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>
          <w:rFonts w:eastAsia="Microsoft YaHei UI" w:cs="Calibri" w:cstheme="majorHAnsi"/>
          <w:sz w:val="40"/>
        </w:rPr>
      </w:pPr>
      <w:r>
        <w:rPr>
          <w:rFonts w:eastAsia="Microsoft YaHei UI" w:cs="Calibri" w:cstheme="majorHAnsi"/>
          <w:sz w:val="40"/>
        </w:rPr>
        <w:t>Weekly Project Status Report</w:t>
      </w:r>
    </w:p>
    <w:tbl>
      <w:tblPr>
        <w:tblStyle w:val="a2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44"/>
        <w:gridCol w:w="3662"/>
        <w:gridCol w:w="3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4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22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22"/>
                <w:lang w:val="zh-CN"/>
              </w:rPr>
              <w:t>Report date</w:t>
            </w:r>
          </w:p>
        </w:tc>
        <w:tc>
          <w:tcPr>
            <w:tcW w:w="3662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22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22"/>
                <w:lang w:val="zh-CN"/>
              </w:rPr>
              <w:t>Project Name</w:t>
            </w:r>
          </w:p>
        </w:tc>
        <w:tc>
          <w:tcPr>
            <w:tcW w:w="3674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22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22"/>
                <w:lang w:val="zh-CN"/>
              </w:rPr>
              <w:t>Ed</w:t>
            </w: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22"/>
              </w:rPr>
              <w:t>I</w:t>
            </w: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22"/>
                <w:lang w:val="zh-CN"/>
              </w:rPr>
              <w:t>tor</w:t>
            </w:r>
          </w:p>
        </w:tc>
      </w:tr>
      <w:tr>
        <w:trPr/>
        <w:tc>
          <w:tcPr>
            <w:tcW w:w="2744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22"/>
              </w:rPr>
            </w:pPr>
            <w:r>
              <w:rPr/>
              <w:t>4/</w:t>
            </w:r>
            <w:sdt>
              <w:sdtP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/>
                </w:r>
                <w:r>
                  <w:rPr/>
                </w:r>
                <w:r>
                  <w:rPr/>
                </w:r>
              </w:sdtContent>
            </w:sdt>
            <w:r>
              <w:rPr/>
              <w:t>8/2020</w:t>
            </w:r>
          </w:p>
        </w:tc>
        <w:tc>
          <w:tcPr>
            <w:tcW w:w="3662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22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Fast Track to Seidenberg</w:t>
            </w:r>
          </w:p>
        </w:tc>
        <w:tc>
          <w:tcPr>
            <w:tcW w:w="3674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 w:val="22"/>
              </w:rPr>
              <w:t>Luc Celestin</w:t>
            </w:r>
          </w:p>
        </w:tc>
      </w:tr>
    </w:tbl>
    <w:p>
      <w:pPr>
        <w:pStyle w:val="Heading1"/>
        <w:shd w:val="clear" w:fill="4F81BD"/>
        <w:rPr>
          <w:rFonts w:eastAsia="Microsoft YaHei UI" w:cs="Calibri" w:cstheme="majorHAnsi"/>
        </w:rPr>
      </w:pPr>
      <w:r>
        <w:rPr>
          <w:rFonts w:eastAsia="Microsoft YaHei UI" w:cs="Calibri" w:cstheme="majorHAnsi"/>
        </w:rPr>
        <w:t>Status summary</w:t>
      </w:r>
    </w:p>
    <w:p>
      <w:pPr>
        <w:pStyle w:val="Normal"/>
        <w:rPr>
          <w:rFonts w:ascii="Calibri" w:hAnsi="Calibri" w:eastAsia="Microsoft YaHei UI" w:cs="Calibri" w:asciiTheme="majorHAnsi" w:cstheme="majorHAnsi" w:hAnsiTheme="majorHAnsi"/>
          <w:sz w:val="22"/>
        </w:rPr>
      </w:pPr>
      <w:r>
        <w:rPr>
          <w:rFonts w:eastAsia="Microsoft YaHei UI" w:cs="Calibri" w:ascii="Calibri" w:hAnsi="Calibri" w:asciiTheme="majorHAnsi" w:cstheme="majorHAnsi" w:hAnsiTheme="majorHAnsi"/>
          <w:sz w:val="22"/>
        </w:rPr>
        <w:t>The project update summary should contain a brief update on how the project is progressing.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Microsoft YaHei UI" w:cs="Calibri" w:asciiTheme="majorHAnsi" w:cstheme="majorHAnsi" w:hAnsiTheme="majorHAnsi"/>
          <w:sz w:val="22"/>
        </w:rPr>
      </w:pPr>
      <w:r>
        <w:rPr>
          <w:rFonts w:eastAsia="Microsoft YaHei UI" w:cs="Calibri" w:ascii="Calibri" w:hAnsi="Calibri" w:asciiTheme="majorHAnsi" w:cstheme="majorHAnsi" w:hAnsiTheme="majorHAnsi"/>
          <w:sz w:val="22"/>
        </w:rPr>
        <w:t>The update summary should in brief cover all the key KPI of the project and highlights if there any issues.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Microsoft YaHei UI" w:cs="Calibri" w:asciiTheme="majorHAnsi" w:cstheme="majorHAnsi" w:hAnsiTheme="majorHAnsi"/>
          <w:sz w:val="22"/>
        </w:rPr>
      </w:pPr>
      <w:r>
        <w:rPr>
          <w:rFonts w:eastAsia="Microsoft YaHei UI" w:cs="Calibri" w:ascii="Calibri" w:hAnsi="Calibri" w:asciiTheme="majorHAnsi" w:cstheme="majorHAnsi" w:hAnsiTheme="majorHAnsi"/>
          <w:sz w:val="22"/>
        </w:rPr>
        <w:t>The update should mention any new change requests, delays, external factors or resourcing issues that affect the project.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Microsoft YaHei UI" w:cs="Calibri" w:asciiTheme="majorHAnsi" w:cstheme="majorHAnsi" w:hAnsiTheme="majorHAnsi"/>
          <w:sz w:val="22"/>
        </w:rPr>
      </w:pPr>
      <w:r>
        <w:rPr>
          <w:rFonts w:eastAsia="Microsoft YaHei UI" w:cs="Calibri" w:ascii="Calibri" w:hAnsi="Calibri" w:asciiTheme="majorHAnsi" w:cstheme="majorHAnsi" w:hAnsiTheme="majorHAnsi"/>
          <w:sz w:val="22"/>
        </w:rPr>
        <w:t xml:space="preserve">Providing information on recently achievements milestones or missed milestones can also be included. </w:t>
      </w:r>
    </w:p>
    <w:p>
      <w:pPr>
        <w:pStyle w:val="Heading1"/>
        <w:shd w:val="clear" w:fill="4F81BD"/>
        <w:rPr>
          <w:rFonts w:eastAsia="Microsoft YaHei UI" w:cs="Calibri" w:cstheme="majorHAnsi"/>
        </w:rPr>
      </w:pPr>
      <w:r>
        <w:rPr>
          <w:rFonts w:eastAsia="Microsoft YaHei UI" w:cs="Calibri" w:cstheme="majorHAnsi"/>
          <w:lang w:val="zh-CN"/>
        </w:rPr>
        <w:t>projecy schedule</w:t>
      </w:r>
    </w:p>
    <w:tbl>
      <w:tblPr>
        <w:tblStyle w:val="PlainTable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"/>
        <w:gridCol w:w="4061"/>
        <w:gridCol w:w="1438"/>
        <w:gridCol w:w="1166"/>
        <w:gridCol w:w="1528"/>
        <w:gridCol w:w="1370"/>
      </w:tblGrid>
      <w:tr>
        <w:trPr>
          <w:trHeight w:val="44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  <w:lang w:val="zh-CN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No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Tasks</w:t>
            </w: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</w:rPr>
              <w:t xml:space="preserve"> (examples below – delete &amp; replace)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  <w:lang w:val="zh-CN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Start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  <w:lang w:val="zh-CN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Progress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  <w:lang w:val="zh-CN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Status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b w:val="false"/>
                <w:b w:val="false"/>
                <w:caps/>
                <w:color w:val="365F91" w:themeColor="accent1" w:themeShade="bf"/>
                <w:szCs w:val="22"/>
                <w:lang w:val="zh-CN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Cs w:val="22"/>
                <w:lang w:val="zh-CN"/>
              </w:rPr>
              <w:t>Finish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F</w:t>
            </w:r>
            <w:r>
              <w:rPr>
                <w:rFonts w:eastAsia="Microsoft YaHei UI"/>
              </w:rPr>
              <w:t>irst meeting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</w:t>
            </w:r>
            <w:r>
              <w:rPr>
                <w:rFonts w:cs="Calibri" w:ascii="Calibri" w:hAnsi="Calibri" w:asciiTheme="majorHAnsi" w:cstheme="majorHAnsi" w:hAnsiTheme="majorHAnsi"/>
                <w:szCs w:val="22"/>
              </w:rPr>
              <w:t>15</w:t>
            </w:r>
            <w:sdt>
              <w:sdtPr>
                <w:date w:fullDate="1905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</w:r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  <w:t>/2020</w:t>
                </w:r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</w:r>
              </w:sdtContent>
            </w:sdt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</w:t>
            </w:r>
            <w:r>
              <w:rPr>
                <w:rFonts w:eastAsia="Microsoft YaHei UI"/>
              </w:rPr>
              <w:t>00%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/>
            </w:r>
            <w:sdt>
              <w:sdtP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0" w:value="0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</w:t>
            </w:r>
            <w:r>
              <w:rPr>
                <w:rFonts w:eastAsia="Microsoft YaHei UI"/>
              </w:rPr>
              <w:t>/15/2020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2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 xml:space="preserve">Brainstorming 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</w:t>
            </w:r>
            <w:r>
              <w:rPr>
                <w:rFonts w:cs="Calibri" w:ascii="Calibri" w:hAnsi="Calibri" w:asciiTheme="majorHAnsi" w:cstheme="majorHAnsi" w:hAnsiTheme="majorHAnsi"/>
                <w:szCs w:val="22"/>
              </w:rPr>
              <w:t>17</w:t>
            </w:r>
            <w:sdt>
              <w:sdtPr>
                <w:date w:fullDate="1905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</w:r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  <w:t>/2020</w:t>
                </w:r>
                <w:r>
                  <w:rPr>
                    <w:rFonts w:cs="Calibri" w:ascii="Calibri" w:hAnsi="Calibri" w:asciiTheme="majorHAnsi" w:cstheme="majorHAnsi" w:hAnsiTheme="majorHAnsi"/>
                    <w:szCs w:val="22"/>
                  </w:rPr>
                </w:r>
              </w:sdtContent>
            </w:sdt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/>
            </w:r>
            <w:sdt>
              <w:sdtP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0" w:value="0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2/26/20202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3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Determine project requirements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2/18/2020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/>
            </w:r>
            <w:sdt>
              <w:sdtP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0" w:value="0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2/26/2020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4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Draft 1 Technical Paper - Due Oct 3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2/17/2020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/>
            </w:r>
            <w:sdt>
              <w:sdtP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0" w:value="0"/>
                </w:dropDownList>
              </w:sdtPr>
              <w:sdtContent>
                <w:r>
                  <w:t>Complete</w:t>
                </w:r>
              </w:sdtContent>
            </w:sdt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2/27/2020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4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 xml:space="preserve">Performing Literature research 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2/26/2020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color w:val="595959"/>
                <w:kern w:val="2"/>
                <w:sz w:val="20"/>
                <w:szCs w:val="22"/>
                <w:lang w:val="en-US" w:eastAsia="zh-CN" w:bidi="ar-SA"/>
              </w:rPr>
              <w:t>100</w:t>
            </w: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 xml:space="preserve"> </w:t>
            </w: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TBA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5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 xml:space="preserve">Performing Research 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2/29/2020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3/09/2020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7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P</w:t>
            </w:r>
            <w:r>
              <w:rPr>
                <w:rFonts w:eastAsia="Microsoft YaHei UI"/>
              </w:rPr>
              <w:t>ropose a solution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3/7/2020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3/10/2020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8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Draft 2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9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Determine requirement for database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3/12/2020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100 %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3/22/2020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10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Determine application requirement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3/12/2020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3/22/2020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11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Develop Prototype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3/23/2020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olor w:val="595959"/>
                <w:kern w:val="2"/>
                <w:sz w:val="20"/>
                <w:szCs w:val="22"/>
                <w:lang w:val="en-US" w:eastAsia="zh-CN" w:bidi="ar-SA"/>
              </w:rPr>
              <w:t>100</w:t>
            </w: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  <w:t>5/04/2020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12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P</w:t>
            </w:r>
            <w:r>
              <w:rPr>
                <w:rFonts w:eastAsia="Microsoft YaHei UI"/>
              </w:rPr>
              <w:t>rep PowerPoint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/>
              </w:rPr>
              <w:t>3/25/2020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4/2/2020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13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Draft 3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3/25/2020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100%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2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4/1/2020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14</w:t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 xml:space="preserve">Draft 4 </w:t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4/8/2020</w:t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olor w:val="595959"/>
                <w:kern w:val="2"/>
                <w:sz w:val="20"/>
                <w:szCs w:val="22"/>
                <w:lang w:val="en-US" w:eastAsia="zh-CN" w:bidi="ar-SA"/>
              </w:rPr>
              <w:t>100</w:t>
            </w: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%</w:t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2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  <w:t>5/06/2020</w:t>
            </w:r>
          </w:p>
        </w:tc>
      </w:tr>
      <w:tr>
        <w:trPr>
          <w:trHeight w:val="4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rFonts w:ascii="Calibri" w:hAnsi="Calibri" w:cs="Calibri" w:asciiTheme="majorHAnsi" w:cstheme="majorHAnsi" w:hAnsiTheme="majorHAnsi"/>
                <w:szCs w:val="22"/>
              </w:rPr>
            </w:pPr>
            <w:r>
              <w:rPr>
                <w:rStyle w:val="Strong"/>
                <w:rFonts w:cs="Calibri" w:ascii="Calibri" w:hAnsi="Calibri" w:asciiTheme="majorHAnsi" w:cstheme="majorHAnsi" w:hAnsiTheme="majorHAnsi"/>
                <w:b/>
                <w:bCs/>
                <w:szCs w:val="22"/>
              </w:rPr>
              <w:t>1</w:t>
            </w:r>
            <w:r>
              <w:rPr>
                <w:rStyle w:val="Strong"/>
                <w:b/>
                <w:bCs/>
              </w:rPr>
              <w:t>5</w:t>
            </w:r>
          </w:p>
        </w:tc>
        <w:tc>
          <w:tcPr>
            <w:tcW w:w="406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Final presentation</w:t>
            </w:r>
          </w:p>
        </w:tc>
        <w:tc>
          <w:tcPr>
            <w:tcW w:w="143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4/8/2020</w:t>
            </w:r>
          </w:p>
        </w:tc>
        <w:tc>
          <w:tcPr>
            <w:tcW w:w="1166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color w:val="595959"/>
                <w:kern w:val="2"/>
                <w:sz w:val="20"/>
                <w:szCs w:val="22"/>
                <w:lang w:val="en-US" w:eastAsia="zh-CN" w:bidi="ar-SA"/>
              </w:rPr>
              <w:t>100</w:t>
            </w: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%</w:t>
            </w:r>
          </w:p>
        </w:tc>
        <w:tc>
          <w:tcPr>
            <w:tcW w:w="152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szCs w:val="22"/>
              </w:rPr>
              <w:t>Completed</w:t>
            </w:r>
          </w:p>
        </w:tc>
        <w:tc>
          <w:tcPr>
            <w:tcW w:w="1370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2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  <w:t>5/06/2020</w:t>
            </w:r>
          </w:p>
        </w:tc>
      </w:tr>
      <w:tr>
        <w:trPr>
          <w:trHeight w:val="448" w:hRule="atLeast"/>
        </w:trPr>
        <w:tc>
          <w:tcPr>
            <w:tcW w:w="5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b/>
                <w:b/>
                <w:bCs/>
                <w:szCs w:val="22"/>
              </w:rPr>
            </w:pPr>
            <w:r>
              <w:rPr>
                <w:rFonts w:cs="Calibri" w:cstheme="majorHAnsi" w:ascii="Calibri" w:hAnsi="Calibri"/>
                <w:b/>
                <w:bCs/>
                <w:szCs w:val="22"/>
              </w:rPr>
            </w:r>
          </w:p>
          <w:p>
            <w:pPr>
              <w:pStyle w:val="Normal"/>
              <w:spacing w:before="40" w:after="0"/>
              <w:rPr>
                <w:rStyle w:val="Strong"/>
                <w:rFonts w:ascii="Calibri" w:hAnsi="Calibri" w:cs="Calibri" w:asciiTheme="majorHAnsi" w:cstheme="majorHAnsi" w:hAnsiTheme="majorHAnsi"/>
                <w:b/>
                <w:b/>
                <w:bCs/>
                <w:szCs w:val="22"/>
              </w:rPr>
            </w:pPr>
            <w:r>
              <w:rPr>
                <w:rFonts w:cs="Calibri" w:cstheme="majorHAnsi" w:ascii="Calibri" w:hAnsi="Calibri"/>
                <w:b/>
                <w:bCs/>
                <w:szCs w:val="22"/>
              </w:rPr>
            </w:r>
          </w:p>
          <w:p>
            <w:pPr>
              <w:pStyle w:val="Normal"/>
              <w:spacing w:before="40" w:after="0"/>
              <w:rPr>
                <w:rStyle w:val="Strong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06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43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16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52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  <w:tc>
          <w:tcPr>
            <w:tcW w:w="137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2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Microsoft YaHei UI" w:cs="Calibri" w:asciiTheme="majorHAnsi" w:cstheme="majorHAnsi" w:hAnsiTheme="majorHAnsi"/>
                <w:szCs w:val="22"/>
              </w:rPr>
            </w:pPr>
            <w:r>
              <w:rPr>
                <w:rFonts w:eastAsia="Microsoft YaHei UI" w:cs="Calibri" w:cstheme="majorHAnsi" w:ascii="Calibri" w:hAnsi="Calibri"/>
                <w:szCs w:val="22"/>
              </w:rPr>
            </w:r>
          </w:p>
        </w:tc>
      </w:tr>
    </w:tbl>
    <w:p>
      <w:pPr>
        <w:pStyle w:val="Heading1"/>
        <w:shd w:val="clear" w:fill="4F81BD"/>
        <w:rPr>
          <w:rFonts w:eastAsia="Microsoft YaHei UI" w:cs="Calibri" w:cstheme="majorHAnsi"/>
        </w:rPr>
      </w:pPr>
      <w:r>
        <w:rPr>
          <w:rFonts w:eastAsia="Microsoft YaHei UI" w:cs="Calibri" w:cstheme="majorHAnsi"/>
        </w:rPr>
        <w:t xml:space="preserve">Weekly MEETING AGENDA </w:t>
      </w:r>
    </w:p>
    <w:tbl>
      <w:tblPr>
        <w:tblStyle w:val="PlainTable1"/>
        <w:tblW w:w="1008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"/>
        <w:gridCol w:w="2518"/>
        <w:gridCol w:w="271"/>
        <w:gridCol w:w="1256"/>
        <w:gridCol w:w="1711"/>
        <w:gridCol w:w="3789"/>
      </w:tblGrid>
      <w:tr>
        <w:trPr>
          <w:trHeight w:val="5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4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Normal"/>
              <w:spacing w:before="40" w:after="0"/>
              <w:rPr>
                <w:b/>
                <w:b/>
                <w:bCs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  <w:lang w:val="zh-CN"/>
              </w:rPr>
              <w:t>Date of Meeting</w:t>
            </w: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auto"/>
                <w:sz w:val="22"/>
                <w:lang w:val="zh-CN"/>
              </w:rPr>
              <w:t xml:space="preserve">: </w:t>
            </w: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</w:rPr>
              <w:t>-</w:t>
            </w: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  <w:lang w:val="zh-CN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sdt>
              <w:sdtP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</w:rPr>
                </w:r>
                <w:r>
                  <w:rPr>
                    <w:b/>
                    <w:bCs/>
                  </w:rPr>
                  <w:t>04/30/2020</w:t>
                </w:r>
                <w:r>
                  <w:rPr>
                    <w:b/>
                    <w:bCs/>
                  </w:rPr>
                  <w:t xml:space="preserve"> - </w:t>
                </w:r>
                <w:r>
                  <w:rPr>
                    <w:rFonts w:eastAsia="黑体" w:cs="" w:cstheme="minorBidi" w:eastAsiaTheme="minorEastAsia"/>
                    <w:b/>
                    <w:bCs/>
                    <w:color w:val="595959" w:themeColor="text1" w:themeTint="a6"/>
                    <w:kern w:val="2"/>
                    <w:sz w:val="20"/>
                    <w:szCs w:val="20"/>
                    <w:lang w:val="en-US" w:eastAsia="zh-CN" w:bidi="ar-SA"/>
                  </w:rPr>
                  <w:t>05/06/2020</w:t>
                </w:r>
                <w:r>
                  <w:rPr>
                    <w:b/>
                    <w:bCs/>
                  </w:rPr>
                </w:r>
                <w:r>
                  <w:rPr>
                    <w:b/>
                    <w:bCs/>
                  </w:rPr>
                </w:r>
              </w:sdtContent>
            </w:sdt>
          </w:p>
        </w:tc>
        <w:tc>
          <w:tcPr>
            <w:tcW w:w="296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  <w:lang w:val="zh-CN"/>
              </w:rPr>
              <w:t xml:space="preserve">Time: </w:t>
            </w:r>
          </w:p>
        </w:tc>
        <w:tc>
          <w:tcPr>
            <w:tcW w:w="378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  <w:lang w:val="zh-CN"/>
              </w:rPr>
              <w:t xml:space="preserve">Location: </w:t>
            </w: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 w:val="false"/>
                <w:caps/>
                <w:color w:val="365F91" w:themeColor="accent1" w:themeShade="bf"/>
                <w:sz w:val="22"/>
              </w:rPr>
              <w:t xml:space="preserve">Messages 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80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40" w:after="40"/>
              <w:rPr>
                <w:b/>
                <w:b/>
                <w:bCs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sz w:val="22"/>
                <w:lang w:val="zh-CN"/>
              </w:rPr>
              <w:t>Meeting Summary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40" w:after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  <w:t xml:space="preserve">Added new tables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40" w:after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  <w:t>Change GUI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40" w:after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  <w:t>Deploy application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40" w:after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  <w:t>populate database with actual data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40" w:after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  <w:t>Completing paper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40" w:after="0"/>
              <w:ind w:left="1440" w:hanging="0"/>
              <w:contextualSpacing/>
              <w:rPr>
                <w:rFonts w:ascii="Calibri" w:hAnsi="Calibri" w:cs="Calibri" w:asciiTheme="majorHAnsi" w:cstheme="majorHAnsi" w:hAnsiTheme="majorHAnsi"/>
                <w:b/>
                <w:b/>
                <w:bCs/>
                <w:kern w:val="2"/>
                <w:sz w:val="22"/>
                <w:szCs w:val="22"/>
              </w:rPr>
            </w:pPr>
            <w:r>
              <w:rPr>
                <w:rFonts w:eastAsia="黑体" w:cs="Calibri" w:cstheme="majorHAnsi" w:ascii="Calibri" w:hAnsi="Calibri"/>
                <w:b/>
                <w:bCs/>
                <w:color w:val="595959"/>
                <w:kern w:val="2"/>
                <w:sz w:val="22"/>
                <w:szCs w:val="22"/>
                <w:lang w:val="en-US" w:eastAsia="zh-CN" w:bidi="ar-SA"/>
              </w:rPr>
            </w:r>
          </w:p>
        </w:tc>
      </w:tr>
      <w:tr>
        <w:trPr>
          <w:trHeight w:val="432" w:hRule="atLeast"/>
        </w:trPr>
        <w:tc>
          <w:tcPr>
            <w:tcW w:w="5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b/>
                <w:b/>
                <w:bCs/>
              </w:rPr>
            </w:pPr>
            <w:r>
              <w:rPr>
                <w:rFonts w:eastAsia="Microsoft YaHei UI" w:cs="Calibri" w:ascii="Calibri" w:hAnsi="Calibri" w:asciiTheme="majorHAnsi" w:cstheme="majorHAnsi" w:hAnsiTheme="majorHAnsi"/>
                <w:b w:val="false"/>
                <w:bCs/>
                <w:caps/>
                <w:color w:val="365F91" w:themeColor="accent1" w:themeShade="bf"/>
                <w:lang w:val="zh-CN"/>
              </w:rPr>
              <w:t>No</w:t>
            </w:r>
          </w:p>
        </w:tc>
        <w:tc>
          <w:tcPr>
            <w:tcW w:w="251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aps/>
                <w:color w:val="365F91" w:themeColor="accent1" w:themeShade="bf"/>
                <w:lang w:val="zh-CN"/>
              </w:rPr>
              <w:t>Attendees</w:t>
            </w:r>
          </w:p>
        </w:tc>
        <w:tc>
          <w:tcPr>
            <w:tcW w:w="15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aps/>
                <w:color w:val="365F91" w:themeColor="accent1" w:themeShade="bf"/>
                <w:lang w:val="zh-CN"/>
              </w:rPr>
              <w:t>Join time</w:t>
            </w:r>
          </w:p>
        </w:tc>
        <w:tc>
          <w:tcPr>
            <w:tcW w:w="171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aps/>
                <w:color w:val="365F91" w:themeColor="accent1" w:themeShade="bf"/>
                <w:lang w:val="zh-CN"/>
              </w:rPr>
              <w:t>Leave time</w:t>
            </w:r>
          </w:p>
        </w:tc>
        <w:tc>
          <w:tcPr>
            <w:tcW w:w="37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icrosoft YaHei UI" w:cs="Calibri" w:ascii="Calibri" w:hAnsi="Calibri" w:asciiTheme="majorHAnsi" w:cstheme="majorHAnsi" w:hAnsiTheme="majorHAnsi"/>
                <w:caps/>
                <w:color w:val="365F91" w:themeColor="accent1" w:themeShade="bf"/>
                <w:lang w:val="zh-CN"/>
              </w:rPr>
              <w:t>Note</w:t>
            </w:r>
          </w:p>
        </w:tc>
      </w:tr>
      <w:tr>
        <w:trPr>
          <w:trHeight w:val="4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rPr>
                <w:b/>
                <w:b/>
                <w:bCs/>
              </w:rPr>
            </w:pPr>
            <w:r>
              <w:rPr>
                <w:rFonts w:cs="Calibri" w:ascii="Calibri" w:hAnsi="Calibri" w:asciiTheme="majorHAnsi" w:cstheme="majorHAnsi" w:hAnsiTheme="majorHAnsi"/>
                <w:b w:val="false"/>
                <w:bCs/>
                <w:color w:val="auto"/>
              </w:rPr>
              <w:t>1</w:t>
            </w:r>
          </w:p>
        </w:tc>
        <w:tc>
          <w:tcPr>
            <w:tcW w:w="2518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Ruth Vincent</w:t>
            </w:r>
          </w:p>
        </w:tc>
        <w:tc>
          <w:tcPr>
            <w:tcW w:w="1527" w:type="dxa"/>
            <w:gridSpan w:val="2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1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789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Normal"/>
              <w:spacing w:before="4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ajorHAnsi" w:cstheme="majorHAnsi" w:hAnsiTheme="majorHAnsi"/>
                <w:color w:val="auto"/>
              </w:rPr>
            </w:pPr>
            <w:r>
              <w:rPr>
                <w:rFonts w:cs="Calibri" w:cstheme="majorHAnsi" w:ascii="Calibri" w:hAnsi="Calibri"/>
                <w:color w:val="auto"/>
              </w:rPr>
            </w:r>
          </w:p>
        </w:tc>
      </w:tr>
      <w:tr>
        <w:trPr>
          <w:trHeight w:val="432" w:hRule="atLeast"/>
        </w:trPr>
        <w:tc>
          <w:tcPr>
            <w:tcW w:w="5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rPr>
                <w:b/>
                <w:b/>
                <w:bCs/>
              </w:rPr>
            </w:pPr>
            <w:r>
              <w:rPr>
                <w:rFonts w:cs="Calibri" w:ascii="Calibri" w:hAnsi="Calibri" w:asciiTheme="majorHAnsi" w:cstheme="majorHAnsi" w:hAnsiTheme="majorHAnsi"/>
                <w:b w:val="false"/>
                <w:bCs/>
                <w:color w:val="auto"/>
              </w:rPr>
              <w:t>2</w:t>
            </w:r>
          </w:p>
        </w:tc>
        <w:tc>
          <w:tcPr>
            <w:tcW w:w="2518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Luc Celestin</w:t>
            </w:r>
          </w:p>
        </w:tc>
        <w:tc>
          <w:tcPr>
            <w:tcW w:w="152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7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4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ajorHAnsi" w:cstheme="majorHAnsi" w:hAnsiTheme="majorHAnsi"/>
                <w:color w:val="auto"/>
              </w:rPr>
            </w:pPr>
            <w:r>
              <w:rPr>
                <w:rFonts w:cs="Calibri" w:cstheme="majorHAnsi" w:ascii="Calibri" w:hAnsi="Calibri"/>
                <w:color w:val="auto"/>
              </w:rPr>
            </w:r>
          </w:p>
        </w:tc>
      </w:tr>
    </w:tbl>
    <w:p>
      <w:pPr>
        <w:pStyle w:val="Normal"/>
        <w:rPr>
          <w:rFonts w:ascii="Calibri" w:hAnsi="Calibri" w:eastAsia="Microsoft YaHei UI" w:cs="Calibri" w:asciiTheme="majorHAnsi" w:cstheme="majorHAnsi" w:hAnsiTheme="majorHAnsi"/>
          <w:sz w:val="22"/>
        </w:rPr>
      </w:pPr>
      <w:r>
        <w:rPr>
          <w:rFonts w:eastAsia="Microsoft YaHei UI" w:cs="Calibri" w:cstheme="majorHAnsi" w:ascii="Calibri" w:hAnsi="Calibri"/>
          <w:sz w:val="22"/>
        </w:rPr>
      </w:r>
    </w:p>
    <w:p>
      <w:pPr>
        <w:pStyle w:val="Heading1"/>
        <w:shd w:val="clear" w:fill="4F81BD"/>
        <w:rPr>
          <w:rFonts w:eastAsia="Microsoft YaHei UI" w:cs="Calibri" w:cstheme="majorHAnsi"/>
        </w:rPr>
      </w:pPr>
      <w:r>
        <w:rPr>
          <w:rFonts w:eastAsia="Microsoft YaHei UI" w:cs="Calibri" w:cstheme="majorHAnsi"/>
          <w:lang w:val="zh-CN"/>
        </w:rPr>
        <w:t>problem history</w:t>
      </w:r>
    </w:p>
    <w:tbl>
      <w:tblPr>
        <w:tblStyle w:val="a2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4"/>
        <w:gridCol w:w="2520"/>
        <w:gridCol w:w="2526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4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18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18"/>
                <w:lang w:val="zh-CN"/>
              </w:rPr>
              <w:t>Problelm</w:t>
            </w:r>
          </w:p>
        </w:tc>
        <w:tc>
          <w:tcPr>
            <w:tcW w:w="2520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18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18"/>
                <w:lang w:val="zh-CN"/>
              </w:rPr>
              <w:t>Assign objects</w:t>
            </w:r>
          </w:p>
        </w:tc>
        <w:tc>
          <w:tcPr>
            <w:tcW w:w="2526" w:type="dxa"/>
            <w:tcBorders>
              <w:bottom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eastAsia="Microsoft YaHei UI" w:cs="Calibri" w:cstheme="majorHAnsi"/>
                <w:sz w:val="18"/>
              </w:rPr>
            </w:pPr>
            <w:r>
              <w:rPr>
                <w:rFonts w:eastAsia="Microsoft YaHei UI" w:cs="Calibri" w:ascii="Calibri" w:hAnsi="Calibri" w:cstheme="majorHAnsi"/>
                <w:caps/>
                <w:color w:val="365F91" w:themeColor="accent1" w:themeShade="bf"/>
                <w:sz w:val="18"/>
                <w:lang w:val="zh-CN"/>
              </w:rPr>
              <w:t>date</w:t>
            </w:r>
          </w:p>
        </w:tc>
      </w:tr>
      <w:tr>
        <w:trPr>
          <w:trHeight w:val="432" w:hRule="atLeast"/>
        </w:trPr>
        <w:tc>
          <w:tcPr>
            <w:tcW w:w="5034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18"/>
              </w:rPr>
            </w:pPr>
            <w:r>
              <w:rPr>
                <w:rFonts w:eastAsia="Microsoft YaHei UI" w:cs="Calibri" w:cstheme="majorHAnsi" w:ascii="Calibri" w:hAnsi="Calibri"/>
                <w:sz w:val="18"/>
              </w:rPr>
            </w:r>
          </w:p>
        </w:tc>
        <w:tc>
          <w:tcPr>
            <w:tcW w:w="2520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18"/>
              </w:rPr>
            </w:pPr>
            <w:r>
              <w:rPr>
                <w:rFonts w:eastAsia="Microsoft YaHei UI" w:cs="Calibri" w:cstheme="majorHAnsi" w:ascii="Calibri" w:hAnsi="Calibri"/>
                <w:sz w:val="18"/>
              </w:rPr>
            </w:r>
          </w:p>
        </w:tc>
        <w:tc>
          <w:tcPr>
            <w:tcW w:w="2526" w:type="dxa"/>
            <w:tcBorders>
              <w:top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>
                <w:rFonts w:ascii="Calibri" w:hAnsi="Calibri" w:eastAsia="Microsoft YaHei UI" w:cs="Calibri" w:asciiTheme="majorHAnsi" w:cstheme="majorHAnsi" w:hAnsiTheme="majorHAnsi"/>
                <w:sz w:val="18"/>
              </w:rPr>
            </w:pPr>
            <w:r>
              <w:rPr>
                <w:rFonts w:eastAsia="Microsoft YaHei UI" w:cs="Calibri" w:cstheme="majorHAnsi" w:ascii="Calibri" w:hAnsi="Calibri"/>
                <w:sz w:val="18"/>
              </w:rPr>
            </w:r>
          </w:p>
        </w:tc>
      </w:tr>
    </w:tbl>
    <w:p>
      <w:pPr>
        <w:pStyle w:val="Heading1"/>
        <w:shd w:val="clear" w:fill="4F81BD"/>
        <w:rPr>
          <w:rFonts w:eastAsia="Microsoft YaHei UI" w:cs="Calibri" w:cstheme="majorHAnsi"/>
        </w:rPr>
      </w:pPr>
      <w:r>
        <w:rPr>
          <w:rFonts w:eastAsia="Microsoft YaHei UI" w:cs="Calibri" w:cstheme="majorHAnsi"/>
        </w:rPr>
        <w:t>CONCLUSION / COMMENTS</w:t>
      </w:r>
    </w:p>
    <w:p>
      <w:pPr>
        <w:pStyle w:val="Normal"/>
        <w:widowControl/>
        <w:bidi w:val="0"/>
        <w:spacing w:before="40" w:after="4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080" w:right="1080" w:header="864" w:top="1440" w:footer="720" w:bottom="1440" w:gutter="0"/>
      <w:pgNumType w:fmt="decimal"/>
      <w:formProt w:val="false"/>
      <w:titlePg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icrosoft YaHei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49245469"/>
    </w:sdtPr>
    <w:sdtContent>
      <w:p>
        <w:pPr>
          <w:pStyle w:val="Footer"/>
          <w:spacing w:before="40" w:after="0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035"/>
      <w:gridCol w:w="5044"/>
    </w:tblGrid>
    <w:tr>
      <w:trPr>
        <w:trHeight w:val="630" w:hRule="atLeast"/>
      </w:trPr>
      <w:tc>
        <w:tcPr>
          <w:tcW w:w="5035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>
              <w:rFonts w:ascii="Microsoft YaHei UI" w:hAnsi="Microsoft YaHei UI" w:eastAsia="Microsoft YaHei UI"/>
              <w:sz w:val="16"/>
            </w:rPr>
          </w:pPr>
          <w:r>
            <w:rPr>
              <w:rFonts w:eastAsia="Microsoft YaHei UI" w:ascii="Microsoft YaHei UI" w:hAnsi="Microsoft YaHei UI"/>
              <w:sz w:val="16"/>
            </w:rPr>
            <w:t>CS691 - CS692 – IT692 Capstone Projects Spring 2019</w:t>
          </w:r>
        </w:p>
        <w:p>
          <w:pPr>
            <w:pStyle w:val="Normal"/>
            <w:spacing w:before="40" w:after="40"/>
            <w:rPr>
              <w:rFonts w:ascii="Microsoft YaHei UI" w:hAnsi="Microsoft YaHei UI" w:eastAsia="Microsoft YaHei UI"/>
              <w:sz w:val="16"/>
            </w:rPr>
          </w:pPr>
          <w:r>
            <w:rPr>
              <w:rFonts w:eastAsia="Microsoft YaHei UI" w:ascii="Microsoft YaHei UI" w:hAnsi="Microsoft YaHei UI"/>
              <w:sz w:val="16"/>
            </w:rPr>
            <w:t>Team Members: Luc Celestin, Ruth Vincent</w:t>
          </w:r>
        </w:p>
      </w:tc>
      <w:tc>
        <w:tcPr>
          <w:tcW w:w="5044" w:type="dxa"/>
          <w:tcBorders/>
          <w:shd w:color="auto" w:fill="auto" w:val="clear"/>
          <w:vAlign w:val="bottom"/>
        </w:tcPr>
        <w:sdt>
          <w:sdtPr>
            <w:picture/>
            <w:id w:val="648588605"/>
            <w:alias w:val="单击图标以替换图片"/>
          </w:sdtPr>
          <w:sdtContent>
            <w:p>
              <w:pPr>
                <w:pStyle w:val="Header"/>
                <w:rPr>
                  <w:rFonts w:ascii="Microsoft YaHei UI" w:hAnsi="Microsoft YaHei UI" w:eastAsia="Microsoft YaHei UI"/>
                  <w:sz w:val="16"/>
                </w:rPr>
              </w:pPr>
              <w:r>
                <w:rPr/>
                <w:drawing>
                  <wp:inline distT="0" distB="0" distL="0" distR="0">
                    <wp:extent cx="906145" cy="388620"/>
                    <wp:effectExtent l="0" t="0" r="0" b="0"/>
                    <wp:docPr id="1" name="图片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图片 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06145" cy="3886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Header"/>
      <w:rPr>
        <w:rFonts w:ascii="Microsoft YaHei UI" w:hAnsi="Microsoft YaHei UI" w:eastAsia="Microsoft YaHei UI"/>
        <w:sz w:val="16"/>
      </w:rPr>
    </w:pPr>
    <w:r>
      <w:rPr>
        <w:rFonts w:eastAsia="Microsoft YaHei UI" w:ascii="Microsoft YaHei UI" w:hAnsi="Microsoft YaHei UI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黑体" w:cs="" w:asciiTheme="minorHAnsi" w:cstheme="minorBidi" w:eastAsiaTheme="minorEastAsia" w:hAnsiTheme="minorHAnsi"/>
        <w:color w:val="595959" w:themeColor="text1" w:themeTint="a6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40"/>
      <w:jc w:val="left"/>
    </w:pPr>
    <w:rPr>
      <w:rFonts w:ascii="Cambria" w:hAnsi="Cambria" w:eastAsia="黑体" w:cs="" w:asciiTheme="minorHAnsi" w:cstheme="minorBidi" w:eastAsiaTheme="minorEastAsia" w:hAnsiTheme="minorHAnsi"/>
      <w:color w:val="595959" w:themeColor="text1" w:themeTint="a6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360" w:after="240"/>
      <w:ind w:left="144" w:right="144" w:hanging="0"/>
      <w:outlineLvl w:val="0"/>
    </w:pPr>
    <w:rPr>
      <w:rFonts w:ascii="Calibri" w:hAnsi="Calibri" w:eastAsia="宋体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db"/>
    <w:pPr>
      <w:keepNext w:val="true"/>
      <w:keepLines/>
      <w:spacing w:before="40" w:after="0"/>
      <w:outlineLvl w:val="2"/>
    </w:pPr>
    <w:rPr>
      <w:rFonts w:ascii="Calibri" w:hAnsi="Calibri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17"/>
    <w:pPr>
      <w:keepNext w:val="true"/>
      <w:keepLines/>
      <w:spacing w:before="40" w:after="0"/>
      <w:outlineLvl w:val="3"/>
    </w:pPr>
    <w:rPr>
      <w:rFonts w:ascii="Calibri" w:hAnsi="Calibri" w:eastAsia="宋体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kern w:val="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kern w:val="2"/>
    </w:rPr>
  </w:style>
  <w:style w:type="character" w:styleId="Style11" w:customStyle="1">
    <w:name w:val="增强"/>
    <w:basedOn w:val="DefaultParagraphFont"/>
    <w:uiPriority w:val="1"/>
    <w:unhideWhenUsed/>
    <w:qFormat/>
    <w:rPr>
      <w:b/>
      <w:bCs/>
    </w:rPr>
  </w:style>
  <w:style w:type="character" w:styleId="Style12" w:customStyle="1">
    <w:name w:val="无间距字符"/>
    <w:basedOn w:val="DefaultParagraphFont"/>
    <w:uiPriority w:val="1"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宋体" w:cs="" w:asciiTheme="majorHAnsi" w:cstheme="majorBidi" w:eastAsiaTheme="majorEastAsia" w:hAnsiTheme="majorHAnsi"/>
      <w:caps/>
      <w:color w:val="4F81BD" w:themeColor="accent1"/>
      <w:kern w:val="2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losingChar" w:customStyle="1">
    <w:name w:val="Closing Char"/>
    <w:basedOn w:val="DefaultParagraphFont"/>
    <w:link w:val="Closing"/>
    <w:uiPriority w:val="99"/>
    <w:qFormat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宋体" w:cs="" w:asciiTheme="majorHAnsi" w:cstheme="majorBidi" w:eastAsiaTheme="majorEastAsia" w:hAnsiTheme="majorHAnsi"/>
      <w:caps/>
      <w:color w:val="FFFFFF" w:themeColor="background1"/>
      <w:kern w:val="2"/>
      <w:sz w:val="22"/>
      <w:szCs w:val="22"/>
      <w:shd w:fill="4F81B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95817"/>
    <w:rPr>
      <w:rFonts w:ascii="Calibri" w:hAnsi="Calibri" w:eastAsia="宋体" w:cs="" w:asciiTheme="majorHAnsi" w:cstheme="majorBidi" w:eastAsiaTheme="majorEastAsia" w:hAnsiTheme="majorHAnsi"/>
      <w:i/>
      <w:iCs/>
      <w:color w:val="365F91" w:themeColor="accent1" w:themeShade="bf"/>
      <w:kern w:val="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44db"/>
    <w:rPr>
      <w:rFonts w:ascii="Calibri" w:hAnsi="Calibri" w:eastAsia="宋体" w:cs="" w:asciiTheme="majorHAnsi" w:cstheme="majorBidi" w:eastAsiaTheme="majorEastAsia" w:hAnsiTheme="majorHAnsi"/>
      <w:color w:val="243F60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1"/>
    <w:qFormat/>
    <w:rsid w:val="00d6239b"/>
    <w:rPr>
      <w:b/>
      <w:bCs/>
    </w:rPr>
  </w:style>
  <w:style w:type="character" w:styleId="InternetLink" w:customStyle="1">
    <w:name w:val="Hyperlink"/>
    <w:basedOn w:val="DefaultParagraphFont"/>
    <w:uiPriority w:val="99"/>
    <w:semiHidden/>
    <w:unhideWhenUsed/>
    <w:rsid w:val="004d1bf4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95B3D7"/>
        <w:left w:val="single" w:sz="2" w:space="4" w:color="FFFFFF"/>
      </w:pBdr>
      <w:spacing w:before="40" w:after="0"/>
      <w:ind w:right="101" w:hanging="0"/>
    </w:pPr>
    <w:rPr/>
  </w:style>
  <w:style w:type="paragraph" w:styleId="Style13" w:customStyle="1">
    <w:name w:val="无间距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黑体" w:cs="" w:asciiTheme="minorHAnsi" w:cstheme="minorBidi" w:eastAsiaTheme="minorEastAsia" w:hAnsiTheme="minorHAnsi"/>
      <w:color w:val="595959" w:themeColor="text1" w:themeTint="a6"/>
      <w:kern w:val="0"/>
      <w:sz w:val="20"/>
      <w:szCs w:val="20"/>
      <w:lang w:val="en-US" w:eastAsia="zh-CN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="Calibri" w:hAnsi="Calibri" w:eastAsia="宋体" w:cs="" w:asciiTheme="majorHAnsi" w:cstheme="majorBidi" w:eastAsiaTheme="majorEastAsia" w:hAnsiTheme="majorHAnsi"/>
      <w:caps/>
      <w:color w:val="4F81BD" w:themeColor="accent1"/>
      <w:sz w:val="48"/>
      <w:szCs w:val="48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600" w:after="80"/>
    </w:pPr>
    <w:rPr/>
  </w:style>
  <w:style w:type="paragraph" w:styleId="ListParagraph">
    <w:name w:val="List Paragraph"/>
    <w:basedOn w:val="Normal"/>
    <w:uiPriority w:val="34"/>
    <w:qFormat/>
    <w:rsid w:val="00594c3c"/>
    <w:pPr>
      <w:spacing w:before="40" w:after="4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b308e"/>
    <w:pPr>
      <w:spacing w:lineRule="auto" w:line="276" w:beforeAutospacing="1" w:after="144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2">
    <w:name w:val="状态报告表格"/>
    <w:basedOn w:val="TableNormal"/>
    <w:uiPriority w:val="99"/>
    <w:tblPr>
      <w:tblBorders>
        <w:insideH w:val="single" w:color="FFFFF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365F91" w:themeColor="accent1" w:themeShade="bf"/>
      </w:rPr>
      <w:tblPr/>
      <w:tcPr>
        <w:vAlign w:val="bottom"/>
      </w:tcPr>
    </w:tblStylePr>
  </w:style>
  <w:style w:type="table" w:styleId="PlainTable1">
    <w:name w:val="Plain Table 1"/>
    <w:basedOn w:val="TableNormal"/>
    <w:uiPriority w:val="40"/>
    <w:rsid w:val="00f558b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2"/>
    <w:rsid w:val="009f1f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9f1f0e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f1f0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5">
    <w:name w:val="Plain Table 5"/>
    <w:basedOn w:val="TableNormal"/>
    <w:uiPriority w:val="44"/>
    <w:rsid w:val="009f1f0e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5"/>
    <w:rsid w:val="00d6239b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ListTable1Light-Accent2">
    <w:name w:val="List Table 1 Light Accent 2"/>
    <w:basedOn w:val="TableNormal"/>
    <w:uiPriority w:val="46"/>
    <w:rsid w:val="00d855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d855d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855df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d855df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4F81BD" w:themeColor="accent1" w:sz="4" w:space="0"/>
        </w:tcBorders>
      </w:tcPr>
    </w:tblStylePr>
    <w:tblStylePr w:type="nwCell">
      <w:tblPr/>
      <w:tcPr>
        <w:tcBorders>
          <w:bottom w:val="single" w:color="4F81BD" w:themeColor="accent1" w:sz="4" w:space="0"/>
        </w:tcBorders>
      </w:tcPr>
    </w:tblStylePr>
    <w:tblStylePr w:type="seCell">
      <w:tblPr/>
      <w:tcPr>
        <w:tcBorders>
          <w:top w:val="single" w:color="4F81BD" w:themeColor="accent1" w:sz="4" w:space="0"/>
        </w:tcBorders>
      </w:tcPr>
    </w:tblStylePr>
    <w:tblStylePr w:type="swCell">
      <w:tblPr/>
      <w:tcPr>
        <w:tcBorders>
          <w:top w:val="single" w:color="4F81BD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Business Set Blu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1F010FE-AF85-4EE2-B9A0-0D6DB4B36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LibreOffice/6.4.2.2$Linux_X86_64 LibreOffice_project/40$Build-2</Application>
  <Pages>2</Pages>
  <Words>296</Words>
  <Characters>1607</Characters>
  <CharactersWithSpaces>1764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2019-02-11T15:58:00Z</dcterms:created>
  <dc:creator>sukun li</dc:creator>
  <dc:description/>
  <dc:language>en-US</dc:language>
  <cp:lastModifiedBy/>
  <dcterms:modified xsi:type="dcterms:W3CDTF">2020-05-06T23:54:58Z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