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Avery Newhart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175 Franklin Rd, Unit 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Columbia, PA, 17512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Raleway" w:cs="Raleway" w:eastAsia="Raleway" w:hAnsi="Raleway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d44500"/>
                <w:sz w:val="20"/>
                <w:szCs w:val="20"/>
                <w:rtl w:val="0"/>
              </w:rPr>
              <w:t xml:space="preserve">272-268-5764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d44500"/>
                <w:sz w:val="20"/>
                <w:szCs w:val="20"/>
                <w:rtl w:val="0"/>
              </w:rPr>
              <w:t xml:space="preserve">newhartreeceavery@gmail.com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United States Air Force Veteran completing a Full Stack Boot Camp through UCF and seeking a job opportunity within the tech industry with my Full Stack Developer Certificate.</w:t>
            </w:r>
          </w:p>
        </w:tc>
      </w:tr>
      <w:tr>
        <w:trPr>
          <w:cantSplit w:val="0"/>
          <w:trHeight w:val="5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0"/>
                <w:color w:val="666666"/>
                <w:sz w:val="16"/>
                <w:szCs w:val="16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Fonts w:ascii="Raleway" w:cs="Raleway" w:eastAsia="Raleway" w:hAnsi="Raleway"/>
                <w:b w:val="0"/>
                <w:sz w:val="20"/>
                <w:szCs w:val="20"/>
                <w:rtl w:val="0"/>
              </w:rPr>
              <w:t xml:space="preserve">  / Team Member /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color w:val="666666"/>
                <w:sz w:val="16"/>
                <w:szCs w:val="16"/>
                <w:rtl w:val="0"/>
              </w:rPr>
              <w:t xml:space="preserve">AUGUST 2021 - PRESENT / LANCASTER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right="30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Adapted to change quickly as I was needed to switch roles consistently.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right="30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Reset and set the store as new merchandise would need to be displayed.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right="30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Maintain merchandise inventory throughout the store.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aleway" w:cs="Raleway" w:eastAsia="Raleway" w:hAnsi="Raleway"/>
                <w:b w:val="0"/>
                <w:sz w:val="14"/>
                <w:szCs w:val="14"/>
              </w:rPr>
            </w:pPr>
            <w:bookmarkStart w:colFirst="0" w:colLast="0" w:name="_jx2g99olagu3" w:id="5"/>
            <w:bookmarkEnd w:id="5"/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United States Air Force</w:t>
            </w: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sz w:val="20"/>
                <w:szCs w:val="20"/>
                <w:rtl w:val="0"/>
              </w:rPr>
              <w:t xml:space="preserve">Weather Forecaster</w:t>
            </w:r>
            <w:r w:rsidDel="00000000" w:rsidR="00000000" w:rsidRPr="00000000">
              <w:rPr>
                <w:rFonts w:ascii="Raleway" w:cs="Raleway" w:eastAsia="Raleway" w:hAnsi="Raleway"/>
                <w:b w:val="0"/>
                <w:rtl w:val="0"/>
              </w:rPr>
              <w:t xml:space="preserve"> /</w:t>
            </w:r>
            <w:r w:rsidDel="00000000" w:rsidR="00000000" w:rsidRPr="00000000">
              <w:rPr>
                <w:rFonts w:ascii="Raleway" w:cs="Raleway" w:eastAsia="Raleway" w:hAnsi="Raleway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color w:val="666666"/>
                <w:sz w:val="14"/>
                <w:szCs w:val="14"/>
                <w:rtl w:val="0"/>
              </w:rPr>
              <w:t xml:space="preserve">FEB  2019 - JUNE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right="30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Became fast and efficient at issuing warnings, watches, and advisories for over 180 bases at the same time.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30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 Handled high stress environments that could lead to loss of life and/or millions of dollars in equipment.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30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Briefed pilots and other weather personnel about current and upcoming weather events that may hinder missions or activities.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right="300" w:hanging="360"/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Collected and updated meteorological information and data to develop weather forecasts and report current weather conditions for multiple bases.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6"/>
            <w:bookmarkEnd w:id="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0"/>
                <w:color w:val="666666"/>
                <w:sz w:val="14"/>
                <w:szCs w:val="14"/>
              </w:rPr>
            </w:pPr>
            <w:bookmarkStart w:colFirst="0" w:colLast="0" w:name="_r7oinwx5vtl9" w:id="7"/>
            <w:bookmarkEnd w:id="7"/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UCF Boot Camps</w:t>
            </w:r>
            <w:r w:rsidDel="00000000" w:rsidR="00000000" w:rsidRPr="00000000">
              <w:rPr>
                <w:rFonts w:ascii="Raleway" w:cs="Raleway" w:eastAsia="Raleway" w:hAnsi="Raleway"/>
                <w:b w:val="0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color w:val="666666"/>
                <w:sz w:val="14"/>
                <w:szCs w:val="14"/>
                <w:rtl w:val="0"/>
              </w:rPr>
              <w:t xml:space="preserve">OCTOBER 2022 - PRESENT(APRIL2023)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Full Stack Coding Bootcamp.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aleway" w:cs="Raleway" w:eastAsia="Raleway" w:hAnsi="Raleway"/>
                <w:b w:val="0"/>
                <w:color w:val="666666"/>
                <w:sz w:val="14"/>
                <w:szCs w:val="14"/>
              </w:rPr>
            </w:pPr>
            <w:bookmarkStart w:colFirst="0" w:colLast="0" w:name="_u3uy0857ab2n" w:id="8"/>
            <w:bookmarkEnd w:id="8"/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Millersville University /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color w:val="666666"/>
                <w:sz w:val="14"/>
                <w:szCs w:val="14"/>
                <w:rtl w:val="0"/>
              </w:rPr>
              <w:t xml:space="preserve">AUGUST 2017 - MAY 2018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Tau Kappa Epsilon (TKE)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rFonts w:ascii="Raleway" w:cs="Raleway" w:eastAsia="Raleway" w:hAnsi="Raleway"/>
                <w:b w:val="0"/>
                <w:color w:val="666666"/>
                <w:sz w:val="14"/>
                <w:szCs w:val="14"/>
              </w:rPr>
            </w:pPr>
            <w:bookmarkStart w:colFirst="0" w:colLast="0" w:name="_stlcwlcs0jdw" w:id="9"/>
            <w:bookmarkEnd w:id="9"/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Tunkhannock Area High School /  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color w:val="666666"/>
                <w:sz w:val="14"/>
                <w:szCs w:val="14"/>
                <w:rtl w:val="0"/>
              </w:rPr>
              <w:t xml:space="preserve">SEPTEMBER 2013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color w:val="666666"/>
                <w:sz w:val="14"/>
                <w:szCs w:val="14"/>
                <w:rtl w:val="0"/>
              </w:rPr>
              <w:t xml:space="preserve">- JUNE 2017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0" w:afterAutospacing="0" w:before="100" w:line="240" w:lineRule="auto"/>
              <w:ind w:left="72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Steering Committee (2013-2017)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Varsity Captain for three sports multiple years.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/Certificates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Skills: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Leadership, Teamwork, Quick decision making, Communication, Fast learner, Customer service, Stress management, Equipment maintenance,  Computers and electronics, Microsoft Office, Crisis Intervention, HTML, CSS, Javascript, Nodejs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Certificates: 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Microsoft Office, DoD Weather Certificate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