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R-DATA-WRANG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Muzzall</w:t>
      </w:r>
    </w:p>
    <w:p>
      <w:pPr>
        <w:pStyle w:val="Date"/>
      </w:pPr>
      <w:r>
        <w:t xml:space="preserve">2/22/2017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"/Users/evanmuzzall/Desktop/r-data-wrang/"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NormalTok"/>
        </w:rPr>
        <w:t xml:space="preserve">gapminder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"data/gapminder-FiveYearData.csv"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1 ##</w:t>
      </w:r>
      <w:r>
        <w:br w:type="textWrapping"/>
      </w:r>
      <w:r>
        <w:rPr>
          <w:rStyle w:val="NormalTok"/>
        </w:rPr>
        <w:t xml:space="preserve">gap_median_lifeExp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med_lifeExp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(lifeExp))</w:t>
      </w:r>
      <w:r>
        <w:br w:type="textWrapping"/>
      </w:r>
      <w:r>
        <w:br w:type="textWrapping"/>
      </w:r>
      <w:r>
        <w:rPr>
          <w:rStyle w:val="NormalTok"/>
        </w:rPr>
        <w:t xml:space="preserve">## 2 ## </w:t>
      </w:r>
      <w:r>
        <w:br w:type="textWrapping"/>
      </w:r>
      <w:r>
        <w:rPr>
          <w:rStyle w:val="NormalTok"/>
        </w:rPr>
        <w:t xml:space="preserve">gapminder_pop_continent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(continent, 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</w:t>
      </w:r>
      <w:r>
        <w:br w:type="textWrapping"/>
      </w:r>
      <w:r>
        <w:br w:type="textWrapping"/>
      </w:r>
      <w:r>
        <w:rPr>
          <w:rStyle w:val="NormalTok"/>
        </w:rPr>
        <w:t xml:space="preserve">## 3 ##</w:t>
      </w:r>
      <w:r>
        <w:br w:type="textWrapping"/>
      </w:r>
      <w:r>
        <w:rPr>
          <w:rStyle w:val="NormalTok"/>
        </w:rPr>
        <w:t xml:space="preserve">gap_rel_gdp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(continent, 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gdpPercap_diff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(gdpPercap))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(gdpPercap_diff))</w:t>
      </w:r>
      <w:r>
        <w:br w:type="textWrapping"/>
      </w:r>
      <w:r>
        <w:br w:type="textWrapping"/>
      </w:r>
      <w:r>
        <w:rPr>
          <w:rStyle w:val="NormalTok"/>
        </w:rPr>
        <w:t xml:space="preserve">## 4 ##</w:t>
      </w:r>
      <w:r>
        <w:br w:type="textWrapping"/>
      </w:r>
      <w:r>
        <w:rPr>
          <w:rStyle w:val="NormalTok"/>
        </w:rPr>
        <w:t xml:space="preserve">gap_wider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gap_rel_gdp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year, gdpPercap_diff)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gdpPercap_diff)</w:t>
      </w:r>
      <w:r>
        <w:br w:type="textWrapping"/>
      </w:r>
      <w:r>
        <w:br w:type="textWrapping"/>
      </w:r>
      <w:r>
        <w:rPr>
          <w:rStyle w:val="CommentTok"/>
        </w:rPr>
        <w:t xml:space="preserve"># 5</w:t>
      </w:r>
      <w:r>
        <w:br w:type="textWrapping"/>
      </w:r>
      <w:r>
        <w:rPr>
          <w:rStyle w:val="NormalTok"/>
        </w:rPr>
        <w:t xml:space="preserve">gap_super_long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gap_wider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(year, gdpPercap_diff,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(gap_wider)))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ac4f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R-DATA-WRANG SOLUTIONS</dc:title>
  <dc:creator>Evan Muzzall</dc:creator>
  <dcterms:created xsi:type="dcterms:W3CDTF">2017-02-22T16:59:23Z</dcterms:created>
  <dcterms:modified xsi:type="dcterms:W3CDTF">2017-02-22T16:59:23Z</dcterms:modified>
</cp:coreProperties>
</file>