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223AF" w14:textId="77777777" w:rsidR="00100DA0" w:rsidRPr="00361AB4" w:rsidRDefault="00100DA0" w:rsidP="00361AB4">
      <w:pPr>
        <w:pStyle w:val="2"/>
        <w:rPr>
          <w:rFonts w:asciiTheme="minorHAnsi" w:eastAsiaTheme="minorHAnsi" w:hAnsiTheme="minorHAnsi"/>
        </w:rPr>
      </w:pPr>
      <w:r w:rsidRPr="00361AB4">
        <w:rPr>
          <w:rFonts w:asciiTheme="minorHAnsi" w:eastAsiaTheme="minorHAnsi" w:hAnsiTheme="minorHAnsi"/>
        </w:rPr>
        <w:t>H264码流</w:t>
      </w:r>
    </w:p>
    <w:p w14:paraId="3CF98625" w14:textId="77777777" w:rsidR="00100DA0" w:rsidRDefault="00100DA0" w:rsidP="00100DA0"/>
    <w:p w14:paraId="4B9C068B" w14:textId="77777777" w:rsidR="00100DA0" w:rsidRDefault="00100DA0" w:rsidP="00361AB4">
      <w:pPr>
        <w:ind w:firstLine="420"/>
      </w:pPr>
      <w:r>
        <w:t>SPS：Sequence Parameter Set 序列参数集</w:t>
      </w:r>
      <w:r>
        <w:tab/>
        <w:t>H.264码流的第一个NALU</w:t>
      </w:r>
    </w:p>
    <w:p w14:paraId="3BB3D8D0" w14:textId="77777777" w:rsidR="00100DA0" w:rsidRDefault="00100DA0" w:rsidP="00100DA0"/>
    <w:p w14:paraId="7D9186FD" w14:textId="77777777" w:rsidR="00100DA0" w:rsidRDefault="00100DA0" w:rsidP="00361AB4">
      <w:pPr>
        <w:ind w:firstLine="420"/>
      </w:pPr>
      <w:r>
        <w:rPr>
          <w:rFonts w:hint="eastAsia"/>
        </w:rPr>
        <w:t>保存了一组编码视频序列（</w:t>
      </w:r>
      <w:r>
        <w:t>Coded video sequence）的全局参数，即原始视频的一帧一帧的像素数据经过编码之后的结构组成的序列</w:t>
      </w:r>
    </w:p>
    <w:p w14:paraId="52F49989" w14:textId="77777777" w:rsidR="00100DA0" w:rsidRDefault="00100DA0" w:rsidP="00100DA0"/>
    <w:p w14:paraId="0CB2FFE7" w14:textId="77777777" w:rsidR="00100DA0" w:rsidRDefault="00100DA0" w:rsidP="00361AB4">
      <w:pPr>
        <w:ind w:firstLine="420"/>
      </w:pPr>
      <w:r>
        <w:rPr>
          <w:rFonts w:hint="eastAsia"/>
        </w:rPr>
        <w:t>每一帧的编码后数据所依赖的参数保存于图像参数集中</w:t>
      </w:r>
    </w:p>
    <w:p w14:paraId="4A10004F" w14:textId="77777777" w:rsidR="00100DA0" w:rsidRDefault="00100DA0" w:rsidP="00100DA0"/>
    <w:p w14:paraId="62E8A3CC" w14:textId="77777777" w:rsidR="00100DA0" w:rsidRDefault="00100DA0" w:rsidP="00361AB4">
      <w:pPr>
        <w:ind w:firstLine="420"/>
      </w:pPr>
      <w:r>
        <w:rPr>
          <w:rFonts w:hint="eastAsia"/>
        </w:rPr>
        <w:t>一般情况</w:t>
      </w:r>
      <w:r>
        <w:t>SPS和PPS的NALU通常位于整个码流的起始位置。</w:t>
      </w:r>
    </w:p>
    <w:p w14:paraId="11E0C5CB" w14:textId="77777777" w:rsidR="00100DA0" w:rsidRDefault="00100DA0" w:rsidP="00100DA0"/>
    <w:p w14:paraId="7710B9CF" w14:textId="77777777" w:rsidR="00100DA0" w:rsidRDefault="00100DA0" w:rsidP="00100DA0">
      <w:r>
        <w:rPr>
          <w:rFonts w:hint="eastAsia"/>
        </w:rPr>
        <w:t>特殊情况下，码流中间也可能出现这两种结构，主要原因如下：</w:t>
      </w:r>
    </w:p>
    <w:p w14:paraId="57B53BD3" w14:textId="77777777" w:rsidR="00100DA0" w:rsidRDefault="00100DA0" w:rsidP="00361AB4">
      <w:pPr>
        <w:ind w:firstLine="420"/>
      </w:pPr>
      <w:r>
        <w:t>1、解码器需要在码流中间开始解码</w:t>
      </w:r>
    </w:p>
    <w:p w14:paraId="5EC4F0C8" w14:textId="77777777" w:rsidR="00100DA0" w:rsidRDefault="00100DA0" w:rsidP="00361AB4">
      <w:pPr>
        <w:ind w:firstLine="420"/>
      </w:pPr>
      <w:r>
        <w:t>2、编码器在编码过程中改变了码流参数（如分辨率）</w:t>
      </w:r>
    </w:p>
    <w:p w14:paraId="44560E69" w14:textId="77777777" w:rsidR="00100DA0" w:rsidRDefault="00100DA0" w:rsidP="00100DA0"/>
    <w:p w14:paraId="34739F3F" w14:textId="77777777" w:rsidR="00100DA0" w:rsidRDefault="00100DA0" w:rsidP="00100DA0">
      <w:r>
        <w:rPr>
          <w:rFonts w:hint="eastAsia"/>
        </w:rPr>
        <w:t>语法元素含义：</w:t>
      </w:r>
    </w:p>
    <w:p w14:paraId="52B10A34" w14:textId="77777777" w:rsidR="00100DA0" w:rsidRDefault="00100DA0" w:rsidP="00100DA0"/>
    <w:p w14:paraId="6CE15051" w14:textId="77777777" w:rsidR="00100DA0" w:rsidRDefault="00100DA0" w:rsidP="00100DA0">
      <w:r>
        <w:rPr>
          <w:rFonts w:hint="eastAsia"/>
        </w:rPr>
        <w:t>（</w:t>
      </w:r>
      <w:r>
        <w:t>1）</w:t>
      </w:r>
      <w:proofErr w:type="spellStart"/>
      <w:r>
        <w:t>profile_idc</w:t>
      </w:r>
      <w:proofErr w:type="spellEnd"/>
      <w:r>
        <w:t>：</w:t>
      </w:r>
    </w:p>
    <w:p w14:paraId="1AD3350E" w14:textId="77777777" w:rsidR="00100DA0" w:rsidRDefault="00100DA0" w:rsidP="00100DA0">
      <w:r>
        <w:tab/>
        <w:t>标识当前H.264码流的profile（H.264的SPS中，第一个字节标识</w:t>
      </w:r>
      <w:proofErr w:type="spellStart"/>
      <w:r>
        <w:t>profile_idc</w:t>
      </w:r>
      <w:proofErr w:type="spellEnd"/>
      <w:r>
        <w:t>）</w:t>
      </w:r>
    </w:p>
    <w:p w14:paraId="33A716DB" w14:textId="77777777" w:rsidR="00100DA0" w:rsidRDefault="00100DA0" w:rsidP="00100DA0">
      <w:r>
        <w:tab/>
        <w:t>H.264中三种常用的profile：baseline profile = 66、main profile = 77、extended profile = 88</w:t>
      </w:r>
    </w:p>
    <w:p w14:paraId="2C248EF3" w14:textId="77777777" w:rsidR="00100DA0" w:rsidRDefault="00100DA0" w:rsidP="00100DA0"/>
    <w:p w14:paraId="118CCD62" w14:textId="77777777" w:rsidR="00100DA0" w:rsidRDefault="00100DA0" w:rsidP="00100DA0">
      <w:r>
        <w:rPr>
          <w:rFonts w:hint="eastAsia"/>
        </w:rPr>
        <w:t>（</w:t>
      </w:r>
      <w:r>
        <w:t>2）</w:t>
      </w:r>
      <w:proofErr w:type="spellStart"/>
      <w:r>
        <w:t>level_idc</w:t>
      </w:r>
      <w:proofErr w:type="spellEnd"/>
      <w:r>
        <w:t>：</w:t>
      </w:r>
    </w:p>
    <w:p w14:paraId="61AFD88E" w14:textId="77777777" w:rsidR="00100DA0" w:rsidRDefault="00100DA0" w:rsidP="00100DA0">
      <w:r>
        <w:tab/>
        <w:t>标识当前码流的level。编码的level定义了某种条件下的最大视频分辨率、最大视频帧率等参数</w:t>
      </w:r>
    </w:p>
    <w:p w14:paraId="3213A304" w14:textId="77777777" w:rsidR="00100DA0" w:rsidRDefault="00100DA0" w:rsidP="00100DA0"/>
    <w:p w14:paraId="3661ABB7" w14:textId="77777777" w:rsidR="00100DA0" w:rsidRDefault="00100DA0" w:rsidP="00100DA0">
      <w:r>
        <w:rPr>
          <w:rFonts w:hint="eastAsia"/>
        </w:rPr>
        <w:t>（</w:t>
      </w:r>
      <w:r>
        <w:t>3）</w:t>
      </w:r>
      <w:proofErr w:type="spellStart"/>
      <w:r>
        <w:t>seq_parameter_set_id</w:t>
      </w:r>
      <w:proofErr w:type="spellEnd"/>
      <w:r>
        <w:t>：</w:t>
      </w:r>
    </w:p>
    <w:p w14:paraId="5C056E76" w14:textId="77777777" w:rsidR="00100DA0" w:rsidRDefault="00100DA0" w:rsidP="00100DA0">
      <w:r>
        <w:tab/>
        <w:t>标识当前的序列参数及的id，通过该值，图像参数集PPS中可以引用其代表的SPS中的参数</w:t>
      </w:r>
    </w:p>
    <w:p w14:paraId="576B7CAF" w14:textId="77777777" w:rsidR="00100DA0" w:rsidRDefault="00100DA0" w:rsidP="00100DA0"/>
    <w:p w14:paraId="519B1AEB" w14:textId="77777777" w:rsidR="00100DA0" w:rsidRDefault="00100DA0" w:rsidP="00100DA0">
      <w:r>
        <w:rPr>
          <w:rFonts w:hint="eastAsia"/>
        </w:rPr>
        <w:t>（</w:t>
      </w:r>
      <w:r>
        <w:t>4）log2_max_frame_num_minus4</w:t>
      </w:r>
    </w:p>
    <w:p w14:paraId="46647EF0" w14:textId="77777777" w:rsidR="00100DA0" w:rsidRDefault="00100DA0" w:rsidP="00100DA0">
      <w:r>
        <w:tab/>
        <w:t>用于计算</w:t>
      </w:r>
      <w:proofErr w:type="spellStart"/>
      <w:r>
        <w:t>MaxFrameNum</w:t>
      </w:r>
      <w:proofErr w:type="spellEnd"/>
      <w:r>
        <w:t>的值，公式为</w:t>
      </w:r>
      <w:proofErr w:type="spellStart"/>
      <w:r>
        <w:t>MaxFrameNum</w:t>
      </w:r>
      <w:proofErr w:type="spellEnd"/>
      <w:r>
        <w:t xml:space="preserve"> = 2^(log2_max_frame_num_minus4 + 4)</w:t>
      </w:r>
    </w:p>
    <w:p w14:paraId="1866A7AA" w14:textId="77777777" w:rsidR="00100DA0" w:rsidRDefault="00100DA0" w:rsidP="00100DA0">
      <w:r>
        <w:tab/>
      </w:r>
      <w:proofErr w:type="spellStart"/>
      <w:r>
        <w:t>MaxFrameNum</w:t>
      </w:r>
      <w:proofErr w:type="spellEnd"/>
      <w:r>
        <w:t>是</w:t>
      </w:r>
      <w:proofErr w:type="spellStart"/>
      <w:r>
        <w:t>frame_num</w:t>
      </w:r>
      <w:proofErr w:type="spellEnd"/>
      <w:r>
        <w:t>的上限值，</w:t>
      </w:r>
      <w:proofErr w:type="spellStart"/>
      <w:r>
        <w:t>frame_num</w:t>
      </w:r>
      <w:proofErr w:type="spellEnd"/>
      <w:r>
        <w:t>是图像序号的一种表示方法，在帧间编码中常用作一种参考帧标记的手段</w:t>
      </w:r>
    </w:p>
    <w:p w14:paraId="353ADC81" w14:textId="77777777" w:rsidR="00100DA0" w:rsidRDefault="00100DA0" w:rsidP="00100DA0"/>
    <w:p w14:paraId="2E2A2019" w14:textId="77777777" w:rsidR="00100DA0" w:rsidRDefault="00100DA0" w:rsidP="00100DA0">
      <w:r>
        <w:rPr>
          <w:rFonts w:hint="eastAsia"/>
        </w:rPr>
        <w:t>（</w:t>
      </w:r>
      <w:r>
        <w:t>5）</w:t>
      </w:r>
      <w:proofErr w:type="spellStart"/>
      <w:r>
        <w:t>pic_order_cnt_type</w:t>
      </w:r>
      <w:proofErr w:type="spellEnd"/>
    </w:p>
    <w:p w14:paraId="211E33C1" w14:textId="77777777" w:rsidR="00100DA0" w:rsidRDefault="00100DA0" w:rsidP="00100DA0">
      <w:r>
        <w:tab/>
        <w:t>表示解码picture order count（POC）的方法。POC是另一种计量图像序号的方式，与</w:t>
      </w:r>
      <w:proofErr w:type="spellStart"/>
      <w:r>
        <w:t>frame_num</w:t>
      </w:r>
      <w:proofErr w:type="spellEnd"/>
      <w:r>
        <w:t>计算方法不同。该语法元素取值为0、1、2</w:t>
      </w:r>
    </w:p>
    <w:p w14:paraId="1EB43055" w14:textId="77777777" w:rsidR="00100DA0" w:rsidRDefault="00100DA0" w:rsidP="00100DA0"/>
    <w:p w14:paraId="01AEEFB8" w14:textId="77777777" w:rsidR="00100DA0" w:rsidRDefault="00100DA0" w:rsidP="00100DA0">
      <w:r>
        <w:rPr>
          <w:rFonts w:hint="eastAsia"/>
        </w:rPr>
        <w:t>（</w:t>
      </w:r>
      <w:r>
        <w:t>6）log2_max_pic_order_cnt_lsb_minus4</w:t>
      </w:r>
    </w:p>
    <w:p w14:paraId="2F2F1A38" w14:textId="77777777" w:rsidR="00100DA0" w:rsidRDefault="00100DA0" w:rsidP="00100DA0">
      <w:r>
        <w:tab/>
        <w:t>用于计算</w:t>
      </w:r>
      <w:proofErr w:type="spellStart"/>
      <w:r>
        <w:t>MaxPicOrderCntLsb</w:t>
      </w:r>
      <w:proofErr w:type="spellEnd"/>
      <w:r>
        <w:t>的值，该值表示POC的上限。</w:t>
      </w:r>
      <w:proofErr w:type="spellStart"/>
      <w:r>
        <w:t>MaxPicOrderCntLsb</w:t>
      </w:r>
      <w:proofErr w:type="spellEnd"/>
      <w:r>
        <w:t xml:space="preserve"> = </w:t>
      </w:r>
      <w:r>
        <w:lastRenderedPageBreak/>
        <w:t>2^(log2_max_pic_order_cnt_lsb_minus4 + 4)</w:t>
      </w:r>
    </w:p>
    <w:p w14:paraId="3D0DAEE9" w14:textId="77777777" w:rsidR="00100DA0" w:rsidRDefault="00100DA0" w:rsidP="00100DA0"/>
    <w:p w14:paraId="50FC05F2" w14:textId="77777777" w:rsidR="00100DA0" w:rsidRDefault="00100DA0" w:rsidP="00100DA0">
      <w:r>
        <w:rPr>
          <w:rFonts w:hint="eastAsia"/>
        </w:rPr>
        <w:t>（</w:t>
      </w:r>
      <w:r>
        <w:t>7）</w:t>
      </w:r>
      <w:proofErr w:type="spellStart"/>
      <w:r>
        <w:t>max_num_ref_frames</w:t>
      </w:r>
      <w:proofErr w:type="spellEnd"/>
    </w:p>
    <w:p w14:paraId="6F7D04EE" w14:textId="77777777" w:rsidR="00100DA0" w:rsidRDefault="00100DA0" w:rsidP="00100DA0">
      <w:r>
        <w:tab/>
        <w:t>表示参考帧的最大数目</w:t>
      </w:r>
    </w:p>
    <w:p w14:paraId="2A330D82" w14:textId="77777777" w:rsidR="00100DA0" w:rsidRDefault="00100DA0" w:rsidP="00100DA0"/>
    <w:p w14:paraId="0399EF33" w14:textId="77777777" w:rsidR="00100DA0" w:rsidRDefault="00100DA0" w:rsidP="00100DA0">
      <w:r>
        <w:rPr>
          <w:rFonts w:hint="eastAsia"/>
        </w:rPr>
        <w:t>（</w:t>
      </w:r>
      <w:r>
        <w:t>8）</w:t>
      </w:r>
      <w:proofErr w:type="spellStart"/>
      <w:r>
        <w:t>gaps_in_frame_num_value_allowed_flag</w:t>
      </w:r>
      <w:proofErr w:type="spellEnd"/>
    </w:p>
    <w:p w14:paraId="437A2921" w14:textId="77777777" w:rsidR="00100DA0" w:rsidRDefault="00100DA0" w:rsidP="00100DA0">
      <w:r>
        <w:tab/>
        <w:t>标志位，说明</w:t>
      </w:r>
      <w:proofErr w:type="spellStart"/>
      <w:r>
        <w:t>frame_num</w:t>
      </w:r>
      <w:proofErr w:type="spellEnd"/>
      <w:r>
        <w:t>中是否允许不连续的值</w:t>
      </w:r>
    </w:p>
    <w:p w14:paraId="4088BA45" w14:textId="77777777" w:rsidR="00100DA0" w:rsidRDefault="00100DA0" w:rsidP="00100DA0"/>
    <w:p w14:paraId="585EB664" w14:textId="77777777" w:rsidR="00100DA0" w:rsidRDefault="00100DA0" w:rsidP="00100DA0">
      <w:r>
        <w:rPr>
          <w:rFonts w:hint="eastAsia"/>
        </w:rPr>
        <w:t>（</w:t>
      </w:r>
      <w:r>
        <w:t>9）pic_width_in_mbs_minus1</w:t>
      </w:r>
    </w:p>
    <w:p w14:paraId="4488058D" w14:textId="77777777" w:rsidR="00100DA0" w:rsidRDefault="00100DA0" w:rsidP="00100DA0">
      <w:r>
        <w:tab/>
        <w:t>用于计算图像的宽度。单位为宏块个数，因此图像的实际宽度为</w:t>
      </w:r>
      <w:proofErr w:type="spellStart"/>
      <w:r>
        <w:t>frame_width</w:t>
      </w:r>
      <w:proofErr w:type="spellEnd"/>
      <w:r>
        <w:t xml:space="preserve"> = 16 * (pic_width_in_mbs_minux1 + 1)</w:t>
      </w:r>
    </w:p>
    <w:p w14:paraId="3149C94A" w14:textId="77777777" w:rsidR="00100DA0" w:rsidRDefault="00100DA0" w:rsidP="00100DA0"/>
    <w:p w14:paraId="76BBF844" w14:textId="77777777" w:rsidR="00100DA0" w:rsidRDefault="00100DA0" w:rsidP="00100DA0">
      <w:r>
        <w:rPr>
          <w:rFonts w:hint="eastAsia"/>
        </w:rPr>
        <w:t>（</w:t>
      </w:r>
      <w:r>
        <w:t>10）pic_height_in_map_units_minus1</w:t>
      </w:r>
    </w:p>
    <w:p w14:paraId="2430477C" w14:textId="77777777" w:rsidR="00100DA0" w:rsidRDefault="00100DA0" w:rsidP="00100DA0">
      <w:r>
        <w:tab/>
        <w:t>使用</w:t>
      </w:r>
      <w:proofErr w:type="spellStart"/>
      <w:r>
        <w:t>PicHeightInMapUnits</w:t>
      </w:r>
      <w:proofErr w:type="spellEnd"/>
      <w:r>
        <w:t>来度量视频中一帧图像的高度，该值并非图像明确的以像素或宏块为单位的高度，而需要考虑该宏块是帧编码或场编码</w:t>
      </w:r>
    </w:p>
    <w:p w14:paraId="6B332068" w14:textId="77777777" w:rsidR="00100DA0" w:rsidRDefault="00100DA0" w:rsidP="00100DA0">
      <w:r>
        <w:tab/>
      </w:r>
      <w:proofErr w:type="spellStart"/>
      <w:r>
        <w:t>PicHeightInMapUnits</w:t>
      </w:r>
      <w:proofErr w:type="spellEnd"/>
      <w:r>
        <w:t xml:space="preserve"> = pic_height_in_map_units_minus1 + 1</w:t>
      </w:r>
    </w:p>
    <w:p w14:paraId="236F371C" w14:textId="77777777" w:rsidR="00100DA0" w:rsidRDefault="00100DA0" w:rsidP="00100DA0"/>
    <w:p w14:paraId="7CA1F46D" w14:textId="77777777" w:rsidR="00100DA0" w:rsidRDefault="00100DA0" w:rsidP="00100DA0">
      <w:r>
        <w:rPr>
          <w:rFonts w:hint="eastAsia"/>
        </w:rPr>
        <w:t>（</w:t>
      </w:r>
      <w:r>
        <w:t>11）</w:t>
      </w:r>
      <w:proofErr w:type="spellStart"/>
      <w:r>
        <w:t>frame_mbs_only_flag</w:t>
      </w:r>
      <w:proofErr w:type="spellEnd"/>
    </w:p>
    <w:p w14:paraId="6C2AEFD5" w14:textId="77777777" w:rsidR="00100DA0" w:rsidRDefault="00100DA0" w:rsidP="00100DA0">
      <w:r>
        <w:tab/>
        <w:t>标志位，说明宏块的编码方式</w:t>
      </w:r>
    </w:p>
    <w:p w14:paraId="463FB07F" w14:textId="77777777" w:rsidR="00100DA0" w:rsidRDefault="00100DA0" w:rsidP="00100DA0">
      <w:r>
        <w:tab/>
        <w:t>0：宏块可能为帧编码或场编码。</w:t>
      </w:r>
      <w:proofErr w:type="spellStart"/>
      <w:r>
        <w:t>PicHeightInMapUnits</w:t>
      </w:r>
      <w:proofErr w:type="spellEnd"/>
      <w:r>
        <w:t>表示一场数据按宏块计算的高度</w:t>
      </w:r>
    </w:p>
    <w:p w14:paraId="1462C431" w14:textId="77777777" w:rsidR="00100DA0" w:rsidRDefault="00100DA0" w:rsidP="00100DA0">
      <w:r>
        <w:tab/>
        <w:t>1：所有宏块采用帧编码。</w:t>
      </w:r>
      <w:proofErr w:type="spellStart"/>
      <w:r>
        <w:t>PicHeightInMapUnits</w:t>
      </w:r>
      <w:proofErr w:type="spellEnd"/>
      <w:r>
        <w:t>表示一帧数据按宏块计算的高度。</w:t>
      </w:r>
      <w:proofErr w:type="spellStart"/>
      <w:r>
        <w:t>FrameheightInMbs</w:t>
      </w:r>
      <w:proofErr w:type="spellEnd"/>
      <w:r>
        <w:t xml:space="preserve"> = ( 2 </w:t>
      </w:r>
      <w:r>
        <w:rPr>
          <w:rFonts w:ascii="微软雅黑" w:eastAsia="微软雅黑" w:hAnsi="微软雅黑" w:cs="微软雅黑" w:hint="eastAsia"/>
        </w:rPr>
        <w:t>−</w:t>
      </w:r>
      <w:r>
        <w:t xml:space="preserve"> </w:t>
      </w:r>
      <w:proofErr w:type="spellStart"/>
      <w:r>
        <w:t>frame_mbs_only_flag</w:t>
      </w:r>
      <w:proofErr w:type="spellEnd"/>
      <w:r>
        <w:t xml:space="preserve"> ) * </w:t>
      </w:r>
      <w:proofErr w:type="spellStart"/>
      <w:r>
        <w:t>PicHeightInMapUnits</w:t>
      </w:r>
      <w:proofErr w:type="spellEnd"/>
    </w:p>
    <w:p w14:paraId="2C0D4D4A" w14:textId="77777777" w:rsidR="00100DA0" w:rsidRDefault="00100DA0" w:rsidP="00100DA0"/>
    <w:p w14:paraId="155AE049" w14:textId="77777777" w:rsidR="00100DA0" w:rsidRDefault="00100DA0" w:rsidP="00100DA0">
      <w:r>
        <w:rPr>
          <w:rFonts w:hint="eastAsia"/>
        </w:rPr>
        <w:t>（</w:t>
      </w:r>
      <w:r>
        <w:t>12）</w:t>
      </w:r>
      <w:proofErr w:type="spellStart"/>
      <w:r>
        <w:t>mb_adaptive_frame_field_flag</w:t>
      </w:r>
      <w:proofErr w:type="spellEnd"/>
    </w:p>
    <w:p w14:paraId="5A5B002C" w14:textId="77777777" w:rsidR="00100DA0" w:rsidRDefault="00100DA0" w:rsidP="00100DA0">
      <w:r>
        <w:tab/>
        <w:t>标志位，说明是否采用了宏块级的帧、场自适应编码</w:t>
      </w:r>
    </w:p>
    <w:p w14:paraId="702285E7" w14:textId="77777777" w:rsidR="00100DA0" w:rsidRDefault="00100DA0" w:rsidP="00100DA0">
      <w:r>
        <w:tab/>
        <w:t>0：不存在帧编码和场编码之间的切换</w:t>
      </w:r>
    </w:p>
    <w:p w14:paraId="7777DAA9" w14:textId="77777777" w:rsidR="00100DA0" w:rsidRDefault="00100DA0" w:rsidP="00100DA0">
      <w:r>
        <w:tab/>
        <w:t>1：宏块可能在帧编码和场编码模式之间进行选择</w:t>
      </w:r>
    </w:p>
    <w:p w14:paraId="4C0C8D64" w14:textId="77777777" w:rsidR="00100DA0" w:rsidRDefault="00100DA0" w:rsidP="00100DA0"/>
    <w:p w14:paraId="189902E2" w14:textId="77777777" w:rsidR="00100DA0" w:rsidRDefault="00100DA0" w:rsidP="00100DA0">
      <w:r>
        <w:rPr>
          <w:rFonts w:hint="eastAsia"/>
        </w:rPr>
        <w:t>（</w:t>
      </w:r>
      <w:r>
        <w:t>13）direct_8x8_inference_flag</w:t>
      </w:r>
    </w:p>
    <w:p w14:paraId="41104B81" w14:textId="77777777" w:rsidR="00100DA0" w:rsidRDefault="00100DA0" w:rsidP="00100DA0">
      <w:r>
        <w:tab/>
        <w:t>标志位，用于</w:t>
      </w:r>
      <w:proofErr w:type="spellStart"/>
      <w:r>
        <w:t>B_Skip</w:t>
      </w:r>
      <w:proofErr w:type="spellEnd"/>
      <w:r>
        <w:t>、</w:t>
      </w:r>
      <w:proofErr w:type="spellStart"/>
      <w:r>
        <w:t>B_Direct</w:t>
      </w:r>
      <w:proofErr w:type="spellEnd"/>
      <w:r>
        <w:t>模式运动矢量的推导计算</w:t>
      </w:r>
    </w:p>
    <w:p w14:paraId="292D5E92" w14:textId="77777777" w:rsidR="00100DA0" w:rsidRDefault="00100DA0" w:rsidP="00100DA0"/>
    <w:p w14:paraId="4C91BE30" w14:textId="77777777" w:rsidR="00100DA0" w:rsidRDefault="00100DA0" w:rsidP="00100DA0">
      <w:r>
        <w:rPr>
          <w:rFonts w:hint="eastAsia"/>
        </w:rPr>
        <w:t>（</w:t>
      </w:r>
      <w:r>
        <w:t>14）</w:t>
      </w:r>
      <w:proofErr w:type="spellStart"/>
      <w:r>
        <w:t>frame_cropping_flag</w:t>
      </w:r>
      <w:proofErr w:type="spellEnd"/>
    </w:p>
    <w:p w14:paraId="0E3A054B" w14:textId="77777777" w:rsidR="00100DA0" w:rsidRDefault="00100DA0" w:rsidP="00100DA0">
      <w:r>
        <w:tab/>
        <w:t>标志位，说明是否需要对输出的图像帧进行裁剪</w:t>
      </w:r>
    </w:p>
    <w:p w14:paraId="62E9B728" w14:textId="77777777" w:rsidR="00100DA0" w:rsidRDefault="00100DA0" w:rsidP="00100DA0"/>
    <w:p w14:paraId="3B245A1D" w14:textId="77777777" w:rsidR="00100DA0" w:rsidRDefault="00100DA0" w:rsidP="00100DA0">
      <w:r>
        <w:rPr>
          <w:rFonts w:hint="eastAsia"/>
        </w:rPr>
        <w:t>（</w:t>
      </w:r>
      <w:r>
        <w:t>15）</w:t>
      </w:r>
      <w:proofErr w:type="spellStart"/>
      <w:r>
        <w:t>vui_parameters_present_flag</w:t>
      </w:r>
      <w:proofErr w:type="spellEnd"/>
    </w:p>
    <w:p w14:paraId="7CA1E98A" w14:textId="77777777" w:rsidR="00100DA0" w:rsidRDefault="00100DA0" w:rsidP="00100DA0">
      <w:r>
        <w:tab/>
        <w:t>标志位，说明SPS中是否存在VUI信息</w:t>
      </w:r>
    </w:p>
    <w:p w14:paraId="6A895F9F" w14:textId="77777777" w:rsidR="00100DA0" w:rsidRDefault="00100DA0" w:rsidP="00100DA0"/>
    <w:p w14:paraId="332646C8" w14:textId="77777777" w:rsidR="00100DA0" w:rsidRDefault="00100DA0" w:rsidP="00100DA0"/>
    <w:p w14:paraId="5E762F56" w14:textId="77777777" w:rsidR="00100DA0" w:rsidRDefault="00100DA0" w:rsidP="00100DA0"/>
    <w:p w14:paraId="7702D76C" w14:textId="77777777" w:rsidR="00100DA0" w:rsidRDefault="00100DA0" w:rsidP="00100DA0">
      <w:r>
        <w:t>PPS：Picture Parameter Set 图像参数集</w:t>
      </w:r>
      <w:r>
        <w:tab/>
      </w:r>
      <w:r>
        <w:tab/>
        <w:t xml:space="preserve">H.264码流的第二个NALU </w:t>
      </w:r>
      <w:proofErr w:type="spellStart"/>
      <w:r>
        <w:t>nal_unit_type</w:t>
      </w:r>
      <w:proofErr w:type="spellEnd"/>
      <w:r>
        <w:t>为8</w:t>
      </w:r>
    </w:p>
    <w:p w14:paraId="430F3AA0" w14:textId="77777777" w:rsidR="00100DA0" w:rsidRDefault="00100DA0" w:rsidP="00100DA0"/>
    <w:p w14:paraId="3A48F7A6" w14:textId="77777777" w:rsidR="00100DA0" w:rsidRDefault="00100DA0" w:rsidP="00100DA0">
      <w:r>
        <w:rPr>
          <w:rFonts w:hint="eastAsia"/>
        </w:rPr>
        <w:t>语法元素含义：</w:t>
      </w:r>
    </w:p>
    <w:p w14:paraId="1C5167E2" w14:textId="77777777" w:rsidR="00100DA0" w:rsidRDefault="00100DA0" w:rsidP="00100DA0">
      <w:r>
        <w:rPr>
          <w:rFonts w:hint="eastAsia"/>
        </w:rPr>
        <w:t>（</w:t>
      </w:r>
      <w:r>
        <w:t>1）</w:t>
      </w:r>
      <w:proofErr w:type="spellStart"/>
      <w:r>
        <w:t>pic_parameter_set_id</w:t>
      </w:r>
      <w:proofErr w:type="spellEnd"/>
      <w:r>
        <w:t>：</w:t>
      </w:r>
    </w:p>
    <w:p w14:paraId="7A0B1500" w14:textId="77777777" w:rsidR="00100DA0" w:rsidRDefault="00100DA0" w:rsidP="00100DA0">
      <w:r>
        <w:lastRenderedPageBreak/>
        <w:tab/>
        <w:t>表示当前PPS的id，某个PPS在码流中会被相应的slice引用，引用PPS的方式就是在Slice header中保存PPS的id值，取值的范围[0, 255]</w:t>
      </w:r>
    </w:p>
    <w:p w14:paraId="1631A148" w14:textId="77777777" w:rsidR="00100DA0" w:rsidRDefault="00100DA0" w:rsidP="00100DA0"/>
    <w:p w14:paraId="0904F970" w14:textId="77777777" w:rsidR="00100DA0" w:rsidRDefault="00100DA0" w:rsidP="00100DA0">
      <w:r>
        <w:rPr>
          <w:rFonts w:hint="eastAsia"/>
        </w:rPr>
        <w:t>（</w:t>
      </w:r>
      <w:r>
        <w:t>2）</w:t>
      </w:r>
      <w:proofErr w:type="spellStart"/>
      <w:r>
        <w:t>seq_parameter_set_id</w:t>
      </w:r>
      <w:proofErr w:type="spellEnd"/>
      <w:r>
        <w:t>：</w:t>
      </w:r>
    </w:p>
    <w:p w14:paraId="1EE1EC98" w14:textId="77777777" w:rsidR="00100DA0" w:rsidRDefault="00100DA0" w:rsidP="00100DA0">
      <w:r>
        <w:tab/>
        <w:t>表示当前PPS所引用的激活的SPS的id，通过这种方式，PPS中也可以取到对应SPS中的参数，取值范围[0, 31]</w:t>
      </w:r>
    </w:p>
    <w:p w14:paraId="5C3E51D1" w14:textId="77777777" w:rsidR="00100DA0" w:rsidRDefault="00100DA0" w:rsidP="00100DA0"/>
    <w:p w14:paraId="5DD5AD85" w14:textId="77777777" w:rsidR="00100DA0" w:rsidRDefault="00100DA0" w:rsidP="00100DA0">
      <w:r>
        <w:rPr>
          <w:rFonts w:hint="eastAsia"/>
        </w:rPr>
        <w:t>（</w:t>
      </w:r>
      <w:r>
        <w:t>3）</w:t>
      </w:r>
      <w:proofErr w:type="spellStart"/>
      <w:r>
        <w:t>entropy_coding_mode_flag</w:t>
      </w:r>
      <w:proofErr w:type="spellEnd"/>
    </w:p>
    <w:p w14:paraId="696EA50D" w14:textId="77777777" w:rsidR="00100DA0" w:rsidRDefault="00100DA0" w:rsidP="00100DA0">
      <w:r>
        <w:tab/>
        <w:t>熵编码模式标志，该标志位标识码流中熵编码/解码选择的算法。对于部分语法元素，在不同的编码配置下，选择的熵编码方式不同</w:t>
      </w:r>
    </w:p>
    <w:p w14:paraId="54BEC67A" w14:textId="77777777" w:rsidR="00100DA0" w:rsidRDefault="00100DA0" w:rsidP="00100DA0">
      <w:r>
        <w:tab/>
        <w:t>如：在一个宏块语法元素中，宏块类型</w:t>
      </w:r>
      <w:proofErr w:type="spellStart"/>
      <w:r>
        <w:t>mb_type</w:t>
      </w:r>
      <w:proofErr w:type="spellEnd"/>
      <w:r>
        <w:t>的语法元素描述符为“</w:t>
      </w:r>
      <w:proofErr w:type="spellStart"/>
      <w:r>
        <w:t>ue</w:t>
      </w:r>
      <w:proofErr w:type="spellEnd"/>
      <w:r>
        <w:t>(v) | ae(v)”，在baseline profile等设置下采用指数哥伦布编码，在main profile等设置下采用CABAC编码</w:t>
      </w:r>
    </w:p>
    <w:p w14:paraId="35D11F98" w14:textId="77777777" w:rsidR="00100DA0" w:rsidRDefault="00100DA0" w:rsidP="00100DA0">
      <w:r>
        <w:tab/>
        <w:t>标志位</w:t>
      </w:r>
      <w:proofErr w:type="spellStart"/>
      <w:r>
        <w:t>entropy_coding_mode_flag</w:t>
      </w:r>
      <w:proofErr w:type="spellEnd"/>
      <w:r>
        <w:t>的作用就是控制这种算法选择</w:t>
      </w:r>
    </w:p>
    <w:p w14:paraId="32B5EBED" w14:textId="77777777" w:rsidR="00100DA0" w:rsidRDefault="00100DA0" w:rsidP="00100DA0">
      <w:r>
        <w:tab/>
        <w:t>0：选择左边的算法，通常为指数哥伦布编码或者CAVLC</w:t>
      </w:r>
    </w:p>
    <w:p w14:paraId="0828B78C" w14:textId="77777777" w:rsidR="00100DA0" w:rsidRDefault="00100DA0" w:rsidP="00100DA0">
      <w:r>
        <w:tab/>
        <w:t>1：选择右边的算法，通常为CABAC</w:t>
      </w:r>
    </w:p>
    <w:p w14:paraId="1D161E2C" w14:textId="77777777" w:rsidR="00100DA0" w:rsidRDefault="00100DA0" w:rsidP="00100DA0"/>
    <w:p w14:paraId="74904D2E" w14:textId="77777777" w:rsidR="00100DA0" w:rsidRDefault="00100DA0" w:rsidP="00100DA0">
      <w:r>
        <w:rPr>
          <w:rFonts w:hint="eastAsia"/>
        </w:rPr>
        <w:t>（</w:t>
      </w:r>
      <w:r>
        <w:t>4）</w:t>
      </w:r>
      <w:proofErr w:type="spellStart"/>
      <w:r>
        <w:t>bottom_field_pic_order_in_frame_present_flag</w:t>
      </w:r>
      <w:proofErr w:type="spellEnd"/>
    </w:p>
    <w:p w14:paraId="5EEDDDB0" w14:textId="77777777" w:rsidR="00100DA0" w:rsidRDefault="00100DA0" w:rsidP="00100DA0">
      <w:r>
        <w:tab/>
        <w:t>标志位，用于标识另外条带头中两个语法元素</w:t>
      </w:r>
      <w:proofErr w:type="spellStart"/>
      <w:r>
        <w:t>delta_pic_ordercnt_bottom</w:t>
      </w:r>
      <w:proofErr w:type="spellEnd"/>
      <w:r>
        <w:t>和</w:t>
      </w:r>
      <w:proofErr w:type="spellStart"/>
      <w:r>
        <w:t>delta_pic_order_cn</w:t>
      </w:r>
      <w:proofErr w:type="spellEnd"/>
      <w:r>
        <w:t>是否存在的标志</w:t>
      </w:r>
    </w:p>
    <w:p w14:paraId="665E8C11" w14:textId="77777777" w:rsidR="00100DA0" w:rsidRDefault="00100DA0" w:rsidP="00100DA0">
      <w:r>
        <w:tab/>
        <w:t>这两个语法元素表示了某一帧的底场的POC的计算方法</w:t>
      </w:r>
    </w:p>
    <w:p w14:paraId="54304DED" w14:textId="77777777" w:rsidR="00100DA0" w:rsidRDefault="00100DA0" w:rsidP="00100DA0"/>
    <w:p w14:paraId="5C2A7090" w14:textId="77777777" w:rsidR="00100DA0" w:rsidRDefault="00100DA0" w:rsidP="00100DA0">
      <w:r>
        <w:rPr>
          <w:rFonts w:hint="eastAsia"/>
        </w:rPr>
        <w:t>（</w:t>
      </w:r>
      <w:r>
        <w:t>5）num_slice_groups_minus1</w:t>
      </w:r>
    </w:p>
    <w:p w14:paraId="632D1AA1" w14:textId="77777777" w:rsidR="00100DA0" w:rsidRDefault="00100DA0" w:rsidP="00100DA0">
      <w:r>
        <w:tab/>
        <w:t>表示某一帧中slice group的个数。</w:t>
      </w:r>
    </w:p>
    <w:p w14:paraId="546375EB" w14:textId="77777777" w:rsidR="00100DA0" w:rsidRDefault="00100DA0" w:rsidP="00100DA0">
      <w:r>
        <w:tab/>
        <w:t>0：一帧中所有的slice都属于一个slice group。slice group是一帧中宏块的组合方法</w:t>
      </w:r>
    </w:p>
    <w:p w14:paraId="06AF93A3" w14:textId="77777777" w:rsidR="00100DA0" w:rsidRDefault="00100DA0" w:rsidP="00100DA0"/>
    <w:p w14:paraId="18BF90D6" w14:textId="77777777" w:rsidR="00100DA0" w:rsidRDefault="00100DA0" w:rsidP="00100DA0">
      <w:r>
        <w:rPr>
          <w:rFonts w:hint="eastAsia"/>
        </w:rPr>
        <w:t>（</w:t>
      </w:r>
      <w:r>
        <w:t>6）num_ref_idx_I0_default_active_minux1、num_ref_idx_I0_default_active_minus1</w:t>
      </w:r>
    </w:p>
    <w:p w14:paraId="08241333" w14:textId="77777777" w:rsidR="00100DA0" w:rsidRDefault="00100DA0" w:rsidP="00100DA0">
      <w:r>
        <w:tab/>
        <w:t>表示当Slice Header中的</w:t>
      </w:r>
      <w:proofErr w:type="spellStart"/>
      <w:r>
        <w:t>num_ref_idx_active_override_flag</w:t>
      </w:r>
      <w:proofErr w:type="spellEnd"/>
      <w:r>
        <w:t>标志位为0时，P/SP/B slice的语法元素</w:t>
      </w:r>
    </w:p>
    <w:p w14:paraId="6B013A81" w14:textId="77777777" w:rsidR="00100DA0" w:rsidRDefault="00100DA0" w:rsidP="00100DA0">
      <w:r>
        <w:tab/>
        <w:t>num_ref_idx_I0_active_minus1和num_ref_idx_l1_active_minus1的默认值</w:t>
      </w:r>
    </w:p>
    <w:p w14:paraId="292E62CC" w14:textId="77777777" w:rsidR="00100DA0" w:rsidRDefault="00100DA0" w:rsidP="00100DA0"/>
    <w:p w14:paraId="7390F05E" w14:textId="77777777" w:rsidR="00100DA0" w:rsidRDefault="00100DA0" w:rsidP="00100DA0">
      <w:r>
        <w:rPr>
          <w:rFonts w:hint="eastAsia"/>
        </w:rPr>
        <w:t>（</w:t>
      </w:r>
      <w:r>
        <w:t>7）</w:t>
      </w:r>
      <w:proofErr w:type="spellStart"/>
      <w:r>
        <w:t>weighted_pred_flag</w:t>
      </w:r>
      <w:proofErr w:type="spellEnd"/>
    </w:p>
    <w:p w14:paraId="1A623233" w14:textId="77777777" w:rsidR="00100DA0" w:rsidRDefault="00100DA0" w:rsidP="00100DA0">
      <w:r>
        <w:tab/>
        <w:t>标志位，表示在P/SP slice中是否开启加权预测</w:t>
      </w:r>
    </w:p>
    <w:p w14:paraId="442C7F4E" w14:textId="77777777" w:rsidR="00100DA0" w:rsidRDefault="00100DA0" w:rsidP="00100DA0"/>
    <w:p w14:paraId="7A1CB6B0" w14:textId="77777777" w:rsidR="00100DA0" w:rsidRDefault="00100DA0" w:rsidP="00100DA0">
      <w:r>
        <w:rPr>
          <w:rFonts w:hint="eastAsia"/>
        </w:rPr>
        <w:t>（</w:t>
      </w:r>
      <w:r>
        <w:t>8）</w:t>
      </w:r>
      <w:proofErr w:type="spellStart"/>
      <w:r>
        <w:t>weighted_bipred_idc</w:t>
      </w:r>
      <w:proofErr w:type="spellEnd"/>
    </w:p>
    <w:p w14:paraId="3A997899" w14:textId="77777777" w:rsidR="00100DA0" w:rsidRDefault="00100DA0" w:rsidP="00100DA0">
      <w:r>
        <w:tab/>
        <w:t>表示在B slice中加权预测的方法，取值范围[0, 2]</w:t>
      </w:r>
    </w:p>
    <w:p w14:paraId="2CB44666" w14:textId="77777777" w:rsidR="00100DA0" w:rsidRDefault="00100DA0" w:rsidP="00100DA0">
      <w:r>
        <w:tab/>
        <w:t>0：默认加权预测</w:t>
      </w:r>
    </w:p>
    <w:p w14:paraId="1AFD6F1B" w14:textId="77777777" w:rsidR="00100DA0" w:rsidRDefault="00100DA0" w:rsidP="00100DA0">
      <w:r>
        <w:tab/>
        <w:t>1：显示加权预测</w:t>
      </w:r>
    </w:p>
    <w:p w14:paraId="079C0D31" w14:textId="77777777" w:rsidR="00100DA0" w:rsidRDefault="00100DA0" w:rsidP="00100DA0">
      <w:r>
        <w:tab/>
        <w:t>2：隐式加权预测</w:t>
      </w:r>
    </w:p>
    <w:p w14:paraId="08B2D4FD" w14:textId="77777777" w:rsidR="00100DA0" w:rsidRDefault="00100DA0" w:rsidP="00100DA0"/>
    <w:p w14:paraId="4FA1ACA0" w14:textId="77777777" w:rsidR="00100DA0" w:rsidRDefault="00100DA0" w:rsidP="00100DA0">
      <w:r>
        <w:rPr>
          <w:rFonts w:hint="eastAsia"/>
        </w:rPr>
        <w:t>（</w:t>
      </w:r>
      <w:r>
        <w:t>9）pic_init_qp_minus26、pic_init_qs_minus26</w:t>
      </w:r>
    </w:p>
    <w:p w14:paraId="0868513E" w14:textId="77777777" w:rsidR="00100DA0" w:rsidRDefault="00100DA0" w:rsidP="00100DA0">
      <w:r>
        <w:tab/>
        <w:t>表示初始的量化参数。实际的量化参数由该参数、slice header中的</w:t>
      </w:r>
      <w:proofErr w:type="spellStart"/>
      <w:r>
        <w:t>slice_qp_delta</w:t>
      </w:r>
      <w:proofErr w:type="spellEnd"/>
      <w:r>
        <w:t>/</w:t>
      </w:r>
      <w:proofErr w:type="spellStart"/>
      <w:r>
        <w:t>slice_qs_delta</w:t>
      </w:r>
      <w:proofErr w:type="spellEnd"/>
      <w:r>
        <w:t>计算得到</w:t>
      </w:r>
    </w:p>
    <w:p w14:paraId="25016635" w14:textId="77777777" w:rsidR="00100DA0" w:rsidRDefault="00100DA0" w:rsidP="00100DA0"/>
    <w:p w14:paraId="41BAB8F3" w14:textId="77777777" w:rsidR="00100DA0" w:rsidRDefault="00100DA0" w:rsidP="00100DA0">
      <w:r>
        <w:rPr>
          <w:rFonts w:hint="eastAsia"/>
        </w:rPr>
        <w:t>（</w:t>
      </w:r>
      <w:r>
        <w:t>10）</w:t>
      </w:r>
      <w:proofErr w:type="spellStart"/>
      <w:r>
        <w:t>chroma_qp_index_offset</w:t>
      </w:r>
      <w:proofErr w:type="spellEnd"/>
    </w:p>
    <w:p w14:paraId="335616DF" w14:textId="77777777" w:rsidR="00100DA0" w:rsidRDefault="00100DA0" w:rsidP="00100DA0">
      <w:r>
        <w:lastRenderedPageBreak/>
        <w:tab/>
        <w:t>用于计算色度分量的量化参数，取值范围为[-12,12]。</w:t>
      </w:r>
    </w:p>
    <w:p w14:paraId="08B845A0" w14:textId="77777777" w:rsidR="00100DA0" w:rsidRDefault="00100DA0" w:rsidP="00100DA0"/>
    <w:p w14:paraId="2053D216" w14:textId="77777777" w:rsidR="00100DA0" w:rsidRDefault="00100DA0" w:rsidP="00100DA0">
      <w:r>
        <w:rPr>
          <w:rFonts w:hint="eastAsia"/>
        </w:rPr>
        <w:t>（</w:t>
      </w:r>
      <w:r>
        <w:t>11）</w:t>
      </w:r>
      <w:proofErr w:type="spellStart"/>
      <w:r>
        <w:t>deblocking_filter_control_present_flag</w:t>
      </w:r>
      <w:proofErr w:type="spellEnd"/>
    </w:p>
    <w:p w14:paraId="4AAF49FE" w14:textId="77777777" w:rsidR="00100DA0" w:rsidRDefault="00100DA0" w:rsidP="00100DA0">
      <w:r>
        <w:tab/>
        <w:t>标识位，用于表示Slice header中是否存在用于去块滤波器控制的信息。</w:t>
      </w:r>
    </w:p>
    <w:p w14:paraId="41B6715C" w14:textId="77777777" w:rsidR="00100DA0" w:rsidRDefault="00100DA0" w:rsidP="00100DA0">
      <w:r>
        <w:tab/>
        <w:t>0：slice header中没有相应的信息。</w:t>
      </w:r>
    </w:p>
    <w:p w14:paraId="0F27B955" w14:textId="77777777" w:rsidR="00100DA0" w:rsidRDefault="00100DA0" w:rsidP="00100DA0">
      <w:r>
        <w:tab/>
        <w:t>1：slice header中包含去块滤波相应的信息</w:t>
      </w:r>
    </w:p>
    <w:p w14:paraId="01FD9C5E" w14:textId="77777777" w:rsidR="00100DA0" w:rsidRDefault="00100DA0" w:rsidP="00100DA0"/>
    <w:p w14:paraId="7964753F" w14:textId="77777777" w:rsidR="00100DA0" w:rsidRDefault="00100DA0" w:rsidP="00100DA0">
      <w:r>
        <w:rPr>
          <w:rFonts w:hint="eastAsia"/>
        </w:rPr>
        <w:t>（</w:t>
      </w:r>
      <w:r>
        <w:t>12）</w:t>
      </w:r>
      <w:proofErr w:type="spellStart"/>
      <w:r>
        <w:t>constrained_intra_pred_flag</w:t>
      </w:r>
      <w:proofErr w:type="spellEnd"/>
    </w:p>
    <w:p w14:paraId="1DF2ED73" w14:textId="77777777" w:rsidR="00100DA0" w:rsidRDefault="00100DA0" w:rsidP="00100DA0">
      <w:r>
        <w:tab/>
        <w:t>0：表示I宏块可以使用来自Inter类型宏块的信息。</w:t>
      </w:r>
    </w:p>
    <w:p w14:paraId="0B8C0D0D" w14:textId="77777777" w:rsidR="00100DA0" w:rsidRDefault="00100DA0" w:rsidP="00100DA0">
      <w:r>
        <w:tab/>
        <w:t>1：表示I宏块在进行帧内预测时只能使用来自I和SI类型宏块的信息</w:t>
      </w:r>
    </w:p>
    <w:p w14:paraId="16DD6F03" w14:textId="77777777" w:rsidR="00100DA0" w:rsidRDefault="00100DA0" w:rsidP="00100DA0"/>
    <w:p w14:paraId="47F87DE9" w14:textId="77777777" w:rsidR="00100DA0" w:rsidRDefault="00100DA0" w:rsidP="00100DA0">
      <w:r>
        <w:rPr>
          <w:rFonts w:hint="eastAsia"/>
        </w:rPr>
        <w:t>（</w:t>
      </w:r>
      <w:r>
        <w:t>13）</w:t>
      </w:r>
      <w:proofErr w:type="spellStart"/>
      <w:r>
        <w:t>redundant_pic_cnt_present_flag</w:t>
      </w:r>
      <w:proofErr w:type="spellEnd"/>
    </w:p>
    <w:p w14:paraId="230339D9" w14:textId="77777777" w:rsidR="00100DA0" w:rsidRDefault="00100DA0" w:rsidP="00100DA0">
      <w:r>
        <w:tab/>
        <w:t>标识位，用于表示Slice header中是否存在</w:t>
      </w:r>
      <w:proofErr w:type="spellStart"/>
      <w:r>
        <w:t>redundant_pic_cnt</w:t>
      </w:r>
      <w:proofErr w:type="spellEnd"/>
      <w:r>
        <w:t>语法元素。</w:t>
      </w:r>
    </w:p>
    <w:p w14:paraId="4DCF0A61" w14:textId="77777777" w:rsidR="00100DA0" w:rsidRDefault="00100DA0" w:rsidP="00100DA0">
      <w:r>
        <w:tab/>
        <w:t>0：slice header中没有相应的信息。</w:t>
      </w:r>
    </w:p>
    <w:p w14:paraId="1ACE0F32" w14:textId="77777777" w:rsidR="00100DA0" w:rsidRDefault="00100DA0" w:rsidP="00100DA0">
      <w:r>
        <w:tab/>
        <w:t>1：slice header中包含</w:t>
      </w:r>
      <w:proofErr w:type="spellStart"/>
      <w:r>
        <w:t>redundant_pic_cnt</w:t>
      </w:r>
      <w:proofErr w:type="spellEnd"/>
    </w:p>
    <w:p w14:paraId="6E29B07A" w14:textId="77777777" w:rsidR="00100DA0" w:rsidRDefault="00100DA0" w:rsidP="00100DA0"/>
    <w:p w14:paraId="506424D1" w14:textId="77777777" w:rsidR="00100DA0" w:rsidRDefault="00100DA0" w:rsidP="00100DA0"/>
    <w:p w14:paraId="2CE5405E" w14:textId="77777777" w:rsidR="00100DA0" w:rsidRDefault="00100DA0" w:rsidP="00100DA0"/>
    <w:p w14:paraId="71E312D6" w14:textId="77777777" w:rsidR="00100DA0" w:rsidRDefault="00100DA0" w:rsidP="00100DA0">
      <w:r>
        <w:t>IDR：Instantaneous Decoding Refresh 即时解码刷新</w:t>
      </w:r>
      <w:r>
        <w:tab/>
        <w:t>H.264码流的第三个NALU</w:t>
      </w:r>
    </w:p>
    <w:p w14:paraId="2F56A0E4" w14:textId="26535259" w:rsidR="00100DA0" w:rsidRDefault="00100DA0" w:rsidP="00100DA0"/>
    <w:p w14:paraId="658ADAED" w14:textId="1AFD9196" w:rsidR="001F5C4C" w:rsidRDefault="001F5C4C" w:rsidP="00100DA0"/>
    <w:p w14:paraId="119D6F11" w14:textId="77777777" w:rsidR="001F5C4C" w:rsidRDefault="001F5C4C" w:rsidP="001F5C4C">
      <w:pPr>
        <w:pStyle w:val="3"/>
        <w:shd w:val="clear" w:color="auto" w:fill="FFFFFF"/>
        <w:spacing w:before="0" w:after="270"/>
        <w:rPr>
          <w:rFonts w:ascii="Helvetica" w:hAnsi="Helvetica" w:cs="Helvetica"/>
          <w:color w:val="555555"/>
          <w:sz w:val="24"/>
          <w:szCs w:val="24"/>
        </w:rPr>
      </w:pPr>
      <w:r>
        <w:rPr>
          <w:rFonts w:ascii="Helvetica" w:hAnsi="Helvetica" w:cs="Helvetica"/>
          <w:color w:val="555555"/>
          <w:sz w:val="24"/>
          <w:szCs w:val="24"/>
        </w:rPr>
        <w:t>注意：</w:t>
      </w:r>
      <w:r>
        <w:rPr>
          <w:rFonts w:ascii="Helvetica" w:hAnsi="Helvetica" w:cs="Helvetica"/>
          <w:color w:val="555555"/>
          <w:sz w:val="24"/>
          <w:szCs w:val="24"/>
        </w:rPr>
        <w:t>RTP</w:t>
      </w:r>
      <w:r>
        <w:rPr>
          <w:rFonts w:ascii="Helvetica" w:hAnsi="Helvetica" w:cs="Helvetica"/>
          <w:color w:val="555555"/>
          <w:sz w:val="24"/>
          <w:szCs w:val="24"/>
        </w:rPr>
        <w:t>在网络传输中不需要前面的</w:t>
      </w:r>
      <w:r>
        <w:rPr>
          <w:rFonts w:ascii="Helvetica" w:hAnsi="Helvetica" w:cs="Helvetica"/>
          <w:color w:val="555555"/>
          <w:sz w:val="24"/>
          <w:szCs w:val="24"/>
        </w:rPr>
        <w:t>start code</w:t>
      </w:r>
      <w:r>
        <w:rPr>
          <w:rFonts w:ascii="Helvetica" w:hAnsi="Helvetica" w:cs="Helvetica"/>
          <w:color w:val="555555"/>
          <w:sz w:val="24"/>
          <w:szCs w:val="24"/>
        </w:rPr>
        <w:t>起始码，但是中间的防竞争码是一直存在的。</w:t>
      </w:r>
    </w:p>
    <w:p w14:paraId="0CC6F905" w14:textId="77777777" w:rsidR="001F5C4C" w:rsidRPr="001F5C4C" w:rsidRDefault="001F5C4C" w:rsidP="00100DA0">
      <w:pPr>
        <w:rPr>
          <w:rFonts w:hint="eastAsia"/>
        </w:rPr>
      </w:pPr>
    </w:p>
    <w:p w14:paraId="29671C21" w14:textId="77777777" w:rsidR="00100DA0" w:rsidRDefault="00100DA0" w:rsidP="00100DA0"/>
    <w:p w14:paraId="73AED489" w14:textId="77777777" w:rsidR="00100DA0" w:rsidRPr="00BA03E6" w:rsidRDefault="00100DA0" w:rsidP="00BA03E6">
      <w:pPr>
        <w:pStyle w:val="3"/>
      </w:pPr>
      <w:r w:rsidRPr="00BA03E6">
        <w:rPr>
          <w:rFonts w:hint="eastAsia"/>
        </w:rPr>
        <w:t>一般来说，在</w:t>
      </w:r>
      <w:r w:rsidRPr="00BA03E6">
        <w:t>H．264中，RTP封装应该遵循几个设计原则：</w:t>
      </w:r>
    </w:p>
    <w:p w14:paraId="151C6E9A" w14:textId="77777777" w:rsidR="00100DA0" w:rsidRDefault="00100DA0" w:rsidP="003118FA">
      <w:pPr>
        <w:ind w:firstLine="420"/>
      </w:pPr>
      <w:r>
        <w:t>1、较低的开销，因此MTU的尺寸应该限制在100—64K字节范围内。</w:t>
      </w:r>
    </w:p>
    <w:p w14:paraId="7ECBD3E5" w14:textId="77777777" w:rsidR="00100DA0" w:rsidRDefault="00100DA0" w:rsidP="003118FA">
      <w:pPr>
        <w:ind w:firstLine="420"/>
      </w:pPr>
      <w:r>
        <w:t>2、易于区分分组的重要性，而不必对分组内的数据解码。</w:t>
      </w:r>
    </w:p>
    <w:p w14:paraId="6C8D031B" w14:textId="77777777" w:rsidR="00100DA0" w:rsidRDefault="00100DA0" w:rsidP="003118FA">
      <w:pPr>
        <w:ind w:firstLine="420"/>
      </w:pPr>
      <w:r>
        <w:t>3、应能检测到数据的类型，而不需解码整个数据流，并能根据编码流之间的相关性丢弃无用数据，如网关应能检测A型分割的丢失，并能丢弃相应的B型和C型分割。</w:t>
      </w:r>
    </w:p>
    <w:p w14:paraId="78BD1A04" w14:textId="77777777" w:rsidR="00100DA0" w:rsidRDefault="00100DA0" w:rsidP="003118FA">
      <w:pPr>
        <w:ind w:firstLine="420"/>
      </w:pPr>
      <w:r>
        <w:t>4、应支持将一个NALU拆分为若干个RTP包：不同大小的输入图片决定了NALU的长度可能会大于MTU，只有拆分后才会避免IP层在传输时出现分片。</w:t>
      </w:r>
    </w:p>
    <w:p w14:paraId="099C0B5C" w14:textId="77777777" w:rsidR="00100DA0" w:rsidRDefault="00100DA0" w:rsidP="003118FA">
      <w:pPr>
        <w:ind w:firstLine="420"/>
      </w:pPr>
      <w:r>
        <w:t>5、支持将多个NALU汇集在一个RTP分组中，即在一个RTP包中传输超过一个NALU，当多个图片的编码输出小于M1IU时就考虑此模式，以提高网络传输效率。</w:t>
      </w:r>
    </w:p>
    <w:p w14:paraId="426C7E4C" w14:textId="77777777" w:rsidR="00100DA0" w:rsidRDefault="00100DA0" w:rsidP="00100DA0"/>
    <w:p w14:paraId="5735F416" w14:textId="77777777" w:rsidR="00100DA0" w:rsidRDefault="00100DA0" w:rsidP="00100DA0"/>
    <w:p w14:paraId="4BE1DEF6" w14:textId="77777777" w:rsidR="00100DA0" w:rsidRPr="00BA03E6" w:rsidRDefault="00100DA0" w:rsidP="00BA03E6">
      <w:pPr>
        <w:pStyle w:val="3"/>
      </w:pPr>
      <w:r w:rsidRPr="00BA03E6">
        <w:rPr>
          <w:rFonts w:hint="eastAsia"/>
        </w:rPr>
        <w:lastRenderedPageBreak/>
        <w:t>网络传输时为什么要将</w:t>
      </w:r>
      <w:r w:rsidRPr="00BA03E6">
        <w:t xml:space="preserve"> H264 数据封装成 RTP 包？</w:t>
      </w:r>
    </w:p>
    <w:p w14:paraId="33335D95" w14:textId="77777777" w:rsidR="00100DA0" w:rsidRDefault="00100DA0" w:rsidP="00100DA0">
      <w:r>
        <w:tab/>
        <w:t>更方便分包和进行丢包处理，因为 H264 中 NALU 的存在，封装成 RTP 包在 NALU 前加个包头即可（最理想情况下）</w:t>
      </w:r>
    </w:p>
    <w:p w14:paraId="5499EB47" w14:textId="77777777" w:rsidR="00100DA0" w:rsidRDefault="00100DA0" w:rsidP="00100DA0">
      <w:r>
        <w:tab/>
      </w:r>
    </w:p>
    <w:p w14:paraId="2FE3EDF1" w14:textId="77777777" w:rsidR="00100DA0" w:rsidRDefault="00100DA0" w:rsidP="00100DA0">
      <w:r>
        <w:t>RTP打包模式</w:t>
      </w:r>
    </w:p>
    <w:p w14:paraId="562C06A6" w14:textId="77777777" w:rsidR="00100DA0" w:rsidRDefault="00100DA0" w:rsidP="00100DA0">
      <w:r>
        <w:tab/>
        <w:t>主要分为三种模式：单一NALU模式、分片模式、组合模式，实际中前两种用的比较多。</w:t>
      </w:r>
    </w:p>
    <w:p w14:paraId="7207EECF" w14:textId="77777777" w:rsidR="00100DA0" w:rsidRDefault="00100DA0" w:rsidP="00100DA0"/>
    <w:p w14:paraId="3561799B" w14:textId="77777777" w:rsidR="00100DA0" w:rsidRDefault="00100DA0" w:rsidP="00100DA0">
      <w:r>
        <w:tab/>
        <w:t>(1)单一NALU模式</w:t>
      </w:r>
    </w:p>
    <w:p w14:paraId="7782F344" w14:textId="77777777" w:rsidR="00100DA0" w:rsidRDefault="00100DA0" w:rsidP="00100DA0">
      <w:r>
        <w:tab/>
        <w:t>一个RTP包仅由一个完整的NALU组成。这种情况下RTP NAL头类型字段和原始的H.264的NALU头类型字段是一样的。</w:t>
      </w:r>
    </w:p>
    <w:p w14:paraId="75BB6E3D" w14:textId="77777777" w:rsidR="00100DA0" w:rsidRDefault="00100DA0" w:rsidP="00100DA0">
      <w:r>
        <w:tab/>
        <w:t>适合条件是当NALU的长度小于RTP包长减去12时。</w:t>
      </w:r>
    </w:p>
    <w:p w14:paraId="328101CA" w14:textId="77777777" w:rsidR="00100DA0" w:rsidRDefault="00100DA0" w:rsidP="00100DA0"/>
    <w:p w14:paraId="1A2E5DF4" w14:textId="77777777" w:rsidR="00100DA0" w:rsidRDefault="00100DA0" w:rsidP="00100DA0">
      <w:r>
        <w:tab/>
        <w:t>特别NALU type 值为 7 和 8 的NALU分别为序列参数集（</w:t>
      </w:r>
      <w:proofErr w:type="spellStart"/>
      <w:r>
        <w:t>sps</w:t>
      </w:r>
      <w:proofErr w:type="spellEnd"/>
      <w:r>
        <w:t>）和图像参数集（</w:t>
      </w:r>
      <w:proofErr w:type="spellStart"/>
      <w:r>
        <w:t>pps</w:t>
      </w:r>
      <w:proofErr w:type="spellEnd"/>
      <w:r>
        <w:t>）。</w:t>
      </w:r>
    </w:p>
    <w:p w14:paraId="7FD71C9F" w14:textId="77777777" w:rsidR="00100DA0" w:rsidRDefault="00100DA0" w:rsidP="00100DA0"/>
    <w:p w14:paraId="7A720ECC" w14:textId="77777777" w:rsidR="00100DA0" w:rsidRDefault="00100DA0" w:rsidP="00100DA0">
      <w:r>
        <w:tab/>
        <w:t>(2)组合封包模式</w:t>
      </w:r>
    </w:p>
    <w:p w14:paraId="04AE9EE0" w14:textId="77777777" w:rsidR="00100DA0" w:rsidRDefault="00100DA0" w:rsidP="00100DA0">
      <w:r>
        <w:tab/>
        <w:t>即可能是由多个 NAL 单元组成一个 RTP 包. 分别有4种组合方式: STAP-A, STAP-B, MTAP16, MTAP24.</w:t>
      </w:r>
    </w:p>
    <w:p w14:paraId="3A11A71B" w14:textId="77777777" w:rsidR="00100DA0" w:rsidRDefault="00100DA0" w:rsidP="00100DA0">
      <w:r>
        <w:tab/>
        <w:t>那么这里的类型值分别是 24, 25, 26 以及 27.适合条件当 NALU 的长度特别小时, 可以把几个 NALU 单元封在一个 RTP 包中.</w:t>
      </w:r>
    </w:p>
    <w:p w14:paraId="52448555" w14:textId="77777777" w:rsidR="00100DA0" w:rsidRDefault="00100DA0" w:rsidP="00100DA0"/>
    <w:p w14:paraId="29BBF582" w14:textId="77777777" w:rsidR="00100DA0" w:rsidRDefault="00100DA0" w:rsidP="00100DA0">
      <w:r>
        <w:tab/>
        <w:t>(3)分片封包模式Fragmentation Units (FUs)</w:t>
      </w:r>
    </w:p>
    <w:p w14:paraId="2AC637B9" w14:textId="77777777" w:rsidR="00100DA0" w:rsidRDefault="00100DA0" w:rsidP="00100DA0">
      <w:r>
        <w:tab/>
        <w:t>用于把一个 NALU 单元封装成多个 RTP 包. 存在两种类型 FU-A 和 FU-B. 类型值分别是 28 和 29。</w:t>
      </w:r>
    </w:p>
    <w:p w14:paraId="1154703A" w14:textId="77777777" w:rsidR="00100DA0" w:rsidRDefault="00100DA0" w:rsidP="00100DA0">
      <w:r>
        <w:tab/>
        <w:t xml:space="preserve">适合条件当 NALU 的长度超过 MTU 时, 就必须对 NALU 单元进行分片封包. </w:t>
      </w:r>
    </w:p>
    <w:p w14:paraId="6F622780" w14:textId="77777777" w:rsidR="00100DA0" w:rsidRDefault="00100DA0" w:rsidP="00100DA0"/>
    <w:p w14:paraId="23924FD0" w14:textId="77777777" w:rsidR="00100DA0" w:rsidRDefault="00100DA0" w:rsidP="00100DA0"/>
    <w:p w14:paraId="3F0CB135" w14:textId="77777777" w:rsidR="00100DA0" w:rsidRDefault="00100DA0" w:rsidP="00100DA0">
      <w:r>
        <w:rPr>
          <w:rFonts w:hint="eastAsia"/>
        </w:rPr>
        <w:t>其中，</w:t>
      </w:r>
      <w:r>
        <w:t>VCL层是对核心算法引擎，宏块及片的语法级别的定义，他最终输出编码完的数据 SODB；</w:t>
      </w:r>
    </w:p>
    <w:p w14:paraId="64F72581" w14:textId="77777777" w:rsidR="00100DA0" w:rsidRDefault="00100DA0" w:rsidP="00100DA0"/>
    <w:p w14:paraId="7866AB3D" w14:textId="77777777" w:rsidR="00100DA0" w:rsidRDefault="00100DA0" w:rsidP="00100DA0">
      <w:r>
        <w:tab/>
        <w:t xml:space="preserve">1.压缩：预测（帧内预测和帧间预测）-&gt; DCT变化和量化 -&gt; 比特流编码； </w:t>
      </w:r>
    </w:p>
    <w:p w14:paraId="15C43A26" w14:textId="77777777" w:rsidR="00100DA0" w:rsidRDefault="00100DA0" w:rsidP="00100DA0">
      <w:r>
        <w:tab/>
        <w:t>2.切分数据，主要为了第三步。这里一点，网上看到的“切片（slice）”、“宏块（macroblock）”是在VCL中的概念，</w:t>
      </w:r>
    </w:p>
    <w:p w14:paraId="23F7885E" w14:textId="77777777" w:rsidR="00100DA0" w:rsidRDefault="00100DA0" w:rsidP="00100DA0">
      <w:r>
        <w:tab/>
        <w:t>一方面提高编码效率和降低误码率、另一方面提高网络传输的灵活性。</w:t>
      </w:r>
    </w:p>
    <w:p w14:paraId="6A373957" w14:textId="77777777" w:rsidR="00100DA0" w:rsidRDefault="00100DA0" w:rsidP="00100DA0">
      <w:r>
        <w:t xml:space="preserve"> </w:t>
      </w:r>
      <w:r>
        <w:tab/>
        <w:t>3.输出编码完的数据 SODB（</w:t>
      </w:r>
      <w:proofErr w:type="spellStart"/>
      <w:r>
        <w:t>SODB</w:t>
      </w:r>
      <w:proofErr w:type="spellEnd"/>
      <w:r>
        <w:t>：String Of Data Bits （原始数据比特流, 长度不一定是8的倍数，故需要补齐））</w:t>
      </w:r>
    </w:p>
    <w:p w14:paraId="639FAB79" w14:textId="286FF925" w:rsidR="00100DA0" w:rsidRDefault="00100DA0" w:rsidP="00100DA0"/>
    <w:p w14:paraId="6AB5CA3E" w14:textId="5B1CA981" w:rsidR="00BA03E6" w:rsidRDefault="00BA03E6" w:rsidP="00100DA0"/>
    <w:p w14:paraId="759F92CD" w14:textId="57278117" w:rsidR="00BA03E6" w:rsidRDefault="00BA03E6" w:rsidP="00BA03E6">
      <w:pPr>
        <w:pStyle w:val="3"/>
      </w:pPr>
      <w:r>
        <w:rPr>
          <w:rFonts w:hint="eastAsia"/>
        </w:rPr>
        <w:t>H264</w:t>
      </w:r>
      <w:r>
        <w:t xml:space="preserve"> </w:t>
      </w:r>
      <w:r>
        <w:rPr>
          <w:rFonts w:hint="eastAsia"/>
        </w:rPr>
        <w:t>码流</w:t>
      </w:r>
    </w:p>
    <w:p w14:paraId="5479E346" w14:textId="77777777" w:rsidR="00BA03E6" w:rsidRPr="00F566EC" w:rsidRDefault="00BA03E6" w:rsidP="00F566EC">
      <w:pPr>
        <w:rPr>
          <w:b/>
          <w:bCs/>
        </w:rPr>
      </w:pPr>
      <w:r w:rsidRPr="00F566EC">
        <w:rPr>
          <w:b/>
          <w:bCs/>
        </w:rPr>
        <w:t>H.264 中，句法元素共被组织成 序列、图像、片、宏块、子宏块五个层次。</w:t>
      </w:r>
    </w:p>
    <w:p w14:paraId="73AFB8A6" w14:textId="6FDAFA6C" w:rsidR="00075067" w:rsidRDefault="00BA03E6" w:rsidP="00BA03E6">
      <w:pPr>
        <w:pStyle w:val="a8"/>
        <w:shd w:val="clear" w:color="auto" w:fill="FFFFFF"/>
        <w:spacing w:before="0" w:beforeAutospacing="0" w:after="375" w:afterAutospacing="0"/>
        <w:rPr>
          <w:rFonts w:ascii="Helvetica" w:hAnsi="Helvetica"/>
          <w:color w:val="3D464D"/>
        </w:rPr>
      </w:pPr>
      <w:r>
        <w:rPr>
          <w:rFonts w:ascii="Helvetica" w:hAnsi="Helvetica"/>
          <w:color w:val="3D464D"/>
        </w:rPr>
        <w:lastRenderedPageBreak/>
        <w:t xml:space="preserve">H.264 </w:t>
      </w:r>
      <w:r>
        <w:rPr>
          <w:rFonts w:ascii="Helvetica" w:hAnsi="Helvetica"/>
          <w:color w:val="3D464D"/>
        </w:rPr>
        <w:t>的码流结构并没有大家想的那么复杂，编码后视频的每一组图像（</w:t>
      </w:r>
      <w:r>
        <w:rPr>
          <w:rFonts w:ascii="Helvetica" w:hAnsi="Helvetica"/>
          <w:color w:val="3D464D"/>
        </w:rPr>
        <w:t>GOP</w:t>
      </w:r>
      <w:r>
        <w:rPr>
          <w:rFonts w:ascii="Helvetica" w:hAnsi="Helvetica"/>
          <w:color w:val="3D464D"/>
        </w:rPr>
        <w:t>，图像组）都给予了传输中的序列（</w:t>
      </w:r>
      <w:r>
        <w:rPr>
          <w:rFonts w:ascii="Helvetica" w:hAnsi="Helvetica"/>
          <w:color w:val="3D464D"/>
        </w:rPr>
        <w:t>PPS</w:t>
      </w:r>
      <w:r>
        <w:rPr>
          <w:rFonts w:ascii="Helvetica" w:hAnsi="Helvetica"/>
          <w:color w:val="3D464D"/>
        </w:rPr>
        <w:t>）和本身这个帧的图像参数（</w:t>
      </w:r>
      <w:r>
        <w:rPr>
          <w:rFonts w:ascii="Helvetica" w:hAnsi="Helvetica"/>
          <w:color w:val="3D464D"/>
        </w:rPr>
        <w:t>SPS</w:t>
      </w:r>
      <w:r>
        <w:rPr>
          <w:rFonts w:ascii="Helvetica" w:hAnsi="Helvetica"/>
          <w:color w:val="3D464D"/>
        </w:rPr>
        <w:t>），所以，我们的整体结构，应该如此：</w:t>
      </w:r>
    </w:p>
    <w:p w14:paraId="3EC5E617" w14:textId="14A2A0D2" w:rsidR="00075067" w:rsidRDefault="00075067" w:rsidP="00BA03E6">
      <w:pPr>
        <w:pStyle w:val="a8"/>
        <w:shd w:val="clear" w:color="auto" w:fill="FFFFFF"/>
        <w:spacing w:before="0" w:beforeAutospacing="0" w:after="375" w:afterAutospacing="0"/>
        <w:rPr>
          <w:rFonts w:ascii="Helvetica" w:hAnsi="Helvetica"/>
          <w:color w:val="3D464D"/>
        </w:rPr>
      </w:pPr>
      <w:r>
        <w:rPr>
          <w:noProof/>
        </w:rPr>
        <w:drawing>
          <wp:inline distT="0" distB="0" distL="0" distR="0" wp14:anchorId="336FCEF8" wp14:editId="01762551">
            <wp:extent cx="5274310" cy="2894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94330"/>
                    </a:xfrm>
                    <a:prstGeom prst="rect">
                      <a:avLst/>
                    </a:prstGeom>
                    <a:noFill/>
                    <a:ln>
                      <a:noFill/>
                    </a:ln>
                  </pic:spPr>
                </pic:pic>
              </a:graphicData>
            </a:graphic>
          </wp:inline>
        </w:drawing>
      </w:r>
    </w:p>
    <w:p w14:paraId="40ABCFBE" w14:textId="77777777" w:rsidR="00310B7B" w:rsidRDefault="00075067" w:rsidP="00310B7B">
      <w:pPr>
        <w:pStyle w:val="a9"/>
        <w:numPr>
          <w:ilvl w:val="0"/>
          <w:numId w:val="2"/>
        </w:numPr>
        <w:ind w:firstLineChars="0"/>
      </w:pPr>
      <w:r w:rsidRPr="00075067">
        <w:t xml:space="preserve">GOP （图像组）主要用作形容一个 </w:t>
      </w:r>
      <w:proofErr w:type="spellStart"/>
      <w:r w:rsidRPr="00075067">
        <w:t>i</w:t>
      </w:r>
      <w:proofErr w:type="spellEnd"/>
      <w:r w:rsidRPr="00075067">
        <w:t xml:space="preserve"> 帧 到下一个 </w:t>
      </w:r>
      <w:proofErr w:type="spellStart"/>
      <w:r w:rsidRPr="00075067">
        <w:t>i</w:t>
      </w:r>
      <w:proofErr w:type="spellEnd"/>
      <w:r w:rsidRPr="00075067">
        <w:t xml:space="preserve"> 帧之间的间隔了多少个帧，增大图片组能有效的减少编码后的视频体积，但是也会降低视频质量，至于怎么取舍，得看需求了。</w:t>
      </w:r>
      <w:r>
        <w:rPr>
          <w:rFonts w:hint="eastAsia"/>
        </w:rPr>
        <w:t>GOP不包括 SPS、PPS</w:t>
      </w:r>
      <w:r>
        <w:t xml:space="preserve"> </w:t>
      </w:r>
      <w:r>
        <w:rPr>
          <w:rFonts w:hint="eastAsia"/>
        </w:rPr>
        <w:t>等类型的 NALU</w:t>
      </w:r>
    </w:p>
    <w:p w14:paraId="3EDE5B26" w14:textId="1A4D8F28" w:rsidR="00075067" w:rsidRDefault="00310B7B" w:rsidP="00310B7B">
      <w:pPr>
        <w:pStyle w:val="a9"/>
        <w:numPr>
          <w:ilvl w:val="0"/>
          <w:numId w:val="2"/>
        </w:numPr>
        <w:ind w:firstLineChars="0"/>
      </w:pPr>
      <w:r w:rsidRPr="00310B7B">
        <w:t>GOP 就是一段连续图像帧且画面之间变化不大。//当某个帧与前面的帧图像变化很大，无法参考前面帧生成时，就要开始一个新序列。</w:t>
      </w:r>
    </w:p>
    <w:p w14:paraId="2C79B0EC" w14:textId="77777777" w:rsidR="00310B7B" w:rsidRPr="00075067" w:rsidRDefault="00310B7B" w:rsidP="00310B7B">
      <w:pPr>
        <w:pStyle w:val="a9"/>
        <w:numPr>
          <w:ilvl w:val="0"/>
          <w:numId w:val="2"/>
        </w:numPr>
        <w:ind w:firstLineChars="0"/>
      </w:pPr>
    </w:p>
    <w:p w14:paraId="21902586" w14:textId="53851AD6" w:rsidR="00BA03E6" w:rsidRDefault="00BA03E6" w:rsidP="00BA03E6"/>
    <w:p w14:paraId="34635A10" w14:textId="6282D4E1" w:rsidR="00310B7B" w:rsidRDefault="00310B7B" w:rsidP="00BA03E6"/>
    <w:p w14:paraId="502D9700" w14:textId="77777777" w:rsidR="00310B7B" w:rsidRPr="00075067" w:rsidRDefault="00310B7B" w:rsidP="00BA03E6"/>
    <w:p w14:paraId="7F823E3C" w14:textId="77777777" w:rsidR="00100DA0" w:rsidRDefault="00100DA0" w:rsidP="00100DA0"/>
    <w:p w14:paraId="429A789C" w14:textId="77777777" w:rsidR="00100DA0" w:rsidRDefault="00100DA0" w:rsidP="00100DA0">
      <w:r>
        <w:t>NAL层定义片级以上的语法级别（如序列参数集和图像参数集，针对网络传输），</w:t>
      </w:r>
    </w:p>
    <w:p w14:paraId="3B11D968" w14:textId="77777777" w:rsidR="00100DA0" w:rsidRDefault="00100DA0" w:rsidP="00100DA0">
      <w:r>
        <w:rPr>
          <w:rFonts w:hint="eastAsia"/>
        </w:rPr>
        <w:t>同时支持以下功能：独立片解码，起始码唯一保证，</w:t>
      </w:r>
      <w:r>
        <w:t>SEI以及流格式编码数据传送，</w:t>
      </w:r>
    </w:p>
    <w:p w14:paraId="36CE315D" w14:textId="77777777" w:rsidR="00100DA0" w:rsidRDefault="00100DA0" w:rsidP="00100DA0">
      <w:r>
        <w:t>NAL层将SODB打包成RBSP然后加上NAL头，组成一个NALU（NAL单元）；</w:t>
      </w:r>
    </w:p>
    <w:p w14:paraId="1F489AAC" w14:textId="77777777" w:rsidR="00100DA0" w:rsidRDefault="00100DA0" w:rsidP="00100DA0"/>
    <w:p w14:paraId="3F6282D0" w14:textId="77777777" w:rsidR="00100DA0" w:rsidRDefault="00100DA0" w:rsidP="00100DA0"/>
    <w:p w14:paraId="41414698" w14:textId="7F435137" w:rsidR="00100DA0" w:rsidRDefault="00100DA0" w:rsidP="00100DA0">
      <w:r>
        <w:rPr>
          <w:rFonts w:hint="eastAsia"/>
        </w:rPr>
        <w:t>一帧图片经过</w:t>
      </w:r>
      <w:r>
        <w:t xml:space="preserve"> H.264 编码器之后，就被编码为一个或多个片（slice）。&lt;编码阶段,由VCL实现&gt;</w:t>
      </w:r>
    </w:p>
    <w:p w14:paraId="548FAD81" w14:textId="038560F6" w:rsidR="00E403F8" w:rsidRPr="00E403F8" w:rsidRDefault="00E403F8" w:rsidP="00100DA0">
      <w:r>
        <w:rPr>
          <w:noProof/>
        </w:rPr>
        <w:lastRenderedPageBreak/>
        <w:drawing>
          <wp:inline distT="0" distB="0" distL="0" distR="0" wp14:anchorId="2EE57E42" wp14:editId="352968FE">
            <wp:extent cx="4961050" cy="35588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1050" cy="3558848"/>
                    </a:xfrm>
                    <a:prstGeom prst="rect">
                      <a:avLst/>
                    </a:prstGeom>
                  </pic:spPr>
                </pic:pic>
              </a:graphicData>
            </a:graphic>
          </wp:inline>
        </w:drawing>
      </w:r>
    </w:p>
    <w:p w14:paraId="003E17AE" w14:textId="77777777" w:rsidR="00100DA0" w:rsidRDefault="00100DA0" w:rsidP="00100DA0">
      <w:r>
        <w:rPr>
          <w:rFonts w:hint="eastAsia"/>
        </w:rPr>
        <w:t>而装载着这些片（</w:t>
      </w:r>
      <w:r>
        <w:t xml:space="preserve">slice）的载体，就是 NALU </w:t>
      </w:r>
    </w:p>
    <w:p w14:paraId="691F153F" w14:textId="77777777" w:rsidR="00100DA0" w:rsidRDefault="00100DA0" w:rsidP="00100DA0">
      <w:r>
        <w:t xml:space="preserve"> NALU 跟片的关系（slice）&lt;由NAL实现&gt;</w:t>
      </w:r>
    </w:p>
    <w:p w14:paraId="687F0414" w14:textId="77777777" w:rsidR="00100DA0" w:rsidRDefault="00100DA0" w:rsidP="00100DA0">
      <w:r>
        <w:rPr>
          <w:rFonts w:hint="eastAsia"/>
        </w:rPr>
        <w:t>注意：实际中</w:t>
      </w:r>
      <w:r>
        <w:t>NAL还要对切片进行处理，然后形成NALU。</w:t>
      </w:r>
    </w:p>
    <w:p w14:paraId="6BCC5498" w14:textId="77777777" w:rsidR="00100DA0" w:rsidRDefault="00100DA0" w:rsidP="00100DA0">
      <w:r>
        <w:tab/>
        <w:t>| NALU 头部 | 一个切片 |</w:t>
      </w:r>
    </w:p>
    <w:p w14:paraId="18D6498D" w14:textId="77777777" w:rsidR="00100DA0" w:rsidRDefault="00100DA0" w:rsidP="00100DA0">
      <w:r>
        <w:tab/>
      </w:r>
      <w:r>
        <w:tab/>
        <w:t xml:space="preserve">           ||</w:t>
      </w:r>
    </w:p>
    <w:p w14:paraId="6FD06349" w14:textId="77777777" w:rsidR="00100DA0" w:rsidRDefault="00100DA0" w:rsidP="00100DA0">
      <w:r>
        <w:tab/>
      </w:r>
      <w:r>
        <w:tab/>
        <w:t xml:space="preserve">           V</w:t>
      </w:r>
    </w:p>
    <w:p w14:paraId="287DE926" w14:textId="77777777" w:rsidR="00100DA0" w:rsidRDefault="00100DA0" w:rsidP="00100DA0">
      <w:r>
        <w:tab/>
      </w:r>
      <w:r>
        <w:tab/>
        <w:t>| 切片头 | 切片数据 |</w:t>
      </w:r>
    </w:p>
    <w:p w14:paraId="01661393" w14:textId="757AE6DB" w:rsidR="00100DA0" w:rsidRDefault="00E403F8" w:rsidP="00100DA0">
      <w:r>
        <w:rPr>
          <w:noProof/>
        </w:rPr>
        <w:drawing>
          <wp:inline distT="0" distB="0" distL="0" distR="0" wp14:anchorId="7018BC1D" wp14:editId="0C0D4E20">
            <wp:extent cx="4541520" cy="29260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520" cy="2926080"/>
                    </a:xfrm>
                    <a:prstGeom prst="rect">
                      <a:avLst/>
                    </a:prstGeom>
                    <a:noFill/>
                    <a:ln>
                      <a:noFill/>
                    </a:ln>
                  </pic:spPr>
                </pic:pic>
              </a:graphicData>
            </a:graphic>
          </wp:inline>
        </w:drawing>
      </w:r>
    </w:p>
    <w:p w14:paraId="4409ADCB" w14:textId="77777777" w:rsidR="00100DA0" w:rsidRDefault="00100DA0" w:rsidP="00100DA0"/>
    <w:p w14:paraId="425D11D9" w14:textId="77777777" w:rsidR="00100DA0" w:rsidRDefault="00100DA0" w:rsidP="00100DA0"/>
    <w:p w14:paraId="0782939E" w14:textId="77777777" w:rsidR="00100DA0" w:rsidRDefault="00100DA0" w:rsidP="00100DA0">
      <w:r>
        <w:rPr>
          <w:rFonts w:hint="eastAsia"/>
        </w:rPr>
        <w:t>片（</w:t>
      </w:r>
      <w:r>
        <w:t>slice）的概念不同与帧（frame），帧（frame）是用作描述一张图片的，一帧（frame）对应一张图片，</w:t>
      </w:r>
    </w:p>
    <w:p w14:paraId="3765C973" w14:textId="77777777" w:rsidR="00100DA0" w:rsidRDefault="00100DA0" w:rsidP="00100DA0">
      <w:r>
        <w:rPr>
          <w:rFonts w:hint="eastAsia"/>
        </w:rPr>
        <w:lastRenderedPageBreak/>
        <w:t>而片（</w:t>
      </w:r>
      <w:r>
        <w:t>slice），是 H.264 中提出的新概念，是通过编码图片后切分通过高效的方式整合出来的概念，</w:t>
      </w:r>
    </w:p>
    <w:p w14:paraId="56EE0B54" w14:textId="77777777" w:rsidR="00100DA0" w:rsidRDefault="00100DA0" w:rsidP="00100DA0">
      <w:r>
        <w:rPr>
          <w:rFonts w:hint="eastAsia"/>
        </w:rPr>
        <w:t>一张图片至少有一个或多个片（</w:t>
      </w:r>
      <w:r>
        <w:t>slice）。</w:t>
      </w:r>
    </w:p>
    <w:p w14:paraId="05358B75" w14:textId="77777777" w:rsidR="00100DA0" w:rsidRDefault="00100DA0" w:rsidP="00100DA0"/>
    <w:p w14:paraId="7233B73B" w14:textId="77777777" w:rsidR="00100DA0" w:rsidRDefault="00100DA0" w:rsidP="00100DA0">
      <w:r>
        <w:rPr>
          <w:rFonts w:hint="eastAsia"/>
        </w:rPr>
        <w:t>片（</w:t>
      </w:r>
      <w:r>
        <w:t>slice）都是由 NALU 装载并进行网络传输的，但是这并不代表 NALU 内就一定是切片，</w:t>
      </w:r>
    </w:p>
    <w:p w14:paraId="45094752" w14:textId="77777777" w:rsidR="00100DA0" w:rsidRDefault="00100DA0" w:rsidP="00100DA0">
      <w:r>
        <w:rPr>
          <w:rFonts w:hint="eastAsia"/>
        </w:rPr>
        <w:t>这是充分不必要条件，因为</w:t>
      </w:r>
      <w:r>
        <w:t xml:space="preserve"> NALU 还有可能装载着其他用作描述视频的信息，比如SPS、PPS。</w:t>
      </w:r>
    </w:p>
    <w:p w14:paraId="1001FC6B" w14:textId="77777777" w:rsidR="00100DA0" w:rsidRDefault="00100DA0" w:rsidP="00100DA0"/>
    <w:p w14:paraId="373D505D" w14:textId="77777777" w:rsidR="00100DA0" w:rsidRDefault="00100DA0" w:rsidP="00100DA0">
      <w:r>
        <w:rPr>
          <w:rFonts w:hint="eastAsia"/>
        </w:rPr>
        <w:t>片的主要作用是用作宏块（</w:t>
      </w:r>
      <w:r>
        <w:t>Macroblock）的载体。片之所以被创造出来，主要目的是为限制误码的扩散和传输。</w:t>
      </w:r>
    </w:p>
    <w:p w14:paraId="4640E22A" w14:textId="77777777" w:rsidR="00100DA0" w:rsidRDefault="00100DA0" w:rsidP="00100DA0"/>
    <w:p w14:paraId="4231520E" w14:textId="77777777" w:rsidR="00100DA0" w:rsidRDefault="00100DA0" w:rsidP="00100DA0">
      <w:r>
        <w:rPr>
          <w:rFonts w:hint="eastAsia"/>
        </w:rPr>
        <w:t>如何限制误码的扩散和传输？</w:t>
      </w:r>
    </w:p>
    <w:p w14:paraId="7925B308" w14:textId="77777777" w:rsidR="00100DA0" w:rsidRDefault="00100DA0" w:rsidP="00100DA0">
      <w:r>
        <w:tab/>
        <w:t>每个片（slice）都应该是互相独立被传输的，某片的预测（片（slice）内预测和片（slice）间预测）</w:t>
      </w:r>
    </w:p>
    <w:p w14:paraId="365232D7" w14:textId="77777777" w:rsidR="00100DA0" w:rsidRDefault="00100DA0" w:rsidP="00100DA0">
      <w:r>
        <w:tab/>
        <w:t>不能以其它片中的宏块（Macroblock）为参考图像。</w:t>
      </w:r>
    </w:p>
    <w:p w14:paraId="0A75428B" w14:textId="77777777" w:rsidR="00100DA0" w:rsidRDefault="00100DA0" w:rsidP="00100DA0"/>
    <w:p w14:paraId="4F867934" w14:textId="77777777" w:rsidR="00100DA0" w:rsidRDefault="00100DA0" w:rsidP="00100DA0">
      <w:r>
        <w:tab/>
        <w:t>| Slice |</w:t>
      </w:r>
    </w:p>
    <w:p w14:paraId="74E4AE42" w14:textId="77777777" w:rsidR="00100DA0" w:rsidRDefault="00100DA0" w:rsidP="00100DA0">
      <w:r>
        <w:tab/>
        <w:t xml:space="preserve">    ||</w:t>
      </w:r>
    </w:p>
    <w:p w14:paraId="03FE092D" w14:textId="77777777" w:rsidR="00100DA0" w:rsidRDefault="00100DA0" w:rsidP="00100DA0">
      <w:r>
        <w:tab/>
        <w:t xml:space="preserve">    V</w:t>
      </w:r>
    </w:p>
    <w:p w14:paraId="43B2A5BD" w14:textId="77777777" w:rsidR="00100DA0" w:rsidRDefault="00100DA0" w:rsidP="00100DA0">
      <w:r>
        <w:tab/>
        <w:t>| 片头 | 片数据 |</w:t>
      </w:r>
    </w:p>
    <w:p w14:paraId="378D2BD0" w14:textId="77777777" w:rsidR="00100DA0" w:rsidRDefault="00100DA0" w:rsidP="00100DA0">
      <w:r>
        <w:tab/>
      </w:r>
      <w:r>
        <w:tab/>
        <w:t>||</w:t>
      </w:r>
    </w:p>
    <w:p w14:paraId="3DD69079" w14:textId="77777777" w:rsidR="00100DA0" w:rsidRDefault="00100DA0" w:rsidP="00100DA0">
      <w:r>
        <w:tab/>
      </w:r>
      <w:r>
        <w:tab/>
        <w:t>V</w:t>
      </w:r>
    </w:p>
    <w:p w14:paraId="6B71377D" w14:textId="21AD923F" w:rsidR="00100DA0" w:rsidRDefault="00100DA0" w:rsidP="00100DA0">
      <w:r>
        <w:tab/>
        <w:t xml:space="preserve">          | 宏块 | 宏块 | 宏块| 。。。|</w:t>
      </w:r>
    </w:p>
    <w:p w14:paraId="1AD02E5D" w14:textId="01656E02" w:rsidR="000B4D29" w:rsidRDefault="000B4D29" w:rsidP="00100DA0">
      <w:r>
        <w:rPr>
          <w:noProof/>
        </w:rPr>
        <w:drawing>
          <wp:inline distT="0" distB="0" distL="0" distR="0" wp14:anchorId="2FF838B2" wp14:editId="34AA2986">
            <wp:extent cx="5274310" cy="26485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48585"/>
                    </a:xfrm>
                    <a:prstGeom prst="rect">
                      <a:avLst/>
                    </a:prstGeom>
                    <a:noFill/>
                    <a:ln>
                      <a:noFill/>
                    </a:ln>
                  </pic:spPr>
                </pic:pic>
              </a:graphicData>
            </a:graphic>
          </wp:inline>
        </w:drawing>
      </w:r>
    </w:p>
    <w:p w14:paraId="716AA5D3" w14:textId="77777777" w:rsidR="00100DA0" w:rsidRDefault="00100DA0" w:rsidP="00100DA0"/>
    <w:p w14:paraId="236893C1" w14:textId="77777777" w:rsidR="00100DA0" w:rsidRDefault="00100DA0" w:rsidP="00100DA0">
      <w:r>
        <w:rPr>
          <w:rFonts w:hint="eastAsia"/>
        </w:rPr>
        <w:t>每个分片也包含着头和数据两部分：</w:t>
      </w:r>
    </w:p>
    <w:p w14:paraId="7DF90F94" w14:textId="77777777" w:rsidR="00100DA0" w:rsidRDefault="00100DA0" w:rsidP="00100DA0">
      <w:r>
        <w:tab/>
        <w:t xml:space="preserve">1、分片头中包含着分片类型、分片中的宏块类型、分片帧的数量、分片属于那个图像以及对应的帧的设置和参数等信息。 </w:t>
      </w:r>
    </w:p>
    <w:p w14:paraId="56D79102" w14:textId="77777777" w:rsidR="00100DA0" w:rsidRDefault="00100DA0" w:rsidP="00100DA0">
      <w:r>
        <w:tab/>
        <w:t>2、分片数据中则是宏块，这里就是我们要找的存储像素数据的地方。</w:t>
      </w:r>
    </w:p>
    <w:p w14:paraId="26E2D777" w14:textId="77777777" w:rsidR="00100DA0" w:rsidRDefault="00100DA0" w:rsidP="00100DA0"/>
    <w:p w14:paraId="6770AC9F" w14:textId="77777777" w:rsidR="00100DA0" w:rsidRDefault="00100DA0" w:rsidP="00100DA0">
      <w:r>
        <w:rPr>
          <w:rFonts w:hint="eastAsia"/>
        </w:rPr>
        <w:t>宏块是视频信息的主要承载者，因为它包含着每一个像素的亮度和色度信息。</w:t>
      </w:r>
    </w:p>
    <w:p w14:paraId="689B3909" w14:textId="77777777" w:rsidR="00100DA0" w:rsidRDefault="00100DA0" w:rsidP="00100DA0">
      <w:r>
        <w:rPr>
          <w:rFonts w:hint="eastAsia"/>
        </w:rPr>
        <w:lastRenderedPageBreak/>
        <w:t>视频解码最主要的工作则是提供高效的方式从码流中获得宏块中的像素阵列。</w:t>
      </w:r>
    </w:p>
    <w:p w14:paraId="25E7EFFA" w14:textId="77777777" w:rsidR="00100DA0" w:rsidRDefault="00100DA0" w:rsidP="00100DA0"/>
    <w:p w14:paraId="4DEE1E44" w14:textId="77777777" w:rsidR="00100DA0" w:rsidRDefault="00100DA0" w:rsidP="00100DA0">
      <w:r>
        <w:rPr>
          <w:rFonts w:hint="eastAsia"/>
        </w:rPr>
        <w:t>组成部分：一个宏块由一个</w:t>
      </w:r>
      <w:r>
        <w:t xml:space="preserve">16×16亮度像素和附加的一个8×8 </w:t>
      </w:r>
      <w:proofErr w:type="spellStart"/>
      <w:r>
        <w:t>Cb</w:t>
      </w:r>
      <w:proofErr w:type="spellEnd"/>
      <w:r>
        <w:t>和一个 8×8 Cr 彩色像素块组成。</w:t>
      </w:r>
    </w:p>
    <w:p w14:paraId="430BE561" w14:textId="77777777" w:rsidR="00100DA0" w:rsidRDefault="00100DA0" w:rsidP="00100DA0">
      <w:r>
        <w:tab/>
        <w:t>每个图象中，若干宏块被排列成片的形式。</w:t>
      </w:r>
    </w:p>
    <w:p w14:paraId="3A6B8970" w14:textId="77777777" w:rsidR="00100DA0" w:rsidRDefault="00100DA0" w:rsidP="00100DA0"/>
    <w:p w14:paraId="4A84674D" w14:textId="77777777" w:rsidR="00100DA0" w:rsidRDefault="00100DA0" w:rsidP="00100DA0">
      <w:r>
        <w:tab/>
        <w:t>| 宏块 |</w:t>
      </w:r>
    </w:p>
    <w:p w14:paraId="547BD81A" w14:textId="77777777" w:rsidR="00100DA0" w:rsidRDefault="00100DA0" w:rsidP="00100DA0">
      <w:r>
        <w:tab/>
        <w:t xml:space="preserve">    ||</w:t>
      </w:r>
    </w:p>
    <w:p w14:paraId="2E1E4333" w14:textId="77777777" w:rsidR="00100DA0" w:rsidRDefault="00100DA0" w:rsidP="00100DA0">
      <w:r>
        <w:tab/>
        <w:t xml:space="preserve">    V</w:t>
      </w:r>
    </w:p>
    <w:p w14:paraId="5A04C8A1" w14:textId="77777777" w:rsidR="00100DA0" w:rsidRDefault="00100DA0" w:rsidP="00100DA0">
      <w:r>
        <w:tab/>
        <w:t>| 宏块类型 | 预测类型 | C P B | QP | 宏块数据 |</w:t>
      </w:r>
    </w:p>
    <w:p w14:paraId="04919ECF" w14:textId="77777777" w:rsidR="00100DA0" w:rsidRDefault="00100DA0" w:rsidP="00100DA0">
      <w:r>
        <w:tab/>
      </w:r>
      <w:r>
        <w:tab/>
      </w:r>
      <w:r>
        <w:tab/>
      </w:r>
      <w:r>
        <w:tab/>
        <w:t xml:space="preserve">          ||</w:t>
      </w:r>
    </w:p>
    <w:p w14:paraId="61862844" w14:textId="77777777" w:rsidR="00100DA0" w:rsidRDefault="00100DA0" w:rsidP="00100DA0">
      <w:r>
        <w:tab/>
      </w:r>
      <w:r>
        <w:tab/>
      </w:r>
      <w:r>
        <w:tab/>
      </w:r>
      <w:r>
        <w:tab/>
        <w:t xml:space="preserve">          V</w:t>
      </w:r>
    </w:p>
    <w:p w14:paraId="72C393F7" w14:textId="4AEC30F8" w:rsidR="00100DA0" w:rsidRDefault="00100DA0" w:rsidP="00100DA0">
      <w:r>
        <w:tab/>
      </w:r>
      <w:r>
        <w:tab/>
      </w:r>
      <w:r>
        <w:tab/>
      </w:r>
      <w:r>
        <w:tab/>
        <w:t xml:space="preserve">| Y | </w:t>
      </w:r>
      <w:proofErr w:type="spellStart"/>
      <w:r>
        <w:t>Cb</w:t>
      </w:r>
      <w:proofErr w:type="spellEnd"/>
      <w:r>
        <w:t xml:space="preserve"> | Cr |</w:t>
      </w:r>
    </w:p>
    <w:p w14:paraId="621F7821" w14:textId="4C6155BA" w:rsidR="00F00FFF" w:rsidRDefault="00F00FFF" w:rsidP="00100DA0">
      <w:r>
        <w:rPr>
          <w:noProof/>
        </w:rPr>
        <w:drawing>
          <wp:inline distT="0" distB="0" distL="0" distR="0" wp14:anchorId="0973DD65" wp14:editId="52DC954C">
            <wp:extent cx="5274310" cy="2068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68195"/>
                    </a:xfrm>
                    <a:prstGeom prst="rect">
                      <a:avLst/>
                    </a:prstGeom>
                    <a:noFill/>
                    <a:ln>
                      <a:noFill/>
                    </a:ln>
                  </pic:spPr>
                </pic:pic>
              </a:graphicData>
            </a:graphic>
          </wp:inline>
        </w:drawing>
      </w:r>
    </w:p>
    <w:p w14:paraId="54104DB6" w14:textId="77777777" w:rsidR="00100DA0" w:rsidRDefault="00100DA0" w:rsidP="00100DA0"/>
    <w:p w14:paraId="10821703" w14:textId="77777777" w:rsidR="00100DA0" w:rsidRDefault="00100DA0" w:rsidP="00100DA0">
      <w:r>
        <w:rPr>
          <w:rFonts w:hint="eastAsia"/>
        </w:rPr>
        <w:t>宏块中包含了宏块类型、预测类型、</w:t>
      </w:r>
      <w:r>
        <w:rPr>
          <w:rFonts w:ascii="MS Gothic" w:eastAsia="MS Gothic" w:hAnsi="MS Gothic" w:cs="MS Gothic" w:hint="eastAsia"/>
        </w:rPr>
        <w:t>​</w:t>
      </w:r>
      <w:r>
        <w:rPr>
          <w:rFonts w:hint="eastAsia"/>
        </w:rPr>
        <w:t> </w:t>
      </w:r>
      <w:r>
        <w:rPr>
          <w:rFonts w:ascii="MS Gothic" w:eastAsia="MS Gothic" w:hAnsi="MS Gothic" w:cs="MS Gothic" w:hint="eastAsia"/>
        </w:rPr>
        <w:t>​</w:t>
      </w:r>
      <w:r>
        <w:t>Coded Block Pattern 编码的块模式</w:t>
      </w:r>
      <w:r>
        <w:rPr>
          <w:rFonts w:ascii="MS Gothic" w:eastAsia="MS Gothic" w:hAnsi="MS Gothic" w:cs="MS Gothic" w:hint="eastAsia"/>
        </w:rPr>
        <w:t>​​​</w:t>
      </w:r>
      <w:r>
        <w:t>、</w:t>
      </w:r>
      <w:r>
        <w:rPr>
          <w:rFonts w:ascii="MS Gothic" w:eastAsia="MS Gothic" w:hAnsi="MS Gothic" w:cs="MS Gothic" w:hint="eastAsia"/>
        </w:rPr>
        <w:t>​​</w:t>
      </w:r>
      <w:r>
        <w:t>Quantization Parameter 量化参数</w:t>
      </w:r>
      <w:r>
        <w:rPr>
          <w:rFonts w:ascii="MS Gothic" w:eastAsia="MS Gothic" w:hAnsi="MS Gothic" w:cs="MS Gothic" w:hint="eastAsia"/>
        </w:rPr>
        <w:t>​​</w:t>
      </w:r>
      <w:r>
        <w:t>、像素的亮度和色度数据集等等信息。</w:t>
      </w:r>
    </w:p>
    <w:p w14:paraId="69B98409" w14:textId="77777777" w:rsidR="00100DA0" w:rsidRDefault="00100DA0" w:rsidP="00100DA0"/>
    <w:p w14:paraId="0D0B4515" w14:textId="77777777" w:rsidR="00100DA0" w:rsidRDefault="00100DA0" w:rsidP="00100DA0"/>
    <w:p w14:paraId="0465FB1E" w14:textId="77777777" w:rsidR="00100DA0" w:rsidRDefault="00100DA0" w:rsidP="00100DA0">
      <w:r>
        <w:rPr>
          <w:rFonts w:hint="eastAsia"/>
        </w:rPr>
        <w:t>切片（</w:t>
      </w:r>
      <w:r>
        <w:t>slice）类型跟宏块类型的关系</w:t>
      </w:r>
    </w:p>
    <w:p w14:paraId="575F621F" w14:textId="77777777" w:rsidR="00100DA0" w:rsidRDefault="00100DA0" w:rsidP="00100DA0"/>
    <w:p w14:paraId="01443042" w14:textId="77777777" w:rsidR="00100DA0" w:rsidRDefault="00100DA0" w:rsidP="00100DA0">
      <w:r>
        <w:tab/>
        <w:t>I片：只包 I宏块，I 宏块利用从当前片中已解码的像素作为参考进行帧内预测(不能取其它片中的已解码像素作为参考进行帧内预测)。</w:t>
      </w:r>
    </w:p>
    <w:p w14:paraId="2FFC0428" w14:textId="77777777" w:rsidR="00100DA0" w:rsidRDefault="00100DA0" w:rsidP="00100DA0"/>
    <w:p w14:paraId="72384480" w14:textId="77777777" w:rsidR="00100DA0" w:rsidRDefault="00100DA0" w:rsidP="00100DA0">
      <w:r>
        <w:tab/>
        <w:t>P片：可包 P 和 I 宏块，P 宏块利用前面已编码图象作为参考图象进行帧内预测，一个帧内编码的宏块可进一步作宏块的分割:</w:t>
      </w:r>
    </w:p>
    <w:p w14:paraId="73A8E343" w14:textId="77777777" w:rsidR="00100DA0" w:rsidRDefault="00100DA0" w:rsidP="00100DA0">
      <w:r>
        <w:tab/>
        <w:t>即 16×16、16×8、8×16 或 8×8 亮度像素块(以及附带的彩色像素);</w:t>
      </w:r>
    </w:p>
    <w:p w14:paraId="31237435" w14:textId="77777777" w:rsidR="00100DA0" w:rsidRDefault="00100DA0" w:rsidP="00100DA0">
      <w:r>
        <w:tab/>
        <w:t>如果选了 8×8 的子宏块，则可再分成各种子宏块的分割，其尺寸为 8×8、8×4、4×8 或 4×4 亮度像素块(以及附带的彩色像素)。</w:t>
      </w:r>
    </w:p>
    <w:p w14:paraId="382DDA43" w14:textId="77777777" w:rsidR="00100DA0" w:rsidRDefault="00100DA0" w:rsidP="00100DA0"/>
    <w:p w14:paraId="521B2158" w14:textId="77777777" w:rsidR="00100DA0" w:rsidRDefault="00100DA0" w:rsidP="00100DA0">
      <w:r>
        <w:tab/>
        <w:t>B片：可包 B 和 I 宏块，B 宏块则利用双向的参考图象(当前和 来的已编码图象帧)进行帧内预测。</w:t>
      </w:r>
    </w:p>
    <w:p w14:paraId="75DB011C" w14:textId="77777777" w:rsidR="00100DA0" w:rsidRDefault="00100DA0" w:rsidP="00100DA0"/>
    <w:p w14:paraId="6DC68EB3" w14:textId="77777777" w:rsidR="00100DA0" w:rsidRDefault="00100DA0" w:rsidP="00100DA0">
      <w:r>
        <w:tab/>
        <w:t>SP片(切换P)：用于不同编码流之间的切换，包含 P 和/或 I 宏块</w:t>
      </w:r>
    </w:p>
    <w:p w14:paraId="755D48DC" w14:textId="77777777" w:rsidR="00100DA0" w:rsidRDefault="00100DA0" w:rsidP="00100DA0"/>
    <w:p w14:paraId="16C1060D" w14:textId="77777777" w:rsidR="00100DA0" w:rsidRDefault="00100DA0" w:rsidP="00100DA0">
      <w:r>
        <w:tab/>
        <w:t>SI片：扩展档次中必须具有的切换，它包 了一种特殊类型的编码宏块，叫做 SI 宏块，SI 也是扩展档次中的必备功能。</w:t>
      </w:r>
    </w:p>
    <w:p w14:paraId="0611EA62" w14:textId="77777777" w:rsidR="00100DA0" w:rsidRDefault="00100DA0" w:rsidP="00100DA0"/>
    <w:p w14:paraId="785953EA" w14:textId="77777777" w:rsidR="00100DA0" w:rsidRDefault="00100DA0" w:rsidP="00100DA0"/>
    <w:p w14:paraId="15F53F8E" w14:textId="77777777" w:rsidR="00100DA0" w:rsidRDefault="00100DA0" w:rsidP="00100DA0"/>
    <w:p w14:paraId="7C93F4B0" w14:textId="77777777" w:rsidR="00100DA0" w:rsidRDefault="00100DA0" w:rsidP="00100DA0">
      <w:r>
        <w:t xml:space="preserve">H.264的两种打包/封装方法：字节流 </w:t>
      </w:r>
      <w:proofErr w:type="spellStart"/>
      <w:r>
        <w:t>AnnexB</w:t>
      </w:r>
      <w:proofErr w:type="spellEnd"/>
      <w:r>
        <w:t xml:space="preserve"> 格式 和 AVCC 格式 （只有这两种）</w:t>
      </w:r>
    </w:p>
    <w:p w14:paraId="531EF66D" w14:textId="77777777" w:rsidR="00100DA0" w:rsidRDefault="00100DA0" w:rsidP="00100DA0">
      <w:r>
        <w:rPr>
          <w:rFonts w:hint="eastAsia"/>
        </w:rPr>
        <w:t>在</w:t>
      </w:r>
      <w:r>
        <w:t>H264用于网络发送时，要封装成RTP格式！！！</w:t>
      </w:r>
    </w:p>
    <w:p w14:paraId="65E0A26A" w14:textId="77777777" w:rsidR="00100DA0" w:rsidRDefault="00100DA0" w:rsidP="00100DA0"/>
    <w:p w14:paraId="75C3AF25" w14:textId="77777777" w:rsidR="00100DA0" w:rsidRDefault="00100DA0" w:rsidP="00100DA0">
      <w:r>
        <w:t>H.264格式</w:t>
      </w:r>
    </w:p>
    <w:p w14:paraId="6F231B32" w14:textId="77777777" w:rsidR="00100DA0" w:rsidRDefault="00100DA0" w:rsidP="00100DA0"/>
    <w:p w14:paraId="30D737A3" w14:textId="77777777" w:rsidR="00100DA0" w:rsidRPr="00EB5A7F" w:rsidRDefault="00100DA0" w:rsidP="00EB5A7F">
      <w:pPr>
        <w:pStyle w:val="5"/>
      </w:pPr>
      <w:r w:rsidRPr="00EB5A7F">
        <w:rPr>
          <w:rFonts w:hint="eastAsia"/>
        </w:rPr>
        <w:t>一</w:t>
      </w:r>
      <w:r w:rsidRPr="00EB5A7F">
        <w:t>.</w:t>
      </w:r>
      <w:proofErr w:type="spellStart"/>
      <w:r w:rsidRPr="00EB5A7F">
        <w:t>AnnexB</w:t>
      </w:r>
      <w:proofErr w:type="spellEnd"/>
      <w:r w:rsidRPr="00EB5A7F">
        <w:t>流结构  ---  用于实时播放：</w:t>
      </w:r>
    </w:p>
    <w:p w14:paraId="4B7E4666" w14:textId="77777777" w:rsidR="00100DA0" w:rsidRDefault="00100DA0" w:rsidP="00100DA0">
      <w:r>
        <w:tab/>
        <w:t>使用start code分隔NAL(start code为三字节或四字节，0x000001或0x00000001，一般是四字节)；</w:t>
      </w:r>
    </w:p>
    <w:p w14:paraId="465F9D42" w14:textId="77777777" w:rsidR="00100DA0" w:rsidRDefault="00100DA0" w:rsidP="00100DA0">
      <w:r>
        <w:tab/>
        <w:t>SPS和PPS按流的方式写在头部。</w:t>
      </w:r>
    </w:p>
    <w:p w14:paraId="5D20BD86" w14:textId="77777777" w:rsidR="00100DA0" w:rsidRDefault="00100DA0" w:rsidP="00100DA0">
      <w:r>
        <w:tab/>
        <w:t>开始前缀（00000001或000001）＋ NALU数据 绝大部分编码器的默认输出格式</w:t>
      </w:r>
    </w:p>
    <w:p w14:paraId="4C13A1A2" w14:textId="77777777" w:rsidR="00100DA0" w:rsidRDefault="00100DA0" w:rsidP="00100DA0"/>
    <w:p w14:paraId="282CA988" w14:textId="77777777" w:rsidR="00100DA0" w:rsidRDefault="00100DA0" w:rsidP="00100DA0">
      <w:r>
        <w:t>NALU 就是 h264的实际数据部分。</w:t>
      </w:r>
    </w:p>
    <w:p w14:paraId="54708C8A" w14:textId="77777777" w:rsidR="00100DA0" w:rsidRDefault="00100DA0" w:rsidP="00100DA0"/>
    <w:p w14:paraId="7CCC6491" w14:textId="265677F9" w:rsidR="00100DA0" w:rsidRDefault="00100DA0" w:rsidP="00100DA0">
      <w:r>
        <w:t>NALU = NALU</w:t>
      </w:r>
      <w:r w:rsidR="00EB5A7F">
        <w:t xml:space="preserve"> </w:t>
      </w:r>
      <w:r>
        <w:t>Header</w:t>
      </w:r>
      <w:r w:rsidR="00EB5A7F">
        <w:t xml:space="preserve"> </w:t>
      </w:r>
      <w:r>
        <w:t>+</w:t>
      </w:r>
      <w:r w:rsidR="00EB5A7F">
        <w:t xml:space="preserve"> </w:t>
      </w:r>
      <w:r>
        <w:t>EBSP 组成; EBSP = 防止竞争码+RBSP; RBSP = SODB + RBSP尾部 。</w:t>
      </w:r>
    </w:p>
    <w:p w14:paraId="483B1818" w14:textId="77777777" w:rsidR="00100DA0" w:rsidRDefault="00100DA0" w:rsidP="00100DA0"/>
    <w:p w14:paraId="1E182FA8" w14:textId="77777777" w:rsidR="00100DA0" w:rsidRDefault="00100DA0" w:rsidP="00100DA0">
      <w:r>
        <w:t>EBSP为扩展字节序列载荷（Encapsulated Byte Sequence Payload）  EBSP = RBSP插入防竞争字节（0x03）</w:t>
      </w:r>
    </w:p>
    <w:p w14:paraId="20E8F8D4" w14:textId="77777777" w:rsidR="00100DA0" w:rsidRDefault="00100DA0" w:rsidP="00100DA0"/>
    <w:p w14:paraId="249EAAB8" w14:textId="77777777" w:rsidR="00100DA0" w:rsidRDefault="00100DA0" w:rsidP="00100DA0">
      <w:r>
        <w:t>RBSP为原始字节序列载荷（Raw Byte Sequence Payload）--------   RBSP = SODB + RBSP Trailing Bits（RBSP尾部补齐字节）;引入RBSP Trailing Bits做8位字节补齐。</w:t>
      </w:r>
    </w:p>
    <w:p w14:paraId="7608162E" w14:textId="77777777" w:rsidR="00100DA0" w:rsidRDefault="00100DA0" w:rsidP="00100DA0"/>
    <w:p w14:paraId="2F47CB89" w14:textId="77777777" w:rsidR="00100DA0" w:rsidRDefault="00100DA0" w:rsidP="00100DA0">
      <w:r>
        <w:t>SODB为原始数据比特流  （String Of Data Bits）　　　-------　　　就是最原始的编码/压缩得到的数据。、</w:t>
      </w:r>
    </w:p>
    <w:p w14:paraId="7058251A" w14:textId="77777777" w:rsidR="00100DA0" w:rsidRDefault="00100DA0" w:rsidP="00100DA0"/>
    <w:p w14:paraId="00944A97" w14:textId="77777777" w:rsidR="00100DA0" w:rsidRDefault="00100DA0" w:rsidP="00100DA0">
      <w:r>
        <w:t>H264 码流结构</w:t>
      </w:r>
    </w:p>
    <w:p w14:paraId="53FE24F2" w14:textId="77777777" w:rsidR="00100DA0" w:rsidRDefault="00100DA0" w:rsidP="00100DA0"/>
    <w:p w14:paraId="57DC4A8E" w14:textId="77777777" w:rsidR="00100DA0" w:rsidRDefault="00100DA0" w:rsidP="00100DA0">
      <w:r>
        <w:tab/>
        <w:t>H.264 Annex B 格式</w:t>
      </w:r>
    </w:p>
    <w:p w14:paraId="39250B71" w14:textId="77777777" w:rsidR="00100DA0" w:rsidRDefault="00100DA0" w:rsidP="00100DA0">
      <w:r>
        <w:tab/>
      </w:r>
      <w:r>
        <w:tab/>
        <w:t>||</w:t>
      </w:r>
    </w:p>
    <w:p w14:paraId="5D34D06E" w14:textId="77777777" w:rsidR="00100DA0" w:rsidRDefault="00100DA0" w:rsidP="00100DA0">
      <w:r>
        <w:tab/>
      </w:r>
      <w:r>
        <w:tab/>
        <w:t>V</w:t>
      </w:r>
    </w:p>
    <w:p w14:paraId="4E2CF8C2" w14:textId="77777777" w:rsidR="00100DA0" w:rsidRDefault="00100DA0" w:rsidP="00100DA0">
      <w:r>
        <w:t xml:space="preserve">        | 起始码 | NALU |         | 起始码 | NALU |          | 起始码 | NALU | </w:t>
      </w:r>
    </w:p>
    <w:p w14:paraId="2E4FFA6D" w14:textId="77777777" w:rsidR="00100DA0" w:rsidRDefault="00100DA0" w:rsidP="00100DA0">
      <w:r>
        <w:tab/>
        <w:t xml:space="preserve">          ||</w:t>
      </w:r>
    </w:p>
    <w:p w14:paraId="4D46FA2B" w14:textId="77777777" w:rsidR="00100DA0" w:rsidRDefault="00100DA0" w:rsidP="00100DA0">
      <w:r>
        <w:tab/>
        <w:t xml:space="preserve">          V</w:t>
      </w:r>
    </w:p>
    <w:p w14:paraId="36F823E8" w14:textId="77777777" w:rsidR="00100DA0" w:rsidRDefault="00100DA0" w:rsidP="00100DA0">
      <w:r>
        <w:tab/>
        <w:t xml:space="preserve"> | NALU Header | EBSP |</w:t>
      </w:r>
    </w:p>
    <w:p w14:paraId="68863E6A" w14:textId="77777777" w:rsidR="00100DA0" w:rsidRDefault="00100DA0" w:rsidP="00100DA0">
      <w:r>
        <w:tab/>
      </w:r>
      <w:r>
        <w:tab/>
      </w:r>
      <w:r>
        <w:tab/>
        <w:t>||  去除0x03</w:t>
      </w:r>
    </w:p>
    <w:p w14:paraId="01155F20" w14:textId="77777777" w:rsidR="00100DA0" w:rsidRDefault="00100DA0" w:rsidP="00100DA0">
      <w:r>
        <w:lastRenderedPageBreak/>
        <w:tab/>
      </w:r>
      <w:r>
        <w:tab/>
      </w:r>
      <w:r>
        <w:tab/>
        <w:t>V</w:t>
      </w:r>
    </w:p>
    <w:p w14:paraId="2BEEF058" w14:textId="77777777" w:rsidR="00100DA0" w:rsidRDefault="00100DA0" w:rsidP="00100DA0">
      <w:r>
        <w:tab/>
      </w:r>
      <w:r>
        <w:tab/>
      </w:r>
      <w:r>
        <w:tab/>
        <w:t>| RBSP |</w:t>
      </w:r>
    </w:p>
    <w:p w14:paraId="08872FC6" w14:textId="77777777" w:rsidR="00100DA0" w:rsidRDefault="00100DA0" w:rsidP="00100DA0">
      <w:r>
        <w:tab/>
      </w:r>
      <w:r>
        <w:tab/>
      </w:r>
      <w:r>
        <w:tab/>
        <w:t xml:space="preserve">      ||  去除 RBSP 尾部</w:t>
      </w:r>
    </w:p>
    <w:p w14:paraId="454068B4" w14:textId="77777777" w:rsidR="00100DA0" w:rsidRDefault="00100DA0" w:rsidP="00100DA0">
      <w:r>
        <w:tab/>
      </w:r>
      <w:r>
        <w:tab/>
      </w:r>
      <w:r>
        <w:tab/>
        <w:t xml:space="preserve">      V</w:t>
      </w:r>
    </w:p>
    <w:p w14:paraId="52FD9233" w14:textId="50B0CD0C" w:rsidR="00100DA0" w:rsidRDefault="00100DA0" w:rsidP="00100DA0">
      <w:r>
        <w:tab/>
      </w:r>
      <w:r>
        <w:tab/>
      </w:r>
      <w:r>
        <w:tab/>
        <w:t xml:space="preserve">  | SODB | </w:t>
      </w:r>
    </w:p>
    <w:p w14:paraId="29B71589" w14:textId="728E3998" w:rsidR="00D6102A" w:rsidRDefault="00D6102A" w:rsidP="00100DA0">
      <w:r>
        <w:rPr>
          <w:noProof/>
        </w:rPr>
        <w:drawing>
          <wp:inline distT="0" distB="0" distL="0" distR="0" wp14:anchorId="721476F2" wp14:editId="14CCFF57">
            <wp:extent cx="5274310" cy="51371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137150"/>
                    </a:xfrm>
                    <a:prstGeom prst="rect">
                      <a:avLst/>
                    </a:prstGeom>
                    <a:noFill/>
                    <a:ln>
                      <a:noFill/>
                    </a:ln>
                  </pic:spPr>
                </pic:pic>
              </a:graphicData>
            </a:graphic>
          </wp:inline>
        </w:drawing>
      </w:r>
    </w:p>
    <w:p w14:paraId="55447B39" w14:textId="5767A72C" w:rsidR="00D44439" w:rsidRDefault="00D44439" w:rsidP="00100DA0">
      <w:r>
        <w:rPr>
          <w:noProof/>
        </w:rPr>
        <w:lastRenderedPageBreak/>
        <w:drawing>
          <wp:inline distT="0" distB="0" distL="0" distR="0" wp14:anchorId="71E57494" wp14:editId="2B11528E">
            <wp:extent cx="5274310" cy="41624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62425"/>
                    </a:xfrm>
                    <a:prstGeom prst="rect">
                      <a:avLst/>
                    </a:prstGeom>
                    <a:noFill/>
                    <a:ln>
                      <a:noFill/>
                    </a:ln>
                  </pic:spPr>
                </pic:pic>
              </a:graphicData>
            </a:graphic>
          </wp:inline>
        </w:drawing>
      </w:r>
    </w:p>
    <w:p w14:paraId="64DE97BA" w14:textId="77777777" w:rsidR="00100DA0" w:rsidRDefault="00100DA0" w:rsidP="00100DA0"/>
    <w:p w14:paraId="4A6F954F" w14:textId="77777777" w:rsidR="00100DA0" w:rsidRDefault="00100DA0" w:rsidP="00100DA0">
      <w:r>
        <w:rPr>
          <w:rFonts w:hint="eastAsia"/>
        </w:rPr>
        <w:t>一共有两种起始码</w:t>
      </w:r>
      <w:proofErr w:type="spellStart"/>
      <w:r>
        <w:t>start_code</w:t>
      </w:r>
      <w:proofErr w:type="spellEnd"/>
      <w:r>
        <w:t>：</w:t>
      </w:r>
    </w:p>
    <w:p w14:paraId="35BFD044" w14:textId="77777777" w:rsidR="00100DA0" w:rsidRDefault="00100DA0" w:rsidP="00100DA0"/>
    <w:p w14:paraId="1AA58F01" w14:textId="77777777" w:rsidR="00100DA0" w:rsidRDefault="00100DA0" w:rsidP="00100DA0">
      <w:r>
        <w:tab/>
        <w:t xml:space="preserve">1、3字节0x000001  单帧多slice（即单帧多个NALU）之间间隔    </w:t>
      </w:r>
    </w:p>
    <w:p w14:paraId="5C6BEC15" w14:textId="77777777" w:rsidR="00100DA0" w:rsidRDefault="00100DA0" w:rsidP="00100DA0">
      <w:r>
        <w:tab/>
        <w:t>2、4字节0x00000001 帧之间，或者SPS、PPS等之前</w:t>
      </w:r>
    </w:p>
    <w:p w14:paraId="334CCFD9" w14:textId="77777777" w:rsidR="00100DA0" w:rsidRDefault="00100DA0" w:rsidP="00100DA0"/>
    <w:p w14:paraId="24CE9917" w14:textId="77777777" w:rsidR="00100DA0" w:rsidRDefault="00100DA0" w:rsidP="00100DA0">
      <w:r>
        <w:t>4字节类型的起始码在连续的数据传输中非常有用，因为用字节来对齐、分割流数据，</w:t>
      </w:r>
    </w:p>
    <w:p w14:paraId="24D3D85B" w14:textId="77777777" w:rsidR="00100DA0" w:rsidRDefault="00100DA0" w:rsidP="00100DA0">
      <w:r>
        <w:rPr>
          <w:rFonts w:hint="eastAsia"/>
        </w:rPr>
        <w:t>比如：用连续的</w:t>
      </w:r>
      <w:r>
        <w:t>31个bit 0 后接一个bit 1 来分割流数据，是很容易的。</w:t>
      </w:r>
    </w:p>
    <w:p w14:paraId="6E1FDC18" w14:textId="77777777" w:rsidR="00100DA0" w:rsidRDefault="00100DA0" w:rsidP="00100DA0"/>
    <w:p w14:paraId="574B7808" w14:textId="77777777" w:rsidR="00100DA0" w:rsidRDefault="00100DA0" w:rsidP="00100DA0">
      <w:r>
        <w:rPr>
          <w:rFonts w:hint="eastAsia"/>
        </w:rPr>
        <w:t>如果接下来的</w:t>
      </w:r>
      <w:r>
        <w:t>bit是0(因为每个NALU都以bit0开始)，那么这就是一个NALU包数据的起始位置了。</w:t>
      </w:r>
    </w:p>
    <w:p w14:paraId="0548B9BB" w14:textId="77777777" w:rsidR="00100DA0" w:rsidRDefault="00100DA0" w:rsidP="00100DA0">
      <w:r>
        <w:t>4字节类型的开始码通常只用于标识流中的随机访问点，如SPS PPS AUD和IDR，然后其他地方都用3字节类型的开始码以减少数据量。</w:t>
      </w:r>
    </w:p>
    <w:p w14:paraId="5209E0D9" w14:textId="77777777" w:rsidR="00100DA0" w:rsidRDefault="00100DA0" w:rsidP="00100DA0"/>
    <w:p w14:paraId="6003BB39" w14:textId="77777777" w:rsidR="00100DA0" w:rsidRDefault="00100DA0" w:rsidP="00100DA0">
      <w:r>
        <w:rPr>
          <w:rFonts w:hint="eastAsia"/>
        </w:rPr>
        <w:t>防止竞争字节（</w:t>
      </w:r>
      <w:r>
        <w:rPr>
          <w:rFonts w:ascii="MS Gothic" w:eastAsia="MS Gothic" w:hAnsi="MS Gothic" w:cs="MS Gothic" w:hint="eastAsia"/>
        </w:rPr>
        <w:t>​​</w:t>
      </w:r>
      <w:r>
        <w:t>0x03</w:t>
      </w:r>
      <w:r>
        <w:rPr>
          <w:rFonts w:ascii="MS Gothic" w:eastAsia="MS Gothic" w:hAnsi="MS Gothic" w:cs="MS Gothic" w:hint="eastAsia"/>
        </w:rPr>
        <w:t>​​</w:t>
      </w:r>
      <w:r>
        <w:t>）:</w:t>
      </w:r>
    </w:p>
    <w:p w14:paraId="0A32641C" w14:textId="77777777" w:rsidR="00100DA0" w:rsidRDefault="00100DA0" w:rsidP="00100DA0">
      <w:r>
        <w:tab/>
        <w:t>前面讲到用</w:t>
      </w:r>
      <w:proofErr w:type="spellStart"/>
      <w:r>
        <w:t>StartCode</w:t>
      </w:r>
      <w:proofErr w:type="spellEnd"/>
      <w:r>
        <w:t>的字节串来分割NALU，于是问题来了，</w:t>
      </w:r>
    </w:p>
    <w:p w14:paraId="4A3736F3" w14:textId="77777777" w:rsidR="00100DA0" w:rsidRDefault="00100DA0" w:rsidP="00100DA0">
      <w:r>
        <w:tab/>
        <w:t>如果RBSP中也包括了</w:t>
      </w:r>
      <w:proofErr w:type="spellStart"/>
      <w:r>
        <w:t>StartCode</w:t>
      </w:r>
      <w:proofErr w:type="spellEnd"/>
      <w:r>
        <w:t>（0x000001或0x00000001）怎么办呢？</w:t>
      </w:r>
    </w:p>
    <w:p w14:paraId="4343EBA2" w14:textId="77777777" w:rsidR="00100DA0" w:rsidRDefault="00100DA0" w:rsidP="00100DA0">
      <w:r>
        <w:tab/>
        <w:t>所以，就有了防止竞争字节（0x03）：</w:t>
      </w:r>
    </w:p>
    <w:p w14:paraId="1FB37A26" w14:textId="77777777" w:rsidR="00100DA0" w:rsidRDefault="00100DA0" w:rsidP="00100DA0"/>
    <w:p w14:paraId="4361C48B" w14:textId="77777777" w:rsidR="00100DA0" w:rsidRDefault="00100DA0" w:rsidP="00100DA0">
      <w:r>
        <w:rPr>
          <w:rFonts w:hint="eastAsia"/>
        </w:rPr>
        <w:t>编码时，扫描</w:t>
      </w:r>
      <w:r>
        <w:t>RBSP，如果遇到连续两个0x00字节，就在后面添加防止竞争字节（0x03）；</w:t>
      </w:r>
    </w:p>
    <w:p w14:paraId="18BDDFF1" w14:textId="77777777" w:rsidR="00100DA0" w:rsidRDefault="00100DA0" w:rsidP="00100DA0"/>
    <w:p w14:paraId="4744D30D" w14:textId="77777777" w:rsidR="00100DA0" w:rsidRDefault="00100DA0" w:rsidP="00100DA0">
      <w:r>
        <w:rPr>
          <w:rFonts w:hint="eastAsia"/>
        </w:rPr>
        <w:t>解码时，同样扫描</w:t>
      </w:r>
      <w:r>
        <w:t>EBSP，进行逆向操作即可。</w:t>
      </w:r>
    </w:p>
    <w:p w14:paraId="366183E6" w14:textId="77777777" w:rsidR="00100DA0" w:rsidRDefault="00100DA0" w:rsidP="00100DA0"/>
    <w:p w14:paraId="560DD0CA" w14:textId="77777777" w:rsidR="00100DA0" w:rsidRDefault="00100DA0" w:rsidP="00100DA0">
      <w:r>
        <w:rPr>
          <w:rFonts w:hint="eastAsia"/>
        </w:rPr>
        <w:t>编码示例如下：</w:t>
      </w:r>
    </w:p>
    <w:p w14:paraId="6B0FC519" w14:textId="77777777" w:rsidR="00100DA0" w:rsidRDefault="00100DA0" w:rsidP="00100DA0">
      <w:r>
        <w:tab/>
        <w:t>0x000000    ===&gt;    0x00000300</w:t>
      </w:r>
    </w:p>
    <w:p w14:paraId="5709499D" w14:textId="77777777" w:rsidR="00100DA0" w:rsidRDefault="00100DA0" w:rsidP="00100DA0">
      <w:r>
        <w:tab/>
        <w:t>0x000001    ===&gt;    0x00000301</w:t>
      </w:r>
    </w:p>
    <w:p w14:paraId="1A59FDDB" w14:textId="77777777" w:rsidR="00100DA0" w:rsidRDefault="00100DA0" w:rsidP="00100DA0">
      <w:r>
        <w:tab/>
        <w:t>0x000002    ===&gt;    0x00000302</w:t>
      </w:r>
    </w:p>
    <w:p w14:paraId="096C6AAB" w14:textId="77777777" w:rsidR="00100DA0" w:rsidRDefault="00100DA0" w:rsidP="00100DA0">
      <w:r>
        <w:tab/>
        <w:t>0x000003    ===&gt;    0x00000303</w:t>
      </w:r>
    </w:p>
    <w:p w14:paraId="1F44C6C3" w14:textId="77777777" w:rsidR="00100DA0" w:rsidRDefault="00100DA0" w:rsidP="00100DA0"/>
    <w:p w14:paraId="2C89F9DD" w14:textId="77777777" w:rsidR="00100DA0" w:rsidRDefault="00100DA0" w:rsidP="00100DA0">
      <w:r>
        <w:rPr>
          <w:rFonts w:hint="eastAsia"/>
        </w:rPr>
        <w:t>解码操作：</w:t>
      </w:r>
    </w:p>
    <w:p w14:paraId="444350A7" w14:textId="77777777" w:rsidR="00100DA0" w:rsidRDefault="00100DA0" w:rsidP="00100DA0">
      <w:r>
        <w:tab/>
        <w:t>在解码的时候如果在内部遇到0x000003序列时，就可以将其抛弃即可以恢复原始数据。</w:t>
      </w:r>
    </w:p>
    <w:p w14:paraId="6579E770" w14:textId="77777777" w:rsidR="00100DA0" w:rsidRDefault="00100DA0" w:rsidP="00100DA0">
      <w:r>
        <w:tab/>
        <w:t>EBSP 去除防止竞争码后就可以得到 RBSP。</w:t>
      </w:r>
    </w:p>
    <w:p w14:paraId="10B0AC8D" w14:textId="77777777" w:rsidR="00100DA0" w:rsidRDefault="00100DA0" w:rsidP="00100DA0"/>
    <w:p w14:paraId="64D8502C" w14:textId="77777777" w:rsidR="00100DA0" w:rsidRDefault="00100DA0" w:rsidP="00100DA0"/>
    <w:p w14:paraId="5988959A" w14:textId="77777777" w:rsidR="00100DA0" w:rsidRDefault="00100DA0" w:rsidP="00100DA0">
      <w:r>
        <w:t>AU分隔：</w:t>
      </w:r>
    </w:p>
    <w:p w14:paraId="67E02B2E" w14:textId="77777777" w:rsidR="00100DA0" w:rsidRDefault="00100DA0" w:rsidP="00100DA0">
      <w:r>
        <w:tab/>
        <w:t>一个单独的NALU包、或者甚至一个VCL NALU包都不意味着是一个独立的帧，</w:t>
      </w:r>
    </w:p>
    <w:p w14:paraId="1DE575AE" w14:textId="77777777" w:rsidR="00100DA0" w:rsidRDefault="00100DA0" w:rsidP="00100DA0">
      <w:r>
        <w:tab/>
        <w:t>一帧数据可以被分割成几个NALU，一个或多个NALU组成了一个Access Units(AU)，</w:t>
      </w:r>
    </w:p>
    <w:p w14:paraId="06E05241" w14:textId="77777777" w:rsidR="00100DA0" w:rsidRDefault="00100DA0" w:rsidP="00100DA0">
      <w:r>
        <w:tab/>
        <w:t>AU包含了一个完整的帧。把帧分割成几个独立的NALU需要耗费许多CPU资源，所以分割帧数据并不经常使用。</w:t>
      </w:r>
    </w:p>
    <w:p w14:paraId="66C04A5F" w14:textId="77777777" w:rsidR="00100DA0" w:rsidRDefault="00100DA0" w:rsidP="00100DA0"/>
    <w:p w14:paraId="79F218A4" w14:textId="77777777" w:rsidR="00100DA0" w:rsidRDefault="00100DA0" w:rsidP="00100DA0"/>
    <w:p w14:paraId="57A84EA0" w14:textId="77777777" w:rsidR="00100DA0" w:rsidRDefault="00100DA0" w:rsidP="00100DA0"/>
    <w:p w14:paraId="6EDD447C" w14:textId="77777777" w:rsidR="00100DA0" w:rsidRDefault="00100DA0" w:rsidP="00100DA0">
      <w:r>
        <w:rPr>
          <w:rFonts w:hint="eastAsia"/>
        </w:rPr>
        <w:t>特殊的</w:t>
      </w:r>
      <w:r>
        <w:t>NALU类型：SPS和PPS</w:t>
      </w:r>
    </w:p>
    <w:p w14:paraId="39994C9F" w14:textId="77777777" w:rsidR="00100DA0" w:rsidRDefault="00100DA0" w:rsidP="00100DA0">
      <w:r>
        <w:t>SPS和PPS存储了编解码需要一些图像参数。</w:t>
      </w:r>
    </w:p>
    <w:p w14:paraId="491D481A" w14:textId="77777777" w:rsidR="00100DA0" w:rsidRDefault="00100DA0" w:rsidP="00100DA0"/>
    <w:p w14:paraId="0363ED35" w14:textId="77777777" w:rsidR="00100DA0" w:rsidRDefault="00100DA0" w:rsidP="00100DA0">
      <w:proofErr w:type="spellStart"/>
      <w:r>
        <w:t>AnnexB</w:t>
      </w:r>
      <w:proofErr w:type="spellEnd"/>
      <w:r>
        <w:t>格式每个NALU都包含起始码，且通常会周期性的在关键帧之前重复SPS和PPS （在I帧之前）</w:t>
      </w:r>
    </w:p>
    <w:p w14:paraId="2B8FC2FA" w14:textId="77777777" w:rsidR="00100DA0" w:rsidRDefault="00100DA0" w:rsidP="00100DA0">
      <w:r>
        <w:rPr>
          <w:rFonts w:hint="eastAsia"/>
        </w:rPr>
        <w:t>例：</w:t>
      </w:r>
    </w:p>
    <w:p w14:paraId="4537B78D" w14:textId="5E5DC0B9" w:rsidR="00100DA0" w:rsidRDefault="00100DA0" w:rsidP="00100DA0">
      <w:r>
        <w:tab/>
        <w:t xml:space="preserve">| </w:t>
      </w:r>
      <w:proofErr w:type="spellStart"/>
      <w:r>
        <w:t>startcode</w:t>
      </w:r>
      <w:proofErr w:type="spellEnd"/>
      <w:r>
        <w:t xml:space="preserve"> | NALU （SPS） | </w:t>
      </w:r>
      <w:proofErr w:type="spellStart"/>
      <w:r>
        <w:t>startcode</w:t>
      </w:r>
      <w:proofErr w:type="spellEnd"/>
      <w:r>
        <w:t xml:space="preserve"> | NALU （PPS）| </w:t>
      </w:r>
      <w:proofErr w:type="spellStart"/>
      <w:r>
        <w:t>startcode</w:t>
      </w:r>
      <w:proofErr w:type="spellEnd"/>
      <w:r>
        <w:t xml:space="preserve"> | IDR帧 | P 帧 | 。。。。。。</w:t>
      </w:r>
    </w:p>
    <w:p w14:paraId="4DB74F73" w14:textId="16DBF8A7" w:rsidR="004B575D" w:rsidRDefault="004B575D" w:rsidP="00100DA0">
      <w:r>
        <w:rPr>
          <w:noProof/>
        </w:rPr>
        <w:drawing>
          <wp:inline distT="0" distB="0" distL="0" distR="0" wp14:anchorId="417558E1" wp14:editId="56E532F7">
            <wp:extent cx="5274310" cy="30213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21330"/>
                    </a:xfrm>
                    <a:prstGeom prst="rect">
                      <a:avLst/>
                    </a:prstGeom>
                    <a:noFill/>
                    <a:ln>
                      <a:noFill/>
                    </a:ln>
                  </pic:spPr>
                </pic:pic>
              </a:graphicData>
            </a:graphic>
          </wp:inline>
        </w:drawing>
      </w:r>
    </w:p>
    <w:p w14:paraId="0589880C" w14:textId="77777777" w:rsidR="00100DA0" w:rsidRDefault="00100DA0" w:rsidP="00100DA0"/>
    <w:p w14:paraId="0834F673" w14:textId="77777777" w:rsidR="00100DA0" w:rsidRDefault="00100DA0" w:rsidP="00100DA0">
      <w:r>
        <w:rPr>
          <w:rFonts w:hint="eastAsia"/>
        </w:rPr>
        <w:lastRenderedPageBreak/>
        <w:t>所以解码器可以从视频流随机点开始进行解码，实时的流格式</w:t>
      </w:r>
    </w:p>
    <w:p w14:paraId="72DF5531" w14:textId="77777777" w:rsidR="00100DA0" w:rsidRDefault="00100DA0" w:rsidP="00100DA0"/>
    <w:p w14:paraId="7CD43A93" w14:textId="77777777" w:rsidR="00100DA0" w:rsidRDefault="00100DA0" w:rsidP="00100DA0"/>
    <w:p w14:paraId="74D80A51" w14:textId="77777777" w:rsidR="00100DA0" w:rsidRDefault="00100DA0" w:rsidP="00100DA0"/>
    <w:p w14:paraId="1F10BB71" w14:textId="77777777" w:rsidR="00100DA0" w:rsidRDefault="00100DA0" w:rsidP="00100DA0">
      <w:r>
        <w:t>H.264 帧数据解析：</w:t>
      </w:r>
    </w:p>
    <w:p w14:paraId="5FF394D2" w14:textId="77777777" w:rsidR="00100DA0" w:rsidRDefault="00100DA0" w:rsidP="00100DA0"/>
    <w:p w14:paraId="1EA13407" w14:textId="77777777" w:rsidR="00100DA0" w:rsidRDefault="00100DA0" w:rsidP="00100DA0">
      <w:r>
        <w:t xml:space="preserve">0000 0001 （start code) 67 (SPS) 64 000a ac72 8444 2684 0000 03 (防竞争字节) 00 0400 0003 (防竞争字节) 00ca 3c48 </w:t>
      </w:r>
    </w:p>
    <w:p w14:paraId="2955AE10" w14:textId="77777777" w:rsidR="00100DA0" w:rsidRDefault="00100DA0" w:rsidP="00100DA0">
      <w:r>
        <w:t xml:space="preserve">9611 8000 0000 01 （start code) 68 （PPS） e843 8f13 2130 0000 01 （start code） 65 （I帧） 8881 0005 4e7f 87df </w:t>
      </w:r>
    </w:p>
    <w:p w14:paraId="57035428" w14:textId="77777777" w:rsidR="00100DA0" w:rsidRDefault="00100DA0" w:rsidP="00100DA0">
      <w:r>
        <w:t xml:space="preserve">61a5 8b95 eea4 e938 b76a 306a 71b9 5560 0b76 2eb5 0ee4 8059 27b8 67a9 6337 5e82 2055 fbe4 6ae9 3735 72e2 </w:t>
      </w:r>
    </w:p>
    <w:p w14:paraId="35C07326" w14:textId="77777777" w:rsidR="00100DA0" w:rsidRDefault="00100DA0" w:rsidP="00100DA0">
      <w:r>
        <w:t xml:space="preserve">2291 9e4d ff60 86ce 7e42 b795 ce2a e126 be87 7384 26ba 1636 f4e6 9f17 dad8 6475 54b1 f345 0c0b 3c74 b39d </w:t>
      </w:r>
    </w:p>
    <w:p w14:paraId="330E52DF" w14:textId="77777777" w:rsidR="00100DA0" w:rsidRDefault="00100DA0" w:rsidP="00100DA0">
      <w:proofErr w:type="spellStart"/>
      <w:r>
        <w:t>bceb</w:t>
      </w:r>
      <w:proofErr w:type="spellEnd"/>
      <w:r>
        <w:t xml:space="preserve"> 5373 87c3 0e62 4748 62ca 59eb 863f 3afa 86b5 bfa8 6d06 1650 82c4 ce62 9e4e e64c c730 3ede a10b d883 </w:t>
      </w:r>
    </w:p>
    <w:p w14:paraId="478DF53A" w14:textId="77777777" w:rsidR="00100DA0" w:rsidRDefault="00100DA0" w:rsidP="00100DA0">
      <w:r>
        <w:t xml:space="preserve">0bb6 b828 bca9 eb77 43fc 7a17 9485 21ca 376b 3095 b546 7730 60b7 12d6 8cc5 5485 29d8 69a9 6f12 4e71 dfe3 </w:t>
      </w:r>
    </w:p>
    <w:p w14:paraId="2C057F19" w14:textId="77777777" w:rsidR="00100DA0" w:rsidRDefault="00100DA0" w:rsidP="00100DA0">
      <w:r>
        <w:t xml:space="preserve">e2b1 6b6b bf9f fb2e 5730 a969 76c4 46a2 </w:t>
      </w:r>
      <w:proofErr w:type="spellStart"/>
      <w:r>
        <w:t>dffa</w:t>
      </w:r>
      <w:proofErr w:type="spellEnd"/>
      <w:r>
        <w:t xml:space="preserve"> 91d9 5074 551d 4904 5a1c d686 687c b661 486c 96e6 124c 27ad </w:t>
      </w:r>
    </w:p>
    <w:p w14:paraId="69E9B16E" w14:textId="77777777" w:rsidR="00100DA0" w:rsidRDefault="00100DA0" w:rsidP="00100DA0">
      <w:r>
        <w:t xml:space="preserve">bac7 5199 8ed0 f0ed 8ef6 6579 79a6 12a1 95db c8ae e3b6 35e6 8dbc 48a3 7faf 4a28 8a53 e27e 6808 9f67 7798 </w:t>
      </w:r>
    </w:p>
    <w:p w14:paraId="4548B083" w14:textId="77777777" w:rsidR="00100DA0" w:rsidRDefault="00100DA0" w:rsidP="00100DA0">
      <w:r>
        <w:t xml:space="preserve">52db 5084 d65e 25e1 4a99 5834 c711 d643 ffc4 fd9a 4416 d1b2 fb02 dba1 8969 34c2 3255 98f9 9bb2 313f 4959 </w:t>
      </w:r>
    </w:p>
    <w:p w14:paraId="10A86C7B" w14:textId="77777777" w:rsidR="00100DA0" w:rsidRDefault="00100DA0" w:rsidP="00100DA0">
      <w:r>
        <w:t xml:space="preserve">0c06 8cdb a5b2 9d7e 122f d087 9444 e40a 76ef 992d 9118 3950 3b29 3bf5 2c97 7348 9183 b0a6 f34b 702f 1c8f </w:t>
      </w:r>
    </w:p>
    <w:p w14:paraId="28566AD3" w14:textId="77777777" w:rsidR="00100DA0" w:rsidRDefault="00100DA0" w:rsidP="00100DA0">
      <w:r>
        <w:t xml:space="preserve">3b78 23c6 aa86 4643 1dd7 2a23 5e2c d948 0af5 f52c d1fb 3ff0 4b78 37e9 45dd 72cf 8035 c395 07f3 d906 e54a </w:t>
      </w:r>
    </w:p>
    <w:p w14:paraId="164CE6B7" w14:textId="77777777" w:rsidR="00100DA0" w:rsidRDefault="00100DA0" w:rsidP="00100DA0">
      <w:r>
        <w:t xml:space="preserve">5876 036c 8120 6245 6544 73bc fec1 9f31 e5db 895c 6b79 d868 90d7 26a8 a188 8681 dc9a 4f40 a523 c7de be6f </w:t>
      </w:r>
    </w:p>
    <w:p w14:paraId="1F3BA797" w14:textId="77777777" w:rsidR="00100DA0" w:rsidRDefault="00100DA0" w:rsidP="00100DA0">
      <w:r>
        <w:t xml:space="preserve">76ab 7916 5121 6783 2ef3 d627 1a42 c294 d15d 6cdb 4a7a e2cb 0bb0 680b be19 5900 50fc c0bd 9df5 f5f8 a817 </w:t>
      </w:r>
    </w:p>
    <w:p w14:paraId="4E990CAB" w14:textId="77777777" w:rsidR="00100DA0" w:rsidRDefault="00100DA0" w:rsidP="00100DA0">
      <w:r>
        <w:t xml:space="preserve">19d6 b3e9 74ba 50e5 2c45 7bf9 93ea 5af9 a930 b16f 5b36 241e 8d55 57f4 cc67 b265 6aa9 3626 d006 b8e2 e373 </w:t>
      </w:r>
    </w:p>
    <w:p w14:paraId="6087DA87" w14:textId="77777777" w:rsidR="00100DA0" w:rsidRDefault="00100DA0" w:rsidP="00100DA0">
      <w:r>
        <w:t xml:space="preserve">8bd1 c01c 5215 cab5 ac60 3e36 42f1 2cbd 9977 aba8 a9a4 8e9c 8b84 de73 f091 2997 </w:t>
      </w:r>
      <w:proofErr w:type="spellStart"/>
      <w:r>
        <w:t>aedb</w:t>
      </w:r>
      <w:proofErr w:type="spellEnd"/>
      <w:r>
        <w:t xml:space="preserve"> afd6 f85e 9b86 b3b3 </w:t>
      </w:r>
    </w:p>
    <w:p w14:paraId="56D76826" w14:textId="77777777" w:rsidR="00100DA0" w:rsidRDefault="00100DA0" w:rsidP="00100DA0">
      <w:r>
        <w:t>03b3 ac75 6fa6 1169 2f3d 3ace fa53 8660 956c bbc5 4ef3</w:t>
      </w:r>
    </w:p>
    <w:p w14:paraId="20C3645B" w14:textId="77777777" w:rsidR="00100DA0" w:rsidRDefault="00100DA0" w:rsidP="00100DA0"/>
    <w:p w14:paraId="02EDB5C7" w14:textId="77777777" w:rsidR="00100DA0" w:rsidRDefault="00100DA0" w:rsidP="00100DA0"/>
    <w:p w14:paraId="7463480A" w14:textId="77777777" w:rsidR="00100DA0" w:rsidRDefault="00100DA0" w:rsidP="00100DA0"/>
    <w:p w14:paraId="1FCFA30B" w14:textId="77777777" w:rsidR="00100DA0" w:rsidRPr="00EB5A7F" w:rsidRDefault="00100DA0" w:rsidP="00EB5A7F">
      <w:pPr>
        <w:pStyle w:val="5"/>
      </w:pPr>
      <w:r w:rsidRPr="00EB5A7F">
        <w:rPr>
          <w:rFonts w:hint="eastAsia"/>
        </w:rPr>
        <w:lastRenderedPageBreak/>
        <w:t>二、</w:t>
      </w:r>
      <w:r w:rsidRPr="00EB5A7F">
        <w:t>AVCC   ---   用于存储</w:t>
      </w:r>
    </w:p>
    <w:p w14:paraId="7BAEADB1" w14:textId="77777777" w:rsidR="00100DA0" w:rsidRDefault="00100DA0" w:rsidP="00100DA0">
      <w:r>
        <w:tab/>
        <w:t>另一个存储H.264流的方式是AVCC格式，在这种格式中，</w:t>
      </w:r>
    </w:p>
    <w:p w14:paraId="774A5130" w14:textId="77777777" w:rsidR="00100DA0" w:rsidRDefault="00100DA0" w:rsidP="00100DA0">
      <w:r>
        <w:tab/>
        <w:t>每一个NALU包都加上了一个指定其长度(NALU包大小)的前缀(in big endian format大端格式)，</w:t>
      </w:r>
    </w:p>
    <w:p w14:paraId="7919A23C" w14:textId="77777777" w:rsidR="00100DA0" w:rsidRDefault="00100DA0" w:rsidP="00100DA0">
      <w:r>
        <w:tab/>
        <w:t>这种格式的包非常容易解析，但是这种格式去掉了Annex B格式中的字节对齐特性，</w:t>
      </w:r>
    </w:p>
    <w:p w14:paraId="6771C51D" w14:textId="77777777" w:rsidR="00100DA0" w:rsidRDefault="00100DA0" w:rsidP="00100DA0">
      <w:r>
        <w:tab/>
        <w:t>而且前缀可以是1、2或4字节，这让AVCC格式变得更复杂了，</w:t>
      </w:r>
    </w:p>
    <w:p w14:paraId="12A3EA57" w14:textId="77777777" w:rsidR="00100DA0" w:rsidRDefault="00100DA0" w:rsidP="00100DA0">
      <w:r>
        <w:tab/>
        <w:t>指定前缀字节数(1、2或4字节)的值保存在一个头部对象中(流开始的部分)，这个头通常称为’</w:t>
      </w:r>
      <w:proofErr w:type="spellStart"/>
      <w:r>
        <w:t>extradata</w:t>
      </w:r>
      <w:proofErr w:type="spellEnd"/>
      <w:r>
        <w:t>’或者’sequence header’。（重点）</w:t>
      </w:r>
    </w:p>
    <w:p w14:paraId="3561C84C" w14:textId="77777777" w:rsidR="00100DA0" w:rsidRDefault="00100DA0" w:rsidP="00100DA0"/>
    <w:p w14:paraId="034DEA66" w14:textId="77777777" w:rsidR="00100DA0" w:rsidRDefault="00100DA0" w:rsidP="00100DA0"/>
    <w:p w14:paraId="5F25F5E9" w14:textId="77777777" w:rsidR="00100DA0" w:rsidRDefault="00100DA0" w:rsidP="00100DA0">
      <w:r>
        <w:t>1.AVCC格式了解：</w:t>
      </w:r>
    </w:p>
    <w:p w14:paraId="4E57E7F4" w14:textId="24067F60" w:rsidR="00100DA0" w:rsidRDefault="00100DA0" w:rsidP="00100DA0">
      <w:r>
        <w:tab/>
        <w:t>使用NALU长度（固定字节，通常为4字节，取决于头部的 NALU</w:t>
      </w:r>
      <w:r w:rsidR="000C6706">
        <w:t xml:space="preserve"> </w:t>
      </w:r>
      <w:proofErr w:type="spellStart"/>
      <w:r>
        <w:t>LengthSizeMinusOne</w:t>
      </w:r>
      <w:proofErr w:type="spellEnd"/>
      <w:r>
        <w:t xml:space="preserve"> 字段）分隔 NAL；</w:t>
      </w:r>
    </w:p>
    <w:p w14:paraId="1D6A533C" w14:textId="77777777" w:rsidR="00100DA0" w:rsidRDefault="00100DA0" w:rsidP="00100DA0">
      <w:r>
        <w:tab/>
        <w:t>在头部包含</w:t>
      </w:r>
      <w:proofErr w:type="spellStart"/>
      <w:r>
        <w:t>extradata</w:t>
      </w:r>
      <w:proofErr w:type="spellEnd"/>
      <w:r>
        <w:t>(或sequence header)的结构体。（</w:t>
      </w:r>
      <w:proofErr w:type="spellStart"/>
      <w:r>
        <w:t>extradata</w:t>
      </w:r>
      <w:proofErr w:type="spellEnd"/>
      <w:r>
        <w:t xml:space="preserve"> 包含分隔的字节数、SPS 和 PPS）</w:t>
      </w:r>
    </w:p>
    <w:p w14:paraId="1307E53D" w14:textId="77777777" w:rsidR="00100DA0" w:rsidRDefault="00100DA0" w:rsidP="00100DA0"/>
    <w:p w14:paraId="30F210BB" w14:textId="77777777" w:rsidR="00100DA0" w:rsidRDefault="00100DA0" w:rsidP="00100DA0">
      <w:r>
        <w:tab/>
        <w:t>解码器配置参数在一开始就配置好了（所以我们不能像视频网站中的实时播放一样可以在中间修改参数，比如：帧率，画面），</w:t>
      </w:r>
    </w:p>
    <w:p w14:paraId="517898EB" w14:textId="77777777" w:rsidR="00100DA0" w:rsidRDefault="00100DA0" w:rsidP="00100DA0">
      <w:r>
        <w:tab/>
        <w:t>系统可以很容易的识别NALU的边界，不需要额外的起始码，减少了资源的浪费，同时可以在播放时调到视频的中间位置。</w:t>
      </w:r>
    </w:p>
    <w:p w14:paraId="1A8F580C" w14:textId="77777777" w:rsidR="00100DA0" w:rsidRDefault="00100DA0" w:rsidP="00100DA0"/>
    <w:p w14:paraId="083194B0" w14:textId="77777777" w:rsidR="00100DA0" w:rsidRDefault="00100DA0" w:rsidP="00100DA0">
      <w:r>
        <w:tab/>
        <w:t>这种格式通常被用于可以被随机访问的多媒体数据。如存储在硬盘的文件：MP4、MKV 通常用 AVCC 格式来存储。</w:t>
      </w:r>
    </w:p>
    <w:p w14:paraId="7121CC9F" w14:textId="77777777" w:rsidR="00100DA0" w:rsidRDefault="00100DA0" w:rsidP="00100DA0"/>
    <w:p w14:paraId="38B3E1CE" w14:textId="77777777" w:rsidR="00100DA0" w:rsidRDefault="00100DA0" w:rsidP="00100DA0">
      <w:r>
        <w:tab/>
        <w:t>AVCC 格式不使用起始码(start code)作为NALU的分界，这种格式在每个 NALU 前都加上一个大端格式的前缀（1、2、4字节，代表NALU长度）</w:t>
      </w:r>
    </w:p>
    <w:p w14:paraId="67EA60FE" w14:textId="77777777" w:rsidR="00100DA0" w:rsidRDefault="00100DA0" w:rsidP="00100DA0"/>
    <w:p w14:paraId="2597E337" w14:textId="77777777" w:rsidR="00100DA0" w:rsidRDefault="00100DA0" w:rsidP="00100DA0">
      <w:r>
        <w:tab/>
        <w:t>所以在解析 AVCC 格式的时候需要将指定的前缀字节数的值保存在一个头部对象中，</w:t>
      </w:r>
    </w:p>
    <w:p w14:paraId="4EF480E2" w14:textId="77777777" w:rsidR="00100DA0" w:rsidRDefault="00100DA0" w:rsidP="00100DA0">
      <w:r>
        <w:tab/>
        <w:t xml:space="preserve">这个都通常称为 </w:t>
      </w:r>
      <w:proofErr w:type="spellStart"/>
      <w:r>
        <w:t>extradata</w:t>
      </w:r>
      <w:proofErr w:type="spellEnd"/>
      <w:r>
        <w:t xml:space="preserve"> 或者 sequence header。同时，SPS 和 PPS 数据也需要保存在 </w:t>
      </w:r>
      <w:proofErr w:type="spellStart"/>
      <w:r>
        <w:t>extradata</w:t>
      </w:r>
      <w:proofErr w:type="spellEnd"/>
      <w:r>
        <w:t xml:space="preserve"> 或者叫’sequence header’中。</w:t>
      </w:r>
    </w:p>
    <w:p w14:paraId="15013805" w14:textId="77777777" w:rsidR="00100DA0" w:rsidRDefault="00100DA0" w:rsidP="00100DA0"/>
    <w:p w14:paraId="6ACECA17" w14:textId="77777777" w:rsidR="00100DA0" w:rsidRDefault="00100DA0" w:rsidP="00100DA0">
      <w:r>
        <w:t>AVCC 码流结构</w:t>
      </w:r>
    </w:p>
    <w:p w14:paraId="1A2BCFFD" w14:textId="77777777" w:rsidR="00100DA0" w:rsidRDefault="00100DA0" w:rsidP="00100DA0">
      <w:r>
        <w:tab/>
      </w:r>
    </w:p>
    <w:p w14:paraId="1DD6EBAA" w14:textId="70EFC718" w:rsidR="00100DA0" w:rsidRDefault="00100DA0" w:rsidP="00100DA0">
      <w:r>
        <w:tab/>
        <w:t>| NALU 前缀 | NALU | NALU 前缀 | NALU |。。。。。。</w:t>
      </w:r>
    </w:p>
    <w:p w14:paraId="39B5D6BC" w14:textId="43B7F25F" w:rsidR="009577A4" w:rsidRPr="009577A4" w:rsidRDefault="009577A4" w:rsidP="00100DA0">
      <w:pPr>
        <w:rPr>
          <w:b/>
          <w:bCs/>
        </w:rPr>
      </w:pPr>
      <w:r>
        <w:rPr>
          <w:noProof/>
        </w:rPr>
        <w:drawing>
          <wp:inline distT="0" distB="0" distL="0" distR="0" wp14:anchorId="0639CB22" wp14:editId="7669740B">
            <wp:extent cx="5274310" cy="1607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07185"/>
                    </a:xfrm>
                    <a:prstGeom prst="rect">
                      <a:avLst/>
                    </a:prstGeom>
                    <a:noFill/>
                    <a:ln>
                      <a:noFill/>
                    </a:ln>
                  </pic:spPr>
                </pic:pic>
              </a:graphicData>
            </a:graphic>
          </wp:inline>
        </w:drawing>
      </w:r>
    </w:p>
    <w:p w14:paraId="591B8890" w14:textId="77777777" w:rsidR="00100DA0" w:rsidRDefault="00100DA0" w:rsidP="00100DA0"/>
    <w:p w14:paraId="1052D1CF" w14:textId="77777777" w:rsidR="00100DA0" w:rsidRDefault="00100DA0" w:rsidP="00100DA0">
      <w:r>
        <w:tab/>
        <w:t>AVCC中的NALU格式，与</w:t>
      </w:r>
      <w:proofErr w:type="spellStart"/>
      <w:r>
        <w:t>AnnexB</w:t>
      </w:r>
      <w:proofErr w:type="spellEnd"/>
      <w:r>
        <w:t>格式一致。当我们将AVCC转</w:t>
      </w:r>
      <w:proofErr w:type="spellStart"/>
      <w:r>
        <w:t>AnnexB</w:t>
      </w:r>
      <w:proofErr w:type="spellEnd"/>
      <w:r>
        <w:t>时，如果检测到NALU Type = 5关键帧，</w:t>
      </w:r>
    </w:p>
    <w:p w14:paraId="5447AF57" w14:textId="77777777" w:rsidR="00100DA0" w:rsidRDefault="00100DA0" w:rsidP="00100DA0">
      <w:r>
        <w:tab/>
        <w:t>那么在关键帧前面加上SPS NALU和PPS NALU即可。</w:t>
      </w:r>
    </w:p>
    <w:p w14:paraId="5D1E7ED6" w14:textId="77777777" w:rsidR="00100DA0" w:rsidRDefault="00100DA0" w:rsidP="00100DA0"/>
    <w:p w14:paraId="75F4B699" w14:textId="77777777" w:rsidR="00100DA0" w:rsidRDefault="00100DA0" w:rsidP="00100DA0">
      <w:r>
        <w:tab/>
        <w:t>虽然AVCC格式不使用起始码，防竞争字节还是有的。所以我们在转换AVCC与</w:t>
      </w:r>
      <w:proofErr w:type="spellStart"/>
      <w:r>
        <w:t>AnnexB</w:t>
      </w:r>
      <w:proofErr w:type="spellEnd"/>
      <w:r>
        <w:t>格式的时候，</w:t>
      </w:r>
    </w:p>
    <w:p w14:paraId="480E0A23" w14:textId="77777777" w:rsidR="00100DA0" w:rsidRDefault="00100DA0" w:rsidP="00100DA0">
      <w:r>
        <w:tab/>
        <w:t>不用考虑防竞争字节。因为NALU内部是一致的。</w:t>
      </w:r>
    </w:p>
    <w:p w14:paraId="5DA7B29C" w14:textId="77777777" w:rsidR="00100DA0" w:rsidRDefault="00100DA0" w:rsidP="00100DA0"/>
    <w:p w14:paraId="057BF8F8" w14:textId="77777777" w:rsidR="00100DA0" w:rsidRDefault="00100DA0" w:rsidP="00100DA0"/>
    <w:p w14:paraId="000B03F6" w14:textId="77777777" w:rsidR="00100DA0" w:rsidRDefault="00100DA0" w:rsidP="00100DA0"/>
    <w:p w14:paraId="41A39AE1" w14:textId="77777777" w:rsidR="00100DA0" w:rsidRPr="009577A4" w:rsidRDefault="00100DA0" w:rsidP="00EB5A7F">
      <w:pPr>
        <w:pStyle w:val="5"/>
      </w:pPr>
      <w:r w:rsidRPr="009577A4">
        <w:rPr>
          <w:rFonts w:hint="eastAsia"/>
        </w:rPr>
        <w:t>三、</w:t>
      </w:r>
      <w:r w:rsidRPr="009577A4">
        <w:t>RTP格式   ---   用于网络发送</w:t>
      </w:r>
    </w:p>
    <w:p w14:paraId="3C799184" w14:textId="77777777" w:rsidR="00100DA0" w:rsidRDefault="00100DA0" w:rsidP="00100DA0"/>
    <w:p w14:paraId="1ED04C06" w14:textId="77777777" w:rsidR="00100DA0" w:rsidRDefault="00100DA0" w:rsidP="00100DA0">
      <w:r>
        <w:tab/>
        <w:t>RTP封装= 12字节固定RTP包头 + 载荷（NALU）</w:t>
      </w:r>
    </w:p>
    <w:p w14:paraId="38013834" w14:textId="77777777" w:rsidR="00100DA0" w:rsidRDefault="00100DA0" w:rsidP="00100DA0">
      <w:r>
        <w:tab/>
      </w:r>
    </w:p>
    <w:p w14:paraId="21D5FB4F" w14:textId="77777777" w:rsidR="00100DA0" w:rsidRDefault="00100DA0" w:rsidP="00100DA0">
      <w:r>
        <w:tab/>
        <w:t>补充：针对IP网络的RTP打包方式。为原始的NAL打包格式，就是开始的若干字节（1，2，4字节）是NAL的长度，</w:t>
      </w:r>
    </w:p>
    <w:p w14:paraId="2916C610" w14:textId="77777777" w:rsidR="00100DA0" w:rsidRDefault="00100DA0" w:rsidP="00100DA0">
      <w:r>
        <w:tab/>
        <w:t>而不是</w:t>
      </w:r>
      <w:proofErr w:type="spellStart"/>
      <w:r>
        <w:t>start_code</w:t>
      </w:r>
      <w:proofErr w:type="spellEnd"/>
      <w:r>
        <w:t>,此时必须借助某个全局的数据来获得编码器的</w:t>
      </w:r>
      <w:proofErr w:type="spellStart"/>
      <w:r>
        <w:t>profile,level,PPS,SPS</w:t>
      </w:r>
      <w:proofErr w:type="spellEnd"/>
      <w:r>
        <w:t>等信息才可以解码。</w:t>
      </w:r>
    </w:p>
    <w:p w14:paraId="69B92EC6" w14:textId="77777777" w:rsidR="00100DA0" w:rsidRDefault="00100DA0" w:rsidP="00100DA0"/>
    <w:p w14:paraId="00444F67" w14:textId="77777777" w:rsidR="00100DA0" w:rsidRDefault="00100DA0" w:rsidP="00100DA0"/>
    <w:p w14:paraId="57A6E45B" w14:textId="77777777" w:rsidR="00100DA0" w:rsidRDefault="00100DA0" w:rsidP="00100DA0">
      <w:r>
        <w:t>RTP 协议实际上是由实时传输协议RTP（Real-time Transport Protocol）和实时传输控制协议RTCP（Real-time Transport Control Protocol）两部分组成。</w:t>
      </w:r>
    </w:p>
    <w:p w14:paraId="38934AE8" w14:textId="77777777" w:rsidR="00100DA0" w:rsidRDefault="00100DA0" w:rsidP="00100DA0"/>
    <w:p w14:paraId="05AD71F6" w14:textId="77777777" w:rsidR="00100DA0" w:rsidRDefault="00100DA0" w:rsidP="00100DA0">
      <w:r>
        <w:t xml:space="preserve">RTP 协议基于多播或单播网络为用户提供连续媒体数据的实时传输服务；     </w:t>
      </w:r>
    </w:p>
    <w:p w14:paraId="69F9AF60" w14:textId="77777777" w:rsidR="00100DA0" w:rsidRDefault="00100DA0" w:rsidP="00100DA0">
      <w:r>
        <w:t>RTCP 协议是 RTP 协议的控制部分，用于实时监控数据传输质量，为系统提供拥塞控制和流控制。</w:t>
      </w:r>
    </w:p>
    <w:p w14:paraId="2AC9DAE1" w14:textId="77777777" w:rsidR="00100DA0" w:rsidRDefault="00100DA0" w:rsidP="00100DA0"/>
    <w:p w14:paraId="1CDEBDE3" w14:textId="77777777" w:rsidR="00100DA0" w:rsidRDefault="00100DA0" w:rsidP="00100DA0"/>
    <w:p w14:paraId="28276045" w14:textId="77777777" w:rsidR="00100DA0" w:rsidRDefault="00100DA0" w:rsidP="00100DA0">
      <w:r>
        <w:t>NALU header结构图</w:t>
      </w:r>
    </w:p>
    <w:p w14:paraId="09A4F064" w14:textId="77777777" w:rsidR="00100DA0" w:rsidRDefault="00100DA0" w:rsidP="00100DA0">
      <w:r>
        <w:t>NALU header由一个字节组成, 它的语法如下:</w:t>
      </w:r>
    </w:p>
    <w:p w14:paraId="17A6DE15" w14:textId="77777777" w:rsidR="00100DA0" w:rsidRDefault="00100DA0" w:rsidP="00100DA0"/>
    <w:p w14:paraId="77A2967B" w14:textId="77777777" w:rsidR="00100DA0" w:rsidRDefault="00100DA0" w:rsidP="00100DA0">
      <w:r>
        <w:t>F: 1 个比特.</w:t>
      </w:r>
      <w:proofErr w:type="spellStart"/>
      <w:r>
        <w:t>forbidden_zero_bit</w:t>
      </w:r>
      <w:proofErr w:type="spellEnd"/>
      <w:r>
        <w:t>. 在 H.264 规范中规定了这一位必须为 0.</w:t>
      </w:r>
    </w:p>
    <w:p w14:paraId="3373D822" w14:textId="77777777" w:rsidR="00100DA0" w:rsidRDefault="00100DA0" w:rsidP="00100DA0"/>
    <w:p w14:paraId="7E37561B" w14:textId="77777777" w:rsidR="00100DA0" w:rsidRDefault="00100DA0" w:rsidP="00100DA0">
      <w:r>
        <w:t>NRI: 2 个比特.</w:t>
      </w:r>
      <w:proofErr w:type="spellStart"/>
      <w:r>
        <w:t>nal_ref_idc</w:t>
      </w:r>
      <w:proofErr w:type="spellEnd"/>
      <w:r>
        <w:t>. 取 00 ~ 11, 似乎指示这个 NALU 的重要性, 如00的NALU解码器可以丢弃它而不影响图像的回放. 不过一般情况下不太关心这个属性.</w:t>
      </w:r>
    </w:p>
    <w:p w14:paraId="2BEF4E22" w14:textId="77777777" w:rsidR="00100DA0" w:rsidRDefault="00100DA0" w:rsidP="00100DA0"/>
    <w:p w14:paraId="16953FCD" w14:textId="77777777" w:rsidR="00100DA0" w:rsidRDefault="00100DA0" w:rsidP="00100DA0">
      <w:r>
        <w:t>Type: 5 个比特.</w:t>
      </w:r>
      <w:proofErr w:type="spellStart"/>
      <w:r>
        <w:t>nal_unit_type</w:t>
      </w:r>
      <w:proofErr w:type="spellEnd"/>
      <w:r>
        <w:t>. 这个 NALU 单元的类型. 但是在h264中只有 1~23 是有效的值.而其他的24~29在RTP封包采用”组合封包模式“和”分片封包模式“时所用的type类型，而非“单一NAL单元模式”时。</w:t>
      </w:r>
    </w:p>
    <w:p w14:paraId="76BD5FF4" w14:textId="77777777" w:rsidR="00100DA0" w:rsidRDefault="00100DA0" w:rsidP="00100DA0"/>
    <w:p w14:paraId="5A171497" w14:textId="77777777" w:rsidR="00100DA0" w:rsidRDefault="00100DA0" w:rsidP="00100DA0">
      <w:r>
        <w:rPr>
          <w:rFonts w:hint="eastAsia"/>
        </w:rPr>
        <w:lastRenderedPageBreak/>
        <w:t>简述如下</w:t>
      </w:r>
      <w:r>
        <w:t>:</w:t>
      </w:r>
    </w:p>
    <w:p w14:paraId="427DD5EC" w14:textId="77777777" w:rsidR="00100DA0" w:rsidRDefault="00100DA0" w:rsidP="00100DA0"/>
    <w:p w14:paraId="70849C3E" w14:textId="77777777" w:rsidR="00100DA0" w:rsidRDefault="00100DA0" w:rsidP="00100DA0">
      <w:r>
        <w:t xml:space="preserve">  0     没有定义</w:t>
      </w:r>
    </w:p>
    <w:p w14:paraId="2A6AEABD" w14:textId="77777777" w:rsidR="00100DA0" w:rsidRDefault="00100DA0" w:rsidP="00100DA0">
      <w:r>
        <w:t xml:space="preserve">  1-23  NAL单元  单个 NAL 单元包.</w:t>
      </w:r>
    </w:p>
    <w:p w14:paraId="62BC2402" w14:textId="77777777" w:rsidR="00100DA0" w:rsidRDefault="00100DA0" w:rsidP="00100DA0">
      <w:r>
        <w:t xml:space="preserve">  24    STAP-A   单一时间的组合包</w:t>
      </w:r>
    </w:p>
    <w:p w14:paraId="66BE4847" w14:textId="77777777" w:rsidR="00100DA0" w:rsidRDefault="00100DA0" w:rsidP="00100DA0">
      <w:r>
        <w:t xml:space="preserve">  25    STAP-B   单一时间的组合包</w:t>
      </w:r>
    </w:p>
    <w:p w14:paraId="2CE7A6AF" w14:textId="77777777" w:rsidR="00100DA0" w:rsidRDefault="00100DA0" w:rsidP="00100DA0">
      <w:r>
        <w:t xml:space="preserve">  26    MTAP16   多个时间的组合包</w:t>
      </w:r>
    </w:p>
    <w:p w14:paraId="4DF247B6" w14:textId="77777777" w:rsidR="00100DA0" w:rsidRDefault="00100DA0" w:rsidP="00100DA0">
      <w:r>
        <w:t xml:space="preserve">  27    MTAP24   多个时间的组合包</w:t>
      </w:r>
    </w:p>
    <w:p w14:paraId="62B5FD89" w14:textId="77777777" w:rsidR="00100DA0" w:rsidRDefault="00100DA0" w:rsidP="00100DA0">
      <w:r>
        <w:t xml:space="preserve">  28    FU-A     分片的单元</w:t>
      </w:r>
    </w:p>
    <w:p w14:paraId="7ACC6A9A" w14:textId="77777777" w:rsidR="00100DA0" w:rsidRDefault="00100DA0" w:rsidP="00100DA0">
      <w:r>
        <w:t xml:space="preserve">  29    FU-B     分片的单元</w:t>
      </w:r>
    </w:p>
    <w:p w14:paraId="0F227D20" w14:textId="77777777" w:rsidR="00100DA0" w:rsidRDefault="00100DA0" w:rsidP="00100DA0">
      <w:r>
        <w:t xml:space="preserve">  30-31 没有定义</w:t>
      </w:r>
    </w:p>
    <w:p w14:paraId="3926ECBF" w14:textId="77777777" w:rsidR="00100DA0" w:rsidRDefault="00100DA0" w:rsidP="00100DA0"/>
    <w:p w14:paraId="2555371A" w14:textId="77777777" w:rsidR="00100DA0" w:rsidRDefault="00100DA0" w:rsidP="00100DA0">
      <w:r>
        <w:t>RTP单次发送有上限????2种RTP打包：拆包or不拆包</w:t>
      </w:r>
    </w:p>
    <w:p w14:paraId="512FA082" w14:textId="77777777" w:rsidR="00100DA0" w:rsidRDefault="00100DA0" w:rsidP="00100DA0">
      <w:r>
        <w:tab/>
        <w:t>在IP网络中，当要传输的IP报文大小超过【最大传输单元MTU】时就会产生IP分片情况。</w:t>
      </w:r>
    </w:p>
    <w:p w14:paraId="2B2D80AE" w14:textId="77777777" w:rsidR="00100DA0" w:rsidRDefault="00100DA0" w:rsidP="00100DA0">
      <w:r>
        <w:tab/>
        <w:t>（若交给底层协议拆包容易出问题→→→主动拆分NALU再打包成RTP包后发送）</w:t>
      </w:r>
    </w:p>
    <w:p w14:paraId="0BAE6ACE" w14:textId="77777777" w:rsidR="00100DA0" w:rsidRDefault="00100DA0" w:rsidP="00100DA0"/>
    <w:p w14:paraId="3D442146" w14:textId="77777777" w:rsidR="00100DA0" w:rsidRPr="009577A4" w:rsidRDefault="00100DA0" w:rsidP="00100DA0">
      <w:pPr>
        <w:rPr>
          <w:b/>
          <w:bCs/>
        </w:rPr>
      </w:pPr>
      <w:r w:rsidRPr="009577A4">
        <w:rPr>
          <w:b/>
          <w:bCs/>
        </w:rPr>
        <w:t>H264视频流的RTP封包</w:t>
      </w:r>
    </w:p>
    <w:p w14:paraId="79BD5C5C" w14:textId="77777777" w:rsidR="00100DA0" w:rsidRDefault="00100DA0" w:rsidP="00100DA0">
      <w:r>
        <w:tab/>
        <w:t>1.RTP打包原则</w:t>
      </w:r>
    </w:p>
    <w:p w14:paraId="708D1EC5" w14:textId="77777777" w:rsidR="00100DA0" w:rsidRDefault="00100DA0" w:rsidP="00100DA0">
      <w:r>
        <w:tab/>
        <w:t>RTP的包长度必须要小于MTU(最大传输单元)，IP协议中MTU的最大长度为1500字节。</w:t>
      </w:r>
    </w:p>
    <w:p w14:paraId="70E25463" w14:textId="77777777" w:rsidR="00100DA0" w:rsidRDefault="00100DA0" w:rsidP="00100DA0">
      <w:r>
        <w:tab/>
        <w:t>除去IP报头（20字节）、UDP报头（8字节）、RTP头（12字节），</w:t>
      </w:r>
    </w:p>
    <w:p w14:paraId="35CC5EAA" w14:textId="77777777" w:rsidR="00100DA0" w:rsidRDefault="00100DA0" w:rsidP="00100DA0">
      <w:r>
        <w:tab/>
        <w:t>所有RTP有效载荷（即NALU内容）的长度不得超过1460字节。</w:t>
      </w:r>
    </w:p>
    <w:p w14:paraId="7C586D9B" w14:textId="77777777" w:rsidR="00100DA0" w:rsidRDefault="00100DA0" w:rsidP="00100DA0"/>
    <w:p w14:paraId="6771C8F2" w14:textId="77777777" w:rsidR="00100DA0" w:rsidRDefault="00100DA0" w:rsidP="00100DA0">
      <w:r>
        <w:tab/>
        <w:t xml:space="preserve">2.RTP协议的报文结构 </w:t>
      </w:r>
    </w:p>
    <w:p w14:paraId="1336CCA6" w14:textId="77777777" w:rsidR="00100DA0" w:rsidRDefault="00100DA0" w:rsidP="00100DA0">
      <w:r>
        <w:tab/>
        <w:t xml:space="preserve">开始12个八进制出现在每个RTP包中，而CSRC标识列表仅出现在混合器插入时。各段含义如下： </w:t>
      </w:r>
    </w:p>
    <w:p w14:paraId="3855C2E3" w14:textId="77777777" w:rsidR="00100DA0" w:rsidRDefault="00100DA0" w:rsidP="00100DA0">
      <w:r>
        <w:tab/>
        <w:t xml:space="preserve">①版本（V） </w:t>
      </w:r>
    </w:p>
    <w:p w14:paraId="4D225C59" w14:textId="77777777" w:rsidR="00100DA0" w:rsidRDefault="00100DA0" w:rsidP="00100DA0">
      <w:r>
        <w:tab/>
      </w:r>
      <w:r>
        <w:tab/>
        <w:t xml:space="preserve">version (V): 2 bits   2位，标识RTP版本,协议初始版本为0，RFC3550中规定的版本号为2。。 </w:t>
      </w:r>
    </w:p>
    <w:p w14:paraId="3A3DB306" w14:textId="77777777" w:rsidR="00100DA0" w:rsidRDefault="00100DA0" w:rsidP="00100DA0">
      <w:r>
        <w:tab/>
        <w:t xml:space="preserve">②填充标识（P） </w:t>
      </w:r>
    </w:p>
    <w:p w14:paraId="6C09CE36" w14:textId="77777777" w:rsidR="00100DA0" w:rsidRDefault="00100DA0" w:rsidP="00100DA0">
      <w:r>
        <w:tab/>
      </w:r>
      <w:r>
        <w:tab/>
        <w:t>padding (P): 1 bit   1位，如设置填充位，在包末尾包含了额外的附加信息，它不属于有效载荷。</w:t>
      </w:r>
    </w:p>
    <w:p w14:paraId="4F38D013" w14:textId="77777777" w:rsidR="00100DA0" w:rsidRDefault="00100DA0" w:rsidP="00100DA0">
      <w:r>
        <w:tab/>
      </w:r>
      <w:r>
        <w:tab/>
        <w:t>附加信息的最后一个字节表示额外附加信息的长度（包含该字节本身）。</w:t>
      </w:r>
    </w:p>
    <w:p w14:paraId="51933674" w14:textId="77777777" w:rsidR="00100DA0" w:rsidRDefault="00100DA0" w:rsidP="00100DA0">
      <w:r>
        <w:tab/>
      </w:r>
      <w:r>
        <w:tab/>
        <w:t xml:space="preserve">该字段之所以 存在是因为某些加密算法需要固定大小的填充字，或为在底层协议数据单元中携带几个RTP包。 </w:t>
      </w:r>
    </w:p>
    <w:p w14:paraId="179CD9E8" w14:textId="77777777" w:rsidR="00100DA0" w:rsidRDefault="00100DA0" w:rsidP="00100DA0">
      <w:r>
        <w:tab/>
        <w:t xml:space="preserve">③扩展（X） </w:t>
      </w:r>
    </w:p>
    <w:p w14:paraId="776063FB" w14:textId="77777777" w:rsidR="00100DA0" w:rsidRDefault="00100DA0" w:rsidP="00100DA0">
      <w:r>
        <w:tab/>
      </w:r>
      <w:r>
        <w:tab/>
        <w:t xml:space="preserve">extension (X): 1 bit           1位，如果该位被设置，则在固定的头部后存在一个扩展头部，格式定义在RFC3550 5.3.1节。 </w:t>
      </w:r>
    </w:p>
    <w:p w14:paraId="47E8980F" w14:textId="77777777" w:rsidR="00100DA0" w:rsidRDefault="00100DA0" w:rsidP="00100DA0">
      <w:r>
        <w:tab/>
        <w:t xml:space="preserve">④CSRC计数（CC） </w:t>
      </w:r>
    </w:p>
    <w:p w14:paraId="411E454D" w14:textId="77777777" w:rsidR="00100DA0" w:rsidRDefault="00100DA0" w:rsidP="00100DA0">
      <w:r>
        <w:tab/>
      </w:r>
      <w:r>
        <w:tab/>
        <w:t xml:space="preserve">CSRC count (CC): 4 bits    4位，CSRC计数包括紧接在固定头后标识CSRC个数。 </w:t>
      </w:r>
    </w:p>
    <w:p w14:paraId="41556A3F" w14:textId="77777777" w:rsidR="00100DA0" w:rsidRDefault="00100DA0" w:rsidP="00100DA0">
      <w:r>
        <w:tab/>
        <w:t xml:space="preserve">⑤标记（M） </w:t>
      </w:r>
    </w:p>
    <w:p w14:paraId="04D9D379" w14:textId="77777777" w:rsidR="00100DA0" w:rsidRDefault="00100DA0" w:rsidP="00100DA0">
      <w:r>
        <w:tab/>
      </w:r>
      <w:r>
        <w:tab/>
        <w:t>marker (M): 1 bit     1位，标记解释由设置定义，目的在于允许重要事件在包流中标记出来。</w:t>
      </w:r>
    </w:p>
    <w:p w14:paraId="3392819B" w14:textId="77777777" w:rsidR="00100DA0" w:rsidRDefault="00100DA0" w:rsidP="00100DA0">
      <w:r>
        <w:lastRenderedPageBreak/>
        <w:tab/>
      </w:r>
      <w:r>
        <w:tab/>
        <w:t>设置可定义其他标示位，或通过改变位数量来指定没有标记位，该位的功能依赖于 profile的定义。</w:t>
      </w:r>
    </w:p>
    <w:p w14:paraId="1682D713" w14:textId="77777777" w:rsidR="00100DA0" w:rsidRDefault="00100DA0" w:rsidP="00100DA0">
      <w:r>
        <w:tab/>
      </w:r>
      <w:r>
        <w:tab/>
        <w:t>profile可以改变该位的长度，但是要保持marker和payload type总长度不变（一共是8 bit）。。</w:t>
      </w:r>
    </w:p>
    <w:p w14:paraId="3481BD7C" w14:textId="77777777" w:rsidR="00100DA0" w:rsidRDefault="00100DA0" w:rsidP="00100DA0"/>
    <w:p w14:paraId="704EFFC2" w14:textId="77777777" w:rsidR="00100DA0" w:rsidRDefault="00100DA0" w:rsidP="00100DA0">
      <w:r>
        <w:tab/>
      </w:r>
      <w:r>
        <w:tab/>
        <w:t>或M：标示位，1 位。如果当前 NALU为一个接入单元最后的那个NALU，那么将M位置 1；</w:t>
      </w:r>
    </w:p>
    <w:p w14:paraId="21B69AC8" w14:textId="77777777" w:rsidR="00100DA0" w:rsidRDefault="00100DA0" w:rsidP="00100DA0">
      <w:r>
        <w:tab/>
      </w:r>
      <w:r>
        <w:tab/>
        <w:t>或者当前RTP 数据包为一个NALU 的最后的那个分片时（NALU 的分片在后面讲述），M位置 1。</w:t>
      </w:r>
    </w:p>
    <w:p w14:paraId="755CB44F" w14:textId="77777777" w:rsidR="00100DA0" w:rsidRDefault="00100DA0" w:rsidP="00100DA0">
      <w:r>
        <w:tab/>
      </w:r>
      <w:r>
        <w:tab/>
        <w:t>其余情况下M 位保持为 0。</w:t>
      </w:r>
    </w:p>
    <w:p w14:paraId="007E29BF" w14:textId="77777777" w:rsidR="00100DA0" w:rsidRDefault="00100DA0" w:rsidP="00100DA0">
      <w:r>
        <w:tab/>
        <w:t xml:space="preserve">⑥载荷类型（PT） </w:t>
      </w:r>
    </w:p>
    <w:p w14:paraId="03143F5C" w14:textId="77777777" w:rsidR="00100DA0" w:rsidRDefault="00100DA0" w:rsidP="00100DA0">
      <w:r>
        <w:tab/>
      </w:r>
      <w:r>
        <w:tab/>
        <w:t>payload type (PT): 7 bits   7位，记录后面资料使用哪种 Codec ， receiver 端找出相应的 decoder 解碼出來，</w:t>
      </w:r>
    </w:p>
    <w:p w14:paraId="3ACF5E07" w14:textId="77777777" w:rsidR="00100DA0" w:rsidRDefault="00100DA0" w:rsidP="00100DA0">
      <w:r>
        <w:tab/>
      </w:r>
      <w:r>
        <w:tab/>
        <w:t>该位标记着RTP packet所携带信息的类型，标准类型列出在RFC3551中。</w:t>
      </w:r>
    </w:p>
    <w:p w14:paraId="4056FAF6" w14:textId="77777777" w:rsidR="00100DA0" w:rsidRDefault="00100DA0" w:rsidP="00100DA0">
      <w:r>
        <w:tab/>
      </w:r>
      <w:r>
        <w:tab/>
        <w:t xml:space="preserve">如果接收方不能识别该类型，必须忽略该packet。 </w:t>
      </w:r>
    </w:p>
    <w:p w14:paraId="63E67460" w14:textId="77777777" w:rsidR="00100DA0" w:rsidRDefault="00100DA0" w:rsidP="00100DA0">
      <w:r>
        <w:tab/>
        <w:t xml:space="preserve">⑦系列号 </w:t>
      </w:r>
    </w:p>
    <w:p w14:paraId="1B0B6BE2" w14:textId="77777777" w:rsidR="00100DA0" w:rsidRDefault="00100DA0" w:rsidP="00100DA0">
      <w:r>
        <w:tab/>
      </w:r>
      <w:r>
        <w:tab/>
        <w:t>sequence number:16 bits  16位，系列号随每个RTP数据包发送后而增加1，</w:t>
      </w:r>
    </w:p>
    <w:p w14:paraId="20366AE3" w14:textId="77777777" w:rsidR="00100DA0" w:rsidRDefault="00100DA0" w:rsidP="00100DA0">
      <w:r>
        <w:tab/>
      </w:r>
      <w:r>
        <w:tab/>
        <w:t>接收方可以根据该序列号重新排列数据包顺序，或者探测包损失。</w:t>
      </w:r>
    </w:p>
    <w:p w14:paraId="62AF3944" w14:textId="77777777" w:rsidR="00100DA0" w:rsidRDefault="00100DA0" w:rsidP="00100DA0">
      <w:r>
        <w:tab/>
      </w:r>
      <w:r>
        <w:tab/>
        <w:t xml:space="preserve">系列号初值是随机的，使对加密的文本攻击更加困难。 </w:t>
      </w:r>
    </w:p>
    <w:p w14:paraId="7734C562" w14:textId="77777777" w:rsidR="00100DA0" w:rsidRDefault="00100DA0" w:rsidP="00100DA0">
      <w:r>
        <w:tab/>
        <w:t>⑧时间戳</w:t>
      </w:r>
    </w:p>
    <w:p w14:paraId="3E853F15" w14:textId="77777777" w:rsidR="00100DA0" w:rsidRDefault="00100DA0" w:rsidP="00100DA0">
      <w:r>
        <w:tab/>
      </w:r>
      <w:r>
        <w:tab/>
        <w:t>timestamp: 32 bits    32位，时标反映RTP数据包中第一个八进制数的采样时刻，</w:t>
      </w:r>
    </w:p>
    <w:p w14:paraId="18D1D37C" w14:textId="77777777" w:rsidR="00100DA0" w:rsidRDefault="00100DA0" w:rsidP="00100DA0">
      <w:r>
        <w:tab/>
      </w:r>
      <w:r>
        <w:tab/>
        <w:t>采样时刻必须从单调、线性增加的时钟导出，以允许同步与抖动计算。</w:t>
      </w:r>
    </w:p>
    <w:p w14:paraId="44AB0121" w14:textId="77777777" w:rsidR="00100DA0" w:rsidRDefault="00100DA0" w:rsidP="00100DA0">
      <w:r>
        <w:tab/>
      </w:r>
      <w:r>
        <w:tab/>
        <w:t>时标可以让receiver端知道在正确的时间将资料播放出来。</w:t>
      </w:r>
    </w:p>
    <w:p w14:paraId="6F573AF5" w14:textId="77777777" w:rsidR="00100DA0" w:rsidRDefault="00100DA0" w:rsidP="00100DA0">
      <w:r>
        <w:tab/>
      </w:r>
      <w:r>
        <w:tab/>
        <w:t>实际中当采用”分片封包模式“打包RTP时，当一个NALU打包完毕时，时间戳更一次。</w:t>
      </w:r>
    </w:p>
    <w:p w14:paraId="007DBF65" w14:textId="77777777" w:rsidR="00100DA0" w:rsidRDefault="00100DA0" w:rsidP="00100DA0"/>
    <w:p w14:paraId="732438DD" w14:textId="77777777" w:rsidR="00100DA0" w:rsidRDefault="00100DA0" w:rsidP="00100DA0"/>
    <w:p w14:paraId="4FA678D0" w14:textId="77777777" w:rsidR="00100DA0" w:rsidRDefault="00100DA0" w:rsidP="00100DA0"/>
    <w:p w14:paraId="4075929D" w14:textId="77777777" w:rsidR="00100DA0" w:rsidRDefault="00100DA0" w:rsidP="00100DA0">
      <w:r>
        <w:t>1、单一NALU的RTP包</w:t>
      </w:r>
    </w:p>
    <w:p w14:paraId="79865CB6" w14:textId="77777777" w:rsidR="00100DA0" w:rsidRDefault="00100DA0" w:rsidP="00100DA0">
      <w:r>
        <w:rPr>
          <w:rFonts w:hint="eastAsia"/>
        </w:rPr>
        <w:t>对于</w:t>
      </w:r>
      <w:r>
        <w:t xml:space="preserve"> NALU 的长度小于 MTU 大小的包, 一般采用单一 NAL 单元模式.</w:t>
      </w:r>
    </w:p>
    <w:p w14:paraId="329F9D7E" w14:textId="77777777" w:rsidR="00100DA0" w:rsidRDefault="00100DA0" w:rsidP="00100DA0"/>
    <w:p w14:paraId="3069A97D" w14:textId="77777777" w:rsidR="00100DA0" w:rsidRDefault="00100DA0" w:rsidP="00100DA0">
      <w:r>
        <w:tab/>
        <w:t xml:space="preserve">对于一个原始的 H.264 NALU 单元常由 [Start Code] [NALU Header] [NALU Payload] 三部分组成, </w:t>
      </w:r>
    </w:p>
    <w:p w14:paraId="6097FB85" w14:textId="77777777" w:rsidR="00100DA0" w:rsidRDefault="00100DA0" w:rsidP="00100DA0">
      <w:r>
        <w:tab/>
        <w:t xml:space="preserve">其中 Start Code 用于标示这是一个NALU 单元的开始, 必须是 "00 00 00 01" 或 "00 00 01", NALU 头仅一个字节, </w:t>
      </w:r>
    </w:p>
    <w:p w14:paraId="419918B9" w14:textId="77777777" w:rsidR="00100DA0" w:rsidRDefault="00100DA0" w:rsidP="00100DA0">
      <w:r>
        <w:tab/>
        <w:t>其后都是 NALU 单元内容. 打包时去除 "00 00 01" 或 "00 00 00 01" 的开始码, 把其他数据封包的 RTP 包即可.</w:t>
      </w:r>
    </w:p>
    <w:p w14:paraId="29565144" w14:textId="77777777" w:rsidR="00100DA0" w:rsidRDefault="00100DA0" w:rsidP="00100DA0"/>
    <w:p w14:paraId="6F78724B" w14:textId="77777777" w:rsidR="00100DA0" w:rsidRDefault="00100DA0" w:rsidP="00100DA0">
      <w:r>
        <w:rPr>
          <w:rFonts w:hint="eastAsia"/>
        </w:rPr>
        <w:t>如有一个</w:t>
      </w:r>
      <w:r>
        <w:t xml:space="preserve"> H.264 的 NALU 是这样的:</w:t>
      </w:r>
    </w:p>
    <w:p w14:paraId="7AC5AA38" w14:textId="77777777" w:rsidR="00100DA0" w:rsidRDefault="00100DA0" w:rsidP="00100DA0">
      <w:r>
        <w:tab/>
        <w:t xml:space="preserve">[00 00 00 01 67 42 A0 1E 23 56 0E 2F ... ]       这是一个序列参数集 NAL 单元. [00 00 00 01] 是四个字节的开始码, </w:t>
      </w:r>
    </w:p>
    <w:p w14:paraId="0C2013AB" w14:textId="77777777" w:rsidR="00100DA0" w:rsidRDefault="00100DA0" w:rsidP="00100DA0">
      <w:r>
        <w:tab/>
      </w:r>
      <w:r>
        <w:tab/>
      </w:r>
      <w:r>
        <w:tab/>
      </w:r>
      <w:r>
        <w:tab/>
      </w:r>
      <w:r>
        <w:tab/>
        <w:t xml:space="preserve">         67 是 NALU 头, 42 开始的数据是 NALU 内容.</w:t>
      </w:r>
    </w:p>
    <w:p w14:paraId="459F3B32" w14:textId="77777777" w:rsidR="00100DA0" w:rsidRDefault="00100DA0" w:rsidP="00100DA0">
      <w:r>
        <w:rPr>
          <w:rFonts w:hint="eastAsia"/>
        </w:rPr>
        <w:t>封装成</w:t>
      </w:r>
      <w:r>
        <w:t xml:space="preserve"> RTP 包将如下:</w:t>
      </w:r>
    </w:p>
    <w:p w14:paraId="08AED039" w14:textId="77777777" w:rsidR="00100DA0" w:rsidRDefault="00100DA0" w:rsidP="00100DA0"/>
    <w:p w14:paraId="3576D321" w14:textId="77777777" w:rsidR="00100DA0" w:rsidRDefault="00100DA0" w:rsidP="00100DA0">
      <w:r>
        <w:lastRenderedPageBreak/>
        <w:tab/>
        <w:t>[ RTP Header ] [ 67 42 A0 1E 23 56 0E 2F ]</w:t>
      </w:r>
    </w:p>
    <w:p w14:paraId="2A8E6A36" w14:textId="77777777" w:rsidR="00100DA0" w:rsidRDefault="00100DA0" w:rsidP="00100DA0">
      <w:r>
        <w:rPr>
          <w:rFonts w:hint="eastAsia"/>
        </w:rPr>
        <w:t>即只要去掉</w:t>
      </w:r>
      <w:r>
        <w:t xml:space="preserve"> 4 个字节的开始码就可以了.</w:t>
      </w:r>
    </w:p>
    <w:p w14:paraId="348D6F90" w14:textId="77777777" w:rsidR="00100DA0" w:rsidRDefault="00100DA0" w:rsidP="00100DA0"/>
    <w:p w14:paraId="30FDA7E7" w14:textId="77777777" w:rsidR="00100DA0" w:rsidRDefault="00100DA0" w:rsidP="00100DA0">
      <w:r>
        <w:t>2、组合NALU的RTP包</w:t>
      </w:r>
    </w:p>
    <w:p w14:paraId="0E1F126D" w14:textId="77777777" w:rsidR="00100DA0" w:rsidRDefault="00100DA0" w:rsidP="00100DA0">
      <w:r>
        <w:tab/>
        <w:t>当 NALU 的长度特别小时, 可以把几个 NALU 单元封在一个 RTP 包中.</w:t>
      </w:r>
    </w:p>
    <w:p w14:paraId="59129A57" w14:textId="77777777" w:rsidR="00100DA0" w:rsidRDefault="00100DA0" w:rsidP="00100DA0"/>
    <w:p w14:paraId="39B7E508" w14:textId="77777777" w:rsidR="00100DA0" w:rsidRDefault="00100DA0" w:rsidP="00100DA0">
      <w:r>
        <w:rPr>
          <w:rFonts w:hint="eastAsia"/>
        </w:rPr>
        <w:t>例：如有一个</w:t>
      </w:r>
      <w:r>
        <w:t xml:space="preserve"> H.264 的 NALU 是这样的:</w:t>
      </w:r>
    </w:p>
    <w:p w14:paraId="5EDA2D2F" w14:textId="77777777" w:rsidR="00100DA0" w:rsidRDefault="00100DA0" w:rsidP="00100DA0">
      <w:r>
        <w:tab/>
        <w:t>[00 00 00 01 67 42 A0 1E 23 56 0E 2F ... ]  [00 00 00 01 68 42 B0 12 58 6A D4 FF ... ]</w:t>
      </w:r>
    </w:p>
    <w:p w14:paraId="730456A3" w14:textId="77777777" w:rsidR="00100DA0" w:rsidRDefault="00100DA0" w:rsidP="00100DA0">
      <w:r>
        <w:rPr>
          <w:rFonts w:hint="eastAsia"/>
        </w:rPr>
        <w:t>封装成</w:t>
      </w:r>
      <w:r>
        <w:t xml:space="preserve"> RTP 包将如下:</w:t>
      </w:r>
    </w:p>
    <w:p w14:paraId="087CA101" w14:textId="77777777" w:rsidR="00100DA0" w:rsidRDefault="00100DA0" w:rsidP="00100DA0">
      <w:r>
        <w:tab/>
        <w:t>[ RTP Header ] [78 (STAP-A头，占用1个字节)] [第一个NALU长度 (占用两个字节)] [ 67 42 A0 1E 23 56 0E 2F ] [第二个NALU长度 (占用两个字节)] [68 42 B0 12 58 6A D4 FF ... ]</w:t>
      </w:r>
    </w:p>
    <w:p w14:paraId="30396B85" w14:textId="77777777" w:rsidR="00100DA0" w:rsidRDefault="00100DA0" w:rsidP="00100DA0"/>
    <w:p w14:paraId="25DEA416" w14:textId="77777777" w:rsidR="00100DA0" w:rsidRDefault="00100DA0" w:rsidP="00100DA0">
      <w:r>
        <w:t>3、分片NALU的RTP包：</w:t>
      </w:r>
      <w:proofErr w:type="spellStart"/>
      <w:r>
        <w:t>FU_indicator</w:t>
      </w:r>
      <w:proofErr w:type="spellEnd"/>
      <w:r>
        <w:t>和</w:t>
      </w:r>
      <w:proofErr w:type="spellStart"/>
      <w:r>
        <w:t>FU_head</w:t>
      </w:r>
      <w:proofErr w:type="spellEnd"/>
      <w:r>
        <w:t>（RTP分包时的包头）</w:t>
      </w:r>
    </w:p>
    <w:p w14:paraId="6949A081" w14:textId="77777777" w:rsidR="00100DA0" w:rsidRDefault="00100DA0" w:rsidP="00100DA0">
      <w:r>
        <w:tab/>
        <w:t>当NALU的长度超过MTU时,就必须对NALU单元进行分片封包.也称为Fragmentation Units(FUs).</w:t>
      </w:r>
    </w:p>
    <w:p w14:paraId="489F5DC3" w14:textId="77777777" w:rsidR="00100DA0" w:rsidRDefault="00100DA0" w:rsidP="00100DA0">
      <w:r>
        <w:tab/>
        <w:t>FU-A的分片格式：数据比较大的H264视频包，被RTP分片发送。12字节的RTP头后面跟随的就是FU-A分片</w:t>
      </w:r>
    </w:p>
    <w:p w14:paraId="24DCE712" w14:textId="77777777" w:rsidR="00100DA0" w:rsidRDefault="00100DA0" w:rsidP="00100DA0">
      <w:r>
        <w:tab/>
      </w:r>
      <w:proofErr w:type="spellStart"/>
      <w:r>
        <w:t>FU_indicator</w:t>
      </w:r>
      <w:proofErr w:type="spellEnd"/>
      <w:r>
        <w:t>： F  禁止位 NRI 重要标识位????即拆包的</w:t>
      </w:r>
      <w:proofErr w:type="spellStart"/>
      <w:r>
        <w:t>nalu</w:t>
      </w:r>
      <w:proofErr w:type="spellEnd"/>
      <w:r>
        <w:t>自身的NRI  ----   F与NRI 保存了 NALU的前3位 type RTP打包头类型，FU-A时type=28</w:t>
      </w:r>
    </w:p>
    <w:p w14:paraId="4999603A" w14:textId="77777777" w:rsidR="00100DA0" w:rsidRDefault="00100DA0" w:rsidP="00100DA0">
      <w:r>
        <w:tab/>
      </w:r>
      <w:proofErr w:type="spellStart"/>
      <w:r>
        <w:t>FU_header</w:t>
      </w:r>
      <w:proofErr w:type="spellEnd"/>
      <w:r>
        <w:t>：S　　开始位　1表示分片NAL单元的开始，反之=0E　　结束位　1表示分片NAL单元的结束，反之=0。</w:t>
      </w:r>
    </w:p>
    <w:p w14:paraId="1C0D5DE0" w14:textId="77777777" w:rsidR="00100DA0" w:rsidRDefault="00100DA0" w:rsidP="00100DA0">
      <w:r>
        <w:tab/>
        <w:t>R　　保留位　必须为0，接收者必须忽略该位。type　NALU数据类型 ????</w:t>
      </w:r>
      <w:proofErr w:type="spellStart"/>
      <w:r>
        <w:t>NALU_header</w:t>
      </w:r>
      <w:proofErr w:type="spellEnd"/>
      <w:r>
        <w:t xml:space="preserve">　　----　　保存了 NALU 类型（即NALU的后5位）</w:t>
      </w:r>
    </w:p>
    <w:p w14:paraId="47D714D2" w14:textId="77777777" w:rsidR="00100DA0" w:rsidRDefault="00100DA0" w:rsidP="00100DA0"/>
    <w:p w14:paraId="214689D8" w14:textId="77777777" w:rsidR="00100DA0" w:rsidRDefault="00100DA0" w:rsidP="00100DA0">
      <w:r>
        <w:rPr>
          <w:rFonts w:hint="eastAsia"/>
        </w:rPr>
        <w:t>如有一个</w:t>
      </w:r>
      <w:r>
        <w:t xml:space="preserve"> H.264 的 NALU 是这样的:</w:t>
      </w:r>
    </w:p>
    <w:p w14:paraId="2A22D6DF" w14:textId="77777777" w:rsidR="00100DA0" w:rsidRDefault="00100DA0" w:rsidP="00100DA0">
      <w:r>
        <w:tab/>
        <w:t xml:space="preserve">[00 00 00 01 65 42 A0 1E 23 56 0E 2F ...  02 17 C8 FD F1 B9 C7 53 59 72 ... CB FF </w:t>
      </w:r>
      <w:proofErr w:type="spellStart"/>
      <w:r>
        <w:t>FF</w:t>
      </w:r>
      <w:proofErr w:type="spellEnd"/>
      <w:r>
        <w:t xml:space="preserve"> F4 1A D5 C4 18 A8 ... F1 B9 C7 1D A5 FA 13 0B ...]</w:t>
      </w:r>
    </w:p>
    <w:p w14:paraId="1599F3B8" w14:textId="77777777" w:rsidR="00100DA0" w:rsidRDefault="00100DA0" w:rsidP="00100DA0">
      <w:r>
        <w:rPr>
          <w:rFonts w:hint="eastAsia"/>
        </w:rPr>
        <w:t>封装成</w:t>
      </w:r>
      <w:r>
        <w:t xml:space="preserve"> RTP 包将如下（注意：下面去掉了开始码和NALU头部，但是在</w:t>
      </w:r>
      <w:proofErr w:type="spellStart"/>
      <w:r>
        <w:t>FU_header</w:t>
      </w:r>
      <w:proofErr w:type="spellEnd"/>
      <w:r>
        <w:t>的type存放了NALU数据类型）</w:t>
      </w:r>
    </w:p>
    <w:p w14:paraId="4E2790FE" w14:textId="77777777" w:rsidR="00100DA0" w:rsidRDefault="00100DA0" w:rsidP="00100DA0"/>
    <w:p w14:paraId="5EF22E1F" w14:textId="44705BAF" w:rsidR="00100DA0" w:rsidRDefault="00100DA0" w:rsidP="00100DA0">
      <w:r>
        <w:tab/>
        <w:t xml:space="preserve">[ RTP Header ] [ 7C 85 42 A0 1E 23 56 0E 2F ...]  [ RTP Header ] [ 7C 05 02 17 C8 FD F1 B9 C7 53 59 72 ...]  [ RTP Header ] [ 7C 05 CB FF </w:t>
      </w:r>
      <w:proofErr w:type="spellStart"/>
      <w:r>
        <w:t>FF</w:t>
      </w:r>
      <w:proofErr w:type="spellEnd"/>
      <w:r>
        <w:t xml:space="preserve"> F4 1A D5 C4 18 A8 ...]  [ RTP Header ] [ 7C 45 F1 B9 C7 1D A5 FA 13 0B ...]</w:t>
      </w:r>
    </w:p>
    <w:p w14:paraId="257A12D5" w14:textId="77777777" w:rsidR="00516DC7" w:rsidRDefault="00516DC7" w:rsidP="00100DA0"/>
    <w:p w14:paraId="0BE050E7" w14:textId="77777777" w:rsidR="00100DA0" w:rsidRPr="00516DC7" w:rsidRDefault="00100DA0" w:rsidP="00100DA0">
      <w:pPr>
        <w:rPr>
          <w:b/>
          <w:bCs/>
        </w:rPr>
      </w:pPr>
      <w:r w:rsidRPr="00516DC7">
        <w:rPr>
          <w:rFonts w:hint="eastAsia"/>
          <w:b/>
          <w:bCs/>
        </w:rPr>
        <w:t>拆包和解包：</w:t>
      </w:r>
    </w:p>
    <w:p w14:paraId="378C6823" w14:textId="77777777" w:rsidR="00100DA0" w:rsidRDefault="00100DA0" w:rsidP="00100DA0">
      <w:r>
        <w:rPr>
          <w:rFonts w:hint="eastAsia"/>
        </w:rPr>
        <w:t>发送端—拆包：</w:t>
      </w:r>
      <w:proofErr w:type="spellStart"/>
      <w:r>
        <w:t>NAL_header</w:t>
      </w:r>
      <w:proofErr w:type="spellEnd"/>
      <w:r>
        <w:t xml:space="preserve">与分片后的FU的单元头有如下关系：      </w:t>
      </w:r>
      <w:proofErr w:type="spellStart"/>
      <w:r>
        <w:t>NAL_header</w:t>
      </w:r>
      <w:proofErr w:type="spellEnd"/>
      <w:r>
        <w:t>前三位为</w:t>
      </w:r>
      <w:proofErr w:type="spellStart"/>
      <w:r>
        <w:t>FU_indicator</w:t>
      </w:r>
      <w:proofErr w:type="spellEnd"/>
      <w:r>
        <w:t xml:space="preserve">的前三位      </w:t>
      </w:r>
      <w:proofErr w:type="spellStart"/>
      <w:r>
        <w:t>NAL_header</w:t>
      </w:r>
      <w:proofErr w:type="spellEnd"/>
      <w:r>
        <w:t>后五位为</w:t>
      </w:r>
      <w:proofErr w:type="spellStart"/>
      <w:r>
        <w:t>FU_header</w:t>
      </w:r>
      <w:proofErr w:type="spellEnd"/>
      <w:r>
        <w:t>的后五位 接收端—解包：将所有的分片包组合还原成原始的</w:t>
      </w:r>
      <w:proofErr w:type="spellStart"/>
      <w:r>
        <w:t>NAl</w:t>
      </w:r>
      <w:proofErr w:type="spellEnd"/>
      <w:r>
        <w:t xml:space="preserve">包      </w:t>
      </w:r>
      <w:proofErr w:type="spellStart"/>
      <w:r>
        <w:t>nal_unit_type</w:t>
      </w:r>
      <w:proofErr w:type="spellEnd"/>
      <w:r>
        <w:t xml:space="preserve"> = (</w:t>
      </w:r>
      <w:proofErr w:type="spellStart"/>
      <w:r>
        <w:t>fu_indicator</w:t>
      </w:r>
      <w:proofErr w:type="spellEnd"/>
      <w:r>
        <w:t xml:space="preserve"> &amp; 0xe0) | (</w:t>
      </w:r>
      <w:proofErr w:type="spellStart"/>
      <w:r>
        <w:t>fu_header</w:t>
      </w:r>
      <w:proofErr w:type="spellEnd"/>
      <w:r>
        <w:t xml:space="preserve"> &amp; 0x1f)</w:t>
      </w:r>
    </w:p>
    <w:p w14:paraId="2083E5BA" w14:textId="77777777" w:rsidR="00100DA0" w:rsidRDefault="00100DA0" w:rsidP="00100DA0"/>
    <w:p w14:paraId="7F10D055" w14:textId="77777777" w:rsidR="00100DA0" w:rsidRDefault="00100DA0" w:rsidP="00100DA0"/>
    <w:p w14:paraId="43153CD2" w14:textId="77777777" w:rsidR="00100DA0" w:rsidRDefault="00100DA0" w:rsidP="00100DA0"/>
    <w:p w14:paraId="20CB2C84" w14:textId="77777777" w:rsidR="00100DA0" w:rsidRDefault="00100DA0" w:rsidP="00100DA0"/>
    <w:p w14:paraId="2D7790D5" w14:textId="77777777" w:rsidR="00100DA0" w:rsidRDefault="00100DA0" w:rsidP="00100DA0"/>
    <w:p w14:paraId="5EFBFCCA" w14:textId="77777777" w:rsidR="00100DA0" w:rsidRDefault="00100DA0" w:rsidP="00100DA0"/>
    <w:p w14:paraId="041DC12E" w14:textId="77777777" w:rsidR="00100DA0" w:rsidRDefault="00100DA0" w:rsidP="00100DA0"/>
    <w:p w14:paraId="0488B57E" w14:textId="77777777" w:rsidR="00100DA0" w:rsidRDefault="00100DA0" w:rsidP="00100DA0"/>
    <w:p w14:paraId="0BA74398" w14:textId="77777777" w:rsidR="00100DA0" w:rsidRDefault="00100DA0" w:rsidP="00100DA0"/>
    <w:p w14:paraId="2AD8E720" w14:textId="77777777" w:rsidR="00100DA0" w:rsidRDefault="00100DA0" w:rsidP="00100DA0"/>
    <w:p w14:paraId="5E278659" w14:textId="77777777" w:rsidR="00100DA0" w:rsidRDefault="00100DA0" w:rsidP="00100DA0"/>
    <w:p w14:paraId="2D59E85D" w14:textId="77777777" w:rsidR="00100DA0" w:rsidRDefault="00100DA0" w:rsidP="00100DA0"/>
    <w:p w14:paraId="6D33FE11" w14:textId="77777777" w:rsidR="00100DA0" w:rsidRDefault="00100DA0" w:rsidP="00100DA0"/>
    <w:p w14:paraId="7EA6BA8C" w14:textId="77777777" w:rsidR="00100DA0" w:rsidRDefault="00100DA0" w:rsidP="00100DA0"/>
    <w:p w14:paraId="5D4F8E1C" w14:textId="77777777" w:rsidR="00100DA0" w:rsidRDefault="00100DA0" w:rsidP="00100DA0"/>
    <w:p w14:paraId="500BAEC0" w14:textId="77777777" w:rsidR="00100DA0" w:rsidRDefault="00100DA0" w:rsidP="00100DA0"/>
    <w:p w14:paraId="6B3BC8C6" w14:textId="77777777" w:rsidR="00100DA0" w:rsidRDefault="00100DA0" w:rsidP="00100DA0"/>
    <w:p w14:paraId="6F9249A4" w14:textId="77777777" w:rsidR="00100DA0" w:rsidRDefault="00100DA0" w:rsidP="00100DA0"/>
    <w:p w14:paraId="5A200034" w14:textId="77777777" w:rsidR="00100DA0" w:rsidRDefault="00100DA0" w:rsidP="00100DA0"/>
    <w:p w14:paraId="58B96510" w14:textId="77777777" w:rsidR="00593EB7" w:rsidRDefault="00593EB7"/>
    <w:sectPr w:rsidR="00593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129"/>
    <w:multiLevelType w:val="multilevel"/>
    <w:tmpl w:val="505A1D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FAF5BBB"/>
    <w:multiLevelType w:val="multilevel"/>
    <w:tmpl w:val="DFE4A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3194F24"/>
    <w:multiLevelType w:val="hybridMultilevel"/>
    <w:tmpl w:val="2F5EA83C"/>
    <w:lvl w:ilvl="0" w:tplc="ECC4D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8014691">
    <w:abstractNumId w:val="0"/>
  </w:num>
  <w:num w:numId="2" w16cid:durableId="1915578984">
    <w:abstractNumId w:val="2"/>
  </w:num>
  <w:num w:numId="3" w16cid:durableId="57482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60"/>
    <w:rsid w:val="00075067"/>
    <w:rsid w:val="000B4D29"/>
    <w:rsid w:val="000C6706"/>
    <w:rsid w:val="00100DA0"/>
    <w:rsid w:val="001F5C4C"/>
    <w:rsid w:val="002B26C4"/>
    <w:rsid w:val="00310B7B"/>
    <w:rsid w:val="003118FA"/>
    <w:rsid w:val="00361AB4"/>
    <w:rsid w:val="004B575D"/>
    <w:rsid w:val="004D1784"/>
    <w:rsid w:val="00516DC7"/>
    <w:rsid w:val="00593EB7"/>
    <w:rsid w:val="00610D1C"/>
    <w:rsid w:val="00661B60"/>
    <w:rsid w:val="009577A4"/>
    <w:rsid w:val="009C40E4"/>
    <w:rsid w:val="00AA4289"/>
    <w:rsid w:val="00B903DF"/>
    <w:rsid w:val="00BA03E6"/>
    <w:rsid w:val="00D44439"/>
    <w:rsid w:val="00D6102A"/>
    <w:rsid w:val="00E403F8"/>
    <w:rsid w:val="00EB5A7F"/>
    <w:rsid w:val="00F00FFF"/>
    <w:rsid w:val="00F5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1833"/>
  <w15:chartTrackingRefBased/>
  <w15:docId w15:val="{84D8114A-F4D5-4A75-8E54-20627540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61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03E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A03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B5A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61AB4"/>
    <w:rPr>
      <w:rFonts w:asciiTheme="majorHAnsi" w:eastAsiaTheme="majorEastAsia" w:hAnsiTheme="majorHAnsi" w:cstheme="majorBidi"/>
      <w:b/>
      <w:bCs/>
      <w:sz w:val="32"/>
      <w:szCs w:val="32"/>
    </w:rPr>
  </w:style>
  <w:style w:type="character" w:styleId="a3">
    <w:name w:val="annotation reference"/>
    <w:basedOn w:val="a0"/>
    <w:uiPriority w:val="99"/>
    <w:semiHidden/>
    <w:unhideWhenUsed/>
    <w:rsid w:val="00BA03E6"/>
    <w:rPr>
      <w:sz w:val="21"/>
      <w:szCs w:val="21"/>
    </w:rPr>
  </w:style>
  <w:style w:type="paragraph" w:styleId="a4">
    <w:name w:val="annotation text"/>
    <w:basedOn w:val="a"/>
    <w:link w:val="a5"/>
    <w:uiPriority w:val="99"/>
    <w:semiHidden/>
    <w:unhideWhenUsed/>
    <w:rsid w:val="00BA03E6"/>
    <w:pPr>
      <w:jc w:val="left"/>
    </w:pPr>
  </w:style>
  <w:style w:type="character" w:customStyle="1" w:styleId="a5">
    <w:name w:val="批注文字 字符"/>
    <w:basedOn w:val="a0"/>
    <w:link w:val="a4"/>
    <w:uiPriority w:val="99"/>
    <w:semiHidden/>
    <w:rsid w:val="00BA03E6"/>
  </w:style>
  <w:style w:type="paragraph" w:styleId="a6">
    <w:name w:val="annotation subject"/>
    <w:basedOn w:val="a4"/>
    <w:next w:val="a4"/>
    <w:link w:val="a7"/>
    <w:uiPriority w:val="99"/>
    <w:semiHidden/>
    <w:unhideWhenUsed/>
    <w:rsid w:val="00BA03E6"/>
    <w:rPr>
      <w:b/>
      <w:bCs/>
    </w:rPr>
  </w:style>
  <w:style w:type="character" w:customStyle="1" w:styleId="a7">
    <w:name w:val="批注主题 字符"/>
    <w:basedOn w:val="a5"/>
    <w:link w:val="a6"/>
    <w:uiPriority w:val="99"/>
    <w:semiHidden/>
    <w:rsid w:val="00BA03E6"/>
    <w:rPr>
      <w:b/>
      <w:bCs/>
    </w:rPr>
  </w:style>
  <w:style w:type="character" w:customStyle="1" w:styleId="30">
    <w:name w:val="标题 3 字符"/>
    <w:basedOn w:val="a0"/>
    <w:link w:val="3"/>
    <w:uiPriority w:val="9"/>
    <w:rsid w:val="00BA03E6"/>
    <w:rPr>
      <w:b/>
      <w:bCs/>
      <w:sz w:val="32"/>
      <w:szCs w:val="32"/>
    </w:rPr>
  </w:style>
  <w:style w:type="character" w:customStyle="1" w:styleId="40">
    <w:name w:val="标题 4 字符"/>
    <w:basedOn w:val="a0"/>
    <w:link w:val="4"/>
    <w:uiPriority w:val="9"/>
    <w:rsid w:val="00BA03E6"/>
    <w:rPr>
      <w:rFonts w:asciiTheme="majorHAnsi" w:eastAsiaTheme="majorEastAsia" w:hAnsiTheme="majorHAnsi" w:cstheme="majorBidi"/>
      <w:b/>
      <w:bCs/>
      <w:sz w:val="28"/>
      <w:szCs w:val="28"/>
    </w:rPr>
  </w:style>
  <w:style w:type="paragraph" w:styleId="a8">
    <w:name w:val="Normal (Web)"/>
    <w:basedOn w:val="a"/>
    <w:uiPriority w:val="99"/>
    <w:semiHidden/>
    <w:unhideWhenUsed/>
    <w:rsid w:val="00BA03E6"/>
    <w:pPr>
      <w:widowControl/>
      <w:spacing w:before="100" w:beforeAutospacing="1" w:after="100" w:afterAutospacing="1"/>
      <w:jc w:val="left"/>
    </w:pPr>
    <w:rPr>
      <w:rFonts w:ascii="宋体" w:eastAsia="宋体" w:hAnsi="宋体" w:cs="宋体"/>
      <w:kern w:val="0"/>
      <w:sz w:val="24"/>
      <w:szCs w:val="24"/>
    </w:rPr>
  </w:style>
  <w:style w:type="paragraph" w:customStyle="1" w:styleId="l0">
    <w:name w:val="l0"/>
    <w:basedOn w:val="a"/>
    <w:rsid w:val="00075067"/>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075067"/>
  </w:style>
  <w:style w:type="character" w:customStyle="1" w:styleId="pun">
    <w:name w:val="pun"/>
    <w:basedOn w:val="a0"/>
    <w:rsid w:val="00075067"/>
  </w:style>
  <w:style w:type="paragraph" w:styleId="a9">
    <w:name w:val="List Paragraph"/>
    <w:basedOn w:val="a"/>
    <w:uiPriority w:val="34"/>
    <w:qFormat/>
    <w:rsid w:val="00075067"/>
    <w:pPr>
      <w:ind w:firstLineChars="200" w:firstLine="420"/>
    </w:pPr>
  </w:style>
  <w:style w:type="character" w:customStyle="1" w:styleId="com">
    <w:name w:val="com"/>
    <w:basedOn w:val="a0"/>
    <w:rsid w:val="00310B7B"/>
  </w:style>
  <w:style w:type="character" w:customStyle="1" w:styleId="50">
    <w:name w:val="标题 5 字符"/>
    <w:basedOn w:val="a0"/>
    <w:link w:val="5"/>
    <w:uiPriority w:val="9"/>
    <w:rsid w:val="00EB5A7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2130">
      <w:bodyDiv w:val="1"/>
      <w:marLeft w:val="0"/>
      <w:marRight w:val="0"/>
      <w:marTop w:val="0"/>
      <w:marBottom w:val="0"/>
      <w:divBdr>
        <w:top w:val="none" w:sz="0" w:space="0" w:color="auto"/>
        <w:left w:val="none" w:sz="0" w:space="0" w:color="auto"/>
        <w:bottom w:val="none" w:sz="0" w:space="0" w:color="auto"/>
        <w:right w:val="none" w:sz="0" w:space="0" w:color="auto"/>
      </w:divBdr>
      <w:divsChild>
        <w:div w:id="1946302951">
          <w:marLeft w:val="0"/>
          <w:marRight w:val="0"/>
          <w:marTop w:val="0"/>
          <w:marBottom w:val="0"/>
          <w:divBdr>
            <w:top w:val="none" w:sz="0" w:space="0" w:color="auto"/>
            <w:left w:val="none" w:sz="0" w:space="0" w:color="auto"/>
            <w:bottom w:val="none" w:sz="0" w:space="0" w:color="auto"/>
            <w:right w:val="none" w:sz="0" w:space="0" w:color="auto"/>
          </w:divBdr>
        </w:div>
        <w:div w:id="1893928479">
          <w:marLeft w:val="0"/>
          <w:marRight w:val="0"/>
          <w:marTop w:val="0"/>
          <w:marBottom w:val="0"/>
          <w:divBdr>
            <w:top w:val="none" w:sz="0" w:space="0" w:color="auto"/>
            <w:left w:val="none" w:sz="0" w:space="0" w:color="auto"/>
            <w:bottom w:val="none" w:sz="0" w:space="0" w:color="auto"/>
            <w:right w:val="none" w:sz="0" w:space="0" w:color="auto"/>
          </w:divBdr>
        </w:div>
        <w:div w:id="1779644702">
          <w:marLeft w:val="0"/>
          <w:marRight w:val="0"/>
          <w:marTop w:val="0"/>
          <w:marBottom w:val="0"/>
          <w:divBdr>
            <w:top w:val="none" w:sz="0" w:space="0" w:color="auto"/>
            <w:left w:val="none" w:sz="0" w:space="0" w:color="auto"/>
            <w:bottom w:val="none" w:sz="0" w:space="0" w:color="auto"/>
            <w:right w:val="none" w:sz="0" w:space="0" w:color="auto"/>
          </w:divBdr>
        </w:div>
        <w:div w:id="1331912053">
          <w:marLeft w:val="0"/>
          <w:marRight w:val="0"/>
          <w:marTop w:val="0"/>
          <w:marBottom w:val="0"/>
          <w:divBdr>
            <w:top w:val="none" w:sz="0" w:space="0" w:color="auto"/>
            <w:left w:val="none" w:sz="0" w:space="0" w:color="auto"/>
            <w:bottom w:val="none" w:sz="0" w:space="0" w:color="auto"/>
            <w:right w:val="none" w:sz="0" w:space="0" w:color="auto"/>
          </w:divBdr>
        </w:div>
        <w:div w:id="159850544">
          <w:marLeft w:val="0"/>
          <w:marRight w:val="0"/>
          <w:marTop w:val="0"/>
          <w:marBottom w:val="0"/>
          <w:divBdr>
            <w:top w:val="none" w:sz="0" w:space="0" w:color="auto"/>
            <w:left w:val="none" w:sz="0" w:space="0" w:color="auto"/>
            <w:bottom w:val="none" w:sz="0" w:space="0" w:color="auto"/>
            <w:right w:val="none" w:sz="0" w:space="0" w:color="auto"/>
          </w:divBdr>
        </w:div>
        <w:div w:id="175929634">
          <w:marLeft w:val="0"/>
          <w:marRight w:val="0"/>
          <w:marTop w:val="0"/>
          <w:marBottom w:val="0"/>
          <w:divBdr>
            <w:top w:val="none" w:sz="0" w:space="0" w:color="auto"/>
            <w:left w:val="none" w:sz="0" w:space="0" w:color="auto"/>
            <w:bottom w:val="none" w:sz="0" w:space="0" w:color="auto"/>
            <w:right w:val="none" w:sz="0" w:space="0" w:color="auto"/>
          </w:divBdr>
        </w:div>
      </w:divsChild>
    </w:div>
    <w:div w:id="1221014032">
      <w:bodyDiv w:val="1"/>
      <w:marLeft w:val="0"/>
      <w:marRight w:val="0"/>
      <w:marTop w:val="0"/>
      <w:marBottom w:val="0"/>
      <w:divBdr>
        <w:top w:val="none" w:sz="0" w:space="0" w:color="auto"/>
        <w:left w:val="none" w:sz="0" w:space="0" w:color="auto"/>
        <w:bottom w:val="none" w:sz="0" w:space="0" w:color="auto"/>
        <w:right w:val="none" w:sz="0" w:space="0" w:color="auto"/>
      </w:divBdr>
    </w:div>
    <w:div w:id="1310555188">
      <w:bodyDiv w:val="1"/>
      <w:marLeft w:val="0"/>
      <w:marRight w:val="0"/>
      <w:marTop w:val="0"/>
      <w:marBottom w:val="0"/>
      <w:divBdr>
        <w:top w:val="none" w:sz="0" w:space="0" w:color="auto"/>
        <w:left w:val="none" w:sz="0" w:space="0" w:color="auto"/>
        <w:bottom w:val="none" w:sz="0" w:space="0" w:color="auto"/>
        <w:right w:val="none" w:sz="0" w:space="0" w:color="auto"/>
      </w:divBdr>
    </w:div>
    <w:div w:id="1862282113">
      <w:bodyDiv w:val="1"/>
      <w:marLeft w:val="0"/>
      <w:marRight w:val="0"/>
      <w:marTop w:val="0"/>
      <w:marBottom w:val="0"/>
      <w:divBdr>
        <w:top w:val="none" w:sz="0" w:space="0" w:color="auto"/>
        <w:left w:val="none" w:sz="0" w:space="0" w:color="auto"/>
        <w:bottom w:val="none" w:sz="0" w:space="0" w:color="auto"/>
        <w:right w:val="none" w:sz="0" w:space="0" w:color="auto"/>
      </w:divBdr>
    </w:div>
    <w:div w:id="211408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2359</Words>
  <Characters>13452</Characters>
  <Application>Microsoft Office Word</Application>
  <DocSecurity>0</DocSecurity>
  <Lines>112</Lines>
  <Paragraphs>31</Paragraphs>
  <ScaleCrop>false</ScaleCrop>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焕</dc:creator>
  <cp:keywords/>
  <dc:description/>
  <cp:lastModifiedBy>李 焕</cp:lastModifiedBy>
  <cp:revision>44</cp:revision>
  <dcterms:created xsi:type="dcterms:W3CDTF">2022-04-06T06:17:00Z</dcterms:created>
  <dcterms:modified xsi:type="dcterms:W3CDTF">2022-04-06T12:24:00Z</dcterms:modified>
</cp:coreProperties>
</file>