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4C66" w14:textId="77777777" w:rsidR="00200BDF" w:rsidRDefault="00200BDF" w:rsidP="00200BDF">
      <w:pPr>
        <w:rPr>
          <w:b/>
          <w:bCs/>
          <w:lang w:val="en-US"/>
        </w:rPr>
      </w:pPr>
      <w:r w:rsidRPr="00200BDF">
        <w:rPr>
          <w:rFonts w:ascii="Segoe UI Emoji" w:hAnsi="Segoe UI Emoji" w:cs="Segoe UI Emoji"/>
          <w:b/>
          <w:bCs/>
        </w:rPr>
        <w:t>📈</w:t>
      </w:r>
      <w:r w:rsidRPr="00200BDF">
        <w:rPr>
          <w:b/>
          <w:bCs/>
        </w:rPr>
        <w:t xml:space="preserve"> Линейная регрессия</w:t>
      </w:r>
    </w:p>
    <w:p w14:paraId="3B807C29" w14:textId="77777777" w:rsidR="008C2F6E" w:rsidRDefault="008C2F6E" w:rsidP="00200BDF">
      <w:pPr>
        <w:rPr>
          <w:b/>
          <w:bCs/>
          <w:lang w:val="en-US"/>
        </w:rPr>
      </w:pPr>
    </w:p>
    <w:p w14:paraId="5B1C555D" w14:textId="11608C97" w:rsidR="008C2F6E" w:rsidRDefault="008C2F6E" w:rsidP="00200BDF">
      <w:pPr>
        <w:rPr>
          <w:b/>
          <w:bCs/>
          <w:lang w:val="en-US"/>
        </w:rPr>
      </w:pPr>
      <w:hyperlink r:id="rId5" w:history="1">
        <w:r w:rsidRPr="00E6766D">
          <w:rPr>
            <w:rStyle w:val="ac"/>
            <w:b/>
            <w:bCs/>
            <w:lang w:val="en-US"/>
          </w:rPr>
          <w:t>https://claude.ai/public/artifacts/f942250b-c686-44f6-86a3-8c9c050bdeea?authuser=0</w:t>
        </w:r>
      </w:hyperlink>
    </w:p>
    <w:p w14:paraId="0286B176" w14:textId="77777777" w:rsidR="008C2F6E" w:rsidRPr="00200BDF" w:rsidRDefault="008C2F6E" w:rsidP="00200BDF">
      <w:pPr>
        <w:rPr>
          <w:b/>
          <w:bCs/>
          <w:lang w:val="en-US"/>
        </w:rPr>
      </w:pPr>
    </w:p>
    <w:p w14:paraId="28E8A122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Что такое линейная регрессия?</w:t>
      </w:r>
    </w:p>
    <w:p w14:paraId="7F7A4EE5" w14:textId="77777777" w:rsidR="00200BDF" w:rsidRPr="00200BDF" w:rsidRDefault="00200BDF" w:rsidP="00200BDF">
      <w:r w:rsidRPr="00200BDF">
        <w:t>Линейная регрессия — один из основополагающих алгоритмов машинного обучения. Её цель — </w:t>
      </w:r>
      <w:r w:rsidRPr="00200BDF">
        <w:rPr>
          <w:b/>
          <w:bCs/>
        </w:rPr>
        <w:t>найти математическую зависимость</w:t>
      </w:r>
      <w:r w:rsidRPr="00200BDF">
        <w:t> между входными признаками x и числовой целевой переменной y.</w:t>
      </w:r>
    </w:p>
    <w:p w14:paraId="12319437" w14:textId="77777777" w:rsidR="00200BDF" w:rsidRPr="00200BDF" w:rsidRDefault="00200BDF" w:rsidP="00200BDF">
      <w:r w:rsidRPr="00200BDF">
        <w:t>Алгоритм строит </w:t>
      </w:r>
      <w:r w:rsidRPr="00200BDF">
        <w:rPr>
          <w:b/>
          <w:bCs/>
        </w:rPr>
        <w:t>прямую линию</w:t>
      </w:r>
      <w:r w:rsidRPr="00200BDF">
        <w:t> (или гиперплоскость в многомерном случае), которая наилучшим образом описывает взаимосвязь в данных. «Наилучшим» — в смысле минимизации ошибок предсказаний.</w:t>
      </w:r>
    </w:p>
    <w:p w14:paraId="130FC08C" w14:textId="77777777" w:rsidR="00200BDF" w:rsidRPr="00200BDF" w:rsidRDefault="00200BDF" w:rsidP="00200BDF">
      <w:r w:rsidRPr="00200BDF">
        <w:rPr>
          <w:b/>
          <w:bCs/>
        </w:rPr>
        <w:t>Ключевое допущение:</w:t>
      </w:r>
      <w:r w:rsidRPr="00200BDF">
        <w:t> зависимость между признаками и целевой переменной линейна — или её можно таковой считать.</w:t>
      </w:r>
    </w:p>
    <w:p w14:paraId="5E5A8809" w14:textId="77777777" w:rsidR="00200BDF" w:rsidRPr="00200BDF" w:rsidRDefault="00200BDF" w:rsidP="00200BDF">
      <w:r w:rsidRPr="00200BDF">
        <w:t>Это </w:t>
      </w:r>
      <w:r w:rsidRPr="00200BDF">
        <w:rPr>
          <w:b/>
          <w:bCs/>
        </w:rPr>
        <w:t>задача обучения с учителем</w:t>
      </w:r>
      <w:r w:rsidRPr="00200BDF">
        <w:t>: модель обучается на парах (x, y) — признак и известный правильный ответ.</w:t>
      </w:r>
    </w:p>
    <w:p w14:paraId="377B182A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Уравнение модели</w:t>
      </w:r>
    </w:p>
    <w:p w14:paraId="085ACC04" w14:textId="77777777" w:rsidR="00200BDF" w:rsidRPr="00200BDF" w:rsidRDefault="00200BDF" w:rsidP="00200BDF">
      <w:r w:rsidRPr="00200BDF">
        <w:t>Простая линейная регрессия (один признак):</w:t>
      </w:r>
    </w:p>
    <w:p w14:paraId="1E51773E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ŷ = w₀ + w₁ · x</w:t>
      </w:r>
    </w:p>
    <w:p w14:paraId="36584B6F" w14:textId="77777777" w:rsidR="00200BDF" w:rsidRPr="00200BDF" w:rsidRDefault="00200BDF" w:rsidP="00200BDF">
      <w:pPr>
        <w:numPr>
          <w:ilvl w:val="0"/>
          <w:numId w:val="1"/>
        </w:numPr>
      </w:pPr>
      <w:r w:rsidRPr="00200BDF">
        <w:t>ŷ — предсказанное значение</w:t>
      </w:r>
    </w:p>
    <w:p w14:paraId="7452A6DB" w14:textId="77777777" w:rsidR="00200BDF" w:rsidRPr="00200BDF" w:rsidRDefault="00200BDF" w:rsidP="00200BDF">
      <w:pPr>
        <w:numPr>
          <w:ilvl w:val="0"/>
          <w:numId w:val="1"/>
        </w:numPr>
      </w:pPr>
      <w:r w:rsidRPr="00200BDF">
        <w:t>w₁ — наклон: на сколько меняется y при +1 единице x</w:t>
      </w:r>
    </w:p>
    <w:p w14:paraId="21D80EFB" w14:textId="77777777" w:rsidR="00200BDF" w:rsidRPr="00200BDF" w:rsidRDefault="00200BDF" w:rsidP="00200BDF">
      <w:pPr>
        <w:numPr>
          <w:ilvl w:val="0"/>
          <w:numId w:val="1"/>
        </w:numPr>
      </w:pPr>
      <w:r w:rsidRPr="00200BDF">
        <w:t>w₀ — свободный член (</w:t>
      </w:r>
      <w:proofErr w:type="spellStart"/>
      <w:r w:rsidRPr="00200BDF">
        <w:t>intercept</w:t>
      </w:r>
      <w:proofErr w:type="spellEnd"/>
      <w:r w:rsidRPr="00200BDF">
        <w:t>): значение y при x=0</w:t>
      </w:r>
    </w:p>
    <w:p w14:paraId="78C36A8D" w14:textId="77777777" w:rsidR="00200BDF" w:rsidRPr="00200BDF" w:rsidRDefault="00200BDF" w:rsidP="00200BDF">
      <w:r w:rsidRPr="00200BDF">
        <w:t>Множественная регрессия (n признаков):</w:t>
      </w:r>
    </w:p>
    <w:p w14:paraId="7BDBAC57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 xml:space="preserve">ŷ = w₀ + </w:t>
      </w:r>
      <w:proofErr w:type="spellStart"/>
      <w:r w:rsidRPr="00200BDF">
        <w:rPr>
          <w:b/>
          <w:bCs/>
        </w:rPr>
        <w:t>w₁x</w:t>
      </w:r>
      <w:proofErr w:type="spellEnd"/>
      <w:r w:rsidRPr="00200BDF">
        <w:rPr>
          <w:b/>
          <w:bCs/>
        </w:rPr>
        <w:t xml:space="preserve">₁ + </w:t>
      </w:r>
      <w:proofErr w:type="spellStart"/>
      <w:r w:rsidRPr="00200BDF">
        <w:rPr>
          <w:b/>
          <w:bCs/>
        </w:rPr>
        <w:t>w₂x</w:t>
      </w:r>
      <w:proofErr w:type="spellEnd"/>
      <w:r w:rsidRPr="00200BDF">
        <w:rPr>
          <w:b/>
          <w:bCs/>
        </w:rPr>
        <w:t xml:space="preserve">₂ + ... + </w:t>
      </w:r>
      <w:proofErr w:type="spellStart"/>
      <w:r w:rsidRPr="00200BDF">
        <w:rPr>
          <w:b/>
          <w:bCs/>
        </w:rPr>
        <w:t>w</w:t>
      </w:r>
      <w:r w:rsidRPr="00200BDF">
        <w:rPr>
          <w:rFonts w:ascii="Cambria Math" w:hAnsi="Cambria Math" w:cs="Cambria Math"/>
          <w:b/>
          <w:bCs/>
        </w:rPr>
        <w:t>ₙ</w:t>
      </w:r>
      <w:r w:rsidRPr="00200BDF">
        <w:rPr>
          <w:b/>
          <w:bCs/>
        </w:rPr>
        <w:t>x</w:t>
      </w:r>
      <w:proofErr w:type="spellEnd"/>
      <w:r w:rsidRPr="00200BDF">
        <w:rPr>
          <w:rFonts w:ascii="Cambria Math" w:hAnsi="Cambria Math" w:cs="Cambria Math"/>
          <w:b/>
          <w:bCs/>
        </w:rPr>
        <w:t>ₙ</w:t>
      </w:r>
    </w:p>
    <w:p w14:paraId="55706B06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Примеры из реальной жизни</w:t>
      </w:r>
    </w:p>
    <w:p w14:paraId="54C697C0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🏠</w:t>
      </w:r>
      <w:r w:rsidRPr="00200BDF">
        <w:rPr>
          <w:b/>
          <w:bCs/>
        </w:rPr>
        <w:t> Недвижимость</w:t>
      </w:r>
    </w:p>
    <w:p w14:paraId="61B88108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площадь (м²) → y = цена (тыс. ₸)</w:t>
      </w:r>
    </w:p>
    <w:p w14:paraId="7E3AF967" w14:textId="77777777" w:rsidR="00200BDF" w:rsidRPr="00200BDF" w:rsidRDefault="00200BDF" w:rsidP="00200BDF">
      <w:r w:rsidRPr="00200BDF">
        <w:t>Каждый дополнительный метр увеличивает цену примерно на фиксированную сумму.</w:t>
      </w:r>
    </w:p>
    <w:p w14:paraId="377EDB08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📈</w:t>
      </w:r>
      <w:r w:rsidRPr="00200BDF">
        <w:rPr>
          <w:b/>
          <w:bCs/>
        </w:rPr>
        <w:t> Финансы</w:t>
      </w:r>
    </w:p>
    <w:p w14:paraId="18A58A11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выручка компании → y = прибыль</w:t>
      </w:r>
    </w:p>
    <w:p w14:paraId="21AE5E95" w14:textId="77777777" w:rsidR="00200BDF" w:rsidRPr="00200BDF" w:rsidRDefault="00200BDF" w:rsidP="00200BDF">
      <w:r w:rsidRPr="00200BDF">
        <w:t>Аналитики предсказывают прибыль по выручке для инвестиционных решений.</w:t>
      </w:r>
    </w:p>
    <w:p w14:paraId="396F3AA5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lastRenderedPageBreak/>
        <w:t>🏥</w:t>
      </w:r>
      <w:r w:rsidRPr="00200BDF">
        <w:rPr>
          <w:b/>
          <w:bCs/>
        </w:rPr>
        <w:t> Медицина</w:t>
      </w:r>
    </w:p>
    <w:p w14:paraId="7B298E79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доза препарата (мг) → y = уровень биомаркера</w:t>
      </w:r>
    </w:p>
    <w:p w14:paraId="044BC38D" w14:textId="77777777" w:rsidR="00200BDF" w:rsidRPr="00200BDF" w:rsidRDefault="00200BDF" w:rsidP="00200BDF">
      <w:r w:rsidRPr="00200BDF">
        <w:t>Клинические испытания анализируют зависимость «доза–эффект».</w:t>
      </w:r>
    </w:p>
    <w:p w14:paraId="6999BAFB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📦</w:t>
      </w:r>
      <w:r w:rsidRPr="00200BDF">
        <w:rPr>
          <w:b/>
          <w:bCs/>
        </w:rPr>
        <w:t> Логистика</w:t>
      </w:r>
    </w:p>
    <w:p w14:paraId="49A72951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расстояние (км) → y = стоимость доставки (₸)</w:t>
      </w:r>
    </w:p>
    <w:p w14:paraId="2CE8E51D" w14:textId="77777777" w:rsidR="00200BDF" w:rsidRPr="00200BDF" w:rsidRDefault="00200BDF" w:rsidP="00200BDF">
      <w:r w:rsidRPr="00200BDF">
        <w:t>Транспортные компании рассчитывают тарифы линейно от расстояния.</w:t>
      </w:r>
    </w:p>
    <w:p w14:paraId="7DAA5775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🌡️</w:t>
      </w:r>
      <w:r w:rsidRPr="00200BDF">
        <w:rPr>
          <w:b/>
          <w:bCs/>
        </w:rPr>
        <w:t> Метеорология</w:t>
      </w:r>
    </w:p>
    <w:p w14:paraId="0AEA201D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атмосферное давление → y = температура воздуха</w:t>
      </w:r>
    </w:p>
    <w:p w14:paraId="52DEAEB5" w14:textId="77777777" w:rsidR="00200BDF" w:rsidRPr="00200BDF" w:rsidRDefault="00200BDF" w:rsidP="00200BDF">
      <w:r w:rsidRPr="00200BDF">
        <w:t>Краткосрочные прогнозы температуры по давлению.</w:t>
      </w:r>
    </w:p>
    <w:p w14:paraId="43E13C1B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🎓</w:t>
      </w:r>
      <w:r w:rsidRPr="00200BDF">
        <w:rPr>
          <w:b/>
          <w:bCs/>
        </w:rPr>
        <w:t> Образование</w:t>
      </w:r>
    </w:p>
    <w:p w14:paraId="32CBB64B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часы подготовки → y = балл на экзамене</w:t>
      </w:r>
    </w:p>
    <w:p w14:paraId="4C1D36F5" w14:textId="77777777" w:rsidR="00200BDF" w:rsidRPr="00200BDF" w:rsidRDefault="00200BDF" w:rsidP="00200BDF">
      <w:r w:rsidRPr="00200BDF">
        <w:t>Больше готовишься → выше оценка. Регрессия даёт ожидаемый балл.</w:t>
      </w:r>
    </w:p>
    <w:p w14:paraId="43708C2B" w14:textId="733080B2" w:rsidR="00C63DE0" w:rsidRDefault="00200BDF">
      <w:pPr>
        <w:rPr>
          <w:lang w:val="en-US"/>
        </w:rPr>
      </w:pPr>
      <w:r w:rsidRPr="00200BDF">
        <w:drawing>
          <wp:inline distT="0" distB="0" distL="0" distR="0" wp14:anchorId="26C616D7" wp14:editId="09DA878F">
            <wp:extent cx="5940425" cy="3335655"/>
            <wp:effectExtent l="0" t="0" r="3175" b="0"/>
            <wp:docPr id="839982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82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B0CF" w14:textId="77777777" w:rsidR="00200BDF" w:rsidRDefault="00200BDF">
      <w:pPr>
        <w:rPr>
          <w:lang w:val="en-US"/>
        </w:rPr>
      </w:pPr>
    </w:p>
    <w:p w14:paraId="457690A3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Как найти лучшую прямую?</w:t>
      </w:r>
    </w:p>
    <w:p w14:paraId="70979541" w14:textId="77777777" w:rsidR="00286B97" w:rsidRPr="00286B97" w:rsidRDefault="00286B97" w:rsidP="00286B97">
      <w:r w:rsidRPr="00286B97">
        <w:rPr>
          <w:b/>
          <w:bCs/>
        </w:rPr>
        <w:t>OLS (</w:t>
      </w:r>
      <w:proofErr w:type="spellStart"/>
      <w:r w:rsidRPr="00286B97">
        <w:rPr>
          <w:b/>
          <w:bCs/>
        </w:rPr>
        <w:t>Ordinary</w:t>
      </w:r>
      <w:proofErr w:type="spellEnd"/>
      <w:r w:rsidRPr="00286B97">
        <w:rPr>
          <w:b/>
          <w:bCs/>
        </w:rPr>
        <w:t xml:space="preserve"> </w:t>
      </w:r>
      <w:proofErr w:type="spellStart"/>
      <w:r w:rsidRPr="00286B97">
        <w:rPr>
          <w:b/>
          <w:bCs/>
        </w:rPr>
        <w:t>Least</w:t>
      </w:r>
      <w:proofErr w:type="spellEnd"/>
      <w:r w:rsidRPr="00286B97">
        <w:rPr>
          <w:b/>
          <w:bCs/>
        </w:rPr>
        <w:t xml:space="preserve"> </w:t>
      </w:r>
      <w:proofErr w:type="spellStart"/>
      <w:r w:rsidRPr="00286B97">
        <w:rPr>
          <w:b/>
          <w:bCs/>
        </w:rPr>
        <w:t>Squares</w:t>
      </w:r>
      <w:proofErr w:type="spellEnd"/>
      <w:r w:rsidRPr="00286B97">
        <w:rPr>
          <w:b/>
          <w:bCs/>
        </w:rPr>
        <w:t xml:space="preserve"> — метод наименьших квадратов)</w:t>
      </w:r>
      <w:r w:rsidRPr="00286B97">
        <w:t> находит прямую, при которой сумма квадратов вертикальных расстояний от точек до прямой минимальна.</w:t>
      </w:r>
    </w:p>
    <w:p w14:paraId="0245C8DE" w14:textId="77777777" w:rsidR="00286B97" w:rsidRPr="00286B97" w:rsidRDefault="00286B97" w:rsidP="00286B97">
      <w:r w:rsidRPr="00286B97">
        <w:t>Для каждой точки — </w:t>
      </w:r>
      <w:r w:rsidRPr="00286B97">
        <w:rPr>
          <w:b/>
          <w:bCs/>
        </w:rPr>
        <w:t>остаток (</w:t>
      </w:r>
      <w:proofErr w:type="spellStart"/>
      <w:r w:rsidRPr="00286B97">
        <w:rPr>
          <w:b/>
          <w:bCs/>
        </w:rPr>
        <w:t>residual</w:t>
      </w:r>
      <w:proofErr w:type="spellEnd"/>
      <w:r w:rsidRPr="00286B97">
        <w:rPr>
          <w:b/>
          <w:bCs/>
        </w:rPr>
        <w:t>)</w:t>
      </w:r>
      <w:r w:rsidRPr="00286B97">
        <w:t>:</w:t>
      </w:r>
    </w:p>
    <w:p w14:paraId="4A378FA4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e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= y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ŷ</w:t>
      </w:r>
      <w:r w:rsidRPr="00286B97">
        <w:rPr>
          <w:rFonts w:ascii="Arial" w:hAnsi="Arial" w:cs="Arial"/>
          <w:b/>
          <w:bCs/>
        </w:rPr>
        <w:t>ᵢ</w:t>
      </w:r>
    </w:p>
    <w:p w14:paraId="508E59C0" w14:textId="77777777" w:rsidR="00286B97" w:rsidRPr="00286B97" w:rsidRDefault="00286B97" w:rsidP="00286B97">
      <w:r w:rsidRPr="00286B97">
        <w:lastRenderedPageBreak/>
        <w:t>OLS минимизирует </w:t>
      </w:r>
      <w:r w:rsidRPr="00286B97">
        <w:rPr>
          <w:b/>
          <w:bCs/>
        </w:rPr>
        <w:t>RSS — сумму квадратов остатков</w:t>
      </w:r>
      <w:r w:rsidRPr="00286B97">
        <w:t>:</w:t>
      </w:r>
    </w:p>
    <w:p w14:paraId="0015FD0F" w14:textId="77777777" w:rsidR="00286B97" w:rsidRPr="00286B97" w:rsidRDefault="00286B97" w:rsidP="00286B97">
      <w:pPr>
        <w:rPr>
          <w:b/>
          <w:bCs/>
        </w:rPr>
      </w:pPr>
      <w:proofErr w:type="spellStart"/>
      <w:r w:rsidRPr="00286B97">
        <w:rPr>
          <w:b/>
          <w:bCs/>
        </w:rPr>
        <w:t>min</w:t>
      </w:r>
      <w:proofErr w:type="spellEnd"/>
      <w:r w:rsidRPr="00286B97">
        <w:rPr>
          <w:b/>
          <w:bCs/>
        </w:rPr>
        <w:t xml:space="preserve"> RSS = Σ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(y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</w:t>
      </w:r>
      <w:proofErr w:type="gramStart"/>
      <w:r w:rsidRPr="00286B97">
        <w:rPr>
          <w:b/>
          <w:bCs/>
        </w:rPr>
        <w:t>ŷ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>)²</w:t>
      </w:r>
      <w:proofErr w:type="gramEnd"/>
      <w:r w:rsidRPr="00286B97">
        <w:rPr>
          <w:b/>
          <w:bCs/>
        </w:rPr>
        <w:t xml:space="preserve"> = Σ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(y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w₀ − </w:t>
      </w:r>
      <w:proofErr w:type="spellStart"/>
      <w:r w:rsidRPr="00286B97">
        <w:rPr>
          <w:b/>
          <w:bCs/>
        </w:rPr>
        <w:t>w₁</w:t>
      </w:r>
      <w:proofErr w:type="gramStart"/>
      <w:r w:rsidRPr="00286B97">
        <w:rPr>
          <w:b/>
          <w:bCs/>
        </w:rPr>
        <w:t>x</w:t>
      </w:r>
      <w:proofErr w:type="spellEnd"/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>)²</w:t>
      </w:r>
      <w:proofErr w:type="gramEnd"/>
    </w:p>
    <w:p w14:paraId="6699E7E9" w14:textId="77777777" w:rsidR="00286B97" w:rsidRPr="00286B97" w:rsidRDefault="00286B97" w:rsidP="00286B97">
      <w:r w:rsidRPr="00286B97">
        <w:t>Почему квадраты? Положительные и отрицательные ошибки не компенсируют друг друга. Большие ошибки штрафуются сильнее. Функция дифференцируема — есть аналитическое решение.</w:t>
      </w:r>
    </w:p>
    <w:p w14:paraId="3962D014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t>💡</w:t>
      </w:r>
      <w:r w:rsidRPr="00286B97">
        <w:rPr>
          <w:b/>
          <w:bCs/>
        </w:rPr>
        <w:t xml:space="preserve"> Аналогия: </w:t>
      </w:r>
      <w:r w:rsidRPr="00286B97">
        <w:t>Представьте резинки от каждой точки до прямой. OLS находит позицию, при которой суммарная сила натяжения (квадратичная) минимальна.</w:t>
      </w:r>
    </w:p>
    <w:p w14:paraId="4894E904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Аналитическое решение</w:t>
      </w:r>
    </w:p>
    <w:p w14:paraId="13BC17EC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 xml:space="preserve">w₁ = </w:t>
      </w:r>
      <w:proofErr w:type="gramStart"/>
      <w:r w:rsidRPr="00286B97">
        <w:rPr>
          <w:b/>
          <w:bCs/>
        </w:rPr>
        <w:t>Σ(</w:t>
      </w:r>
      <w:proofErr w:type="gramEnd"/>
      <w:r w:rsidRPr="00286B97">
        <w:rPr>
          <w:b/>
          <w:bCs/>
        </w:rPr>
        <w:t>x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</w:t>
      </w:r>
      <w:proofErr w:type="gramStart"/>
      <w:r w:rsidRPr="00286B97">
        <w:rPr>
          <w:b/>
          <w:bCs/>
        </w:rPr>
        <w:t>x̄)(</w:t>
      </w:r>
      <w:proofErr w:type="gramEnd"/>
      <w:r w:rsidRPr="00286B97">
        <w:rPr>
          <w:b/>
          <w:bCs/>
        </w:rPr>
        <w:t>y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ȳ) / </w:t>
      </w:r>
      <w:proofErr w:type="gramStart"/>
      <w:r w:rsidRPr="00286B97">
        <w:rPr>
          <w:b/>
          <w:bCs/>
        </w:rPr>
        <w:t>Σ(</w:t>
      </w:r>
      <w:proofErr w:type="gramEnd"/>
      <w:r w:rsidRPr="00286B97">
        <w:rPr>
          <w:b/>
          <w:bCs/>
        </w:rPr>
        <w:t>x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</w:t>
      </w:r>
      <w:proofErr w:type="gramStart"/>
      <w:r w:rsidRPr="00286B97">
        <w:rPr>
          <w:b/>
          <w:bCs/>
        </w:rPr>
        <w:t>x̄)²</w:t>
      </w:r>
      <w:proofErr w:type="gramEnd"/>
    </w:p>
    <w:p w14:paraId="31EE6791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w₀ = ȳ − w₁ · x̄</w:t>
      </w:r>
    </w:p>
    <w:p w14:paraId="2207ED4F" w14:textId="77777777" w:rsidR="00286B97" w:rsidRPr="00286B97" w:rsidRDefault="00286B97" w:rsidP="00286B97">
      <w:r w:rsidRPr="00286B97">
        <w:t>В матричной форме (для любого числа признаков):</w:t>
      </w:r>
    </w:p>
    <w:p w14:paraId="2527BC0E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w = (X</w:t>
      </w:r>
      <w:r w:rsidRPr="00286B97">
        <w:rPr>
          <w:rFonts w:ascii="Arial" w:hAnsi="Arial" w:cs="Arial"/>
          <w:b/>
          <w:bCs/>
        </w:rPr>
        <w:t>ᵀ</w:t>
      </w:r>
      <w:r w:rsidRPr="00286B97">
        <w:rPr>
          <w:b/>
          <w:bCs/>
        </w:rPr>
        <w:t>X)</w:t>
      </w:r>
      <w:r w:rsidRPr="00286B97">
        <w:rPr>
          <w:rFonts w:ascii="Cambria Math" w:hAnsi="Cambria Math" w:cs="Cambria Math"/>
          <w:b/>
          <w:bCs/>
        </w:rPr>
        <w:t>⁻</w:t>
      </w:r>
      <w:r w:rsidRPr="00286B97">
        <w:rPr>
          <w:rFonts w:ascii="Aptos" w:hAnsi="Aptos" w:cs="Aptos"/>
          <w:b/>
          <w:bCs/>
        </w:rPr>
        <w:t>¹</w:t>
      </w:r>
      <w:r w:rsidRPr="00286B97">
        <w:rPr>
          <w:b/>
          <w:bCs/>
        </w:rPr>
        <w:t xml:space="preserve"> </w:t>
      </w:r>
      <w:proofErr w:type="spellStart"/>
      <w:r w:rsidRPr="00286B97">
        <w:rPr>
          <w:b/>
          <w:bCs/>
        </w:rPr>
        <w:t>X</w:t>
      </w:r>
      <w:r w:rsidRPr="00286B97">
        <w:rPr>
          <w:rFonts w:ascii="Arial" w:hAnsi="Arial" w:cs="Arial"/>
          <w:b/>
          <w:bCs/>
        </w:rPr>
        <w:t>ᵀ</w:t>
      </w:r>
      <w:r w:rsidRPr="00286B97">
        <w:rPr>
          <w:b/>
          <w:bCs/>
        </w:rPr>
        <w:t>y</w:t>
      </w:r>
      <w:proofErr w:type="spellEnd"/>
    </w:p>
    <w:p w14:paraId="00661C16" w14:textId="77777777" w:rsidR="00286B97" w:rsidRPr="00286B97" w:rsidRDefault="00286B97" w:rsidP="00286B97">
      <w:r w:rsidRPr="00286B97">
        <w:t>Это единственное глобальное решение. При очень большом числе признаков вычисление (X</w:t>
      </w:r>
      <w:r w:rsidRPr="00286B97">
        <w:rPr>
          <w:rFonts w:ascii="Arial" w:hAnsi="Arial" w:cs="Arial"/>
        </w:rPr>
        <w:t>ᵀ</w:t>
      </w:r>
      <w:r w:rsidRPr="00286B97">
        <w:t>X)</w:t>
      </w:r>
      <w:r w:rsidRPr="00286B97">
        <w:rPr>
          <w:rFonts w:ascii="Cambria Math" w:hAnsi="Cambria Math" w:cs="Cambria Math"/>
        </w:rPr>
        <w:t>⁻</w:t>
      </w:r>
      <w:r w:rsidRPr="00286B97">
        <w:rPr>
          <w:rFonts w:ascii="Aptos" w:hAnsi="Aptos" w:cs="Aptos"/>
        </w:rPr>
        <w:t>¹</w:t>
      </w:r>
      <w:r w:rsidRPr="00286B97">
        <w:t xml:space="preserve"> </w:t>
      </w:r>
      <w:r w:rsidRPr="00286B97">
        <w:rPr>
          <w:rFonts w:ascii="Aptos" w:hAnsi="Aptos" w:cs="Aptos"/>
        </w:rPr>
        <w:t>становится</w:t>
      </w:r>
      <w:r w:rsidRPr="00286B97">
        <w:t xml:space="preserve"> </w:t>
      </w:r>
      <w:r w:rsidRPr="00286B97">
        <w:rPr>
          <w:rFonts w:ascii="Aptos" w:hAnsi="Aptos" w:cs="Aptos"/>
        </w:rPr>
        <w:t>дорогим</w:t>
      </w:r>
      <w:r w:rsidRPr="00286B97">
        <w:t xml:space="preserve"> (O(n</w:t>
      </w:r>
      <w:r w:rsidRPr="00286B97">
        <w:rPr>
          <w:rFonts w:ascii="Aptos" w:hAnsi="Aptos" w:cs="Aptos"/>
        </w:rPr>
        <w:t>³</w:t>
      </w:r>
      <w:r w:rsidRPr="00286B97">
        <w:t xml:space="preserve">)) </w:t>
      </w:r>
      <w:r w:rsidRPr="00286B97">
        <w:rPr>
          <w:rFonts w:ascii="Aptos" w:hAnsi="Aptos" w:cs="Aptos"/>
        </w:rPr>
        <w:t>—</w:t>
      </w:r>
      <w:r w:rsidRPr="00286B97">
        <w:t xml:space="preserve"> </w:t>
      </w:r>
      <w:r w:rsidRPr="00286B97">
        <w:rPr>
          <w:rFonts w:ascii="Aptos" w:hAnsi="Aptos" w:cs="Aptos"/>
        </w:rPr>
        <w:t>тогда</w:t>
      </w:r>
      <w:r w:rsidRPr="00286B97">
        <w:t xml:space="preserve"> </w:t>
      </w:r>
      <w:r w:rsidRPr="00286B97">
        <w:rPr>
          <w:rFonts w:ascii="Aptos" w:hAnsi="Aptos" w:cs="Aptos"/>
        </w:rPr>
        <w:t>используют</w:t>
      </w:r>
      <w:r w:rsidRPr="00286B97">
        <w:t xml:space="preserve"> </w:t>
      </w:r>
      <w:r w:rsidRPr="00286B97">
        <w:rPr>
          <w:rFonts w:ascii="Aptos" w:hAnsi="Aptos" w:cs="Aptos"/>
        </w:rPr>
        <w:t>градиентный</w:t>
      </w:r>
      <w:r w:rsidRPr="00286B97">
        <w:t xml:space="preserve"> </w:t>
      </w:r>
      <w:r w:rsidRPr="00286B97">
        <w:rPr>
          <w:rFonts w:ascii="Aptos" w:hAnsi="Aptos" w:cs="Aptos"/>
        </w:rPr>
        <w:t>спуск</w:t>
      </w:r>
      <w:r w:rsidRPr="00286B97">
        <w:t>.</w:t>
      </w:r>
    </w:p>
    <w:p w14:paraId="685037E7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t>📌</w:t>
      </w:r>
      <w:r w:rsidRPr="00286B97">
        <w:rPr>
          <w:b/>
          <w:bCs/>
        </w:rPr>
        <w:t xml:space="preserve"> Числовой пример: </w:t>
      </w:r>
      <w:r w:rsidRPr="00286B97">
        <w:t>Данные: (1,2),(2,4),(3,5),(4,4),(5,5). x̄=3, ȳ=4. Числитель: 4+0+0+0+2=6. Знаменатель: 4+1+0+1+4=10. w₁=0.6, w₀=4−0.6·3=2.2. Итог: ŷ = 2.2 + 0.6·x.</w:t>
      </w:r>
    </w:p>
    <w:p w14:paraId="6602865F" w14:textId="436495F5" w:rsidR="00200BDF" w:rsidRDefault="00286B97">
      <w:pPr>
        <w:rPr>
          <w:lang w:val="en-US"/>
        </w:rPr>
      </w:pPr>
      <w:r w:rsidRPr="00286B97">
        <w:drawing>
          <wp:inline distT="0" distB="0" distL="0" distR="0" wp14:anchorId="04D9BDFC" wp14:editId="430690D1">
            <wp:extent cx="5940425" cy="3380105"/>
            <wp:effectExtent l="0" t="0" r="3175" b="0"/>
            <wp:docPr id="179901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16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D9AA" w14:textId="40B9430A" w:rsidR="00286B97" w:rsidRDefault="00286B97">
      <w:pPr>
        <w:rPr>
          <w:lang w:val="en-US"/>
        </w:rPr>
      </w:pPr>
      <w:r w:rsidRPr="00286B97">
        <w:rPr>
          <w:lang w:val="en-US"/>
        </w:rPr>
        <w:lastRenderedPageBreak/>
        <w:drawing>
          <wp:inline distT="0" distB="0" distL="0" distR="0" wp14:anchorId="1E4DC0A9" wp14:editId="3A67A4D1">
            <wp:extent cx="5940425" cy="1752600"/>
            <wp:effectExtent l="0" t="0" r="3175" b="0"/>
            <wp:docPr id="96492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6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1B70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Полиномиальная регрессия</w:t>
      </w:r>
    </w:p>
    <w:p w14:paraId="19AF8649" w14:textId="77777777" w:rsidR="00286B97" w:rsidRPr="00286B97" w:rsidRDefault="00286B97" w:rsidP="00286B97">
      <w:r w:rsidRPr="00286B97">
        <w:t>Когда данные нелинейны, простая прямая не справляется. Решение: добавить </w:t>
      </w:r>
      <w:r w:rsidRPr="00286B97">
        <w:rPr>
          <w:b/>
          <w:bCs/>
        </w:rPr>
        <w:t>степени признака</w:t>
      </w:r>
      <w:r w:rsidRPr="00286B97">
        <w:t> как новые переменные:</w:t>
      </w:r>
    </w:p>
    <w:p w14:paraId="7DBF55E3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 xml:space="preserve">ŷ = w₀ + </w:t>
      </w:r>
      <w:proofErr w:type="spellStart"/>
      <w:r w:rsidRPr="00286B97">
        <w:rPr>
          <w:b/>
          <w:bCs/>
        </w:rPr>
        <w:t>w₁x</w:t>
      </w:r>
      <w:proofErr w:type="spellEnd"/>
      <w:r w:rsidRPr="00286B97">
        <w:rPr>
          <w:b/>
          <w:bCs/>
        </w:rPr>
        <w:t xml:space="preserve"> + w₂x² + w₃x³ + ... + </w:t>
      </w:r>
      <w:proofErr w:type="spellStart"/>
      <w:r w:rsidRPr="00286B97">
        <w:rPr>
          <w:b/>
          <w:bCs/>
        </w:rPr>
        <w:t>w</w:t>
      </w:r>
      <w:r w:rsidRPr="00286B97">
        <w:rPr>
          <w:rFonts w:ascii="Cambria Math" w:hAnsi="Cambria Math" w:cs="Cambria Math"/>
          <w:b/>
          <w:bCs/>
        </w:rPr>
        <w:t>ₙ</w:t>
      </w:r>
      <w:r w:rsidRPr="00286B97">
        <w:rPr>
          <w:b/>
          <w:bCs/>
        </w:rPr>
        <w:t>x</w:t>
      </w:r>
      <w:proofErr w:type="spellEnd"/>
      <w:r w:rsidRPr="00286B97">
        <w:rPr>
          <w:rFonts w:ascii="Aptos" w:hAnsi="Aptos" w:cs="Aptos"/>
          <w:b/>
          <w:bCs/>
        </w:rPr>
        <w:t>ⁿ</w:t>
      </w:r>
    </w:p>
    <w:p w14:paraId="304EEE96" w14:textId="77777777" w:rsidR="00286B97" w:rsidRPr="00286B97" w:rsidRDefault="00286B97" w:rsidP="00286B97">
      <w:r w:rsidRPr="00286B97">
        <w:t>Это </w:t>
      </w:r>
      <w:r w:rsidRPr="00286B97">
        <w:rPr>
          <w:i/>
          <w:iCs/>
        </w:rPr>
        <w:t>всё ещё линейная регрессия</w:t>
      </w:r>
      <w:r w:rsidRPr="00286B97">
        <w:t> — линейная по параметрам w. Мы просто обогащаем признаки: вместо x подаём x, x², x³, ...</w:t>
      </w:r>
    </w:p>
    <w:p w14:paraId="5F23B38D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t>📌</w:t>
      </w:r>
      <w:r w:rsidRPr="00286B97">
        <w:rPr>
          <w:b/>
          <w:bCs/>
        </w:rPr>
        <w:t xml:space="preserve"> Траектория мяча: </w:t>
      </w:r>
      <w:r w:rsidRPr="00286B97">
        <w:t xml:space="preserve">h(t) = h₀ + </w:t>
      </w:r>
      <w:proofErr w:type="spellStart"/>
      <w:r w:rsidRPr="00286B97">
        <w:t>v·t</w:t>
      </w:r>
      <w:proofErr w:type="spellEnd"/>
      <w:r w:rsidRPr="00286B97">
        <w:t xml:space="preserve"> − ½g·t² — парабола (степень 2). Линейная регрессия здесь не подойдёт вообще.</w:t>
      </w:r>
    </w:p>
    <w:p w14:paraId="77AC17DD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t>📌</w:t>
      </w:r>
      <w:r w:rsidRPr="00286B97">
        <w:rPr>
          <w:b/>
          <w:bCs/>
        </w:rPr>
        <w:t xml:space="preserve"> Сезонность продаж: </w:t>
      </w:r>
      <w:r w:rsidRPr="00286B97">
        <w:t>Продажи мороженого по месяцам — горбообразная кривая (пик летом). Степень 3–4 описывает это хорошо.</w:t>
      </w:r>
    </w:p>
    <w:p w14:paraId="201C6BDA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t>📌</w:t>
      </w:r>
      <w:r w:rsidRPr="00286B97">
        <w:rPr>
          <w:b/>
          <w:bCs/>
        </w:rPr>
        <w:t xml:space="preserve"> Рост ребёнка: </w:t>
      </w:r>
      <w:r w:rsidRPr="00286B97">
        <w:t>Быстрый рост в детстве, замедление — полином 2–3 степени моделирует это лучше прямой.</w:t>
      </w:r>
    </w:p>
    <w:p w14:paraId="427EE5B9" w14:textId="36A4EB98" w:rsidR="00286B97" w:rsidRDefault="00286B97">
      <w:pPr>
        <w:rPr>
          <w:lang w:val="en-US"/>
        </w:rPr>
      </w:pPr>
      <w:r w:rsidRPr="00286B97">
        <w:drawing>
          <wp:inline distT="0" distB="0" distL="0" distR="0" wp14:anchorId="6FEEEA2D" wp14:editId="3C34E5B6">
            <wp:extent cx="6057900" cy="3436420"/>
            <wp:effectExtent l="0" t="0" r="0" b="0"/>
            <wp:docPr id="725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5841" cy="344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6A02" w14:textId="77777777" w:rsidR="008C2F6E" w:rsidRDefault="008C2F6E" w:rsidP="00286B97">
      <w:pPr>
        <w:rPr>
          <w:b/>
          <w:bCs/>
          <w:lang w:val="en-US"/>
        </w:rPr>
      </w:pPr>
    </w:p>
    <w:p w14:paraId="5EE68D7F" w14:textId="545D46EA" w:rsidR="00286B97" w:rsidRPr="00286B97" w:rsidRDefault="00286B97" w:rsidP="00286B97">
      <w:pPr>
        <w:rPr>
          <w:b/>
          <w:bCs/>
        </w:rPr>
      </w:pPr>
      <w:proofErr w:type="spellStart"/>
      <w:r w:rsidRPr="00286B97">
        <w:rPr>
          <w:b/>
          <w:bCs/>
        </w:rPr>
        <w:lastRenderedPageBreak/>
        <w:t>Недообучение</w:t>
      </w:r>
      <w:proofErr w:type="spellEnd"/>
      <w:r w:rsidRPr="00286B97">
        <w:rPr>
          <w:b/>
          <w:bCs/>
        </w:rPr>
        <w:t>, норма и переобучение</w:t>
      </w:r>
    </w:p>
    <w:p w14:paraId="21F0C4F4" w14:textId="626C4BBE" w:rsidR="00286B97" w:rsidRPr="00286B97" w:rsidRDefault="00286B97" w:rsidP="00286B97">
      <w:pPr>
        <w:rPr>
          <w:b/>
          <w:bCs/>
        </w:rPr>
      </w:pPr>
      <w:r w:rsidRPr="00286B97">
        <w:rPr>
          <w:rFonts w:ascii="Segoe UI Emoji" w:hAnsi="Segoe UI Emoji" w:cs="Segoe UI Emoji"/>
        </w:rPr>
        <w:t>📉</w:t>
      </w:r>
      <w:proofErr w:type="spellStart"/>
      <w:r w:rsidRPr="00286B97">
        <w:rPr>
          <w:b/>
          <w:bCs/>
        </w:rPr>
        <w:t>Недообучение</w:t>
      </w:r>
      <w:proofErr w:type="spellEnd"/>
    </w:p>
    <w:p w14:paraId="2CC08BE6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Степень 1–2</w:t>
      </w:r>
    </w:p>
    <w:p w14:paraId="71C3C66D" w14:textId="77777777" w:rsidR="00286B97" w:rsidRPr="00286B97" w:rsidRDefault="00286B97" w:rsidP="00286B97">
      <w:r w:rsidRPr="00286B97">
        <w:t xml:space="preserve">Модель слишком проста. Высокая ошибка и на </w:t>
      </w:r>
      <w:proofErr w:type="spellStart"/>
      <w:r w:rsidRPr="00286B97">
        <w:t>train</w:t>
      </w:r>
      <w:proofErr w:type="spellEnd"/>
      <w:r w:rsidRPr="00286B97">
        <w:t xml:space="preserve">, и на </w:t>
      </w:r>
      <w:proofErr w:type="spellStart"/>
      <w:r w:rsidRPr="00286B97">
        <w:t>test</w:t>
      </w:r>
      <w:proofErr w:type="spellEnd"/>
      <w:r w:rsidRPr="00286B97">
        <w:t xml:space="preserve">. </w:t>
      </w:r>
      <w:proofErr w:type="spellStart"/>
      <w:r w:rsidRPr="00286B97">
        <w:t>Bias</w:t>
      </w:r>
      <w:proofErr w:type="spellEnd"/>
      <w:r w:rsidRPr="00286B97">
        <w:t xml:space="preserve"> ↑, </w:t>
      </w:r>
      <w:proofErr w:type="spellStart"/>
      <w:r w:rsidRPr="00286B97">
        <w:t>Variance</w:t>
      </w:r>
      <w:proofErr w:type="spellEnd"/>
      <w:r w:rsidRPr="00286B97">
        <w:t xml:space="preserve"> ↓.</w:t>
      </w:r>
    </w:p>
    <w:p w14:paraId="7EA0358F" w14:textId="77777777" w:rsidR="00286B97" w:rsidRPr="00286B97" w:rsidRDefault="00286B97" w:rsidP="00286B97">
      <w:pPr>
        <w:rPr>
          <w:i/>
          <w:iCs/>
        </w:rPr>
      </w:pPr>
      <w:r w:rsidRPr="00286B97">
        <w:rPr>
          <w:i/>
          <w:iCs/>
        </w:rPr>
        <w:t>Попробуйте степень 1 — красная линия просто прямая.</w:t>
      </w:r>
    </w:p>
    <w:p w14:paraId="526B6A8D" w14:textId="6FA29528" w:rsidR="00286B97" w:rsidRPr="00286B97" w:rsidRDefault="00286B97" w:rsidP="00286B97">
      <w:pPr>
        <w:rPr>
          <w:b/>
          <w:bCs/>
        </w:rPr>
      </w:pPr>
      <w:r w:rsidRPr="00286B97">
        <w:rPr>
          <w:rFonts w:ascii="Segoe UI Emoji" w:hAnsi="Segoe UI Emoji" w:cs="Segoe UI Emoji"/>
        </w:rPr>
        <w:t>✅</w:t>
      </w:r>
      <w:r w:rsidRPr="00286B97">
        <w:rPr>
          <w:b/>
          <w:bCs/>
        </w:rPr>
        <w:t>Хорошая подгонка</w:t>
      </w:r>
    </w:p>
    <w:p w14:paraId="7DE379D6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Степень 3–5</w:t>
      </w:r>
    </w:p>
    <w:p w14:paraId="1AC6060C" w14:textId="77777777" w:rsidR="00286B97" w:rsidRPr="00286B97" w:rsidRDefault="00286B97" w:rsidP="00286B97">
      <w:r w:rsidRPr="00286B97">
        <w:t xml:space="preserve">Улавливает паттерн, игнорирует шум. Хорошо работает на новых данных. </w:t>
      </w:r>
      <w:proofErr w:type="spellStart"/>
      <w:r w:rsidRPr="00286B97">
        <w:t>Bias</w:t>
      </w:r>
      <w:proofErr w:type="spellEnd"/>
      <w:r w:rsidRPr="00286B97">
        <w:t xml:space="preserve"> ↓, </w:t>
      </w:r>
      <w:proofErr w:type="spellStart"/>
      <w:r w:rsidRPr="00286B97">
        <w:t>Variance</w:t>
      </w:r>
      <w:proofErr w:type="spellEnd"/>
      <w:r w:rsidRPr="00286B97">
        <w:t xml:space="preserve"> ↓.</w:t>
      </w:r>
    </w:p>
    <w:p w14:paraId="39E2C537" w14:textId="77777777" w:rsidR="00286B97" w:rsidRPr="00286B97" w:rsidRDefault="00286B97" w:rsidP="00286B97">
      <w:pPr>
        <w:rPr>
          <w:i/>
          <w:iCs/>
        </w:rPr>
      </w:pPr>
      <w:r w:rsidRPr="00286B97">
        <w:rPr>
          <w:i/>
          <w:iCs/>
        </w:rPr>
        <w:t>Попробуйте степень 4 — кривая близка к истинной функции.</w:t>
      </w:r>
    </w:p>
    <w:p w14:paraId="69A115C8" w14:textId="4B411744" w:rsidR="00286B97" w:rsidRPr="00286B97" w:rsidRDefault="00286B97" w:rsidP="00286B97">
      <w:pPr>
        <w:rPr>
          <w:b/>
          <w:bCs/>
        </w:rPr>
      </w:pPr>
      <w:r w:rsidRPr="00286B97">
        <w:rPr>
          <w:rFonts w:ascii="Segoe UI Emoji" w:hAnsi="Segoe UI Emoji" w:cs="Segoe UI Emoji"/>
        </w:rPr>
        <w:t>🔥</w:t>
      </w:r>
      <w:r w:rsidRPr="00286B97">
        <w:rPr>
          <w:b/>
          <w:bCs/>
        </w:rPr>
        <w:t>Переобучение</w:t>
      </w:r>
    </w:p>
    <w:p w14:paraId="63CD900B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Степень 10+</w:t>
      </w:r>
    </w:p>
    <w:p w14:paraId="601BCF89" w14:textId="77777777" w:rsidR="00286B97" w:rsidRPr="00286B97" w:rsidRDefault="00286B97" w:rsidP="00286B97">
      <w:r w:rsidRPr="00286B97">
        <w:t xml:space="preserve">Запомнила шум. Ошибка на </w:t>
      </w:r>
      <w:proofErr w:type="spellStart"/>
      <w:r w:rsidRPr="00286B97">
        <w:t>train</w:t>
      </w:r>
      <w:proofErr w:type="spellEnd"/>
      <w:r w:rsidRPr="00286B97">
        <w:t xml:space="preserve"> → 0, но на новых данных — катастрофа. </w:t>
      </w:r>
      <w:proofErr w:type="spellStart"/>
      <w:r w:rsidRPr="00286B97">
        <w:t>Bias</w:t>
      </w:r>
      <w:proofErr w:type="spellEnd"/>
      <w:r w:rsidRPr="00286B97">
        <w:t xml:space="preserve"> ↓, </w:t>
      </w:r>
      <w:proofErr w:type="spellStart"/>
      <w:r w:rsidRPr="00286B97">
        <w:t>Variance</w:t>
      </w:r>
      <w:proofErr w:type="spellEnd"/>
      <w:r w:rsidRPr="00286B97">
        <w:t xml:space="preserve"> ↑↑.</w:t>
      </w:r>
    </w:p>
    <w:p w14:paraId="25F596EF" w14:textId="77777777" w:rsidR="00286B97" w:rsidRPr="00286B97" w:rsidRDefault="00286B97" w:rsidP="00286B97">
      <w:pPr>
        <w:rPr>
          <w:i/>
          <w:iCs/>
        </w:rPr>
      </w:pPr>
      <w:r w:rsidRPr="00286B97">
        <w:rPr>
          <w:i/>
          <w:iCs/>
        </w:rPr>
        <w:t>Попробуйте степень 13 — кривая «взрывается» между точками.</w:t>
      </w:r>
    </w:p>
    <w:p w14:paraId="2AFB17E8" w14:textId="77777777" w:rsidR="00286B97" w:rsidRDefault="00286B97">
      <w:pPr>
        <w:rPr>
          <w:lang w:val="en-US"/>
        </w:rPr>
      </w:pPr>
    </w:p>
    <w:p w14:paraId="5F3C3D37" w14:textId="77777777" w:rsidR="008C2F6E" w:rsidRPr="00286B97" w:rsidRDefault="008C2F6E">
      <w:pPr>
        <w:rPr>
          <w:lang w:val="en-US"/>
        </w:rPr>
      </w:pPr>
    </w:p>
    <w:sectPr w:rsidR="008C2F6E" w:rsidRPr="00286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AB3"/>
    <w:multiLevelType w:val="multilevel"/>
    <w:tmpl w:val="46B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1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04"/>
    <w:rsid w:val="00200BDF"/>
    <w:rsid w:val="00286B97"/>
    <w:rsid w:val="008C2F6E"/>
    <w:rsid w:val="00A572CF"/>
    <w:rsid w:val="00BD4D04"/>
    <w:rsid w:val="00C63DE0"/>
    <w:rsid w:val="00F2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1F2A"/>
  <w15:chartTrackingRefBased/>
  <w15:docId w15:val="{9EEF638B-7910-432C-86FD-A59991C7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D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D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D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D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D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D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D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D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D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D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4D0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2F6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2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laude.ai/public/artifacts/f942250b-c686-44f6-86a3-8c9c050bdeea?authuser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Калиева</dc:creator>
  <cp:keywords/>
  <dc:description/>
  <cp:lastModifiedBy>Августина Калиева</cp:lastModifiedBy>
  <cp:revision>4</cp:revision>
  <dcterms:created xsi:type="dcterms:W3CDTF">2026-03-31T15:59:00Z</dcterms:created>
  <dcterms:modified xsi:type="dcterms:W3CDTF">2026-03-31T16:04:00Z</dcterms:modified>
</cp:coreProperties>
</file>