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CBD96" w14:textId="01F8DBA9" w:rsidR="001B4E7E" w:rsidRDefault="001B4E7E" w:rsidP="001B4E7E">
      <w:pPr>
        <w:rPr>
          <w:lang w:val="en-US"/>
        </w:rPr>
      </w:pPr>
      <w:r>
        <w:rPr>
          <w:lang w:val="en-US"/>
        </w:rPr>
        <w:fldChar w:fldCharType="begin"/>
      </w:r>
      <w:r>
        <w:rPr>
          <w:lang w:val="en-US"/>
        </w:rPr>
        <w:instrText>HYPERLINK "</w:instrText>
      </w:r>
      <w:r w:rsidRPr="001B4E7E">
        <w:rPr>
          <w:lang w:val="en-US"/>
        </w:rPr>
        <w:instrText>https://claude.ai/public/artifacts/a5797833-6744-4c2c-b1ba-ad56dcaa1abb?authuser=0</w:instrText>
      </w:r>
      <w:r>
        <w:rPr>
          <w:lang w:val="en-US"/>
        </w:rPr>
        <w:instrText>"</w:instrText>
      </w:r>
      <w:r>
        <w:rPr>
          <w:lang w:val="en-US"/>
        </w:rPr>
        <w:fldChar w:fldCharType="separate"/>
      </w:r>
      <w:r w:rsidRPr="00757E98">
        <w:rPr>
          <w:rStyle w:val="ac"/>
          <w:lang w:val="en-US"/>
        </w:rPr>
        <w:t>https://claude.ai/public/artifacts/a5797833-6744-4c2c-b1ba-ad56dcaa1abb?authuser=0</w:t>
      </w:r>
      <w:r>
        <w:rPr>
          <w:lang w:val="en-US"/>
        </w:rPr>
        <w:fldChar w:fldCharType="end"/>
      </w:r>
    </w:p>
    <w:p w14:paraId="7BB3CDE7" w14:textId="77777777" w:rsidR="001B4E7E" w:rsidRDefault="001B4E7E" w:rsidP="001B4E7E">
      <w:pPr>
        <w:rPr>
          <w:lang w:val="en-US"/>
        </w:rPr>
      </w:pPr>
    </w:p>
    <w:p w14:paraId="4ABA0236" w14:textId="73081724" w:rsidR="001B4E7E" w:rsidRPr="001B4E7E" w:rsidRDefault="001B4E7E" w:rsidP="001B4E7E">
      <w:r w:rsidRPr="001B4E7E">
        <w:t>Логистическая регрессия</w:t>
      </w:r>
    </w:p>
    <w:p w14:paraId="5CF3B08D" w14:textId="77777777" w:rsidR="001B4E7E" w:rsidRPr="001B4E7E" w:rsidRDefault="001B4E7E" w:rsidP="001B4E7E">
      <w:r w:rsidRPr="001B4E7E">
        <w:t>Как предсказывать вероятности и разделять классы — с уравнениями и интерактивными примерами</w:t>
      </w:r>
    </w:p>
    <w:p w14:paraId="36BAAD4E" w14:textId="5DC463DC" w:rsidR="001B4E7E" w:rsidRPr="001B4E7E" w:rsidRDefault="001B4E7E" w:rsidP="001B4E7E">
      <w:r w:rsidRPr="001B4E7E">
        <w:t>Что такое логистическая регрессия?</w:t>
      </w:r>
    </w:p>
    <w:p w14:paraId="32974AAD" w14:textId="77777777" w:rsidR="001B4E7E" w:rsidRPr="001B4E7E" w:rsidRDefault="001B4E7E" w:rsidP="001B4E7E">
      <w:r w:rsidRPr="001B4E7E">
        <w:t>В задачах </w:t>
      </w:r>
      <w:r w:rsidRPr="001B4E7E">
        <w:rPr>
          <w:b/>
          <w:bCs/>
        </w:rPr>
        <w:t>классификации</w:t>
      </w:r>
      <w:r w:rsidRPr="001B4E7E">
        <w:t> нужно предсказать категорию. Линейная регрессия даёт числа — классификация отвечает «да» или «нет»:</w:t>
      </w:r>
    </w:p>
    <w:p w14:paraId="7118914E" w14:textId="77777777" w:rsidR="001B4E7E" w:rsidRPr="001B4E7E" w:rsidRDefault="001B4E7E" w:rsidP="001B4E7E">
      <w:r w:rsidRPr="001B4E7E">
        <w:t xml:space="preserve">Спам / Не </w:t>
      </w:r>
      <w:proofErr w:type="spellStart"/>
      <w:r w:rsidRPr="001B4E7E">
        <w:t>спамБолен</w:t>
      </w:r>
      <w:proofErr w:type="spellEnd"/>
      <w:r w:rsidRPr="001B4E7E">
        <w:t xml:space="preserve"> / </w:t>
      </w:r>
      <w:proofErr w:type="spellStart"/>
      <w:r w:rsidRPr="001B4E7E">
        <w:t>ЗдоровСдал</w:t>
      </w:r>
      <w:proofErr w:type="spellEnd"/>
      <w:r w:rsidRPr="001B4E7E">
        <w:t xml:space="preserve"> / Провалил</w:t>
      </w:r>
    </w:p>
    <w:p w14:paraId="568B61F5" w14:textId="77777777" w:rsidR="001B4E7E" w:rsidRPr="001B4E7E" w:rsidRDefault="001B4E7E" w:rsidP="001B4E7E">
      <w:r w:rsidRPr="001B4E7E">
        <w:t>Логистическая регрессия предсказывает </w:t>
      </w:r>
      <w:r w:rsidRPr="001B4E7E">
        <w:rPr>
          <w:b/>
          <w:bCs/>
        </w:rPr>
        <w:t>вероятность</w:t>
      </w:r>
      <w:r w:rsidRPr="001B4E7E">
        <w:t> принадлежности к классу — число от 0 до 1.</w:t>
      </w:r>
    </w:p>
    <w:p w14:paraId="3C39E153" w14:textId="77777777" w:rsidR="001B4E7E" w:rsidRPr="001B4E7E" w:rsidRDefault="001B4E7E" w:rsidP="001B4E7E">
      <w:r w:rsidRPr="001B4E7E">
        <w:t>Пример: студент готовился N часов. Сдаст ли он экзамен?</w:t>
      </w:r>
      <w:r w:rsidRPr="001B4E7E">
        <w:br/>
        <w:t>Модель выдаёт: p = 0.82 — значит, 82% шанс сдать.</w:t>
      </w:r>
    </w:p>
    <w:p w14:paraId="13860785" w14:textId="77777777" w:rsidR="001B4E7E" w:rsidRPr="001B4E7E" w:rsidRDefault="001B4E7E" w:rsidP="001B4E7E">
      <w:r w:rsidRPr="001B4E7E">
        <w:t>p ≥ 0.5 → класс 1  ·  p &lt; 0.5 → класс 0Порог 0.5 — стандартный, но его можно менять</w:t>
      </w:r>
    </w:p>
    <w:p w14:paraId="17DB2F0B" w14:textId="77777777" w:rsidR="001B4E7E" w:rsidRPr="001B4E7E" w:rsidRDefault="001B4E7E" w:rsidP="001B4E7E">
      <w:r w:rsidRPr="001B4E7E">
        <w:t>Несмотря на слово «регрессия» в названии — это классификатор. Исторически сложившееся название.</w:t>
      </w:r>
    </w:p>
    <w:p w14:paraId="7A678F86" w14:textId="77777777" w:rsidR="001B4E7E" w:rsidRPr="001B4E7E" w:rsidRDefault="001B4E7E" w:rsidP="001B4E7E">
      <w:r w:rsidRPr="001B4E7E">
        <w:t>Как предсказывать вероятности и разделять классы — с уравнениями и интерактивными примерами</w:t>
      </w:r>
    </w:p>
    <w:p w14:paraId="2085F56B" w14:textId="77777777" w:rsidR="001B4E7E" w:rsidRPr="001B4E7E" w:rsidRDefault="001B4E7E" w:rsidP="001B4E7E">
      <w:r w:rsidRPr="001B4E7E">
        <w:t>Почему не линейная регрессия?</w:t>
      </w:r>
    </w:p>
    <w:p w14:paraId="4E24D6AC" w14:textId="77777777" w:rsidR="001B4E7E" w:rsidRDefault="001B4E7E" w:rsidP="001B4E7E">
      <w:pPr>
        <w:rPr>
          <w:lang w:val="en-US"/>
        </w:rPr>
      </w:pPr>
      <w:r w:rsidRPr="001B4E7E">
        <w:t>Казалось бы, можно применить линейную регрессию. Посмотрим на проблему визуально:</w:t>
      </w:r>
    </w:p>
    <w:p w14:paraId="27887ECE" w14:textId="01886ABF" w:rsidR="001B4E7E" w:rsidRDefault="001B4E7E" w:rsidP="001B4E7E">
      <w:pPr>
        <w:rPr>
          <w:lang w:val="en-US"/>
        </w:rPr>
      </w:pPr>
      <w:r w:rsidRPr="001B4E7E">
        <w:rPr>
          <w:lang w:val="en-US"/>
        </w:rPr>
        <w:drawing>
          <wp:inline distT="0" distB="0" distL="0" distR="0" wp14:anchorId="6973E173" wp14:editId="54D828E8">
            <wp:extent cx="5940425" cy="2446020"/>
            <wp:effectExtent l="0" t="0" r="3175" b="0"/>
            <wp:docPr id="2569987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9987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F789B" w14:textId="77777777" w:rsidR="001B4E7E" w:rsidRPr="001B4E7E" w:rsidRDefault="001B4E7E" w:rsidP="001B4E7E">
      <w:r w:rsidRPr="001B4E7E">
        <w:t>Линейная функция не ограничена — она выдаёт значения &gt;1 или &lt;0, что бессмысленно как вероятность.</w:t>
      </w:r>
    </w:p>
    <w:p w14:paraId="1A129140" w14:textId="77777777" w:rsidR="001B4E7E" w:rsidRPr="001B4E7E" w:rsidRDefault="001B4E7E" w:rsidP="001B4E7E">
      <w:r w:rsidRPr="001B4E7E">
        <w:lastRenderedPageBreak/>
        <w:t>Нам нужна функция, которая </w:t>
      </w:r>
      <w:r w:rsidRPr="001B4E7E">
        <w:rPr>
          <w:b/>
          <w:bCs/>
        </w:rPr>
        <w:t>сжимает</w:t>
      </w:r>
      <w:r w:rsidRPr="001B4E7E">
        <w:t> любое число в диапазон (0, 1). Это — </w:t>
      </w:r>
      <w:proofErr w:type="spellStart"/>
      <w:r w:rsidRPr="001B4E7E">
        <w:rPr>
          <w:b/>
          <w:bCs/>
        </w:rPr>
        <w:t>сигмоида</w:t>
      </w:r>
      <w:proofErr w:type="spellEnd"/>
      <w:r w:rsidRPr="001B4E7E">
        <w:t>.</w:t>
      </w:r>
    </w:p>
    <w:p w14:paraId="4F4C7FC1" w14:textId="77777777" w:rsidR="001B4E7E" w:rsidRPr="001B4E7E" w:rsidRDefault="001B4E7E" w:rsidP="001B4E7E">
      <w:r w:rsidRPr="001B4E7E">
        <w:t>Как предсказывать вероятности и разделять классы — с уравнениями и интерактивными примерами</w:t>
      </w:r>
    </w:p>
    <w:p w14:paraId="288E9FE9" w14:textId="183712DD" w:rsidR="001B4E7E" w:rsidRPr="001B4E7E" w:rsidRDefault="001B4E7E" w:rsidP="001B4E7E">
      <w:proofErr w:type="spellStart"/>
      <w:r w:rsidRPr="001B4E7E">
        <w:t>Сигмоида</w:t>
      </w:r>
      <w:proofErr w:type="spellEnd"/>
      <w:r w:rsidRPr="001B4E7E">
        <w:t xml:space="preserve"> — сердце модели</w:t>
      </w:r>
    </w:p>
    <w:p w14:paraId="029984B7" w14:textId="77777777" w:rsidR="001B4E7E" w:rsidRPr="001B4E7E" w:rsidRDefault="001B4E7E" w:rsidP="001B4E7E">
      <w:r w:rsidRPr="001B4E7E">
        <w:t>σ(z) = 1 / (1 + e</w:t>
      </w:r>
      <w:r w:rsidRPr="001B4E7E">
        <w:rPr>
          <w:vertAlign w:val="superscript"/>
        </w:rPr>
        <w:t>−z</w:t>
      </w:r>
      <w:r w:rsidRPr="001B4E7E">
        <w:t>)e ≈ 2.718 (число Эйлера)  ·  z — любое вещественное число</w:t>
      </w:r>
    </w:p>
    <w:p w14:paraId="56851681" w14:textId="77777777" w:rsidR="001B4E7E" w:rsidRPr="001B4E7E" w:rsidRDefault="001B4E7E" w:rsidP="001B4E7E">
      <w:r w:rsidRPr="001B4E7E">
        <w:t>Двигайте ползунок — наблюдайте за точкой на кривой:</w:t>
      </w:r>
    </w:p>
    <w:p w14:paraId="1A084E4E" w14:textId="6926D861" w:rsidR="001B4E7E" w:rsidRDefault="001B4E7E" w:rsidP="001B4E7E">
      <w:pPr>
        <w:rPr>
          <w:lang w:val="en-US"/>
        </w:rPr>
      </w:pPr>
      <w:r w:rsidRPr="001B4E7E">
        <w:drawing>
          <wp:inline distT="0" distB="0" distL="0" distR="0" wp14:anchorId="1247EE43" wp14:editId="5EE5C875">
            <wp:extent cx="5940425" cy="2589530"/>
            <wp:effectExtent l="0" t="0" r="3175" b="1270"/>
            <wp:docPr id="20552758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2758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D9BFB" w14:textId="77777777" w:rsidR="001B4E7E" w:rsidRPr="001B4E7E" w:rsidRDefault="001B4E7E" w:rsidP="001B4E7E">
      <w:r w:rsidRPr="001B4E7E">
        <w:t>Как предсказывать вероятности и разделять классы — с уравнениями и интерактивными примерами</w:t>
      </w:r>
    </w:p>
    <w:p w14:paraId="4E13D265" w14:textId="7C371BD8" w:rsidR="001B4E7E" w:rsidRPr="001B4E7E" w:rsidRDefault="001B4E7E" w:rsidP="001B4E7E">
      <w:r w:rsidRPr="001B4E7E">
        <w:t>4</w:t>
      </w:r>
      <w:r>
        <w:rPr>
          <w:lang w:val="en-US"/>
        </w:rPr>
        <w:t xml:space="preserve"> </w:t>
      </w:r>
      <w:r w:rsidRPr="001B4E7E">
        <w:t>Уравнение модели</w:t>
      </w:r>
    </w:p>
    <w:p w14:paraId="697B5630" w14:textId="77777777" w:rsidR="001B4E7E" w:rsidRPr="001B4E7E" w:rsidRDefault="001B4E7E" w:rsidP="001B4E7E">
      <w:r w:rsidRPr="001B4E7E">
        <w:t>Шаг 1 — линейная комбинация признаков (как в линейной регрессии):</w:t>
      </w:r>
    </w:p>
    <w:p w14:paraId="3BA6660D" w14:textId="77777777" w:rsidR="001B4E7E" w:rsidRPr="001B4E7E" w:rsidRDefault="001B4E7E" w:rsidP="001B4E7E">
      <w:r w:rsidRPr="001B4E7E">
        <w:t>z = w₀ + w₁·x₁ + w₂·x₂ + … + w</w:t>
      </w:r>
      <w:r w:rsidRPr="001B4E7E">
        <w:rPr>
          <w:rFonts w:ascii="Cambria Math" w:hAnsi="Cambria Math" w:cs="Cambria Math"/>
        </w:rPr>
        <w:t>ₙ</w:t>
      </w:r>
      <w:r w:rsidRPr="001B4E7E">
        <w:rPr>
          <w:rFonts w:ascii="Aptos" w:hAnsi="Aptos" w:cs="Aptos"/>
        </w:rPr>
        <w:t>·</w:t>
      </w:r>
      <w:proofErr w:type="spellStart"/>
      <w:r w:rsidRPr="001B4E7E">
        <w:t>x</w:t>
      </w:r>
      <w:r w:rsidRPr="001B4E7E">
        <w:rPr>
          <w:rFonts w:ascii="Cambria Math" w:hAnsi="Cambria Math" w:cs="Cambria Math"/>
        </w:rPr>
        <w:t>ₙ</w:t>
      </w:r>
      <w:r w:rsidRPr="001B4E7E">
        <w:t>w</w:t>
      </w:r>
      <w:proofErr w:type="spellEnd"/>
      <w:r w:rsidRPr="001B4E7E">
        <w:t xml:space="preserve"> — обучаемые веса  ·  x — признаки объекта  ·  w₀ — смещение (</w:t>
      </w:r>
      <w:proofErr w:type="spellStart"/>
      <w:r w:rsidRPr="001B4E7E">
        <w:t>bias</w:t>
      </w:r>
      <w:proofErr w:type="spellEnd"/>
      <w:r w:rsidRPr="001B4E7E">
        <w:t>)</w:t>
      </w:r>
    </w:p>
    <w:p w14:paraId="79A5C8CD" w14:textId="77777777" w:rsidR="001B4E7E" w:rsidRPr="001B4E7E" w:rsidRDefault="001B4E7E" w:rsidP="001B4E7E">
      <w:r w:rsidRPr="001B4E7E">
        <w:t xml:space="preserve">Шаг 2 — пропускаем z через </w:t>
      </w:r>
      <w:proofErr w:type="spellStart"/>
      <w:r w:rsidRPr="001B4E7E">
        <w:t>сигмоиду</w:t>
      </w:r>
      <w:proofErr w:type="spellEnd"/>
      <w:r w:rsidRPr="001B4E7E">
        <w:t xml:space="preserve"> и получаем вероятность:</w:t>
      </w:r>
    </w:p>
    <w:p w14:paraId="681556A2" w14:textId="77777777" w:rsidR="001B4E7E" w:rsidRDefault="001B4E7E" w:rsidP="001B4E7E">
      <w:pPr>
        <w:rPr>
          <w:lang w:val="en-US"/>
        </w:rPr>
      </w:pPr>
      <w:r w:rsidRPr="001B4E7E">
        <w:t>p = σ(z) = 1 / (1 + e</w:t>
      </w:r>
      <w:r w:rsidRPr="001B4E7E">
        <w:rPr>
          <w:vertAlign w:val="superscript"/>
        </w:rPr>
        <w:t>−z</w:t>
      </w:r>
      <w:r w:rsidRPr="001B4E7E">
        <w:t xml:space="preserve">)p </w:t>
      </w:r>
      <w:r w:rsidRPr="001B4E7E">
        <w:rPr>
          <w:rFonts w:ascii="Cambria Math" w:hAnsi="Cambria Math" w:cs="Cambria Math"/>
        </w:rPr>
        <w:t>∈</w:t>
      </w:r>
      <w:r w:rsidRPr="001B4E7E">
        <w:t xml:space="preserve"> (0, 1) </w:t>
      </w:r>
      <w:r w:rsidRPr="001B4E7E">
        <w:rPr>
          <w:rFonts w:ascii="Aptos" w:hAnsi="Aptos" w:cs="Aptos"/>
        </w:rPr>
        <w:t>—</w:t>
      </w:r>
      <w:r w:rsidRPr="001B4E7E">
        <w:t xml:space="preserve"> </w:t>
      </w:r>
      <w:r w:rsidRPr="001B4E7E">
        <w:rPr>
          <w:rFonts w:ascii="Aptos" w:hAnsi="Aptos" w:cs="Aptos"/>
        </w:rPr>
        <w:t>вероятность</w:t>
      </w:r>
      <w:r w:rsidRPr="001B4E7E">
        <w:t xml:space="preserve"> </w:t>
      </w:r>
      <w:r w:rsidRPr="001B4E7E">
        <w:rPr>
          <w:rFonts w:ascii="Aptos" w:hAnsi="Aptos" w:cs="Aptos"/>
        </w:rPr>
        <w:t>принадлежности</w:t>
      </w:r>
      <w:r w:rsidRPr="001B4E7E">
        <w:t xml:space="preserve"> </w:t>
      </w:r>
      <w:r w:rsidRPr="001B4E7E">
        <w:rPr>
          <w:rFonts w:ascii="Aptos" w:hAnsi="Aptos" w:cs="Aptos"/>
        </w:rPr>
        <w:t>к</w:t>
      </w:r>
      <w:r w:rsidRPr="001B4E7E">
        <w:t xml:space="preserve"> </w:t>
      </w:r>
      <w:r w:rsidRPr="001B4E7E">
        <w:rPr>
          <w:rFonts w:ascii="Aptos" w:hAnsi="Aptos" w:cs="Aptos"/>
        </w:rPr>
        <w:t>классу</w:t>
      </w:r>
      <w:r w:rsidRPr="001B4E7E">
        <w:t xml:space="preserve"> 1</w:t>
      </w:r>
    </w:p>
    <w:p w14:paraId="1078A071" w14:textId="77777777" w:rsidR="001B4E7E" w:rsidRDefault="001B4E7E" w:rsidP="001B4E7E">
      <w:pPr>
        <w:rPr>
          <w:lang w:val="en-US"/>
        </w:rPr>
      </w:pPr>
    </w:p>
    <w:p w14:paraId="43DEE671" w14:textId="475A1464" w:rsidR="001B4E7E" w:rsidRDefault="001B4E7E" w:rsidP="001B4E7E">
      <w:pPr>
        <w:rPr>
          <w:lang w:val="en-US"/>
        </w:rPr>
      </w:pPr>
      <w:r w:rsidRPr="001B4E7E">
        <w:t>Один признак — часы подготовки:</w:t>
      </w:r>
      <w:r w:rsidRPr="001B4E7E">
        <w:br/>
        <w:t>z = w₁ · часы + w₀</w:t>
      </w:r>
      <w:r w:rsidRPr="001B4E7E">
        <w:br/>
        <w:t xml:space="preserve">Граница решения (p = 0.5 </w:t>
      </w:r>
      <w:r w:rsidRPr="001B4E7E">
        <w:rPr>
          <w:rFonts w:ascii="Cambria Math" w:hAnsi="Cambria Math" w:cs="Cambria Math"/>
        </w:rPr>
        <w:t>⟺</w:t>
      </w:r>
      <w:r w:rsidRPr="001B4E7E">
        <w:t xml:space="preserve"> z = 0):   часы = −w₀ / w₁</w:t>
      </w:r>
    </w:p>
    <w:tbl>
      <w:tblPr>
        <w:tblW w:w="10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11"/>
        <w:gridCol w:w="3046"/>
        <w:gridCol w:w="5083"/>
      </w:tblGrid>
      <w:tr w:rsidR="001B4E7E" w:rsidRPr="001B4E7E" w14:paraId="2B95D635" w14:textId="77777777" w:rsidTr="001B4E7E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466EDB" w14:textId="77777777" w:rsidR="001B4E7E" w:rsidRPr="001B4E7E" w:rsidRDefault="001B4E7E" w:rsidP="001B4E7E">
            <w:r w:rsidRPr="001B4E7E">
              <w:t>Параметр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17B9E7" w14:textId="77777777" w:rsidR="001B4E7E" w:rsidRPr="001B4E7E" w:rsidRDefault="001B4E7E" w:rsidP="001B4E7E">
            <w:r w:rsidRPr="001B4E7E">
              <w:t>Название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438D70" w14:textId="77777777" w:rsidR="001B4E7E" w:rsidRPr="001B4E7E" w:rsidRDefault="001B4E7E" w:rsidP="001B4E7E">
            <w:r w:rsidRPr="001B4E7E">
              <w:t>Влияет на</w:t>
            </w:r>
          </w:p>
        </w:tc>
      </w:tr>
      <w:tr w:rsidR="001B4E7E" w:rsidRPr="001B4E7E" w14:paraId="06C41DB8" w14:textId="77777777" w:rsidTr="001B4E7E"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2E4784E6" w14:textId="77777777" w:rsidR="001B4E7E" w:rsidRPr="001B4E7E" w:rsidRDefault="001B4E7E" w:rsidP="001B4E7E">
            <w:r w:rsidRPr="001B4E7E">
              <w:t>w₁, w₂…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08C236A3" w14:textId="77777777" w:rsidR="001B4E7E" w:rsidRPr="001B4E7E" w:rsidRDefault="001B4E7E" w:rsidP="001B4E7E">
            <w:r w:rsidRPr="001B4E7E">
              <w:t>Веса признаков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1DB6BED8" w14:textId="77777777" w:rsidR="001B4E7E" w:rsidRPr="001B4E7E" w:rsidRDefault="001B4E7E" w:rsidP="001B4E7E">
            <w:r w:rsidRPr="001B4E7E">
              <w:t xml:space="preserve">Крутизну </w:t>
            </w:r>
            <w:proofErr w:type="spellStart"/>
            <w:r w:rsidRPr="001B4E7E">
              <w:t>сигмоиды</w:t>
            </w:r>
            <w:proofErr w:type="spellEnd"/>
          </w:p>
        </w:tc>
      </w:tr>
      <w:tr w:rsidR="001B4E7E" w:rsidRPr="001B4E7E" w14:paraId="31AF00AF" w14:textId="77777777" w:rsidTr="001B4E7E"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2CB4C6A1" w14:textId="77777777" w:rsidR="001B4E7E" w:rsidRPr="001B4E7E" w:rsidRDefault="001B4E7E" w:rsidP="001B4E7E">
            <w:r w:rsidRPr="001B4E7E">
              <w:lastRenderedPageBreak/>
              <w:t>w₀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2E34DD77" w14:textId="77777777" w:rsidR="001B4E7E" w:rsidRPr="001B4E7E" w:rsidRDefault="001B4E7E" w:rsidP="001B4E7E">
            <w:r w:rsidRPr="001B4E7E">
              <w:t>Смещение (</w:t>
            </w:r>
            <w:proofErr w:type="spellStart"/>
            <w:r w:rsidRPr="001B4E7E">
              <w:t>bias</w:t>
            </w:r>
            <w:proofErr w:type="spellEnd"/>
            <w:r w:rsidRPr="001B4E7E">
              <w:t>)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3D20E2F1" w14:textId="77777777" w:rsidR="001B4E7E" w:rsidRPr="001B4E7E" w:rsidRDefault="001B4E7E" w:rsidP="001B4E7E">
            <w:r w:rsidRPr="001B4E7E">
              <w:t>Положение границы решения</w:t>
            </w:r>
          </w:p>
        </w:tc>
      </w:tr>
    </w:tbl>
    <w:p w14:paraId="539E24B7" w14:textId="77777777" w:rsidR="001B4E7E" w:rsidRPr="001B4E7E" w:rsidRDefault="001B4E7E" w:rsidP="001B4E7E">
      <w:pPr>
        <w:rPr>
          <w:lang w:val="en-US"/>
        </w:rPr>
      </w:pPr>
    </w:p>
    <w:p w14:paraId="5ABE15BB" w14:textId="77777777" w:rsidR="001B4E7E" w:rsidRPr="001B4E7E" w:rsidRDefault="001B4E7E" w:rsidP="001B4E7E"/>
    <w:p w14:paraId="22B7A5A7" w14:textId="77777777" w:rsidR="001B4E7E" w:rsidRPr="001B4E7E" w:rsidRDefault="001B4E7E" w:rsidP="001B4E7E">
      <w:r w:rsidRPr="001B4E7E">
        <w:t>Как предсказывать вероятности и разделять классы — с уравнениями и интерактивными примерами</w:t>
      </w:r>
    </w:p>
    <w:p w14:paraId="073E6FC2" w14:textId="5E950CF8" w:rsidR="001B4E7E" w:rsidRPr="001B4E7E" w:rsidRDefault="001B4E7E" w:rsidP="001B4E7E">
      <w:r w:rsidRPr="001B4E7E">
        <w:t>5Интерактивный пример: экзамен</w:t>
      </w:r>
    </w:p>
    <w:p w14:paraId="01521E80" w14:textId="77777777" w:rsidR="001B4E7E" w:rsidRDefault="001B4E7E" w:rsidP="001B4E7E">
      <w:pPr>
        <w:rPr>
          <w:lang w:val="en-US"/>
        </w:rPr>
      </w:pPr>
      <w:r w:rsidRPr="001B4E7E">
        <w:t>17 студентов, один признак — часы подготовки. Настройте параметры модели и смотрите как меняется кривая:</w:t>
      </w:r>
    </w:p>
    <w:p w14:paraId="29B5E53D" w14:textId="77777777" w:rsidR="001B4E7E" w:rsidRDefault="001B4E7E" w:rsidP="001B4E7E">
      <w:pPr>
        <w:rPr>
          <w:lang w:val="en-US"/>
        </w:rPr>
      </w:pPr>
    </w:p>
    <w:p w14:paraId="195273AD" w14:textId="77777777" w:rsidR="001B4E7E" w:rsidRDefault="001B4E7E" w:rsidP="001B4E7E">
      <w:pPr>
        <w:rPr>
          <w:lang w:val="en-US"/>
        </w:rPr>
      </w:pPr>
    </w:p>
    <w:p w14:paraId="01284CF4" w14:textId="77777777" w:rsidR="001B4E7E" w:rsidRPr="001B4E7E" w:rsidRDefault="001B4E7E" w:rsidP="001B4E7E">
      <w:r w:rsidRPr="001B4E7E">
        <w:t>Как предсказывать вероятности и разделять классы — с уравнениями и интерактивными примерами</w:t>
      </w:r>
    </w:p>
    <w:p w14:paraId="021CCF56" w14:textId="77777777" w:rsidR="001B4E7E" w:rsidRPr="001B4E7E" w:rsidRDefault="001B4E7E" w:rsidP="001B4E7E">
      <w:r w:rsidRPr="001B4E7E">
        <w:t>6</w:t>
      </w:r>
    </w:p>
    <w:p w14:paraId="264ACD8B" w14:textId="77777777" w:rsidR="001B4E7E" w:rsidRPr="001B4E7E" w:rsidRDefault="001B4E7E" w:rsidP="001B4E7E">
      <w:r w:rsidRPr="001B4E7E">
        <w:t xml:space="preserve">Функция потерь: </w:t>
      </w:r>
      <w:proofErr w:type="spellStart"/>
      <w:r w:rsidRPr="001B4E7E">
        <w:t>Log</w:t>
      </w:r>
      <w:proofErr w:type="spellEnd"/>
      <w:r w:rsidRPr="001B4E7E">
        <w:t xml:space="preserve"> </w:t>
      </w:r>
      <w:proofErr w:type="spellStart"/>
      <w:r w:rsidRPr="001B4E7E">
        <w:t>Loss</w:t>
      </w:r>
      <w:proofErr w:type="spellEnd"/>
    </w:p>
    <w:p w14:paraId="1EBC0E6C" w14:textId="77777777" w:rsidR="001B4E7E" w:rsidRPr="001B4E7E" w:rsidRDefault="001B4E7E" w:rsidP="001B4E7E">
      <w:r w:rsidRPr="001B4E7E">
        <w:t>Как модель обучается? Она ищет веса, минимизирующие ошибку — </w:t>
      </w:r>
      <w:proofErr w:type="spellStart"/>
      <w:r w:rsidRPr="001B4E7E">
        <w:rPr>
          <w:b/>
          <w:bCs/>
        </w:rPr>
        <w:t>Log</w:t>
      </w:r>
      <w:proofErr w:type="spellEnd"/>
      <w:r w:rsidRPr="001B4E7E">
        <w:rPr>
          <w:b/>
          <w:bCs/>
        </w:rPr>
        <w:t xml:space="preserve"> </w:t>
      </w:r>
      <w:proofErr w:type="spellStart"/>
      <w:r w:rsidRPr="001B4E7E">
        <w:rPr>
          <w:b/>
          <w:bCs/>
        </w:rPr>
        <w:t>Loss</w:t>
      </w:r>
      <w:proofErr w:type="spellEnd"/>
      <w:r w:rsidRPr="001B4E7E">
        <w:t> (бинарная кросс-энтропия):</w:t>
      </w:r>
    </w:p>
    <w:p w14:paraId="2F8203EA" w14:textId="77777777" w:rsidR="001B4E7E" w:rsidRPr="001B4E7E" w:rsidRDefault="001B4E7E" w:rsidP="001B4E7E">
      <w:r w:rsidRPr="001B4E7E">
        <w:t xml:space="preserve">L = −[ y · </w:t>
      </w:r>
      <w:proofErr w:type="spellStart"/>
      <w:r w:rsidRPr="001B4E7E">
        <w:t>log</w:t>
      </w:r>
      <w:proofErr w:type="spellEnd"/>
      <w:r w:rsidRPr="001B4E7E">
        <w:t xml:space="preserve">(p) + (1−y) · </w:t>
      </w:r>
      <w:proofErr w:type="spellStart"/>
      <w:r w:rsidRPr="001B4E7E">
        <w:t>log</w:t>
      </w:r>
      <w:proofErr w:type="spellEnd"/>
      <w:r w:rsidRPr="001B4E7E">
        <w:t>(1−p) ]y — истинная метка (0 или 1)  ·  p — предсказанная вероятность</w:t>
      </w:r>
    </w:p>
    <w:p w14:paraId="29DCEC75" w14:textId="77777777" w:rsidR="001B4E7E" w:rsidRPr="001B4E7E" w:rsidRDefault="001B4E7E" w:rsidP="001B4E7E">
      <w:pPr>
        <w:rPr>
          <w:lang w:val="en-US"/>
        </w:rPr>
      </w:pPr>
      <w:r w:rsidRPr="001B4E7E">
        <w:rPr>
          <w:lang w:val="en-US"/>
        </w:rPr>
        <w:t>y = 1 (</w:t>
      </w:r>
      <w:r w:rsidRPr="001B4E7E">
        <w:t>сдал</w:t>
      </w:r>
      <w:r w:rsidRPr="001B4E7E">
        <w:rPr>
          <w:lang w:val="en-US"/>
        </w:rPr>
        <w:t>)</w:t>
      </w:r>
    </w:p>
    <w:p w14:paraId="1B68086E" w14:textId="77777777" w:rsidR="001B4E7E" w:rsidRPr="001B4E7E" w:rsidRDefault="001B4E7E" w:rsidP="001B4E7E">
      <w:pPr>
        <w:rPr>
          <w:lang w:val="en-US"/>
        </w:rPr>
      </w:pPr>
      <w:r w:rsidRPr="001B4E7E">
        <w:rPr>
          <w:lang w:val="en-US"/>
        </w:rPr>
        <w:t>L = −log(p)</w:t>
      </w:r>
    </w:p>
    <w:p w14:paraId="01181D79" w14:textId="77777777" w:rsidR="001B4E7E" w:rsidRPr="001B4E7E" w:rsidRDefault="001B4E7E" w:rsidP="001B4E7E">
      <w:pPr>
        <w:rPr>
          <w:lang w:val="en-US"/>
        </w:rPr>
      </w:pPr>
      <w:r w:rsidRPr="001B4E7E">
        <w:rPr>
          <w:lang w:val="en-US"/>
        </w:rPr>
        <w:t>p = 0.9 → L ≈ 0.10 ✓</w:t>
      </w:r>
      <w:r w:rsidRPr="001B4E7E">
        <w:rPr>
          <w:lang w:val="en-US"/>
        </w:rPr>
        <w:br/>
        <w:t xml:space="preserve">p = 0.1 → L ≈ 2.30 </w:t>
      </w:r>
      <w:r w:rsidRPr="001B4E7E">
        <w:rPr>
          <w:rFonts w:ascii="Segoe UI Symbol" w:hAnsi="Segoe UI Symbol" w:cs="Segoe UI Symbol"/>
          <w:lang w:val="en-US"/>
        </w:rPr>
        <w:t>✗</w:t>
      </w:r>
    </w:p>
    <w:p w14:paraId="152F5AF4" w14:textId="77777777" w:rsidR="001B4E7E" w:rsidRPr="001B4E7E" w:rsidRDefault="001B4E7E" w:rsidP="001B4E7E">
      <w:pPr>
        <w:rPr>
          <w:lang w:val="en-US"/>
        </w:rPr>
      </w:pPr>
      <w:r w:rsidRPr="001B4E7E">
        <w:rPr>
          <w:lang w:val="en-US"/>
        </w:rPr>
        <w:t>y = 0 (</w:t>
      </w:r>
      <w:r w:rsidRPr="001B4E7E">
        <w:t>не</w:t>
      </w:r>
      <w:r w:rsidRPr="001B4E7E">
        <w:rPr>
          <w:lang w:val="en-US"/>
        </w:rPr>
        <w:t xml:space="preserve"> </w:t>
      </w:r>
      <w:r w:rsidRPr="001B4E7E">
        <w:t>сдал</w:t>
      </w:r>
      <w:r w:rsidRPr="001B4E7E">
        <w:rPr>
          <w:lang w:val="en-US"/>
        </w:rPr>
        <w:t>)</w:t>
      </w:r>
    </w:p>
    <w:p w14:paraId="54C0F003" w14:textId="77777777" w:rsidR="001B4E7E" w:rsidRPr="001B4E7E" w:rsidRDefault="001B4E7E" w:rsidP="001B4E7E">
      <w:r w:rsidRPr="001B4E7E">
        <w:t>L = −</w:t>
      </w:r>
      <w:proofErr w:type="spellStart"/>
      <w:r w:rsidRPr="001B4E7E">
        <w:t>log</w:t>
      </w:r>
      <w:proofErr w:type="spellEnd"/>
      <w:r w:rsidRPr="001B4E7E">
        <w:t>(1−p)</w:t>
      </w:r>
    </w:p>
    <w:p w14:paraId="08C4749E" w14:textId="77777777" w:rsidR="001B4E7E" w:rsidRPr="001B4E7E" w:rsidRDefault="001B4E7E" w:rsidP="001B4E7E">
      <w:r w:rsidRPr="001B4E7E">
        <w:t>p = 0.1 → L ≈ 0.10 ✓</w:t>
      </w:r>
      <w:r w:rsidRPr="001B4E7E">
        <w:br/>
        <w:t xml:space="preserve">p = 0.9 → L ≈ 2.30 </w:t>
      </w:r>
      <w:r w:rsidRPr="001B4E7E">
        <w:rPr>
          <w:rFonts w:ascii="Segoe UI Symbol" w:hAnsi="Segoe UI Symbol" w:cs="Segoe UI Symbol"/>
        </w:rPr>
        <w:t>✗</w:t>
      </w:r>
    </w:p>
    <w:p w14:paraId="4419CF14" w14:textId="5E3D7B5A" w:rsidR="001B4E7E" w:rsidRDefault="001B4E7E" w:rsidP="001B4E7E">
      <w:pPr>
        <w:rPr>
          <w:lang w:val="en-US"/>
        </w:rPr>
      </w:pPr>
      <w:r w:rsidRPr="001B4E7E">
        <w:rPr>
          <w:lang w:val="en-US"/>
        </w:rPr>
        <w:lastRenderedPageBreak/>
        <w:drawing>
          <wp:inline distT="0" distB="0" distL="0" distR="0" wp14:anchorId="77B213EB" wp14:editId="48A47F47">
            <wp:extent cx="5940425" cy="2491105"/>
            <wp:effectExtent l="0" t="0" r="3175" b="4445"/>
            <wp:docPr id="12076417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6417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E1FB2" w14:textId="77777777" w:rsidR="001B4E7E" w:rsidRDefault="001B4E7E" w:rsidP="001B4E7E">
      <w:pPr>
        <w:rPr>
          <w:lang w:val="en-US"/>
        </w:rPr>
      </w:pPr>
    </w:p>
    <w:p w14:paraId="32F015B2" w14:textId="77777777" w:rsidR="001B4E7E" w:rsidRDefault="001B4E7E" w:rsidP="001B4E7E">
      <w:pPr>
        <w:rPr>
          <w:lang w:val="en-US"/>
        </w:rPr>
      </w:pPr>
    </w:p>
    <w:p w14:paraId="7B2F7243" w14:textId="77777777" w:rsidR="001B4E7E" w:rsidRPr="001B4E7E" w:rsidRDefault="001B4E7E" w:rsidP="001B4E7E">
      <w:r w:rsidRPr="001B4E7E">
        <w:t>7</w:t>
      </w:r>
    </w:p>
    <w:p w14:paraId="663F6A46" w14:textId="77777777" w:rsidR="001B4E7E" w:rsidRPr="001B4E7E" w:rsidRDefault="001B4E7E" w:rsidP="001B4E7E">
      <w:r w:rsidRPr="001B4E7E">
        <w:t>Итог: схема работы</w:t>
      </w:r>
    </w:p>
    <w:p w14:paraId="1DBDC1BC" w14:textId="6F8C7E5B" w:rsidR="001B4E7E" w:rsidRPr="001B4E7E" w:rsidRDefault="001B4E7E" w:rsidP="001B4E7E">
      <w:r w:rsidRPr="001B4E7E">
        <w:t>1Линейная комбинация признаков</w:t>
      </w:r>
    </w:p>
    <w:p w14:paraId="13BE0252" w14:textId="77777777" w:rsidR="001B4E7E" w:rsidRPr="001B4E7E" w:rsidRDefault="001B4E7E" w:rsidP="001B4E7E">
      <w:r w:rsidRPr="001B4E7E">
        <w:t xml:space="preserve">z = w₀ + </w:t>
      </w:r>
      <w:proofErr w:type="spellStart"/>
      <w:r w:rsidRPr="001B4E7E">
        <w:t>w₁x</w:t>
      </w:r>
      <w:proofErr w:type="spellEnd"/>
      <w:r w:rsidRPr="001B4E7E">
        <w:t xml:space="preserve">₁ + </w:t>
      </w:r>
      <w:proofErr w:type="spellStart"/>
      <w:r w:rsidRPr="001B4E7E">
        <w:t>w₂x</w:t>
      </w:r>
      <w:proofErr w:type="spellEnd"/>
      <w:r w:rsidRPr="001B4E7E">
        <w:t xml:space="preserve">₂ + … + </w:t>
      </w:r>
      <w:proofErr w:type="spellStart"/>
      <w:r w:rsidRPr="001B4E7E">
        <w:t>w</w:t>
      </w:r>
      <w:r w:rsidRPr="001B4E7E">
        <w:rPr>
          <w:rFonts w:ascii="Cambria Math" w:hAnsi="Cambria Math" w:cs="Cambria Math"/>
        </w:rPr>
        <w:t>ₙ</w:t>
      </w:r>
      <w:r w:rsidRPr="001B4E7E">
        <w:t>x</w:t>
      </w:r>
      <w:proofErr w:type="spellEnd"/>
      <w:r w:rsidRPr="001B4E7E">
        <w:rPr>
          <w:rFonts w:ascii="Cambria Math" w:hAnsi="Cambria Math" w:cs="Cambria Math"/>
        </w:rPr>
        <w:t>ₙ</w:t>
      </w:r>
    </w:p>
    <w:p w14:paraId="6FB2CE3E" w14:textId="7BD85CF8" w:rsidR="001B4E7E" w:rsidRPr="001B4E7E" w:rsidRDefault="001B4E7E" w:rsidP="001B4E7E">
      <w:r w:rsidRPr="001B4E7E">
        <w:t>2Сигмоида сжимает z в (0, 1)</w:t>
      </w:r>
    </w:p>
    <w:p w14:paraId="399F0A8C" w14:textId="77777777" w:rsidR="001B4E7E" w:rsidRPr="001B4E7E" w:rsidRDefault="001B4E7E" w:rsidP="001B4E7E">
      <w:r w:rsidRPr="001B4E7E">
        <w:t>p = 1 / (1 + e</w:t>
      </w:r>
      <w:r w:rsidRPr="001B4E7E">
        <w:rPr>
          <w:rFonts w:ascii="Cambria Math" w:hAnsi="Cambria Math" w:cs="Cambria Math"/>
        </w:rPr>
        <w:t>⁻</w:t>
      </w:r>
      <w:r w:rsidRPr="001B4E7E">
        <w:rPr>
          <w:rFonts w:ascii="Arial" w:hAnsi="Arial" w:cs="Arial"/>
        </w:rPr>
        <w:t>ᶻ</w:t>
      </w:r>
      <w:r w:rsidRPr="001B4E7E">
        <w:t>)</w:t>
      </w:r>
    </w:p>
    <w:p w14:paraId="1A4D0126" w14:textId="3673964C" w:rsidR="001B4E7E" w:rsidRPr="001B4E7E" w:rsidRDefault="001B4E7E" w:rsidP="001B4E7E">
      <w:r w:rsidRPr="001B4E7E">
        <w:t>3Граница решения по порогу</w:t>
      </w:r>
    </w:p>
    <w:p w14:paraId="1731DD1C" w14:textId="77777777" w:rsidR="001B4E7E" w:rsidRPr="001B4E7E" w:rsidRDefault="001B4E7E" w:rsidP="001B4E7E">
      <w:r w:rsidRPr="001B4E7E">
        <w:t>p ≥ 0.5 → класс 1  |  p &lt; 0.5 → класс 0</w:t>
      </w:r>
    </w:p>
    <w:p w14:paraId="5A855443" w14:textId="0B59B35C" w:rsidR="001B4E7E" w:rsidRPr="001B4E7E" w:rsidRDefault="001B4E7E" w:rsidP="001B4E7E">
      <w:r w:rsidRPr="001B4E7E">
        <w:t xml:space="preserve">4Обучение: минимизация </w:t>
      </w:r>
      <w:proofErr w:type="spellStart"/>
      <w:r w:rsidRPr="001B4E7E">
        <w:t>Log</w:t>
      </w:r>
      <w:proofErr w:type="spellEnd"/>
      <w:r w:rsidRPr="001B4E7E">
        <w:t xml:space="preserve"> </w:t>
      </w:r>
      <w:proofErr w:type="spellStart"/>
      <w:r w:rsidRPr="001B4E7E">
        <w:t>Loss</w:t>
      </w:r>
      <w:proofErr w:type="spellEnd"/>
    </w:p>
    <w:p w14:paraId="47FE6FAC" w14:textId="77777777" w:rsidR="001B4E7E" w:rsidRPr="001B4E7E" w:rsidRDefault="001B4E7E" w:rsidP="001B4E7E">
      <w:r w:rsidRPr="001B4E7E">
        <w:t>Градиентный спуск обновляет w до сходимости</w:t>
      </w:r>
    </w:p>
    <w:p w14:paraId="070EF174" w14:textId="77777777" w:rsidR="001B4E7E" w:rsidRPr="001B4E7E" w:rsidRDefault="001B4E7E" w:rsidP="001B4E7E">
      <w:r w:rsidRPr="001B4E7E">
        <w:t>Когда применять логистическую регрессию?</w:t>
      </w:r>
    </w:p>
    <w:p w14:paraId="12C4F4FA" w14:textId="77777777" w:rsidR="001B4E7E" w:rsidRDefault="001B4E7E" w:rsidP="001B4E7E">
      <w:pPr>
        <w:rPr>
          <w:lang w:val="en-US"/>
        </w:rPr>
      </w:pPr>
      <w:r w:rsidRPr="001B4E7E">
        <w:t>Бинарная классификация</w:t>
      </w:r>
    </w:p>
    <w:p w14:paraId="2306C0BC" w14:textId="77777777" w:rsidR="001B4E7E" w:rsidRDefault="001B4E7E" w:rsidP="001B4E7E">
      <w:pPr>
        <w:rPr>
          <w:lang w:val="en-US"/>
        </w:rPr>
      </w:pPr>
      <w:r w:rsidRPr="001B4E7E">
        <w:t>Нужна интерпретируемость</w:t>
      </w:r>
    </w:p>
    <w:p w14:paraId="49E1B5CB" w14:textId="77777777" w:rsidR="001B4E7E" w:rsidRDefault="001B4E7E" w:rsidP="001B4E7E">
      <w:pPr>
        <w:rPr>
          <w:lang w:val="en-US"/>
        </w:rPr>
      </w:pPr>
      <w:r w:rsidRPr="001B4E7E">
        <w:t>Нужны вероятности</w:t>
      </w:r>
    </w:p>
    <w:p w14:paraId="6351AC0E" w14:textId="551CB893" w:rsidR="001B4E7E" w:rsidRPr="001B4E7E" w:rsidRDefault="001B4E7E" w:rsidP="001B4E7E">
      <w:r w:rsidRPr="001B4E7E">
        <w:t>Мало данных</w:t>
      </w:r>
    </w:p>
    <w:p w14:paraId="3F6CD105" w14:textId="77777777" w:rsidR="001B4E7E" w:rsidRPr="001B4E7E" w:rsidRDefault="001B4E7E" w:rsidP="001B4E7E"/>
    <w:p w14:paraId="0C84DD19" w14:textId="77777777" w:rsidR="00C63DE0" w:rsidRDefault="00C63DE0"/>
    <w:sectPr w:rsidR="00C63D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F37"/>
    <w:rsid w:val="001B4E7E"/>
    <w:rsid w:val="00212F37"/>
    <w:rsid w:val="00773EE8"/>
    <w:rsid w:val="00C63DE0"/>
    <w:rsid w:val="00F26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15E31F"/>
  <w15:chartTrackingRefBased/>
  <w15:docId w15:val="{30FEAC60-626D-4DDF-8627-6C4CC6FA4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12F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2F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2F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2F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2F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2F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2F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2F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2F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2F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12F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12F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12F3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12F3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12F3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12F3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12F3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12F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12F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12F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2F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12F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12F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12F3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12F3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12F3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12F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12F3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12F37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B4E7E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B4E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483</Words>
  <Characters>2755</Characters>
  <Application>Microsoft Office Word</Application>
  <DocSecurity>0</DocSecurity>
  <Lines>22</Lines>
  <Paragraphs>6</Paragraphs>
  <ScaleCrop>false</ScaleCrop>
  <Company/>
  <LinksUpToDate>false</LinksUpToDate>
  <CharactersWithSpaces>3232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Августина Калиева</dc:creator>
  <cp:keywords/>
  <dc:description/>
  <cp:lastModifiedBy>Августина Калиева</cp:lastModifiedBy>
  <cp:revision>2</cp:revision>
  <dcterms:created xsi:type="dcterms:W3CDTF">2026-04-02T15:47:00Z</dcterms:created>
  <dcterms:modified xsi:type="dcterms:W3CDTF">2026-04-02T15:55:00Z</dcterms:modified>
</cp:coreProperties>
</file>