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83BB" w14:textId="77777777" w:rsidR="004028DA" w:rsidRPr="004028DA" w:rsidRDefault="004028DA" w:rsidP="004028DA">
      <w:pPr>
        <w:rPr>
          <w:b/>
          <w:bCs/>
          <w:lang w:val="en-US"/>
        </w:rPr>
      </w:pPr>
      <w:r w:rsidRPr="004028DA">
        <w:rPr>
          <w:b/>
          <w:bCs/>
        </w:rPr>
        <w:t>Метрики</w:t>
      </w:r>
      <w:r w:rsidRPr="004028DA">
        <w:rPr>
          <w:b/>
          <w:bCs/>
          <w:lang w:val="en-US"/>
        </w:rPr>
        <w:t xml:space="preserve"> </w:t>
      </w:r>
      <w:r w:rsidRPr="004028DA">
        <w:rPr>
          <w:b/>
          <w:bCs/>
        </w:rPr>
        <w:t>качества</w:t>
      </w:r>
      <w:r w:rsidRPr="004028DA">
        <w:rPr>
          <w:b/>
          <w:bCs/>
          <w:lang w:val="en-US"/>
        </w:rPr>
        <w:t xml:space="preserve"> </w:t>
      </w:r>
      <w:r w:rsidRPr="004028DA">
        <w:rPr>
          <w:b/>
          <w:bCs/>
        </w:rPr>
        <w:t>классификации</w:t>
      </w:r>
    </w:p>
    <w:p w14:paraId="1ABB76A0" w14:textId="77777777" w:rsidR="004028DA" w:rsidRPr="004028DA" w:rsidRDefault="004028DA" w:rsidP="004028DA">
      <w:pPr>
        <w:rPr>
          <w:lang w:val="en-US"/>
        </w:rPr>
      </w:pPr>
      <w:r w:rsidRPr="004028DA">
        <w:rPr>
          <w:lang w:val="en-US"/>
        </w:rPr>
        <w:t>Precision · Recall · F1-Score · ROC-AUC · Confusion Matrix</w:t>
      </w:r>
    </w:p>
    <w:p w14:paraId="7CB0D268" w14:textId="1BA757ED" w:rsidR="00C63DE0" w:rsidRPr="00740153" w:rsidRDefault="00740153">
      <w:pPr>
        <w:rPr>
          <w:lang w:val="en-US"/>
        </w:rPr>
      </w:pPr>
      <w:hyperlink r:id="rId5" w:history="1">
        <w:r w:rsidRPr="00740153">
          <w:rPr>
            <w:rStyle w:val="ac"/>
            <w:lang w:val="en-US"/>
          </w:rPr>
          <w:t>https://claude.ai/public/artifacts/86cea1ab-ee39-4287-b57e-74e107d35be2</w:t>
        </w:r>
      </w:hyperlink>
    </w:p>
    <w:p w14:paraId="43B87A41" w14:textId="77777777" w:rsidR="00740153" w:rsidRPr="00740153" w:rsidRDefault="00740153">
      <w:pPr>
        <w:rPr>
          <w:lang w:val="en-US"/>
        </w:rPr>
      </w:pPr>
    </w:p>
    <w:p w14:paraId="3235823C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🎯</w:t>
      </w:r>
      <w:r w:rsidRPr="00740153">
        <w:rPr>
          <w:b/>
          <w:bCs/>
        </w:rPr>
        <w:t xml:space="preserve"> Зачем метрики, если есть </w:t>
      </w:r>
      <w:proofErr w:type="spellStart"/>
      <w:r w:rsidRPr="00740153">
        <w:rPr>
          <w:b/>
          <w:bCs/>
        </w:rPr>
        <w:t>Accuracy</w:t>
      </w:r>
      <w:proofErr w:type="spellEnd"/>
      <w:r w:rsidRPr="00740153">
        <w:rPr>
          <w:b/>
          <w:bCs/>
        </w:rPr>
        <w:t>?</w:t>
      </w:r>
    </w:p>
    <w:p w14:paraId="49D2038D" w14:textId="77777777" w:rsidR="00740153" w:rsidRPr="00740153" w:rsidRDefault="00740153" w:rsidP="00740153">
      <w:r w:rsidRPr="00740153">
        <w:t>Вы</w:t>
      </w:r>
      <w:r w:rsidRPr="00740153">
        <w:rPr>
          <w:lang w:val="en-US"/>
        </w:rPr>
        <w:t xml:space="preserve"> </w:t>
      </w:r>
      <w:r w:rsidRPr="00740153">
        <w:t>уже</w:t>
      </w:r>
      <w:r w:rsidRPr="00740153">
        <w:rPr>
          <w:lang w:val="en-US"/>
        </w:rPr>
        <w:t xml:space="preserve"> </w:t>
      </w:r>
      <w:r w:rsidRPr="00740153">
        <w:t>знаете</w:t>
      </w:r>
      <w:r w:rsidRPr="00740153">
        <w:rPr>
          <w:lang w:val="en-US"/>
        </w:rPr>
        <w:t xml:space="preserve"> Logistic Regression. </w:t>
      </w:r>
      <w:r w:rsidRPr="00740153">
        <w:t>Теперь разберёмся, как правильно оценивать результат.</w:t>
      </w:r>
    </w:p>
    <w:p w14:paraId="18DF0434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😱</w:t>
      </w:r>
      <w:r w:rsidRPr="00740153">
        <w:rPr>
          <w:b/>
          <w:bCs/>
        </w:rPr>
        <w:t xml:space="preserve"> </w:t>
      </w:r>
      <w:proofErr w:type="spellStart"/>
      <w:r w:rsidRPr="00740153">
        <w:rPr>
          <w:b/>
          <w:bCs/>
        </w:rPr>
        <w:t>Accuracy</w:t>
      </w:r>
      <w:proofErr w:type="spellEnd"/>
      <w:r w:rsidRPr="00740153">
        <w:rPr>
          <w:b/>
          <w:bCs/>
        </w:rPr>
        <w:t xml:space="preserve"> обманывает!</w:t>
      </w:r>
    </w:p>
    <w:p w14:paraId="3EB0F969" w14:textId="77777777" w:rsidR="00740153" w:rsidRPr="00740153" w:rsidRDefault="00740153" w:rsidP="00740153">
      <w:r w:rsidRPr="00740153">
        <w:t>Представьте: нужно найти редкую болезнь. В датасете — </w:t>
      </w:r>
      <w:r w:rsidRPr="00740153">
        <w:rPr>
          <w:b/>
          <w:bCs/>
        </w:rPr>
        <w:t>990 здоровых</w:t>
      </w:r>
      <w:r w:rsidRPr="00740153">
        <w:t> и </w:t>
      </w:r>
      <w:r w:rsidRPr="00740153">
        <w:rPr>
          <w:b/>
          <w:bCs/>
        </w:rPr>
        <w:t>10 больных</w:t>
      </w:r>
      <w:r w:rsidRPr="00740153">
        <w:t>.</w:t>
      </w:r>
    </w:p>
    <w:p w14:paraId="265D05AA" w14:textId="77777777" w:rsidR="00740153" w:rsidRPr="00740153" w:rsidRDefault="00740153" w:rsidP="00740153">
      <w:r w:rsidRPr="00740153">
        <w:t>Если модель </w:t>
      </w:r>
      <w:r w:rsidRPr="00740153">
        <w:rPr>
          <w:i/>
          <w:iCs/>
        </w:rPr>
        <w:t>всегда</w:t>
      </w:r>
      <w:r w:rsidRPr="00740153">
        <w:t> говорит «Здоров»:</w:t>
      </w:r>
    </w:p>
    <w:p w14:paraId="59AF2066" w14:textId="77777777" w:rsidR="00740153" w:rsidRPr="00740153" w:rsidRDefault="00740153" w:rsidP="00740153">
      <w:pPr>
        <w:rPr>
          <w:b/>
          <w:bCs/>
        </w:rPr>
      </w:pPr>
      <w:proofErr w:type="spellStart"/>
      <w:r w:rsidRPr="00740153">
        <w:rPr>
          <w:b/>
          <w:bCs/>
        </w:rPr>
        <w:t>Accuracy</w:t>
      </w:r>
      <w:proofErr w:type="spellEnd"/>
      <w:r w:rsidRPr="00740153">
        <w:rPr>
          <w:b/>
          <w:bCs/>
        </w:rPr>
        <w:t xml:space="preserve"> = 990 / 1000 = 99% ← выглядит отлично!</w:t>
      </w:r>
    </w:p>
    <w:p w14:paraId="2E7ADA7F" w14:textId="77777777" w:rsidR="00740153" w:rsidRPr="00740153" w:rsidRDefault="00740153" w:rsidP="00740153">
      <w:r w:rsidRPr="00740153">
        <w:rPr>
          <w:rFonts w:ascii="Segoe UI Emoji" w:hAnsi="Segoe UI Emoji" w:cs="Segoe UI Emoji"/>
        </w:rPr>
        <w:t>⚠️</w:t>
      </w:r>
      <w:r w:rsidRPr="00740153">
        <w:t xml:space="preserve"> Но она </w:t>
      </w:r>
      <w:r w:rsidRPr="00740153">
        <w:rPr>
          <w:b/>
          <w:bCs/>
        </w:rPr>
        <w:t>не нашла ни одного больного</w:t>
      </w:r>
      <w:r w:rsidRPr="00740153">
        <w:t>. Это бесполезная модель.</w:t>
      </w:r>
    </w:p>
    <w:p w14:paraId="452F2362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✅</w:t>
      </w:r>
      <w:r w:rsidRPr="00740153">
        <w:rPr>
          <w:b/>
          <w:bCs/>
        </w:rPr>
        <w:t xml:space="preserve"> Что мы изучим сегодня</w:t>
      </w:r>
    </w:p>
    <w:p w14:paraId="4867888A" w14:textId="0064754E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</w:rPr>
        <w:t>🗂️</w:t>
      </w:r>
      <w:r w:rsidRPr="00740153">
        <w:rPr>
          <w:b/>
          <w:bCs/>
        </w:rPr>
        <w:t>Матрица ошибок</w:t>
      </w:r>
    </w:p>
    <w:p w14:paraId="46EDEC27" w14:textId="77777777" w:rsidR="00740153" w:rsidRPr="00740153" w:rsidRDefault="00740153" w:rsidP="00740153">
      <w:r w:rsidRPr="00740153">
        <w:t>Основа всех метрик</w:t>
      </w:r>
    </w:p>
    <w:p w14:paraId="2090B3F5" w14:textId="28F4D7C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</w:rPr>
        <w:t>🎯</w:t>
      </w:r>
      <w:r w:rsidRPr="00740153">
        <w:rPr>
          <w:b/>
          <w:bCs/>
        </w:rPr>
        <w:t>Precision</w:t>
      </w:r>
    </w:p>
    <w:p w14:paraId="6A54791F" w14:textId="77777777" w:rsidR="00740153" w:rsidRPr="00740153" w:rsidRDefault="00740153" w:rsidP="00740153">
      <w:r w:rsidRPr="00740153">
        <w:t>Насколько точны предсказания?</w:t>
      </w:r>
    </w:p>
    <w:p w14:paraId="2BBCA64C" w14:textId="5406A7BD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</w:rPr>
        <w:t>🔍</w:t>
      </w:r>
      <w:proofErr w:type="spellStart"/>
      <w:r w:rsidRPr="00740153">
        <w:rPr>
          <w:b/>
          <w:bCs/>
        </w:rPr>
        <w:t>Recall</w:t>
      </w:r>
      <w:proofErr w:type="spellEnd"/>
    </w:p>
    <w:p w14:paraId="7F447FAE" w14:textId="77777777" w:rsidR="00740153" w:rsidRPr="00740153" w:rsidRDefault="00740153" w:rsidP="00740153">
      <w:r w:rsidRPr="00740153">
        <w:t>Сколько нашли из всех?</w:t>
      </w:r>
    </w:p>
    <w:p w14:paraId="06380069" w14:textId="1E5DD999" w:rsidR="00740153" w:rsidRPr="00740153" w:rsidRDefault="00740153" w:rsidP="00740153">
      <w:pPr>
        <w:rPr>
          <w:b/>
          <w:bCs/>
          <w:lang w:val="en-US"/>
        </w:rPr>
      </w:pPr>
      <w:r w:rsidRPr="00740153">
        <w:rPr>
          <w:rFonts w:ascii="Segoe UI Emoji" w:hAnsi="Segoe UI Emoji" w:cs="Segoe UI Emoji"/>
          <w:lang w:val="en-US"/>
        </w:rPr>
        <w:t>⚖</w:t>
      </w:r>
      <w:r w:rsidRPr="00740153">
        <w:rPr>
          <w:rFonts w:ascii="Segoe UI Emoji" w:hAnsi="Segoe UI Emoji" w:cs="Segoe UI Emoji"/>
        </w:rPr>
        <w:t>️</w:t>
      </w:r>
      <w:r w:rsidRPr="00740153">
        <w:rPr>
          <w:b/>
          <w:bCs/>
          <w:lang w:val="en-US"/>
        </w:rPr>
        <w:t>F1-Score</w:t>
      </w:r>
    </w:p>
    <w:p w14:paraId="2D747CE3" w14:textId="77777777" w:rsidR="00740153" w:rsidRPr="00740153" w:rsidRDefault="00740153" w:rsidP="00740153">
      <w:pPr>
        <w:rPr>
          <w:lang w:val="en-US"/>
        </w:rPr>
      </w:pPr>
      <w:r w:rsidRPr="00740153">
        <w:t>Баланс</w:t>
      </w:r>
      <w:r w:rsidRPr="00740153">
        <w:rPr>
          <w:lang w:val="en-US"/>
        </w:rPr>
        <w:t xml:space="preserve"> Precision </w:t>
      </w:r>
      <w:r w:rsidRPr="00740153">
        <w:t>и</w:t>
      </w:r>
      <w:r w:rsidRPr="00740153">
        <w:rPr>
          <w:lang w:val="en-US"/>
        </w:rPr>
        <w:t xml:space="preserve"> Recall</w:t>
      </w:r>
    </w:p>
    <w:p w14:paraId="216AE6B0" w14:textId="1171978E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</w:rPr>
        <w:t>📈</w:t>
      </w:r>
      <w:r w:rsidRPr="00740153">
        <w:rPr>
          <w:b/>
          <w:bCs/>
        </w:rPr>
        <w:t>ROC-AUC</w:t>
      </w:r>
    </w:p>
    <w:p w14:paraId="1D20A0BE" w14:textId="77777777" w:rsidR="00740153" w:rsidRPr="00740153" w:rsidRDefault="00740153" w:rsidP="00740153">
      <w:r w:rsidRPr="00740153">
        <w:t>Общая оценка модели</w:t>
      </w:r>
    </w:p>
    <w:p w14:paraId="6B3AD215" w14:textId="4DCFD550" w:rsid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</w:rPr>
        <w:t>📋</w:t>
      </w:r>
      <w:r w:rsidRPr="00740153">
        <w:rPr>
          <w:b/>
          <w:bCs/>
        </w:rPr>
        <w:t>Кейс-стади</w:t>
      </w:r>
    </w:p>
    <w:p w14:paraId="163D4C88" w14:textId="77777777" w:rsidR="00740153" w:rsidRDefault="00740153" w:rsidP="00740153">
      <w:pPr>
        <w:rPr>
          <w:b/>
          <w:bCs/>
        </w:rPr>
      </w:pPr>
    </w:p>
    <w:p w14:paraId="1B81C34E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🔗</w:t>
      </w:r>
      <w:r w:rsidRPr="00740153">
        <w:rPr>
          <w:b/>
          <w:bCs/>
        </w:rPr>
        <w:t xml:space="preserve"> Связь с пройденным материалом</w:t>
      </w:r>
    </w:p>
    <w:p w14:paraId="5C2E399D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📌</w:t>
      </w:r>
      <w:r w:rsidRPr="00740153">
        <w:rPr>
          <w:b/>
          <w:bCs/>
        </w:rPr>
        <w:t> </w:t>
      </w:r>
      <w:proofErr w:type="spellStart"/>
      <w:r w:rsidRPr="00740153">
        <w:rPr>
          <w:b/>
          <w:bCs/>
        </w:rPr>
        <w:t>Logistic</w:t>
      </w:r>
      <w:proofErr w:type="spellEnd"/>
      <w:r w:rsidRPr="00740153">
        <w:rPr>
          <w:b/>
          <w:bCs/>
        </w:rPr>
        <w:t xml:space="preserve"> </w:t>
      </w:r>
      <w:proofErr w:type="spellStart"/>
      <w:r w:rsidRPr="00740153">
        <w:rPr>
          <w:b/>
          <w:bCs/>
        </w:rPr>
        <w:t>Regression</w:t>
      </w:r>
      <w:proofErr w:type="spellEnd"/>
      <w:r w:rsidRPr="00740153">
        <w:rPr>
          <w:b/>
          <w:bCs/>
        </w:rPr>
        <w:t> выдаёт вероятность (0 → 1)</w:t>
      </w:r>
    </w:p>
    <w:p w14:paraId="7465114D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📌</w:t>
      </w:r>
      <w:r w:rsidRPr="00740153">
        <w:rPr>
          <w:b/>
          <w:bCs/>
        </w:rPr>
        <w:t xml:space="preserve"> Мы устанавливаем порог (</w:t>
      </w:r>
      <w:proofErr w:type="spellStart"/>
      <w:r w:rsidRPr="00740153">
        <w:rPr>
          <w:b/>
          <w:bCs/>
        </w:rPr>
        <w:t>threshold</w:t>
      </w:r>
      <w:proofErr w:type="spellEnd"/>
      <w:r w:rsidRPr="00740153">
        <w:rPr>
          <w:b/>
          <w:bCs/>
        </w:rPr>
        <w:t>), например 0.5</w:t>
      </w:r>
    </w:p>
    <w:p w14:paraId="6455ABEF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📌</w:t>
      </w:r>
      <w:r w:rsidRPr="00740153">
        <w:rPr>
          <w:b/>
          <w:bCs/>
        </w:rPr>
        <w:t xml:space="preserve"> Если </w:t>
      </w:r>
      <w:proofErr w:type="gramStart"/>
      <w:r w:rsidRPr="00740153">
        <w:rPr>
          <w:b/>
          <w:bCs/>
        </w:rPr>
        <w:t>P &gt;</w:t>
      </w:r>
      <w:proofErr w:type="gramEnd"/>
      <w:r w:rsidRPr="00740153">
        <w:rPr>
          <w:b/>
          <w:bCs/>
        </w:rPr>
        <w:t xml:space="preserve"> 0.5 → «Положительный», иначе → «Отрицательный»</w:t>
      </w:r>
    </w:p>
    <w:p w14:paraId="45B1DE7E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📌</w:t>
      </w:r>
      <w:r w:rsidRPr="00740153">
        <w:rPr>
          <w:b/>
          <w:bCs/>
        </w:rPr>
        <w:t> Метрики оценивают качество этих предсказаний</w:t>
      </w:r>
    </w:p>
    <w:p w14:paraId="79F3ADAB" w14:textId="77777777" w:rsidR="00740153" w:rsidRPr="00740153" w:rsidRDefault="00740153" w:rsidP="00740153">
      <w:pPr>
        <w:rPr>
          <w:b/>
          <w:bCs/>
          <w:lang w:val="en-US"/>
        </w:rPr>
      </w:pPr>
      <w:r w:rsidRPr="00740153">
        <w:rPr>
          <w:rFonts w:ascii="Segoe UI Emoji" w:hAnsi="Segoe UI Emoji" w:cs="Segoe UI Emoji"/>
          <w:b/>
          <w:bCs/>
        </w:rPr>
        <w:t>🗂️</w:t>
      </w:r>
      <w:r w:rsidRPr="00740153">
        <w:rPr>
          <w:b/>
          <w:bCs/>
          <w:lang w:val="en-US"/>
        </w:rPr>
        <w:t xml:space="preserve"> </w:t>
      </w:r>
      <w:r w:rsidRPr="00740153">
        <w:rPr>
          <w:b/>
          <w:bCs/>
        </w:rPr>
        <w:t>Матрица</w:t>
      </w:r>
      <w:r w:rsidRPr="00740153">
        <w:rPr>
          <w:b/>
          <w:bCs/>
          <w:lang w:val="en-US"/>
        </w:rPr>
        <w:t xml:space="preserve"> </w:t>
      </w:r>
      <w:r w:rsidRPr="00740153">
        <w:rPr>
          <w:b/>
          <w:bCs/>
        </w:rPr>
        <w:t>ошибок</w:t>
      </w:r>
      <w:r w:rsidRPr="00740153">
        <w:rPr>
          <w:b/>
          <w:bCs/>
          <w:lang w:val="en-US"/>
        </w:rPr>
        <w:t xml:space="preserve"> (Confusion Matrix)</w:t>
      </w:r>
    </w:p>
    <w:p w14:paraId="145A7BB9" w14:textId="77777777" w:rsidR="00740153" w:rsidRPr="00740153" w:rsidRDefault="00740153" w:rsidP="00740153">
      <w:pPr>
        <w:rPr>
          <w:b/>
          <w:bCs/>
        </w:rPr>
      </w:pPr>
      <w:r w:rsidRPr="00740153">
        <w:rPr>
          <w:b/>
          <w:bCs/>
        </w:rPr>
        <w:lastRenderedPageBreak/>
        <w:t>Матрица ошибок — основа всех метрик. Она показывает 4 типа предсказаний модели.</w:t>
      </w:r>
    </w:p>
    <w:p w14:paraId="4DDA1812" w14:textId="47574F50" w:rsidR="00740153" w:rsidRPr="00740153" w:rsidRDefault="00740153" w:rsidP="00740153">
      <w:pPr>
        <w:rPr>
          <w:b/>
          <w:bCs/>
        </w:rPr>
      </w:pPr>
      <w:r w:rsidRPr="00740153">
        <w:rPr>
          <w:b/>
          <w:bCs/>
        </w:rPr>
        <w:drawing>
          <wp:inline distT="0" distB="0" distL="0" distR="0" wp14:anchorId="7B8A900B" wp14:editId="0CA6B231">
            <wp:extent cx="5940425" cy="3539490"/>
            <wp:effectExtent l="0" t="0" r="3175" b="3810"/>
            <wp:docPr id="172152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A5F" w14:textId="49ED5AFA" w:rsidR="00740153" w:rsidRDefault="00740153">
      <w:r w:rsidRPr="00740153">
        <w:drawing>
          <wp:inline distT="0" distB="0" distL="0" distR="0" wp14:anchorId="31C807E8" wp14:editId="594ED2E9">
            <wp:extent cx="5940425" cy="3388995"/>
            <wp:effectExtent l="0" t="0" r="3175" b="1905"/>
            <wp:docPr id="1086545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45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D4E4" w14:textId="2AFE0597" w:rsidR="00740153" w:rsidRDefault="00740153">
      <w:r w:rsidRPr="00740153">
        <w:lastRenderedPageBreak/>
        <w:drawing>
          <wp:inline distT="0" distB="0" distL="0" distR="0" wp14:anchorId="6E2934FE" wp14:editId="4B630A4A">
            <wp:extent cx="6469380" cy="3550920"/>
            <wp:effectExtent l="0" t="0" r="7620" b="0"/>
            <wp:docPr id="30561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5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E1B2" w14:textId="77777777" w:rsidR="00740153" w:rsidRDefault="00740153" w:rsidP="00740153">
      <w:pPr>
        <w:rPr>
          <w:rFonts w:cs="Segoe UI Emoji"/>
          <w:b/>
          <w:bCs/>
        </w:rPr>
      </w:pPr>
    </w:p>
    <w:p w14:paraId="4FD09A8A" w14:textId="12641FB1" w:rsidR="00740153" w:rsidRPr="00740153" w:rsidRDefault="00740153">
      <w:pPr>
        <w:rPr>
          <w:lang w:val="en-US"/>
        </w:rPr>
      </w:pPr>
      <w:r w:rsidRPr="00740153">
        <w:rPr>
          <w:rFonts w:ascii="Segoe UI Emoji" w:hAnsi="Segoe UI Emoji" w:cs="Segoe UI Emoji"/>
          <w:b/>
          <w:bCs/>
        </w:rPr>
        <w:t>📏</w:t>
      </w:r>
      <w:r w:rsidRPr="00740153">
        <w:rPr>
          <w:b/>
          <w:bCs/>
          <w:lang w:val="en-US"/>
        </w:rPr>
        <w:t xml:space="preserve"> Precision, Recall </w:t>
      </w:r>
      <w:r w:rsidRPr="00740153">
        <w:rPr>
          <w:b/>
          <w:bCs/>
        </w:rPr>
        <w:t>и</w:t>
      </w:r>
      <w:r w:rsidRPr="00740153">
        <w:rPr>
          <w:b/>
          <w:bCs/>
          <w:lang w:val="en-US"/>
        </w:rPr>
        <w:t xml:space="preserve"> F1</w:t>
      </w:r>
    </w:p>
    <w:p w14:paraId="01BFE453" w14:textId="16AEA5C3" w:rsidR="00740153" w:rsidRDefault="00740153">
      <w:r w:rsidRPr="00740153">
        <w:drawing>
          <wp:inline distT="0" distB="0" distL="0" distR="0" wp14:anchorId="4519D85F" wp14:editId="09423CE1">
            <wp:extent cx="5940425" cy="1409700"/>
            <wp:effectExtent l="0" t="0" r="3175" b="0"/>
            <wp:docPr id="206279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3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126C" w14:textId="1F20F6E8" w:rsidR="00740153" w:rsidRDefault="00740153">
      <w:r w:rsidRPr="00740153">
        <w:drawing>
          <wp:inline distT="0" distB="0" distL="0" distR="0" wp14:anchorId="4EACE9FD" wp14:editId="2D1A4613">
            <wp:extent cx="5938334" cy="1821180"/>
            <wp:effectExtent l="0" t="0" r="5715" b="7620"/>
            <wp:docPr id="208182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29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0710" cy="183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F58F" w14:textId="420DB4C4" w:rsidR="00740153" w:rsidRDefault="00740153">
      <w:r w:rsidRPr="00740153">
        <w:drawing>
          <wp:inline distT="0" distB="0" distL="0" distR="0" wp14:anchorId="22DC8ECF" wp14:editId="3B586F77">
            <wp:extent cx="5940425" cy="1859280"/>
            <wp:effectExtent l="0" t="0" r="3175" b="7620"/>
            <wp:docPr id="100002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8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DAB" w14:textId="44A3D3C8" w:rsidR="00740153" w:rsidRDefault="00740153">
      <w:r w:rsidRPr="00740153">
        <w:lastRenderedPageBreak/>
        <w:drawing>
          <wp:inline distT="0" distB="0" distL="0" distR="0" wp14:anchorId="5C006770" wp14:editId="0E12B748">
            <wp:extent cx="6645910" cy="2388235"/>
            <wp:effectExtent l="0" t="0" r="2540" b="0"/>
            <wp:docPr id="36522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5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5F23" w14:textId="788EF796" w:rsidR="00740153" w:rsidRDefault="00740153">
      <w:r w:rsidRPr="00740153">
        <w:drawing>
          <wp:inline distT="0" distB="0" distL="0" distR="0" wp14:anchorId="1FBD27C3" wp14:editId="50459D90">
            <wp:extent cx="6645910" cy="1902460"/>
            <wp:effectExtent l="0" t="0" r="2540" b="2540"/>
            <wp:docPr id="110726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6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9F77" w14:textId="77777777" w:rsidR="00740153" w:rsidRDefault="00740153"/>
    <w:p w14:paraId="1ED5F01C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🎚️</w:t>
      </w:r>
      <w:r w:rsidRPr="00740153">
        <w:rPr>
          <w:b/>
          <w:bCs/>
        </w:rPr>
        <w:t xml:space="preserve"> Порог классификации (</w:t>
      </w:r>
      <w:proofErr w:type="spellStart"/>
      <w:r w:rsidRPr="00740153">
        <w:rPr>
          <w:b/>
          <w:bCs/>
        </w:rPr>
        <w:t>Threshold</w:t>
      </w:r>
      <w:proofErr w:type="spellEnd"/>
      <w:r w:rsidRPr="00740153">
        <w:rPr>
          <w:b/>
          <w:bCs/>
        </w:rPr>
        <w:t>)</w:t>
      </w:r>
    </w:p>
    <w:p w14:paraId="10691FB1" w14:textId="77777777" w:rsidR="00740153" w:rsidRPr="00740153" w:rsidRDefault="00740153" w:rsidP="00740153">
      <w:proofErr w:type="spellStart"/>
      <w:r w:rsidRPr="00740153">
        <w:t>Logistic</w:t>
      </w:r>
      <w:proofErr w:type="spellEnd"/>
      <w:r w:rsidRPr="00740153">
        <w:t xml:space="preserve"> </w:t>
      </w:r>
      <w:proofErr w:type="spellStart"/>
      <w:r w:rsidRPr="00740153">
        <w:t>Regression</w:t>
      </w:r>
      <w:proofErr w:type="spellEnd"/>
      <w:r w:rsidRPr="00740153">
        <w:t xml:space="preserve"> выдаёт вероятность. Порог решает: при каком значении мы говорим «Положительный»?</w:t>
      </w:r>
    </w:p>
    <w:p w14:paraId="463391F6" w14:textId="4E3BDC7A" w:rsidR="00740153" w:rsidRDefault="00740153">
      <w:r w:rsidRPr="00740153">
        <w:drawing>
          <wp:inline distT="0" distB="0" distL="0" distR="0" wp14:anchorId="69860E9B" wp14:editId="36B81719">
            <wp:extent cx="6873240" cy="3399844"/>
            <wp:effectExtent l="0" t="0" r="3810" b="0"/>
            <wp:docPr id="19184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0664" cy="340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E547" w14:textId="40A8B8C6" w:rsidR="00740153" w:rsidRDefault="00740153">
      <w:r w:rsidRPr="00740153">
        <w:lastRenderedPageBreak/>
        <w:drawing>
          <wp:inline distT="0" distB="0" distL="0" distR="0" wp14:anchorId="23C55C92" wp14:editId="267241E2">
            <wp:extent cx="6645910" cy="3246755"/>
            <wp:effectExtent l="0" t="0" r="2540" b="0"/>
            <wp:docPr id="168626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67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DACB" w14:textId="67150518" w:rsidR="00740153" w:rsidRDefault="00740153">
      <w:r w:rsidRPr="00740153">
        <w:drawing>
          <wp:inline distT="0" distB="0" distL="0" distR="0" wp14:anchorId="2C7162CE" wp14:editId="58998060">
            <wp:extent cx="6645910" cy="3287395"/>
            <wp:effectExtent l="0" t="0" r="2540" b="8255"/>
            <wp:docPr id="719497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9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8612" w14:textId="77777777" w:rsidR="00740153" w:rsidRDefault="00740153"/>
    <w:p w14:paraId="7E97D25C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🔑</w:t>
      </w:r>
      <w:r w:rsidRPr="00740153">
        <w:rPr>
          <w:b/>
          <w:bCs/>
        </w:rPr>
        <w:t xml:space="preserve"> Главный вывод</w:t>
      </w:r>
    </w:p>
    <w:p w14:paraId="216E119A" w14:textId="77777777" w:rsidR="00740153" w:rsidRPr="00740153" w:rsidRDefault="00740153" w:rsidP="00740153">
      <w:r w:rsidRPr="00740153">
        <w:rPr>
          <w:rFonts w:ascii="Segoe UI Emoji" w:hAnsi="Segoe UI Emoji" w:cs="Segoe UI Emoji"/>
        </w:rPr>
        <w:t>📉</w:t>
      </w:r>
      <w:r w:rsidRPr="00740153">
        <w:t> </w:t>
      </w:r>
      <w:r w:rsidRPr="00740153">
        <w:rPr>
          <w:b/>
          <w:bCs/>
        </w:rPr>
        <w:t>Снижаем порог</w:t>
      </w:r>
      <w:r w:rsidRPr="00740153">
        <w:t xml:space="preserve"> → </w:t>
      </w:r>
      <w:proofErr w:type="spellStart"/>
      <w:r w:rsidRPr="00740153">
        <w:t>Recall</w:t>
      </w:r>
      <w:proofErr w:type="spellEnd"/>
      <w:r w:rsidRPr="00740153">
        <w:t xml:space="preserve"> растёт, Precision падает (находим больше, но и ошибаемся больше)</w:t>
      </w:r>
    </w:p>
    <w:p w14:paraId="16A6164B" w14:textId="77777777" w:rsidR="00740153" w:rsidRPr="00740153" w:rsidRDefault="00740153" w:rsidP="00740153">
      <w:r w:rsidRPr="00740153">
        <w:rPr>
          <w:rFonts w:ascii="Segoe UI Emoji" w:hAnsi="Segoe UI Emoji" w:cs="Segoe UI Emoji"/>
        </w:rPr>
        <w:t>📈</w:t>
      </w:r>
      <w:r w:rsidRPr="00740153">
        <w:t> </w:t>
      </w:r>
      <w:r w:rsidRPr="00740153">
        <w:rPr>
          <w:b/>
          <w:bCs/>
        </w:rPr>
        <w:t>Повышаем порог</w:t>
      </w:r>
      <w:r w:rsidRPr="00740153">
        <w:t xml:space="preserve"> → Precision растёт, </w:t>
      </w:r>
      <w:proofErr w:type="spellStart"/>
      <w:r w:rsidRPr="00740153">
        <w:t>Recall</w:t>
      </w:r>
      <w:proofErr w:type="spellEnd"/>
      <w:r w:rsidRPr="00740153">
        <w:t xml:space="preserve"> падает (точнее, но пропускаем больше)</w:t>
      </w:r>
    </w:p>
    <w:p w14:paraId="7CB1EA73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💡</w:t>
      </w:r>
      <w:r w:rsidRPr="00740153">
        <w:rPr>
          <w:b/>
          <w:bCs/>
        </w:rPr>
        <w:t xml:space="preserve"> Порог 0.5 — не универсальный ответ! Выбирайте исходя из цены ошибки в вашей задаче.</w:t>
      </w:r>
    </w:p>
    <w:p w14:paraId="4E69BA6E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📈</w:t>
      </w:r>
      <w:r w:rsidRPr="00740153">
        <w:rPr>
          <w:b/>
          <w:bCs/>
        </w:rPr>
        <w:t xml:space="preserve"> ROC-кривая и AUC</w:t>
      </w:r>
    </w:p>
    <w:p w14:paraId="6A7FA24D" w14:textId="77777777" w:rsidR="00740153" w:rsidRPr="00740153" w:rsidRDefault="00740153" w:rsidP="00740153">
      <w:r w:rsidRPr="00740153">
        <w:t xml:space="preserve">ROC-кривая показывает, как меняется </w:t>
      </w:r>
      <w:proofErr w:type="spellStart"/>
      <w:r w:rsidRPr="00740153">
        <w:t>Recall</w:t>
      </w:r>
      <w:proofErr w:type="spellEnd"/>
      <w:r w:rsidRPr="00740153">
        <w:t xml:space="preserve"> и FPR при всех возможных порогах. AUC — площадь под кривой.</w:t>
      </w:r>
    </w:p>
    <w:p w14:paraId="73F64BBE" w14:textId="283D027B" w:rsidR="00740153" w:rsidRDefault="00740153">
      <w:r w:rsidRPr="00740153">
        <w:lastRenderedPageBreak/>
        <w:drawing>
          <wp:inline distT="0" distB="0" distL="0" distR="0" wp14:anchorId="4794F03D" wp14:editId="4BC5EDE3">
            <wp:extent cx="6645910" cy="3702685"/>
            <wp:effectExtent l="0" t="0" r="2540" b="0"/>
            <wp:docPr id="102299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8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EB29" w14:textId="77777777" w:rsidR="00740153" w:rsidRDefault="00740153"/>
    <w:p w14:paraId="2F879407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🏆</w:t>
      </w:r>
      <w:r w:rsidRPr="00740153">
        <w:rPr>
          <w:b/>
          <w:bCs/>
        </w:rPr>
        <w:t xml:space="preserve"> Физический смысл AUC</w:t>
      </w:r>
    </w:p>
    <w:p w14:paraId="7F46A522" w14:textId="77777777" w:rsidR="00740153" w:rsidRPr="00740153" w:rsidRDefault="00740153" w:rsidP="00740153">
      <w:pPr>
        <w:rPr>
          <w:b/>
          <w:bCs/>
        </w:rPr>
      </w:pPr>
      <w:r w:rsidRPr="00740153">
        <w:rPr>
          <w:b/>
          <w:bCs/>
        </w:rPr>
        <w:t>AUC = вероятность того, что модель выдаст более высокий скор случайному позитивному примеру, чем случайному негативному.</w:t>
      </w:r>
    </w:p>
    <w:p w14:paraId="543A0C53" w14:textId="77777777" w:rsidR="00740153" w:rsidRPr="00740153" w:rsidRDefault="00740153" w:rsidP="00740153">
      <w:r w:rsidRPr="00740153">
        <w:rPr>
          <w:rFonts w:ascii="Segoe UI Emoji" w:hAnsi="Segoe UI Emoji" w:cs="Segoe UI Emoji"/>
        </w:rPr>
        <w:t>✅</w:t>
      </w:r>
      <w:r w:rsidRPr="00740153">
        <w:t xml:space="preserve"> Не зависит от выбора порога — «глобальная» оценка модели</w:t>
      </w:r>
    </w:p>
    <w:p w14:paraId="51F7B979" w14:textId="77777777" w:rsidR="00740153" w:rsidRPr="00740153" w:rsidRDefault="00740153" w:rsidP="00740153">
      <w:r w:rsidRPr="00740153">
        <w:rPr>
          <w:rFonts w:ascii="Segoe UI Emoji" w:hAnsi="Segoe UI Emoji" w:cs="Segoe UI Emoji"/>
        </w:rPr>
        <w:t>✅</w:t>
      </w:r>
      <w:r w:rsidRPr="00740153">
        <w:t xml:space="preserve"> Хорошо работает при несбалансированных классах</w:t>
      </w:r>
    </w:p>
    <w:p w14:paraId="27933153" w14:textId="77777777" w:rsidR="00740153" w:rsidRPr="00740153" w:rsidRDefault="00740153" w:rsidP="00740153">
      <w:r w:rsidRPr="00740153">
        <w:rPr>
          <w:rFonts w:ascii="Segoe UI Emoji" w:hAnsi="Segoe UI Emoji" w:cs="Segoe UI Emoji"/>
        </w:rPr>
        <w:t>✅</w:t>
      </w:r>
      <w:r w:rsidRPr="00740153">
        <w:t xml:space="preserve"> Удобен для сравнения разных моделей</w:t>
      </w:r>
    </w:p>
    <w:p w14:paraId="54D7F2E0" w14:textId="77777777" w:rsidR="00740153" w:rsidRPr="00740153" w:rsidRDefault="00740153" w:rsidP="00740153">
      <w:r w:rsidRPr="00740153">
        <w:rPr>
          <w:rFonts w:ascii="Segoe UI Emoji" w:hAnsi="Segoe UI Emoji" w:cs="Segoe UI Emoji"/>
        </w:rPr>
        <w:t>⚠️</w:t>
      </w:r>
      <w:r w:rsidRPr="00740153">
        <w:t xml:space="preserve"> При </w:t>
      </w:r>
      <w:r w:rsidRPr="00740153">
        <w:rPr>
          <w:i/>
          <w:iCs/>
        </w:rPr>
        <w:t>очень</w:t>
      </w:r>
      <w:r w:rsidRPr="00740153">
        <w:t> сильном дисбалансе лучше использовать PR-AUC</w:t>
      </w:r>
    </w:p>
    <w:p w14:paraId="4423531C" w14:textId="77777777" w:rsidR="00740153" w:rsidRDefault="00740153"/>
    <w:p w14:paraId="415F3C99" w14:textId="77777777" w:rsidR="00740153" w:rsidRPr="00740153" w:rsidRDefault="00740153" w:rsidP="00740153">
      <w:pPr>
        <w:rPr>
          <w:b/>
          <w:bCs/>
        </w:rPr>
      </w:pPr>
      <w:r w:rsidRPr="00740153">
        <w:rPr>
          <w:rFonts w:ascii="Segoe UI Emoji" w:hAnsi="Segoe UI Emoji" w:cs="Segoe UI Emoji"/>
          <w:b/>
          <w:bCs/>
        </w:rPr>
        <w:t>📋</w:t>
      </w:r>
      <w:r w:rsidRPr="00740153">
        <w:rPr>
          <w:b/>
          <w:bCs/>
        </w:rPr>
        <w:t xml:space="preserve"> Кейс-стади</w:t>
      </w:r>
    </w:p>
    <w:p w14:paraId="7DA47E5D" w14:textId="77777777" w:rsidR="00740153" w:rsidRPr="00740153" w:rsidRDefault="00740153" w:rsidP="00740153">
      <w:r w:rsidRPr="00740153">
        <w:t>Три реальных задачи — три разных правильных ответа.</w:t>
      </w:r>
    </w:p>
    <w:p w14:paraId="3FC4EE0A" w14:textId="2AB350FB" w:rsidR="00740153" w:rsidRDefault="00740153">
      <w:r w:rsidRPr="00740153">
        <w:drawing>
          <wp:inline distT="0" distB="0" distL="0" distR="0" wp14:anchorId="3C367E08" wp14:editId="032400CA">
            <wp:extent cx="6645910" cy="2106930"/>
            <wp:effectExtent l="0" t="0" r="2540" b="7620"/>
            <wp:docPr id="96101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0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0C20" w14:textId="4C39FFD4" w:rsidR="00740153" w:rsidRDefault="00CF4B52">
      <w:r w:rsidRPr="00CF4B52">
        <w:lastRenderedPageBreak/>
        <w:drawing>
          <wp:inline distT="0" distB="0" distL="0" distR="0" wp14:anchorId="68184C6B" wp14:editId="4A5A9A8F">
            <wp:extent cx="6645910" cy="2115820"/>
            <wp:effectExtent l="0" t="0" r="2540" b="0"/>
            <wp:docPr id="170646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9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6787" w14:textId="4CB2E7E7" w:rsidR="00CF4B52" w:rsidRDefault="00CF4B52">
      <w:r w:rsidRPr="00CF4B52">
        <w:drawing>
          <wp:inline distT="0" distB="0" distL="0" distR="0" wp14:anchorId="067769A7" wp14:editId="6D04E5FF">
            <wp:extent cx="6645910" cy="2118360"/>
            <wp:effectExtent l="0" t="0" r="2540" b="0"/>
            <wp:docPr id="2106818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8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ABE8" w14:textId="77777777" w:rsidR="00CF4B52" w:rsidRPr="00CF4B52" w:rsidRDefault="00CF4B52" w:rsidP="00CF4B52">
      <w:pPr>
        <w:rPr>
          <w:b/>
          <w:bCs/>
        </w:rPr>
      </w:pPr>
      <w:r w:rsidRPr="00CF4B52">
        <w:rPr>
          <w:rFonts w:ascii="Segoe UI Emoji" w:hAnsi="Segoe UI Emoji" w:cs="Segoe UI Emoji"/>
          <w:b/>
          <w:bCs/>
        </w:rPr>
        <w:t>📊</w:t>
      </w:r>
      <w:r w:rsidRPr="00CF4B52">
        <w:rPr>
          <w:b/>
          <w:bCs/>
        </w:rPr>
        <w:t xml:space="preserve"> Итоговая таблица</w:t>
      </w:r>
    </w:p>
    <w:p w14:paraId="25D74A52" w14:textId="29D1BB09" w:rsidR="00CF4B52" w:rsidRDefault="00CF4B52">
      <w:r w:rsidRPr="00CF4B52">
        <w:drawing>
          <wp:inline distT="0" distB="0" distL="0" distR="0" wp14:anchorId="6E01233B" wp14:editId="15C754CE">
            <wp:extent cx="6645910" cy="1974215"/>
            <wp:effectExtent l="0" t="0" r="2540" b="6985"/>
            <wp:docPr id="123441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16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6C58" w14:textId="77777777" w:rsidR="00CF4B52" w:rsidRDefault="00CF4B52"/>
    <w:p w14:paraId="21A04FB2" w14:textId="77777777" w:rsidR="00CF4B52" w:rsidRPr="00CF4B52" w:rsidRDefault="00CF4B52" w:rsidP="00CF4B52">
      <w:pPr>
        <w:rPr>
          <w:b/>
          <w:bCs/>
        </w:rPr>
      </w:pPr>
      <w:r w:rsidRPr="00CF4B52">
        <w:rPr>
          <w:rFonts w:ascii="Segoe UI Emoji" w:hAnsi="Segoe UI Emoji" w:cs="Segoe UI Emoji"/>
          <w:b/>
          <w:bCs/>
        </w:rPr>
        <w:t>🔑</w:t>
      </w:r>
      <w:r w:rsidRPr="00CF4B52">
        <w:rPr>
          <w:b/>
          <w:bCs/>
        </w:rPr>
        <w:t xml:space="preserve"> 6 главных выводов</w:t>
      </w:r>
    </w:p>
    <w:p w14:paraId="1E1E2C3E" w14:textId="77777777" w:rsidR="00CF4B52" w:rsidRPr="00CF4B52" w:rsidRDefault="00CF4B52" w:rsidP="00CF4B52">
      <w:pPr>
        <w:numPr>
          <w:ilvl w:val="0"/>
          <w:numId w:val="1"/>
        </w:numPr>
      </w:pPr>
      <w:proofErr w:type="spellStart"/>
      <w:r w:rsidRPr="00CF4B52">
        <w:rPr>
          <w:b/>
          <w:bCs/>
        </w:rPr>
        <w:t>Accuracy</w:t>
      </w:r>
      <w:proofErr w:type="spellEnd"/>
      <w:r w:rsidRPr="00CF4B52">
        <w:t> вводит в заблуждение при несбалансированных классах</w:t>
      </w:r>
    </w:p>
    <w:p w14:paraId="0694126E" w14:textId="77777777" w:rsidR="00CF4B52" w:rsidRPr="00CF4B52" w:rsidRDefault="00CF4B52" w:rsidP="00CF4B52">
      <w:pPr>
        <w:numPr>
          <w:ilvl w:val="0"/>
          <w:numId w:val="1"/>
        </w:numPr>
      </w:pPr>
      <w:r w:rsidRPr="00CF4B52">
        <w:rPr>
          <w:b/>
          <w:bCs/>
        </w:rPr>
        <w:t>Precision</w:t>
      </w:r>
      <w:r w:rsidRPr="00CF4B52">
        <w:t> важна, когда дорога ложная тревога (FP)</w:t>
      </w:r>
    </w:p>
    <w:p w14:paraId="7993B982" w14:textId="77777777" w:rsidR="00CF4B52" w:rsidRPr="00CF4B52" w:rsidRDefault="00CF4B52" w:rsidP="00CF4B52">
      <w:pPr>
        <w:numPr>
          <w:ilvl w:val="0"/>
          <w:numId w:val="1"/>
        </w:numPr>
      </w:pPr>
      <w:proofErr w:type="spellStart"/>
      <w:r w:rsidRPr="00CF4B52">
        <w:rPr>
          <w:b/>
          <w:bCs/>
        </w:rPr>
        <w:t>Recall</w:t>
      </w:r>
      <w:proofErr w:type="spellEnd"/>
      <w:r w:rsidRPr="00CF4B52">
        <w:t> важен, когда нельзя пропустить позитивный случай (FN)</w:t>
      </w:r>
    </w:p>
    <w:p w14:paraId="3340AF3B" w14:textId="77777777" w:rsidR="00CF4B52" w:rsidRPr="00CF4B52" w:rsidRDefault="00CF4B52" w:rsidP="00CF4B52">
      <w:pPr>
        <w:numPr>
          <w:ilvl w:val="0"/>
          <w:numId w:val="1"/>
        </w:numPr>
      </w:pPr>
      <w:r w:rsidRPr="00CF4B52">
        <w:rPr>
          <w:b/>
          <w:bCs/>
        </w:rPr>
        <w:t>F1</w:t>
      </w:r>
      <w:r w:rsidRPr="00CF4B52">
        <w:t> — компромисс; используйте при несбалансированных данных</w:t>
      </w:r>
    </w:p>
    <w:p w14:paraId="538F3FC7" w14:textId="77777777" w:rsidR="00CF4B52" w:rsidRPr="00CF4B52" w:rsidRDefault="00CF4B52" w:rsidP="00CF4B52">
      <w:pPr>
        <w:numPr>
          <w:ilvl w:val="0"/>
          <w:numId w:val="1"/>
        </w:numPr>
      </w:pPr>
      <w:r w:rsidRPr="00CF4B52">
        <w:rPr>
          <w:b/>
          <w:bCs/>
        </w:rPr>
        <w:t>ROC-AUC</w:t>
      </w:r>
      <w:r w:rsidRPr="00CF4B52">
        <w:t> — лучший инструмент для сравнения моделей независимо от порога</w:t>
      </w:r>
    </w:p>
    <w:p w14:paraId="398E8ADD" w14:textId="77777777" w:rsidR="00CF4B52" w:rsidRDefault="00CF4B52" w:rsidP="00CF4B52">
      <w:pPr>
        <w:numPr>
          <w:ilvl w:val="0"/>
          <w:numId w:val="1"/>
        </w:numPr>
      </w:pPr>
      <w:r w:rsidRPr="00CF4B52">
        <w:t>Правильная метрика = понимание </w:t>
      </w:r>
      <w:r w:rsidRPr="00CF4B52">
        <w:rPr>
          <w:b/>
          <w:bCs/>
        </w:rPr>
        <w:t>цены ошибки</w:t>
      </w:r>
      <w:r w:rsidRPr="00CF4B52">
        <w:t> в вашей конкретной задаче</w:t>
      </w:r>
    </w:p>
    <w:p w14:paraId="5F3A3466" w14:textId="77777777" w:rsidR="00CF4B52" w:rsidRPr="00CF4B52" w:rsidRDefault="00CF4B52" w:rsidP="00CF4B52">
      <w:pPr>
        <w:ind w:left="720"/>
      </w:pPr>
    </w:p>
    <w:p w14:paraId="2CB87169" w14:textId="77777777" w:rsidR="00CF4B52" w:rsidRPr="00CF4B52" w:rsidRDefault="00CF4B52" w:rsidP="00CF4B5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2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1E293B"/>
          <w:kern w:val="0"/>
          <w:sz w:val="23"/>
          <w:szCs w:val="23"/>
          <w:lang w:eastAsia="ru-RU"/>
          <w14:ligatures w14:val="none"/>
        </w:rPr>
      </w:pPr>
      <w:r w:rsidRPr="00CF4B52">
        <w:rPr>
          <w:rFonts w:ascii="Segoe UI Emoji" w:eastAsia="Times New Roman" w:hAnsi="Segoe UI Emoji" w:cs="Segoe UI Emoji"/>
          <w:b/>
          <w:bCs/>
          <w:color w:val="1E293B"/>
          <w:kern w:val="0"/>
          <w:sz w:val="23"/>
          <w:szCs w:val="23"/>
          <w:lang w:eastAsia="ru-RU"/>
          <w14:ligatures w14:val="none"/>
        </w:rPr>
        <w:lastRenderedPageBreak/>
        <w:t>🚀</w:t>
      </w:r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3"/>
          <w:szCs w:val="23"/>
          <w:lang w:eastAsia="ru-RU"/>
          <w14:ligatures w14:val="none"/>
        </w:rPr>
        <w:t xml:space="preserve"> Следующие темы курса</w:t>
      </w:r>
    </w:p>
    <w:p w14:paraId="3AE39B0B" w14:textId="77777777" w:rsidR="00CF4B52" w:rsidRPr="00CF4B52" w:rsidRDefault="00CF4B52" w:rsidP="00CF4B52">
      <w:pPr>
        <w:shd w:val="clear" w:color="auto" w:fill="FFFFFF"/>
        <w:spacing w:after="0" w:line="480" w:lineRule="auto"/>
        <w:ind w:left="360"/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</w:pPr>
      <w:r w:rsidRPr="00CF4B52">
        <w:rPr>
          <w:rFonts w:ascii="Segoe UI Emoji" w:eastAsia="Times New Roman" w:hAnsi="Segoe UI Emoji" w:cs="Segoe UI Emoji"/>
          <w:color w:val="1E293B"/>
          <w:kern w:val="0"/>
          <w:sz w:val="21"/>
          <w:szCs w:val="21"/>
          <w:lang w:eastAsia="ru-RU"/>
          <w14:ligatures w14:val="none"/>
        </w:rPr>
        <w:t>📌</w:t>
      </w:r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</w:t>
      </w:r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Precision-</w:t>
      </w:r>
      <w:proofErr w:type="spellStart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Recall</w:t>
      </w:r>
      <w:proofErr w:type="spellEnd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 xml:space="preserve"> кривая (PR-AUC)</w:t>
      </w:r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— для сильно несбалансированных задач</w:t>
      </w:r>
    </w:p>
    <w:p w14:paraId="48BFD3EE" w14:textId="77777777" w:rsidR="00CF4B52" w:rsidRPr="00CF4B52" w:rsidRDefault="00CF4B52" w:rsidP="00CF4B52">
      <w:pPr>
        <w:shd w:val="clear" w:color="auto" w:fill="FFFFFF"/>
        <w:spacing w:after="0" w:line="480" w:lineRule="auto"/>
        <w:ind w:left="360"/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</w:pPr>
      <w:r w:rsidRPr="00CF4B52">
        <w:rPr>
          <w:rFonts w:ascii="Segoe UI Emoji" w:eastAsia="Times New Roman" w:hAnsi="Segoe UI Emoji" w:cs="Segoe UI Emoji"/>
          <w:color w:val="1E293B"/>
          <w:kern w:val="0"/>
          <w:sz w:val="21"/>
          <w:szCs w:val="21"/>
          <w:lang w:eastAsia="ru-RU"/>
          <w14:ligatures w14:val="none"/>
        </w:rPr>
        <w:t>📌</w:t>
      </w:r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</w:t>
      </w:r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Cross-</w:t>
      </w:r>
      <w:proofErr w:type="spellStart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Validation</w:t>
      </w:r>
      <w:proofErr w:type="spellEnd"/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— как надёжно оценивать модель</w:t>
      </w:r>
    </w:p>
    <w:p w14:paraId="023230A0" w14:textId="77777777" w:rsidR="00CF4B52" w:rsidRPr="00CF4B52" w:rsidRDefault="00CF4B52" w:rsidP="00CF4B52">
      <w:pPr>
        <w:shd w:val="clear" w:color="auto" w:fill="FFFFFF"/>
        <w:spacing w:after="0" w:line="480" w:lineRule="auto"/>
        <w:ind w:left="360"/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</w:pPr>
      <w:r w:rsidRPr="00CF4B52">
        <w:rPr>
          <w:rFonts w:ascii="Segoe UI Emoji" w:eastAsia="Times New Roman" w:hAnsi="Segoe UI Emoji" w:cs="Segoe UI Emoji"/>
          <w:color w:val="1E293B"/>
          <w:kern w:val="0"/>
          <w:sz w:val="21"/>
          <w:szCs w:val="21"/>
          <w:lang w:eastAsia="ru-RU"/>
          <w14:ligatures w14:val="none"/>
        </w:rPr>
        <w:t>📌</w:t>
      </w:r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</w:t>
      </w:r>
      <w:proofErr w:type="spellStart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Overfitting</w:t>
      </w:r>
      <w:proofErr w:type="spellEnd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 xml:space="preserve"> и </w:t>
      </w:r>
      <w:proofErr w:type="spellStart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Regularization</w:t>
      </w:r>
      <w:proofErr w:type="spellEnd"/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— почему модель «заучивает» данные</w:t>
      </w:r>
    </w:p>
    <w:p w14:paraId="5A801176" w14:textId="77777777" w:rsidR="00CF4B52" w:rsidRPr="00CF4B52" w:rsidRDefault="00CF4B52" w:rsidP="00CF4B52">
      <w:pPr>
        <w:shd w:val="clear" w:color="auto" w:fill="FFFFFF"/>
        <w:spacing w:after="0" w:line="480" w:lineRule="auto"/>
        <w:ind w:left="360"/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</w:pPr>
      <w:r w:rsidRPr="00CF4B52">
        <w:rPr>
          <w:rFonts w:ascii="Segoe UI Emoji" w:eastAsia="Times New Roman" w:hAnsi="Segoe UI Emoji" w:cs="Segoe UI Emoji"/>
          <w:color w:val="1E293B"/>
          <w:kern w:val="0"/>
          <w:sz w:val="21"/>
          <w:szCs w:val="21"/>
          <w:lang w:eastAsia="ru-RU"/>
          <w14:ligatures w14:val="none"/>
        </w:rPr>
        <w:t>📌</w:t>
      </w:r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</w:t>
      </w:r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 xml:space="preserve">Деревья решений и </w:t>
      </w:r>
      <w:proofErr w:type="spellStart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Random</w:t>
      </w:r>
      <w:proofErr w:type="spellEnd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 xml:space="preserve"> </w:t>
      </w:r>
      <w:proofErr w:type="spellStart"/>
      <w:r w:rsidRPr="00CF4B52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:bdr w:val="single" w:sz="2" w:space="0" w:color="E5E7EB" w:frame="1"/>
          <w:lang w:eastAsia="ru-RU"/>
          <w14:ligatures w14:val="none"/>
        </w:rPr>
        <w:t>Forest</w:t>
      </w:r>
      <w:proofErr w:type="spellEnd"/>
      <w:r w:rsidRPr="00CF4B52">
        <w:rPr>
          <w:rFonts w:ascii="Segoe UI" w:eastAsia="Times New Roman" w:hAnsi="Segoe UI" w:cs="Segoe UI"/>
          <w:color w:val="1E293B"/>
          <w:kern w:val="0"/>
          <w:sz w:val="21"/>
          <w:szCs w:val="21"/>
          <w:lang w:eastAsia="ru-RU"/>
          <w14:ligatures w14:val="none"/>
        </w:rPr>
        <w:t> — следующий класс алгоритмов</w:t>
      </w:r>
    </w:p>
    <w:p w14:paraId="44B21BC5" w14:textId="77777777" w:rsidR="00CF4B52" w:rsidRPr="00740153" w:rsidRDefault="00CF4B52"/>
    <w:sectPr w:rsidR="00CF4B52" w:rsidRPr="00740153" w:rsidSect="007401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A37ED"/>
    <w:multiLevelType w:val="multilevel"/>
    <w:tmpl w:val="8CFC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060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3A"/>
    <w:rsid w:val="004028DA"/>
    <w:rsid w:val="00740153"/>
    <w:rsid w:val="0084543A"/>
    <w:rsid w:val="008E0F6E"/>
    <w:rsid w:val="00C63DE0"/>
    <w:rsid w:val="00CF4B52"/>
    <w:rsid w:val="00F2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A4D95"/>
  <w15:chartTrackingRefBased/>
  <w15:docId w15:val="{F273947F-83FB-4B9C-9B46-2CB1D580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5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5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5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4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4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4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4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4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4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4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4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4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43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015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0153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CF4B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aude.ai/public/artifacts/86cea1ab-ee39-4287-b57e-74e107d35be2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Калиева</dc:creator>
  <cp:keywords/>
  <dc:description/>
  <cp:lastModifiedBy>Августина Калиева</cp:lastModifiedBy>
  <cp:revision>3</cp:revision>
  <dcterms:created xsi:type="dcterms:W3CDTF">2026-04-02T15:31:00Z</dcterms:created>
  <dcterms:modified xsi:type="dcterms:W3CDTF">2026-04-02T15:45:00Z</dcterms:modified>
</cp:coreProperties>
</file>