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8A3A3A">
      <w:pPr>
        <w:pStyle w:val="berschrift1"/>
        <w:numPr>
          <w:ilvl w:val="2"/>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6EE6464E" w:rsidR="003A1545" w:rsidRDefault="00975F19" w:rsidP="00226317">
      <w:r>
        <w:t>//</w:t>
      </w:r>
      <w:r w:rsidR="00527D6E">
        <w:t>Zusätzlich zu den gängigen Schnittstellen einen normalen Computer, hat den Raspberry Pi die General Purpose Input Output Port; Sie bieten die Idealen Schnittstelle zu eingebettet Welt und können für Eingabe und Ausgabe Zwecke verwendet werden.</w:t>
      </w:r>
      <w:r w:rsidR="000E30DD">
        <w:t xml:space="preserve"> </w:t>
      </w:r>
    </w:p>
    <w:p w14:paraId="57658801" w14:textId="31D60A16"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p>
    <w:p w14:paraId="7BD82666" w14:textId="398B90B9" w:rsidR="00A27E2B" w:rsidRDefault="00A27E2B" w:rsidP="00226317">
      <w:r>
        <w:t>Der Model 3 B besitzt</w:t>
      </w:r>
      <w:r w:rsidR="005859E0">
        <w:t xml:space="preserve"> 40 Pins</w:t>
      </w:r>
      <w:r w:rsidR="00821C76">
        <w:t>. Sie sind in zwei reihen von 20 Pins mit einer Abstand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Volt und die 3.3V.</w:t>
      </w:r>
    </w:p>
    <w:p w14:paraId="7D68A096" w14:textId="6356E5E5"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Dieses System ist auf unterem Bild mit der „GPIOxx“ aufgebaut; wobei „xx“ die Nummer bezeichnet. </w:t>
      </w:r>
      <w:r w:rsidR="008F252B">
        <w:t xml:space="preserve">Zur Illustrierung sind die </w:t>
      </w:r>
      <w:r w:rsidR="008F252B">
        <w:lastRenderedPageBreak/>
        <w:t>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p>
    <w:p w14:paraId="1F241363" w14:textId="3A3BE1FF" w:rsidR="00D32016" w:rsidRDefault="005A6242" w:rsidP="00EF4E3B">
      <w:pPr>
        <w:pStyle w:val="Beschriftung"/>
        <w:jc w:val="center"/>
      </w:pPr>
      <w:r>
        <w:t xml:space="preserve">Abbildung </w:t>
      </w:r>
      <w:r w:rsidR="00A7035A">
        <w:fldChar w:fldCharType="begin"/>
      </w:r>
      <w:r w:rsidR="00A7035A">
        <w:instrText xml:space="preserve"> SEQ Abbildung \* ARABIC </w:instrText>
      </w:r>
      <w:r w:rsidR="00A7035A">
        <w:fldChar w:fldCharType="separate"/>
      </w:r>
      <w:r>
        <w:rPr>
          <w:noProof/>
        </w:rPr>
        <w:t>1</w:t>
      </w:r>
      <w:r w:rsidR="00A7035A">
        <w:rPr>
          <w:noProof/>
        </w:rPr>
        <w:fldChar w:fldCharType="end"/>
      </w:r>
      <w:r>
        <w:t>: Raspberry Pi GPIO-Pins</w:t>
      </w:r>
    </w:p>
    <w:p w14:paraId="2659D6D8" w14:textId="3981A32D" w:rsidR="00821C76" w:rsidRDefault="00821C76" w:rsidP="00821C76">
      <w:r>
        <w:t xml:space="preserve">Auf dem Model 3 B </w:t>
      </w:r>
      <w:r w:rsidR="0074709A">
        <w:t>sind die Maximum erlaubten Stromanschlüsse sind 50 mA bei der 3.3V Pins und 1 A bei der 5.5V Pins. Die 5V Pins sollten mit viel Sorgen gehandelt werden, da Sie können das Board beschädigen wenn Sie mit andere Pins direkt verbinden Sind. Bevor man &lt;multimeter&gt; oder &lt;oscilloscope&gt; versuch mit dem &lt;J8&gt; Pins macht, sollte man den 5 V Strom Versorgung isolieren.</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bookmarkStart w:id="18" w:name="_GoBack"/>
      <w:bookmarkEnd w:id="18"/>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„Interrupt Service Routine“ und dem Auftreten des Signals; Sie ist für zeitkritischen Signal geeignet. SPI, I²C oder UART Kommunikationsprotokolle können auch einfach in Software implementiert werden.</w:t>
      </w:r>
    </w:p>
    <w:p w14:paraId="562C0E04" w14:textId="748BB73E" w:rsidR="00CC444E" w:rsidRPr="00821C76"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A7035A"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F8D7" w14:textId="77777777" w:rsidR="00A7035A" w:rsidRDefault="00A7035A" w:rsidP="004A2FD9">
      <w:pPr>
        <w:spacing w:after="0" w:line="240" w:lineRule="auto"/>
      </w:pPr>
      <w:r>
        <w:separator/>
      </w:r>
    </w:p>
  </w:endnote>
  <w:endnote w:type="continuationSeparator" w:id="0">
    <w:p w14:paraId="1E7E06F2" w14:textId="77777777" w:rsidR="00A7035A" w:rsidRDefault="00A7035A"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CEED5" w14:textId="77777777" w:rsidR="00A7035A" w:rsidRDefault="00A7035A" w:rsidP="004A2FD9">
      <w:pPr>
        <w:spacing w:after="0" w:line="240" w:lineRule="auto"/>
      </w:pPr>
      <w:r>
        <w:separator/>
      </w:r>
    </w:p>
  </w:footnote>
  <w:footnote w:type="continuationSeparator" w:id="0">
    <w:p w14:paraId="2337D8EB" w14:textId="77777777" w:rsidR="00A7035A" w:rsidRDefault="00A7035A"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43CA5"/>
    <w:rsid w:val="00052DBA"/>
    <w:rsid w:val="00054550"/>
    <w:rsid w:val="00086438"/>
    <w:rsid w:val="000930AF"/>
    <w:rsid w:val="000B4BF9"/>
    <w:rsid w:val="000E30DD"/>
    <w:rsid w:val="00101339"/>
    <w:rsid w:val="00110859"/>
    <w:rsid w:val="0011569E"/>
    <w:rsid w:val="00131CC5"/>
    <w:rsid w:val="00134035"/>
    <w:rsid w:val="00162C5B"/>
    <w:rsid w:val="00166865"/>
    <w:rsid w:val="0018678F"/>
    <w:rsid w:val="001A7814"/>
    <w:rsid w:val="001B0A0C"/>
    <w:rsid w:val="001B713A"/>
    <w:rsid w:val="001C2B59"/>
    <w:rsid w:val="001E0A6B"/>
    <w:rsid w:val="001F0833"/>
    <w:rsid w:val="001F7F8E"/>
    <w:rsid w:val="0020077F"/>
    <w:rsid w:val="00213492"/>
    <w:rsid w:val="00221E65"/>
    <w:rsid w:val="00226317"/>
    <w:rsid w:val="00261FBE"/>
    <w:rsid w:val="00266D2B"/>
    <w:rsid w:val="002970F9"/>
    <w:rsid w:val="002B3789"/>
    <w:rsid w:val="002B3E6D"/>
    <w:rsid w:val="002B57F7"/>
    <w:rsid w:val="002C7966"/>
    <w:rsid w:val="002E4DEB"/>
    <w:rsid w:val="002F6D3A"/>
    <w:rsid w:val="00315EE3"/>
    <w:rsid w:val="00326DA2"/>
    <w:rsid w:val="003403A1"/>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27D6E"/>
    <w:rsid w:val="005604B7"/>
    <w:rsid w:val="00570629"/>
    <w:rsid w:val="00571D2B"/>
    <w:rsid w:val="005722E5"/>
    <w:rsid w:val="005763CA"/>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C52"/>
    <w:rsid w:val="006E446C"/>
    <w:rsid w:val="006F3C78"/>
    <w:rsid w:val="0070573A"/>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C76"/>
    <w:rsid w:val="00830E6B"/>
    <w:rsid w:val="0083390C"/>
    <w:rsid w:val="00847052"/>
    <w:rsid w:val="00885098"/>
    <w:rsid w:val="00886EC5"/>
    <w:rsid w:val="008A0CEE"/>
    <w:rsid w:val="008A1B15"/>
    <w:rsid w:val="008A3A3A"/>
    <w:rsid w:val="008B0D1C"/>
    <w:rsid w:val="008F252B"/>
    <w:rsid w:val="0093025C"/>
    <w:rsid w:val="0094160D"/>
    <w:rsid w:val="00952CBC"/>
    <w:rsid w:val="009673A7"/>
    <w:rsid w:val="0097027A"/>
    <w:rsid w:val="00975F19"/>
    <w:rsid w:val="00976FED"/>
    <w:rsid w:val="0098121F"/>
    <w:rsid w:val="0098319C"/>
    <w:rsid w:val="009A2B7D"/>
    <w:rsid w:val="009C13E7"/>
    <w:rsid w:val="009F0F6B"/>
    <w:rsid w:val="00A04B24"/>
    <w:rsid w:val="00A126F2"/>
    <w:rsid w:val="00A279F7"/>
    <w:rsid w:val="00A27E2B"/>
    <w:rsid w:val="00A32CB7"/>
    <w:rsid w:val="00A50524"/>
    <w:rsid w:val="00A55A31"/>
    <w:rsid w:val="00A7035A"/>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C444E"/>
    <w:rsid w:val="00CC666E"/>
    <w:rsid w:val="00CD1CC6"/>
    <w:rsid w:val="00CD43FA"/>
    <w:rsid w:val="00CE4DB4"/>
    <w:rsid w:val="00CF3775"/>
    <w:rsid w:val="00D03F67"/>
    <w:rsid w:val="00D16327"/>
    <w:rsid w:val="00D27F33"/>
    <w:rsid w:val="00D32016"/>
    <w:rsid w:val="00D34A6D"/>
    <w:rsid w:val="00D608D1"/>
    <w:rsid w:val="00D60EC3"/>
    <w:rsid w:val="00D7010C"/>
    <w:rsid w:val="00D77D3D"/>
    <w:rsid w:val="00D822B4"/>
    <w:rsid w:val="00D96072"/>
    <w:rsid w:val="00DA3132"/>
    <w:rsid w:val="00DE3051"/>
    <w:rsid w:val="00E12089"/>
    <w:rsid w:val="00E15DB7"/>
    <w:rsid w:val="00E36086"/>
    <w:rsid w:val="00E731C8"/>
    <w:rsid w:val="00E768D7"/>
    <w:rsid w:val="00E94F54"/>
    <w:rsid w:val="00E9795F"/>
    <w:rsid w:val="00EA6C92"/>
    <w:rsid w:val="00EE233B"/>
    <w:rsid w:val="00EE6F11"/>
    <w:rsid w:val="00EF1136"/>
    <w:rsid w:val="00EF33A4"/>
    <w:rsid w:val="00EF4E3B"/>
    <w:rsid w:val="00F029AA"/>
    <w:rsid w:val="00F341F2"/>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C196C5CE-97D2-4CA0-A9A4-E48E310A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2686</Words>
  <Characters>16929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65</cp:revision>
  <cp:lastPrinted>2018-01-24T15:00:00Z</cp:lastPrinted>
  <dcterms:created xsi:type="dcterms:W3CDTF">2018-01-20T09:23:00Z</dcterms:created>
  <dcterms:modified xsi:type="dcterms:W3CDTF">2018-01-29T18:56:00Z</dcterms:modified>
</cp:coreProperties>
</file>