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255A0056" w:rsidR="00451568" w:rsidRDefault="00D576C7" w:rsidP="00451568">
                <w:pPr>
                  <w:pStyle w:val="CoverSubtext"/>
                </w:pPr>
                <w:r>
                  <w:t xml:space="preserve">Office 365 </w:t>
                </w:r>
                <w:r w:rsidR="00ED4CC5">
                  <w:t>MT</w:t>
                </w:r>
                <w:r w:rsidR="004D6AFC">
                  <w:t xml:space="preserve"> SSP</w:t>
                </w:r>
              </w:p>
              <w:p w14:paraId="4F9AE7CF" w14:textId="11A3F086" w:rsidR="00451568" w:rsidRDefault="00451568" w:rsidP="00451568">
                <w:pPr>
                  <w:pStyle w:val="CoverSubtext"/>
                </w:pPr>
                <w:r w:rsidRPr="00414E19">
                  <w:t>Version #</w:t>
                </w:r>
                <w:r w:rsidR="00A92C2C">
                  <w:t xml:space="preserve"> </w:t>
                </w:r>
                <w:r w:rsidR="002D1D26">
                  <w:t>8.</w:t>
                </w:r>
                <w:r w:rsidR="00F26E69">
                  <w:t>0</w:t>
                </w:r>
                <w:r w:rsidR="008958F0">
                  <w:t>2</w:t>
                </w:r>
              </w:p>
              <w:p w14:paraId="2CCE955A" w14:textId="0D3C910F" w:rsidR="00891096" w:rsidRDefault="00F26E69" w:rsidP="00D53529">
                <w:pPr>
                  <w:pStyle w:val="CoverSubtext"/>
                  <w:rPr>
                    <w:rFonts w:ascii="Calibri" w:hAnsi="Calibri"/>
                    <w:color w:val="313231" w:themeColor="text1"/>
                    <w:sz w:val="22"/>
                    <w:szCs w:val="24"/>
                  </w:rPr>
                </w:pPr>
                <w:r>
                  <w:t>Ju</w:t>
                </w:r>
                <w:r w:rsidR="008958F0">
                  <w:t>ly</w:t>
                </w:r>
                <w:r w:rsidR="00C72459">
                  <w:t xml:space="preserve"> </w:t>
                </w:r>
                <w:r>
                  <w:t>2</w:t>
                </w:r>
                <w:r w:rsidR="008958F0">
                  <w:t>4</w:t>
                </w:r>
                <w:r w:rsidR="00287CDD">
                  <w:t>,</w:t>
                </w:r>
                <w:r w:rsidR="00D53529">
                  <w:t xml:space="preserve">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all of Sec </w:t>
                </w:r>
                <w:proofErr w:type="gramStart"/>
                <w:r w:rsidRPr="002A7F73">
                  <w:rPr>
                    <w:sz w:val="20"/>
                    <w:szCs w:val="20"/>
                  </w:rPr>
                  <w:t>15</w:t>
                </w:r>
                <w:proofErr w:type="gramEnd"/>
              </w:p>
              <w:p w14:paraId="5003E2A9" w14:textId="77777777" w:rsidR="00FC2F12" w:rsidRPr="002A7F73" w:rsidRDefault="00FC2F12" w:rsidP="00844D95">
                <w:pPr>
                  <w:pStyle w:val="GSATableText"/>
                  <w:rPr>
                    <w:sz w:val="20"/>
                    <w:szCs w:val="20"/>
                  </w:rPr>
                </w:pPr>
                <w:r w:rsidRPr="002A7F73">
                  <w:rPr>
                    <w:sz w:val="20"/>
                    <w:szCs w:val="20"/>
                  </w:rPr>
                  <w:t xml:space="preserve">Removed Acronyms - see FedRAMP Master Acronyms and Glossary resource </w:t>
                </w:r>
                <w:proofErr w:type="gramStart"/>
                <w:r w:rsidRPr="002A7F73">
                  <w:rPr>
                    <w:sz w:val="20"/>
                    <w:szCs w:val="20"/>
                  </w:rPr>
                  <w:t>document</w:t>
                </w:r>
                <w:proofErr w:type="gramEnd"/>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 xml:space="preserve">Removed chapter numbers from </w:t>
                </w:r>
                <w:proofErr w:type="gramStart"/>
                <w:r w:rsidRPr="002A7F73">
                  <w:rPr>
                    <w:sz w:val="20"/>
                    <w:szCs w:val="20"/>
                  </w:rPr>
                  <w:t>Attachments</w:t>
                </w:r>
                <w:proofErr w:type="gramEnd"/>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3E02C468" w14:textId="77777777" w:rsidR="00C21829" w:rsidRPr="00595E8B" w:rsidRDefault="00C21829" w:rsidP="00C21829">
          <w:pPr>
            <w:pStyle w:val="TOCHeading"/>
          </w:pPr>
          <w:r w:rsidRPr="00595E8B">
            <w:t>Document 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378"/>
            <w:gridCol w:w="4452"/>
            <w:gridCol w:w="1202"/>
            <w:gridCol w:w="2233"/>
          </w:tblGrid>
          <w:tr w:rsidR="00C21829" w:rsidRPr="00595E8B" w14:paraId="1261923D" w14:textId="77777777" w:rsidTr="006972BB">
            <w:trPr>
              <w:cantSplit/>
              <w:trHeight w:val="432"/>
              <w:tblHeader/>
              <w:jc w:val="center"/>
            </w:trPr>
            <w:tc>
              <w:tcPr>
                <w:tcW w:w="1378"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58E0B" w14:textId="77777777" w:rsidR="00C21829" w:rsidRPr="00595E8B" w:rsidRDefault="00C21829" w:rsidP="006972BB">
                <w:pPr>
                  <w:pStyle w:val="GSATableHeading"/>
                </w:pPr>
                <w:r w:rsidRPr="00595E8B">
                  <w:t>Date</w:t>
                </w:r>
              </w:p>
            </w:tc>
            <w:tc>
              <w:tcPr>
                <w:tcW w:w="445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209701AF" w14:textId="77777777" w:rsidR="00C21829" w:rsidRPr="00595E8B" w:rsidRDefault="00C21829" w:rsidP="006972BB">
                <w:pPr>
                  <w:pStyle w:val="GSATableHeading"/>
                </w:pPr>
                <w:r w:rsidRPr="00595E8B">
                  <w:t>Description</w:t>
                </w:r>
              </w:p>
            </w:tc>
            <w:tc>
              <w:tcPr>
                <w:tcW w:w="120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5C284734" w14:textId="77777777" w:rsidR="00C21829" w:rsidRPr="00595E8B" w:rsidRDefault="00C21829" w:rsidP="006972BB">
                <w:pPr>
                  <w:pStyle w:val="GSATableHeading"/>
                </w:pPr>
                <w:r w:rsidRPr="00595E8B">
                  <w:t>Version of SSP</w:t>
                </w:r>
              </w:p>
            </w:tc>
            <w:tc>
              <w:tcPr>
                <w:tcW w:w="2233"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10406B50" w14:textId="77777777" w:rsidR="00C21829" w:rsidRPr="00595E8B" w:rsidRDefault="00C21829" w:rsidP="006972BB">
                <w:pPr>
                  <w:pStyle w:val="GSATableHeading"/>
                </w:pPr>
                <w:r w:rsidRPr="00595E8B">
                  <w:t>Author</w:t>
                </w:r>
              </w:p>
            </w:tc>
          </w:tr>
          <w:tr w:rsidR="00C21829" w:rsidRPr="00595E8B" w14:paraId="4F4498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433EE2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1/9/2015</w:t>
                </w:r>
              </w:p>
            </w:tc>
            <w:tc>
              <w:tcPr>
                <w:tcW w:w="4452" w:type="dxa"/>
                <w:tcBorders>
                  <w:top w:val="single" w:sz="4" w:space="0" w:color="auto"/>
                  <w:left w:val="single" w:sz="4" w:space="0" w:color="auto"/>
                  <w:bottom w:val="single" w:sz="4" w:space="0" w:color="auto"/>
                  <w:right w:val="single" w:sz="4" w:space="0" w:color="auto"/>
                </w:tcBorders>
                <w:hideMark/>
              </w:tcPr>
              <w:p w14:paraId="174406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Minor changes for beginning of audit; began detailed change log going forward</w:t>
                </w:r>
              </w:p>
            </w:tc>
            <w:tc>
              <w:tcPr>
                <w:tcW w:w="1202" w:type="dxa"/>
                <w:tcBorders>
                  <w:top w:val="single" w:sz="4" w:space="0" w:color="auto"/>
                  <w:left w:val="single" w:sz="4" w:space="0" w:color="auto"/>
                  <w:bottom w:val="single" w:sz="4" w:space="0" w:color="auto"/>
                  <w:right w:val="single" w:sz="4" w:space="0" w:color="auto"/>
                </w:tcBorders>
                <w:hideMark/>
              </w:tcPr>
              <w:p w14:paraId="27B2209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2.03</w:t>
                </w:r>
              </w:p>
            </w:tc>
            <w:tc>
              <w:tcPr>
                <w:tcW w:w="2233" w:type="dxa"/>
                <w:tcBorders>
                  <w:top w:val="single" w:sz="4" w:space="0" w:color="auto"/>
                  <w:left w:val="single" w:sz="4" w:space="0" w:color="auto"/>
                  <w:bottom w:val="single" w:sz="4" w:space="0" w:color="auto"/>
                  <w:right w:val="single" w:sz="4" w:space="0" w:color="auto"/>
                </w:tcBorders>
                <w:hideMark/>
              </w:tcPr>
              <w:p w14:paraId="77994DA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2515B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59732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6/5/2015</w:t>
                </w:r>
              </w:p>
            </w:tc>
            <w:tc>
              <w:tcPr>
                <w:tcW w:w="4452" w:type="dxa"/>
                <w:tcBorders>
                  <w:top w:val="single" w:sz="4" w:space="0" w:color="auto"/>
                  <w:left w:val="single" w:sz="4" w:space="0" w:color="auto"/>
                  <w:bottom w:val="single" w:sz="4" w:space="0" w:color="auto"/>
                  <w:right w:val="single" w:sz="4" w:space="0" w:color="auto"/>
                </w:tcBorders>
                <w:hideMark/>
              </w:tcPr>
              <w:p w14:paraId="64769AB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Adjusted for Changes made in MSFT Environment and audit results</w:t>
                </w:r>
              </w:p>
            </w:tc>
            <w:tc>
              <w:tcPr>
                <w:tcW w:w="1202" w:type="dxa"/>
                <w:tcBorders>
                  <w:top w:val="single" w:sz="4" w:space="0" w:color="auto"/>
                  <w:left w:val="single" w:sz="4" w:space="0" w:color="auto"/>
                  <w:bottom w:val="single" w:sz="4" w:space="0" w:color="auto"/>
                  <w:right w:val="single" w:sz="4" w:space="0" w:color="auto"/>
                </w:tcBorders>
                <w:hideMark/>
              </w:tcPr>
              <w:p w14:paraId="35199EB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2.04</w:t>
                </w:r>
              </w:p>
            </w:tc>
            <w:tc>
              <w:tcPr>
                <w:tcW w:w="2233" w:type="dxa"/>
                <w:tcBorders>
                  <w:top w:val="single" w:sz="4" w:space="0" w:color="auto"/>
                  <w:left w:val="single" w:sz="4" w:space="0" w:color="auto"/>
                  <w:bottom w:val="single" w:sz="4" w:space="0" w:color="auto"/>
                  <w:right w:val="single" w:sz="4" w:space="0" w:color="auto"/>
                </w:tcBorders>
                <w:hideMark/>
              </w:tcPr>
              <w:p w14:paraId="32EABC9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A89FE2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362C258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7/6/2015</w:t>
                </w:r>
              </w:p>
            </w:tc>
            <w:tc>
              <w:tcPr>
                <w:tcW w:w="4452" w:type="dxa"/>
                <w:tcBorders>
                  <w:top w:val="single" w:sz="4" w:space="0" w:color="auto"/>
                  <w:left w:val="single" w:sz="4" w:space="0" w:color="auto"/>
                  <w:bottom w:val="single" w:sz="4" w:space="0" w:color="auto"/>
                  <w:right w:val="single" w:sz="4" w:space="0" w:color="auto"/>
                </w:tcBorders>
                <w:hideMark/>
              </w:tcPr>
              <w:p w14:paraId="56A8A5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1EDC4A7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2.05</w:t>
                </w:r>
              </w:p>
            </w:tc>
            <w:tc>
              <w:tcPr>
                <w:tcW w:w="2233" w:type="dxa"/>
                <w:tcBorders>
                  <w:top w:val="single" w:sz="4" w:space="0" w:color="auto"/>
                  <w:left w:val="single" w:sz="4" w:space="0" w:color="auto"/>
                  <w:bottom w:val="single" w:sz="4" w:space="0" w:color="auto"/>
                  <w:right w:val="single" w:sz="4" w:space="0" w:color="auto"/>
                </w:tcBorders>
                <w:hideMark/>
              </w:tcPr>
              <w:p w14:paraId="04213F6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5D85956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AE8E12E"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8/3/2015</w:t>
                </w:r>
              </w:p>
            </w:tc>
            <w:tc>
              <w:tcPr>
                <w:tcW w:w="4452" w:type="dxa"/>
                <w:tcBorders>
                  <w:top w:val="single" w:sz="4" w:space="0" w:color="auto"/>
                  <w:left w:val="single" w:sz="4" w:space="0" w:color="auto"/>
                  <w:bottom w:val="single" w:sz="4" w:space="0" w:color="auto"/>
                  <w:right w:val="single" w:sz="4" w:space="0" w:color="auto"/>
                </w:tcBorders>
                <w:hideMark/>
              </w:tcPr>
              <w:p w14:paraId="0313A3F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2384FC5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2.06</w:t>
                </w:r>
              </w:p>
            </w:tc>
            <w:tc>
              <w:tcPr>
                <w:tcW w:w="2233" w:type="dxa"/>
                <w:tcBorders>
                  <w:top w:val="single" w:sz="4" w:space="0" w:color="auto"/>
                  <w:left w:val="single" w:sz="4" w:space="0" w:color="auto"/>
                  <w:bottom w:val="single" w:sz="4" w:space="0" w:color="auto"/>
                  <w:right w:val="single" w:sz="4" w:space="0" w:color="auto"/>
                </w:tcBorders>
                <w:hideMark/>
              </w:tcPr>
              <w:p w14:paraId="3FD15A6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8E8DB42"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C2746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8/4/2015</w:t>
                </w:r>
              </w:p>
            </w:tc>
            <w:tc>
              <w:tcPr>
                <w:tcW w:w="4452" w:type="dxa"/>
                <w:tcBorders>
                  <w:top w:val="single" w:sz="4" w:space="0" w:color="auto"/>
                  <w:left w:val="single" w:sz="4" w:space="0" w:color="auto"/>
                  <w:bottom w:val="single" w:sz="4" w:space="0" w:color="auto"/>
                  <w:right w:val="single" w:sz="4" w:space="0" w:color="auto"/>
                </w:tcBorders>
                <w:hideMark/>
              </w:tcPr>
              <w:p w14:paraId="06F86C4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035EF05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2.07</w:t>
                </w:r>
              </w:p>
            </w:tc>
            <w:tc>
              <w:tcPr>
                <w:tcW w:w="2233" w:type="dxa"/>
                <w:tcBorders>
                  <w:top w:val="single" w:sz="4" w:space="0" w:color="auto"/>
                  <w:left w:val="single" w:sz="4" w:space="0" w:color="auto"/>
                  <w:bottom w:val="single" w:sz="4" w:space="0" w:color="auto"/>
                  <w:right w:val="single" w:sz="4" w:space="0" w:color="auto"/>
                </w:tcBorders>
                <w:hideMark/>
              </w:tcPr>
              <w:p w14:paraId="6C36AF1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05256E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301F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8/11/2015</w:t>
                </w:r>
              </w:p>
            </w:tc>
            <w:tc>
              <w:tcPr>
                <w:tcW w:w="4452" w:type="dxa"/>
                <w:tcBorders>
                  <w:top w:val="single" w:sz="4" w:space="0" w:color="auto"/>
                  <w:left w:val="single" w:sz="4" w:space="0" w:color="auto"/>
                  <w:bottom w:val="single" w:sz="4" w:space="0" w:color="auto"/>
                  <w:right w:val="single" w:sz="4" w:space="0" w:color="auto"/>
                </w:tcBorders>
                <w:hideMark/>
              </w:tcPr>
              <w:p w14:paraId="19430D3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&amp; minor edits</w:t>
                </w:r>
              </w:p>
            </w:tc>
            <w:tc>
              <w:tcPr>
                <w:tcW w:w="1202" w:type="dxa"/>
                <w:tcBorders>
                  <w:top w:val="single" w:sz="4" w:space="0" w:color="auto"/>
                  <w:left w:val="single" w:sz="4" w:space="0" w:color="auto"/>
                  <w:bottom w:val="single" w:sz="4" w:space="0" w:color="auto"/>
                  <w:right w:val="single" w:sz="4" w:space="0" w:color="auto"/>
                </w:tcBorders>
                <w:hideMark/>
              </w:tcPr>
              <w:p w14:paraId="3C5DFB9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2.08</w:t>
                </w:r>
              </w:p>
            </w:tc>
            <w:tc>
              <w:tcPr>
                <w:tcW w:w="2233" w:type="dxa"/>
                <w:tcBorders>
                  <w:top w:val="single" w:sz="4" w:space="0" w:color="auto"/>
                  <w:left w:val="single" w:sz="4" w:space="0" w:color="auto"/>
                  <w:bottom w:val="single" w:sz="4" w:space="0" w:color="auto"/>
                  <w:right w:val="single" w:sz="4" w:space="0" w:color="auto"/>
                </w:tcBorders>
                <w:hideMark/>
              </w:tcPr>
              <w:p w14:paraId="7C890A0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98488D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1DDBE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9/8/2015</w:t>
                </w:r>
              </w:p>
            </w:tc>
            <w:tc>
              <w:tcPr>
                <w:tcW w:w="4452" w:type="dxa"/>
                <w:tcBorders>
                  <w:top w:val="single" w:sz="4" w:space="0" w:color="auto"/>
                  <w:left w:val="single" w:sz="4" w:space="0" w:color="auto"/>
                  <w:bottom w:val="single" w:sz="4" w:space="0" w:color="auto"/>
                  <w:right w:val="single" w:sz="4" w:space="0" w:color="auto"/>
                </w:tcBorders>
                <w:hideMark/>
              </w:tcPr>
              <w:p w14:paraId="12E9DB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30A4199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2.09</w:t>
                </w:r>
              </w:p>
            </w:tc>
            <w:tc>
              <w:tcPr>
                <w:tcW w:w="2233" w:type="dxa"/>
                <w:tcBorders>
                  <w:top w:val="single" w:sz="4" w:space="0" w:color="auto"/>
                  <w:left w:val="single" w:sz="4" w:space="0" w:color="auto"/>
                  <w:bottom w:val="single" w:sz="4" w:space="0" w:color="auto"/>
                  <w:right w:val="single" w:sz="4" w:space="0" w:color="auto"/>
                </w:tcBorders>
                <w:hideMark/>
              </w:tcPr>
              <w:p w14:paraId="2276256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19C957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5C82D6C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12/14/2015</w:t>
                </w:r>
              </w:p>
            </w:tc>
            <w:tc>
              <w:tcPr>
                <w:tcW w:w="4452" w:type="dxa"/>
                <w:tcBorders>
                  <w:top w:val="single" w:sz="4" w:space="0" w:color="auto"/>
                  <w:left w:val="single" w:sz="4" w:space="0" w:color="auto"/>
                  <w:bottom w:val="single" w:sz="4" w:space="0" w:color="auto"/>
                  <w:right w:val="single" w:sz="4" w:space="0" w:color="auto"/>
                </w:tcBorders>
                <w:hideMark/>
              </w:tcPr>
              <w:p w14:paraId="22768A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38A6746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3.00</w:t>
                </w:r>
              </w:p>
            </w:tc>
            <w:tc>
              <w:tcPr>
                <w:tcW w:w="2233" w:type="dxa"/>
                <w:tcBorders>
                  <w:top w:val="single" w:sz="4" w:space="0" w:color="auto"/>
                  <w:left w:val="single" w:sz="4" w:space="0" w:color="auto"/>
                  <w:bottom w:val="single" w:sz="4" w:space="0" w:color="auto"/>
                  <w:right w:val="single" w:sz="4" w:space="0" w:color="auto"/>
                </w:tcBorders>
                <w:hideMark/>
              </w:tcPr>
              <w:p w14:paraId="64CCD88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3EC30D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F1E632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5/13/2016</w:t>
                </w:r>
              </w:p>
            </w:tc>
            <w:tc>
              <w:tcPr>
                <w:tcW w:w="4452" w:type="dxa"/>
                <w:tcBorders>
                  <w:top w:val="single" w:sz="4" w:space="0" w:color="auto"/>
                  <w:left w:val="single" w:sz="4" w:space="0" w:color="auto"/>
                  <w:bottom w:val="single" w:sz="4" w:space="0" w:color="auto"/>
                  <w:right w:val="single" w:sz="4" w:space="0" w:color="auto"/>
                </w:tcBorders>
                <w:hideMark/>
              </w:tcPr>
              <w:p w14:paraId="1BCD904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incorporate updates from FY16 FedRAMP audit</w:t>
                </w:r>
              </w:p>
            </w:tc>
            <w:tc>
              <w:tcPr>
                <w:tcW w:w="1202" w:type="dxa"/>
                <w:tcBorders>
                  <w:top w:val="single" w:sz="4" w:space="0" w:color="auto"/>
                  <w:left w:val="single" w:sz="4" w:space="0" w:color="auto"/>
                  <w:bottom w:val="single" w:sz="4" w:space="0" w:color="auto"/>
                  <w:right w:val="single" w:sz="4" w:space="0" w:color="auto"/>
                </w:tcBorders>
                <w:hideMark/>
              </w:tcPr>
              <w:p w14:paraId="3823C7F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3.01</w:t>
                </w:r>
              </w:p>
            </w:tc>
            <w:tc>
              <w:tcPr>
                <w:tcW w:w="2233" w:type="dxa"/>
                <w:tcBorders>
                  <w:top w:val="single" w:sz="4" w:space="0" w:color="auto"/>
                  <w:left w:val="single" w:sz="4" w:space="0" w:color="auto"/>
                  <w:bottom w:val="single" w:sz="4" w:space="0" w:color="auto"/>
                  <w:right w:val="single" w:sz="4" w:space="0" w:color="auto"/>
                </w:tcBorders>
                <w:hideMark/>
              </w:tcPr>
              <w:p w14:paraId="4FBBD52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1974238"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71BCB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7/28/2016</w:t>
                </w:r>
              </w:p>
            </w:tc>
            <w:tc>
              <w:tcPr>
                <w:tcW w:w="4452" w:type="dxa"/>
                <w:tcBorders>
                  <w:top w:val="single" w:sz="4" w:space="0" w:color="auto"/>
                  <w:left w:val="single" w:sz="4" w:space="0" w:color="auto"/>
                  <w:bottom w:val="single" w:sz="4" w:space="0" w:color="auto"/>
                  <w:right w:val="single" w:sz="4" w:space="0" w:color="auto"/>
                </w:tcBorders>
                <w:hideMark/>
              </w:tcPr>
              <w:p w14:paraId="1062996D"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include updates from FY16 FedRAMP SAR</w:t>
                </w:r>
              </w:p>
            </w:tc>
            <w:tc>
              <w:tcPr>
                <w:tcW w:w="1202" w:type="dxa"/>
                <w:tcBorders>
                  <w:top w:val="single" w:sz="4" w:space="0" w:color="auto"/>
                  <w:left w:val="single" w:sz="4" w:space="0" w:color="auto"/>
                  <w:bottom w:val="single" w:sz="4" w:space="0" w:color="auto"/>
                  <w:right w:val="single" w:sz="4" w:space="0" w:color="auto"/>
                </w:tcBorders>
                <w:hideMark/>
              </w:tcPr>
              <w:p w14:paraId="31A4A6B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3.02</w:t>
                </w:r>
              </w:p>
            </w:tc>
            <w:tc>
              <w:tcPr>
                <w:tcW w:w="2233" w:type="dxa"/>
                <w:tcBorders>
                  <w:top w:val="single" w:sz="4" w:space="0" w:color="auto"/>
                  <w:left w:val="single" w:sz="4" w:space="0" w:color="auto"/>
                  <w:bottom w:val="single" w:sz="4" w:space="0" w:color="auto"/>
                  <w:right w:val="single" w:sz="4" w:space="0" w:color="auto"/>
                </w:tcBorders>
                <w:hideMark/>
              </w:tcPr>
              <w:p w14:paraId="149BA1B4"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05C68FF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2D431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2/21/2017</w:t>
                </w:r>
              </w:p>
            </w:tc>
            <w:tc>
              <w:tcPr>
                <w:tcW w:w="4452" w:type="dxa"/>
                <w:tcBorders>
                  <w:top w:val="single" w:sz="4" w:space="0" w:color="auto"/>
                  <w:left w:val="single" w:sz="4" w:space="0" w:color="auto"/>
                  <w:bottom w:val="single" w:sz="4" w:space="0" w:color="auto"/>
                  <w:right w:val="single" w:sz="4" w:space="0" w:color="auto"/>
                </w:tcBorders>
                <w:hideMark/>
              </w:tcPr>
              <w:p w14:paraId="7173C0A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00B24ED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4.00</w:t>
                </w:r>
              </w:p>
            </w:tc>
            <w:tc>
              <w:tcPr>
                <w:tcW w:w="2233" w:type="dxa"/>
                <w:tcBorders>
                  <w:top w:val="single" w:sz="4" w:space="0" w:color="auto"/>
                  <w:left w:val="single" w:sz="4" w:space="0" w:color="auto"/>
                  <w:bottom w:val="single" w:sz="4" w:space="0" w:color="auto"/>
                  <w:right w:val="single" w:sz="4" w:space="0" w:color="auto"/>
                </w:tcBorders>
                <w:hideMark/>
              </w:tcPr>
              <w:p w14:paraId="538739F0"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5E76D47"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8EE67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9/30/17</w:t>
                </w:r>
              </w:p>
            </w:tc>
            <w:tc>
              <w:tcPr>
                <w:tcW w:w="4452" w:type="dxa"/>
                <w:tcBorders>
                  <w:top w:val="single" w:sz="4" w:space="0" w:color="auto"/>
                  <w:left w:val="single" w:sz="4" w:space="0" w:color="auto"/>
                  <w:bottom w:val="single" w:sz="4" w:space="0" w:color="auto"/>
                  <w:right w:val="single" w:sz="4" w:space="0" w:color="auto"/>
                </w:tcBorders>
                <w:hideMark/>
              </w:tcPr>
              <w:p w14:paraId="5E2CC30A"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xml:space="preserve">- Major revision for Delta Audit: added Microsoft Teams (MSTeams), Object Store (OStore), and Outlook Mobile (OLM) as new workloads. </w:t>
                </w:r>
              </w:p>
              <w:p w14:paraId="764345F9"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xml:space="preserve">- Added Atlassian to section 11 for system interconnections, and all relevant controls. </w:t>
                </w:r>
              </w:p>
              <w:p w14:paraId="0DE05E8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Removed Level 3 Communications from section 11 and all relevant controls.</w:t>
                </w:r>
              </w:p>
            </w:tc>
            <w:tc>
              <w:tcPr>
                <w:tcW w:w="1202" w:type="dxa"/>
                <w:tcBorders>
                  <w:top w:val="single" w:sz="4" w:space="0" w:color="auto"/>
                  <w:left w:val="single" w:sz="4" w:space="0" w:color="auto"/>
                  <w:bottom w:val="single" w:sz="4" w:space="0" w:color="auto"/>
                  <w:right w:val="single" w:sz="4" w:space="0" w:color="auto"/>
                </w:tcBorders>
                <w:hideMark/>
              </w:tcPr>
              <w:p w14:paraId="7396A79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5.00</w:t>
                </w:r>
              </w:p>
            </w:tc>
            <w:tc>
              <w:tcPr>
                <w:tcW w:w="2233" w:type="dxa"/>
                <w:tcBorders>
                  <w:top w:val="single" w:sz="4" w:space="0" w:color="auto"/>
                  <w:left w:val="single" w:sz="4" w:space="0" w:color="auto"/>
                  <w:bottom w:val="single" w:sz="4" w:space="0" w:color="auto"/>
                  <w:right w:val="single" w:sz="4" w:space="0" w:color="auto"/>
                </w:tcBorders>
                <w:hideMark/>
              </w:tcPr>
              <w:p w14:paraId="75A78006"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7C5785D"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A58037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10/27/17</w:t>
                </w:r>
              </w:p>
            </w:tc>
            <w:tc>
              <w:tcPr>
                <w:tcW w:w="4452" w:type="dxa"/>
                <w:tcBorders>
                  <w:top w:val="single" w:sz="4" w:space="0" w:color="auto"/>
                  <w:left w:val="single" w:sz="4" w:space="0" w:color="auto"/>
                  <w:bottom w:val="single" w:sz="4" w:space="0" w:color="auto"/>
                  <w:right w:val="single" w:sz="4" w:space="0" w:color="auto"/>
                </w:tcBorders>
                <w:hideMark/>
              </w:tcPr>
              <w:p w14:paraId="6D8937A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Added DFDs for MS Teams, Object Store, and Outlook Mobile</w:t>
                </w:r>
              </w:p>
            </w:tc>
            <w:tc>
              <w:tcPr>
                <w:tcW w:w="1202" w:type="dxa"/>
                <w:tcBorders>
                  <w:top w:val="single" w:sz="4" w:space="0" w:color="auto"/>
                  <w:left w:val="single" w:sz="4" w:space="0" w:color="auto"/>
                  <w:bottom w:val="single" w:sz="4" w:space="0" w:color="auto"/>
                  <w:right w:val="single" w:sz="4" w:space="0" w:color="auto"/>
                </w:tcBorders>
                <w:hideMark/>
              </w:tcPr>
              <w:p w14:paraId="4428080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5.01</w:t>
                </w:r>
              </w:p>
            </w:tc>
            <w:tc>
              <w:tcPr>
                <w:tcW w:w="2233" w:type="dxa"/>
                <w:tcBorders>
                  <w:top w:val="single" w:sz="4" w:space="0" w:color="auto"/>
                  <w:left w:val="single" w:sz="4" w:space="0" w:color="auto"/>
                  <w:bottom w:val="single" w:sz="4" w:space="0" w:color="auto"/>
                  <w:right w:val="single" w:sz="4" w:space="0" w:color="auto"/>
                </w:tcBorders>
                <w:hideMark/>
              </w:tcPr>
              <w:p w14:paraId="4ECA08EE"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C4FD83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A762D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lastRenderedPageBreak/>
                  <w:t>1/12/17</w:t>
                </w:r>
              </w:p>
            </w:tc>
            <w:tc>
              <w:tcPr>
                <w:tcW w:w="4452" w:type="dxa"/>
                <w:tcBorders>
                  <w:top w:val="single" w:sz="4" w:space="0" w:color="auto"/>
                  <w:left w:val="single" w:sz="4" w:space="0" w:color="auto"/>
                  <w:bottom w:val="single" w:sz="4" w:space="0" w:color="auto"/>
                  <w:right w:val="single" w:sz="4" w:space="0" w:color="auto"/>
                </w:tcBorders>
                <w:hideMark/>
              </w:tcPr>
              <w:p w14:paraId="098706BB"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revisions to include updates from FY 17 Delta Audit</w:t>
                </w:r>
              </w:p>
            </w:tc>
            <w:tc>
              <w:tcPr>
                <w:tcW w:w="1202" w:type="dxa"/>
                <w:tcBorders>
                  <w:top w:val="single" w:sz="4" w:space="0" w:color="auto"/>
                  <w:left w:val="single" w:sz="4" w:space="0" w:color="auto"/>
                  <w:bottom w:val="single" w:sz="4" w:space="0" w:color="auto"/>
                  <w:right w:val="single" w:sz="4" w:space="0" w:color="auto"/>
                </w:tcBorders>
                <w:hideMark/>
              </w:tcPr>
              <w:p w14:paraId="1C19F1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5.02</w:t>
                </w:r>
              </w:p>
            </w:tc>
            <w:tc>
              <w:tcPr>
                <w:tcW w:w="2233" w:type="dxa"/>
                <w:tcBorders>
                  <w:top w:val="single" w:sz="4" w:space="0" w:color="auto"/>
                  <w:left w:val="single" w:sz="4" w:space="0" w:color="auto"/>
                  <w:bottom w:val="single" w:sz="4" w:space="0" w:color="auto"/>
                  <w:right w:val="single" w:sz="4" w:space="0" w:color="auto"/>
                </w:tcBorders>
                <w:hideMark/>
              </w:tcPr>
              <w:p w14:paraId="2A5C26F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26CC76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E2704A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3/16/2018</w:t>
                </w:r>
              </w:p>
            </w:tc>
            <w:tc>
              <w:tcPr>
                <w:tcW w:w="4452" w:type="dxa"/>
                <w:tcBorders>
                  <w:top w:val="single" w:sz="4" w:space="0" w:color="auto"/>
                  <w:left w:val="single" w:sz="4" w:space="0" w:color="auto"/>
                  <w:bottom w:val="single" w:sz="4" w:space="0" w:color="auto"/>
                  <w:right w:val="single" w:sz="4" w:space="0" w:color="auto"/>
                </w:tcBorders>
                <w:hideMark/>
              </w:tcPr>
              <w:p w14:paraId="09E99358"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60C65E4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w:t>
                </w:r>
              </w:p>
            </w:tc>
            <w:tc>
              <w:tcPr>
                <w:tcW w:w="2233" w:type="dxa"/>
                <w:tcBorders>
                  <w:top w:val="single" w:sz="4" w:space="0" w:color="auto"/>
                  <w:left w:val="single" w:sz="4" w:space="0" w:color="auto"/>
                  <w:bottom w:val="single" w:sz="4" w:space="0" w:color="auto"/>
                  <w:right w:val="single" w:sz="4" w:space="0" w:color="auto"/>
                </w:tcBorders>
                <w:hideMark/>
              </w:tcPr>
              <w:p w14:paraId="351C86D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96A574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22AC58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8/31/2018</w:t>
                </w:r>
              </w:p>
            </w:tc>
            <w:tc>
              <w:tcPr>
                <w:tcW w:w="4452" w:type="dxa"/>
                <w:tcBorders>
                  <w:top w:val="single" w:sz="4" w:space="0" w:color="auto"/>
                  <w:left w:val="single" w:sz="4" w:space="0" w:color="auto"/>
                  <w:bottom w:val="single" w:sz="4" w:space="0" w:color="auto"/>
                  <w:right w:val="single" w:sz="4" w:space="0" w:color="auto"/>
                </w:tcBorders>
                <w:hideMark/>
              </w:tcPr>
              <w:p w14:paraId="7DE9E48C"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Updated for Spring 2018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10F1DA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6.01</w:t>
                </w:r>
              </w:p>
            </w:tc>
            <w:tc>
              <w:tcPr>
                <w:tcW w:w="2233" w:type="dxa"/>
                <w:tcBorders>
                  <w:top w:val="single" w:sz="4" w:space="0" w:color="auto"/>
                  <w:left w:val="single" w:sz="4" w:space="0" w:color="auto"/>
                  <w:bottom w:val="single" w:sz="4" w:space="0" w:color="auto"/>
                  <w:right w:val="single" w:sz="4" w:space="0" w:color="auto"/>
                </w:tcBorders>
                <w:hideMark/>
              </w:tcPr>
              <w:p w14:paraId="2961D663"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D4E39E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FA210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3/11/2019</w:t>
                </w:r>
              </w:p>
            </w:tc>
            <w:tc>
              <w:tcPr>
                <w:tcW w:w="4452" w:type="dxa"/>
                <w:tcBorders>
                  <w:top w:val="single" w:sz="4" w:space="0" w:color="auto"/>
                  <w:left w:val="single" w:sz="4" w:space="0" w:color="auto"/>
                  <w:bottom w:val="single" w:sz="4" w:space="0" w:color="auto"/>
                  <w:right w:val="single" w:sz="4" w:space="0" w:color="auto"/>
                </w:tcBorders>
                <w:hideMark/>
              </w:tcPr>
              <w:p w14:paraId="375D5887"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to new FedRAMP SSP template,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131A039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w:t>
                </w:r>
              </w:p>
            </w:tc>
            <w:tc>
              <w:tcPr>
                <w:tcW w:w="2233" w:type="dxa"/>
                <w:tcBorders>
                  <w:top w:val="single" w:sz="4" w:space="0" w:color="auto"/>
                  <w:left w:val="single" w:sz="4" w:space="0" w:color="auto"/>
                  <w:bottom w:val="single" w:sz="4" w:space="0" w:color="auto"/>
                  <w:right w:val="single" w:sz="4" w:space="0" w:color="auto"/>
                </w:tcBorders>
                <w:hideMark/>
              </w:tcPr>
              <w:p w14:paraId="68089BCF"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C75377B"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0F32D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7/30/2019</w:t>
                </w:r>
              </w:p>
            </w:tc>
            <w:tc>
              <w:tcPr>
                <w:tcW w:w="4452" w:type="dxa"/>
                <w:tcBorders>
                  <w:top w:val="single" w:sz="4" w:space="0" w:color="auto"/>
                  <w:left w:val="single" w:sz="4" w:space="0" w:color="auto"/>
                  <w:bottom w:val="single" w:sz="4" w:space="0" w:color="auto"/>
                  <w:right w:val="single" w:sz="4" w:space="0" w:color="auto"/>
                </w:tcBorders>
                <w:hideMark/>
              </w:tcPr>
              <w:p w14:paraId="3B1F6F73"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cstheme="minorHAnsi"/>
                  </w:rPr>
                  <w:t>Updated for Spring 2019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400371D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7.01</w:t>
                </w:r>
              </w:p>
            </w:tc>
            <w:tc>
              <w:tcPr>
                <w:tcW w:w="2233" w:type="dxa"/>
                <w:tcBorders>
                  <w:top w:val="single" w:sz="4" w:space="0" w:color="auto"/>
                  <w:left w:val="single" w:sz="4" w:space="0" w:color="auto"/>
                  <w:bottom w:val="single" w:sz="4" w:space="0" w:color="auto"/>
                  <w:right w:val="single" w:sz="4" w:space="0" w:color="auto"/>
                </w:tcBorders>
                <w:hideMark/>
              </w:tcPr>
              <w:p w14:paraId="5F32D72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1956DB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77DE3FA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w:t>
                </w:r>
                <w:r>
                  <w:rPr>
                    <w:rFonts w:asciiTheme="minorHAnsi" w:hAnsiTheme="minorHAnsi" w:cstheme="minorHAnsi"/>
                    <w:sz w:val="20"/>
                    <w:szCs w:val="20"/>
                  </w:rPr>
                  <w:t>4</w:t>
                </w:r>
                <w:r w:rsidRPr="00595E8B">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243BC414" w14:textId="77777777" w:rsidR="00C21829" w:rsidRPr="00595E8B" w:rsidRDefault="00C21829" w:rsidP="006972BB">
                <w:pPr>
                  <w:pStyle w:val="GSATableText"/>
                  <w:keepNext/>
                  <w:keepLines/>
                  <w:rPr>
                    <w:rFonts w:cstheme="minorHAnsi"/>
                  </w:rPr>
                </w:pPr>
                <w:r>
                  <w:rPr>
                    <w:rFonts w:cstheme="minorHAnsi"/>
                  </w:rPr>
                  <w:t>Major revision for annual assessment; reviewed system description and updated control implementations</w:t>
                </w:r>
              </w:p>
            </w:tc>
            <w:tc>
              <w:tcPr>
                <w:tcW w:w="1202" w:type="dxa"/>
                <w:tcBorders>
                  <w:top w:val="single" w:sz="4" w:space="0" w:color="auto"/>
                  <w:left w:val="single" w:sz="4" w:space="0" w:color="auto"/>
                  <w:bottom w:val="single" w:sz="4" w:space="0" w:color="auto"/>
                  <w:right w:val="single" w:sz="4" w:space="0" w:color="auto"/>
                </w:tcBorders>
              </w:tcPr>
              <w:p w14:paraId="23DDFCE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8.0</w:t>
                </w:r>
              </w:p>
            </w:tc>
            <w:tc>
              <w:tcPr>
                <w:tcW w:w="2233" w:type="dxa"/>
                <w:tcBorders>
                  <w:top w:val="single" w:sz="4" w:space="0" w:color="auto"/>
                  <w:left w:val="single" w:sz="4" w:space="0" w:color="auto"/>
                  <w:bottom w:val="single" w:sz="4" w:space="0" w:color="auto"/>
                  <w:right w:val="single" w:sz="4" w:space="0" w:color="auto"/>
                </w:tcBorders>
              </w:tcPr>
              <w:p w14:paraId="163CB26B"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0A0D430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72D6768" w14:textId="679FDC71" w:rsidR="00C21829" w:rsidRPr="00595E8B" w:rsidRDefault="00A43FC7" w:rsidP="006972BB">
                <w:pPr>
                  <w:pStyle w:val="GSATableText"/>
                  <w:rPr>
                    <w:rFonts w:asciiTheme="minorHAnsi" w:hAnsiTheme="minorHAnsi" w:cstheme="minorHAnsi"/>
                    <w:sz w:val="20"/>
                    <w:szCs w:val="20"/>
                  </w:rPr>
                </w:pPr>
                <w:r>
                  <w:rPr>
                    <w:rFonts w:asciiTheme="minorHAnsi" w:hAnsiTheme="minorHAnsi" w:cstheme="minorHAnsi"/>
                    <w:sz w:val="20"/>
                    <w:szCs w:val="20"/>
                  </w:rPr>
                  <w:t>5/11</w:t>
                </w:r>
                <w:r w:rsidR="00C21829">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13E4D933" w14:textId="36B4172B" w:rsidR="00C21829" w:rsidRDefault="00C21829" w:rsidP="006972BB">
                <w:pPr>
                  <w:pStyle w:val="GSATableText"/>
                  <w:keepNext/>
                  <w:keepLines/>
                  <w:rPr>
                    <w:rFonts w:cstheme="minorHAnsi"/>
                  </w:rPr>
                </w:pPr>
                <w:r>
                  <w:rPr>
                    <w:rFonts w:cstheme="minorHAnsi"/>
                  </w:rPr>
                  <w:t xml:space="preserve">Major revision </w:t>
                </w:r>
                <w:r w:rsidR="00AB50B6">
                  <w:rPr>
                    <w:rFonts w:cstheme="minorHAnsi"/>
                  </w:rPr>
                  <w:t>to align with</w:t>
                </w:r>
                <w:r>
                  <w:rPr>
                    <w:rFonts w:cstheme="minorHAnsi"/>
                  </w:rPr>
                  <w:t xml:space="preserve"> FedRAMP High baseline</w:t>
                </w:r>
              </w:p>
            </w:tc>
            <w:tc>
              <w:tcPr>
                <w:tcW w:w="1202" w:type="dxa"/>
                <w:tcBorders>
                  <w:top w:val="single" w:sz="4" w:space="0" w:color="auto"/>
                  <w:left w:val="single" w:sz="4" w:space="0" w:color="auto"/>
                  <w:bottom w:val="single" w:sz="4" w:space="0" w:color="auto"/>
                  <w:right w:val="single" w:sz="4" w:space="0" w:color="auto"/>
                </w:tcBorders>
              </w:tcPr>
              <w:p w14:paraId="4D6D4564" w14:textId="6A0D8D42" w:rsidR="00C21829" w:rsidRPr="00595E8B" w:rsidRDefault="00C21829" w:rsidP="006972BB">
                <w:pPr>
                  <w:pStyle w:val="GSATableText"/>
                  <w:rPr>
                    <w:rFonts w:asciiTheme="minorHAnsi" w:hAnsiTheme="minorHAnsi" w:cstheme="minorHAnsi"/>
                    <w:sz w:val="20"/>
                    <w:szCs w:val="20"/>
                  </w:rPr>
                </w:pPr>
                <w:r>
                  <w:rPr>
                    <w:rFonts w:asciiTheme="minorHAnsi" w:hAnsiTheme="minorHAnsi" w:cstheme="minorHAnsi"/>
                    <w:sz w:val="20"/>
                    <w:szCs w:val="20"/>
                  </w:rPr>
                  <w:t>8.</w:t>
                </w:r>
                <w:r w:rsidR="00F26E69">
                  <w:rPr>
                    <w:rFonts w:asciiTheme="minorHAnsi" w:hAnsiTheme="minorHAnsi" w:cstheme="minorHAnsi"/>
                    <w:sz w:val="20"/>
                    <w:szCs w:val="20"/>
                  </w:rPr>
                  <w:t>0</w:t>
                </w:r>
                <w:r>
                  <w:rPr>
                    <w:rFonts w:asciiTheme="minorHAnsi" w:hAnsiTheme="minorHAnsi" w:cstheme="minorHAnsi"/>
                    <w:sz w:val="20"/>
                    <w:szCs w:val="20"/>
                  </w:rPr>
                  <w:t>1</w:t>
                </w:r>
              </w:p>
            </w:tc>
            <w:tc>
              <w:tcPr>
                <w:tcW w:w="2233" w:type="dxa"/>
                <w:tcBorders>
                  <w:top w:val="single" w:sz="4" w:space="0" w:color="auto"/>
                  <w:left w:val="single" w:sz="4" w:space="0" w:color="auto"/>
                  <w:bottom w:val="single" w:sz="4" w:space="0" w:color="auto"/>
                  <w:right w:val="single" w:sz="4" w:space="0" w:color="auto"/>
                </w:tcBorders>
              </w:tcPr>
              <w:p w14:paraId="740BF6F0" w14:textId="6403267D" w:rsidR="00C21829" w:rsidRPr="00595E8B" w:rsidRDefault="00C21829"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r w:rsidR="006E7A4F" w:rsidRPr="00595E8B" w14:paraId="55CA2DE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5FCC584" w14:textId="55C35079"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7/24/2020</w:t>
                </w:r>
              </w:p>
            </w:tc>
            <w:tc>
              <w:tcPr>
                <w:tcW w:w="4452" w:type="dxa"/>
                <w:tcBorders>
                  <w:top w:val="single" w:sz="4" w:space="0" w:color="auto"/>
                  <w:left w:val="single" w:sz="4" w:space="0" w:color="auto"/>
                  <w:bottom w:val="single" w:sz="4" w:space="0" w:color="auto"/>
                  <w:right w:val="single" w:sz="4" w:space="0" w:color="auto"/>
                </w:tcBorders>
              </w:tcPr>
              <w:p w14:paraId="6D323171" w14:textId="286CA7F5" w:rsidR="006E7A4F" w:rsidRDefault="006E7A4F" w:rsidP="006972BB">
                <w:pPr>
                  <w:pStyle w:val="GSATableText"/>
                  <w:keepNext/>
                  <w:keepLines/>
                  <w:rPr>
                    <w:rFonts w:cstheme="minorHAnsi"/>
                  </w:rPr>
                </w:pPr>
                <w:r w:rsidRPr="00595E8B">
                  <w:rPr>
                    <w:rFonts w:cstheme="minorHAnsi"/>
                  </w:rPr>
                  <w:t>Updated for Spring 20</w:t>
                </w:r>
                <w:r>
                  <w:rPr>
                    <w:rFonts w:cstheme="minorHAnsi"/>
                  </w:rPr>
                  <w:t>20</w:t>
                </w:r>
                <w:r w:rsidRPr="00595E8B">
                  <w:rPr>
                    <w:rFonts w:cstheme="minorHAnsi"/>
                  </w:rPr>
                  <w:t xml:space="preserve"> SAR and minor edits</w:t>
                </w:r>
              </w:p>
            </w:tc>
            <w:tc>
              <w:tcPr>
                <w:tcW w:w="1202" w:type="dxa"/>
                <w:tcBorders>
                  <w:top w:val="single" w:sz="4" w:space="0" w:color="auto"/>
                  <w:left w:val="single" w:sz="4" w:space="0" w:color="auto"/>
                  <w:bottom w:val="single" w:sz="4" w:space="0" w:color="auto"/>
                  <w:right w:val="single" w:sz="4" w:space="0" w:color="auto"/>
                </w:tcBorders>
              </w:tcPr>
              <w:p w14:paraId="399FA9BF" w14:textId="124EC50D"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8.02</w:t>
                </w:r>
              </w:p>
            </w:tc>
            <w:tc>
              <w:tcPr>
                <w:tcW w:w="2233" w:type="dxa"/>
                <w:tcBorders>
                  <w:top w:val="single" w:sz="4" w:space="0" w:color="auto"/>
                  <w:left w:val="single" w:sz="4" w:space="0" w:color="auto"/>
                  <w:bottom w:val="single" w:sz="4" w:space="0" w:color="auto"/>
                  <w:right w:val="single" w:sz="4" w:space="0" w:color="auto"/>
                </w:tcBorders>
              </w:tcPr>
              <w:p w14:paraId="3D3FDB3B" w14:textId="1EB8B2AF" w:rsidR="006E7A4F" w:rsidRDefault="006E7A4F"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6E06FF37" w14:textId="5307DBBD" w:rsidR="00BD4EB3" w:rsidRDefault="005F4AF2">
              <w:pPr>
                <w:pStyle w:val="TOC1"/>
                <w:rPr>
                  <w:b w:val="0"/>
                  <w:caps w:val="0"/>
                  <w:color w:val="auto"/>
                  <w:sz w:val="22"/>
                </w:rPr>
              </w:pPr>
              <w:r>
                <w:fldChar w:fldCharType="begin"/>
              </w:r>
              <w:r>
                <w:instrText xml:space="preserve"> TOC \o "1-4" \h \z \t "Heading Appendix,2" </w:instrText>
              </w:r>
              <w:r>
                <w:fldChar w:fldCharType="separate"/>
              </w:r>
              <w:hyperlink w:anchor="_Toc46408620" w:history="1">
                <w:r w:rsidR="00BD4EB3" w:rsidRPr="00E56DCB">
                  <w:rPr>
                    <w:rStyle w:val="Hyperlink"/>
                  </w:rPr>
                  <w:t>1.</w:t>
                </w:r>
                <w:r w:rsidR="00BD4EB3">
                  <w:rPr>
                    <w:b w:val="0"/>
                    <w:caps w:val="0"/>
                    <w:color w:val="auto"/>
                    <w:sz w:val="22"/>
                  </w:rPr>
                  <w:tab/>
                </w:r>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_Toc46408620 \h </w:instrText>
                </w:r>
                <w:r w:rsidR="00BD4EB3">
                  <w:rPr>
                    <w:webHidden/>
                  </w:rPr>
                </w:r>
                <w:r w:rsidR="00BD4EB3">
                  <w:rPr>
                    <w:webHidden/>
                  </w:rPr>
                  <w:fldChar w:fldCharType="separate"/>
                </w:r>
                <w:r w:rsidR="00950E01">
                  <w:rPr>
                    <w:webHidden/>
                  </w:rPr>
                  <w:t>9</w:t>
                </w:r>
                <w:r w:rsidR="00BD4EB3">
                  <w:rPr>
                    <w:webHidden/>
                  </w:rPr>
                  <w:fldChar w:fldCharType="end"/>
                </w:r>
              </w:hyperlink>
            </w:p>
            <w:p w14:paraId="1D79D965" w14:textId="7BC40926" w:rsidR="00BD4EB3" w:rsidRDefault="002F3FC0">
              <w:pPr>
                <w:pStyle w:val="TOC1"/>
                <w:rPr>
                  <w:b w:val="0"/>
                  <w:caps w:val="0"/>
                  <w:color w:val="auto"/>
                  <w:sz w:val="22"/>
                </w:rPr>
              </w:pPr>
              <w:hyperlink w:anchor="_Toc46408621" w:history="1">
                <w:r w:rsidR="00BD4EB3" w:rsidRPr="00E56DCB">
                  <w:rPr>
                    <w:rStyle w:val="Hyperlink"/>
                    <w:rFonts w:ascii="Times New Roman" w:hAnsi="Times New Roman"/>
                  </w:rPr>
                  <w:t>2.</w:t>
                </w:r>
                <w:r w:rsidR="00BD4EB3">
                  <w:rPr>
                    <w:b w:val="0"/>
                    <w:caps w:val="0"/>
                    <w:color w:val="auto"/>
                    <w:sz w:val="22"/>
                  </w:rPr>
                  <w:tab/>
                </w:r>
                <w:r w:rsidR="00BD4EB3" w:rsidRPr="00E56DCB">
                  <w:rPr>
                    <w:rStyle w:val="Hyperlink"/>
                  </w:rPr>
                  <w:t>Information System Categorization</w:t>
                </w:r>
                <w:r w:rsidR="00BD4EB3">
                  <w:rPr>
                    <w:webHidden/>
                  </w:rPr>
                  <w:tab/>
                </w:r>
                <w:r w:rsidR="00BD4EB3">
                  <w:rPr>
                    <w:webHidden/>
                  </w:rPr>
                  <w:fldChar w:fldCharType="begin"/>
                </w:r>
                <w:r w:rsidR="00BD4EB3">
                  <w:rPr>
                    <w:webHidden/>
                  </w:rPr>
                  <w:instrText xml:space="preserve"> PAGEREF _Toc46408621 \h </w:instrText>
                </w:r>
                <w:r w:rsidR="00BD4EB3">
                  <w:rPr>
                    <w:webHidden/>
                  </w:rPr>
                </w:r>
                <w:r w:rsidR="00BD4EB3">
                  <w:rPr>
                    <w:webHidden/>
                  </w:rPr>
                  <w:fldChar w:fldCharType="separate"/>
                </w:r>
                <w:r w:rsidR="00950E01">
                  <w:rPr>
                    <w:webHidden/>
                  </w:rPr>
                  <w:t>9</w:t>
                </w:r>
                <w:r w:rsidR="00BD4EB3">
                  <w:rPr>
                    <w:webHidden/>
                  </w:rPr>
                  <w:fldChar w:fldCharType="end"/>
                </w:r>
              </w:hyperlink>
            </w:p>
            <w:p w14:paraId="6695A745" w14:textId="526A00CA" w:rsidR="00BD4EB3" w:rsidRDefault="002F3FC0">
              <w:pPr>
                <w:pStyle w:val="TOC2"/>
                <w:rPr>
                  <w:b w:val="0"/>
                  <w:bCs w:val="0"/>
                  <w:color w:val="auto"/>
                  <w:sz w:val="22"/>
                </w:rPr>
              </w:pPr>
              <w:hyperlink w:anchor="_Toc46408622" w:history="1">
                <w:r w:rsidR="00BD4EB3" w:rsidRPr="00E56DCB">
                  <w:rPr>
                    <w:rStyle w:val="Hyperlink"/>
                  </w:rPr>
                  <w:t>2.1</w:t>
                </w:r>
                <w:r w:rsidR="00BD4EB3">
                  <w:rPr>
                    <w:b w:val="0"/>
                    <w:bCs w:val="0"/>
                    <w:color w:val="auto"/>
                    <w:sz w:val="22"/>
                  </w:rPr>
                  <w:tab/>
                </w:r>
                <w:r w:rsidR="00BD4EB3" w:rsidRPr="00E56DCB">
                  <w:rPr>
                    <w:rStyle w:val="Hyperlink"/>
                  </w:rPr>
                  <w:t>Information Types</w:t>
                </w:r>
                <w:r w:rsidR="00BD4EB3">
                  <w:rPr>
                    <w:webHidden/>
                  </w:rPr>
                  <w:tab/>
                </w:r>
                <w:r w:rsidR="00BD4EB3">
                  <w:rPr>
                    <w:webHidden/>
                  </w:rPr>
                  <w:fldChar w:fldCharType="begin"/>
                </w:r>
                <w:r w:rsidR="00BD4EB3">
                  <w:rPr>
                    <w:webHidden/>
                  </w:rPr>
                  <w:instrText xml:space="preserve"> PAGEREF _Toc46408622 \h </w:instrText>
                </w:r>
                <w:r w:rsidR="00BD4EB3">
                  <w:rPr>
                    <w:webHidden/>
                  </w:rPr>
                </w:r>
                <w:r w:rsidR="00BD4EB3">
                  <w:rPr>
                    <w:webHidden/>
                  </w:rPr>
                  <w:fldChar w:fldCharType="separate"/>
                </w:r>
                <w:r w:rsidR="00950E01">
                  <w:rPr>
                    <w:webHidden/>
                  </w:rPr>
                  <w:t>9</w:t>
                </w:r>
                <w:r w:rsidR="00BD4EB3">
                  <w:rPr>
                    <w:webHidden/>
                  </w:rPr>
                  <w:fldChar w:fldCharType="end"/>
                </w:r>
              </w:hyperlink>
            </w:p>
            <w:p w14:paraId="163EE905" w14:textId="5693CAE3" w:rsidR="00BD4EB3" w:rsidRDefault="002F3FC0">
              <w:pPr>
                <w:pStyle w:val="TOC2"/>
                <w:rPr>
                  <w:b w:val="0"/>
                  <w:bCs w:val="0"/>
                  <w:color w:val="auto"/>
                  <w:sz w:val="22"/>
                </w:rPr>
              </w:pPr>
              <w:hyperlink w:anchor="_Toc46408623" w:history="1">
                <w:r w:rsidR="00BD4EB3" w:rsidRPr="00E56DCB">
                  <w:rPr>
                    <w:rStyle w:val="Hyperlink"/>
                    <w:kern w:val="2"/>
                  </w:rPr>
                  <w:t>2.2</w:t>
                </w:r>
                <w:r w:rsidR="00BD4EB3">
                  <w:rPr>
                    <w:b w:val="0"/>
                    <w:bCs w:val="0"/>
                    <w:color w:val="auto"/>
                    <w:sz w:val="22"/>
                  </w:rPr>
                  <w:tab/>
                </w:r>
                <w:r w:rsidR="00BD4EB3" w:rsidRPr="00E56DCB">
                  <w:rPr>
                    <w:rStyle w:val="Hyperlink"/>
                  </w:rPr>
                  <w:t>Security Objectives Categorization (FIPS 199)</w:t>
                </w:r>
                <w:r w:rsidR="00BD4EB3">
                  <w:rPr>
                    <w:webHidden/>
                  </w:rPr>
                  <w:tab/>
                </w:r>
                <w:r w:rsidR="00BD4EB3">
                  <w:rPr>
                    <w:webHidden/>
                  </w:rPr>
                  <w:fldChar w:fldCharType="begin"/>
                </w:r>
                <w:r w:rsidR="00BD4EB3">
                  <w:rPr>
                    <w:webHidden/>
                  </w:rPr>
                  <w:instrText xml:space="preserve"> PAGEREF _Toc46408623 \h </w:instrText>
                </w:r>
                <w:r w:rsidR="00BD4EB3">
                  <w:rPr>
                    <w:webHidden/>
                  </w:rPr>
                </w:r>
                <w:r w:rsidR="00BD4EB3">
                  <w:rPr>
                    <w:webHidden/>
                  </w:rPr>
                  <w:fldChar w:fldCharType="separate"/>
                </w:r>
                <w:r w:rsidR="00950E01">
                  <w:rPr>
                    <w:webHidden/>
                  </w:rPr>
                  <w:t>11</w:t>
                </w:r>
                <w:r w:rsidR="00BD4EB3">
                  <w:rPr>
                    <w:webHidden/>
                  </w:rPr>
                  <w:fldChar w:fldCharType="end"/>
                </w:r>
              </w:hyperlink>
            </w:p>
            <w:p w14:paraId="067E2E53" w14:textId="3F667DAB" w:rsidR="00BD4EB3" w:rsidRDefault="002F3FC0">
              <w:pPr>
                <w:pStyle w:val="TOC2"/>
                <w:rPr>
                  <w:b w:val="0"/>
                  <w:bCs w:val="0"/>
                  <w:color w:val="auto"/>
                  <w:sz w:val="22"/>
                </w:rPr>
              </w:pPr>
              <w:hyperlink w:anchor="_Toc46408624" w:history="1">
                <w:r w:rsidR="00BD4EB3" w:rsidRPr="00E56DCB">
                  <w:rPr>
                    <w:rStyle w:val="Hyperlink"/>
                  </w:rPr>
                  <w:t>2.3</w:t>
                </w:r>
                <w:r w:rsidR="00BD4EB3">
                  <w:rPr>
                    <w:b w:val="0"/>
                    <w:bCs w:val="0"/>
                    <w:color w:val="auto"/>
                    <w:sz w:val="22"/>
                  </w:rPr>
                  <w:tab/>
                </w:r>
                <w:r w:rsidR="00BD4EB3" w:rsidRPr="00E56DCB">
                  <w:rPr>
                    <w:rStyle w:val="Hyperlink"/>
                  </w:rPr>
                  <w:t>Digital Identity Determination</w:t>
                </w:r>
                <w:r w:rsidR="00BD4EB3">
                  <w:rPr>
                    <w:webHidden/>
                  </w:rPr>
                  <w:tab/>
                </w:r>
                <w:r w:rsidR="00BD4EB3">
                  <w:rPr>
                    <w:webHidden/>
                  </w:rPr>
                  <w:fldChar w:fldCharType="begin"/>
                </w:r>
                <w:r w:rsidR="00BD4EB3">
                  <w:rPr>
                    <w:webHidden/>
                  </w:rPr>
                  <w:instrText xml:space="preserve"> PAGEREF _Toc46408624 \h </w:instrText>
                </w:r>
                <w:r w:rsidR="00BD4EB3">
                  <w:rPr>
                    <w:webHidden/>
                  </w:rPr>
                </w:r>
                <w:r w:rsidR="00BD4EB3">
                  <w:rPr>
                    <w:webHidden/>
                  </w:rPr>
                  <w:fldChar w:fldCharType="separate"/>
                </w:r>
                <w:r w:rsidR="00950E01">
                  <w:rPr>
                    <w:webHidden/>
                  </w:rPr>
                  <w:t>11</w:t>
                </w:r>
                <w:r w:rsidR="00BD4EB3">
                  <w:rPr>
                    <w:webHidden/>
                  </w:rPr>
                  <w:fldChar w:fldCharType="end"/>
                </w:r>
              </w:hyperlink>
            </w:p>
            <w:p w14:paraId="31C3E0E6" w14:textId="61C355F8" w:rsidR="00BD4EB3" w:rsidRDefault="002F3FC0">
              <w:pPr>
                <w:pStyle w:val="TOC1"/>
                <w:rPr>
                  <w:b w:val="0"/>
                  <w:caps w:val="0"/>
                  <w:color w:val="auto"/>
                  <w:sz w:val="22"/>
                </w:rPr>
              </w:pPr>
              <w:hyperlink w:anchor="_Toc46408625" w:history="1">
                <w:r w:rsidR="00BD4EB3" w:rsidRPr="00E56DCB">
                  <w:rPr>
                    <w:rStyle w:val="Hyperlink"/>
                  </w:rPr>
                  <w:t>3.</w:t>
                </w:r>
                <w:r w:rsidR="00BD4EB3">
                  <w:rPr>
                    <w:b w:val="0"/>
                    <w:caps w:val="0"/>
                    <w:color w:val="auto"/>
                    <w:sz w:val="22"/>
                  </w:rPr>
                  <w:tab/>
                </w:r>
                <w:r w:rsidR="00BD4EB3" w:rsidRPr="00E56DCB">
                  <w:rPr>
                    <w:rStyle w:val="Hyperlink"/>
                  </w:rPr>
                  <w:t>Information System Owner</w:t>
                </w:r>
                <w:r w:rsidR="00BD4EB3">
                  <w:rPr>
                    <w:webHidden/>
                  </w:rPr>
                  <w:tab/>
                </w:r>
                <w:r w:rsidR="00BD4EB3">
                  <w:rPr>
                    <w:webHidden/>
                  </w:rPr>
                  <w:fldChar w:fldCharType="begin"/>
                </w:r>
                <w:r w:rsidR="00BD4EB3">
                  <w:rPr>
                    <w:webHidden/>
                  </w:rPr>
                  <w:instrText xml:space="preserve"> PAGEREF _Toc46408625 \h </w:instrText>
                </w:r>
                <w:r w:rsidR="00BD4EB3">
                  <w:rPr>
                    <w:webHidden/>
                  </w:rPr>
                </w:r>
                <w:r w:rsidR="00BD4EB3">
                  <w:rPr>
                    <w:webHidden/>
                  </w:rPr>
                  <w:fldChar w:fldCharType="separate"/>
                </w:r>
                <w:r w:rsidR="00950E01">
                  <w:rPr>
                    <w:webHidden/>
                  </w:rPr>
                  <w:t>11</w:t>
                </w:r>
                <w:r w:rsidR="00BD4EB3">
                  <w:rPr>
                    <w:webHidden/>
                  </w:rPr>
                  <w:fldChar w:fldCharType="end"/>
                </w:r>
              </w:hyperlink>
            </w:p>
            <w:p w14:paraId="42979A9E" w14:textId="501F8621" w:rsidR="00BD4EB3" w:rsidRDefault="002F3FC0">
              <w:pPr>
                <w:pStyle w:val="TOC1"/>
                <w:rPr>
                  <w:b w:val="0"/>
                  <w:caps w:val="0"/>
                  <w:color w:val="auto"/>
                  <w:sz w:val="22"/>
                </w:rPr>
              </w:pPr>
              <w:hyperlink w:anchor="_Toc46408626" w:history="1">
                <w:r w:rsidR="00BD4EB3" w:rsidRPr="00E56DCB">
                  <w:rPr>
                    <w:rStyle w:val="Hyperlink"/>
                  </w:rPr>
                  <w:t>4.</w:t>
                </w:r>
                <w:r w:rsidR="00BD4EB3">
                  <w:rPr>
                    <w:b w:val="0"/>
                    <w:caps w:val="0"/>
                    <w:color w:val="auto"/>
                    <w:sz w:val="22"/>
                  </w:rPr>
                  <w:tab/>
                </w:r>
                <w:r w:rsidR="00BD4EB3" w:rsidRPr="00E56DCB">
                  <w:rPr>
                    <w:rStyle w:val="Hyperlink"/>
                  </w:rPr>
                  <w:t>Authorizing Officials</w:t>
                </w:r>
                <w:r w:rsidR="00BD4EB3">
                  <w:rPr>
                    <w:webHidden/>
                  </w:rPr>
                  <w:tab/>
                </w:r>
                <w:r w:rsidR="00BD4EB3">
                  <w:rPr>
                    <w:webHidden/>
                  </w:rPr>
                  <w:fldChar w:fldCharType="begin"/>
                </w:r>
                <w:r w:rsidR="00BD4EB3">
                  <w:rPr>
                    <w:webHidden/>
                  </w:rPr>
                  <w:instrText xml:space="preserve"> PAGEREF _Toc46408626 \h </w:instrText>
                </w:r>
                <w:r w:rsidR="00BD4EB3">
                  <w:rPr>
                    <w:webHidden/>
                  </w:rPr>
                </w:r>
                <w:r w:rsidR="00BD4EB3">
                  <w:rPr>
                    <w:webHidden/>
                  </w:rPr>
                  <w:fldChar w:fldCharType="separate"/>
                </w:r>
                <w:r w:rsidR="00950E01">
                  <w:rPr>
                    <w:webHidden/>
                  </w:rPr>
                  <w:t>12</w:t>
                </w:r>
                <w:r w:rsidR="00BD4EB3">
                  <w:rPr>
                    <w:webHidden/>
                  </w:rPr>
                  <w:fldChar w:fldCharType="end"/>
                </w:r>
              </w:hyperlink>
            </w:p>
            <w:p w14:paraId="4D1368AE" w14:textId="3C5F981A" w:rsidR="00BD4EB3" w:rsidRDefault="002F3FC0">
              <w:pPr>
                <w:pStyle w:val="TOC1"/>
                <w:rPr>
                  <w:b w:val="0"/>
                  <w:caps w:val="0"/>
                  <w:color w:val="auto"/>
                  <w:sz w:val="22"/>
                </w:rPr>
              </w:pPr>
              <w:hyperlink w:anchor="_Toc46408627" w:history="1">
                <w:r w:rsidR="00BD4EB3" w:rsidRPr="00E56DCB">
                  <w:rPr>
                    <w:rStyle w:val="Hyperlink"/>
                  </w:rPr>
                  <w:t>5.</w:t>
                </w:r>
                <w:r w:rsidR="00BD4EB3">
                  <w:rPr>
                    <w:b w:val="0"/>
                    <w:caps w:val="0"/>
                    <w:color w:val="auto"/>
                    <w:sz w:val="22"/>
                  </w:rPr>
                  <w:tab/>
                </w:r>
                <w:r w:rsidR="00BD4EB3" w:rsidRPr="00E56DCB">
                  <w:rPr>
                    <w:rStyle w:val="Hyperlink"/>
                  </w:rPr>
                  <w:t>Other Designated Contacts</w:t>
                </w:r>
                <w:r w:rsidR="00BD4EB3">
                  <w:rPr>
                    <w:webHidden/>
                  </w:rPr>
                  <w:tab/>
                </w:r>
                <w:r w:rsidR="00BD4EB3">
                  <w:rPr>
                    <w:webHidden/>
                  </w:rPr>
                  <w:fldChar w:fldCharType="begin"/>
                </w:r>
                <w:r w:rsidR="00BD4EB3">
                  <w:rPr>
                    <w:webHidden/>
                  </w:rPr>
                  <w:instrText xml:space="preserve"> PAGEREF _Toc46408627 \h </w:instrText>
                </w:r>
                <w:r w:rsidR="00BD4EB3">
                  <w:rPr>
                    <w:webHidden/>
                  </w:rPr>
                </w:r>
                <w:r w:rsidR="00BD4EB3">
                  <w:rPr>
                    <w:webHidden/>
                  </w:rPr>
                  <w:fldChar w:fldCharType="separate"/>
                </w:r>
                <w:r w:rsidR="00950E01">
                  <w:rPr>
                    <w:webHidden/>
                  </w:rPr>
                  <w:t>12</w:t>
                </w:r>
                <w:r w:rsidR="00BD4EB3">
                  <w:rPr>
                    <w:webHidden/>
                  </w:rPr>
                  <w:fldChar w:fldCharType="end"/>
                </w:r>
              </w:hyperlink>
            </w:p>
            <w:p w14:paraId="7CA3A769" w14:textId="50882946" w:rsidR="00BD4EB3" w:rsidRDefault="002F3FC0">
              <w:pPr>
                <w:pStyle w:val="TOC1"/>
                <w:rPr>
                  <w:b w:val="0"/>
                  <w:caps w:val="0"/>
                  <w:color w:val="auto"/>
                  <w:sz w:val="22"/>
                </w:rPr>
              </w:pPr>
              <w:hyperlink w:anchor="_Toc46408628" w:history="1">
                <w:r w:rsidR="00BD4EB3" w:rsidRPr="00E56DCB">
                  <w:rPr>
                    <w:rStyle w:val="Hyperlink"/>
                  </w:rPr>
                  <w:t>6.</w:t>
                </w:r>
                <w:r w:rsidR="00BD4EB3">
                  <w:rPr>
                    <w:b w:val="0"/>
                    <w:caps w:val="0"/>
                    <w:color w:val="auto"/>
                    <w:sz w:val="22"/>
                  </w:rPr>
                  <w:tab/>
                </w:r>
                <w:r w:rsidR="00BD4EB3" w:rsidRPr="00E56DCB">
                  <w:rPr>
                    <w:rStyle w:val="Hyperlink"/>
                  </w:rPr>
                  <w:t>Assignment of Security Responsibility</w:t>
                </w:r>
                <w:r w:rsidR="00BD4EB3">
                  <w:rPr>
                    <w:webHidden/>
                  </w:rPr>
                  <w:tab/>
                </w:r>
                <w:r w:rsidR="00BD4EB3">
                  <w:rPr>
                    <w:webHidden/>
                  </w:rPr>
                  <w:fldChar w:fldCharType="begin"/>
                </w:r>
                <w:r w:rsidR="00BD4EB3">
                  <w:rPr>
                    <w:webHidden/>
                  </w:rPr>
                  <w:instrText xml:space="preserve"> PAGEREF _Toc46408628 \h </w:instrText>
                </w:r>
                <w:r w:rsidR="00BD4EB3">
                  <w:rPr>
                    <w:webHidden/>
                  </w:rPr>
                </w:r>
                <w:r w:rsidR="00BD4EB3">
                  <w:rPr>
                    <w:webHidden/>
                  </w:rPr>
                  <w:fldChar w:fldCharType="separate"/>
                </w:r>
                <w:r w:rsidR="00950E01">
                  <w:rPr>
                    <w:webHidden/>
                  </w:rPr>
                  <w:t>13</w:t>
                </w:r>
                <w:r w:rsidR="00BD4EB3">
                  <w:rPr>
                    <w:webHidden/>
                  </w:rPr>
                  <w:fldChar w:fldCharType="end"/>
                </w:r>
              </w:hyperlink>
            </w:p>
            <w:p w14:paraId="2D5A5CEF" w14:textId="44385741" w:rsidR="00BD4EB3" w:rsidRDefault="002F3FC0">
              <w:pPr>
                <w:pStyle w:val="TOC1"/>
                <w:rPr>
                  <w:b w:val="0"/>
                  <w:caps w:val="0"/>
                  <w:color w:val="auto"/>
                  <w:sz w:val="22"/>
                </w:rPr>
              </w:pPr>
              <w:hyperlink w:anchor="_Toc46408629" w:history="1">
                <w:r w:rsidR="00BD4EB3" w:rsidRPr="00E56DCB">
                  <w:rPr>
                    <w:rStyle w:val="Hyperlink"/>
                  </w:rPr>
                  <w:t>7.</w:t>
                </w:r>
                <w:r w:rsidR="00BD4EB3">
                  <w:rPr>
                    <w:b w:val="0"/>
                    <w:caps w:val="0"/>
                    <w:color w:val="auto"/>
                    <w:sz w:val="22"/>
                  </w:rPr>
                  <w:tab/>
                </w:r>
                <w:r w:rsidR="00BD4EB3" w:rsidRPr="00E56DCB">
                  <w:rPr>
                    <w:rStyle w:val="Hyperlink"/>
                  </w:rPr>
                  <w:t>Information System Operational Status</w:t>
                </w:r>
                <w:r w:rsidR="00BD4EB3">
                  <w:rPr>
                    <w:webHidden/>
                  </w:rPr>
                  <w:tab/>
                </w:r>
                <w:r w:rsidR="00BD4EB3">
                  <w:rPr>
                    <w:webHidden/>
                  </w:rPr>
                  <w:fldChar w:fldCharType="begin"/>
                </w:r>
                <w:r w:rsidR="00BD4EB3">
                  <w:rPr>
                    <w:webHidden/>
                  </w:rPr>
                  <w:instrText xml:space="preserve"> PAGEREF _Toc46408629 \h </w:instrText>
                </w:r>
                <w:r w:rsidR="00BD4EB3">
                  <w:rPr>
                    <w:webHidden/>
                  </w:rPr>
                </w:r>
                <w:r w:rsidR="00BD4EB3">
                  <w:rPr>
                    <w:webHidden/>
                  </w:rPr>
                  <w:fldChar w:fldCharType="separate"/>
                </w:r>
                <w:r w:rsidR="00950E01">
                  <w:rPr>
                    <w:webHidden/>
                  </w:rPr>
                  <w:t>14</w:t>
                </w:r>
                <w:r w:rsidR="00BD4EB3">
                  <w:rPr>
                    <w:webHidden/>
                  </w:rPr>
                  <w:fldChar w:fldCharType="end"/>
                </w:r>
              </w:hyperlink>
            </w:p>
            <w:p w14:paraId="7EAC04FA" w14:textId="5B4EBF2D" w:rsidR="00BD4EB3" w:rsidRDefault="002F3FC0">
              <w:pPr>
                <w:pStyle w:val="TOC1"/>
                <w:rPr>
                  <w:b w:val="0"/>
                  <w:caps w:val="0"/>
                  <w:color w:val="auto"/>
                  <w:sz w:val="22"/>
                </w:rPr>
              </w:pPr>
              <w:hyperlink w:anchor="_Toc46408630" w:history="1">
                <w:r w:rsidR="00BD4EB3" w:rsidRPr="00E56DCB">
                  <w:rPr>
                    <w:rStyle w:val="Hyperlink"/>
                  </w:rPr>
                  <w:t>8.</w:t>
                </w:r>
                <w:r w:rsidR="00BD4EB3">
                  <w:rPr>
                    <w:b w:val="0"/>
                    <w:caps w:val="0"/>
                    <w:color w:val="auto"/>
                    <w:sz w:val="22"/>
                  </w:rPr>
                  <w:tab/>
                </w:r>
                <w:r w:rsidR="00BD4EB3" w:rsidRPr="00E56DCB">
                  <w:rPr>
                    <w:rStyle w:val="Hyperlink"/>
                  </w:rPr>
                  <w:t>Information System Type</w:t>
                </w:r>
                <w:r w:rsidR="00BD4EB3">
                  <w:rPr>
                    <w:webHidden/>
                  </w:rPr>
                  <w:tab/>
                </w:r>
                <w:r w:rsidR="00BD4EB3">
                  <w:rPr>
                    <w:webHidden/>
                  </w:rPr>
                  <w:fldChar w:fldCharType="begin"/>
                </w:r>
                <w:r w:rsidR="00BD4EB3">
                  <w:rPr>
                    <w:webHidden/>
                  </w:rPr>
                  <w:instrText xml:space="preserve"> PAGEREF _Toc46408630 \h </w:instrText>
                </w:r>
                <w:r w:rsidR="00BD4EB3">
                  <w:rPr>
                    <w:webHidden/>
                  </w:rPr>
                </w:r>
                <w:r w:rsidR="00BD4EB3">
                  <w:rPr>
                    <w:webHidden/>
                  </w:rPr>
                  <w:fldChar w:fldCharType="separate"/>
                </w:r>
                <w:r w:rsidR="00950E01">
                  <w:rPr>
                    <w:webHidden/>
                  </w:rPr>
                  <w:t>14</w:t>
                </w:r>
                <w:r w:rsidR="00BD4EB3">
                  <w:rPr>
                    <w:webHidden/>
                  </w:rPr>
                  <w:fldChar w:fldCharType="end"/>
                </w:r>
              </w:hyperlink>
            </w:p>
            <w:p w14:paraId="2847E7F4" w14:textId="32A4038E" w:rsidR="00BD4EB3" w:rsidRDefault="002F3FC0">
              <w:pPr>
                <w:pStyle w:val="TOC2"/>
                <w:rPr>
                  <w:b w:val="0"/>
                  <w:bCs w:val="0"/>
                  <w:color w:val="auto"/>
                  <w:sz w:val="22"/>
                </w:rPr>
              </w:pPr>
              <w:hyperlink w:anchor="_Toc46408631" w:history="1">
                <w:r w:rsidR="00BD4EB3" w:rsidRPr="00E56DCB">
                  <w:rPr>
                    <w:rStyle w:val="Hyperlink"/>
                  </w:rPr>
                  <w:t>8.1.</w:t>
                </w:r>
                <w:r w:rsidR="00BD4EB3">
                  <w:rPr>
                    <w:b w:val="0"/>
                    <w:bCs w:val="0"/>
                    <w:color w:val="auto"/>
                    <w:sz w:val="22"/>
                  </w:rPr>
                  <w:tab/>
                </w:r>
                <w:r w:rsidR="00BD4EB3" w:rsidRPr="00E56DCB">
                  <w:rPr>
                    <w:rStyle w:val="Hyperlink"/>
                  </w:rPr>
                  <w:t>Cloud Service Models</w:t>
                </w:r>
                <w:r w:rsidR="00BD4EB3">
                  <w:rPr>
                    <w:webHidden/>
                  </w:rPr>
                  <w:tab/>
                </w:r>
                <w:r w:rsidR="00BD4EB3">
                  <w:rPr>
                    <w:webHidden/>
                  </w:rPr>
                  <w:fldChar w:fldCharType="begin"/>
                </w:r>
                <w:r w:rsidR="00BD4EB3">
                  <w:rPr>
                    <w:webHidden/>
                  </w:rPr>
                  <w:instrText xml:space="preserve"> PAGEREF _Toc46408631 \h </w:instrText>
                </w:r>
                <w:r w:rsidR="00BD4EB3">
                  <w:rPr>
                    <w:webHidden/>
                  </w:rPr>
                </w:r>
                <w:r w:rsidR="00BD4EB3">
                  <w:rPr>
                    <w:webHidden/>
                  </w:rPr>
                  <w:fldChar w:fldCharType="separate"/>
                </w:r>
                <w:r w:rsidR="00950E01">
                  <w:rPr>
                    <w:webHidden/>
                  </w:rPr>
                  <w:t>14</w:t>
                </w:r>
                <w:r w:rsidR="00BD4EB3">
                  <w:rPr>
                    <w:webHidden/>
                  </w:rPr>
                  <w:fldChar w:fldCharType="end"/>
                </w:r>
              </w:hyperlink>
            </w:p>
            <w:p w14:paraId="699A3C4D" w14:textId="197E2C47" w:rsidR="00BD4EB3" w:rsidRDefault="002F3FC0">
              <w:pPr>
                <w:pStyle w:val="TOC2"/>
                <w:rPr>
                  <w:b w:val="0"/>
                  <w:bCs w:val="0"/>
                  <w:color w:val="auto"/>
                  <w:sz w:val="22"/>
                </w:rPr>
              </w:pPr>
              <w:hyperlink w:anchor="_Toc46408632" w:history="1">
                <w:r w:rsidR="00BD4EB3" w:rsidRPr="00E56DCB">
                  <w:rPr>
                    <w:rStyle w:val="Hyperlink"/>
                  </w:rPr>
                  <w:t>8.2.</w:t>
                </w:r>
                <w:r w:rsidR="00BD4EB3">
                  <w:rPr>
                    <w:b w:val="0"/>
                    <w:bCs w:val="0"/>
                    <w:color w:val="auto"/>
                    <w:sz w:val="22"/>
                  </w:rPr>
                  <w:tab/>
                </w:r>
                <w:r w:rsidR="00BD4EB3" w:rsidRPr="00E56DCB">
                  <w:rPr>
                    <w:rStyle w:val="Hyperlink"/>
                  </w:rPr>
                  <w:t>Cloud Deployment Models</w:t>
                </w:r>
                <w:r w:rsidR="00BD4EB3">
                  <w:rPr>
                    <w:webHidden/>
                  </w:rPr>
                  <w:tab/>
                </w:r>
                <w:r w:rsidR="00BD4EB3">
                  <w:rPr>
                    <w:webHidden/>
                  </w:rPr>
                  <w:fldChar w:fldCharType="begin"/>
                </w:r>
                <w:r w:rsidR="00BD4EB3">
                  <w:rPr>
                    <w:webHidden/>
                  </w:rPr>
                  <w:instrText xml:space="preserve"> PAGEREF _Toc46408632 \h </w:instrText>
                </w:r>
                <w:r w:rsidR="00BD4EB3">
                  <w:rPr>
                    <w:webHidden/>
                  </w:rPr>
                </w:r>
                <w:r w:rsidR="00BD4EB3">
                  <w:rPr>
                    <w:webHidden/>
                  </w:rPr>
                  <w:fldChar w:fldCharType="separate"/>
                </w:r>
                <w:r w:rsidR="00950E01">
                  <w:rPr>
                    <w:webHidden/>
                  </w:rPr>
                  <w:t>15</w:t>
                </w:r>
                <w:r w:rsidR="00BD4EB3">
                  <w:rPr>
                    <w:webHidden/>
                  </w:rPr>
                  <w:fldChar w:fldCharType="end"/>
                </w:r>
              </w:hyperlink>
            </w:p>
            <w:p w14:paraId="5D084CCF" w14:textId="6A2A772A" w:rsidR="00BD4EB3" w:rsidRDefault="002F3FC0">
              <w:pPr>
                <w:pStyle w:val="TOC2"/>
                <w:rPr>
                  <w:b w:val="0"/>
                  <w:bCs w:val="0"/>
                  <w:color w:val="auto"/>
                  <w:sz w:val="22"/>
                </w:rPr>
              </w:pPr>
              <w:hyperlink w:anchor="_Toc46408633" w:history="1">
                <w:r w:rsidR="00BD4EB3" w:rsidRPr="00E56DCB">
                  <w:rPr>
                    <w:rStyle w:val="Hyperlink"/>
                    <w:kern w:val="2"/>
                  </w:rPr>
                  <w:t>8.3.</w:t>
                </w:r>
                <w:r w:rsidR="00BD4EB3">
                  <w:rPr>
                    <w:b w:val="0"/>
                    <w:bCs w:val="0"/>
                    <w:color w:val="auto"/>
                    <w:sz w:val="22"/>
                  </w:rPr>
                  <w:tab/>
                </w:r>
                <w:r w:rsidR="00BD4EB3" w:rsidRPr="00E56DCB">
                  <w:rPr>
                    <w:rStyle w:val="Hyperlink"/>
                  </w:rPr>
                  <w:t>Leveraged Authorizations</w:t>
                </w:r>
                <w:r w:rsidR="00BD4EB3">
                  <w:rPr>
                    <w:webHidden/>
                  </w:rPr>
                  <w:tab/>
                </w:r>
                <w:r w:rsidR="00BD4EB3">
                  <w:rPr>
                    <w:webHidden/>
                  </w:rPr>
                  <w:fldChar w:fldCharType="begin"/>
                </w:r>
                <w:r w:rsidR="00BD4EB3">
                  <w:rPr>
                    <w:webHidden/>
                  </w:rPr>
                  <w:instrText xml:space="preserve"> PAGEREF _Toc46408633 \h </w:instrText>
                </w:r>
                <w:r w:rsidR="00BD4EB3">
                  <w:rPr>
                    <w:webHidden/>
                  </w:rPr>
                </w:r>
                <w:r w:rsidR="00BD4EB3">
                  <w:rPr>
                    <w:webHidden/>
                  </w:rPr>
                  <w:fldChar w:fldCharType="separate"/>
                </w:r>
                <w:r w:rsidR="00950E01">
                  <w:rPr>
                    <w:webHidden/>
                  </w:rPr>
                  <w:t>15</w:t>
                </w:r>
                <w:r w:rsidR="00BD4EB3">
                  <w:rPr>
                    <w:webHidden/>
                  </w:rPr>
                  <w:fldChar w:fldCharType="end"/>
                </w:r>
              </w:hyperlink>
            </w:p>
            <w:p w14:paraId="22777E30" w14:textId="4A084A79" w:rsidR="00BD4EB3" w:rsidRDefault="002F3FC0">
              <w:pPr>
                <w:pStyle w:val="TOC1"/>
                <w:rPr>
                  <w:b w:val="0"/>
                  <w:caps w:val="0"/>
                  <w:color w:val="auto"/>
                  <w:sz w:val="22"/>
                </w:rPr>
              </w:pPr>
              <w:hyperlink w:anchor="_Toc46408634" w:history="1">
                <w:r w:rsidR="00BD4EB3" w:rsidRPr="00E56DCB">
                  <w:rPr>
                    <w:rStyle w:val="Hyperlink"/>
                  </w:rPr>
                  <w:t>9.</w:t>
                </w:r>
                <w:r w:rsidR="00BD4EB3">
                  <w:rPr>
                    <w:b w:val="0"/>
                    <w:caps w:val="0"/>
                    <w:color w:val="auto"/>
                    <w:sz w:val="22"/>
                  </w:rPr>
                  <w:tab/>
                </w:r>
                <w:r w:rsidR="00BD4EB3" w:rsidRPr="00E56DCB">
                  <w:rPr>
                    <w:rStyle w:val="Hyperlink"/>
                  </w:rPr>
                  <w:t>General System Description</w:t>
                </w:r>
                <w:r w:rsidR="00BD4EB3">
                  <w:rPr>
                    <w:webHidden/>
                  </w:rPr>
                  <w:tab/>
                </w:r>
                <w:r w:rsidR="00BD4EB3">
                  <w:rPr>
                    <w:webHidden/>
                  </w:rPr>
                  <w:fldChar w:fldCharType="begin"/>
                </w:r>
                <w:r w:rsidR="00BD4EB3">
                  <w:rPr>
                    <w:webHidden/>
                  </w:rPr>
                  <w:instrText xml:space="preserve"> PAGEREF _Toc46408634 \h </w:instrText>
                </w:r>
                <w:r w:rsidR="00BD4EB3">
                  <w:rPr>
                    <w:webHidden/>
                  </w:rPr>
                </w:r>
                <w:r w:rsidR="00BD4EB3">
                  <w:rPr>
                    <w:webHidden/>
                  </w:rPr>
                  <w:fldChar w:fldCharType="separate"/>
                </w:r>
                <w:r w:rsidR="00950E01">
                  <w:rPr>
                    <w:webHidden/>
                  </w:rPr>
                  <w:t>16</w:t>
                </w:r>
                <w:r w:rsidR="00BD4EB3">
                  <w:rPr>
                    <w:webHidden/>
                  </w:rPr>
                  <w:fldChar w:fldCharType="end"/>
                </w:r>
              </w:hyperlink>
            </w:p>
            <w:p w14:paraId="5D30BADF" w14:textId="04F21FDA" w:rsidR="00BD4EB3" w:rsidRDefault="002F3FC0">
              <w:pPr>
                <w:pStyle w:val="TOC2"/>
                <w:rPr>
                  <w:b w:val="0"/>
                  <w:bCs w:val="0"/>
                  <w:color w:val="auto"/>
                  <w:sz w:val="22"/>
                </w:rPr>
              </w:pPr>
              <w:hyperlink w:anchor="_Toc46408635" w:history="1">
                <w:r w:rsidR="00BD4EB3" w:rsidRPr="00E56DCB">
                  <w:rPr>
                    <w:rStyle w:val="Hyperlink"/>
                  </w:rPr>
                  <w:t>9.1.</w:t>
                </w:r>
                <w:r w:rsidR="00BD4EB3">
                  <w:rPr>
                    <w:b w:val="0"/>
                    <w:bCs w:val="0"/>
                    <w:color w:val="auto"/>
                    <w:sz w:val="22"/>
                  </w:rPr>
                  <w:tab/>
                </w:r>
                <w:r w:rsidR="00BD4EB3" w:rsidRPr="00E56DCB">
                  <w:rPr>
                    <w:rStyle w:val="Hyperlink"/>
                  </w:rPr>
                  <w:t>System Function or Purpose</w:t>
                </w:r>
                <w:r w:rsidR="00BD4EB3">
                  <w:rPr>
                    <w:webHidden/>
                  </w:rPr>
                  <w:tab/>
                </w:r>
                <w:r w:rsidR="00BD4EB3">
                  <w:rPr>
                    <w:webHidden/>
                  </w:rPr>
                  <w:fldChar w:fldCharType="begin"/>
                </w:r>
                <w:r w:rsidR="00BD4EB3">
                  <w:rPr>
                    <w:webHidden/>
                  </w:rPr>
                  <w:instrText xml:space="preserve"> PAGEREF _Toc46408635 \h </w:instrText>
                </w:r>
                <w:r w:rsidR="00BD4EB3">
                  <w:rPr>
                    <w:webHidden/>
                  </w:rPr>
                </w:r>
                <w:r w:rsidR="00BD4EB3">
                  <w:rPr>
                    <w:webHidden/>
                  </w:rPr>
                  <w:fldChar w:fldCharType="separate"/>
                </w:r>
                <w:r w:rsidR="00950E01">
                  <w:rPr>
                    <w:webHidden/>
                  </w:rPr>
                  <w:t>16</w:t>
                </w:r>
                <w:r w:rsidR="00BD4EB3">
                  <w:rPr>
                    <w:webHidden/>
                  </w:rPr>
                  <w:fldChar w:fldCharType="end"/>
                </w:r>
              </w:hyperlink>
            </w:p>
            <w:p w14:paraId="317DE922" w14:textId="7BFD44DC" w:rsidR="00BD4EB3" w:rsidRDefault="002F3FC0">
              <w:pPr>
                <w:pStyle w:val="TOC3"/>
                <w:rPr>
                  <w:bCs w:val="0"/>
                  <w:iCs w:val="0"/>
                  <w:color w:val="auto"/>
                  <w:sz w:val="22"/>
                </w:rPr>
              </w:pPr>
              <w:hyperlink w:anchor="_Toc46408636" w:history="1">
                <w:r w:rsidR="00BD4EB3" w:rsidRPr="00E56DCB">
                  <w:rPr>
                    <w:rStyle w:val="Hyperlink"/>
                  </w:rPr>
                  <w:t>9.1.1.</w:t>
                </w:r>
                <w:r w:rsidR="00BD4EB3">
                  <w:rPr>
                    <w:bCs w:val="0"/>
                    <w:iCs w:val="0"/>
                    <w:color w:val="auto"/>
                    <w:sz w:val="22"/>
                  </w:rPr>
                  <w:tab/>
                </w:r>
                <w:r w:rsidR="00BD4EB3" w:rsidRPr="00E56DCB">
                  <w:rPr>
                    <w:rStyle w:val="Hyperlink"/>
                  </w:rPr>
                  <w:t>Service Summary</w:t>
                </w:r>
                <w:r w:rsidR="00BD4EB3">
                  <w:rPr>
                    <w:webHidden/>
                  </w:rPr>
                  <w:tab/>
                </w:r>
                <w:r w:rsidR="00BD4EB3">
                  <w:rPr>
                    <w:webHidden/>
                  </w:rPr>
                  <w:fldChar w:fldCharType="begin"/>
                </w:r>
                <w:r w:rsidR="00BD4EB3">
                  <w:rPr>
                    <w:webHidden/>
                  </w:rPr>
                  <w:instrText xml:space="preserve"> PAGEREF _Toc46408636 \h </w:instrText>
                </w:r>
                <w:r w:rsidR="00BD4EB3">
                  <w:rPr>
                    <w:webHidden/>
                  </w:rPr>
                </w:r>
                <w:r w:rsidR="00BD4EB3">
                  <w:rPr>
                    <w:webHidden/>
                  </w:rPr>
                  <w:fldChar w:fldCharType="separate"/>
                </w:r>
                <w:r w:rsidR="00950E01">
                  <w:rPr>
                    <w:webHidden/>
                  </w:rPr>
                  <w:t>16</w:t>
                </w:r>
                <w:r w:rsidR="00BD4EB3">
                  <w:rPr>
                    <w:webHidden/>
                  </w:rPr>
                  <w:fldChar w:fldCharType="end"/>
                </w:r>
              </w:hyperlink>
            </w:p>
            <w:p w14:paraId="46659B50" w14:textId="5B7E3D95" w:rsidR="00BD4EB3" w:rsidRDefault="002F3FC0">
              <w:pPr>
                <w:pStyle w:val="TOC3"/>
                <w:rPr>
                  <w:bCs w:val="0"/>
                  <w:iCs w:val="0"/>
                  <w:color w:val="auto"/>
                  <w:sz w:val="22"/>
                </w:rPr>
              </w:pPr>
              <w:hyperlink w:anchor="_Toc46408637" w:history="1">
                <w:r w:rsidR="00BD4EB3" w:rsidRPr="00E56DCB">
                  <w:rPr>
                    <w:rStyle w:val="Hyperlink"/>
                  </w:rPr>
                  <w:t>9.1.2.</w:t>
                </w:r>
                <w:r w:rsidR="00BD4EB3">
                  <w:rPr>
                    <w:bCs w:val="0"/>
                    <w:iCs w:val="0"/>
                    <w:color w:val="auto"/>
                    <w:sz w:val="22"/>
                  </w:rPr>
                  <w:tab/>
                </w:r>
                <w:r w:rsidR="00BD4EB3" w:rsidRPr="00E56DCB">
                  <w:rPr>
                    <w:rStyle w:val="Hyperlink"/>
                  </w:rPr>
                  <w:t>Security Overview</w:t>
                </w:r>
                <w:r w:rsidR="00BD4EB3">
                  <w:rPr>
                    <w:webHidden/>
                  </w:rPr>
                  <w:tab/>
                </w:r>
                <w:r w:rsidR="00BD4EB3">
                  <w:rPr>
                    <w:webHidden/>
                  </w:rPr>
                  <w:fldChar w:fldCharType="begin"/>
                </w:r>
                <w:r w:rsidR="00BD4EB3">
                  <w:rPr>
                    <w:webHidden/>
                  </w:rPr>
                  <w:instrText xml:space="preserve"> PAGEREF _Toc46408637 \h </w:instrText>
                </w:r>
                <w:r w:rsidR="00BD4EB3">
                  <w:rPr>
                    <w:webHidden/>
                  </w:rPr>
                </w:r>
                <w:r w:rsidR="00BD4EB3">
                  <w:rPr>
                    <w:webHidden/>
                  </w:rPr>
                  <w:fldChar w:fldCharType="separate"/>
                </w:r>
                <w:r w:rsidR="00950E01">
                  <w:rPr>
                    <w:webHidden/>
                  </w:rPr>
                  <w:t>17</w:t>
                </w:r>
                <w:r w:rsidR="00BD4EB3">
                  <w:rPr>
                    <w:webHidden/>
                  </w:rPr>
                  <w:fldChar w:fldCharType="end"/>
                </w:r>
              </w:hyperlink>
            </w:p>
            <w:p w14:paraId="43041D5C" w14:textId="3D3B4957" w:rsidR="00BD4EB3" w:rsidRDefault="002F3FC0">
              <w:pPr>
                <w:pStyle w:val="TOC3"/>
                <w:rPr>
                  <w:bCs w:val="0"/>
                  <w:iCs w:val="0"/>
                  <w:color w:val="auto"/>
                  <w:sz w:val="22"/>
                </w:rPr>
              </w:pPr>
              <w:hyperlink w:anchor="_Toc46408638" w:history="1">
                <w:r w:rsidR="00BD4EB3" w:rsidRPr="00E56DCB">
                  <w:rPr>
                    <w:rStyle w:val="Hyperlink"/>
                  </w:rPr>
                  <w:t>9.1.3.</w:t>
                </w:r>
                <w:r w:rsidR="00BD4EB3">
                  <w:rPr>
                    <w:bCs w:val="0"/>
                    <w:iCs w:val="0"/>
                    <w:color w:val="auto"/>
                    <w:sz w:val="22"/>
                  </w:rPr>
                  <w:tab/>
                </w:r>
                <w:r w:rsidR="00BD4EB3" w:rsidRPr="00E56DCB">
                  <w:rPr>
                    <w:rStyle w:val="Hyperlink"/>
                  </w:rPr>
                  <w:t>Active Directory Federation Service (ADFS)</w:t>
                </w:r>
                <w:r w:rsidR="00BD4EB3">
                  <w:rPr>
                    <w:webHidden/>
                  </w:rPr>
                  <w:tab/>
                </w:r>
                <w:r w:rsidR="00BD4EB3">
                  <w:rPr>
                    <w:webHidden/>
                  </w:rPr>
                  <w:fldChar w:fldCharType="begin"/>
                </w:r>
                <w:r w:rsidR="00BD4EB3">
                  <w:rPr>
                    <w:webHidden/>
                  </w:rPr>
                  <w:instrText xml:space="preserve"> PAGEREF _Toc46408638 \h </w:instrText>
                </w:r>
                <w:r w:rsidR="00BD4EB3">
                  <w:rPr>
                    <w:webHidden/>
                  </w:rPr>
                </w:r>
                <w:r w:rsidR="00BD4EB3">
                  <w:rPr>
                    <w:webHidden/>
                  </w:rPr>
                  <w:fldChar w:fldCharType="separate"/>
                </w:r>
                <w:r w:rsidR="00950E01">
                  <w:rPr>
                    <w:webHidden/>
                  </w:rPr>
                  <w:t>18</w:t>
                </w:r>
                <w:r w:rsidR="00BD4EB3">
                  <w:rPr>
                    <w:webHidden/>
                  </w:rPr>
                  <w:fldChar w:fldCharType="end"/>
                </w:r>
              </w:hyperlink>
            </w:p>
            <w:p w14:paraId="0FE72F56" w14:textId="1CA57833" w:rsidR="00BD4EB3" w:rsidRDefault="002F3FC0">
              <w:pPr>
                <w:pStyle w:val="TOC3"/>
                <w:rPr>
                  <w:bCs w:val="0"/>
                  <w:iCs w:val="0"/>
                  <w:color w:val="auto"/>
                  <w:sz w:val="22"/>
                </w:rPr>
              </w:pPr>
              <w:hyperlink w:anchor="_Toc46408639" w:history="1">
                <w:r w:rsidR="00BD4EB3" w:rsidRPr="00E56DCB">
                  <w:rPr>
                    <w:rStyle w:val="Hyperlink"/>
                  </w:rPr>
                  <w:t>9.1.4.</w:t>
                </w:r>
                <w:r w:rsidR="00BD4EB3">
                  <w:rPr>
                    <w:bCs w:val="0"/>
                    <w:iCs w:val="0"/>
                    <w:color w:val="auto"/>
                    <w:sz w:val="22"/>
                  </w:rPr>
                  <w:tab/>
                </w:r>
                <w:r w:rsidR="00BD4EB3" w:rsidRPr="00E56DCB">
                  <w:rPr>
                    <w:rStyle w:val="Hyperlink"/>
                  </w:rPr>
                  <w:t>Office 365 MT vs Office 365 GCC</w:t>
                </w:r>
                <w:r w:rsidR="00BD4EB3">
                  <w:rPr>
                    <w:webHidden/>
                  </w:rPr>
                  <w:tab/>
                </w:r>
                <w:r w:rsidR="00BD4EB3">
                  <w:rPr>
                    <w:webHidden/>
                  </w:rPr>
                  <w:fldChar w:fldCharType="begin"/>
                </w:r>
                <w:r w:rsidR="00BD4EB3">
                  <w:rPr>
                    <w:webHidden/>
                  </w:rPr>
                  <w:instrText xml:space="preserve"> PAGEREF _Toc46408639 \h </w:instrText>
                </w:r>
                <w:r w:rsidR="00BD4EB3">
                  <w:rPr>
                    <w:webHidden/>
                  </w:rPr>
                </w:r>
                <w:r w:rsidR="00BD4EB3">
                  <w:rPr>
                    <w:webHidden/>
                  </w:rPr>
                  <w:fldChar w:fldCharType="separate"/>
                </w:r>
                <w:r w:rsidR="00950E01">
                  <w:rPr>
                    <w:webHidden/>
                  </w:rPr>
                  <w:t>18</w:t>
                </w:r>
                <w:r w:rsidR="00BD4EB3">
                  <w:rPr>
                    <w:webHidden/>
                  </w:rPr>
                  <w:fldChar w:fldCharType="end"/>
                </w:r>
              </w:hyperlink>
            </w:p>
            <w:p w14:paraId="330FB2B6" w14:textId="25DEC9B8" w:rsidR="00BD4EB3" w:rsidRDefault="002F3FC0">
              <w:pPr>
                <w:pStyle w:val="TOC2"/>
                <w:rPr>
                  <w:b w:val="0"/>
                  <w:bCs w:val="0"/>
                  <w:color w:val="auto"/>
                  <w:sz w:val="22"/>
                </w:rPr>
              </w:pPr>
              <w:hyperlink w:anchor="_Toc46408640" w:history="1">
                <w:r w:rsidR="00BD4EB3" w:rsidRPr="00E56DCB">
                  <w:rPr>
                    <w:rStyle w:val="Hyperlink"/>
                  </w:rPr>
                  <w:t>9.2.</w:t>
                </w:r>
                <w:r w:rsidR="00BD4EB3">
                  <w:rPr>
                    <w:b w:val="0"/>
                    <w:bCs w:val="0"/>
                    <w:color w:val="auto"/>
                    <w:sz w:val="22"/>
                  </w:rPr>
                  <w:tab/>
                </w:r>
                <w:r w:rsidR="00BD4EB3" w:rsidRPr="00E56DCB">
                  <w:rPr>
                    <w:rStyle w:val="Hyperlink"/>
                  </w:rPr>
                  <w:t>Information System Components and Boundaries</w:t>
                </w:r>
                <w:r w:rsidR="00BD4EB3">
                  <w:rPr>
                    <w:webHidden/>
                  </w:rPr>
                  <w:tab/>
                </w:r>
                <w:r w:rsidR="00BD4EB3">
                  <w:rPr>
                    <w:webHidden/>
                  </w:rPr>
                  <w:fldChar w:fldCharType="begin"/>
                </w:r>
                <w:r w:rsidR="00BD4EB3">
                  <w:rPr>
                    <w:webHidden/>
                  </w:rPr>
                  <w:instrText xml:space="preserve"> PAGEREF _Toc46408640 \h </w:instrText>
                </w:r>
                <w:r w:rsidR="00BD4EB3">
                  <w:rPr>
                    <w:webHidden/>
                  </w:rPr>
                </w:r>
                <w:r w:rsidR="00BD4EB3">
                  <w:rPr>
                    <w:webHidden/>
                  </w:rPr>
                  <w:fldChar w:fldCharType="separate"/>
                </w:r>
                <w:r w:rsidR="00950E01">
                  <w:rPr>
                    <w:webHidden/>
                  </w:rPr>
                  <w:t>19</w:t>
                </w:r>
                <w:r w:rsidR="00BD4EB3">
                  <w:rPr>
                    <w:webHidden/>
                  </w:rPr>
                  <w:fldChar w:fldCharType="end"/>
                </w:r>
              </w:hyperlink>
            </w:p>
            <w:p w14:paraId="7C47B9FE" w14:textId="22A5A0FC" w:rsidR="00BD4EB3" w:rsidRDefault="002F3FC0">
              <w:pPr>
                <w:pStyle w:val="TOC3"/>
                <w:rPr>
                  <w:bCs w:val="0"/>
                  <w:iCs w:val="0"/>
                  <w:color w:val="auto"/>
                  <w:sz w:val="22"/>
                </w:rPr>
              </w:pPr>
              <w:hyperlink w:anchor="_Toc46408641" w:history="1">
                <w:r w:rsidR="00BD4EB3" w:rsidRPr="00E56DCB">
                  <w:rPr>
                    <w:rStyle w:val="Hyperlink"/>
                  </w:rPr>
                  <w:t>9.2.1.</w:t>
                </w:r>
                <w:r w:rsidR="00BD4EB3">
                  <w:rPr>
                    <w:bCs w:val="0"/>
                    <w:iCs w:val="0"/>
                    <w:color w:val="auto"/>
                    <w:sz w:val="22"/>
                  </w:rPr>
                  <w:tab/>
                </w:r>
                <w:r w:rsidR="00BD4EB3" w:rsidRPr="00E56DCB">
                  <w:rPr>
                    <w:rStyle w:val="Hyperlink"/>
                  </w:rPr>
                  <w:t>Cosmos</w:t>
                </w:r>
                <w:r w:rsidR="00BD4EB3">
                  <w:rPr>
                    <w:webHidden/>
                  </w:rPr>
                  <w:tab/>
                </w:r>
                <w:r w:rsidR="00BD4EB3">
                  <w:rPr>
                    <w:webHidden/>
                  </w:rPr>
                  <w:fldChar w:fldCharType="begin"/>
                </w:r>
                <w:r w:rsidR="00BD4EB3">
                  <w:rPr>
                    <w:webHidden/>
                  </w:rPr>
                  <w:instrText xml:space="preserve"> PAGEREF _Toc46408641 \h </w:instrText>
                </w:r>
                <w:r w:rsidR="00BD4EB3">
                  <w:rPr>
                    <w:webHidden/>
                  </w:rPr>
                </w:r>
                <w:r w:rsidR="00BD4EB3">
                  <w:rPr>
                    <w:webHidden/>
                  </w:rPr>
                  <w:fldChar w:fldCharType="separate"/>
                </w:r>
                <w:r w:rsidR="00950E01">
                  <w:rPr>
                    <w:webHidden/>
                  </w:rPr>
                  <w:t>21</w:t>
                </w:r>
                <w:r w:rsidR="00BD4EB3">
                  <w:rPr>
                    <w:webHidden/>
                  </w:rPr>
                  <w:fldChar w:fldCharType="end"/>
                </w:r>
              </w:hyperlink>
            </w:p>
            <w:p w14:paraId="66B74938" w14:textId="59FA5C04" w:rsidR="00BD4EB3" w:rsidRDefault="002F3FC0">
              <w:pPr>
                <w:pStyle w:val="TOC3"/>
                <w:rPr>
                  <w:bCs w:val="0"/>
                  <w:iCs w:val="0"/>
                  <w:color w:val="auto"/>
                  <w:sz w:val="22"/>
                </w:rPr>
              </w:pPr>
              <w:hyperlink w:anchor="_Toc46408642" w:history="1">
                <w:r w:rsidR="00BD4EB3" w:rsidRPr="00E56DCB">
                  <w:rPr>
                    <w:rStyle w:val="Hyperlink"/>
                  </w:rPr>
                  <w:t>9.2.2.</w:t>
                </w:r>
                <w:r w:rsidR="00BD4EB3">
                  <w:rPr>
                    <w:bCs w:val="0"/>
                    <w:iCs w:val="0"/>
                    <w:color w:val="auto"/>
                    <w:sz w:val="22"/>
                  </w:rPr>
                  <w:tab/>
                </w:r>
                <w:r w:rsidR="00BD4EB3" w:rsidRPr="00E56DCB">
                  <w:rPr>
                    <w:rStyle w:val="Hyperlink"/>
                  </w:rPr>
                  <w:t>Geneva</w:t>
                </w:r>
                <w:r w:rsidR="00BD4EB3">
                  <w:rPr>
                    <w:webHidden/>
                  </w:rPr>
                  <w:tab/>
                </w:r>
                <w:r w:rsidR="00BD4EB3">
                  <w:rPr>
                    <w:webHidden/>
                  </w:rPr>
                  <w:fldChar w:fldCharType="begin"/>
                </w:r>
                <w:r w:rsidR="00BD4EB3">
                  <w:rPr>
                    <w:webHidden/>
                  </w:rPr>
                  <w:instrText xml:space="preserve"> PAGEREF _Toc46408642 \h </w:instrText>
                </w:r>
                <w:r w:rsidR="00BD4EB3">
                  <w:rPr>
                    <w:webHidden/>
                  </w:rPr>
                </w:r>
                <w:r w:rsidR="00BD4EB3">
                  <w:rPr>
                    <w:webHidden/>
                  </w:rPr>
                  <w:fldChar w:fldCharType="separate"/>
                </w:r>
                <w:r w:rsidR="00950E01">
                  <w:rPr>
                    <w:webHidden/>
                  </w:rPr>
                  <w:t>22</w:t>
                </w:r>
                <w:r w:rsidR="00BD4EB3">
                  <w:rPr>
                    <w:webHidden/>
                  </w:rPr>
                  <w:fldChar w:fldCharType="end"/>
                </w:r>
              </w:hyperlink>
            </w:p>
            <w:p w14:paraId="2080E49A" w14:textId="1014B4B2" w:rsidR="00BD4EB3" w:rsidRDefault="002F3FC0">
              <w:pPr>
                <w:pStyle w:val="TOC2"/>
                <w:rPr>
                  <w:b w:val="0"/>
                  <w:bCs w:val="0"/>
                  <w:color w:val="auto"/>
                  <w:sz w:val="22"/>
                </w:rPr>
              </w:pPr>
              <w:hyperlink w:anchor="_Toc46408643" w:history="1">
                <w:r w:rsidR="00BD4EB3" w:rsidRPr="00E56DCB">
                  <w:rPr>
                    <w:rStyle w:val="Hyperlink"/>
                  </w:rPr>
                  <w:t>9.3.</w:t>
                </w:r>
                <w:r w:rsidR="00BD4EB3">
                  <w:rPr>
                    <w:b w:val="0"/>
                    <w:bCs w:val="0"/>
                    <w:color w:val="auto"/>
                    <w:sz w:val="22"/>
                  </w:rPr>
                  <w:tab/>
                </w:r>
                <w:r w:rsidR="00BD4EB3" w:rsidRPr="00E56DCB">
                  <w:rPr>
                    <w:rStyle w:val="Hyperlink"/>
                  </w:rPr>
                  <w:t>Types of Users</w:t>
                </w:r>
                <w:r w:rsidR="00BD4EB3">
                  <w:rPr>
                    <w:webHidden/>
                  </w:rPr>
                  <w:tab/>
                </w:r>
                <w:r w:rsidR="00BD4EB3">
                  <w:rPr>
                    <w:webHidden/>
                  </w:rPr>
                  <w:fldChar w:fldCharType="begin"/>
                </w:r>
                <w:r w:rsidR="00BD4EB3">
                  <w:rPr>
                    <w:webHidden/>
                  </w:rPr>
                  <w:instrText xml:space="preserve"> PAGEREF _Toc46408643 \h </w:instrText>
                </w:r>
                <w:r w:rsidR="00BD4EB3">
                  <w:rPr>
                    <w:webHidden/>
                  </w:rPr>
                </w:r>
                <w:r w:rsidR="00BD4EB3">
                  <w:rPr>
                    <w:webHidden/>
                  </w:rPr>
                  <w:fldChar w:fldCharType="separate"/>
                </w:r>
                <w:r w:rsidR="00950E01">
                  <w:rPr>
                    <w:webHidden/>
                  </w:rPr>
                  <w:t>22</w:t>
                </w:r>
                <w:r w:rsidR="00BD4EB3">
                  <w:rPr>
                    <w:webHidden/>
                  </w:rPr>
                  <w:fldChar w:fldCharType="end"/>
                </w:r>
              </w:hyperlink>
            </w:p>
            <w:p w14:paraId="0BCEBA12" w14:textId="041BFDE5" w:rsidR="00BD4EB3" w:rsidRDefault="002F3FC0">
              <w:pPr>
                <w:pStyle w:val="TOC2"/>
                <w:rPr>
                  <w:b w:val="0"/>
                  <w:bCs w:val="0"/>
                  <w:color w:val="auto"/>
                  <w:sz w:val="22"/>
                </w:rPr>
              </w:pPr>
              <w:hyperlink w:anchor="_Toc46408644" w:history="1">
                <w:r w:rsidR="00BD4EB3" w:rsidRPr="00E56DCB">
                  <w:rPr>
                    <w:rStyle w:val="Hyperlink"/>
                  </w:rPr>
                  <w:t>9.4.</w:t>
                </w:r>
                <w:r w:rsidR="00BD4EB3">
                  <w:rPr>
                    <w:b w:val="0"/>
                    <w:bCs w:val="0"/>
                    <w:color w:val="auto"/>
                    <w:sz w:val="22"/>
                  </w:rPr>
                  <w:tab/>
                </w:r>
                <w:r w:rsidR="00BD4EB3" w:rsidRPr="00E56DCB">
                  <w:rPr>
                    <w:rStyle w:val="Hyperlink"/>
                  </w:rPr>
                  <w:t>Network Architecture</w:t>
                </w:r>
                <w:r w:rsidR="00BD4EB3">
                  <w:rPr>
                    <w:webHidden/>
                  </w:rPr>
                  <w:tab/>
                </w:r>
                <w:r w:rsidR="00BD4EB3">
                  <w:rPr>
                    <w:webHidden/>
                  </w:rPr>
                  <w:fldChar w:fldCharType="begin"/>
                </w:r>
                <w:r w:rsidR="00BD4EB3">
                  <w:rPr>
                    <w:webHidden/>
                  </w:rPr>
                  <w:instrText xml:space="preserve"> PAGEREF _Toc46408644 \h </w:instrText>
                </w:r>
                <w:r w:rsidR="00BD4EB3">
                  <w:rPr>
                    <w:webHidden/>
                  </w:rPr>
                </w:r>
                <w:r w:rsidR="00BD4EB3">
                  <w:rPr>
                    <w:webHidden/>
                  </w:rPr>
                  <w:fldChar w:fldCharType="separate"/>
                </w:r>
                <w:r w:rsidR="00950E01">
                  <w:rPr>
                    <w:webHidden/>
                  </w:rPr>
                  <w:t>24</w:t>
                </w:r>
                <w:r w:rsidR="00BD4EB3">
                  <w:rPr>
                    <w:webHidden/>
                  </w:rPr>
                  <w:fldChar w:fldCharType="end"/>
                </w:r>
              </w:hyperlink>
            </w:p>
            <w:p w14:paraId="14C4FB04" w14:textId="1BEED24C" w:rsidR="00BD4EB3" w:rsidRDefault="002F3FC0">
              <w:pPr>
                <w:pStyle w:val="TOC2"/>
                <w:rPr>
                  <w:b w:val="0"/>
                  <w:bCs w:val="0"/>
                  <w:color w:val="auto"/>
                  <w:sz w:val="22"/>
                </w:rPr>
              </w:pPr>
              <w:hyperlink w:anchor="_Toc46408645" w:history="1">
                <w:r w:rsidR="00BD4EB3" w:rsidRPr="00E56DCB">
                  <w:rPr>
                    <w:rStyle w:val="Hyperlink"/>
                  </w:rPr>
                  <w:t>9.5.</w:t>
                </w:r>
                <w:r w:rsidR="00BD4EB3">
                  <w:rPr>
                    <w:b w:val="0"/>
                    <w:bCs w:val="0"/>
                    <w:color w:val="auto"/>
                    <w:sz w:val="22"/>
                  </w:rPr>
                  <w:tab/>
                </w:r>
                <w:r w:rsidR="00BD4EB3" w:rsidRPr="00E56DCB">
                  <w:rPr>
                    <w:rStyle w:val="Hyperlink"/>
                  </w:rPr>
                  <w:t>Service Description</w:t>
                </w:r>
                <w:r w:rsidR="00BD4EB3">
                  <w:rPr>
                    <w:webHidden/>
                  </w:rPr>
                  <w:tab/>
                </w:r>
                <w:r w:rsidR="00BD4EB3">
                  <w:rPr>
                    <w:webHidden/>
                  </w:rPr>
                  <w:fldChar w:fldCharType="begin"/>
                </w:r>
                <w:r w:rsidR="00BD4EB3">
                  <w:rPr>
                    <w:webHidden/>
                  </w:rPr>
                  <w:instrText xml:space="preserve"> PAGEREF _Toc46408645 \h </w:instrText>
                </w:r>
                <w:r w:rsidR="00BD4EB3">
                  <w:rPr>
                    <w:webHidden/>
                  </w:rPr>
                </w:r>
                <w:r w:rsidR="00BD4EB3">
                  <w:rPr>
                    <w:webHidden/>
                  </w:rPr>
                  <w:fldChar w:fldCharType="separate"/>
                </w:r>
                <w:r w:rsidR="00950E01">
                  <w:rPr>
                    <w:webHidden/>
                  </w:rPr>
                  <w:t>25</w:t>
                </w:r>
                <w:r w:rsidR="00BD4EB3">
                  <w:rPr>
                    <w:webHidden/>
                  </w:rPr>
                  <w:fldChar w:fldCharType="end"/>
                </w:r>
              </w:hyperlink>
            </w:p>
            <w:p w14:paraId="63DE7DF3" w14:textId="75094C2D" w:rsidR="00BD4EB3" w:rsidRDefault="002F3FC0">
              <w:pPr>
                <w:pStyle w:val="TOC3"/>
                <w:rPr>
                  <w:bCs w:val="0"/>
                  <w:iCs w:val="0"/>
                  <w:color w:val="auto"/>
                  <w:sz w:val="22"/>
                </w:rPr>
              </w:pPr>
              <w:hyperlink w:anchor="_Toc46408646" w:history="1">
                <w:r w:rsidR="00BD4EB3" w:rsidRPr="00E56DCB">
                  <w:rPr>
                    <w:rStyle w:val="Hyperlink"/>
                  </w:rPr>
                  <w:t>9.5.1.</w:t>
                </w:r>
                <w:r w:rsidR="00BD4EB3">
                  <w:rPr>
                    <w:bCs w:val="0"/>
                    <w:iCs w:val="0"/>
                    <w:color w:val="auto"/>
                    <w:sz w:val="22"/>
                  </w:rPr>
                  <w:tab/>
                </w:r>
                <w:r w:rsidR="00BD4EB3" w:rsidRPr="00E56DCB">
                  <w:rPr>
                    <w:rStyle w:val="Hyperlink"/>
                  </w:rPr>
                  <w:t>Exchange Online (EXO)</w:t>
                </w:r>
                <w:r w:rsidR="00BD4EB3">
                  <w:rPr>
                    <w:webHidden/>
                  </w:rPr>
                  <w:tab/>
                </w:r>
                <w:r w:rsidR="00BD4EB3">
                  <w:rPr>
                    <w:webHidden/>
                  </w:rPr>
                  <w:fldChar w:fldCharType="begin"/>
                </w:r>
                <w:r w:rsidR="00BD4EB3">
                  <w:rPr>
                    <w:webHidden/>
                  </w:rPr>
                  <w:instrText xml:space="preserve"> PAGEREF _Toc46408646 \h </w:instrText>
                </w:r>
                <w:r w:rsidR="00BD4EB3">
                  <w:rPr>
                    <w:webHidden/>
                  </w:rPr>
                </w:r>
                <w:r w:rsidR="00BD4EB3">
                  <w:rPr>
                    <w:webHidden/>
                  </w:rPr>
                  <w:fldChar w:fldCharType="separate"/>
                </w:r>
                <w:r w:rsidR="00950E01">
                  <w:rPr>
                    <w:webHidden/>
                  </w:rPr>
                  <w:t>25</w:t>
                </w:r>
                <w:r w:rsidR="00BD4EB3">
                  <w:rPr>
                    <w:webHidden/>
                  </w:rPr>
                  <w:fldChar w:fldCharType="end"/>
                </w:r>
              </w:hyperlink>
            </w:p>
            <w:p w14:paraId="6992C7A4" w14:textId="54AB67D0" w:rsidR="00BD4EB3" w:rsidRDefault="002F3FC0">
              <w:pPr>
                <w:pStyle w:val="TOC3"/>
                <w:rPr>
                  <w:bCs w:val="0"/>
                  <w:iCs w:val="0"/>
                  <w:color w:val="auto"/>
                  <w:sz w:val="22"/>
                </w:rPr>
              </w:pPr>
              <w:hyperlink w:anchor="_Toc46408647" w:history="1">
                <w:r w:rsidR="00BD4EB3" w:rsidRPr="00E56DCB">
                  <w:rPr>
                    <w:rStyle w:val="Hyperlink"/>
                  </w:rPr>
                  <w:t>9.5.2.</w:t>
                </w:r>
                <w:r w:rsidR="00BD4EB3">
                  <w:rPr>
                    <w:bCs w:val="0"/>
                    <w:iCs w:val="0"/>
                    <w:color w:val="auto"/>
                    <w:sz w:val="22"/>
                  </w:rPr>
                  <w:tab/>
                </w:r>
                <w:r w:rsidR="00BD4EB3" w:rsidRPr="00E56DCB">
                  <w:rPr>
                    <w:rStyle w:val="Hyperlink"/>
                  </w:rPr>
                  <w:t>SharePoint Online (SPO)</w:t>
                </w:r>
                <w:r w:rsidR="00BD4EB3">
                  <w:rPr>
                    <w:webHidden/>
                  </w:rPr>
                  <w:tab/>
                </w:r>
                <w:r w:rsidR="00BD4EB3">
                  <w:rPr>
                    <w:webHidden/>
                  </w:rPr>
                  <w:fldChar w:fldCharType="begin"/>
                </w:r>
                <w:r w:rsidR="00BD4EB3">
                  <w:rPr>
                    <w:webHidden/>
                  </w:rPr>
                  <w:instrText xml:space="preserve"> PAGEREF _Toc46408647 \h </w:instrText>
                </w:r>
                <w:r w:rsidR="00BD4EB3">
                  <w:rPr>
                    <w:webHidden/>
                  </w:rPr>
                </w:r>
                <w:r w:rsidR="00BD4EB3">
                  <w:rPr>
                    <w:webHidden/>
                  </w:rPr>
                  <w:fldChar w:fldCharType="separate"/>
                </w:r>
                <w:r w:rsidR="00950E01">
                  <w:rPr>
                    <w:webHidden/>
                  </w:rPr>
                  <w:t>26</w:t>
                </w:r>
                <w:r w:rsidR="00BD4EB3">
                  <w:rPr>
                    <w:webHidden/>
                  </w:rPr>
                  <w:fldChar w:fldCharType="end"/>
                </w:r>
              </w:hyperlink>
            </w:p>
            <w:p w14:paraId="3F01BBCA" w14:textId="6487B93F" w:rsidR="00BD4EB3" w:rsidRDefault="002F3FC0">
              <w:pPr>
                <w:pStyle w:val="TOC3"/>
                <w:rPr>
                  <w:bCs w:val="0"/>
                  <w:iCs w:val="0"/>
                  <w:color w:val="auto"/>
                  <w:sz w:val="22"/>
                </w:rPr>
              </w:pPr>
              <w:hyperlink w:anchor="_Toc46408648" w:history="1">
                <w:r w:rsidR="00BD4EB3" w:rsidRPr="00E56DCB">
                  <w:rPr>
                    <w:rStyle w:val="Hyperlink"/>
                  </w:rPr>
                  <w:t>9.5.3.</w:t>
                </w:r>
                <w:r w:rsidR="00BD4EB3">
                  <w:rPr>
                    <w:bCs w:val="0"/>
                    <w:iCs w:val="0"/>
                    <w:color w:val="auto"/>
                    <w:sz w:val="22"/>
                  </w:rPr>
                  <w:tab/>
                </w:r>
                <w:r w:rsidR="00BD4EB3" w:rsidRPr="00E56DCB">
                  <w:rPr>
                    <w:rStyle w:val="Hyperlink"/>
                  </w:rPr>
                  <w:t>Skype for Business (SFB)</w:t>
                </w:r>
                <w:r w:rsidR="00BD4EB3">
                  <w:rPr>
                    <w:webHidden/>
                  </w:rPr>
                  <w:tab/>
                </w:r>
                <w:r w:rsidR="00BD4EB3">
                  <w:rPr>
                    <w:webHidden/>
                  </w:rPr>
                  <w:fldChar w:fldCharType="begin"/>
                </w:r>
                <w:r w:rsidR="00BD4EB3">
                  <w:rPr>
                    <w:webHidden/>
                  </w:rPr>
                  <w:instrText xml:space="preserve"> PAGEREF _Toc46408648 \h </w:instrText>
                </w:r>
                <w:r w:rsidR="00BD4EB3">
                  <w:rPr>
                    <w:webHidden/>
                  </w:rPr>
                </w:r>
                <w:r w:rsidR="00BD4EB3">
                  <w:rPr>
                    <w:webHidden/>
                  </w:rPr>
                  <w:fldChar w:fldCharType="separate"/>
                </w:r>
                <w:r w:rsidR="00950E01">
                  <w:rPr>
                    <w:webHidden/>
                  </w:rPr>
                  <w:t>28</w:t>
                </w:r>
                <w:r w:rsidR="00BD4EB3">
                  <w:rPr>
                    <w:webHidden/>
                  </w:rPr>
                  <w:fldChar w:fldCharType="end"/>
                </w:r>
              </w:hyperlink>
            </w:p>
            <w:p w14:paraId="408E0CB9" w14:textId="6CFDB63C" w:rsidR="00BD4EB3" w:rsidRDefault="002F3FC0">
              <w:pPr>
                <w:pStyle w:val="TOC3"/>
                <w:rPr>
                  <w:bCs w:val="0"/>
                  <w:iCs w:val="0"/>
                  <w:color w:val="auto"/>
                  <w:sz w:val="22"/>
                </w:rPr>
              </w:pPr>
              <w:hyperlink w:anchor="_Toc46408649" w:history="1">
                <w:r w:rsidR="00BD4EB3" w:rsidRPr="00E56DCB">
                  <w:rPr>
                    <w:rStyle w:val="Hyperlink"/>
                  </w:rPr>
                  <w:t>9.5.4.</w:t>
                </w:r>
                <w:r w:rsidR="00BD4EB3">
                  <w:rPr>
                    <w:bCs w:val="0"/>
                    <w:iCs w:val="0"/>
                    <w:color w:val="auto"/>
                    <w:sz w:val="22"/>
                  </w:rPr>
                  <w:tab/>
                </w:r>
                <w:r w:rsidR="00BD4EB3" w:rsidRPr="00E56DCB">
                  <w:rPr>
                    <w:rStyle w:val="Hyperlink"/>
                  </w:rPr>
                  <w:t>Office Online (WAC)</w:t>
                </w:r>
                <w:r w:rsidR="00BD4EB3">
                  <w:rPr>
                    <w:webHidden/>
                  </w:rPr>
                  <w:tab/>
                </w:r>
                <w:r w:rsidR="00BD4EB3">
                  <w:rPr>
                    <w:webHidden/>
                  </w:rPr>
                  <w:fldChar w:fldCharType="begin"/>
                </w:r>
                <w:r w:rsidR="00BD4EB3">
                  <w:rPr>
                    <w:webHidden/>
                  </w:rPr>
                  <w:instrText xml:space="preserve"> PAGEREF _Toc46408649 \h </w:instrText>
                </w:r>
                <w:r w:rsidR="00BD4EB3">
                  <w:rPr>
                    <w:webHidden/>
                  </w:rPr>
                </w:r>
                <w:r w:rsidR="00BD4EB3">
                  <w:rPr>
                    <w:webHidden/>
                  </w:rPr>
                  <w:fldChar w:fldCharType="separate"/>
                </w:r>
                <w:r w:rsidR="00950E01">
                  <w:rPr>
                    <w:webHidden/>
                  </w:rPr>
                  <w:t>29</w:t>
                </w:r>
                <w:r w:rsidR="00BD4EB3">
                  <w:rPr>
                    <w:webHidden/>
                  </w:rPr>
                  <w:fldChar w:fldCharType="end"/>
                </w:r>
              </w:hyperlink>
            </w:p>
            <w:p w14:paraId="248AF4F8" w14:textId="62B1B959" w:rsidR="00BD4EB3" w:rsidRDefault="002F3FC0">
              <w:pPr>
                <w:pStyle w:val="TOC3"/>
                <w:rPr>
                  <w:bCs w:val="0"/>
                  <w:iCs w:val="0"/>
                  <w:color w:val="auto"/>
                  <w:sz w:val="22"/>
                </w:rPr>
              </w:pPr>
              <w:hyperlink w:anchor="_Toc46408650" w:history="1">
                <w:r w:rsidR="00BD4EB3" w:rsidRPr="00E56DCB">
                  <w:rPr>
                    <w:rStyle w:val="Hyperlink"/>
                  </w:rPr>
                  <w:t>9.5.5.</w:t>
                </w:r>
                <w:r w:rsidR="00BD4EB3">
                  <w:rPr>
                    <w:bCs w:val="0"/>
                    <w:iCs w:val="0"/>
                    <w:color w:val="auto"/>
                    <w:sz w:val="22"/>
                  </w:rPr>
                  <w:tab/>
                </w:r>
                <w:r w:rsidR="00BD4EB3" w:rsidRPr="00E56DCB">
                  <w:rPr>
                    <w:rStyle w:val="Hyperlink"/>
                  </w:rPr>
                  <w:t>Office 365 Remote Access Service (ORAS)</w:t>
                </w:r>
                <w:r w:rsidR="00BD4EB3">
                  <w:rPr>
                    <w:webHidden/>
                  </w:rPr>
                  <w:tab/>
                </w:r>
                <w:r w:rsidR="00BD4EB3">
                  <w:rPr>
                    <w:webHidden/>
                  </w:rPr>
                  <w:fldChar w:fldCharType="begin"/>
                </w:r>
                <w:r w:rsidR="00BD4EB3">
                  <w:rPr>
                    <w:webHidden/>
                  </w:rPr>
                  <w:instrText xml:space="preserve"> PAGEREF _Toc46408650 \h </w:instrText>
                </w:r>
                <w:r w:rsidR="00BD4EB3">
                  <w:rPr>
                    <w:webHidden/>
                  </w:rPr>
                </w:r>
                <w:r w:rsidR="00BD4EB3">
                  <w:rPr>
                    <w:webHidden/>
                  </w:rPr>
                  <w:fldChar w:fldCharType="separate"/>
                </w:r>
                <w:r w:rsidR="00950E01">
                  <w:rPr>
                    <w:webHidden/>
                  </w:rPr>
                  <w:t>31</w:t>
                </w:r>
                <w:r w:rsidR="00BD4EB3">
                  <w:rPr>
                    <w:webHidden/>
                  </w:rPr>
                  <w:fldChar w:fldCharType="end"/>
                </w:r>
              </w:hyperlink>
            </w:p>
            <w:p w14:paraId="01E486D2" w14:textId="13CFD863" w:rsidR="00BD4EB3" w:rsidRDefault="002F3FC0">
              <w:pPr>
                <w:pStyle w:val="TOC3"/>
                <w:rPr>
                  <w:bCs w:val="0"/>
                  <w:iCs w:val="0"/>
                  <w:color w:val="auto"/>
                  <w:sz w:val="22"/>
                </w:rPr>
              </w:pPr>
              <w:hyperlink w:anchor="_Toc46408651" w:history="1">
                <w:r w:rsidR="00BD4EB3" w:rsidRPr="00E56DCB">
                  <w:rPr>
                    <w:rStyle w:val="Hyperlink"/>
                  </w:rPr>
                  <w:t>9.5.6.</w:t>
                </w:r>
                <w:r w:rsidR="00BD4EB3">
                  <w:rPr>
                    <w:bCs w:val="0"/>
                    <w:iCs w:val="0"/>
                    <w:color w:val="auto"/>
                    <w:sz w:val="22"/>
                  </w:rPr>
                  <w:tab/>
                </w:r>
                <w:r w:rsidR="00BD4EB3" w:rsidRPr="00E56DCB">
                  <w:rPr>
                    <w:rStyle w:val="Hyperlink"/>
                  </w:rPr>
                  <w:t>Information Protection (IP)</w:t>
                </w:r>
                <w:r w:rsidR="00BD4EB3">
                  <w:rPr>
                    <w:webHidden/>
                  </w:rPr>
                  <w:tab/>
                </w:r>
                <w:r w:rsidR="00BD4EB3">
                  <w:rPr>
                    <w:webHidden/>
                  </w:rPr>
                  <w:fldChar w:fldCharType="begin"/>
                </w:r>
                <w:r w:rsidR="00BD4EB3">
                  <w:rPr>
                    <w:webHidden/>
                  </w:rPr>
                  <w:instrText xml:space="preserve"> PAGEREF _Toc46408651 \h </w:instrText>
                </w:r>
                <w:r w:rsidR="00BD4EB3">
                  <w:rPr>
                    <w:webHidden/>
                  </w:rPr>
                </w:r>
                <w:r w:rsidR="00BD4EB3">
                  <w:rPr>
                    <w:webHidden/>
                  </w:rPr>
                  <w:fldChar w:fldCharType="separate"/>
                </w:r>
                <w:r w:rsidR="00950E01">
                  <w:rPr>
                    <w:webHidden/>
                  </w:rPr>
                  <w:t>32</w:t>
                </w:r>
                <w:r w:rsidR="00BD4EB3">
                  <w:rPr>
                    <w:webHidden/>
                  </w:rPr>
                  <w:fldChar w:fldCharType="end"/>
                </w:r>
              </w:hyperlink>
            </w:p>
            <w:p w14:paraId="3714C6A9" w14:textId="361C9B32" w:rsidR="00BD4EB3" w:rsidRDefault="002F3FC0">
              <w:pPr>
                <w:pStyle w:val="TOC3"/>
                <w:rPr>
                  <w:bCs w:val="0"/>
                  <w:iCs w:val="0"/>
                  <w:color w:val="auto"/>
                  <w:sz w:val="22"/>
                </w:rPr>
              </w:pPr>
              <w:hyperlink w:anchor="_Toc46408652" w:history="1">
                <w:r w:rsidR="00BD4EB3" w:rsidRPr="00E56DCB">
                  <w:rPr>
                    <w:rStyle w:val="Hyperlink"/>
                  </w:rPr>
                  <w:t>9.5.7.</w:t>
                </w:r>
                <w:r w:rsidR="00BD4EB3">
                  <w:rPr>
                    <w:bCs w:val="0"/>
                    <w:iCs w:val="0"/>
                    <w:color w:val="auto"/>
                    <w:sz w:val="22"/>
                  </w:rPr>
                  <w:tab/>
                </w:r>
                <w:r w:rsidR="00BD4EB3" w:rsidRPr="00E56DCB">
                  <w:rPr>
                    <w:rStyle w:val="Hyperlink"/>
                  </w:rPr>
                  <w:t>Office 365 Suite User Experience (SUE)</w:t>
                </w:r>
                <w:r w:rsidR="00BD4EB3">
                  <w:rPr>
                    <w:webHidden/>
                  </w:rPr>
                  <w:tab/>
                </w:r>
                <w:r w:rsidR="00BD4EB3">
                  <w:rPr>
                    <w:webHidden/>
                  </w:rPr>
                  <w:fldChar w:fldCharType="begin"/>
                </w:r>
                <w:r w:rsidR="00BD4EB3">
                  <w:rPr>
                    <w:webHidden/>
                  </w:rPr>
                  <w:instrText xml:space="preserve"> PAGEREF _Toc46408652 \h </w:instrText>
                </w:r>
                <w:r w:rsidR="00BD4EB3">
                  <w:rPr>
                    <w:webHidden/>
                  </w:rPr>
                </w:r>
                <w:r w:rsidR="00BD4EB3">
                  <w:rPr>
                    <w:webHidden/>
                  </w:rPr>
                  <w:fldChar w:fldCharType="separate"/>
                </w:r>
                <w:r w:rsidR="00950E01">
                  <w:rPr>
                    <w:webHidden/>
                  </w:rPr>
                  <w:t>34</w:t>
                </w:r>
                <w:r w:rsidR="00BD4EB3">
                  <w:rPr>
                    <w:webHidden/>
                  </w:rPr>
                  <w:fldChar w:fldCharType="end"/>
                </w:r>
              </w:hyperlink>
            </w:p>
            <w:p w14:paraId="331606DB" w14:textId="326930F2" w:rsidR="00BD4EB3" w:rsidRDefault="002F3FC0">
              <w:pPr>
                <w:pStyle w:val="TOC3"/>
                <w:rPr>
                  <w:bCs w:val="0"/>
                  <w:iCs w:val="0"/>
                  <w:color w:val="auto"/>
                  <w:sz w:val="22"/>
                </w:rPr>
              </w:pPr>
              <w:hyperlink w:anchor="_Toc46408653" w:history="1">
                <w:r w:rsidR="00BD4EB3" w:rsidRPr="00E56DCB">
                  <w:rPr>
                    <w:rStyle w:val="Hyperlink"/>
                  </w:rPr>
                  <w:t>9.5.8.</w:t>
                </w:r>
                <w:r w:rsidR="00BD4EB3">
                  <w:rPr>
                    <w:bCs w:val="0"/>
                    <w:iCs w:val="0"/>
                    <w:color w:val="auto"/>
                    <w:sz w:val="22"/>
                  </w:rPr>
                  <w:tab/>
                </w:r>
                <w:r w:rsidR="00BD4EB3" w:rsidRPr="00E56DCB">
                  <w:rPr>
                    <w:rStyle w:val="Hyperlink"/>
                  </w:rPr>
                  <w:t>Office Service Infrastructure (OSI)</w:t>
                </w:r>
                <w:r w:rsidR="00BD4EB3">
                  <w:rPr>
                    <w:webHidden/>
                  </w:rPr>
                  <w:tab/>
                </w:r>
                <w:r w:rsidR="00BD4EB3">
                  <w:rPr>
                    <w:webHidden/>
                  </w:rPr>
                  <w:fldChar w:fldCharType="begin"/>
                </w:r>
                <w:r w:rsidR="00BD4EB3">
                  <w:rPr>
                    <w:webHidden/>
                  </w:rPr>
                  <w:instrText xml:space="preserve"> PAGEREF _Toc46408653 \h </w:instrText>
                </w:r>
                <w:r w:rsidR="00BD4EB3">
                  <w:rPr>
                    <w:webHidden/>
                  </w:rPr>
                </w:r>
                <w:r w:rsidR="00BD4EB3">
                  <w:rPr>
                    <w:webHidden/>
                  </w:rPr>
                  <w:fldChar w:fldCharType="separate"/>
                </w:r>
                <w:r w:rsidR="00950E01">
                  <w:rPr>
                    <w:webHidden/>
                  </w:rPr>
                  <w:t>35</w:t>
                </w:r>
                <w:r w:rsidR="00BD4EB3">
                  <w:rPr>
                    <w:webHidden/>
                  </w:rPr>
                  <w:fldChar w:fldCharType="end"/>
                </w:r>
              </w:hyperlink>
            </w:p>
            <w:p w14:paraId="6F11D8A5" w14:textId="540B25A4" w:rsidR="00BD4EB3" w:rsidRDefault="002F3FC0">
              <w:pPr>
                <w:pStyle w:val="TOC3"/>
                <w:rPr>
                  <w:bCs w:val="0"/>
                  <w:iCs w:val="0"/>
                  <w:color w:val="auto"/>
                  <w:sz w:val="22"/>
                </w:rPr>
              </w:pPr>
              <w:hyperlink w:anchor="_Toc46408654" w:history="1">
                <w:r w:rsidR="00BD4EB3" w:rsidRPr="00E56DCB">
                  <w:rPr>
                    <w:rStyle w:val="Hyperlink"/>
                  </w:rPr>
                  <w:t xml:space="preserve">9.5.9. </w:t>
                </w:r>
                <w:r w:rsidR="00BD4EB3">
                  <w:rPr>
                    <w:bCs w:val="0"/>
                    <w:iCs w:val="0"/>
                    <w:color w:val="auto"/>
                    <w:sz w:val="22"/>
                  </w:rPr>
                  <w:tab/>
                </w:r>
                <w:r w:rsidR="00BD4EB3" w:rsidRPr="00E56DCB">
                  <w:rPr>
                    <w:rStyle w:val="Hyperlink"/>
                  </w:rPr>
                  <w:t xml:space="preserve"> Azure Active Directory (AAD)</w:t>
                </w:r>
                <w:r w:rsidR="00BD4EB3">
                  <w:rPr>
                    <w:webHidden/>
                  </w:rPr>
                  <w:tab/>
                </w:r>
                <w:r w:rsidR="00BD4EB3">
                  <w:rPr>
                    <w:webHidden/>
                  </w:rPr>
                  <w:fldChar w:fldCharType="begin"/>
                </w:r>
                <w:r w:rsidR="00BD4EB3">
                  <w:rPr>
                    <w:webHidden/>
                  </w:rPr>
                  <w:instrText xml:space="preserve"> PAGEREF _Toc46408654 \h </w:instrText>
                </w:r>
                <w:r w:rsidR="00BD4EB3">
                  <w:rPr>
                    <w:webHidden/>
                  </w:rPr>
                </w:r>
                <w:r w:rsidR="00BD4EB3">
                  <w:rPr>
                    <w:webHidden/>
                  </w:rPr>
                  <w:fldChar w:fldCharType="separate"/>
                </w:r>
                <w:r w:rsidR="00950E01">
                  <w:rPr>
                    <w:webHidden/>
                  </w:rPr>
                  <w:t>36</w:t>
                </w:r>
                <w:r w:rsidR="00BD4EB3">
                  <w:rPr>
                    <w:webHidden/>
                  </w:rPr>
                  <w:fldChar w:fldCharType="end"/>
                </w:r>
              </w:hyperlink>
            </w:p>
            <w:p w14:paraId="1AB13106" w14:textId="57DD8194" w:rsidR="00BD4EB3" w:rsidRDefault="002F3FC0">
              <w:pPr>
                <w:pStyle w:val="TOC3"/>
                <w:rPr>
                  <w:bCs w:val="0"/>
                  <w:iCs w:val="0"/>
                  <w:color w:val="auto"/>
                  <w:sz w:val="22"/>
                </w:rPr>
              </w:pPr>
              <w:hyperlink w:anchor="_Toc46408655" w:history="1">
                <w:r w:rsidR="00BD4EB3" w:rsidRPr="00E56DCB">
                  <w:rPr>
                    <w:rStyle w:val="Hyperlink"/>
                  </w:rPr>
                  <w:t xml:space="preserve">9.5.10. </w:t>
                </w:r>
                <w:r w:rsidR="00BD4EB3">
                  <w:rPr>
                    <w:bCs w:val="0"/>
                    <w:iCs w:val="0"/>
                    <w:color w:val="auto"/>
                    <w:sz w:val="22"/>
                  </w:rPr>
                  <w:tab/>
                </w:r>
                <w:r w:rsidR="00BD4EB3" w:rsidRPr="00E56DCB">
                  <w:rPr>
                    <w:rStyle w:val="Hyperlink"/>
                  </w:rPr>
                  <w:t>Microsoft Teams (MSTeams)</w:t>
                </w:r>
                <w:r w:rsidR="00BD4EB3">
                  <w:rPr>
                    <w:webHidden/>
                  </w:rPr>
                  <w:tab/>
                </w:r>
                <w:r w:rsidR="00BD4EB3">
                  <w:rPr>
                    <w:webHidden/>
                  </w:rPr>
                  <w:fldChar w:fldCharType="begin"/>
                </w:r>
                <w:r w:rsidR="00BD4EB3">
                  <w:rPr>
                    <w:webHidden/>
                  </w:rPr>
                  <w:instrText xml:space="preserve"> PAGEREF _Toc46408655 \h </w:instrText>
                </w:r>
                <w:r w:rsidR="00BD4EB3">
                  <w:rPr>
                    <w:webHidden/>
                  </w:rPr>
                </w:r>
                <w:r w:rsidR="00BD4EB3">
                  <w:rPr>
                    <w:webHidden/>
                  </w:rPr>
                  <w:fldChar w:fldCharType="separate"/>
                </w:r>
                <w:r w:rsidR="00950E01">
                  <w:rPr>
                    <w:webHidden/>
                  </w:rPr>
                  <w:t>37</w:t>
                </w:r>
                <w:r w:rsidR="00BD4EB3">
                  <w:rPr>
                    <w:webHidden/>
                  </w:rPr>
                  <w:fldChar w:fldCharType="end"/>
                </w:r>
              </w:hyperlink>
            </w:p>
            <w:p w14:paraId="1AB2690E" w14:textId="6D2EAA11" w:rsidR="00BD4EB3" w:rsidRDefault="002F3FC0">
              <w:pPr>
                <w:pStyle w:val="TOC3"/>
                <w:rPr>
                  <w:bCs w:val="0"/>
                  <w:iCs w:val="0"/>
                  <w:color w:val="auto"/>
                  <w:sz w:val="22"/>
                </w:rPr>
              </w:pPr>
              <w:hyperlink w:anchor="_Toc46408656" w:history="1">
                <w:r w:rsidR="00BD4EB3" w:rsidRPr="00E56DCB">
                  <w:rPr>
                    <w:rStyle w:val="Hyperlink"/>
                  </w:rPr>
                  <w:t xml:space="preserve">9.5.11. </w:t>
                </w:r>
                <w:r w:rsidR="00BD4EB3">
                  <w:rPr>
                    <w:bCs w:val="0"/>
                    <w:iCs w:val="0"/>
                    <w:color w:val="auto"/>
                    <w:sz w:val="22"/>
                  </w:rPr>
                  <w:tab/>
                </w:r>
                <w:r w:rsidR="00BD4EB3" w:rsidRPr="00E56DCB">
                  <w:rPr>
                    <w:rStyle w:val="Hyperlink"/>
                  </w:rPr>
                  <w:t>Bing</w:t>
                </w:r>
                <w:r w:rsidR="00BD4EB3">
                  <w:rPr>
                    <w:webHidden/>
                  </w:rPr>
                  <w:tab/>
                </w:r>
                <w:r w:rsidR="00BD4EB3">
                  <w:rPr>
                    <w:webHidden/>
                  </w:rPr>
                  <w:fldChar w:fldCharType="begin"/>
                </w:r>
                <w:r w:rsidR="00BD4EB3">
                  <w:rPr>
                    <w:webHidden/>
                  </w:rPr>
                  <w:instrText xml:space="preserve"> PAGEREF _Toc46408656 \h </w:instrText>
                </w:r>
                <w:r w:rsidR="00BD4EB3">
                  <w:rPr>
                    <w:webHidden/>
                  </w:rPr>
                </w:r>
                <w:r w:rsidR="00BD4EB3">
                  <w:rPr>
                    <w:webHidden/>
                  </w:rPr>
                  <w:fldChar w:fldCharType="separate"/>
                </w:r>
                <w:r w:rsidR="00950E01">
                  <w:rPr>
                    <w:webHidden/>
                  </w:rPr>
                  <w:t>38</w:t>
                </w:r>
                <w:r w:rsidR="00BD4EB3">
                  <w:rPr>
                    <w:webHidden/>
                  </w:rPr>
                  <w:fldChar w:fldCharType="end"/>
                </w:r>
              </w:hyperlink>
            </w:p>
            <w:p w14:paraId="49750890" w14:textId="3E0B5AE3" w:rsidR="00BD4EB3" w:rsidRDefault="002F3FC0">
              <w:pPr>
                <w:pStyle w:val="TOC3"/>
                <w:rPr>
                  <w:bCs w:val="0"/>
                  <w:iCs w:val="0"/>
                  <w:color w:val="auto"/>
                  <w:sz w:val="22"/>
                </w:rPr>
              </w:pPr>
              <w:hyperlink w:anchor="_Toc46408657" w:history="1">
                <w:r w:rsidR="00BD4EB3" w:rsidRPr="00E56DCB">
                  <w:rPr>
                    <w:rStyle w:val="Hyperlink"/>
                  </w:rPr>
                  <w:t xml:space="preserve">9.5.12. </w:t>
                </w:r>
                <w:r w:rsidR="00BD4EB3">
                  <w:rPr>
                    <w:bCs w:val="0"/>
                    <w:iCs w:val="0"/>
                    <w:color w:val="auto"/>
                    <w:sz w:val="22"/>
                  </w:rPr>
                  <w:tab/>
                </w:r>
                <w:r w:rsidR="00BD4EB3" w:rsidRPr="00E56DCB">
                  <w:rPr>
                    <w:rStyle w:val="Hyperlink"/>
                  </w:rPr>
                  <w:t>Activity Feed Service (AFS)</w:t>
                </w:r>
                <w:r w:rsidR="00BD4EB3">
                  <w:rPr>
                    <w:webHidden/>
                  </w:rPr>
                  <w:tab/>
                </w:r>
                <w:r w:rsidR="00BD4EB3">
                  <w:rPr>
                    <w:webHidden/>
                  </w:rPr>
                  <w:fldChar w:fldCharType="begin"/>
                </w:r>
                <w:r w:rsidR="00BD4EB3">
                  <w:rPr>
                    <w:webHidden/>
                  </w:rPr>
                  <w:instrText xml:space="preserve"> PAGEREF _Toc46408657 \h </w:instrText>
                </w:r>
                <w:r w:rsidR="00BD4EB3">
                  <w:rPr>
                    <w:webHidden/>
                  </w:rPr>
                </w:r>
                <w:r w:rsidR="00BD4EB3">
                  <w:rPr>
                    <w:webHidden/>
                  </w:rPr>
                  <w:fldChar w:fldCharType="separate"/>
                </w:r>
                <w:r w:rsidR="00950E01">
                  <w:rPr>
                    <w:webHidden/>
                  </w:rPr>
                  <w:t>39</w:t>
                </w:r>
                <w:r w:rsidR="00BD4EB3">
                  <w:rPr>
                    <w:webHidden/>
                  </w:rPr>
                  <w:fldChar w:fldCharType="end"/>
                </w:r>
              </w:hyperlink>
            </w:p>
            <w:p w14:paraId="29D66B48" w14:textId="2E4973B1" w:rsidR="00BD4EB3" w:rsidRDefault="002F3FC0">
              <w:pPr>
                <w:pStyle w:val="TOC3"/>
                <w:rPr>
                  <w:bCs w:val="0"/>
                  <w:iCs w:val="0"/>
                  <w:color w:val="auto"/>
                  <w:sz w:val="22"/>
                </w:rPr>
              </w:pPr>
              <w:hyperlink w:anchor="_Toc46408658" w:history="1">
                <w:r w:rsidR="00BD4EB3" w:rsidRPr="00E56DCB">
                  <w:rPr>
                    <w:rStyle w:val="Hyperlink"/>
                  </w:rPr>
                  <w:t xml:space="preserve">9.5.13. </w:t>
                </w:r>
                <w:r w:rsidR="00BD4EB3">
                  <w:rPr>
                    <w:bCs w:val="0"/>
                    <w:iCs w:val="0"/>
                    <w:color w:val="auto"/>
                    <w:sz w:val="22"/>
                  </w:rPr>
                  <w:tab/>
                </w:r>
                <w:r w:rsidR="00BD4EB3" w:rsidRPr="00E56DCB">
                  <w:rPr>
                    <w:rStyle w:val="Hyperlink"/>
                  </w:rPr>
                  <w:t>Search Content Service (SCS)</w:t>
                </w:r>
                <w:r w:rsidR="00BD4EB3">
                  <w:rPr>
                    <w:webHidden/>
                  </w:rPr>
                  <w:tab/>
                </w:r>
                <w:r w:rsidR="00BD4EB3">
                  <w:rPr>
                    <w:webHidden/>
                  </w:rPr>
                  <w:fldChar w:fldCharType="begin"/>
                </w:r>
                <w:r w:rsidR="00BD4EB3">
                  <w:rPr>
                    <w:webHidden/>
                  </w:rPr>
                  <w:instrText xml:space="preserve"> PAGEREF _Toc46408658 \h </w:instrText>
                </w:r>
                <w:r w:rsidR="00BD4EB3">
                  <w:rPr>
                    <w:webHidden/>
                  </w:rPr>
                </w:r>
                <w:r w:rsidR="00BD4EB3">
                  <w:rPr>
                    <w:webHidden/>
                  </w:rPr>
                  <w:fldChar w:fldCharType="separate"/>
                </w:r>
                <w:r w:rsidR="00950E01">
                  <w:rPr>
                    <w:webHidden/>
                  </w:rPr>
                  <w:t>41</w:t>
                </w:r>
                <w:r w:rsidR="00BD4EB3">
                  <w:rPr>
                    <w:webHidden/>
                  </w:rPr>
                  <w:fldChar w:fldCharType="end"/>
                </w:r>
              </w:hyperlink>
            </w:p>
            <w:p w14:paraId="21DE835F" w14:textId="2BA8EA7D" w:rsidR="00BD4EB3" w:rsidRDefault="002F3FC0">
              <w:pPr>
                <w:pStyle w:val="TOC3"/>
                <w:rPr>
                  <w:bCs w:val="0"/>
                  <w:iCs w:val="0"/>
                  <w:color w:val="auto"/>
                  <w:sz w:val="22"/>
                </w:rPr>
              </w:pPr>
              <w:hyperlink w:anchor="_Toc46408659" w:history="1">
                <w:r w:rsidR="00BD4EB3" w:rsidRPr="00E56DCB">
                  <w:rPr>
                    <w:rStyle w:val="Hyperlink"/>
                  </w:rPr>
                  <w:t xml:space="preserve">9.5.14. </w:t>
                </w:r>
                <w:r w:rsidR="00BD4EB3">
                  <w:rPr>
                    <w:bCs w:val="0"/>
                    <w:iCs w:val="0"/>
                    <w:color w:val="auto"/>
                    <w:sz w:val="22"/>
                  </w:rPr>
                  <w:tab/>
                </w:r>
                <w:r w:rsidR="00BD4EB3" w:rsidRPr="00E56DCB">
                  <w:rPr>
                    <w:rStyle w:val="Hyperlink"/>
                  </w:rPr>
                  <w:t>Office Intelligent Services (IS)</w:t>
                </w:r>
                <w:r w:rsidR="00BD4EB3">
                  <w:rPr>
                    <w:webHidden/>
                  </w:rPr>
                  <w:tab/>
                </w:r>
                <w:r w:rsidR="00BD4EB3">
                  <w:rPr>
                    <w:webHidden/>
                  </w:rPr>
                  <w:fldChar w:fldCharType="begin"/>
                </w:r>
                <w:r w:rsidR="00BD4EB3">
                  <w:rPr>
                    <w:webHidden/>
                  </w:rPr>
                  <w:instrText xml:space="preserve"> PAGEREF _Toc46408659 \h </w:instrText>
                </w:r>
                <w:r w:rsidR="00BD4EB3">
                  <w:rPr>
                    <w:webHidden/>
                  </w:rPr>
                </w:r>
                <w:r w:rsidR="00BD4EB3">
                  <w:rPr>
                    <w:webHidden/>
                  </w:rPr>
                  <w:fldChar w:fldCharType="separate"/>
                </w:r>
                <w:r w:rsidR="00950E01">
                  <w:rPr>
                    <w:webHidden/>
                  </w:rPr>
                  <w:t>42</w:t>
                </w:r>
                <w:r w:rsidR="00BD4EB3">
                  <w:rPr>
                    <w:webHidden/>
                  </w:rPr>
                  <w:fldChar w:fldCharType="end"/>
                </w:r>
              </w:hyperlink>
            </w:p>
            <w:p w14:paraId="7062A1A9" w14:textId="370F6F6F" w:rsidR="00BD4EB3" w:rsidRDefault="002F3FC0">
              <w:pPr>
                <w:pStyle w:val="TOC3"/>
                <w:rPr>
                  <w:bCs w:val="0"/>
                  <w:iCs w:val="0"/>
                  <w:color w:val="auto"/>
                  <w:sz w:val="22"/>
                </w:rPr>
              </w:pPr>
              <w:hyperlink w:anchor="_Toc46408660" w:history="1">
                <w:r w:rsidR="00BD4EB3" w:rsidRPr="00E56DCB">
                  <w:rPr>
                    <w:rStyle w:val="Hyperlink"/>
                  </w:rPr>
                  <w:t xml:space="preserve">9.5.15. </w:t>
                </w:r>
                <w:r w:rsidR="00BD4EB3">
                  <w:rPr>
                    <w:bCs w:val="0"/>
                    <w:iCs w:val="0"/>
                    <w:color w:val="auto"/>
                    <w:sz w:val="22"/>
                  </w:rPr>
                  <w:tab/>
                </w:r>
                <w:r w:rsidR="00BD4EB3" w:rsidRPr="00E56DCB">
                  <w:rPr>
                    <w:rStyle w:val="Hyperlink"/>
                  </w:rPr>
                  <w:t>Customer Insight and Analysis (CIA)</w:t>
                </w:r>
                <w:r w:rsidR="00BD4EB3">
                  <w:rPr>
                    <w:webHidden/>
                  </w:rPr>
                  <w:tab/>
                </w:r>
                <w:r w:rsidR="00BD4EB3">
                  <w:rPr>
                    <w:webHidden/>
                  </w:rPr>
                  <w:fldChar w:fldCharType="begin"/>
                </w:r>
                <w:r w:rsidR="00BD4EB3">
                  <w:rPr>
                    <w:webHidden/>
                  </w:rPr>
                  <w:instrText xml:space="preserve"> PAGEREF _Toc46408660 \h </w:instrText>
                </w:r>
                <w:r w:rsidR="00BD4EB3">
                  <w:rPr>
                    <w:webHidden/>
                  </w:rPr>
                </w:r>
                <w:r w:rsidR="00BD4EB3">
                  <w:rPr>
                    <w:webHidden/>
                  </w:rPr>
                  <w:fldChar w:fldCharType="separate"/>
                </w:r>
                <w:r w:rsidR="00950E01">
                  <w:rPr>
                    <w:webHidden/>
                  </w:rPr>
                  <w:t>43</w:t>
                </w:r>
                <w:r w:rsidR="00BD4EB3">
                  <w:rPr>
                    <w:webHidden/>
                  </w:rPr>
                  <w:fldChar w:fldCharType="end"/>
                </w:r>
              </w:hyperlink>
            </w:p>
            <w:p w14:paraId="12E0BB8C" w14:textId="43AA4DCE" w:rsidR="00BD4EB3" w:rsidRDefault="002F3FC0">
              <w:pPr>
                <w:pStyle w:val="TOC3"/>
                <w:rPr>
                  <w:bCs w:val="0"/>
                  <w:iCs w:val="0"/>
                  <w:color w:val="auto"/>
                  <w:sz w:val="22"/>
                </w:rPr>
              </w:pPr>
              <w:hyperlink w:anchor="_Toc46408661" w:history="1">
                <w:r w:rsidR="00BD4EB3" w:rsidRPr="00E56DCB">
                  <w:rPr>
                    <w:rStyle w:val="Hyperlink"/>
                  </w:rPr>
                  <w:t>9.5.16.</w:t>
                </w:r>
                <w:r w:rsidR="00BD4EB3">
                  <w:rPr>
                    <w:bCs w:val="0"/>
                    <w:iCs w:val="0"/>
                    <w:color w:val="auto"/>
                    <w:sz w:val="22"/>
                  </w:rPr>
                  <w:tab/>
                </w:r>
                <w:r w:rsidR="00BD4EB3" w:rsidRPr="00E56DCB">
                  <w:rPr>
                    <w:rStyle w:val="Hyperlink"/>
                  </w:rPr>
                  <w:t>Cloud Input Intelligence (CII)</w:t>
                </w:r>
                <w:r w:rsidR="00BD4EB3">
                  <w:rPr>
                    <w:webHidden/>
                  </w:rPr>
                  <w:tab/>
                </w:r>
                <w:r w:rsidR="00BD4EB3">
                  <w:rPr>
                    <w:webHidden/>
                  </w:rPr>
                  <w:fldChar w:fldCharType="begin"/>
                </w:r>
                <w:r w:rsidR="00BD4EB3">
                  <w:rPr>
                    <w:webHidden/>
                  </w:rPr>
                  <w:instrText xml:space="preserve"> PAGEREF _Toc46408661 \h </w:instrText>
                </w:r>
                <w:r w:rsidR="00BD4EB3">
                  <w:rPr>
                    <w:webHidden/>
                  </w:rPr>
                </w:r>
                <w:r w:rsidR="00BD4EB3">
                  <w:rPr>
                    <w:webHidden/>
                  </w:rPr>
                  <w:fldChar w:fldCharType="separate"/>
                </w:r>
                <w:r w:rsidR="00950E01">
                  <w:rPr>
                    <w:webHidden/>
                  </w:rPr>
                  <w:t>45</w:t>
                </w:r>
                <w:r w:rsidR="00BD4EB3">
                  <w:rPr>
                    <w:webHidden/>
                  </w:rPr>
                  <w:fldChar w:fldCharType="end"/>
                </w:r>
              </w:hyperlink>
            </w:p>
            <w:p w14:paraId="528793BE" w14:textId="44C5B895" w:rsidR="00BD4EB3" w:rsidRDefault="002F3FC0">
              <w:pPr>
                <w:pStyle w:val="TOC3"/>
                <w:rPr>
                  <w:bCs w:val="0"/>
                  <w:iCs w:val="0"/>
                  <w:color w:val="auto"/>
                  <w:sz w:val="22"/>
                </w:rPr>
              </w:pPr>
              <w:hyperlink w:anchor="_Toc46408662" w:history="1">
                <w:r w:rsidR="00BD4EB3" w:rsidRPr="00E56DCB">
                  <w:rPr>
                    <w:rStyle w:val="Hyperlink"/>
                  </w:rPr>
                  <w:t>9.5.17.</w:t>
                </w:r>
                <w:r w:rsidR="00BD4EB3">
                  <w:rPr>
                    <w:bCs w:val="0"/>
                    <w:iCs w:val="0"/>
                    <w:color w:val="auto"/>
                    <w:sz w:val="22"/>
                  </w:rPr>
                  <w:tab/>
                </w:r>
                <w:r w:rsidR="00BD4EB3" w:rsidRPr="00E56DCB">
                  <w:rPr>
                    <w:rStyle w:val="Hyperlink"/>
                  </w:rPr>
                  <w:t>Live People Card</w:t>
                </w:r>
                <w:r w:rsidR="00BD4EB3">
                  <w:rPr>
                    <w:webHidden/>
                  </w:rPr>
                  <w:tab/>
                </w:r>
                <w:r w:rsidR="00BD4EB3">
                  <w:rPr>
                    <w:webHidden/>
                  </w:rPr>
                  <w:fldChar w:fldCharType="begin"/>
                </w:r>
                <w:r w:rsidR="00BD4EB3">
                  <w:rPr>
                    <w:webHidden/>
                  </w:rPr>
                  <w:instrText xml:space="preserve"> PAGEREF _Toc46408662 \h </w:instrText>
                </w:r>
                <w:r w:rsidR="00BD4EB3">
                  <w:rPr>
                    <w:webHidden/>
                  </w:rPr>
                </w:r>
                <w:r w:rsidR="00BD4EB3">
                  <w:rPr>
                    <w:webHidden/>
                  </w:rPr>
                  <w:fldChar w:fldCharType="separate"/>
                </w:r>
                <w:r w:rsidR="00950E01">
                  <w:rPr>
                    <w:webHidden/>
                  </w:rPr>
                  <w:t>46</w:t>
                </w:r>
                <w:r w:rsidR="00BD4EB3">
                  <w:rPr>
                    <w:webHidden/>
                  </w:rPr>
                  <w:fldChar w:fldCharType="end"/>
                </w:r>
              </w:hyperlink>
            </w:p>
            <w:p w14:paraId="363BCE78" w14:textId="6ED1175E" w:rsidR="00BD4EB3" w:rsidRDefault="002F3FC0">
              <w:pPr>
                <w:pStyle w:val="TOC3"/>
                <w:rPr>
                  <w:bCs w:val="0"/>
                  <w:iCs w:val="0"/>
                  <w:color w:val="auto"/>
                  <w:sz w:val="22"/>
                </w:rPr>
              </w:pPr>
              <w:hyperlink w:anchor="_Toc46408663" w:history="1">
                <w:r w:rsidR="00BD4EB3" w:rsidRPr="00E56DCB">
                  <w:rPr>
                    <w:rStyle w:val="Hyperlink"/>
                  </w:rPr>
                  <w:t>9.5.18.</w:t>
                </w:r>
                <w:r w:rsidR="00BD4EB3">
                  <w:rPr>
                    <w:bCs w:val="0"/>
                    <w:iCs w:val="0"/>
                    <w:color w:val="auto"/>
                    <w:sz w:val="22"/>
                  </w:rPr>
                  <w:tab/>
                </w:r>
                <w:r w:rsidR="00BD4EB3" w:rsidRPr="00E56DCB">
                  <w:rPr>
                    <w:rStyle w:val="Hyperlink"/>
                  </w:rPr>
                  <w:t>Delve</w:t>
                </w:r>
                <w:r w:rsidR="00BD4EB3">
                  <w:rPr>
                    <w:webHidden/>
                  </w:rPr>
                  <w:tab/>
                </w:r>
                <w:r w:rsidR="00BD4EB3">
                  <w:rPr>
                    <w:webHidden/>
                  </w:rPr>
                  <w:fldChar w:fldCharType="begin"/>
                </w:r>
                <w:r w:rsidR="00BD4EB3">
                  <w:rPr>
                    <w:webHidden/>
                  </w:rPr>
                  <w:instrText xml:space="preserve"> PAGEREF _Toc46408663 \h </w:instrText>
                </w:r>
                <w:r w:rsidR="00BD4EB3">
                  <w:rPr>
                    <w:webHidden/>
                  </w:rPr>
                </w:r>
                <w:r w:rsidR="00BD4EB3">
                  <w:rPr>
                    <w:webHidden/>
                  </w:rPr>
                  <w:fldChar w:fldCharType="separate"/>
                </w:r>
                <w:r w:rsidR="00950E01">
                  <w:rPr>
                    <w:webHidden/>
                  </w:rPr>
                  <w:t>48</w:t>
                </w:r>
                <w:r w:rsidR="00BD4EB3">
                  <w:rPr>
                    <w:webHidden/>
                  </w:rPr>
                  <w:fldChar w:fldCharType="end"/>
                </w:r>
              </w:hyperlink>
            </w:p>
            <w:p w14:paraId="2F6CA165" w14:textId="013068E5" w:rsidR="00BD4EB3" w:rsidRDefault="002F3FC0">
              <w:pPr>
                <w:pStyle w:val="TOC1"/>
                <w:rPr>
                  <w:b w:val="0"/>
                  <w:caps w:val="0"/>
                  <w:color w:val="auto"/>
                  <w:sz w:val="22"/>
                </w:rPr>
              </w:pPr>
              <w:hyperlink w:anchor="_Toc46408664" w:history="1">
                <w:r w:rsidR="00BD4EB3" w:rsidRPr="00E56DCB">
                  <w:rPr>
                    <w:rStyle w:val="Hyperlink"/>
                  </w:rPr>
                  <w:t>10.</w:t>
                </w:r>
                <w:r w:rsidR="00BD4EB3">
                  <w:rPr>
                    <w:b w:val="0"/>
                    <w:caps w:val="0"/>
                    <w:color w:val="auto"/>
                    <w:sz w:val="22"/>
                  </w:rPr>
                  <w:tab/>
                </w:r>
                <w:r w:rsidR="00BD4EB3" w:rsidRPr="00E56DCB">
                  <w:rPr>
                    <w:rStyle w:val="Hyperlink"/>
                  </w:rPr>
                  <w:t>System Environment and Inventory</w:t>
                </w:r>
                <w:r w:rsidR="00BD4EB3">
                  <w:rPr>
                    <w:webHidden/>
                  </w:rPr>
                  <w:tab/>
                </w:r>
                <w:r w:rsidR="00BD4EB3">
                  <w:rPr>
                    <w:webHidden/>
                  </w:rPr>
                  <w:fldChar w:fldCharType="begin"/>
                </w:r>
                <w:r w:rsidR="00BD4EB3">
                  <w:rPr>
                    <w:webHidden/>
                  </w:rPr>
                  <w:instrText xml:space="preserve"> PAGEREF _Toc46408664 \h </w:instrText>
                </w:r>
                <w:r w:rsidR="00BD4EB3">
                  <w:rPr>
                    <w:webHidden/>
                  </w:rPr>
                </w:r>
                <w:r w:rsidR="00BD4EB3">
                  <w:rPr>
                    <w:webHidden/>
                  </w:rPr>
                  <w:fldChar w:fldCharType="separate"/>
                </w:r>
                <w:r w:rsidR="00950E01">
                  <w:rPr>
                    <w:webHidden/>
                  </w:rPr>
                  <w:t>49</w:t>
                </w:r>
                <w:r w:rsidR="00BD4EB3">
                  <w:rPr>
                    <w:webHidden/>
                  </w:rPr>
                  <w:fldChar w:fldCharType="end"/>
                </w:r>
              </w:hyperlink>
            </w:p>
            <w:p w14:paraId="75786453" w14:textId="3B93972A" w:rsidR="00BD4EB3" w:rsidRDefault="002F3FC0">
              <w:pPr>
                <w:pStyle w:val="TOC2"/>
                <w:rPr>
                  <w:b w:val="0"/>
                  <w:bCs w:val="0"/>
                  <w:color w:val="auto"/>
                  <w:sz w:val="22"/>
                </w:rPr>
              </w:pPr>
              <w:hyperlink w:anchor="_Toc46408665" w:history="1">
                <w:r w:rsidR="00BD4EB3" w:rsidRPr="00E56DCB">
                  <w:rPr>
                    <w:rStyle w:val="Hyperlink"/>
                  </w:rPr>
                  <w:t>10.1.</w:t>
                </w:r>
                <w:r w:rsidR="00BD4EB3">
                  <w:rPr>
                    <w:b w:val="0"/>
                    <w:bCs w:val="0"/>
                    <w:color w:val="auto"/>
                    <w:sz w:val="22"/>
                  </w:rPr>
                  <w:tab/>
                </w:r>
                <w:r w:rsidR="00BD4EB3" w:rsidRPr="00E56DCB">
                  <w:rPr>
                    <w:rStyle w:val="Hyperlink"/>
                  </w:rPr>
                  <w:t>Data Flow</w:t>
                </w:r>
                <w:r w:rsidR="00BD4EB3">
                  <w:rPr>
                    <w:webHidden/>
                  </w:rPr>
                  <w:tab/>
                </w:r>
                <w:r w:rsidR="00BD4EB3">
                  <w:rPr>
                    <w:webHidden/>
                  </w:rPr>
                  <w:fldChar w:fldCharType="begin"/>
                </w:r>
                <w:r w:rsidR="00BD4EB3">
                  <w:rPr>
                    <w:webHidden/>
                  </w:rPr>
                  <w:instrText xml:space="preserve"> PAGEREF _Toc46408665 \h </w:instrText>
                </w:r>
                <w:r w:rsidR="00BD4EB3">
                  <w:rPr>
                    <w:webHidden/>
                  </w:rPr>
                </w:r>
                <w:r w:rsidR="00BD4EB3">
                  <w:rPr>
                    <w:webHidden/>
                  </w:rPr>
                  <w:fldChar w:fldCharType="separate"/>
                </w:r>
                <w:r w:rsidR="00950E01">
                  <w:rPr>
                    <w:webHidden/>
                  </w:rPr>
                  <w:t>49</w:t>
                </w:r>
                <w:r w:rsidR="00BD4EB3">
                  <w:rPr>
                    <w:webHidden/>
                  </w:rPr>
                  <w:fldChar w:fldCharType="end"/>
                </w:r>
              </w:hyperlink>
            </w:p>
            <w:p w14:paraId="26ADACAE" w14:textId="2BEE72A4" w:rsidR="00BD4EB3" w:rsidRDefault="002F3FC0">
              <w:pPr>
                <w:pStyle w:val="TOC2"/>
                <w:rPr>
                  <w:b w:val="0"/>
                  <w:bCs w:val="0"/>
                  <w:color w:val="auto"/>
                  <w:sz w:val="22"/>
                </w:rPr>
              </w:pPr>
              <w:hyperlink w:anchor="_Toc46408666" w:history="1">
                <w:r w:rsidR="00BD4EB3" w:rsidRPr="00E56DCB">
                  <w:rPr>
                    <w:rStyle w:val="Hyperlink"/>
                  </w:rPr>
                  <w:t>10.2.</w:t>
                </w:r>
                <w:r w:rsidR="00BD4EB3">
                  <w:rPr>
                    <w:b w:val="0"/>
                    <w:bCs w:val="0"/>
                    <w:color w:val="auto"/>
                    <w:sz w:val="22"/>
                  </w:rPr>
                  <w:tab/>
                </w:r>
                <w:r w:rsidR="00BD4EB3" w:rsidRPr="00E56DCB">
                  <w:rPr>
                    <w:rStyle w:val="Hyperlink"/>
                  </w:rPr>
                  <w:t>Ports, Protocols and Services</w:t>
                </w:r>
                <w:r w:rsidR="00BD4EB3">
                  <w:rPr>
                    <w:webHidden/>
                  </w:rPr>
                  <w:tab/>
                </w:r>
                <w:r w:rsidR="00BD4EB3">
                  <w:rPr>
                    <w:webHidden/>
                  </w:rPr>
                  <w:fldChar w:fldCharType="begin"/>
                </w:r>
                <w:r w:rsidR="00BD4EB3">
                  <w:rPr>
                    <w:webHidden/>
                  </w:rPr>
                  <w:instrText xml:space="preserve"> PAGEREF _Toc46408666 \h </w:instrText>
                </w:r>
                <w:r w:rsidR="00BD4EB3">
                  <w:rPr>
                    <w:webHidden/>
                  </w:rPr>
                </w:r>
                <w:r w:rsidR="00BD4EB3">
                  <w:rPr>
                    <w:webHidden/>
                  </w:rPr>
                  <w:fldChar w:fldCharType="separate"/>
                </w:r>
                <w:r w:rsidR="00950E01">
                  <w:rPr>
                    <w:webHidden/>
                  </w:rPr>
                  <w:t>50</w:t>
                </w:r>
                <w:r w:rsidR="00BD4EB3">
                  <w:rPr>
                    <w:webHidden/>
                  </w:rPr>
                  <w:fldChar w:fldCharType="end"/>
                </w:r>
              </w:hyperlink>
            </w:p>
            <w:p w14:paraId="6FC651AB" w14:textId="1748AEF7" w:rsidR="00BD4EB3" w:rsidRDefault="002F3FC0">
              <w:pPr>
                <w:pStyle w:val="TOC1"/>
                <w:rPr>
                  <w:b w:val="0"/>
                  <w:caps w:val="0"/>
                  <w:color w:val="auto"/>
                  <w:sz w:val="22"/>
                </w:rPr>
              </w:pPr>
              <w:hyperlink w:anchor="_Toc46408667" w:history="1">
                <w:r w:rsidR="00BD4EB3" w:rsidRPr="00E56DCB">
                  <w:rPr>
                    <w:rStyle w:val="Hyperlink"/>
                  </w:rPr>
                  <w:t>11.</w:t>
                </w:r>
                <w:r w:rsidR="00BD4EB3">
                  <w:rPr>
                    <w:b w:val="0"/>
                    <w:caps w:val="0"/>
                    <w:color w:val="auto"/>
                    <w:sz w:val="22"/>
                  </w:rPr>
                  <w:tab/>
                </w:r>
                <w:r w:rsidR="00BD4EB3" w:rsidRPr="00E56DCB">
                  <w:rPr>
                    <w:rStyle w:val="Hyperlink"/>
                  </w:rPr>
                  <w:t>System Interconnections</w:t>
                </w:r>
                <w:r w:rsidR="00BD4EB3">
                  <w:rPr>
                    <w:webHidden/>
                  </w:rPr>
                  <w:tab/>
                </w:r>
                <w:r w:rsidR="00BD4EB3">
                  <w:rPr>
                    <w:webHidden/>
                  </w:rPr>
                  <w:fldChar w:fldCharType="begin"/>
                </w:r>
                <w:r w:rsidR="00BD4EB3">
                  <w:rPr>
                    <w:webHidden/>
                  </w:rPr>
                  <w:instrText xml:space="preserve"> PAGEREF _Toc46408667 \h </w:instrText>
                </w:r>
                <w:r w:rsidR="00BD4EB3">
                  <w:rPr>
                    <w:webHidden/>
                  </w:rPr>
                </w:r>
                <w:r w:rsidR="00BD4EB3">
                  <w:rPr>
                    <w:webHidden/>
                  </w:rPr>
                  <w:fldChar w:fldCharType="separate"/>
                </w:r>
                <w:r w:rsidR="00950E01">
                  <w:rPr>
                    <w:webHidden/>
                  </w:rPr>
                  <w:t>50</w:t>
                </w:r>
                <w:r w:rsidR="00BD4EB3">
                  <w:rPr>
                    <w:webHidden/>
                  </w:rPr>
                  <w:fldChar w:fldCharType="end"/>
                </w:r>
              </w:hyperlink>
            </w:p>
            <w:p w14:paraId="263811BF" w14:textId="23C8AE68" w:rsidR="00BD4EB3" w:rsidRDefault="002F3FC0">
              <w:pPr>
                <w:pStyle w:val="TOC1"/>
                <w:rPr>
                  <w:b w:val="0"/>
                  <w:caps w:val="0"/>
                  <w:color w:val="auto"/>
                  <w:sz w:val="22"/>
                </w:rPr>
              </w:pPr>
              <w:hyperlink w:anchor="_Toc46408668" w:history="1">
                <w:r w:rsidR="00BD4EB3" w:rsidRPr="00E56DCB">
                  <w:rPr>
                    <w:rStyle w:val="Hyperlink"/>
                  </w:rPr>
                  <w:t>12.</w:t>
                </w:r>
                <w:r w:rsidR="00BD4EB3">
                  <w:rPr>
                    <w:b w:val="0"/>
                    <w:caps w:val="0"/>
                    <w:color w:val="auto"/>
                    <w:sz w:val="22"/>
                  </w:rPr>
                  <w:tab/>
                </w:r>
                <w:r w:rsidR="00BD4EB3" w:rsidRPr="00E56DCB">
                  <w:rPr>
                    <w:rStyle w:val="Hyperlink"/>
                  </w:rPr>
                  <w:t>Laws, Regulations, Standards and Guidance</w:t>
                </w:r>
                <w:r w:rsidR="00BD4EB3">
                  <w:rPr>
                    <w:webHidden/>
                  </w:rPr>
                  <w:tab/>
                </w:r>
                <w:r w:rsidR="00BD4EB3">
                  <w:rPr>
                    <w:webHidden/>
                  </w:rPr>
                  <w:fldChar w:fldCharType="begin"/>
                </w:r>
                <w:r w:rsidR="00BD4EB3">
                  <w:rPr>
                    <w:webHidden/>
                  </w:rPr>
                  <w:instrText xml:space="preserve"> PAGEREF _Toc46408668 \h </w:instrText>
                </w:r>
                <w:r w:rsidR="00BD4EB3">
                  <w:rPr>
                    <w:webHidden/>
                  </w:rPr>
                </w:r>
                <w:r w:rsidR="00BD4EB3">
                  <w:rPr>
                    <w:webHidden/>
                  </w:rPr>
                  <w:fldChar w:fldCharType="separate"/>
                </w:r>
                <w:r w:rsidR="00950E01">
                  <w:rPr>
                    <w:webHidden/>
                  </w:rPr>
                  <w:t>51</w:t>
                </w:r>
                <w:r w:rsidR="00BD4EB3">
                  <w:rPr>
                    <w:webHidden/>
                  </w:rPr>
                  <w:fldChar w:fldCharType="end"/>
                </w:r>
              </w:hyperlink>
            </w:p>
            <w:p w14:paraId="500D9358" w14:textId="3B3C8D02" w:rsidR="00BD4EB3" w:rsidRDefault="002F3FC0">
              <w:pPr>
                <w:pStyle w:val="TOC2"/>
                <w:rPr>
                  <w:b w:val="0"/>
                  <w:bCs w:val="0"/>
                  <w:color w:val="auto"/>
                  <w:sz w:val="22"/>
                </w:rPr>
              </w:pPr>
              <w:hyperlink w:anchor="_Toc46408669" w:history="1">
                <w:r w:rsidR="00BD4EB3" w:rsidRPr="00E56DCB">
                  <w:rPr>
                    <w:rStyle w:val="Hyperlink"/>
                  </w:rPr>
                  <w:t>12.1.</w:t>
                </w:r>
                <w:r w:rsidR="00BD4EB3">
                  <w:rPr>
                    <w:b w:val="0"/>
                    <w:bCs w:val="0"/>
                    <w:color w:val="auto"/>
                    <w:sz w:val="22"/>
                  </w:rPr>
                  <w:tab/>
                </w:r>
                <w:r w:rsidR="00BD4EB3" w:rsidRPr="00E56DCB">
                  <w:rPr>
                    <w:rStyle w:val="Hyperlink"/>
                  </w:rPr>
                  <w:t>Applicable Laws and Regulations</w:t>
                </w:r>
                <w:r w:rsidR="00BD4EB3">
                  <w:rPr>
                    <w:webHidden/>
                  </w:rPr>
                  <w:tab/>
                </w:r>
                <w:r w:rsidR="00BD4EB3">
                  <w:rPr>
                    <w:webHidden/>
                  </w:rPr>
                  <w:fldChar w:fldCharType="begin"/>
                </w:r>
                <w:r w:rsidR="00BD4EB3">
                  <w:rPr>
                    <w:webHidden/>
                  </w:rPr>
                  <w:instrText xml:space="preserve"> PAGEREF _Toc46408669 \h </w:instrText>
                </w:r>
                <w:r w:rsidR="00BD4EB3">
                  <w:rPr>
                    <w:webHidden/>
                  </w:rPr>
                </w:r>
                <w:r w:rsidR="00BD4EB3">
                  <w:rPr>
                    <w:webHidden/>
                  </w:rPr>
                  <w:fldChar w:fldCharType="separate"/>
                </w:r>
                <w:r w:rsidR="00950E01">
                  <w:rPr>
                    <w:webHidden/>
                  </w:rPr>
                  <w:t>51</w:t>
                </w:r>
                <w:r w:rsidR="00BD4EB3">
                  <w:rPr>
                    <w:webHidden/>
                  </w:rPr>
                  <w:fldChar w:fldCharType="end"/>
                </w:r>
              </w:hyperlink>
            </w:p>
            <w:p w14:paraId="33DA7155" w14:textId="4E087A23" w:rsidR="00BD4EB3" w:rsidRDefault="002F3FC0">
              <w:pPr>
                <w:pStyle w:val="TOC2"/>
                <w:rPr>
                  <w:b w:val="0"/>
                  <w:bCs w:val="0"/>
                  <w:color w:val="auto"/>
                  <w:sz w:val="22"/>
                </w:rPr>
              </w:pPr>
              <w:hyperlink w:anchor="_Toc46408670" w:history="1">
                <w:r w:rsidR="00BD4EB3" w:rsidRPr="00E56DCB">
                  <w:rPr>
                    <w:rStyle w:val="Hyperlink"/>
                  </w:rPr>
                  <w:t>12.2.</w:t>
                </w:r>
                <w:r w:rsidR="00BD4EB3">
                  <w:rPr>
                    <w:b w:val="0"/>
                    <w:bCs w:val="0"/>
                    <w:color w:val="auto"/>
                    <w:sz w:val="22"/>
                  </w:rPr>
                  <w:tab/>
                </w:r>
                <w:r w:rsidR="00BD4EB3" w:rsidRPr="00E56DCB">
                  <w:rPr>
                    <w:rStyle w:val="Hyperlink"/>
                  </w:rPr>
                  <w:t>Applicable Standards and Guidance</w:t>
                </w:r>
                <w:r w:rsidR="00BD4EB3">
                  <w:rPr>
                    <w:webHidden/>
                  </w:rPr>
                  <w:tab/>
                </w:r>
                <w:r w:rsidR="00BD4EB3">
                  <w:rPr>
                    <w:webHidden/>
                  </w:rPr>
                  <w:fldChar w:fldCharType="begin"/>
                </w:r>
                <w:r w:rsidR="00BD4EB3">
                  <w:rPr>
                    <w:webHidden/>
                  </w:rPr>
                  <w:instrText xml:space="preserve"> PAGEREF _Toc46408670 \h </w:instrText>
                </w:r>
                <w:r w:rsidR="00BD4EB3">
                  <w:rPr>
                    <w:webHidden/>
                  </w:rPr>
                </w:r>
                <w:r w:rsidR="00BD4EB3">
                  <w:rPr>
                    <w:webHidden/>
                  </w:rPr>
                  <w:fldChar w:fldCharType="separate"/>
                </w:r>
                <w:r w:rsidR="00950E01">
                  <w:rPr>
                    <w:webHidden/>
                  </w:rPr>
                  <w:t>51</w:t>
                </w:r>
                <w:r w:rsidR="00BD4EB3">
                  <w:rPr>
                    <w:webHidden/>
                  </w:rPr>
                  <w:fldChar w:fldCharType="end"/>
                </w:r>
              </w:hyperlink>
            </w:p>
            <w:p w14:paraId="5E3AA5F7" w14:textId="2F20C2B0" w:rsidR="00BD4EB3" w:rsidRDefault="002F3FC0">
              <w:pPr>
                <w:pStyle w:val="TOC1"/>
                <w:rPr>
                  <w:b w:val="0"/>
                  <w:caps w:val="0"/>
                  <w:color w:val="auto"/>
                  <w:sz w:val="22"/>
                </w:rPr>
              </w:pPr>
              <w:hyperlink w:anchor="_Toc46408671" w:history="1">
                <w:r w:rsidR="00BD4EB3" w:rsidRPr="00E56DCB">
                  <w:rPr>
                    <w:rStyle w:val="Hyperlink"/>
                    <w:rFonts w:ascii="Gill Sans MT" w:eastAsia="MS Gothic" w:hAnsi="Gill Sans MT"/>
                  </w:rPr>
                  <w:t>13.</w:t>
                </w:r>
                <w:r w:rsidR="00BD4EB3">
                  <w:rPr>
                    <w:b w:val="0"/>
                    <w:caps w:val="0"/>
                    <w:color w:val="auto"/>
                    <w:sz w:val="22"/>
                  </w:rPr>
                  <w:tab/>
                </w:r>
                <w:r w:rsidR="00BD4EB3" w:rsidRPr="00E56DCB">
                  <w:rPr>
                    <w:rStyle w:val="Hyperlink"/>
                    <w:rFonts w:ascii="Gill Sans MT" w:eastAsia="MS Gothic" w:hAnsi="Gill Sans MT"/>
                  </w:rPr>
                  <w:t>Minimum Security Controls</w:t>
                </w:r>
                <w:r w:rsidR="00BD4EB3">
                  <w:rPr>
                    <w:webHidden/>
                  </w:rPr>
                  <w:tab/>
                </w:r>
                <w:r w:rsidR="00BD4EB3">
                  <w:rPr>
                    <w:webHidden/>
                  </w:rPr>
                  <w:fldChar w:fldCharType="begin"/>
                </w:r>
                <w:r w:rsidR="00BD4EB3">
                  <w:rPr>
                    <w:webHidden/>
                  </w:rPr>
                  <w:instrText xml:space="preserve"> PAGEREF _Toc46408671 \h </w:instrText>
                </w:r>
                <w:r w:rsidR="00BD4EB3">
                  <w:rPr>
                    <w:webHidden/>
                  </w:rPr>
                </w:r>
                <w:r w:rsidR="00BD4EB3">
                  <w:rPr>
                    <w:webHidden/>
                  </w:rPr>
                  <w:fldChar w:fldCharType="separate"/>
                </w:r>
                <w:r w:rsidR="00950E01">
                  <w:rPr>
                    <w:webHidden/>
                  </w:rPr>
                  <w:t>51</w:t>
                </w:r>
                <w:r w:rsidR="00BD4EB3">
                  <w:rPr>
                    <w:webHidden/>
                  </w:rPr>
                  <w:fldChar w:fldCharType="end"/>
                </w:r>
              </w:hyperlink>
            </w:p>
            <w:p w14:paraId="0AFDD7A4" w14:textId="3665C6E6" w:rsidR="00BD4EB3" w:rsidRDefault="002F3FC0">
              <w:pPr>
                <w:pStyle w:val="TOC2"/>
                <w:rPr>
                  <w:b w:val="0"/>
                  <w:bCs w:val="0"/>
                  <w:color w:val="auto"/>
                  <w:sz w:val="22"/>
                </w:rPr>
              </w:pPr>
              <w:hyperlink w:anchor="_Toc46408672" w:history="1">
                <w:r w:rsidR="00BD4EB3" w:rsidRPr="00E56DCB">
                  <w:rPr>
                    <w:rStyle w:val="Hyperlink"/>
                    <w:rFonts w:ascii="Gill Sans MT" w:eastAsia="MS Gothic" w:hAnsi="Gill Sans MT"/>
                  </w:rPr>
                  <w:t>13.1.</w:t>
                </w:r>
                <w:r w:rsidR="00BD4EB3">
                  <w:rPr>
                    <w:b w:val="0"/>
                    <w:bCs w:val="0"/>
                    <w:color w:val="auto"/>
                    <w:sz w:val="22"/>
                  </w:rPr>
                  <w:tab/>
                </w:r>
                <w:r w:rsidR="00BD4EB3" w:rsidRPr="00E56DCB">
                  <w:rPr>
                    <w:rStyle w:val="Hyperlink"/>
                    <w:rFonts w:ascii="Gill Sans MT" w:eastAsia="MS Gothic" w:hAnsi="Gill Sans MT"/>
                  </w:rPr>
                  <w:t>Access Control (AC)</w:t>
                </w:r>
                <w:r w:rsidR="00BD4EB3">
                  <w:rPr>
                    <w:webHidden/>
                  </w:rPr>
                  <w:tab/>
                </w:r>
                <w:r w:rsidR="00BD4EB3">
                  <w:rPr>
                    <w:webHidden/>
                  </w:rPr>
                  <w:fldChar w:fldCharType="begin"/>
                </w:r>
                <w:r w:rsidR="00BD4EB3">
                  <w:rPr>
                    <w:webHidden/>
                  </w:rPr>
                  <w:instrText xml:space="preserve"> PAGEREF _Toc46408672 \h </w:instrText>
                </w:r>
                <w:r w:rsidR="00BD4EB3">
                  <w:rPr>
                    <w:webHidden/>
                  </w:rPr>
                </w:r>
                <w:r w:rsidR="00BD4EB3">
                  <w:rPr>
                    <w:webHidden/>
                  </w:rPr>
                  <w:fldChar w:fldCharType="separate"/>
                </w:r>
                <w:r w:rsidR="00950E01">
                  <w:rPr>
                    <w:webHidden/>
                  </w:rPr>
                  <w:t>63</w:t>
                </w:r>
                <w:r w:rsidR="00BD4EB3">
                  <w:rPr>
                    <w:webHidden/>
                  </w:rPr>
                  <w:fldChar w:fldCharType="end"/>
                </w:r>
              </w:hyperlink>
            </w:p>
            <w:p w14:paraId="47465910" w14:textId="15828AB1" w:rsidR="00BD4EB3" w:rsidRDefault="002F3FC0">
              <w:pPr>
                <w:pStyle w:val="TOC2"/>
                <w:rPr>
                  <w:b w:val="0"/>
                  <w:bCs w:val="0"/>
                  <w:color w:val="auto"/>
                  <w:sz w:val="22"/>
                </w:rPr>
              </w:pPr>
              <w:hyperlink w:anchor="_Toc46408673" w:history="1">
                <w:r w:rsidR="00BD4EB3" w:rsidRPr="00E56DCB">
                  <w:rPr>
                    <w:rStyle w:val="Hyperlink"/>
                    <w:rFonts w:ascii="Gill Sans MT" w:eastAsia="MS Gothic" w:hAnsi="Gill Sans MT"/>
                  </w:rPr>
                  <w:t>13.2.</w:t>
                </w:r>
                <w:r w:rsidR="00BD4EB3">
                  <w:rPr>
                    <w:b w:val="0"/>
                    <w:bCs w:val="0"/>
                    <w:color w:val="auto"/>
                    <w:sz w:val="22"/>
                  </w:rPr>
                  <w:tab/>
                </w:r>
                <w:r w:rsidR="00BD4EB3" w:rsidRPr="00E56DCB">
                  <w:rPr>
                    <w:rStyle w:val="Hyperlink"/>
                    <w:rFonts w:ascii="Gill Sans MT" w:eastAsia="MS Gothic" w:hAnsi="Gill Sans MT"/>
                  </w:rPr>
                  <w:t>Awareness and Training (AT)</w:t>
                </w:r>
                <w:r w:rsidR="00BD4EB3">
                  <w:rPr>
                    <w:webHidden/>
                  </w:rPr>
                  <w:tab/>
                </w:r>
                <w:r w:rsidR="00BD4EB3">
                  <w:rPr>
                    <w:webHidden/>
                  </w:rPr>
                  <w:fldChar w:fldCharType="begin"/>
                </w:r>
                <w:r w:rsidR="00BD4EB3">
                  <w:rPr>
                    <w:webHidden/>
                  </w:rPr>
                  <w:instrText xml:space="preserve"> PAGEREF _Toc46408673 \h </w:instrText>
                </w:r>
                <w:r w:rsidR="00BD4EB3">
                  <w:rPr>
                    <w:webHidden/>
                  </w:rPr>
                </w:r>
                <w:r w:rsidR="00BD4EB3">
                  <w:rPr>
                    <w:webHidden/>
                  </w:rPr>
                  <w:fldChar w:fldCharType="separate"/>
                </w:r>
                <w:r w:rsidR="00950E01">
                  <w:rPr>
                    <w:webHidden/>
                  </w:rPr>
                  <w:t>149</w:t>
                </w:r>
                <w:r w:rsidR="00BD4EB3">
                  <w:rPr>
                    <w:webHidden/>
                  </w:rPr>
                  <w:fldChar w:fldCharType="end"/>
                </w:r>
              </w:hyperlink>
            </w:p>
            <w:p w14:paraId="70D39446" w14:textId="06E71473" w:rsidR="00BD4EB3" w:rsidRDefault="002F3FC0">
              <w:pPr>
                <w:pStyle w:val="TOC2"/>
                <w:rPr>
                  <w:b w:val="0"/>
                  <w:bCs w:val="0"/>
                  <w:color w:val="auto"/>
                  <w:sz w:val="22"/>
                </w:rPr>
              </w:pPr>
              <w:hyperlink w:anchor="_Toc46408674" w:history="1">
                <w:r w:rsidR="00BD4EB3" w:rsidRPr="00E56DCB">
                  <w:rPr>
                    <w:rStyle w:val="Hyperlink"/>
                    <w:rFonts w:ascii="Gill Sans MT" w:eastAsia="MS Gothic" w:hAnsi="Gill Sans MT"/>
                  </w:rPr>
                  <w:t>13.3.</w:t>
                </w:r>
                <w:r w:rsidR="00BD4EB3">
                  <w:rPr>
                    <w:b w:val="0"/>
                    <w:bCs w:val="0"/>
                    <w:color w:val="auto"/>
                    <w:sz w:val="22"/>
                  </w:rPr>
                  <w:tab/>
                </w:r>
                <w:r w:rsidR="00BD4EB3" w:rsidRPr="00E56DCB">
                  <w:rPr>
                    <w:rStyle w:val="Hyperlink"/>
                    <w:rFonts w:ascii="Gill Sans MT" w:eastAsia="MS Gothic" w:hAnsi="Gill Sans MT"/>
                  </w:rPr>
                  <w:t>Audit and Accountability (AU)</w:t>
                </w:r>
                <w:r w:rsidR="00BD4EB3">
                  <w:rPr>
                    <w:webHidden/>
                  </w:rPr>
                  <w:tab/>
                </w:r>
                <w:r w:rsidR="00BD4EB3">
                  <w:rPr>
                    <w:webHidden/>
                  </w:rPr>
                  <w:fldChar w:fldCharType="begin"/>
                </w:r>
                <w:r w:rsidR="00BD4EB3">
                  <w:rPr>
                    <w:webHidden/>
                  </w:rPr>
                  <w:instrText xml:space="preserve"> PAGEREF _Toc46408674 \h </w:instrText>
                </w:r>
                <w:r w:rsidR="00BD4EB3">
                  <w:rPr>
                    <w:webHidden/>
                  </w:rPr>
                </w:r>
                <w:r w:rsidR="00BD4EB3">
                  <w:rPr>
                    <w:webHidden/>
                  </w:rPr>
                  <w:fldChar w:fldCharType="separate"/>
                </w:r>
                <w:r w:rsidR="00950E01">
                  <w:rPr>
                    <w:webHidden/>
                  </w:rPr>
                  <w:t>159</w:t>
                </w:r>
                <w:r w:rsidR="00BD4EB3">
                  <w:rPr>
                    <w:webHidden/>
                  </w:rPr>
                  <w:fldChar w:fldCharType="end"/>
                </w:r>
              </w:hyperlink>
            </w:p>
            <w:p w14:paraId="7FEC3CFC" w14:textId="558C6E57" w:rsidR="00BD4EB3" w:rsidRDefault="002F3FC0">
              <w:pPr>
                <w:pStyle w:val="TOC2"/>
                <w:rPr>
                  <w:b w:val="0"/>
                  <w:bCs w:val="0"/>
                  <w:color w:val="auto"/>
                  <w:sz w:val="22"/>
                </w:rPr>
              </w:pPr>
              <w:hyperlink w:anchor="_Toc46408675" w:history="1">
                <w:r w:rsidR="00BD4EB3" w:rsidRPr="00E56DCB">
                  <w:rPr>
                    <w:rStyle w:val="Hyperlink"/>
                    <w:rFonts w:ascii="Gill Sans MT" w:eastAsia="MS Gothic" w:hAnsi="Gill Sans MT"/>
                  </w:rPr>
                  <w:t>13.4.</w:t>
                </w:r>
                <w:r w:rsidR="00BD4EB3">
                  <w:rPr>
                    <w:b w:val="0"/>
                    <w:bCs w:val="0"/>
                    <w:color w:val="auto"/>
                    <w:sz w:val="22"/>
                  </w:rPr>
                  <w:tab/>
                </w:r>
                <w:r w:rsidR="00BD4EB3" w:rsidRPr="00E56DCB">
                  <w:rPr>
                    <w:rStyle w:val="Hyperlink"/>
                    <w:rFonts w:ascii="Gill Sans MT" w:eastAsia="MS Gothic" w:hAnsi="Gill Sans MT"/>
                  </w:rPr>
                  <w:t>Security Assessment and Authorization (CA)</w:t>
                </w:r>
                <w:r w:rsidR="00BD4EB3">
                  <w:rPr>
                    <w:webHidden/>
                  </w:rPr>
                  <w:tab/>
                </w:r>
                <w:r w:rsidR="00BD4EB3">
                  <w:rPr>
                    <w:webHidden/>
                  </w:rPr>
                  <w:fldChar w:fldCharType="begin"/>
                </w:r>
                <w:r w:rsidR="00BD4EB3">
                  <w:rPr>
                    <w:webHidden/>
                  </w:rPr>
                  <w:instrText xml:space="preserve"> PAGEREF _Toc46408675 \h </w:instrText>
                </w:r>
                <w:r w:rsidR="00BD4EB3">
                  <w:rPr>
                    <w:webHidden/>
                  </w:rPr>
                </w:r>
                <w:r w:rsidR="00BD4EB3">
                  <w:rPr>
                    <w:webHidden/>
                  </w:rPr>
                  <w:fldChar w:fldCharType="separate"/>
                </w:r>
                <w:r w:rsidR="00950E01">
                  <w:rPr>
                    <w:webHidden/>
                  </w:rPr>
                  <w:t>200</w:t>
                </w:r>
                <w:r w:rsidR="00BD4EB3">
                  <w:rPr>
                    <w:webHidden/>
                  </w:rPr>
                  <w:fldChar w:fldCharType="end"/>
                </w:r>
              </w:hyperlink>
            </w:p>
            <w:p w14:paraId="24EC7D9E" w14:textId="3581BE28" w:rsidR="00BD4EB3" w:rsidRDefault="002F3FC0">
              <w:pPr>
                <w:pStyle w:val="TOC2"/>
                <w:rPr>
                  <w:b w:val="0"/>
                  <w:bCs w:val="0"/>
                  <w:color w:val="auto"/>
                  <w:sz w:val="22"/>
                </w:rPr>
              </w:pPr>
              <w:hyperlink w:anchor="_Toc46408676" w:history="1">
                <w:r w:rsidR="00BD4EB3" w:rsidRPr="00E56DCB">
                  <w:rPr>
                    <w:rStyle w:val="Hyperlink"/>
                    <w:rFonts w:ascii="Gill Sans MT" w:eastAsia="MS Gothic" w:hAnsi="Gill Sans MT"/>
                  </w:rPr>
                  <w:t>13.5.</w:t>
                </w:r>
                <w:r w:rsidR="00BD4EB3">
                  <w:rPr>
                    <w:b w:val="0"/>
                    <w:bCs w:val="0"/>
                    <w:color w:val="auto"/>
                    <w:sz w:val="22"/>
                  </w:rPr>
                  <w:tab/>
                </w:r>
                <w:r w:rsidR="00BD4EB3" w:rsidRPr="00E56DCB">
                  <w:rPr>
                    <w:rStyle w:val="Hyperlink"/>
                    <w:rFonts w:ascii="Gill Sans MT" w:eastAsia="MS Gothic" w:hAnsi="Gill Sans MT"/>
                  </w:rPr>
                  <w:t>Configuration Management (CM)</w:t>
                </w:r>
                <w:r w:rsidR="00BD4EB3">
                  <w:rPr>
                    <w:webHidden/>
                  </w:rPr>
                  <w:tab/>
                </w:r>
                <w:r w:rsidR="00BD4EB3">
                  <w:rPr>
                    <w:webHidden/>
                  </w:rPr>
                  <w:fldChar w:fldCharType="begin"/>
                </w:r>
                <w:r w:rsidR="00BD4EB3">
                  <w:rPr>
                    <w:webHidden/>
                  </w:rPr>
                  <w:instrText xml:space="preserve"> PAGEREF _Toc46408676 \h </w:instrText>
                </w:r>
                <w:r w:rsidR="00BD4EB3">
                  <w:rPr>
                    <w:webHidden/>
                  </w:rPr>
                </w:r>
                <w:r w:rsidR="00BD4EB3">
                  <w:rPr>
                    <w:webHidden/>
                  </w:rPr>
                  <w:fldChar w:fldCharType="separate"/>
                </w:r>
                <w:r w:rsidR="00950E01">
                  <w:rPr>
                    <w:webHidden/>
                  </w:rPr>
                  <w:t>222</w:t>
                </w:r>
                <w:r w:rsidR="00BD4EB3">
                  <w:rPr>
                    <w:webHidden/>
                  </w:rPr>
                  <w:fldChar w:fldCharType="end"/>
                </w:r>
              </w:hyperlink>
            </w:p>
            <w:p w14:paraId="1F9BE9CC" w14:textId="49788795" w:rsidR="00BD4EB3" w:rsidRDefault="002F3FC0">
              <w:pPr>
                <w:pStyle w:val="TOC2"/>
                <w:rPr>
                  <w:b w:val="0"/>
                  <w:bCs w:val="0"/>
                  <w:color w:val="auto"/>
                  <w:sz w:val="22"/>
                </w:rPr>
              </w:pPr>
              <w:hyperlink w:anchor="_Toc46408677" w:history="1">
                <w:r w:rsidR="00BD4EB3" w:rsidRPr="00E56DCB">
                  <w:rPr>
                    <w:rStyle w:val="Hyperlink"/>
                    <w:rFonts w:ascii="Gill Sans MT" w:eastAsia="MS Gothic" w:hAnsi="Gill Sans MT"/>
                  </w:rPr>
                  <w:t>13.6.</w:t>
                </w:r>
                <w:r w:rsidR="00BD4EB3">
                  <w:rPr>
                    <w:b w:val="0"/>
                    <w:bCs w:val="0"/>
                    <w:color w:val="auto"/>
                    <w:sz w:val="22"/>
                  </w:rPr>
                  <w:tab/>
                </w:r>
                <w:r w:rsidR="00BD4EB3" w:rsidRPr="00E56DCB">
                  <w:rPr>
                    <w:rStyle w:val="Hyperlink"/>
                    <w:rFonts w:ascii="Gill Sans MT" w:eastAsia="MS Gothic" w:hAnsi="Gill Sans MT"/>
                  </w:rPr>
                  <w:t>Contingency Planning (CP)</w:t>
                </w:r>
                <w:r w:rsidR="00BD4EB3">
                  <w:rPr>
                    <w:webHidden/>
                  </w:rPr>
                  <w:tab/>
                </w:r>
                <w:r w:rsidR="00BD4EB3">
                  <w:rPr>
                    <w:webHidden/>
                  </w:rPr>
                  <w:fldChar w:fldCharType="begin"/>
                </w:r>
                <w:r w:rsidR="00BD4EB3">
                  <w:rPr>
                    <w:webHidden/>
                  </w:rPr>
                  <w:instrText xml:space="preserve"> PAGEREF _Toc46408677 \h </w:instrText>
                </w:r>
                <w:r w:rsidR="00BD4EB3">
                  <w:rPr>
                    <w:webHidden/>
                  </w:rPr>
                </w:r>
                <w:r w:rsidR="00BD4EB3">
                  <w:rPr>
                    <w:webHidden/>
                  </w:rPr>
                  <w:fldChar w:fldCharType="separate"/>
                </w:r>
                <w:r w:rsidR="00950E01">
                  <w:rPr>
                    <w:webHidden/>
                  </w:rPr>
                  <w:t>266</w:t>
                </w:r>
                <w:r w:rsidR="00BD4EB3">
                  <w:rPr>
                    <w:webHidden/>
                  </w:rPr>
                  <w:fldChar w:fldCharType="end"/>
                </w:r>
              </w:hyperlink>
            </w:p>
            <w:p w14:paraId="3B64F0F4" w14:textId="1489CD0B" w:rsidR="00BD4EB3" w:rsidRDefault="002F3FC0">
              <w:pPr>
                <w:pStyle w:val="TOC2"/>
                <w:rPr>
                  <w:b w:val="0"/>
                  <w:bCs w:val="0"/>
                  <w:color w:val="auto"/>
                  <w:sz w:val="22"/>
                </w:rPr>
              </w:pPr>
              <w:hyperlink w:anchor="_Toc46408678" w:history="1">
                <w:r w:rsidR="00BD4EB3" w:rsidRPr="00E56DCB">
                  <w:rPr>
                    <w:rStyle w:val="Hyperlink"/>
                    <w:rFonts w:ascii="Gill Sans MT" w:eastAsia="MS Gothic" w:hAnsi="Gill Sans MT"/>
                  </w:rPr>
                  <w:t>13.7.</w:t>
                </w:r>
                <w:r w:rsidR="00BD4EB3">
                  <w:rPr>
                    <w:b w:val="0"/>
                    <w:bCs w:val="0"/>
                    <w:color w:val="auto"/>
                    <w:sz w:val="22"/>
                  </w:rPr>
                  <w:tab/>
                </w:r>
                <w:r w:rsidR="00BD4EB3" w:rsidRPr="00E56DCB">
                  <w:rPr>
                    <w:rStyle w:val="Hyperlink"/>
                    <w:rFonts w:ascii="Gill Sans MT" w:eastAsia="MS Gothic" w:hAnsi="Gill Sans MT"/>
                  </w:rPr>
                  <w:t>Identification and Authentication (IA)</w:t>
                </w:r>
                <w:r w:rsidR="00BD4EB3">
                  <w:rPr>
                    <w:webHidden/>
                  </w:rPr>
                  <w:tab/>
                </w:r>
                <w:r w:rsidR="00BD4EB3">
                  <w:rPr>
                    <w:webHidden/>
                  </w:rPr>
                  <w:fldChar w:fldCharType="begin"/>
                </w:r>
                <w:r w:rsidR="00BD4EB3">
                  <w:rPr>
                    <w:webHidden/>
                  </w:rPr>
                  <w:instrText xml:space="preserve"> PAGEREF _Toc46408678 \h </w:instrText>
                </w:r>
                <w:r w:rsidR="00BD4EB3">
                  <w:rPr>
                    <w:webHidden/>
                  </w:rPr>
                </w:r>
                <w:r w:rsidR="00BD4EB3">
                  <w:rPr>
                    <w:webHidden/>
                  </w:rPr>
                  <w:fldChar w:fldCharType="separate"/>
                </w:r>
                <w:r w:rsidR="00950E01">
                  <w:rPr>
                    <w:webHidden/>
                  </w:rPr>
                  <w:t>305</w:t>
                </w:r>
                <w:r w:rsidR="00BD4EB3">
                  <w:rPr>
                    <w:webHidden/>
                  </w:rPr>
                  <w:fldChar w:fldCharType="end"/>
                </w:r>
              </w:hyperlink>
            </w:p>
            <w:p w14:paraId="2A7CA32C" w14:textId="626662FC" w:rsidR="00BD4EB3" w:rsidRDefault="002F3FC0">
              <w:pPr>
                <w:pStyle w:val="TOC2"/>
                <w:rPr>
                  <w:b w:val="0"/>
                  <w:bCs w:val="0"/>
                  <w:color w:val="auto"/>
                  <w:sz w:val="22"/>
                </w:rPr>
              </w:pPr>
              <w:hyperlink w:anchor="_Toc46408679" w:history="1">
                <w:r w:rsidR="00BD4EB3" w:rsidRPr="00E56DCB">
                  <w:rPr>
                    <w:rStyle w:val="Hyperlink"/>
                    <w:rFonts w:ascii="Gill Sans MT" w:eastAsia="MS Gothic" w:hAnsi="Gill Sans MT"/>
                  </w:rPr>
                  <w:t>13.8.</w:t>
                </w:r>
                <w:r w:rsidR="00BD4EB3">
                  <w:rPr>
                    <w:b w:val="0"/>
                    <w:bCs w:val="0"/>
                    <w:color w:val="auto"/>
                    <w:sz w:val="22"/>
                  </w:rPr>
                  <w:tab/>
                </w:r>
                <w:r w:rsidR="00BD4EB3" w:rsidRPr="00E56DCB">
                  <w:rPr>
                    <w:rStyle w:val="Hyperlink"/>
                    <w:rFonts w:ascii="Gill Sans MT" w:eastAsia="MS Gothic" w:hAnsi="Gill Sans MT"/>
                  </w:rPr>
                  <w:t>Incident Response (IR)</w:t>
                </w:r>
                <w:r w:rsidR="00BD4EB3">
                  <w:rPr>
                    <w:webHidden/>
                  </w:rPr>
                  <w:tab/>
                </w:r>
                <w:r w:rsidR="00BD4EB3">
                  <w:rPr>
                    <w:webHidden/>
                  </w:rPr>
                  <w:fldChar w:fldCharType="begin"/>
                </w:r>
                <w:r w:rsidR="00BD4EB3">
                  <w:rPr>
                    <w:webHidden/>
                  </w:rPr>
                  <w:instrText xml:space="preserve"> PAGEREF _Toc46408679 \h </w:instrText>
                </w:r>
                <w:r w:rsidR="00BD4EB3">
                  <w:rPr>
                    <w:webHidden/>
                  </w:rPr>
                </w:r>
                <w:r w:rsidR="00BD4EB3">
                  <w:rPr>
                    <w:webHidden/>
                  </w:rPr>
                  <w:fldChar w:fldCharType="separate"/>
                </w:r>
                <w:r w:rsidR="00950E01">
                  <w:rPr>
                    <w:webHidden/>
                  </w:rPr>
                  <w:t>354</w:t>
                </w:r>
                <w:r w:rsidR="00BD4EB3">
                  <w:rPr>
                    <w:webHidden/>
                  </w:rPr>
                  <w:fldChar w:fldCharType="end"/>
                </w:r>
              </w:hyperlink>
            </w:p>
            <w:p w14:paraId="0A8CA35B" w14:textId="7B7A69BB" w:rsidR="00BD4EB3" w:rsidRDefault="002F3FC0">
              <w:pPr>
                <w:pStyle w:val="TOC2"/>
                <w:rPr>
                  <w:b w:val="0"/>
                  <w:bCs w:val="0"/>
                  <w:color w:val="auto"/>
                  <w:sz w:val="22"/>
                </w:rPr>
              </w:pPr>
              <w:hyperlink w:anchor="_Toc46408680" w:history="1">
                <w:r w:rsidR="00BD4EB3" w:rsidRPr="00E56DCB">
                  <w:rPr>
                    <w:rStyle w:val="Hyperlink"/>
                    <w:rFonts w:ascii="Gill Sans MT" w:eastAsia="MS Gothic" w:hAnsi="Gill Sans MT"/>
                  </w:rPr>
                  <w:t>13.9.</w:t>
                </w:r>
                <w:r w:rsidR="00BD4EB3">
                  <w:rPr>
                    <w:b w:val="0"/>
                    <w:bCs w:val="0"/>
                    <w:color w:val="auto"/>
                    <w:sz w:val="22"/>
                  </w:rPr>
                  <w:tab/>
                </w:r>
                <w:r w:rsidR="00BD4EB3" w:rsidRPr="00E56DCB">
                  <w:rPr>
                    <w:rStyle w:val="Hyperlink"/>
                    <w:rFonts w:ascii="Gill Sans MT" w:eastAsia="MS Gothic" w:hAnsi="Gill Sans MT"/>
                  </w:rPr>
                  <w:t>Maintenance (MA)</w:t>
                </w:r>
                <w:r w:rsidR="00BD4EB3">
                  <w:rPr>
                    <w:webHidden/>
                  </w:rPr>
                  <w:tab/>
                </w:r>
                <w:r w:rsidR="00BD4EB3">
                  <w:rPr>
                    <w:webHidden/>
                  </w:rPr>
                  <w:fldChar w:fldCharType="begin"/>
                </w:r>
                <w:r w:rsidR="00BD4EB3">
                  <w:rPr>
                    <w:webHidden/>
                  </w:rPr>
                  <w:instrText xml:space="preserve"> PAGEREF _Toc46408680 \h </w:instrText>
                </w:r>
                <w:r w:rsidR="00BD4EB3">
                  <w:rPr>
                    <w:webHidden/>
                  </w:rPr>
                </w:r>
                <w:r w:rsidR="00BD4EB3">
                  <w:rPr>
                    <w:webHidden/>
                  </w:rPr>
                  <w:fldChar w:fldCharType="separate"/>
                </w:r>
                <w:r w:rsidR="00950E01">
                  <w:rPr>
                    <w:webHidden/>
                  </w:rPr>
                  <w:t>388</w:t>
                </w:r>
                <w:r w:rsidR="00BD4EB3">
                  <w:rPr>
                    <w:webHidden/>
                  </w:rPr>
                  <w:fldChar w:fldCharType="end"/>
                </w:r>
              </w:hyperlink>
            </w:p>
            <w:p w14:paraId="5063A1C4" w14:textId="37E681D4" w:rsidR="00BD4EB3" w:rsidRDefault="002F3FC0">
              <w:pPr>
                <w:pStyle w:val="TOC2"/>
                <w:rPr>
                  <w:b w:val="0"/>
                  <w:bCs w:val="0"/>
                  <w:color w:val="auto"/>
                  <w:sz w:val="22"/>
                </w:rPr>
              </w:pPr>
              <w:hyperlink w:anchor="_Toc46408681" w:history="1">
                <w:r w:rsidR="00BD4EB3" w:rsidRPr="00E56DCB">
                  <w:rPr>
                    <w:rStyle w:val="Hyperlink"/>
                    <w:rFonts w:ascii="Gill Sans MT" w:eastAsia="MS Gothic" w:hAnsi="Gill Sans MT"/>
                  </w:rPr>
                  <w:t>13.10.</w:t>
                </w:r>
                <w:r w:rsidR="00BD4EB3">
                  <w:rPr>
                    <w:b w:val="0"/>
                    <w:bCs w:val="0"/>
                    <w:color w:val="auto"/>
                    <w:sz w:val="22"/>
                  </w:rPr>
                  <w:tab/>
                </w:r>
                <w:r w:rsidR="00BD4EB3" w:rsidRPr="00E56DCB">
                  <w:rPr>
                    <w:rStyle w:val="Hyperlink"/>
                    <w:rFonts w:ascii="Gill Sans MT" w:eastAsia="MS Gothic" w:hAnsi="Gill Sans MT"/>
                  </w:rPr>
                  <w:t>Media Protection (MP)</w:t>
                </w:r>
                <w:r w:rsidR="00BD4EB3">
                  <w:rPr>
                    <w:webHidden/>
                  </w:rPr>
                  <w:tab/>
                </w:r>
                <w:r w:rsidR="00BD4EB3">
                  <w:rPr>
                    <w:webHidden/>
                  </w:rPr>
                  <w:fldChar w:fldCharType="begin"/>
                </w:r>
                <w:r w:rsidR="00BD4EB3">
                  <w:rPr>
                    <w:webHidden/>
                  </w:rPr>
                  <w:instrText xml:space="preserve"> PAGEREF _Toc46408681 \h </w:instrText>
                </w:r>
                <w:r w:rsidR="00BD4EB3">
                  <w:rPr>
                    <w:webHidden/>
                  </w:rPr>
                </w:r>
                <w:r w:rsidR="00BD4EB3">
                  <w:rPr>
                    <w:webHidden/>
                  </w:rPr>
                  <w:fldChar w:fldCharType="separate"/>
                </w:r>
                <w:r w:rsidR="00950E01">
                  <w:rPr>
                    <w:webHidden/>
                  </w:rPr>
                  <w:t>407</w:t>
                </w:r>
                <w:r w:rsidR="00BD4EB3">
                  <w:rPr>
                    <w:webHidden/>
                  </w:rPr>
                  <w:fldChar w:fldCharType="end"/>
                </w:r>
              </w:hyperlink>
            </w:p>
            <w:p w14:paraId="1941AF87" w14:textId="66BF5861" w:rsidR="00BD4EB3" w:rsidRDefault="002F3FC0">
              <w:pPr>
                <w:pStyle w:val="TOC2"/>
                <w:rPr>
                  <w:b w:val="0"/>
                  <w:bCs w:val="0"/>
                  <w:color w:val="auto"/>
                  <w:sz w:val="22"/>
                </w:rPr>
              </w:pPr>
              <w:hyperlink w:anchor="_Toc46408682" w:history="1">
                <w:r w:rsidR="00BD4EB3" w:rsidRPr="00E56DCB">
                  <w:rPr>
                    <w:rStyle w:val="Hyperlink"/>
                    <w:rFonts w:ascii="Gill Sans MT" w:eastAsia="MS Gothic" w:hAnsi="Gill Sans MT"/>
                  </w:rPr>
                  <w:t>13.11.</w:t>
                </w:r>
                <w:r w:rsidR="00BD4EB3">
                  <w:rPr>
                    <w:b w:val="0"/>
                    <w:bCs w:val="0"/>
                    <w:color w:val="auto"/>
                    <w:sz w:val="22"/>
                  </w:rPr>
                  <w:tab/>
                </w:r>
                <w:r w:rsidR="00BD4EB3" w:rsidRPr="00E56DCB">
                  <w:rPr>
                    <w:rStyle w:val="Hyperlink"/>
                    <w:rFonts w:ascii="Gill Sans MT" w:eastAsia="MS Gothic" w:hAnsi="Gill Sans MT"/>
                  </w:rPr>
                  <w:t>Physical and Environmental Protection (PE)</w:t>
                </w:r>
                <w:r w:rsidR="00BD4EB3">
                  <w:rPr>
                    <w:webHidden/>
                  </w:rPr>
                  <w:tab/>
                </w:r>
                <w:r w:rsidR="00BD4EB3">
                  <w:rPr>
                    <w:webHidden/>
                  </w:rPr>
                  <w:fldChar w:fldCharType="begin"/>
                </w:r>
                <w:r w:rsidR="00BD4EB3">
                  <w:rPr>
                    <w:webHidden/>
                  </w:rPr>
                  <w:instrText xml:space="preserve"> PAGEREF _Toc46408682 \h </w:instrText>
                </w:r>
                <w:r w:rsidR="00BD4EB3">
                  <w:rPr>
                    <w:webHidden/>
                  </w:rPr>
                </w:r>
                <w:r w:rsidR="00BD4EB3">
                  <w:rPr>
                    <w:webHidden/>
                  </w:rPr>
                  <w:fldChar w:fldCharType="separate"/>
                </w:r>
                <w:r w:rsidR="00950E01">
                  <w:rPr>
                    <w:webHidden/>
                  </w:rPr>
                  <w:t>421</w:t>
                </w:r>
                <w:r w:rsidR="00BD4EB3">
                  <w:rPr>
                    <w:webHidden/>
                  </w:rPr>
                  <w:fldChar w:fldCharType="end"/>
                </w:r>
              </w:hyperlink>
            </w:p>
            <w:p w14:paraId="07F780EC" w14:textId="20CE5310" w:rsidR="00BD4EB3" w:rsidRDefault="002F3FC0">
              <w:pPr>
                <w:pStyle w:val="TOC2"/>
                <w:rPr>
                  <w:b w:val="0"/>
                  <w:bCs w:val="0"/>
                  <w:color w:val="auto"/>
                  <w:sz w:val="22"/>
                </w:rPr>
              </w:pPr>
              <w:hyperlink w:anchor="_Toc46408683" w:history="1">
                <w:r w:rsidR="00BD4EB3" w:rsidRPr="00E56DCB">
                  <w:rPr>
                    <w:rStyle w:val="Hyperlink"/>
                    <w:rFonts w:ascii="Gill Sans MT" w:eastAsia="MS Gothic" w:hAnsi="Gill Sans MT"/>
                  </w:rPr>
                  <w:t>13.12.</w:t>
                </w:r>
                <w:r w:rsidR="00BD4EB3">
                  <w:rPr>
                    <w:b w:val="0"/>
                    <w:bCs w:val="0"/>
                    <w:color w:val="auto"/>
                    <w:sz w:val="22"/>
                  </w:rPr>
                  <w:tab/>
                </w:r>
                <w:r w:rsidR="00BD4EB3" w:rsidRPr="00E56DCB">
                  <w:rPr>
                    <w:rStyle w:val="Hyperlink"/>
                    <w:rFonts w:ascii="Gill Sans MT" w:eastAsia="MS Gothic" w:hAnsi="Gill Sans MT"/>
                  </w:rPr>
                  <w:t>Planning (PL)</w:t>
                </w:r>
                <w:r w:rsidR="00BD4EB3">
                  <w:rPr>
                    <w:webHidden/>
                  </w:rPr>
                  <w:tab/>
                </w:r>
                <w:r w:rsidR="00BD4EB3">
                  <w:rPr>
                    <w:webHidden/>
                  </w:rPr>
                  <w:fldChar w:fldCharType="begin"/>
                </w:r>
                <w:r w:rsidR="00BD4EB3">
                  <w:rPr>
                    <w:webHidden/>
                  </w:rPr>
                  <w:instrText xml:space="preserve"> PAGEREF _Toc46408683 \h </w:instrText>
                </w:r>
                <w:r w:rsidR="00BD4EB3">
                  <w:rPr>
                    <w:webHidden/>
                  </w:rPr>
                </w:r>
                <w:r w:rsidR="00BD4EB3">
                  <w:rPr>
                    <w:webHidden/>
                  </w:rPr>
                  <w:fldChar w:fldCharType="separate"/>
                </w:r>
                <w:r w:rsidR="00950E01">
                  <w:rPr>
                    <w:webHidden/>
                  </w:rPr>
                  <w:t>453</w:t>
                </w:r>
                <w:r w:rsidR="00BD4EB3">
                  <w:rPr>
                    <w:webHidden/>
                  </w:rPr>
                  <w:fldChar w:fldCharType="end"/>
                </w:r>
              </w:hyperlink>
            </w:p>
            <w:p w14:paraId="3D199E06" w14:textId="33A9595A" w:rsidR="00BD4EB3" w:rsidRDefault="002F3FC0">
              <w:pPr>
                <w:pStyle w:val="TOC2"/>
                <w:rPr>
                  <w:b w:val="0"/>
                  <w:bCs w:val="0"/>
                  <w:color w:val="auto"/>
                  <w:sz w:val="22"/>
                </w:rPr>
              </w:pPr>
              <w:hyperlink w:anchor="_Toc46408684" w:history="1">
                <w:r w:rsidR="00BD4EB3" w:rsidRPr="00E56DCB">
                  <w:rPr>
                    <w:rStyle w:val="Hyperlink"/>
                    <w:rFonts w:ascii="Gill Sans MT" w:eastAsia="MS Gothic" w:hAnsi="Gill Sans MT"/>
                  </w:rPr>
                  <w:t>13.13.</w:t>
                </w:r>
                <w:r w:rsidR="00BD4EB3">
                  <w:rPr>
                    <w:b w:val="0"/>
                    <w:bCs w:val="0"/>
                    <w:color w:val="auto"/>
                    <w:sz w:val="22"/>
                  </w:rPr>
                  <w:tab/>
                </w:r>
                <w:r w:rsidR="00BD4EB3" w:rsidRPr="00E56DCB">
                  <w:rPr>
                    <w:rStyle w:val="Hyperlink"/>
                    <w:rFonts w:ascii="Gill Sans MT" w:eastAsia="MS Gothic" w:hAnsi="Gill Sans MT"/>
                  </w:rPr>
                  <w:t>Personnel Security (PS)</w:t>
                </w:r>
                <w:r w:rsidR="00BD4EB3">
                  <w:rPr>
                    <w:webHidden/>
                  </w:rPr>
                  <w:tab/>
                </w:r>
                <w:r w:rsidR="00BD4EB3">
                  <w:rPr>
                    <w:webHidden/>
                  </w:rPr>
                  <w:fldChar w:fldCharType="begin"/>
                </w:r>
                <w:r w:rsidR="00BD4EB3">
                  <w:rPr>
                    <w:webHidden/>
                  </w:rPr>
                  <w:instrText xml:space="preserve"> PAGEREF _Toc46408684 \h </w:instrText>
                </w:r>
                <w:r w:rsidR="00BD4EB3">
                  <w:rPr>
                    <w:webHidden/>
                  </w:rPr>
                </w:r>
                <w:r w:rsidR="00BD4EB3">
                  <w:rPr>
                    <w:webHidden/>
                  </w:rPr>
                  <w:fldChar w:fldCharType="separate"/>
                </w:r>
                <w:r w:rsidR="00950E01">
                  <w:rPr>
                    <w:webHidden/>
                  </w:rPr>
                  <w:t>463</w:t>
                </w:r>
                <w:r w:rsidR="00BD4EB3">
                  <w:rPr>
                    <w:webHidden/>
                  </w:rPr>
                  <w:fldChar w:fldCharType="end"/>
                </w:r>
              </w:hyperlink>
            </w:p>
            <w:p w14:paraId="1AD0202D" w14:textId="58DDA70E" w:rsidR="00BD4EB3" w:rsidRDefault="002F3FC0">
              <w:pPr>
                <w:pStyle w:val="TOC2"/>
                <w:rPr>
                  <w:b w:val="0"/>
                  <w:bCs w:val="0"/>
                  <w:color w:val="auto"/>
                  <w:sz w:val="22"/>
                </w:rPr>
              </w:pPr>
              <w:hyperlink w:anchor="_Toc46408685" w:history="1">
                <w:r w:rsidR="00BD4EB3" w:rsidRPr="00E56DCB">
                  <w:rPr>
                    <w:rStyle w:val="Hyperlink"/>
                    <w:rFonts w:ascii="Gill Sans MT" w:eastAsia="MS Gothic" w:hAnsi="Gill Sans MT"/>
                  </w:rPr>
                  <w:t>13.14.</w:t>
                </w:r>
                <w:r w:rsidR="00BD4EB3">
                  <w:rPr>
                    <w:b w:val="0"/>
                    <w:bCs w:val="0"/>
                    <w:color w:val="auto"/>
                    <w:sz w:val="22"/>
                  </w:rPr>
                  <w:tab/>
                </w:r>
                <w:r w:rsidR="00BD4EB3" w:rsidRPr="00E56DCB">
                  <w:rPr>
                    <w:rStyle w:val="Hyperlink"/>
                    <w:rFonts w:ascii="Gill Sans MT" w:eastAsia="MS Gothic" w:hAnsi="Gill Sans MT"/>
                  </w:rPr>
                  <w:t>Risk Assessment (RA)</w:t>
                </w:r>
                <w:r w:rsidR="00BD4EB3">
                  <w:rPr>
                    <w:webHidden/>
                  </w:rPr>
                  <w:tab/>
                </w:r>
                <w:r w:rsidR="00BD4EB3">
                  <w:rPr>
                    <w:webHidden/>
                  </w:rPr>
                  <w:fldChar w:fldCharType="begin"/>
                </w:r>
                <w:r w:rsidR="00BD4EB3">
                  <w:rPr>
                    <w:webHidden/>
                  </w:rPr>
                  <w:instrText xml:space="preserve"> PAGEREF _Toc46408685 \h </w:instrText>
                </w:r>
                <w:r w:rsidR="00BD4EB3">
                  <w:rPr>
                    <w:webHidden/>
                  </w:rPr>
                </w:r>
                <w:r w:rsidR="00BD4EB3">
                  <w:rPr>
                    <w:webHidden/>
                  </w:rPr>
                  <w:fldChar w:fldCharType="separate"/>
                </w:r>
                <w:r w:rsidR="00950E01">
                  <w:rPr>
                    <w:webHidden/>
                  </w:rPr>
                  <w:t>485</w:t>
                </w:r>
                <w:r w:rsidR="00BD4EB3">
                  <w:rPr>
                    <w:webHidden/>
                  </w:rPr>
                  <w:fldChar w:fldCharType="end"/>
                </w:r>
              </w:hyperlink>
            </w:p>
            <w:p w14:paraId="3D6F2993" w14:textId="2B984D5E" w:rsidR="00BD4EB3" w:rsidRDefault="002F3FC0">
              <w:pPr>
                <w:pStyle w:val="TOC2"/>
                <w:rPr>
                  <w:b w:val="0"/>
                  <w:bCs w:val="0"/>
                  <w:color w:val="auto"/>
                  <w:sz w:val="22"/>
                </w:rPr>
              </w:pPr>
              <w:hyperlink w:anchor="_Toc46408686" w:history="1">
                <w:r w:rsidR="00BD4EB3" w:rsidRPr="00E56DCB">
                  <w:rPr>
                    <w:rStyle w:val="Hyperlink"/>
                    <w:rFonts w:ascii="Gill Sans MT" w:eastAsia="MS Gothic" w:hAnsi="Gill Sans MT"/>
                  </w:rPr>
                  <w:t>13.15.</w:t>
                </w:r>
                <w:r w:rsidR="00BD4EB3">
                  <w:rPr>
                    <w:b w:val="0"/>
                    <w:bCs w:val="0"/>
                    <w:color w:val="auto"/>
                    <w:sz w:val="22"/>
                  </w:rPr>
                  <w:tab/>
                </w:r>
                <w:r w:rsidR="00BD4EB3" w:rsidRPr="00E56DCB">
                  <w:rPr>
                    <w:rStyle w:val="Hyperlink"/>
                    <w:rFonts w:ascii="Gill Sans MT" w:eastAsia="MS Gothic" w:hAnsi="Gill Sans MT"/>
                  </w:rPr>
                  <w:t>System and Services Acquisition (SA)</w:t>
                </w:r>
                <w:r w:rsidR="00BD4EB3">
                  <w:rPr>
                    <w:webHidden/>
                  </w:rPr>
                  <w:tab/>
                </w:r>
                <w:r w:rsidR="00BD4EB3">
                  <w:rPr>
                    <w:webHidden/>
                  </w:rPr>
                  <w:fldChar w:fldCharType="begin"/>
                </w:r>
                <w:r w:rsidR="00BD4EB3">
                  <w:rPr>
                    <w:webHidden/>
                  </w:rPr>
                  <w:instrText xml:space="preserve"> PAGEREF _Toc46408686 \h </w:instrText>
                </w:r>
                <w:r w:rsidR="00BD4EB3">
                  <w:rPr>
                    <w:webHidden/>
                  </w:rPr>
                </w:r>
                <w:r w:rsidR="00BD4EB3">
                  <w:rPr>
                    <w:webHidden/>
                  </w:rPr>
                  <w:fldChar w:fldCharType="separate"/>
                </w:r>
                <w:r w:rsidR="00950E01">
                  <w:rPr>
                    <w:webHidden/>
                  </w:rPr>
                  <w:t>500</w:t>
                </w:r>
                <w:r w:rsidR="00BD4EB3">
                  <w:rPr>
                    <w:webHidden/>
                  </w:rPr>
                  <w:fldChar w:fldCharType="end"/>
                </w:r>
              </w:hyperlink>
            </w:p>
            <w:p w14:paraId="6C9AD453" w14:textId="108FD2D8" w:rsidR="00BD4EB3" w:rsidRDefault="002F3FC0">
              <w:pPr>
                <w:pStyle w:val="TOC2"/>
                <w:rPr>
                  <w:b w:val="0"/>
                  <w:bCs w:val="0"/>
                  <w:color w:val="auto"/>
                  <w:sz w:val="22"/>
                </w:rPr>
              </w:pPr>
              <w:hyperlink w:anchor="_Toc46408687" w:history="1">
                <w:r w:rsidR="00BD4EB3" w:rsidRPr="00E56DCB">
                  <w:rPr>
                    <w:rStyle w:val="Hyperlink"/>
                    <w:rFonts w:ascii="Gill Sans MT" w:eastAsia="MS Gothic" w:hAnsi="Gill Sans MT"/>
                  </w:rPr>
                  <w:t>13.16.</w:t>
                </w:r>
                <w:r w:rsidR="00BD4EB3">
                  <w:rPr>
                    <w:b w:val="0"/>
                    <w:bCs w:val="0"/>
                    <w:color w:val="auto"/>
                    <w:sz w:val="22"/>
                  </w:rPr>
                  <w:tab/>
                </w:r>
                <w:r w:rsidR="00BD4EB3" w:rsidRPr="00E56DCB">
                  <w:rPr>
                    <w:rStyle w:val="Hyperlink"/>
                    <w:rFonts w:ascii="Gill Sans MT" w:eastAsia="MS Gothic" w:hAnsi="Gill Sans MT"/>
                  </w:rPr>
                  <w:t>System and Communications Protection (SC)</w:t>
                </w:r>
                <w:r w:rsidR="00BD4EB3">
                  <w:rPr>
                    <w:webHidden/>
                  </w:rPr>
                  <w:tab/>
                </w:r>
                <w:r w:rsidR="00BD4EB3">
                  <w:rPr>
                    <w:webHidden/>
                  </w:rPr>
                  <w:fldChar w:fldCharType="begin"/>
                </w:r>
                <w:r w:rsidR="00BD4EB3">
                  <w:rPr>
                    <w:webHidden/>
                  </w:rPr>
                  <w:instrText xml:space="preserve"> PAGEREF _Toc46408687 \h </w:instrText>
                </w:r>
                <w:r w:rsidR="00BD4EB3">
                  <w:rPr>
                    <w:webHidden/>
                  </w:rPr>
                </w:r>
                <w:r w:rsidR="00BD4EB3">
                  <w:rPr>
                    <w:webHidden/>
                  </w:rPr>
                  <w:fldChar w:fldCharType="separate"/>
                </w:r>
                <w:r w:rsidR="00950E01">
                  <w:rPr>
                    <w:webHidden/>
                  </w:rPr>
                  <w:t>537</w:t>
                </w:r>
                <w:r w:rsidR="00BD4EB3">
                  <w:rPr>
                    <w:webHidden/>
                  </w:rPr>
                  <w:fldChar w:fldCharType="end"/>
                </w:r>
              </w:hyperlink>
            </w:p>
            <w:p w14:paraId="0AD071E3" w14:textId="0BDD789E" w:rsidR="00BD4EB3" w:rsidRDefault="002F3FC0">
              <w:pPr>
                <w:pStyle w:val="TOC2"/>
                <w:rPr>
                  <w:b w:val="0"/>
                  <w:bCs w:val="0"/>
                  <w:color w:val="auto"/>
                  <w:sz w:val="22"/>
                </w:rPr>
              </w:pPr>
              <w:hyperlink w:anchor="_Toc46408688" w:history="1">
                <w:r w:rsidR="00BD4EB3" w:rsidRPr="00E56DCB">
                  <w:rPr>
                    <w:rStyle w:val="Hyperlink"/>
                    <w:rFonts w:ascii="Gill Sans MT" w:eastAsia="MS Gothic" w:hAnsi="Gill Sans MT"/>
                  </w:rPr>
                  <w:t>13.17.</w:t>
                </w:r>
                <w:r w:rsidR="00BD4EB3">
                  <w:rPr>
                    <w:b w:val="0"/>
                    <w:bCs w:val="0"/>
                    <w:color w:val="auto"/>
                    <w:sz w:val="22"/>
                  </w:rPr>
                  <w:tab/>
                </w:r>
                <w:r w:rsidR="00BD4EB3" w:rsidRPr="00E56DCB">
                  <w:rPr>
                    <w:rStyle w:val="Hyperlink"/>
                    <w:rFonts w:ascii="Gill Sans MT" w:eastAsia="MS Gothic" w:hAnsi="Gill Sans MT"/>
                  </w:rPr>
                  <w:t>System and Information Integrity (SI)</w:t>
                </w:r>
                <w:r w:rsidR="00BD4EB3">
                  <w:rPr>
                    <w:webHidden/>
                  </w:rPr>
                  <w:tab/>
                </w:r>
                <w:r w:rsidR="00BD4EB3">
                  <w:rPr>
                    <w:webHidden/>
                  </w:rPr>
                  <w:fldChar w:fldCharType="begin"/>
                </w:r>
                <w:r w:rsidR="00BD4EB3">
                  <w:rPr>
                    <w:webHidden/>
                  </w:rPr>
                  <w:instrText xml:space="preserve"> PAGEREF _Toc46408688 \h </w:instrText>
                </w:r>
                <w:r w:rsidR="00BD4EB3">
                  <w:rPr>
                    <w:webHidden/>
                  </w:rPr>
                </w:r>
                <w:r w:rsidR="00BD4EB3">
                  <w:rPr>
                    <w:webHidden/>
                  </w:rPr>
                  <w:fldChar w:fldCharType="separate"/>
                </w:r>
                <w:r w:rsidR="00950E01">
                  <w:rPr>
                    <w:webHidden/>
                  </w:rPr>
                  <w:t>585</w:t>
                </w:r>
                <w:r w:rsidR="00BD4EB3">
                  <w:rPr>
                    <w:webHidden/>
                  </w:rPr>
                  <w:fldChar w:fldCharType="end"/>
                </w:r>
              </w:hyperlink>
            </w:p>
            <w:p w14:paraId="79ADBD25" w14:textId="3AD25C02" w:rsidR="00BD4EB3" w:rsidRDefault="002F3FC0">
              <w:pPr>
                <w:pStyle w:val="TOC1"/>
                <w:rPr>
                  <w:b w:val="0"/>
                  <w:caps w:val="0"/>
                  <w:color w:val="auto"/>
                  <w:sz w:val="22"/>
                </w:rPr>
              </w:pPr>
              <w:hyperlink w:anchor="_Toc46408689" w:history="1">
                <w:r w:rsidR="00BD4EB3" w:rsidRPr="00E56DCB">
                  <w:rPr>
                    <w:rStyle w:val="Hyperlink"/>
                  </w:rPr>
                  <w:t>14.</w:t>
                </w:r>
                <w:r w:rsidR="00BD4EB3">
                  <w:rPr>
                    <w:b w:val="0"/>
                    <w:caps w:val="0"/>
                    <w:color w:val="auto"/>
                    <w:sz w:val="22"/>
                  </w:rPr>
                  <w:tab/>
                </w:r>
                <w:r w:rsidR="00BD4EB3" w:rsidRPr="00E56DCB">
                  <w:rPr>
                    <w:rStyle w:val="Hyperlink"/>
                  </w:rPr>
                  <w:t>Acronyms</w:t>
                </w:r>
                <w:r w:rsidR="00BD4EB3">
                  <w:rPr>
                    <w:webHidden/>
                  </w:rPr>
                  <w:tab/>
                </w:r>
                <w:r w:rsidR="00BD4EB3">
                  <w:rPr>
                    <w:webHidden/>
                  </w:rPr>
                  <w:fldChar w:fldCharType="begin"/>
                </w:r>
                <w:r w:rsidR="00BD4EB3">
                  <w:rPr>
                    <w:webHidden/>
                  </w:rPr>
                  <w:instrText xml:space="preserve"> PAGEREF _Toc46408689 \h </w:instrText>
                </w:r>
                <w:r w:rsidR="00BD4EB3">
                  <w:rPr>
                    <w:webHidden/>
                  </w:rPr>
                </w:r>
                <w:r w:rsidR="00BD4EB3">
                  <w:rPr>
                    <w:webHidden/>
                  </w:rPr>
                  <w:fldChar w:fldCharType="separate"/>
                </w:r>
                <w:r w:rsidR="00950E01">
                  <w:rPr>
                    <w:webHidden/>
                  </w:rPr>
                  <w:t>633</w:t>
                </w:r>
                <w:r w:rsidR="00BD4EB3">
                  <w:rPr>
                    <w:webHidden/>
                  </w:rPr>
                  <w:fldChar w:fldCharType="end"/>
                </w:r>
              </w:hyperlink>
            </w:p>
            <w:p w14:paraId="193E30AD" w14:textId="04D448A5" w:rsidR="00BD4EB3" w:rsidRDefault="002F3FC0">
              <w:pPr>
                <w:pStyle w:val="TOC1"/>
                <w:rPr>
                  <w:b w:val="0"/>
                  <w:caps w:val="0"/>
                  <w:color w:val="auto"/>
                  <w:sz w:val="22"/>
                </w:rPr>
              </w:pPr>
              <w:hyperlink w:anchor="_Toc46408690" w:history="1">
                <w:r w:rsidR="00BD4EB3" w:rsidRPr="00E56DCB">
                  <w:rPr>
                    <w:rStyle w:val="Hyperlink"/>
                  </w:rPr>
                  <w:t>15.</w:t>
                </w:r>
                <w:r w:rsidR="00BD4EB3">
                  <w:rPr>
                    <w:b w:val="0"/>
                    <w:caps w:val="0"/>
                    <w:color w:val="auto"/>
                    <w:sz w:val="22"/>
                  </w:rPr>
                  <w:tab/>
                </w:r>
                <w:r w:rsidR="00BD4EB3" w:rsidRPr="00E56DCB">
                  <w:rPr>
                    <w:rStyle w:val="Hyperlink"/>
                  </w:rPr>
                  <w:t>Attachments</w:t>
                </w:r>
                <w:r w:rsidR="00BD4EB3">
                  <w:rPr>
                    <w:webHidden/>
                  </w:rPr>
                  <w:tab/>
                </w:r>
                <w:r w:rsidR="00BD4EB3">
                  <w:rPr>
                    <w:webHidden/>
                  </w:rPr>
                  <w:fldChar w:fldCharType="begin"/>
                </w:r>
                <w:r w:rsidR="00BD4EB3">
                  <w:rPr>
                    <w:webHidden/>
                  </w:rPr>
                  <w:instrText xml:space="preserve"> PAGEREF _Toc46408690 \h </w:instrText>
                </w:r>
                <w:r w:rsidR="00BD4EB3">
                  <w:rPr>
                    <w:webHidden/>
                  </w:rPr>
                </w:r>
                <w:r w:rsidR="00BD4EB3">
                  <w:rPr>
                    <w:webHidden/>
                  </w:rPr>
                  <w:fldChar w:fldCharType="separate"/>
                </w:r>
                <w:r w:rsidR="00950E01">
                  <w:rPr>
                    <w:webHidden/>
                  </w:rPr>
                  <w:t>634</w:t>
                </w:r>
                <w:r w:rsidR="00BD4EB3">
                  <w:rPr>
                    <w:webHidden/>
                  </w:rPr>
                  <w:fldChar w:fldCharType="end"/>
                </w:r>
              </w:hyperlink>
            </w:p>
            <w:p w14:paraId="01DE169F" w14:textId="3F6D95ED" w:rsidR="00BD4EB3" w:rsidRDefault="002F3FC0">
              <w:pPr>
                <w:pStyle w:val="TOC2"/>
                <w:rPr>
                  <w:b w:val="0"/>
                  <w:bCs w:val="0"/>
                  <w:color w:val="auto"/>
                  <w:sz w:val="22"/>
                </w:rPr>
              </w:pPr>
              <w:hyperlink w:anchor="_Toc46408691" w:history="1">
                <w:r w:rsidR="00BD4EB3" w:rsidRPr="00E56DCB">
                  <w:rPr>
                    <w:rStyle w:val="Hyperlink"/>
                  </w:rPr>
                  <w:t>ATTACHMENT 1 - Information Security Policies and Procedures</w:t>
                </w:r>
                <w:r w:rsidR="00BD4EB3">
                  <w:rPr>
                    <w:webHidden/>
                  </w:rPr>
                  <w:tab/>
                </w:r>
                <w:r w:rsidR="00BD4EB3">
                  <w:rPr>
                    <w:webHidden/>
                  </w:rPr>
                  <w:fldChar w:fldCharType="begin"/>
                </w:r>
                <w:r w:rsidR="00BD4EB3">
                  <w:rPr>
                    <w:webHidden/>
                  </w:rPr>
                  <w:instrText xml:space="preserve"> PAGEREF _Toc46408691 \h </w:instrText>
                </w:r>
                <w:r w:rsidR="00BD4EB3">
                  <w:rPr>
                    <w:webHidden/>
                  </w:rPr>
                </w:r>
                <w:r w:rsidR="00BD4EB3">
                  <w:rPr>
                    <w:webHidden/>
                  </w:rPr>
                  <w:fldChar w:fldCharType="separate"/>
                </w:r>
                <w:r w:rsidR="00950E01">
                  <w:rPr>
                    <w:webHidden/>
                  </w:rPr>
                  <w:t>635</w:t>
                </w:r>
                <w:r w:rsidR="00BD4EB3">
                  <w:rPr>
                    <w:webHidden/>
                  </w:rPr>
                  <w:fldChar w:fldCharType="end"/>
                </w:r>
              </w:hyperlink>
            </w:p>
            <w:p w14:paraId="401686F6" w14:textId="080BD554" w:rsidR="00BD4EB3" w:rsidRDefault="002F3FC0">
              <w:pPr>
                <w:pStyle w:val="TOC2"/>
                <w:rPr>
                  <w:b w:val="0"/>
                  <w:bCs w:val="0"/>
                  <w:color w:val="auto"/>
                  <w:sz w:val="22"/>
                </w:rPr>
              </w:pPr>
              <w:hyperlink w:anchor="_Toc46408692" w:history="1">
                <w:r w:rsidR="00BD4EB3" w:rsidRPr="00E56DCB">
                  <w:rPr>
                    <w:rStyle w:val="Hyperlink"/>
                  </w:rPr>
                  <w:t>ATTACHMENT 2 - User Guide</w:t>
                </w:r>
                <w:r w:rsidR="00BD4EB3">
                  <w:rPr>
                    <w:webHidden/>
                  </w:rPr>
                  <w:tab/>
                </w:r>
                <w:r w:rsidR="00BD4EB3">
                  <w:rPr>
                    <w:webHidden/>
                  </w:rPr>
                  <w:fldChar w:fldCharType="begin"/>
                </w:r>
                <w:r w:rsidR="00BD4EB3">
                  <w:rPr>
                    <w:webHidden/>
                  </w:rPr>
                  <w:instrText xml:space="preserve"> PAGEREF _Toc46408692 \h </w:instrText>
                </w:r>
                <w:r w:rsidR="00BD4EB3">
                  <w:rPr>
                    <w:webHidden/>
                  </w:rPr>
                </w:r>
                <w:r w:rsidR="00BD4EB3">
                  <w:rPr>
                    <w:webHidden/>
                  </w:rPr>
                  <w:fldChar w:fldCharType="separate"/>
                </w:r>
                <w:r w:rsidR="00950E01">
                  <w:rPr>
                    <w:webHidden/>
                  </w:rPr>
                  <w:t>635</w:t>
                </w:r>
                <w:r w:rsidR="00BD4EB3">
                  <w:rPr>
                    <w:webHidden/>
                  </w:rPr>
                  <w:fldChar w:fldCharType="end"/>
                </w:r>
              </w:hyperlink>
            </w:p>
            <w:p w14:paraId="3B4463DC" w14:textId="2ED48C27" w:rsidR="00BD4EB3" w:rsidRDefault="002F3FC0">
              <w:pPr>
                <w:pStyle w:val="TOC2"/>
                <w:rPr>
                  <w:b w:val="0"/>
                  <w:bCs w:val="0"/>
                  <w:color w:val="auto"/>
                  <w:sz w:val="22"/>
                </w:rPr>
              </w:pPr>
              <w:hyperlink w:anchor="_Toc46408693" w:history="1">
                <w:r w:rsidR="00BD4EB3" w:rsidRPr="00E56DCB">
                  <w:rPr>
                    <w:rStyle w:val="Hyperlink"/>
                  </w:rPr>
                  <w:t>ATTACHMENT 3 - Digital Identity Worksheet</w:t>
                </w:r>
                <w:r w:rsidR="00BD4EB3">
                  <w:rPr>
                    <w:webHidden/>
                  </w:rPr>
                  <w:tab/>
                </w:r>
                <w:r w:rsidR="00BD4EB3">
                  <w:rPr>
                    <w:webHidden/>
                  </w:rPr>
                  <w:fldChar w:fldCharType="begin"/>
                </w:r>
                <w:r w:rsidR="00BD4EB3">
                  <w:rPr>
                    <w:webHidden/>
                  </w:rPr>
                  <w:instrText xml:space="preserve"> PAGEREF _Toc46408693 \h </w:instrText>
                </w:r>
                <w:r w:rsidR="00BD4EB3">
                  <w:rPr>
                    <w:webHidden/>
                  </w:rPr>
                </w:r>
                <w:r w:rsidR="00BD4EB3">
                  <w:rPr>
                    <w:webHidden/>
                  </w:rPr>
                  <w:fldChar w:fldCharType="separate"/>
                </w:r>
                <w:r w:rsidR="00950E01">
                  <w:rPr>
                    <w:webHidden/>
                  </w:rPr>
                  <w:t>635</w:t>
                </w:r>
                <w:r w:rsidR="00BD4EB3">
                  <w:rPr>
                    <w:webHidden/>
                  </w:rPr>
                  <w:fldChar w:fldCharType="end"/>
                </w:r>
              </w:hyperlink>
            </w:p>
            <w:p w14:paraId="49B7CD42" w14:textId="5709A7DE" w:rsidR="00BD4EB3" w:rsidRDefault="002F3FC0">
              <w:pPr>
                <w:pStyle w:val="TOC3"/>
                <w:rPr>
                  <w:bCs w:val="0"/>
                  <w:iCs w:val="0"/>
                  <w:color w:val="auto"/>
                  <w:sz w:val="22"/>
                </w:rPr>
              </w:pPr>
              <w:hyperlink w:anchor="_Toc46408694"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_Toc46408694 \h </w:instrText>
                </w:r>
                <w:r w:rsidR="00BD4EB3">
                  <w:rPr>
                    <w:webHidden/>
                  </w:rPr>
                </w:r>
                <w:r w:rsidR="00BD4EB3">
                  <w:rPr>
                    <w:webHidden/>
                  </w:rPr>
                  <w:fldChar w:fldCharType="separate"/>
                </w:r>
                <w:r w:rsidR="00950E01">
                  <w:rPr>
                    <w:webHidden/>
                  </w:rPr>
                  <w:t>635</w:t>
                </w:r>
                <w:r w:rsidR="00BD4EB3">
                  <w:rPr>
                    <w:webHidden/>
                  </w:rPr>
                  <w:fldChar w:fldCharType="end"/>
                </w:r>
              </w:hyperlink>
            </w:p>
            <w:p w14:paraId="2B4A2AC1" w14:textId="6777E0F0" w:rsidR="00BD4EB3" w:rsidRDefault="002F3FC0">
              <w:pPr>
                <w:pStyle w:val="TOC3"/>
                <w:rPr>
                  <w:bCs w:val="0"/>
                  <w:iCs w:val="0"/>
                  <w:color w:val="auto"/>
                  <w:sz w:val="22"/>
                </w:rPr>
              </w:pPr>
              <w:hyperlink w:anchor="_Toc46408695" w:history="1">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_Toc46408695 \h </w:instrText>
                </w:r>
                <w:r w:rsidR="00BD4EB3">
                  <w:rPr>
                    <w:webHidden/>
                  </w:rPr>
                </w:r>
                <w:r w:rsidR="00BD4EB3">
                  <w:rPr>
                    <w:webHidden/>
                  </w:rPr>
                  <w:fldChar w:fldCharType="separate"/>
                </w:r>
                <w:r w:rsidR="00950E01">
                  <w:rPr>
                    <w:webHidden/>
                  </w:rPr>
                  <w:t>635</w:t>
                </w:r>
                <w:r w:rsidR="00BD4EB3">
                  <w:rPr>
                    <w:webHidden/>
                  </w:rPr>
                  <w:fldChar w:fldCharType="end"/>
                </w:r>
              </w:hyperlink>
            </w:p>
            <w:p w14:paraId="5756F66B" w14:textId="1945E018" w:rsidR="00BD4EB3" w:rsidRDefault="002F3FC0">
              <w:pPr>
                <w:pStyle w:val="TOC3"/>
                <w:rPr>
                  <w:bCs w:val="0"/>
                  <w:iCs w:val="0"/>
                  <w:color w:val="auto"/>
                  <w:sz w:val="22"/>
                </w:rPr>
              </w:pPr>
              <w:hyperlink w:anchor="_Toc46408696" w:history="1">
                <w:r w:rsidR="00BD4EB3" w:rsidRPr="00E56DCB">
                  <w:rPr>
                    <w:rStyle w:val="Hyperlink"/>
                  </w:rPr>
                  <w:t>Digital Identity Level Definitions</w:t>
                </w:r>
                <w:r w:rsidR="00BD4EB3">
                  <w:rPr>
                    <w:webHidden/>
                  </w:rPr>
                  <w:tab/>
                </w:r>
                <w:r w:rsidR="00BD4EB3">
                  <w:rPr>
                    <w:webHidden/>
                  </w:rPr>
                  <w:fldChar w:fldCharType="begin"/>
                </w:r>
                <w:r w:rsidR="00BD4EB3">
                  <w:rPr>
                    <w:webHidden/>
                  </w:rPr>
                  <w:instrText xml:space="preserve"> PAGEREF _Toc46408696 \h </w:instrText>
                </w:r>
                <w:r w:rsidR="00BD4EB3">
                  <w:rPr>
                    <w:webHidden/>
                  </w:rPr>
                </w:r>
                <w:r w:rsidR="00BD4EB3">
                  <w:rPr>
                    <w:webHidden/>
                  </w:rPr>
                  <w:fldChar w:fldCharType="separate"/>
                </w:r>
                <w:r w:rsidR="00950E01">
                  <w:rPr>
                    <w:webHidden/>
                  </w:rPr>
                  <w:t>636</w:t>
                </w:r>
                <w:r w:rsidR="00BD4EB3">
                  <w:rPr>
                    <w:webHidden/>
                  </w:rPr>
                  <w:fldChar w:fldCharType="end"/>
                </w:r>
              </w:hyperlink>
            </w:p>
            <w:p w14:paraId="3E384B93" w14:textId="6DD49A2C" w:rsidR="00BD4EB3" w:rsidRDefault="002F3FC0">
              <w:pPr>
                <w:pStyle w:val="TOC3"/>
                <w:rPr>
                  <w:bCs w:val="0"/>
                  <w:iCs w:val="0"/>
                  <w:color w:val="auto"/>
                  <w:sz w:val="22"/>
                </w:rPr>
              </w:pPr>
              <w:hyperlink w:anchor="_Toc46408697" w:history="1">
                <w:r w:rsidR="00BD4EB3" w:rsidRPr="00E56DCB">
                  <w:rPr>
                    <w:rStyle w:val="Hyperlink"/>
                  </w:rPr>
                  <w:t>Review Maximum Potential Impact Levels</w:t>
                </w:r>
                <w:r w:rsidR="00BD4EB3">
                  <w:rPr>
                    <w:webHidden/>
                  </w:rPr>
                  <w:tab/>
                </w:r>
                <w:r w:rsidR="00BD4EB3">
                  <w:rPr>
                    <w:webHidden/>
                  </w:rPr>
                  <w:fldChar w:fldCharType="begin"/>
                </w:r>
                <w:r w:rsidR="00BD4EB3">
                  <w:rPr>
                    <w:webHidden/>
                  </w:rPr>
                  <w:instrText xml:space="preserve"> PAGEREF _Toc46408697 \h </w:instrText>
                </w:r>
                <w:r w:rsidR="00BD4EB3">
                  <w:rPr>
                    <w:webHidden/>
                  </w:rPr>
                </w:r>
                <w:r w:rsidR="00BD4EB3">
                  <w:rPr>
                    <w:webHidden/>
                  </w:rPr>
                  <w:fldChar w:fldCharType="separate"/>
                </w:r>
                <w:r w:rsidR="00950E01">
                  <w:rPr>
                    <w:webHidden/>
                  </w:rPr>
                  <w:t>636</w:t>
                </w:r>
                <w:r w:rsidR="00BD4EB3">
                  <w:rPr>
                    <w:webHidden/>
                  </w:rPr>
                  <w:fldChar w:fldCharType="end"/>
                </w:r>
              </w:hyperlink>
            </w:p>
            <w:p w14:paraId="10B8250A" w14:textId="6FDFF683" w:rsidR="00BD4EB3" w:rsidRDefault="002F3FC0">
              <w:pPr>
                <w:pStyle w:val="TOC3"/>
                <w:rPr>
                  <w:bCs w:val="0"/>
                  <w:iCs w:val="0"/>
                  <w:color w:val="auto"/>
                  <w:sz w:val="22"/>
                </w:rPr>
              </w:pPr>
              <w:hyperlink w:anchor="_Toc46408698" w:history="1">
                <w:r w:rsidR="00BD4EB3" w:rsidRPr="00E56DCB">
                  <w:rPr>
                    <w:rStyle w:val="Hyperlink"/>
                  </w:rPr>
                  <w:t>Digital Identity Level Selection</w:t>
                </w:r>
                <w:r w:rsidR="00BD4EB3">
                  <w:rPr>
                    <w:webHidden/>
                  </w:rPr>
                  <w:tab/>
                </w:r>
                <w:r w:rsidR="00BD4EB3">
                  <w:rPr>
                    <w:webHidden/>
                  </w:rPr>
                  <w:fldChar w:fldCharType="begin"/>
                </w:r>
                <w:r w:rsidR="00BD4EB3">
                  <w:rPr>
                    <w:webHidden/>
                  </w:rPr>
                  <w:instrText xml:space="preserve"> PAGEREF _Toc46408698 \h </w:instrText>
                </w:r>
                <w:r w:rsidR="00BD4EB3">
                  <w:rPr>
                    <w:webHidden/>
                  </w:rPr>
                </w:r>
                <w:r w:rsidR="00BD4EB3">
                  <w:rPr>
                    <w:webHidden/>
                  </w:rPr>
                  <w:fldChar w:fldCharType="separate"/>
                </w:r>
                <w:r w:rsidR="00950E01">
                  <w:rPr>
                    <w:webHidden/>
                  </w:rPr>
                  <w:t>637</w:t>
                </w:r>
                <w:r w:rsidR="00BD4EB3">
                  <w:rPr>
                    <w:webHidden/>
                  </w:rPr>
                  <w:fldChar w:fldCharType="end"/>
                </w:r>
              </w:hyperlink>
            </w:p>
            <w:p w14:paraId="0371B3EC" w14:textId="04E0DD43" w:rsidR="00BD4EB3" w:rsidRDefault="002F3FC0">
              <w:pPr>
                <w:pStyle w:val="TOC2"/>
                <w:rPr>
                  <w:b w:val="0"/>
                  <w:bCs w:val="0"/>
                  <w:color w:val="auto"/>
                  <w:sz w:val="22"/>
                </w:rPr>
              </w:pPr>
              <w:hyperlink w:anchor="_Toc46408699" w:history="1">
                <w:r w:rsidR="00BD4EB3" w:rsidRPr="00E56DCB">
                  <w:rPr>
                    <w:rStyle w:val="Hyperlink"/>
                  </w:rPr>
                  <w:t>ATTACHMENT 4 - PTA / PIA</w:t>
                </w:r>
                <w:r w:rsidR="00BD4EB3">
                  <w:rPr>
                    <w:webHidden/>
                  </w:rPr>
                  <w:tab/>
                </w:r>
                <w:r w:rsidR="00BD4EB3">
                  <w:rPr>
                    <w:webHidden/>
                  </w:rPr>
                  <w:fldChar w:fldCharType="begin"/>
                </w:r>
                <w:r w:rsidR="00BD4EB3">
                  <w:rPr>
                    <w:webHidden/>
                  </w:rPr>
                  <w:instrText xml:space="preserve"> PAGEREF _Toc46408699 \h </w:instrText>
                </w:r>
                <w:r w:rsidR="00BD4EB3">
                  <w:rPr>
                    <w:webHidden/>
                  </w:rPr>
                </w:r>
                <w:r w:rsidR="00BD4EB3">
                  <w:rPr>
                    <w:webHidden/>
                  </w:rPr>
                  <w:fldChar w:fldCharType="separate"/>
                </w:r>
                <w:r w:rsidR="00950E01">
                  <w:rPr>
                    <w:webHidden/>
                  </w:rPr>
                  <w:t>637</w:t>
                </w:r>
                <w:r w:rsidR="00BD4EB3">
                  <w:rPr>
                    <w:webHidden/>
                  </w:rPr>
                  <w:fldChar w:fldCharType="end"/>
                </w:r>
              </w:hyperlink>
            </w:p>
            <w:p w14:paraId="3C101C8E" w14:textId="0CE2D539" w:rsidR="00BD4EB3" w:rsidRDefault="002F3FC0">
              <w:pPr>
                <w:pStyle w:val="TOC3"/>
                <w:rPr>
                  <w:bCs w:val="0"/>
                  <w:iCs w:val="0"/>
                  <w:color w:val="auto"/>
                  <w:sz w:val="22"/>
                </w:rPr>
              </w:pPr>
              <w:hyperlink w:anchor="_Toc46408700" w:history="1">
                <w:r w:rsidR="00BD4EB3" w:rsidRPr="00E56DCB">
                  <w:rPr>
                    <w:rStyle w:val="Hyperlink"/>
                  </w:rPr>
                  <w:t>Privacy Overview and Point of Contact (POC)</w:t>
                </w:r>
                <w:r w:rsidR="00BD4EB3">
                  <w:rPr>
                    <w:webHidden/>
                  </w:rPr>
                  <w:tab/>
                </w:r>
                <w:r w:rsidR="00BD4EB3">
                  <w:rPr>
                    <w:webHidden/>
                  </w:rPr>
                  <w:fldChar w:fldCharType="begin"/>
                </w:r>
                <w:r w:rsidR="00BD4EB3">
                  <w:rPr>
                    <w:webHidden/>
                  </w:rPr>
                  <w:instrText xml:space="preserve"> PAGEREF _Toc46408700 \h </w:instrText>
                </w:r>
                <w:r w:rsidR="00BD4EB3">
                  <w:rPr>
                    <w:webHidden/>
                  </w:rPr>
                </w:r>
                <w:r w:rsidR="00BD4EB3">
                  <w:rPr>
                    <w:webHidden/>
                  </w:rPr>
                  <w:fldChar w:fldCharType="separate"/>
                </w:r>
                <w:r w:rsidR="00950E01">
                  <w:rPr>
                    <w:webHidden/>
                  </w:rPr>
                  <w:t>638</w:t>
                </w:r>
                <w:r w:rsidR="00BD4EB3">
                  <w:rPr>
                    <w:webHidden/>
                  </w:rPr>
                  <w:fldChar w:fldCharType="end"/>
                </w:r>
              </w:hyperlink>
            </w:p>
            <w:p w14:paraId="512459CA" w14:textId="1953E002" w:rsidR="00BD4EB3" w:rsidRDefault="002F3FC0">
              <w:pPr>
                <w:pStyle w:val="TOC4"/>
                <w:rPr>
                  <w:noProof/>
                  <w:color w:val="auto"/>
                  <w:sz w:val="22"/>
                  <w:szCs w:val="22"/>
                </w:rPr>
              </w:pPr>
              <w:hyperlink w:anchor="_Toc46408701" w:history="1">
                <w:r w:rsidR="00BD4EB3" w:rsidRPr="00E56DCB">
                  <w:rPr>
                    <w:rStyle w:val="Hyperlink"/>
                    <w:noProof/>
                  </w:rPr>
                  <w:t>Applicable Laws and Regulations</w:t>
                </w:r>
                <w:r w:rsidR="00BD4EB3">
                  <w:rPr>
                    <w:noProof/>
                    <w:webHidden/>
                  </w:rPr>
                  <w:tab/>
                </w:r>
                <w:r w:rsidR="00BD4EB3">
                  <w:rPr>
                    <w:noProof/>
                    <w:webHidden/>
                  </w:rPr>
                  <w:fldChar w:fldCharType="begin"/>
                </w:r>
                <w:r w:rsidR="00BD4EB3">
                  <w:rPr>
                    <w:noProof/>
                    <w:webHidden/>
                  </w:rPr>
                  <w:instrText xml:space="preserve"> PAGEREF _Toc46408701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7A956AED" w14:textId="4D336F1D" w:rsidR="00BD4EB3" w:rsidRDefault="002F3FC0">
              <w:pPr>
                <w:pStyle w:val="TOC4"/>
                <w:rPr>
                  <w:noProof/>
                  <w:color w:val="auto"/>
                  <w:sz w:val="22"/>
                  <w:szCs w:val="22"/>
                </w:rPr>
              </w:pPr>
              <w:hyperlink w:anchor="_Toc46408702" w:history="1">
                <w:r w:rsidR="00BD4EB3" w:rsidRPr="00E56DCB">
                  <w:rPr>
                    <w:rStyle w:val="Hyperlink"/>
                    <w:noProof/>
                  </w:rPr>
                  <w:t>Applicable Standards and Guidance</w:t>
                </w:r>
                <w:r w:rsidR="00BD4EB3">
                  <w:rPr>
                    <w:noProof/>
                    <w:webHidden/>
                  </w:rPr>
                  <w:tab/>
                </w:r>
                <w:r w:rsidR="00BD4EB3">
                  <w:rPr>
                    <w:noProof/>
                    <w:webHidden/>
                  </w:rPr>
                  <w:fldChar w:fldCharType="begin"/>
                </w:r>
                <w:r w:rsidR="00BD4EB3">
                  <w:rPr>
                    <w:noProof/>
                    <w:webHidden/>
                  </w:rPr>
                  <w:instrText xml:space="preserve"> PAGEREF _Toc46408702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5134106A" w14:textId="640D51B4" w:rsidR="00BD4EB3" w:rsidRDefault="002F3FC0">
              <w:pPr>
                <w:pStyle w:val="TOC4"/>
                <w:rPr>
                  <w:noProof/>
                  <w:color w:val="auto"/>
                  <w:sz w:val="22"/>
                  <w:szCs w:val="22"/>
                </w:rPr>
              </w:pPr>
              <w:hyperlink w:anchor="_Toc46408703" w:history="1">
                <w:r w:rsidR="00BD4EB3" w:rsidRPr="00E56DCB">
                  <w:rPr>
                    <w:rStyle w:val="Hyperlink"/>
                    <w:noProof/>
                  </w:rPr>
                  <w:t>Personally Identifiable Information (PII)</w:t>
                </w:r>
                <w:r w:rsidR="00BD4EB3">
                  <w:rPr>
                    <w:noProof/>
                    <w:webHidden/>
                  </w:rPr>
                  <w:tab/>
                </w:r>
                <w:r w:rsidR="00BD4EB3">
                  <w:rPr>
                    <w:noProof/>
                    <w:webHidden/>
                  </w:rPr>
                  <w:fldChar w:fldCharType="begin"/>
                </w:r>
                <w:r w:rsidR="00BD4EB3">
                  <w:rPr>
                    <w:noProof/>
                    <w:webHidden/>
                  </w:rPr>
                  <w:instrText xml:space="preserve"> PAGEREF _Toc46408703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55669856" w14:textId="349F636B" w:rsidR="00BD4EB3" w:rsidRDefault="002F3FC0">
              <w:pPr>
                <w:pStyle w:val="TOC3"/>
                <w:rPr>
                  <w:bCs w:val="0"/>
                  <w:iCs w:val="0"/>
                  <w:color w:val="auto"/>
                  <w:sz w:val="22"/>
                </w:rPr>
              </w:pPr>
              <w:hyperlink w:anchor="_Toc46408704" w:history="1">
                <w:r w:rsidR="00BD4EB3" w:rsidRPr="00E56DCB">
                  <w:rPr>
                    <w:rStyle w:val="Hyperlink"/>
                  </w:rPr>
                  <w:t>Privacy Threshold Analysis</w:t>
                </w:r>
                <w:r w:rsidR="00BD4EB3">
                  <w:rPr>
                    <w:webHidden/>
                  </w:rPr>
                  <w:tab/>
                </w:r>
                <w:r w:rsidR="00BD4EB3">
                  <w:rPr>
                    <w:webHidden/>
                  </w:rPr>
                  <w:fldChar w:fldCharType="begin"/>
                </w:r>
                <w:r w:rsidR="00BD4EB3">
                  <w:rPr>
                    <w:webHidden/>
                  </w:rPr>
                  <w:instrText xml:space="preserve"> PAGEREF _Toc46408704 \h </w:instrText>
                </w:r>
                <w:r w:rsidR="00BD4EB3">
                  <w:rPr>
                    <w:webHidden/>
                  </w:rPr>
                </w:r>
                <w:r w:rsidR="00BD4EB3">
                  <w:rPr>
                    <w:webHidden/>
                  </w:rPr>
                  <w:fldChar w:fldCharType="separate"/>
                </w:r>
                <w:r w:rsidR="00950E01">
                  <w:rPr>
                    <w:webHidden/>
                  </w:rPr>
                  <w:t>639</w:t>
                </w:r>
                <w:r w:rsidR="00BD4EB3">
                  <w:rPr>
                    <w:webHidden/>
                  </w:rPr>
                  <w:fldChar w:fldCharType="end"/>
                </w:r>
              </w:hyperlink>
            </w:p>
            <w:p w14:paraId="5BEEEF4F" w14:textId="14351D6B" w:rsidR="00BD4EB3" w:rsidRDefault="002F3FC0">
              <w:pPr>
                <w:pStyle w:val="TOC4"/>
                <w:rPr>
                  <w:noProof/>
                  <w:color w:val="auto"/>
                  <w:sz w:val="22"/>
                  <w:szCs w:val="22"/>
                </w:rPr>
              </w:pPr>
              <w:hyperlink w:anchor="_Toc46408705" w:history="1">
                <w:r w:rsidR="00BD4EB3" w:rsidRPr="00E56DCB">
                  <w:rPr>
                    <w:rStyle w:val="Hyperlink"/>
                    <w:noProof/>
                  </w:rPr>
                  <w:t>Qualifying Questions</w:t>
                </w:r>
                <w:r w:rsidR="00BD4EB3">
                  <w:rPr>
                    <w:noProof/>
                    <w:webHidden/>
                  </w:rPr>
                  <w:tab/>
                </w:r>
                <w:r w:rsidR="00BD4EB3">
                  <w:rPr>
                    <w:noProof/>
                    <w:webHidden/>
                  </w:rPr>
                  <w:fldChar w:fldCharType="begin"/>
                </w:r>
                <w:r w:rsidR="00BD4EB3">
                  <w:rPr>
                    <w:noProof/>
                    <w:webHidden/>
                  </w:rPr>
                  <w:instrText xml:space="preserve"> PAGEREF _Toc46408705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785FA241" w14:textId="71BCDFE9" w:rsidR="00BD4EB3" w:rsidRDefault="002F3FC0">
              <w:pPr>
                <w:pStyle w:val="TOC4"/>
                <w:rPr>
                  <w:noProof/>
                  <w:color w:val="auto"/>
                  <w:sz w:val="22"/>
                  <w:szCs w:val="22"/>
                </w:rPr>
              </w:pPr>
              <w:hyperlink w:anchor="_Toc46408706" w:history="1">
                <w:r w:rsidR="00BD4EB3" w:rsidRPr="00E56DCB">
                  <w:rPr>
                    <w:rStyle w:val="Hyperlink"/>
                    <w:noProof/>
                  </w:rPr>
                  <w:t>Designation</w:t>
                </w:r>
                <w:r w:rsidR="00BD4EB3">
                  <w:rPr>
                    <w:noProof/>
                    <w:webHidden/>
                  </w:rPr>
                  <w:tab/>
                </w:r>
                <w:r w:rsidR="00BD4EB3">
                  <w:rPr>
                    <w:noProof/>
                    <w:webHidden/>
                  </w:rPr>
                  <w:fldChar w:fldCharType="begin"/>
                </w:r>
                <w:r w:rsidR="00BD4EB3">
                  <w:rPr>
                    <w:noProof/>
                    <w:webHidden/>
                  </w:rPr>
                  <w:instrText xml:space="preserve"> PAGEREF _Toc46408706 \h </w:instrText>
                </w:r>
                <w:r w:rsidR="00BD4EB3">
                  <w:rPr>
                    <w:noProof/>
                    <w:webHidden/>
                  </w:rPr>
                </w:r>
                <w:r w:rsidR="00BD4EB3">
                  <w:rPr>
                    <w:noProof/>
                    <w:webHidden/>
                  </w:rPr>
                  <w:fldChar w:fldCharType="separate"/>
                </w:r>
                <w:r w:rsidR="00950E01">
                  <w:rPr>
                    <w:noProof/>
                    <w:webHidden/>
                  </w:rPr>
                  <w:t>640</w:t>
                </w:r>
                <w:r w:rsidR="00BD4EB3">
                  <w:rPr>
                    <w:noProof/>
                    <w:webHidden/>
                  </w:rPr>
                  <w:fldChar w:fldCharType="end"/>
                </w:r>
              </w:hyperlink>
            </w:p>
            <w:p w14:paraId="07E0A1C9" w14:textId="3819E5C0" w:rsidR="00BD4EB3" w:rsidRDefault="002F3FC0">
              <w:pPr>
                <w:pStyle w:val="TOC2"/>
                <w:rPr>
                  <w:b w:val="0"/>
                  <w:bCs w:val="0"/>
                  <w:color w:val="auto"/>
                  <w:sz w:val="22"/>
                </w:rPr>
              </w:pPr>
              <w:hyperlink w:anchor="_Toc46408707" w:history="1">
                <w:r w:rsidR="00BD4EB3" w:rsidRPr="00E56DCB">
                  <w:rPr>
                    <w:rStyle w:val="Hyperlink"/>
                  </w:rPr>
                  <w:t>ATTACHMENT 5 - Rules of Behavior</w:t>
                </w:r>
                <w:r w:rsidR="00BD4EB3">
                  <w:rPr>
                    <w:webHidden/>
                  </w:rPr>
                  <w:tab/>
                </w:r>
                <w:r w:rsidR="00BD4EB3">
                  <w:rPr>
                    <w:webHidden/>
                  </w:rPr>
                  <w:fldChar w:fldCharType="begin"/>
                </w:r>
                <w:r w:rsidR="00BD4EB3">
                  <w:rPr>
                    <w:webHidden/>
                  </w:rPr>
                  <w:instrText xml:space="preserve"> PAGEREF _Toc46408707 \h </w:instrText>
                </w:r>
                <w:r w:rsidR="00BD4EB3">
                  <w:rPr>
                    <w:webHidden/>
                  </w:rPr>
                </w:r>
                <w:r w:rsidR="00BD4EB3">
                  <w:rPr>
                    <w:webHidden/>
                  </w:rPr>
                  <w:fldChar w:fldCharType="separate"/>
                </w:r>
                <w:r w:rsidR="00950E01">
                  <w:rPr>
                    <w:webHidden/>
                  </w:rPr>
                  <w:t>640</w:t>
                </w:r>
                <w:r w:rsidR="00BD4EB3">
                  <w:rPr>
                    <w:webHidden/>
                  </w:rPr>
                  <w:fldChar w:fldCharType="end"/>
                </w:r>
              </w:hyperlink>
            </w:p>
            <w:p w14:paraId="4FAB4D66" w14:textId="2C4D8203" w:rsidR="00BD4EB3" w:rsidRDefault="002F3FC0">
              <w:pPr>
                <w:pStyle w:val="TOC2"/>
                <w:rPr>
                  <w:b w:val="0"/>
                  <w:bCs w:val="0"/>
                  <w:color w:val="auto"/>
                  <w:sz w:val="22"/>
                </w:rPr>
              </w:pPr>
              <w:hyperlink w:anchor="_Toc46408708" w:history="1">
                <w:r w:rsidR="00BD4EB3" w:rsidRPr="00E56DCB">
                  <w:rPr>
                    <w:rStyle w:val="Hyperlink"/>
                  </w:rPr>
                  <w:t>ATTACHMENT 6 - Information System Contingency Plan</w:t>
                </w:r>
                <w:r w:rsidR="00BD4EB3">
                  <w:rPr>
                    <w:webHidden/>
                  </w:rPr>
                  <w:tab/>
                </w:r>
                <w:r w:rsidR="00BD4EB3">
                  <w:rPr>
                    <w:webHidden/>
                  </w:rPr>
                  <w:fldChar w:fldCharType="begin"/>
                </w:r>
                <w:r w:rsidR="00BD4EB3">
                  <w:rPr>
                    <w:webHidden/>
                  </w:rPr>
                  <w:instrText xml:space="preserve"> PAGEREF _Toc46408708 \h </w:instrText>
                </w:r>
                <w:r w:rsidR="00BD4EB3">
                  <w:rPr>
                    <w:webHidden/>
                  </w:rPr>
                </w:r>
                <w:r w:rsidR="00BD4EB3">
                  <w:rPr>
                    <w:webHidden/>
                  </w:rPr>
                  <w:fldChar w:fldCharType="separate"/>
                </w:r>
                <w:r w:rsidR="00950E01">
                  <w:rPr>
                    <w:webHidden/>
                  </w:rPr>
                  <w:t>641</w:t>
                </w:r>
                <w:r w:rsidR="00BD4EB3">
                  <w:rPr>
                    <w:webHidden/>
                  </w:rPr>
                  <w:fldChar w:fldCharType="end"/>
                </w:r>
              </w:hyperlink>
            </w:p>
            <w:p w14:paraId="79C5106D" w14:textId="6598875C" w:rsidR="00BD4EB3" w:rsidRDefault="002F3FC0">
              <w:pPr>
                <w:pStyle w:val="TOC2"/>
                <w:rPr>
                  <w:b w:val="0"/>
                  <w:bCs w:val="0"/>
                  <w:color w:val="auto"/>
                  <w:sz w:val="22"/>
                </w:rPr>
              </w:pPr>
              <w:hyperlink w:anchor="_Toc46408709" w:history="1">
                <w:r w:rsidR="00BD4EB3" w:rsidRPr="00E56DCB">
                  <w:rPr>
                    <w:rStyle w:val="Hyperlink"/>
                  </w:rPr>
                  <w:t>ATTACHMENT 7 - Configuration Management Plan</w:t>
                </w:r>
                <w:r w:rsidR="00BD4EB3">
                  <w:rPr>
                    <w:webHidden/>
                  </w:rPr>
                  <w:tab/>
                </w:r>
                <w:r w:rsidR="00BD4EB3">
                  <w:rPr>
                    <w:webHidden/>
                  </w:rPr>
                  <w:fldChar w:fldCharType="begin"/>
                </w:r>
                <w:r w:rsidR="00BD4EB3">
                  <w:rPr>
                    <w:webHidden/>
                  </w:rPr>
                  <w:instrText xml:space="preserve"> PAGEREF _Toc46408709 \h </w:instrText>
                </w:r>
                <w:r w:rsidR="00BD4EB3">
                  <w:rPr>
                    <w:webHidden/>
                  </w:rPr>
                </w:r>
                <w:r w:rsidR="00BD4EB3">
                  <w:rPr>
                    <w:webHidden/>
                  </w:rPr>
                  <w:fldChar w:fldCharType="separate"/>
                </w:r>
                <w:r w:rsidR="00950E01">
                  <w:rPr>
                    <w:webHidden/>
                  </w:rPr>
                  <w:t>642</w:t>
                </w:r>
                <w:r w:rsidR="00BD4EB3">
                  <w:rPr>
                    <w:webHidden/>
                  </w:rPr>
                  <w:fldChar w:fldCharType="end"/>
                </w:r>
              </w:hyperlink>
            </w:p>
            <w:p w14:paraId="181425A7" w14:textId="02EA006D" w:rsidR="00BD4EB3" w:rsidRDefault="002F3FC0">
              <w:pPr>
                <w:pStyle w:val="TOC2"/>
                <w:rPr>
                  <w:b w:val="0"/>
                  <w:bCs w:val="0"/>
                  <w:color w:val="auto"/>
                  <w:sz w:val="22"/>
                </w:rPr>
              </w:pPr>
              <w:hyperlink w:anchor="_Toc46408710" w:history="1">
                <w:r w:rsidR="00BD4EB3" w:rsidRPr="00E56DCB">
                  <w:rPr>
                    <w:rStyle w:val="Hyperlink"/>
                  </w:rPr>
                  <w:t>ATTACHMENT 8 - Incident Response Plan</w:t>
                </w:r>
                <w:r w:rsidR="00BD4EB3">
                  <w:rPr>
                    <w:webHidden/>
                  </w:rPr>
                  <w:tab/>
                </w:r>
                <w:r w:rsidR="00BD4EB3">
                  <w:rPr>
                    <w:webHidden/>
                  </w:rPr>
                  <w:fldChar w:fldCharType="begin"/>
                </w:r>
                <w:r w:rsidR="00BD4EB3">
                  <w:rPr>
                    <w:webHidden/>
                  </w:rPr>
                  <w:instrText xml:space="preserve"> PAGEREF _Toc46408710 \h </w:instrText>
                </w:r>
                <w:r w:rsidR="00BD4EB3">
                  <w:rPr>
                    <w:webHidden/>
                  </w:rPr>
                </w:r>
                <w:r w:rsidR="00BD4EB3">
                  <w:rPr>
                    <w:webHidden/>
                  </w:rPr>
                  <w:fldChar w:fldCharType="separate"/>
                </w:r>
                <w:r w:rsidR="00950E01">
                  <w:rPr>
                    <w:webHidden/>
                  </w:rPr>
                  <w:t>643</w:t>
                </w:r>
                <w:r w:rsidR="00BD4EB3">
                  <w:rPr>
                    <w:webHidden/>
                  </w:rPr>
                  <w:fldChar w:fldCharType="end"/>
                </w:r>
              </w:hyperlink>
            </w:p>
            <w:p w14:paraId="57F53B7A" w14:textId="51D9967D" w:rsidR="00BD4EB3" w:rsidRDefault="002F3FC0">
              <w:pPr>
                <w:pStyle w:val="TOC2"/>
                <w:rPr>
                  <w:b w:val="0"/>
                  <w:bCs w:val="0"/>
                  <w:color w:val="auto"/>
                  <w:sz w:val="22"/>
                </w:rPr>
              </w:pPr>
              <w:hyperlink w:anchor="_Toc46408711" w:history="1">
                <w:r w:rsidR="00BD4EB3" w:rsidRPr="00E56DCB">
                  <w:rPr>
                    <w:rStyle w:val="Hyperlink"/>
                  </w:rPr>
                  <w:t>ATTACHMENT 9 - CIS Workbook</w:t>
                </w:r>
                <w:r w:rsidR="00BD4EB3">
                  <w:rPr>
                    <w:webHidden/>
                  </w:rPr>
                  <w:tab/>
                </w:r>
                <w:r w:rsidR="00BD4EB3">
                  <w:rPr>
                    <w:webHidden/>
                  </w:rPr>
                  <w:fldChar w:fldCharType="begin"/>
                </w:r>
                <w:r w:rsidR="00BD4EB3">
                  <w:rPr>
                    <w:webHidden/>
                  </w:rPr>
                  <w:instrText xml:space="preserve"> PAGEREF _Toc46408711 \h </w:instrText>
                </w:r>
                <w:r w:rsidR="00BD4EB3">
                  <w:rPr>
                    <w:webHidden/>
                  </w:rPr>
                </w:r>
                <w:r w:rsidR="00BD4EB3">
                  <w:rPr>
                    <w:webHidden/>
                  </w:rPr>
                  <w:fldChar w:fldCharType="separate"/>
                </w:r>
                <w:r w:rsidR="00950E01">
                  <w:rPr>
                    <w:webHidden/>
                  </w:rPr>
                  <w:t>644</w:t>
                </w:r>
                <w:r w:rsidR="00BD4EB3">
                  <w:rPr>
                    <w:webHidden/>
                  </w:rPr>
                  <w:fldChar w:fldCharType="end"/>
                </w:r>
              </w:hyperlink>
            </w:p>
            <w:p w14:paraId="75F79FEB" w14:textId="75CF809A" w:rsidR="00BD4EB3" w:rsidRDefault="002F3FC0">
              <w:pPr>
                <w:pStyle w:val="TOC2"/>
                <w:rPr>
                  <w:b w:val="0"/>
                  <w:bCs w:val="0"/>
                  <w:color w:val="auto"/>
                  <w:sz w:val="22"/>
                </w:rPr>
              </w:pPr>
              <w:hyperlink w:anchor="_Toc46408712" w:history="1">
                <w:r w:rsidR="00BD4EB3" w:rsidRPr="00E56DCB">
                  <w:rPr>
                    <w:rStyle w:val="Hyperlink"/>
                  </w:rPr>
                  <w:t>ATTACHMENT 10 - FIPS 199</w:t>
                </w:r>
                <w:r w:rsidR="00BD4EB3">
                  <w:rPr>
                    <w:webHidden/>
                  </w:rPr>
                  <w:tab/>
                </w:r>
                <w:r w:rsidR="00BD4EB3">
                  <w:rPr>
                    <w:webHidden/>
                  </w:rPr>
                  <w:fldChar w:fldCharType="begin"/>
                </w:r>
                <w:r w:rsidR="00BD4EB3">
                  <w:rPr>
                    <w:webHidden/>
                  </w:rPr>
                  <w:instrText xml:space="preserve"> PAGEREF _Toc46408712 \h </w:instrText>
                </w:r>
                <w:r w:rsidR="00BD4EB3">
                  <w:rPr>
                    <w:webHidden/>
                  </w:rPr>
                </w:r>
                <w:r w:rsidR="00BD4EB3">
                  <w:rPr>
                    <w:webHidden/>
                  </w:rPr>
                  <w:fldChar w:fldCharType="separate"/>
                </w:r>
                <w:r w:rsidR="00950E01">
                  <w:rPr>
                    <w:webHidden/>
                  </w:rPr>
                  <w:t>645</w:t>
                </w:r>
                <w:r w:rsidR="00BD4EB3">
                  <w:rPr>
                    <w:webHidden/>
                  </w:rPr>
                  <w:fldChar w:fldCharType="end"/>
                </w:r>
              </w:hyperlink>
            </w:p>
            <w:p w14:paraId="37BEEA17" w14:textId="02AE31B3" w:rsidR="00BD4EB3" w:rsidRDefault="002F3FC0">
              <w:pPr>
                <w:pStyle w:val="TOC3"/>
                <w:rPr>
                  <w:bCs w:val="0"/>
                  <w:iCs w:val="0"/>
                  <w:color w:val="auto"/>
                  <w:sz w:val="22"/>
                </w:rPr>
              </w:pPr>
              <w:hyperlink w:anchor="_Toc46408713"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_Toc46408713 \h </w:instrText>
                </w:r>
                <w:r w:rsidR="00BD4EB3">
                  <w:rPr>
                    <w:webHidden/>
                  </w:rPr>
                </w:r>
                <w:r w:rsidR="00BD4EB3">
                  <w:rPr>
                    <w:webHidden/>
                  </w:rPr>
                  <w:fldChar w:fldCharType="separate"/>
                </w:r>
                <w:r w:rsidR="00950E01">
                  <w:rPr>
                    <w:webHidden/>
                  </w:rPr>
                  <w:t>645</w:t>
                </w:r>
                <w:r w:rsidR="00BD4EB3">
                  <w:rPr>
                    <w:webHidden/>
                  </w:rPr>
                  <w:fldChar w:fldCharType="end"/>
                </w:r>
              </w:hyperlink>
            </w:p>
            <w:p w14:paraId="3227479A" w14:textId="174C1054" w:rsidR="00BD4EB3" w:rsidRDefault="002F3FC0">
              <w:pPr>
                <w:pStyle w:val="TOC3"/>
                <w:rPr>
                  <w:bCs w:val="0"/>
                  <w:iCs w:val="0"/>
                  <w:color w:val="auto"/>
                  <w:sz w:val="22"/>
                </w:rPr>
              </w:pPr>
              <w:hyperlink w:anchor="_Toc46408714" w:history="1">
                <w:r w:rsidR="00BD4EB3" w:rsidRPr="00E56DCB">
                  <w:rPr>
                    <w:rStyle w:val="Hyperlink"/>
                  </w:rPr>
                  <w:t>Scope</w:t>
                </w:r>
                <w:r w:rsidR="00BD4EB3">
                  <w:rPr>
                    <w:webHidden/>
                  </w:rPr>
                  <w:tab/>
                </w:r>
                <w:r w:rsidR="00BD4EB3">
                  <w:rPr>
                    <w:webHidden/>
                  </w:rPr>
                  <w:fldChar w:fldCharType="begin"/>
                </w:r>
                <w:r w:rsidR="00BD4EB3">
                  <w:rPr>
                    <w:webHidden/>
                  </w:rPr>
                  <w:instrText xml:space="preserve"> PAGEREF _Toc46408714 \h </w:instrText>
                </w:r>
                <w:r w:rsidR="00BD4EB3">
                  <w:rPr>
                    <w:webHidden/>
                  </w:rPr>
                </w:r>
                <w:r w:rsidR="00BD4EB3">
                  <w:rPr>
                    <w:webHidden/>
                  </w:rPr>
                  <w:fldChar w:fldCharType="separate"/>
                </w:r>
                <w:r w:rsidR="00950E01">
                  <w:rPr>
                    <w:webHidden/>
                  </w:rPr>
                  <w:t>645</w:t>
                </w:r>
                <w:r w:rsidR="00BD4EB3">
                  <w:rPr>
                    <w:webHidden/>
                  </w:rPr>
                  <w:fldChar w:fldCharType="end"/>
                </w:r>
              </w:hyperlink>
            </w:p>
            <w:p w14:paraId="27F2B138" w14:textId="1989D6E0" w:rsidR="00BD4EB3" w:rsidRDefault="002F3FC0">
              <w:pPr>
                <w:pStyle w:val="TOC3"/>
                <w:rPr>
                  <w:bCs w:val="0"/>
                  <w:iCs w:val="0"/>
                  <w:color w:val="auto"/>
                  <w:sz w:val="22"/>
                </w:rPr>
              </w:pPr>
              <w:hyperlink w:anchor="_Toc46408715" w:history="1">
                <w:r w:rsidR="00BD4EB3" w:rsidRPr="00E56DCB">
                  <w:rPr>
                    <w:rStyle w:val="Hyperlink"/>
                  </w:rPr>
                  <w:t>System Description</w:t>
                </w:r>
                <w:r w:rsidR="00BD4EB3">
                  <w:rPr>
                    <w:webHidden/>
                  </w:rPr>
                  <w:tab/>
                </w:r>
                <w:r w:rsidR="00BD4EB3">
                  <w:rPr>
                    <w:webHidden/>
                  </w:rPr>
                  <w:fldChar w:fldCharType="begin"/>
                </w:r>
                <w:r w:rsidR="00BD4EB3">
                  <w:rPr>
                    <w:webHidden/>
                  </w:rPr>
                  <w:instrText xml:space="preserve"> PAGEREF _Toc46408715 \h </w:instrText>
                </w:r>
                <w:r w:rsidR="00BD4EB3">
                  <w:rPr>
                    <w:webHidden/>
                  </w:rPr>
                </w:r>
                <w:r w:rsidR="00BD4EB3">
                  <w:rPr>
                    <w:webHidden/>
                  </w:rPr>
                  <w:fldChar w:fldCharType="separate"/>
                </w:r>
                <w:r w:rsidR="00950E01">
                  <w:rPr>
                    <w:webHidden/>
                  </w:rPr>
                  <w:t>645</w:t>
                </w:r>
                <w:r w:rsidR="00BD4EB3">
                  <w:rPr>
                    <w:webHidden/>
                  </w:rPr>
                  <w:fldChar w:fldCharType="end"/>
                </w:r>
              </w:hyperlink>
            </w:p>
            <w:p w14:paraId="248575C1" w14:textId="554ADFD9" w:rsidR="00BD4EB3" w:rsidRDefault="002F3FC0">
              <w:pPr>
                <w:pStyle w:val="TOC3"/>
                <w:rPr>
                  <w:bCs w:val="0"/>
                  <w:iCs w:val="0"/>
                  <w:color w:val="auto"/>
                  <w:sz w:val="22"/>
                </w:rPr>
              </w:pPr>
              <w:hyperlink w:anchor="_Toc46408716" w:history="1">
                <w:r w:rsidR="00BD4EB3" w:rsidRPr="00E56DCB">
                  <w:rPr>
                    <w:rStyle w:val="Hyperlink"/>
                  </w:rPr>
                  <w:t>Methodology</w:t>
                </w:r>
                <w:r w:rsidR="00BD4EB3">
                  <w:rPr>
                    <w:webHidden/>
                  </w:rPr>
                  <w:tab/>
                </w:r>
                <w:r w:rsidR="00BD4EB3">
                  <w:rPr>
                    <w:webHidden/>
                  </w:rPr>
                  <w:fldChar w:fldCharType="begin"/>
                </w:r>
                <w:r w:rsidR="00BD4EB3">
                  <w:rPr>
                    <w:webHidden/>
                  </w:rPr>
                  <w:instrText xml:space="preserve"> PAGEREF _Toc46408716 \h </w:instrText>
                </w:r>
                <w:r w:rsidR="00BD4EB3">
                  <w:rPr>
                    <w:webHidden/>
                  </w:rPr>
                </w:r>
                <w:r w:rsidR="00BD4EB3">
                  <w:rPr>
                    <w:webHidden/>
                  </w:rPr>
                  <w:fldChar w:fldCharType="separate"/>
                </w:r>
                <w:r w:rsidR="00950E01">
                  <w:rPr>
                    <w:webHidden/>
                  </w:rPr>
                  <w:t>645</w:t>
                </w:r>
                <w:r w:rsidR="00BD4EB3">
                  <w:rPr>
                    <w:webHidden/>
                  </w:rPr>
                  <w:fldChar w:fldCharType="end"/>
                </w:r>
              </w:hyperlink>
            </w:p>
            <w:p w14:paraId="2F0340BC" w14:textId="553E5DF3" w:rsidR="00BD4EB3" w:rsidRDefault="002F3FC0">
              <w:pPr>
                <w:pStyle w:val="TOC2"/>
                <w:rPr>
                  <w:b w:val="0"/>
                  <w:bCs w:val="0"/>
                  <w:color w:val="auto"/>
                  <w:sz w:val="22"/>
                </w:rPr>
              </w:pPr>
              <w:hyperlink w:anchor="_Toc46408717" w:history="1">
                <w:r w:rsidR="00BD4EB3" w:rsidRPr="00E56DCB">
                  <w:rPr>
                    <w:rStyle w:val="Hyperlink"/>
                  </w:rPr>
                  <w:t>ATTACHMENT 11 - Separation of Duties Matrix</w:t>
                </w:r>
                <w:r w:rsidR="00BD4EB3">
                  <w:rPr>
                    <w:webHidden/>
                  </w:rPr>
                  <w:tab/>
                </w:r>
                <w:r w:rsidR="00BD4EB3">
                  <w:rPr>
                    <w:webHidden/>
                  </w:rPr>
                  <w:fldChar w:fldCharType="begin"/>
                </w:r>
                <w:r w:rsidR="00BD4EB3">
                  <w:rPr>
                    <w:webHidden/>
                  </w:rPr>
                  <w:instrText xml:space="preserve"> PAGEREF _Toc46408717 \h </w:instrText>
                </w:r>
                <w:r w:rsidR="00BD4EB3">
                  <w:rPr>
                    <w:webHidden/>
                  </w:rPr>
                </w:r>
                <w:r w:rsidR="00BD4EB3">
                  <w:rPr>
                    <w:webHidden/>
                  </w:rPr>
                  <w:fldChar w:fldCharType="separate"/>
                </w:r>
                <w:r w:rsidR="00950E01">
                  <w:rPr>
                    <w:webHidden/>
                  </w:rPr>
                  <w:t>647</w:t>
                </w:r>
                <w:r w:rsidR="00BD4EB3">
                  <w:rPr>
                    <w:webHidden/>
                  </w:rPr>
                  <w:fldChar w:fldCharType="end"/>
                </w:r>
              </w:hyperlink>
            </w:p>
            <w:p w14:paraId="2AD73B0C" w14:textId="295E362C" w:rsidR="00BD4EB3" w:rsidRDefault="002F3FC0">
              <w:pPr>
                <w:pStyle w:val="TOC2"/>
                <w:rPr>
                  <w:b w:val="0"/>
                  <w:bCs w:val="0"/>
                  <w:color w:val="auto"/>
                  <w:sz w:val="22"/>
                </w:rPr>
              </w:pPr>
              <w:hyperlink w:anchor="_Toc46408718" w:history="1">
                <w:r w:rsidR="00BD4EB3" w:rsidRPr="00E56DCB">
                  <w:rPr>
                    <w:rStyle w:val="Hyperlink"/>
                  </w:rPr>
                  <w:t>ATTACHMENT 12 - FedRAMP Laws and Regulations</w:t>
                </w:r>
                <w:r w:rsidR="00BD4EB3">
                  <w:rPr>
                    <w:webHidden/>
                  </w:rPr>
                  <w:tab/>
                </w:r>
                <w:r w:rsidR="00BD4EB3">
                  <w:rPr>
                    <w:webHidden/>
                  </w:rPr>
                  <w:fldChar w:fldCharType="begin"/>
                </w:r>
                <w:r w:rsidR="00BD4EB3">
                  <w:rPr>
                    <w:webHidden/>
                  </w:rPr>
                  <w:instrText xml:space="preserve"> PAGEREF _Toc46408718 \h </w:instrText>
                </w:r>
                <w:r w:rsidR="00BD4EB3">
                  <w:rPr>
                    <w:webHidden/>
                  </w:rPr>
                </w:r>
                <w:r w:rsidR="00BD4EB3">
                  <w:rPr>
                    <w:webHidden/>
                  </w:rPr>
                  <w:fldChar w:fldCharType="separate"/>
                </w:r>
                <w:r w:rsidR="00950E01">
                  <w:rPr>
                    <w:webHidden/>
                  </w:rPr>
                  <w:t>648</w:t>
                </w:r>
                <w:r w:rsidR="00BD4EB3">
                  <w:rPr>
                    <w:webHidden/>
                  </w:rPr>
                  <w:fldChar w:fldCharType="end"/>
                </w:r>
              </w:hyperlink>
            </w:p>
            <w:p w14:paraId="1E011188" w14:textId="2620EB9A" w:rsidR="00BD4EB3" w:rsidRDefault="002F3FC0">
              <w:pPr>
                <w:pStyle w:val="TOC2"/>
                <w:rPr>
                  <w:b w:val="0"/>
                  <w:bCs w:val="0"/>
                  <w:color w:val="auto"/>
                  <w:sz w:val="22"/>
                </w:rPr>
              </w:pPr>
              <w:hyperlink w:anchor="_Toc46408719" w:history="1">
                <w:r w:rsidR="00BD4EB3" w:rsidRPr="00E56DCB">
                  <w:rPr>
                    <w:rStyle w:val="Hyperlink"/>
                  </w:rPr>
                  <w:t>ATTACHMENT 13 - FedRAMP Inventory Workbook</w:t>
                </w:r>
                <w:r w:rsidR="00BD4EB3">
                  <w:rPr>
                    <w:webHidden/>
                  </w:rPr>
                  <w:tab/>
                </w:r>
                <w:r w:rsidR="00BD4EB3">
                  <w:rPr>
                    <w:webHidden/>
                  </w:rPr>
                  <w:fldChar w:fldCharType="begin"/>
                </w:r>
                <w:r w:rsidR="00BD4EB3">
                  <w:rPr>
                    <w:webHidden/>
                  </w:rPr>
                  <w:instrText xml:space="preserve"> PAGEREF _Toc46408719 \h </w:instrText>
                </w:r>
                <w:r w:rsidR="00BD4EB3">
                  <w:rPr>
                    <w:webHidden/>
                  </w:rPr>
                </w:r>
                <w:r w:rsidR="00BD4EB3">
                  <w:rPr>
                    <w:webHidden/>
                  </w:rPr>
                  <w:fldChar w:fldCharType="separate"/>
                </w:r>
                <w:r w:rsidR="00950E01">
                  <w:rPr>
                    <w:webHidden/>
                  </w:rPr>
                  <w:t>648</w:t>
                </w:r>
                <w:r w:rsidR="00BD4EB3">
                  <w:rPr>
                    <w:webHidden/>
                  </w:rPr>
                  <w:fldChar w:fldCharType="end"/>
                </w:r>
              </w:hyperlink>
            </w:p>
            <w:p w14:paraId="2A0A3D8A" w14:textId="5DF455BE" w:rsidR="00BD4EB3" w:rsidRDefault="002F3FC0">
              <w:pPr>
                <w:pStyle w:val="TOC2"/>
                <w:rPr>
                  <w:b w:val="0"/>
                  <w:bCs w:val="0"/>
                  <w:color w:val="auto"/>
                  <w:sz w:val="22"/>
                </w:rPr>
              </w:pPr>
              <w:hyperlink w:anchor="_Toc46408720" w:history="1">
                <w:r w:rsidR="00BD4EB3" w:rsidRPr="00E56DCB">
                  <w:rPr>
                    <w:rStyle w:val="Hyperlink"/>
                  </w:rPr>
                  <w:t>ATTACHMENT 14 – Ports, Protocols, and Services</w:t>
                </w:r>
                <w:r w:rsidR="00BD4EB3">
                  <w:rPr>
                    <w:webHidden/>
                  </w:rPr>
                  <w:tab/>
                </w:r>
                <w:r w:rsidR="00BD4EB3">
                  <w:rPr>
                    <w:webHidden/>
                  </w:rPr>
                  <w:fldChar w:fldCharType="begin"/>
                </w:r>
                <w:r w:rsidR="00BD4EB3">
                  <w:rPr>
                    <w:webHidden/>
                  </w:rPr>
                  <w:instrText xml:space="preserve"> PAGEREF _Toc46408720 \h </w:instrText>
                </w:r>
                <w:r w:rsidR="00BD4EB3">
                  <w:rPr>
                    <w:webHidden/>
                  </w:rPr>
                </w:r>
                <w:r w:rsidR="00BD4EB3">
                  <w:rPr>
                    <w:webHidden/>
                  </w:rPr>
                  <w:fldChar w:fldCharType="separate"/>
                </w:r>
                <w:r w:rsidR="00950E01">
                  <w:rPr>
                    <w:webHidden/>
                  </w:rPr>
                  <w:t>649</w:t>
                </w:r>
                <w:r w:rsidR="00BD4EB3">
                  <w:rPr>
                    <w:webHidden/>
                  </w:rPr>
                  <w:fldChar w:fldCharType="end"/>
                </w:r>
              </w:hyperlink>
            </w:p>
            <w:p w14:paraId="65E79446" w14:textId="30DFD555" w:rsidR="00BD4EB3" w:rsidRDefault="002F3FC0">
              <w:pPr>
                <w:pStyle w:val="TOC2"/>
                <w:rPr>
                  <w:b w:val="0"/>
                  <w:bCs w:val="0"/>
                  <w:color w:val="auto"/>
                  <w:sz w:val="22"/>
                </w:rPr>
              </w:pPr>
              <w:hyperlink w:anchor="_Toc46408721" w:history="1">
                <w:r w:rsidR="00BD4EB3" w:rsidRPr="00E56DCB">
                  <w:rPr>
                    <w:rStyle w:val="Hyperlink"/>
                  </w:rPr>
                  <w:t>ATTACHMENT 15 – Office 365 Internal Documents</w:t>
                </w:r>
                <w:r w:rsidR="00BD4EB3">
                  <w:rPr>
                    <w:webHidden/>
                  </w:rPr>
                  <w:tab/>
                </w:r>
                <w:r w:rsidR="00BD4EB3">
                  <w:rPr>
                    <w:webHidden/>
                  </w:rPr>
                  <w:fldChar w:fldCharType="begin"/>
                </w:r>
                <w:r w:rsidR="00BD4EB3">
                  <w:rPr>
                    <w:webHidden/>
                  </w:rPr>
                  <w:instrText xml:space="preserve"> PAGEREF _Toc46408721 \h </w:instrText>
                </w:r>
                <w:r w:rsidR="00BD4EB3">
                  <w:rPr>
                    <w:webHidden/>
                  </w:rPr>
                </w:r>
                <w:r w:rsidR="00BD4EB3">
                  <w:rPr>
                    <w:webHidden/>
                  </w:rPr>
                  <w:fldChar w:fldCharType="separate"/>
                </w:r>
                <w:r w:rsidR="00950E01">
                  <w:rPr>
                    <w:webHidden/>
                  </w:rPr>
                  <w:t>649</w:t>
                </w:r>
                <w:r w:rsidR="00BD4EB3">
                  <w:rPr>
                    <w:webHidden/>
                  </w:rPr>
                  <w:fldChar w:fldCharType="end"/>
                </w:r>
              </w:hyperlink>
            </w:p>
            <w:p w14:paraId="1A92E5B6" w14:textId="003023A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2F3FC0">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2F3FC0">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2F3FC0">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2F3FC0">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2F3FC0">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2F3FC0">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2F3FC0">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2F3FC0">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2F3FC0">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2F3FC0">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2F3FC0">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2F3FC0">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2F3FC0">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2F3FC0">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2F3FC0">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2F3FC0">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2F3FC0">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2F3FC0">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2F3FC0">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2F3FC0">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2F3FC0">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2F3FC0">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2F3FC0">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2F3FC0">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2F3FC0">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2F3FC0">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2F3FC0">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2F3FC0">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2F3FC0">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2F3FC0">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2F3FC0">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2F3FC0"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0A5D79">
      <w:pPr>
        <w:pStyle w:val="Heading1"/>
        <w:numPr>
          <w:ilvl w:val="0"/>
          <w:numId w:val="218"/>
        </w:numPr>
      </w:pPr>
      <w:bookmarkStart w:id="25" w:name="_Toc46408620"/>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w:t>
      </w:r>
      <w:proofErr w:type="gramStart"/>
      <w:r w:rsidR="00B00ECD">
        <w:t xml:space="preserve">365 </w:t>
      </w:r>
      <w:r>
        <w:t xml:space="preserve"> and</w:t>
      </w:r>
      <w:proofErr w:type="gramEnd"/>
      <w:r>
        <w:t xml:space="preserve">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76F06111" w:rsidR="00BC0468" w:rsidRPr="00B713A9" w:rsidRDefault="00267804" w:rsidP="00BC0468">
            <w:pPr>
              <w:pStyle w:val="GSATableText"/>
              <w:jc w:val="center"/>
              <w:rPr>
                <w:rFonts w:asciiTheme="minorHAnsi" w:hAnsiTheme="minorHAnsi" w:cstheme="minorHAnsi"/>
                <w:sz w:val="20"/>
                <w:szCs w:val="20"/>
                <w:highlight w:val="yellow"/>
              </w:rPr>
            </w:pPr>
            <w:r>
              <w:rPr>
                <w:sz w:val="20"/>
                <w:szCs w:val="20"/>
              </w:rPr>
              <w:t>MSO365MT</w:t>
            </w:r>
          </w:p>
        </w:tc>
        <w:tc>
          <w:tcPr>
            <w:tcW w:w="2811" w:type="dxa"/>
            <w:vAlign w:val="center"/>
            <w:hideMark/>
          </w:tcPr>
          <w:p w14:paraId="77A2E5B9" w14:textId="1D81E492"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Office 365</w:t>
            </w:r>
            <w:r w:rsidR="004A7CC7">
              <w:rPr>
                <w:rFonts w:asciiTheme="minorHAnsi" w:hAnsiTheme="minorHAnsi" w:cstheme="minorHAnsi"/>
                <w:sz w:val="20"/>
                <w:szCs w:val="20"/>
              </w:rPr>
              <w:t xml:space="preserve"> MultiTenant</w:t>
            </w:r>
          </w:p>
        </w:tc>
        <w:tc>
          <w:tcPr>
            <w:tcW w:w="3376" w:type="dxa"/>
            <w:vAlign w:val="center"/>
            <w:hideMark/>
          </w:tcPr>
          <w:p w14:paraId="3F53D7FA" w14:textId="10D0D100" w:rsidR="00BC0468" w:rsidRPr="00B713A9" w:rsidRDefault="00BC0468" w:rsidP="00AD290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AD2908">
              <w:rPr>
                <w:rFonts w:asciiTheme="minorHAnsi" w:hAnsiTheme="minorHAnsi" w:cstheme="minorHAnsi"/>
                <w:sz w:val="20"/>
                <w:szCs w:val="20"/>
              </w:rPr>
              <w:t>MT</w:t>
            </w:r>
          </w:p>
        </w:tc>
      </w:tr>
    </w:tbl>
    <w:p w14:paraId="11D2D6F0" w14:textId="7B0BF221" w:rsidR="00265D9D" w:rsidRPr="00287CDD" w:rsidRDefault="00265D9D" w:rsidP="000A5D79">
      <w:pPr>
        <w:pStyle w:val="Heading1"/>
        <w:numPr>
          <w:ilvl w:val="0"/>
          <w:numId w:val="218"/>
        </w:numPr>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6408621"/>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4793789B" w:rsidR="00841AFE" w:rsidRDefault="00841AFE" w:rsidP="000A5D79">
      <w:pPr>
        <w:pStyle w:val="Heading2"/>
        <w:numPr>
          <w:ilvl w:val="1"/>
          <w:numId w:val="219"/>
        </w:numPr>
      </w:pPr>
      <w:bookmarkStart w:id="42" w:name="_Toc46408622"/>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1EAD489F" w:rsidR="00265D9D" w:rsidRPr="000D7CB1" w:rsidRDefault="00265D9D" w:rsidP="000A5D79">
      <w:pPr>
        <w:pStyle w:val="Heading2"/>
        <w:numPr>
          <w:ilvl w:val="1"/>
          <w:numId w:val="219"/>
        </w:numPr>
        <w:rPr>
          <w:color w:val="002060"/>
          <w:kern w:val="2"/>
        </w:rPr>
      </w:pPr>
      <w:bookmarkStart w:id="50" w:name="_Toc46408623"/>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fldChar w:fldCharType="begin"/>
      </w:r>
      <w:r>
        <w:instrText>STYLEREF 1 \s</w:instrText>
      </w:r>
      <w:r>
        <w:fldChar w:fldCharType="separate"/>
      </w:r>
      <w:r w:rsidR="00EF6AB2" w:rsidRPr="006F4BFA">
        <w:t>2</w:t>
      </w:r>
      <w:r>
        <w:fldChar w:fldCharType="end"/>
      </w:r>
      <w:r w:rsidRPr="006F4BFA">
        <w:noBreakHyphen/>
      </w:r>
      <w:r>
        <w:fldChar w:fldCharType="begin"/>
      </w:r>
      <w:r>
        <w:instrText>SEQ Table \* ARABIC \s 1</w:instrText>
      </w:r>
      <w:r>
        <w:fldChar w:fldCharType="separate"/>
      </w:r>
      <w:r w:rsidR="00EF6AB2" w:rsidRPr="006F4BFA">
        <w:t>3</w:t>
      </w:r>
      <w:r>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w:t>
      </w:r>
      <w:proofErr w:type="gramStart"/>
      <w:r>
        <w:t xml:space="preserve">baseline </w:t>
      </w:r>
      <w:r w:rsidR="003F23EC">
        <w:t xml:space="preserve"> </w:t>
      </w:r>
      <w:r>
        <w:t>security</w:t>
      </w:r>
      <w:proofErr w:type="gramEnd"/>
      <w:r>
        <w:t xml:space="preserve">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0A5D79">
      <w:pPr>
        <w:pStyle w:val="Heading2"/>
        <w:numPr>
          <w:ilvl w:val="1"/>
          <w:numId w:val="219"/>
        </w:numPr>
        <w:ind w:left="810" w:hanging="810"/>
      </w:pPr>
      <w:bookmarkStart w:id="60" w:name="_Toc520895316"/>
      <w:bookmarkStart w:id="61" w:name="_Toc515370047"/>
      <w:bookmarkStart w:id="62" w:name="_Toc449543270"/>
      <w:bookmarkStart w:id="63" w:name="_Toc46408624"/>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32F8E414" w:rsidR="0005219F" w:rsidRDefault="002C0A7F" w:rsidP="000A5D79">
      <w:pPr>
        <w:pStyle w:val="Heading1"/>
        <w:numPr>
          <w:ilvl w:val="0"/>
          <w:numId w:val="218"/>
        </w:numPr>
      </w:pPr>
      <w:bookmarkStart w:id="68" w:name="_Toc46408625"/>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0A5D79">
      <w:pPr>
        <w:pStyle w:val="Heading1"/>
        <w:numPr>
          <w:ilvl w:val="0"/>
          <w:numId w:val="218"/>
        </w:numPr>
        <w:ind w:left="540" w:hanging="540"/>
      </w:pPr>
      <w:bookmarkStart w:id="72" w:name="_Toc46408626"/>
      <w:r>
        <w:t>Authorizing Officials</w:t>
      </w:r>
      <w:bookmarkEnd w:id="72"/>
    </w:p>
    <w:p w14:paraId="50684652" w14:textId="690FAE8C" w:rsidR="004A7CC7" w:rsidRDefault="004A7CC7" w:rsidP="000E1F30">
      <w:pPr>
        <w:spacing w:after="0"/>
        <w:rPr>
          <w:rFonts w:asciiTheme="minorHAnsi" w:hAnsiTheme="minorHAnsi" w:cstheme="minorHAnsi"/>
        </w:rPr>
      </w:pPr>
      <w:r w:rsidRPr="00595E8B">
        <w:rPr>
          <w:rFonts w:asciiTheme="minorHAnsi" w:hAnsiTheme="minorHAnsi" w:cstheme="minorHAnsi"/>
        </w:rPr>
        <w:t xml:space="preserve">The Authorizing Official (AO) or Designated Approving Authority (DAA) for this information system is </w:t>
      </w:r>
      <w:r w:rsidRPr="00595E8B">
        <w:t>the FedRAMP PMO and Agency AO.</w:t>
      </w:r>
    </w:p>
    <w:p w14:paraId="2287786A" w14:textId="77777777" w:rsidR="00E44E13" w:rsidRDefault="009F7658" w:rsidP="000A5D79">
      <w:pPr>
        <w:pStyle w:val="Heading1"/>
        <w:numPr>
          <w:ilvl w:val="0"/>
          <w:numId w:val="218"/>
        </w:numPr>
        <w:ind w:left="540" w:hanging="540"/>
      </w:pPr>
      <w:bookmarkStart w:id="73" w:name="_Toc46408627"/>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A5D79">
      <w:pPr>
        <w:pStyle w:val="Heading1"/>
        <w:numPr>
          <w:ilvl w:val="0"/>
          <w:numId w:val="218"/>
        </w:numPr>
        <w:ind w:left="540" w:hanging="540"/>
      </w:pPr>
      <w:bookmarkStart w:id="80" w:name="_Toc46408628"/>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2144A515" w:rsidR="005046E9" w:rsidRPr="00C06D5C" w:rsidRDefault="00273696" w:rsidP="005046E9">
            <w:pPr>
              <w:pStyle w:val="GSATableText"/>
              <w:spacing w:before="40" w:after="40" w:line="240" w:lineRule="auto"/>
              <w:rPr>
                <w:sz w:val="20"/>
                <w:szCs w:val="20"/>
                <w:highlight w:val="yellow"/>
              </w:rPr>
            </w:pPr>
            <w:r w:rsidRPr="00C06D5C">
              <w:t>N/A</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34E8A9C5"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01207908"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55CFDDA1"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0A5D79">
      <w:pPr>
        <w:pStyle w:val="Heading1"/>
        <w:numPr>
          <w:ilvl w:val="0"/>
          <w:numId w:val="218"/>
        </w:numPr>
        <w:ind w:left="540" w:hanging="540"/>
      </w:pPr>
      <w:bookmarkStart w:id="84" w:name="_Toc46408629"/>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0A5D79">
      <w:pPr>
        <w:pStyle w:val="Heading1"/>
        <w:numPr>
          <w:ilvl w:val="0"/>
          <w:numId w:val="218"/>
        </w:numPr>
        <w:ind w:left="540" w:hanging="540"/>
      </w:pPr>
      <w:bookmarkStart w:id="89" w:name="_Toc46408630"/>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0A5D79">
      <w:pPr>
        <w:pStyle w:val="Heading2"/>
        <w:numPr>
          <w:ilvl w:val="1"/>
          <w:numId w:val="218"/>
        </w:numPr>
        <w:ind w:left="810" w:hanging="810"/>
      </w:pPr>
      <w:bookmarkStart w:id="90" w:name="_Toc520895323"/>
      <w:bookmarkStart w:id="91" w:name="_Toc449543277"/>
      <w:bookmarkStart w:id="92" w:name="_Toc388620680"/>
      <w:bookmarkStart w:id="93" w:name="_Toc385594824"/>
      <w:bookmarkStart w:id="94" w:name="_Toc385594436"/>
      <w:bookmarkStart w:id="95" w:name="_Toc385594044"/>
      <w:bookmarkStart w:id="96" w:name="_Toc46408631"/>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w:t>
      </w:r>
      <w:proofErr w:type="gramStart"/>
      <w:r>
        <w:t>SSP</w:t>
      </w:r>
      <w:bookmarkEnd w:id="97"/>
      <w:bookmarkEnd w:id="98"/>
      <w:bookmarkEnd w:id="99"/>
      <w:bookmarkEnd w:id="100"/>
      <w:proofErr w:type="gramEnd"/>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0A5D79">
      <w:pPr>
        <w:pStyle w:val="Heading2"/>
        <w:numPr>
          <w:ilvl w:val="1"/>
          <w:numId w:val="218"/>
        </w:numPr>
        <w:ind w:left="810" w:hanging="810"/>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6408632"/>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67E12499" w:rsidR="00FB1866" w:rsidRPr="00C4151B" w:rsidRDefault="004A7CC7" w:rsidP="00FB1866">
            <w:pPr>
              <w:pStyle w:val="GSATableText"/>
              <w:jc w:val="center"/>
              <w:rPr>
                <w:sz w:val="20"/>
                <w:szCs w:val="20"/>
              </w:rPr>
            </w:pPr>
            <w:r w:rsidRPr="00E778DB">
              <w:rPr>
                <w:rFonts w:ascii="MS Gothic" w:eastAsia="MS Gothic" w:hAnsi="MS Gothic"/>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4345E78F" w:rsidR="00FB1866" w:rsidRPr="00E778DB" w:rsidRDefault="004A7CC7" w:rsidP="00FB1866">
            <w:pPr>
              <w:pStyle w:val="GSATableText"/>
              <w:jc w:val="center"/>
              <w:rPr>
                <w:sz w:val="20"/>
                <w:szCs w:val="20"/>
                <w:highlight w:val="yellow"/>
              </w:rPr>
            </w:pPr>
            <w:r w:rsidRPr="00C4151B">
              <w:rPr>
                <w:rFonts w:eastAsia="MS Gothic" w:hint="eastAsia"/>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xml:space="preserve">. Cloud Deployment Model Represented in this </w:t>
      </w:r>
      <w:proofErr w:type="gramStart"/>
      <w:r>
        <w:t>SS</w:t>
      </w:r>
      <w:proofErr w:type="gramEnd"/>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0A5D79">
      <w:pPr>
        <w:pStyle w:val="Heading2"/>
        <w:numPr>
          <w:ilvl w:val="1"/>
          <w:numId w:val="218"/>
        </w:numPr>
        <w:ind w:left="810" w:hanging="810"/>
        <w:rPr>
          <w:color w:val="002060"/>
          <w:kern w:val="2"/>
        </w:rPr>
      </w:pPr>
      <w:bookmarkStart w:id="117" w:name="_Toc46408633"/>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75771F04" w:rsidR="00CB647A" w:rsidRPr="00F863FF" w:rsidRDefault="004A7CC7" w:rsidP="00CB647A">
            <w:pPr>
              <w:pStyle w:val="GSATableText"/>
              <w:jc w:val="center"/>
              <w:rPr>
                <w:sz w:val="20"/>
                <w:szCs w:val="20"/>
                <w:highlight w:val="yellow"/>
              </w:rPr>
            </w:pPr>
            <w:r w:rsidRPr="00595E8B">
              <w:t>Microsoft Azure Commercial Cloud Solution (F1209051525)</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0A5D79">
      <w:pPr>
        <w:pStyle w:val="Heading1"/>
        <w:numPr>
          <w:ilvl w:val="0"/>
          <w:numId w:val="218"/>
        </w:numPr>
        <w:ind w:left="540" w:hanging="540"/>
      </w:pPr>
      <w:bookmarkStart w:id="122" w:name="_Toc46408634"/>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0A5D79">
      <w:pPr>
        <w:pStyle w:val="Heading2"/>
        <w:numPr>
          <w:ilvl w:val="1"/>
          <w:numId w:val="218"/>
        </w:numPr>
        <w:ind w:left="810" w:hanging="810"/>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6408635"/>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0A5D79">
      <w:pPr>
        <w:pStyle w:val="Heading3"/>
        <w:numPr>
          <w:ilvl w:val="2"/>
          <w:numId w:val="218"/>
        </w:numPr>
      </w:pPr>
      <w:bookmarkStart w:id="131" w:name="_Toc16514035"/>
      <w:bookmarkStart w:id="132" w:name="_Toc507670157"/>
      <w:bookmarkStart w:id="133" w:name="_Toc46408636"/>
      <w:r>
        <w:t xml:space="preserve">Service </w:t>
      </w:r>
      <w:bookmarkEnd w:id="130"/>
      <w:r>
        <w:t>Summary</w:t>
      </w:r>
      <w:bookmarkEnd w:id="131"/>
      <w:bookmarkEnd w:id="132"/>
      <w:bookmarkEnd w:id="133"/>
    </w:p>
    <w:p w14:paraId="7C343B20" w14:textId="77777777" w:rsidR="003D7127" w:rsidRPr="00595E8B" w:rsidRDefault="00CC08EE" w:rsidP="003D7127">
      <w:bookmarkStart w:id="134" w:name="_Toc383429257"/>
      <w:bookmarkEnd w:id="134"/>
      <w:r>
        <w:t xml:space="preserve">Office 365 </w:t>
      </w:r>
      <w:r w:rsidR="003D7127" w:rsidRPr="00C775F7">
        <w:t>is a multi-tenant cloud computing-based subscription service offering from Microsoft. Cloud computing has been defined by NIST as a model for enabling convenient, on-demand network access to a shared pool of configurable computing</w:t>
      </w:r>
      <w:r w:rsidR="003D7127" w:rsidRPr="00595E8B">
        <w:t xml:space="preserve">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ACD34E8" w14:textId="77777777" w:rsidR="003D7127" w:rsidRPr="00595E8B" w:rsidRDefault="003D7127" w:rsidP="003D7127">
      <w:r w:rsidRPr="00595E8B">
        <w:t>Office 365 provides customers with cloud versions of Exchange Online (EXO), SharePoint Online (SPO) (including Access Online Project Online, and OneDrive for Business), Skype for Business (SFB), Information Protection (IP), Office Online (WAC), Office 365 Suite User Experience (SUE), Bing, Microsoft Teams (MSTeams), Delve and Customer Insight and Analysis (CIA). Detailed service descriptions for each service team are included in section 9.5 of this SSP.</w:t>
      </w:r>
    </w:p>
    <w:p w14:paraId="3C25431C" w14:textId="0DF4643C" w:rsidR="00AC57CA" w:rsidRDefault="003D7127" w:rsidP="003D7127">
      <w:r w:rsidRPr="00595E8B">
        <w:t xml:space="preserve">Office 365 has </w:t>
      </w:r>
      <w:proofErr w:type="gramStart"/>
      <w:r w:rsidRPr="00595E8B">
        <w:t>a number of</w:t>
      </w:r>
      <w:proofErr w:type="gramEnd"/>
      <w:r w:rsidRPr="00595E8B">
        <w:t xml:space="preserve"> supporting services in addition to these core, customer-facing services: O365 Remote Access Service (ORAS), Office Service Infrastructure (OSI), Activity Feed Service (AFS), Search Content Service (SCS), Office Intelligent </w:t>
      </w:r>
      <w:r>
        <w:t>S</w:t>
      </w:r>
      <w:r w:rsidRPr="00595E8B">
        <w:t>ervices (IS), Bing, Loki</w:t>
      </w:r>
      <w:r>
        <w:t xml:space="preserve"> and</w:t>
      </w:r>
      <w:r w:rsidRPr="00595E8B">
        <w:t xml:space="preserve"> Cloud Input Intelligence (CII). Each core and supporting service is supported by a unique group of developers, testers, and administrators </w:t>
      </w:r>
      <w:r w:rsidRPr="00595E8B">
        <w:lastRenderedPageBreak/>
        <w:t xml:space="preserve">referred to throughout this document as a “service team.”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w:t>
      </w:r>
      <w:r w:rsidR="00CC08EE">
        <w:t>SSP.</w:t>
      </w:r>
    </w:p>
    <w:p w14:paraId="3C41D738" w14:textId="3D58413F" w:rsidR="00CC08EE" w:rsidRPr="004F4227" w:rsidRDefault="00CC08EE" w:rsidP="000A5D79">
      <w:pPr>
        <w:pStyle w:val="Heading3"/>
        <w:numPr>
          <w:ilvl w:val="2"/>
          <w:numId w:val="218"/>
        </w:numPr>
      </w:pPr>
      <w:bookmarkStart w:id="135" w:name="_Toc46408637"/>
      <w:r w:rsidRPr="004F4227">
        <w:t>S</w:t>
      </w:r>
      <w:r w:rsidR="00CB317A" w:rsidRPr="004F4227">
        <w:t>ecurity</w:t>
      </w:r>
      <w:r w:rsidRPr="004F4227">
        <w:t xml:space="preserve"> O</w:t>
      </w:r>
      <w:r w:rsidR="00CB317A" w:rsidRPr="004F4227">
        <w:t>verview</w:t>
      </w:r>
      <w:bookmarkEnd w:id="135"/>
    </w:p>
    <w:p w14:paraId="71EA7E34" w14:textId="77777777" w:rsidR="003D7127" w:rsidRPr="00595E8B" w:rsidRDefault="00CC08EE" w:rsidP="003D7127">
      <w:r>
        <w:t xml:space="preserve">Office 365 </w:t>
      </w:r>
      <w:r w:rsidR="003D7127" w:rsidRPr="00595E8B">
        <w:t xml:space="preserve">security and compliance is managed by a team named Office 365 Trust. Office 365 Trust ensures that all services comply with security controls, manages audits, </w:t>
      </w:r>
      <w:proofErr w:type="gramStart"/>
      <w:r w:rsidR="003D7127" w:rsidRPr="00595E8B">
        <w:t>writes</w:t>
      </w:r>
      <w:proofErr w:type="gramEnd"/>
      <w:r w:rsidR="003D7127" w:rsidRPr="00595E8B">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4BF88B19" w14:textId="77777777" w:rsidR="003D7127" w:rsidRPr="00595E8B" w:rsidRDefault="003D7127" w:rsidP="003D7127">
      <w:r w:rsidRPr="00595E8B">
        <w:t xml:space="preserve">All Office 365 services are hosted on Microsoft Azure IaaS/PaaS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rsidRPr="00595E8B">
        <w:t>are located in</w:t>
      </w:r>
      <w:proofErr w:type="gramEnd"/>
      <w:r w:rsidRPr="00595E8B">
        <w:t xml:space="preserve"> continental United States (CONUS) data centers as described in the Azure SSP. Details of Office 365 service teams are hosted on Azure are located in section 9.5 of this SSP.</w:t>
      </w:r>
      <w:r w:rsidRPr="00595E8B">
        <w:tab/>
      </w:r>
    </w:p>
    <w:p w14:paraId="18FD21D0" w14:textId="77777777" w:rsidR="003D7127" w:rsidRPr="00595E8B" w:rsidRDefault="003D7127" w:rsidP="003D7127">
      <w:r w:rsidRPr="00595E8B">
        <w:t xml:space="preserve">Implementation of network layer security controls between the public internet and Office 365 is inherited from Azure. In all cases, there is a default deny-all policy for inbound traffic; only the specific ports and protocols required for the operation of the service and listed in </w:t>
      </w:r>
      <w:r w:rsidRPr="00595E8B">
        <w:fldChar w:fldCharType="begin"/>
      </w:r>
      <w:r w:rsidRPr="00595E8B">
        <w:instrText xml:space="preserve"> REF Port_Protocols \h  \* MERGEFORMAT </w:instrText>
      </w:r>
      <w:r w:rsidRPr="00595E8B">
        <w:fldChar w:fldCharType="separate"/>
      </w:r>
      <w:r w:rsidRPr="00595E8B">
        <w:t>Attachment 14 - Ports, Protocols and Services</w:t>
      </w:r>
      <w:r w:rsidRPr="00595E8B">
        <w:fldChar w:fldCharType="end"/>
      </w:r>
      <w:r w:rsidRPr="00595E8B">
        <w:t xml:space="preserve"> of this SSP are allowed. All traffic leaving the Office 365 boundary is encrypted and restricted as discussed primarily in the System and Communications Protection control family of this SSP. Section 10.1 has a detailed discussion of data flows crossing the Office 365 accreditation boundary.</w:t>
      </w:r>
    </w:p>
    <w:p w14:paraId="4206F956" w14:textId="77777777" w:rsidR="003D7127" w:rsidRPr="00595E8B" w:rsidRDefault="003D7127" w:rsidP="003D7127">
      <w:r w:rsidRPr="00595E8B">
        <w:t xml:space="preserve">Office 365 was built from the ground up as a multitenant cloud solution, considering the benefits and risks associated with that architecture. Microsoft designed Office 365 with the assumption that tenants of the system may be hostile and </w:t>
      </w:r>
      <w:proofErr w:type="gramStart"/>
      <w:r w:rsidRPr="00595E8B">
        <w:t>built in</w:t>
      </w:r>
      <w:proofErr w:type="gramEnd"/>
      <w:r w:rsidRPr="00595E8B">
        <w:t xml:space="preserve"> protections to ensure that tenants of Office 365 do not pose a risk to each other. Office 365 offers customers the scalability and cost savings of a multitenant cloud while preventing a weak security implementation by impacting the security of Office 365 or another Office 365 tenant.</w:t>
      </w:r>
    </w:p>
    <w:p w14:paraId="62DA6013" w14:textId="78C3E350" w:rsidR="00AC57CA" w:rsidRDefault="003D7127" w:rsidP="003D7127">
      <w:r w:rsidRPr="00595E8B">
        <w:t>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“Tenant Isolation in Office 365.</w:t>
      </w:r>
      <w:r>
        <w:t>”</w:t>
      </w:r>
    </w:p>
    <w:p w14:paraId="62660C61" w14:textId="1F80D992" w:rsidR="00CC08EE" w:rsidRPr="00CB317A" w:rsidRDefault="00CC08EE" w:rsidP="000A5D79">
      <w:pPr>
        <w:pStyle w:val="Heading3"/>
        <w:numPr>
          <w:ilvl w:val="2"/>
          <w:numId w:val="218"/>
        </w:numPr>
      </w:pPr>
      <w:bookmarkStart w:id="136" w:name="_Toc46408638"/>
      <w:r w:rsidRPr="00CB317A">
        <w:lastRenderedPageBreak/>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7B3C5E2C" w:rsidR="00FE33E5" w:rsidRDefault="003A0BCD" w:rsidP="00FE33E5">
      <w:r w:rsidRPr="00595E8B">
        <w:t xml:space="preserve">Use of ADFS is required for FedRAMP-compliant use of Office 365; for details of how non-government customers who do not use ADFS authenticate, please see section </w:t>
      </w:r>
      <w:r w:rsidRPr="00595E8B">
        <w:fldChar w:fldCharType="begin"/>
      </w:r>
      <w:r w:rsidRPr="00595E8B">
        <w:instrText xml:space="preserve"> REF _Ref466030948 \r \h  \* MERGEFORMAT </w:instrText>
      </w:r>
      <w:r w:rsidRPr="00595E8B">
        <w:fldChar w:fldCharType="separate"/>
      </w:r>
      <w:r w:rsidRPr="00595E8B">
        <w:t>9.5.11</w:t>
      </w:r>
      <w:r w:rsidRPr="00595E8B">
        <w:fldChar w:fldCharType="end"/>
      </w:r>
      <w:r w:rsidRPr="00595E8B">
        <w:t xml:space="preserve"> of this SSP. Use of ADFS means that the customer retains full or partial responsibility for many security controls, particularly within the Access Control</w:t>
      </w:r>
      <w:r>
        <w:t xml:space="preserve"> (AC)</w:t>
      </w:r>
      <w:r w:rsidRPr="00595E8B">
        <w:t xml:space="preserve"> and Identification and Authentication</w:t>
      </w:r>
      <w:r>
        <w:t xml:space="preserve"> (IA)</w:t>
      </w:r>
      <w:r w:rsidRPr="00595E8B">
        <w:t xml:space="preserve"> control families. Information about how the ADFS requirement affects specific security controls is provided with the relevant controls in section 13 of this SSP</w:t>
      </w:r>
      <w:r w:rsidR="00CC08EE">
        <w:t>.</w:t>
      </w:r>
    </w:p>
    <w:p w14:paraId="03C00D95" w14:textId="77777777" w:rsidR="00AB257A" w:rsidRPr="00595E8B" w:rsidRDefault="00AB257A" w:rsidP="000A5D79">
      <w:pPr>
        <w:pStyle w:val="Heading3"/>
        <w:numPr>
          <w:ilvl w:val="2"/>
          <w:numId w:val="218"/>
        </w:numPr>
      </w:pPr>
      <w:bookmarkStart w:id="137" w:name="_Toc507670160"/>
      <w:bookmarkStart w:id="138" w:name="_Toc16514038"/>
      <w:bookmarkStart w:id="139" w:name="_Toc33446723"/>
      <w:bookmarkStart w:id="140" w:name="_Toc46408639"/>
      <w:r w:rsidRPr="00595E8B">
        <w:t>Office 365 MT vs Office 365 GCC</w:t>
      </w:r>
      <w:bookmarkEnd w:id="137"/>
      <w:bookmarkEnd w:id="138"/>
      <w:bookmarkEnd w:id="139"/>
      <w:bookmarkEnd w:id="140"/>
    </w:p>
    <w:p w14:paraId="79D5CDCA" w14:textId="77777777" w:rsidR="00AB257A" w:rsidRPr="00595E8B" w:rsidRDefault="00AB257A" w:rsidP="00AB257A">
      <w:r w:rsidRPr="00595E8B">
        <w:t>Microsoft is aware that some Federal customers have additional security requirements beyond those specified by FedRAMP. One frequent requirement is that Microsoft administrators with logical access to customer content are U.S. citizens and undergo additional background screening</w:t>
      </w:r>
      <w:r w:rsidRPr="00595E8B">
        <w:rPr>
          <w:vertAlign w:val="superscript"/>
        </w:rPr>
        <w:footnoteReference w:id="2"/>
      </w:r>
      <w:r w:rsidRPr="00595E8B">
        <w:t xml:space="preserve">. To meet this requirement, Microsoft offers an enhanced version of the Office 365 MT product which is marketed as </w:t>
      </w:r>
      <w:r w:rsidRPr="00595E8B">
        <w:lastRenderedPageBreak/>
        <w:t>“Office 365 Government Community Cloud” (Office 365 GCC). Microsoft administrators with logical access to customer content stored or cached in Office 365 Exchange (EXO), Skype for Business, Information Protection (IP), SharePoint Online (SPO), Office Web Applications (WAC), Office 365 Remote Access Service (ORAS), Suite User Experience (SUE), Office Service Infrastructure (OSI), Bing, and Microsoft Teams (MSTeams) are subject to these additional citizenship requirements and background screening. As a measure to further isolate services that store customer content, these service teams are deployed to servers dedicated to U.S. Federal, State, and Local government customers.</w:t>
      </w:r>
    </w:p>
    <w:p w14:paraId="1A44B539" w14:textId="77777777" w:rsidR="00AB257A" w:rsidRPr="00595E8B" w:rsidRDefault="00AB257A" w:rsidP="00AB257A">
      <w:r w:rsidRPr="00595E8B">
        <w:rPr>
          <w:noProof/>
        </w:rPr>
        <w:drawing>
          <wp:inline distT="0" distB="0" distL="0" distR="0" wp14:anchorId="6C55CEF7" wp14:editId="32F1B884">
            <wp:extent cx="5943600" cy="4275785"/>
            <wp:effectExtent l="0" t="0" r="0" b="0"/>
            <wp:docPr id="11" name="Picture 1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5785"/>
                    </a:xfrm>
                    <a:prstGeom prst="rect">
                      <a:avLst/>
                    </a:prstGeom>
                    <a:noFill/>
                    <a:ln>
                      <a:noFill/>
                    </a:ln>
                  </pic:spPr>
                </pic:pic>
              </a:graphicData>
            </a:graphic>
          </wp:inline>
        </w:drawing>
      </w:r>
    </w:p>
    <w:p w14:paraId="58E9027A" w14:textId="77777777" w:rsidR="00AB257A" w:rsidRPr="00595E8B" w:rsidRDefault="00AB257A" w:rsidP="00AB257A">
      <w:pPr>
        <w:pStyle w:val="Caption"/>
      </w:pPr>
      <w:bookmarkStart w:id="141" w:name="_Toc507665830"/>
      <w:bookmarkStart w:id="142" w:name="_Toc16514001"/>
      <w:r w:rsidRPr="00595E8B">
        <w:t>Figure 9</w:t>
      </w:r>
      <w:r w:rsidRPr="00595E8B">
        <w:noBreakHyphen/>
      </w:r>
      <w:fldSimple w:instr="SEQ Figure \* Arabic\s 1 \* MERGEFORMAT">
        <w:r w:rsidRPr="00595E8B">
          <w:t>1</w:t>
        </w:r>
      </w:fldSimple>
      <w:r w:rsidRPr="00595E8B">
        <w:t>. Office 365 MT and Office 365 GCC Separation Diagram</w:t>
      </w:r>
      <w:bookmarkEnd w:id="141"/>
      <w:bookmarkEnd w:id="142"/>
    </w:p>
    <w:p w14:paraId="7E10FA0D" w14:textId="3D1AFF73" w:rsidR="00AB257A" w:rsidRPr="00595E8B" w:rsidRDefault="00AB257A" w:rsidP="00AB257A">
      <w:r w:rsidRPr="00595E8B">
        <w:t xml:space="preserve">The above diagram shows separation of Office 365 MT and Office 365 GCC. The diagram shows that Office 365 GCC contains a separate version of </w:t>
      </w:r>
      <w:r>
        <w:t>all O365</w:t>
      </w:r>
      <w:r w:rsidRPr="00595E8B">
        <w:t xml:space="preserve"> services with additional screening for Microsoft administrators with logical access. Restricted logical access is enforced by role-based access control (RBAC). Physical isolation is implemented via locked racks, as shown in the inset picture.</w:t>
      </w:r>
    </w:p>
    <w:p w14:paraId="7C6A3659" w14:textId="58A75A65" w:rsidR="00F812BB" w:rsidRPr="00AB1751" w:rsidRDefault="00F812BB" w:rsidP="000A5D79">
      <w:pPr>
        <w:pStyle w:val="Heading2"/>
        <w:numPr>
          <w:ilvl w:val="1"/>
          <w:numId w:val="218"/>
        </w:numPr>
      </w:pPr>
      <w:bookmarkStart w:id="143" w:name="_Toc46408640"/>
      <w:r w:rsidRPr="00987B6E">
        <w:t>Information System Components and Boundaries</w:t>
      </w:r>
      <w:bookmarkEnd w:id="143"/>
    </w:p>
    <w:p w14:paraId="373C7ABE" w14:textId="77777777" w:rsidR="00F913F7" w:rsidRPr="00595E8B" w:rsidRDefault="00F913F7" w:rsidP="00F913F7">
      <w:r w:rsidRPr="00595E8B">
        <w:t xml:space="preserve">A detailed and explicit definition of the system authorization boundary diagram is represented in </w:t>
      </w:r>
      <w:r w:rsidRPr="00595E8B">
        <w:fldChar w:fldCharType="begin"/>
      </w:r>
      <w:r w:rsidRPr="00595E8B">
        <w:instrText xml:space="preserve"> REF _Ref437333565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Authorization Boundary Diagram</w:t>
      </w:r>
      <w:r w:rsidRPr="00595E8B">
        <w:fldChar w:fldCharType="end"/>
      </w:r>
      <w:r w:rsidRPr="00595E8B">
        <w:t xml:space="preserve"> below.</w:t>
      </w:r>
    </w:p>
    <w:p w14:paraId="263DA218" w14:textId="77777777" w:rsidR="00F913F7" w:rsidRPr="00595E8B" w:rsidRDefault="00F913F7" w:rsidP="00F913F7">
      <w:r w:rsidRPr="00595E8B">
        <w:object w:dxaOrig="20153" w:dyaOrig="12806" w14:anchorId="4B4F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5.5pt" o:ole="">
            <v:imagedata r:id="rId26" o:title=""/>
          </v:shape>
          <o:OLEObject Type="Embed" ProgID="Visio.Drawing.15" ShapeID="_x0000_i1025" DrawAspect="Content" ObjectID="_1668305555" r:id="rId27"/>
        </w:object>
      </w:r>
    </w:p>
    <w:p w14:paraId="258028BE" w14:textId="77777777" w:rsidR="00F913F7" w:rsidRPr="00595E8B" w:rsidRDefault="00F913F7" w:rsidP="00F913F7">
      <w:pPr>
        <w:pStyle w:val="Caption"/>
      </w:pPr>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t>2 Authorization Boundary Diagram</w:t>
      </w:r>
    </w:p>
    <w:p w14:paraId="40A7D970" w14:textId="77777777" w:rsidR="00F913F7" w:rsidRPr="00595E8B" w:rsidRDefault="00F913F7" w:rsidP="00F913F7">
      <w:r w:rsidRPr="00595E8B">
        <w:t xml:space="preserve">As discussed in section </w:t>
      </w:r>
      <w:r w:rsidRPr="00595E8B">
        <w:fldChar w:fldCharType="begin"/>
      </w:r>
      <w:r w:rsidRPr="00595E8B">
        <w:instrText xml:space="preserve"> REF _Ref466031187 \r \h  \* MERGEFORMAT </w:instrText>
      </w:r>
      <w:r w:rsidRPr="00595E8B">
        <w:fldChar w:fldCharType="separate"/>
      </w:r>
      <w:r w:rsidRPr="00595E8B">
        <w:t>9.1</w:t>
      </w:r>
      <w:r w:rsidRPr="00595E8B">
        <w:fldChar w:fldCharType="end"/>
      </w:r>
      <w:r w:rsidRPr="00595E8B">
        <w:t xml:space="preserve">, Office 365 MT is a major application that provides hosted Exchange Online, SharePoint Online, and Skype for Business services. The Office 365 MT FedRAMP boundary includes these services, as well as many other services that support these core, customer-facing services. A detailed description of each in-boundary service is included in section </w:t>
      </w:r>
      <w:r w:rsidRPr="00595E8B">
        <w:fldChar w:fldCharType="begin"/>
      </w:r>
      <w:r w:rsidRPr="00595E8B">
        <w:instrText xml:space="preserve"> REF _Ref466031194 \r \h  \* MERGEFORMAT </w:instrText>
      </w:r>
      <w:r w:rsidRPr="00595E8B">
        <w:fldChar w:fldCharType="separate"/>
      </w:r>
      <w:r w:rsidRPr="00595E8B">
        <w:t>9.</w:t>
      </w:r>
      <w:r w:rsidRPr="00595E8B">
        <w:fldChar w:fldCharType="end"/>
      </w:r>
      <w:r w:rsidRPr="00595E8B">
        <w:t xml:space="preserve">5 of this SSP. Each service outside the boundary is described below. Interconnections with external services are protected via Interconnection Security Agreements (ISA); each agreement details the requirements necessary to protect the connection and the data shared via that connection equivalently to the protections within Office 365 MT; </w:t>
      </w:r>
      <w:proofErr w:type="gramStart"/>
      <w:r w:rsidRPr="00595E8B">
        <w:t>a brief summary</w:t>
      </w:r>
      <w:proofErr w:type="gramEnd"/>
      <w:r w:rsidRPr="00595E8B">
        <w:t xml:space="preserve"> of these protections is listed here.</w:t>
      </w:r>
    </w:p>
    <w:p w14:paraId="024D846B" w14:textId="77777777" w:rsidR="00F913F7" w:rsidRPr="00595E8B" w:rsidRDefault="00F913F7" w:rsidP="00F913F7">
      <w:r w:rsidRPr="00595E8B">
        <w:rPr>
          <w:b/>
        </w:rPr>
        <w:t>Azure</w:t>
      </w:r>
      <w:r w:rsidRPr="00595E8B">
        <w:t xml:space="preserve"> contains services used by Office 365 MT to host various aspects of the Office 365 MT service. Connections to Azure services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Specific controls inherited from Azure are listed in the Azure ISA. Azure has been granted a FedRAMP P-ATO.</w:t>
      </w:r>
    </w:p>
    <w:p w14:paraId="72DDB178" w14:textId="77777777" w:rsidR="00F913F7" w:rsidRPr="00595E8B" w:rsidRDefault="00F913F7" w:rsidP="00F913F7">
      <w:r w:rsidRPr="00595E8B">
        <w:rPr>
          <w:b/>
        </w:rPr>
        <w:t>Akamai</w:t>
      </w:r>
      <w:r w:rsidRPr="00595E8B">
        <w:t xml:space="preserve"> represents the Global Traffic Manager (GTM) and Content Delivery Network (CDN) services run by Akamai Corporation on behalf of Office 365 MT. Akamai is used to distribute Office client software to end users. This use is protected via ISA with Akamai. No customer content is transmitted to Akamai or via Akamai. Interaction with this service is via API; the use of the API was developed in accordance with the Microsoft SDL process, which ensures that Office 365 MT does not rely on the external provider for security. Connections to Akamai happen over FIPS 140-2 compatible TLS on specifically approved ports </w:t>
      </w:r>
      <w:r w:rsidRPr="00595E8B">
        <w:lastRenderedPageBreak/>
        <w:t xml:space="preserve">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Akamai. Akamai has been granted a FedRAMP P-ATO.</w:t>
      </w:r>
    </w:p>
    <w:p w14:paraId="3DEE3611" w14:textId="77777777" w:rsidR="00F913F7" w:rsidRPr="00595E8B" w:rsidRDefault="00F913F7" w:rsidP="00F913F7">
      <w:r w:rsidRPr="00595E8B">
        <w:rPr>
          <w:b/>
        </w:rPr>
        <w:t>CorpNet</w:t>
      </w:r>
      <w:r w:rsidRPr="00595E8B">
        <w:t xml:space="preserve"> is a domain that contains services run on Microsoft’s corporate network, not dedicated to Office 365 MT, such as source code repositories, system documentation repositories, and change ticketing. No customer content is transmitted, </w:t>
      </w:r>
      <w:proofErr w:type="gramStart"/>
      <w:r w:rsidRPr="00595E8B">
        <w:t>processed</w:t>
      </w:r>
      <w:proofErr w:type="gramEnd"/>
      <w:r w:rsidRPr="00595E8B">
        <w:t xml:space="preserve"> or stored by CorpNet.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CorpNet.</w:t>
      </w:r>
    </w:p>
    <w:p w14:paraId="769D031D" w14:textId="77777777" w:rsidR="00F913F7" w:rsidRPr="00595E8B" w:rsidRDefault="00F913F7" w:rsidP="00F913F7">
      <w:r w:rsidRPr="00595E8B">
        <w:t>The</w:t>
      </w:r>
      <w:r w:rsidRPr="00595E8B">
        <w:rPr>
          <w:b/>
          <w:bCs/>
        </w:rPr>
        <w:t> </w:t>
      </w:r>
      <w:r w:rsidRPr="00595E8B">
        <w:t>SFB </w:t>
      </w:r>
      <w:r w:rsidRPr="00595E8B">
        <w:rPr>
          <w:b/>
          <w:bCs/>
        </w:rPr>
        <w:t>PSTN</w:t>
      </w:r>
      <w:r w:rsidRPr="00595E8B">
        <w:t> features require connectivity to the PSTN infrastructure to allow interaction between SFB and the PSTN. The Office 365 MT compliance boundary for PSTN features stops at the point where traffic is handed off to a PSTN carrier.</w:t>
      </w:r>
    </w:p>
    <w:p w14:paraId="008D60AE" w14:textId="77777777" w:rsidR="00F913F7" w:rsidRPr="00595E8B" w:rsidRDefault="00F913F7" w:rsidP="00F913F7">
      <w:r w:rsidRPr="00595E8B">
        <w:t xml:space="preserve">The Microsoft </w:t>
      </w:r>
      <w:r w:rsidRPr="00595E8B">
        <w:rPr>
          <w:b/>
        </w:rPr>
        <w:t>Commerce</w:t>
      </w:r>
      <w:r w:rsidRPr="00595E8B">
        <w:t xml:space="preserve"> platform (Universal Store) manages direct customer communication and billing for Office 365. AAD pushes information to Commerce to facilitate billing and marketing for commercial clients. Only information necessary to facilitate billing and marketing is pushed to commerce; no other customer content is transmitted, processed, or stored by Commerce. Federal clients are billed through a separate solution and are not directly marketed to by the Microsoft Commerce division; federal customer information is deleted by the Commerce data collection process. These connections are shown for completeness. Connections to Commerce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Commerce.</w:t>
      </w:r>
    </w:p>
    <w:p w14:paraId="4AC2B17A" w14:textId="193598DA" w:rsidR="00F913F7" w:rsidRDefault="00F913F7" w:rsidP="00F913F7">
      <w:r w:rsidRPr="00595E8B">
        <w:t xml:space="preserve">There is a connection between Office 365 Dedicated (a version of Office 365 not included in the accreditation boundary) and Office 365 MT. This connection exists so that Office 365 Dedicated can utilize certain Office 365 MT management servers. Information flow controls are in place to prevent the flow of any Office 365 MT data to Office 365 Dedicated and Office 365 MT does not depend on any controls implemented outside of Office 365 MT to maintain the confidentiality, integrity, and availability of Office 365 MT data </w:t>
      </w:r>
      <w:proofErr w:type="gramStart"/>
      <w:r w:rsidRPr="00595E8B">
        <w:t>with regard to</w:t>
      </w:r>
      <w:proofErr w:type="gramEnd"/>
      <w:r w:rsidRPr="00595E8B">
        <w:t xml:space="preserve"> this connection. This connection is documented here for completeness.</w:t>
      </w:r>
    </w:p>
    <w:p w14:paraId="128BF3DC" w14:textId="064AEB68" w:rsidR="00BA6D54" w:rsidRPr="00595E8B" w:rsidRDefault="00BA6D54" w:rsidP="000A5D79">
      <w:pPr>
        <w:pStyle w:val="Heading3"/>
        <w:numPr>
          <w:ilvl w:val="2"/>
          <w:numId w:val="218"/>
        </w:numPr>
      </w:pPr>
      <w:bookmarkStart w:id="144" w:name="_Toc46408641"/>
      <w:r>
        <w:t>Cosmos</w:t>
      </w:r>
      <w:bookmarkEnd w:id="144"/>
    </w:p>
    <w:p w14:paraId="12A4F8C9" w14:textId="49F05F27" w:rsidR="00F913F7" w:rsidRPr="00595E8B" w:rsidRDefault="00F913F7" w:rsidP="00F913F7">
      <w:r w:rsidRPr="00595E8B">
        <w:t>Cosmos is a Microsoft service, not dedicated to Office 365 MT</w:t>
      </w:r>
      <w:r w:rsidR="0022179A">
        <w:t>,</w:t>
      </w:r>
      <w:r w:rsidRPr="00595E8B">
        <w:t xml:space="preserve"> that stores and reports on Office 365 log data. Office 365 scrubs logs of customer content before sending logs to Cosmos. Specifically, scrubbing takes fields containing customer content, encrypts or hashes that data, and replaces the field with the encrypted or hashed value. The rewritten log is sent to Cosmos, while each service team stores encryption keys and a mapping of hash keys to hashes within the Office 365 accreditation boundary. Cosmos can then correlate, alert, and report on these anonymized hashes. If an alert or report requires investigation, the logs are imported back inside the boundary. The service team can then repopulate the </w:t>
      </w:r>
      <w:r w:rsidRPr="00595E8B">
        <w:lastRenderedPageBreak/>
        <w:t xml:space="preserve">logs to their original state using the hash to key mapping. Because of the important nature of the Cosmos service, even though it does not store or process any customer content, it is expected that Cosmos security pertaining to protecting Office 365 will be assessed directly as part of FedRAMP accreditation auditing. Connections to Cosmos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w:t>
      </w:r>
    </w:p>
    <w:p w14:paraId="5DE8E673" w14:textId="2852C911" w:rsidR="00F913F7" w:rsidRPr="00595E8B" w:rsidRDefault="00F913F7" w:rsidP="000A5D79">
      <w:pPr>
        <w:pStyle w:val="Heading3"/>
        <w:numPr>
          <w:ilvl w:val="2"/>
          <w:numId w:val="218"/>
        </w:numPr>
      </w:pPr>
      <w:bookmarkStart w:id="145" w:name="_Toc505181191"/>
      <w:bookmarkStart w:id="146" w:name="_Toc505697128"/>
      <w:bookmarkStart w:id="147" w:name="_Toc507489758"/>
      <w:bookmarkStart w:id="148" w:name="_Toc33446726"/>
      <w:bookmarkStart w:id="149" w:name="_Toc46408642"/>
      <w:r w:rsidRPr="00595E8B">
        <w:t>Geneva</w:t>
      </w:r>
      <w:bookmarkEnd w:id="145"/>
      <w:bookmarkEnd w:id="146"/>
      <w:bookmarkEnd w:id="147"/>
      <w:bookmarkEnd w:id="148"/>
      <w:bookmarkEnd w:id="149"/>
    </w:p>
    <w:p w14:paraId="5F42D3DC" w14:textId="4ADDA2CB" w:rsidR="00FE33E5" w:rsidRDefault="00F913F7" w:rsidP="00F913F7">
      <w:r w:rsidRPr="00595E8B">
        <w:t>Geneva is an extensible collection of libraries, tools and services that enable services to do Monitoring, Diagnostics and Analytics at scale. It is designed to support the requirements of all internal cloud services available on Azure and PilotFish environments. The Geneva System is part of the Cloud Engineering Services (CloudES) suite and active monitoring is offered to allow teams to build rich alerting. Geneva is a fully compliant offering (Azure and Office 365) and available in all national clouds</w:t>
      </w:r>
      <w:r w:rsidR="00064DE9" w:rsidRPr="00CE5D5B">
        <w:t>.</w:t>
      </w:r>
    </w:p>
    <w:p w14:paraId="3E353957" w14:textId="77777777" w:rsidR="00FE33E5" w:rsidRDefault="00FE33E5" w:rsidP="000A5D79">
      <w:pPr>
        <w:pStyle w:val="Heading2"/>
        <w:numPr>
          <w:ilvl w:val="1"/>
          <w:numId w:val="218"/>
        </w:numPr>
        <w:ind w:left="810" w:hanging="810"/>
      </w:pPr>
      <w:bookmarkStart w:id="150" w:name="_Toc520895329"/>
      <w:bookmarkStart w:id="151" w:name="_Toc449543283"/>
      <w:bookmarkStart w:id="152" w:name="_Toc388620686"/>
      <w:bookmarkStart w:id="153" w:name="_Toc385594830"/>
      <w:bookmarkStart w:id="154" w:name="_Toc385594442"/>
      <w:bookmarkStart w:id="155" w:name="_Toc385594050"/>
      <w:bookmarkStart w:id="156" w:name="_Toc46408643"/>
      <w:r>
        <w:t>Types of Users</w:t>
      </w:r>
      <w:bookmarkEnd w:id="150"/>
      <w:bookmarkEnd w:id="151"/>
      <w:bookmarkEnd w:id="152"/>
      <w:bookmarkEnd w:id="153"/>
      <w:bookmarkEnd w:id="154"/>
      <w:bookmarkEnd w:id="155"/>
      <w:bookmarkEnd w:id="156"/>
    </w:p>
    <w:p w14:paraId="0163CF7B" w14:textId="77777777" w:rsidR="0022179A" w:rsidRPr="00595E8B" w:rsidRDefault="0022179A" w:rsidP="0022179A">
      <w:r w:rsidRPr="00595E8B">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Pr="00595E8B">
        <w:fldChar w:fldCharType="begin"/>
      </w:r>
      <w:r w:rsidRPr="00595E8B">
        <w:instrText xml:space="preserve"> REF _Ref437334635 \h </w:instrText>
      </w:r>
      <w:r>
        <w:instrText xml:space="preserve"> \* MERGEFORMAT </w:instrText>
      </w:r>
      <w:r w:rsidRPr="00595E8B">
        <w:fldChar w:fldCharType="separate"/>
      </w:r>
      <w:r w:rsidRPr="00595E8B">
        <w:t xml:space="preserve">Table </w:t>
      </w:r>
      <w:r w:rsidRPr="00595E8B">
        <w:rPr>
          <w:noProof/>
        </w:rPr>
        <w:t>9</w:t>
      </w:r>
      <w:r w:rsidRPr="00595E8B">
        <w:noBreakHyphen/>
      </w:r>
      <w:r w:rsidRPr="00595E8B">
        <w:rPr>
          <w:noProof/>
        </w:rPr>
        <w:t>1.</w:t>
      </w:r>
      <w:r w:rsidRPr="00595E8B">
        <w:t xml:space="preserve"> Personnel Roles and Privileges</w:t>
      </w:r>
      <w:r w:rsidRPr="00595E8B">
        <w:fldChar w:fldCharType="end"/>
      </w:r>
      <w:r w:rsidRPr="00595E8B">
        <w:t xml:space="preserve"> that follows.</w:t>
      </w:r>
    </w:p>
    <w:p w14:paraId="6D1B52FC" w14:textId="77777777" w:rsidR="0022179A" w:rsidRPr="00595E8B" w:rsidRDefault="0022179A" w:rsidP="0022179A">
      <w:pPr>
        <w:pStyle w:val="Caption"/>
      </w:pPr>
      <w:bookmarkStart w:id="157" w:name="_Toc520893552"/>
      <w:bookmarkStart w:id="158" w:name="_Toc16513984"/>
      <w:r w:rsidRPr="00595E8B">
        <w:t xml:space="preserve">Table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Table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Personnel Roles and Privileges</w:t>
      </w:r>
      <w:bookmarkEnd w:id="157"/>
      <w:bookmarkEnd w:id="158"/>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3"/>
        <w:gridCol w:w="1435"/>
        <w:gridCol w:w="1763"/>
        <w:gridCol w:w="1383"/>
        <w:gridCol w:w="1376"/>
        <w:gridCol w:w="2165"/>
      </w:tblGrid>
      <w:tr w:rsidR="0022179A" w:rsidRPr="00595E8B" w14:paraId="3719BC80" w14:textId="77777777" w:rsidTr="006972BB">
        <w:trPr>
          <w:cantSplit/>
          <w:tblHeader/>
          <w:jc w:val="center"/>
        </w:trPr>
        <w:tc>
          <w:tcPr>
            <w:tcW w:w="0" w:type="auto"/>
            <w:shd w:val="clear" w:color="auto" w:fill="1D396B" w:themeFill="accent5"/>
            <w:tcMar>
              <w:top w:w="0" w:type="dxa"/>
              <w:bottom w:w="115" w:type="dxa"/>
            </w:tcMar>
          </w:tcPr>
          <w:p w14:paraId="4C4B7B51"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Role</w:t>
            </w:r>
          </w:p>
        </w:tc>
        <w:tc>
          <w:tcPr>
            <w:tcW w:w="1435" w:type="dxa"/>
            <w:shd w:val="clear" w:color="auto" w:fill="1D396B" w:themeFill="accent5"/>
          </w:tcPr>
          <w:p w14:paraId="06C6BBD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Internal or External</w:t>
            </w:r>
          </w:p>
        </w:tc>
        <w:tc>
          <w:tcPr>
            <w:tcW w:w="1763" w:type="dxa"/>
            <w:shd w:val="clear" w:color="auto" w:fill="1D396B" w:themeFill="accent5"/>
            <w:tcMar>
              <w:top w:w="0" w:type="dxa"/>
              <w:left w:w="101" w:type="dxa"/>
              <w:bottom w:w="115" w:type="dxa"/>
              <w:right w:w="101" w:type="dxa"/>
            </w:tcMar>
          </w:tcPr>
          <w:p w14:paraId="1121637A"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Privileged (P), Non-Privileged (NP), or No Logical Access (NLA)</w:t>
            </w:r>
          </w:p>
        </w:tc>
        <w:tc>
          <w:tcPr>
            <w:tcW w:w="1383" w:type="dxa"/>
            <w:shd w:val="clear" w:color="auto" w:fill="1D396B" w:themeFill="accent5"/>
          </w:tcPr>
          <w:p w14:paraId="48F20B86"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 xml:space="preserve">Sensitivity Level </w:t>
            </w:r>
          </w:p>
        </w:tc>
        <w:tc>
          <w:tcPr>
            <w:tcW w:w="1376" w:type="dxa"/>
            <w:shd w:val="clear" w:color="auto" w:fill="1D396B" w:themeFill="accent5"/>
          </w:tcPr>
          <w:p w14:paraId="08B0E31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Authorized Privileges</w:t>
            </w:r>
          </w:p>
        </w:tc>
        <w:tc>
          <w:tcPr>
            <w:tcW w:w="2165" w:type="dxa"/>
            <w:shd w:val="clear" w:color="auto" w:fill="1D396B" w:themeFill="accent5"/>
            <w:tcMar>
              <w:top w:w="0" w:type="dxa"/>
              <w:left w:w="101" w:type="dxa"/>
              <w:bottom w:w="115" w:type="dxa"/>
              <w:right w:w="101" w:type="dxa"/>
            </w:tcMar>
          </w:tcPr>
          <w:p w14:paraId="05054AF8"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Functions Performed</w:t>
            </w:r>
          </w:p>
        </w:tc>
      </w:tr>
      <w:tr w:rsidR="0022179A" w:rsidRPr="00595E8B" w14:paraId="76A84088" w14:textId="77777777" w:rsidTr="006972BB">
        <w:trPr>
          <w:cantSplit/>
          <w:jc w:val="center"/>
        </w:trPr>
        <w:tc>
          <w:tcPr>
            <w:tcW w:w="0" w:type="auto"/>
            <w:tcMar>
              <w:top w:w="0" w:type="dxa"/>
              <w:bottom w:w="115" w:type="dxa"/>
            </w:tcMar>
          </w:tcPr>
          <w:p w14:paraId="71613B03" w14:textId="77777777" w:rsidR="0022179A" w:rsidRPr="00595E8B" w:rsidRDefault="0022179A" w:rsidP="006972BB">
            <w:pPr>
              <w:pStyle w:val="GSATableText"/>
              <w:rPr>
                <w:sz w:val="20"/>
                <w:szCs w:val="20"/>
              </w:rPr>
            </w:pPr>
            <w:r w:rsidRPr="00595E8B">
              <w:rPr>
                <w:rFonts w:eastAsia="Times New Roman"/>
                <w:color w:val="auto"/>
                <w:kern w:val="0"/>
              </w:rPr>
              <w:t>Customer User</w:t>
            </w:r>
          </w:p>
        </w:tc>
        <w:tc>
          <w:tcPr>
            <w:tcW w:w="1435" w:type="dxa"/>
          </w:tcPr>
          <w:p w14:paraId="3A21CAFD"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D753124" w14:textId="77777777" w:rsidR="0022179A" w:rsidRPr="00595E8B" w:rsidRDefault="0022179A" w:rsidP="006972BB">
            <w:pPr>
              <w:pStyle w:val="GSATableText"/>
              <w:rPr>
                <w:sz w:val="20"/>
                <w:szCs w:val="20"/>
              </w:rPr>
            </w:pPr>
            <w:r w:rsidRPr="00595E8B">
              <w:t>N/A</w:t>
            </w:r>
          </w:p>
        </w:tc>
        <w:tc>
          <w:tcPr>
            <w:tcW w:w="1383" w:type="dxa"/>
          </w:tcPr>
          <w:p w14:paraId="53EAF4C3" w14:textId="77777777" w:rsidR="0022179A" w:rsidRPr="00595E8B" w:rsidRDefault="0022179A" w:rsidP="006972BB">
            <w:pPr>
              <w:pStyle w:val="GSATableText"/>
              <w:rPr>
                <w:sz w:val="20"/>
                <w:szCs w:val="20"/>
              </w:rPr>
            </w:pPr>
            <w:r w:rsidRPr="00595E8B">
              <w:t>N/A</w:t>
            </w:r>
          </w:p>
        </w:tc>
        <w:tc>
          <w:tcPr>
            <w:tcW w:w="1376" w:type="dxa"/>
          </w:tcPr>
          <w:p w14:paraId="77BCD000"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2184972C" w14:textId="77777777" w:rsidR="0022179A" w:rsidRPr="00595E8B" w:rsidRDefault="0022179A" w:rsidP="006972BB">
            <w:pPr>
              <w:pStyle w:val="GSATableText"/>
              <w:rPr>
                <w:sz w:val="20"/>
                <w:szCs w:val="20"/>
              </w:rPr>
            </w:pPr>
            <w:r w:rsidRPr="00595E8B">
              <w:rPr>
                <w:rFonts w:eastAsia="Times New Roman"/>
                <w:color w:val="auto"/>
                <w:kern w:val="0"/>
              </w:rPr>
              <w:t>Access Office 365 MT services</w:t>
            </w:r>
          </w:p>
        </w:tc>
      </w:tr>
      <w:tr w:rsidR="0022179A" w:rsidRPr="00595E8B" w14:paraId="34B55624" w14:textId="77777777" w:rsidTr="006972BB">
        <w:trPr>
          <w:cantSplit/>
          <w:jc w:val="center"/>
        </w:trPr>
        <w:tc>
          <w:tcPr>
            <w:tcW w:w="0" w:type="auto"/>
            <w:tcMar>
              <w:top w:w="0" w:type="dxa"/>
              <w:bottom w:w="115" w:type="dxa"/>
            </w:tcMar>
          </w:tcPr>
          <w:p w14:paraId="2FC0A189" w14:textId="77777777" w:rsidR="0022179A" w:rsidRPr="00595E8B" w:rsidRDefault="0022179A" w:rsidP="006972BB">
            <w:pPr>
              <w:pStyle w:val="GSATableText"/>
              <w:rPr>
                <w:sz w:val="20"/>
                <w:szCs w:val="20"/>
              </w:rPr>
            </w:pPr>
            <w:r w:rsidRPr="00595E8B">
              <w:rPr>
                <w:rFonts w:eastAsia="Times New Roman"/>
                <w:color w:val="auto"/>
                <w:kern w:val="0"/>
              </w:rPr>
              <w:t>Customer Administrator</w:t>
            </w:r>
          </w:p>
        </w:tc>
        <w:tc>
          <w:tcPr>
            <w:tcW w:w="1435" w:type="dxa"/>
          </w:tcPr>
          <w:p w14:paraId="0C01CFA0"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C86F236" w14:textId="77777777" w:rsidR="0022179A" w:rsidRPr="00595E8B" w:rsidRDefault="0022179A" w:rsidP="006972BB">
            <w:pPr>
              <w:pStyle w:val="GSATableText"/>
              <w:rPr>
                <w:sz w:val="20"/>
                <w:szCs w:val="20"/>
              </w:rPr>
            </w:pPr>
            <w:r w:rsidRPr="00595E8B">
              <w:t>N/A</w:t>
            </w:r>
          </w:p>
        </w:tc>
        <w:tc>
          <w:tcPr>
            <w:tcW w:w="1383" w:type="dxa"/>
          </w:tcPr>
          <w:p w14:paraId="2006C73A" w14:textId="77777777" w:rsidR="0022179A" w:rsidRPr="00595E8B" w:rsidRDefault="0022179A" w:rsidP="006972BB">
            <w:pPr>
              <w:pStyle w:val="GSATableText"/>
              <w:rPr>
                <w:sz w:val="20"/>
                <w:szCs w:val="20"/>
              </w:rPr>
            </w:pPr>
            <w:r w:rsidRPr="00595E8B">
              <w:t>Limited</w:t>
            </w:r>
          </w:p>
        </w:tc>
        <w:tc>
          <w:tcPr>
            <w:tcW w:w="1376" w:type="dxa"/>
          </w:tcPr>
          <w:p w14:paraId="3F15CC18" w14:textId="77777777" w:rsidR="0022179A" w:rsidRPr="00595E8B" w:rsidRDefault="0022179A" w:rsidP="006972BB">
            <w:pPr>
              <w:pStyle w:val="GSATableText"/>
              <w:rPr>
                <w:sz w:val="20"/>
                <w:szCs w:val="20"/>
              </w:rPr>
            </w:pPr>
            <w:r w:rsidRPr="00595E8B">
              <w:t>Customer portal administration</w:t>
            </w:r>
          </w:p>
        </w:tc>
        <w:tc>
          <w:tcPr>
            <w:tcW w:w="2165" w:type="dxa"/>
            <w:shd w:val="clear" w:color="auto" w:fill="auto"/>
            <w:tcMar>
              <w:top w:w="0" w:type="dxa"/>
              <w:left w:w="101" w:type="dxa"/>
              <w:bottom w:w="115" w:type="dxa"/>
              <w:right w:w="101" w:type="dxa"/>
            </w:tcMar>
          </w:tcPr>
          <w:p w14:paraId="42438E42" w14:textId="77777777" w:rsidR="0022179A" w:rsidRPr="00595E8B" w:rsidRDefault="0022179A" w:rsidP="006972BB">
            <w:pPr>
              <w:pStyle w:val="GSATableText"/>
              <w:rPr>
                <w:sz w:val="20"/>
                <w:szCs w:val="20"/>
              </w:rPr>
            </w:pPr>
            <w:r w:rsidRPr="00595E8B">
              <w:rPr>
                <w:rFonts w:eastAsia="Times New Roman"/>
                <w:color w:val="auto"/>
                <w:kern w:val="0"/>
              </w:rPr>
              <w:t>Administer customer user accounts, modify Office 365 MT service configurations</w:t>
            </w:r>
          </w:p>
        </w:tc>
      </w:tr>
      <w:tr w:rsidR="0022179A" w:rsidRPr="00595E8B" w14:paraId="1A137D2B" w14:textId="77777777" w:rsidTr="006972BB">
        <w:trPr>
          <w:cantSplit/>
          <w:jc w:val="center"/>
        </w:trPr>
        <w:tc>
          <w:tcPr>
            <w:tcW w:w="0" w:type="auto"/>
            <w:tcMar>
              <w:top w:w="0" w:type="dxa"/>
              <w:bottom w:w="115" w:type="dxa"/>
            </w:tcMar>
          </w:tcPr>
          <w:p w14:paraId="2BB66697" w14:textId="77777777" w:rsidR="0022179A" w:rsidRPr="00595E8B" w:rsidRDefault="0022179A" w:rsidP="006972BB">
            <w:pPr>
              <w:pStyle w:val="GSATableText"/>
              <w:rPr>
                <w:sz w:val="20"/>
                <w:szCs w:val="20"/>
              </w:rPr>
            </w:pPr>
            <w:r w:rsidRPr="00595E8B">
              <w:rPr>
                <w:rFonts w:eastAsia="Times New Roman"/>
                <w:color w:val="auto"/>
                <w:kern w:val="0"/>
              </w:rPr>
              <w:t>Service Engineer Operations</w:t>
            </w:r>
          </w:p>
        </w:tc>
        <w:tc>
          <w:tcPr>
            <w:tcW w:w="1435" w:type="dxa"/>
          </w:tcPr>
          <w:p w14:paraId="0F8A7B9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EB3DCF8" w14:textId="77777777" w:rsidR="0022179A" w:rsidRPr="00595E8B" w:rsidRDefault="0022179A" w:rsidP="006972BB">
            <w:pPr>
              <w:pStyle w:val="GSATableText"/>
              <w:rPr>
                <w:sz w:val="20"/>
                <w:szCs w:val="20"/>
              </w:rPr>
            </w:pPr>
            <w:r w:rsidRPr="00595E8B">
              <w:t>P</w:t>
            </w:r>
          </w:p>
        </w:tc>
        <w:tc>
          <w:tcPr>
            <w:tcW w:w="1383" w:type="dxa"/>
          </w:tcPr>
          <w:p w14:paraId="6530E7C3" w14:textId="77777777" w:rsidR="0022179A" w:rsidRPr="00595E8B" w:rsidRDefault="0022179A" w:rsidP="006972BB">
            <w:pPr>
              <w:pStyle w:val="GSATableText"/>
              <w:rPr>
                <w:sz w:val="20"/>
                <w:szCs w:val="20"/>
              </w:rPr>
            </w:pPr>
            <w:r w:rsidRPr="00595E8B">
              <w:t>High-Risk</w:t>
            </w:r>
          </w:p>
        </w:tc>
        <w:tc>
          <w:tcPr>
            <w:tcW w:w="1376" w:type="dxa"/>
          </w:tcPr>
          <w:p w14:paraId="20382398" w14:textId="77777777" w:rsidR="0022179A" w:rsidRPr="00595E8B" w:rsidRDefault="0022179A" w:rsidP="006972BB">
            <w:pPr>
              <w:pStyle w:val="GSATableText"/>
              <w:rPr>
                <w:sz w:val="20"/>
                <w:szCs w:val="20"/>
              </w:rPr>
            </w:pPr>
            <w:r w:rsidRPr="00595E8B">
              <w:t>MT service production administrative access</w:t>
            </w:r>
          </w:p>
        </w:tc>
        <w:tc>
          <w:tcPr>
            <w:tcW w:w="2165" w:type="dxa"/>
            <w:shd w:val="clear" w:color="auto" w:fill="auto"/>
            <w:tcMar>
              <w:top w:w="0" w:type="dxa"/>
              <w:left w:w="101" w:type="dxa"/>
              <w:bottom w:w="115" w:type="dxa"/>
              <w:right w:w="101" w:type="dxa"/>
            </w:tcMar>
          </w:tcPr>
          <w:p w14:paraId="24BA4C72" w14:textId="77777777" w:rsidR="0022179A" w:rsidRPr="00595E8B" w:rsidRDefault="0022179A" w:rsidP="006972BB">
            <w:pPr>
              <w:pStyle w:val="GSATableText"/>
              <w:rPr>
                <w:sz w:val="20"/>
                <w:szCs w:val="20"/>
              </w:rPr>
            </w:pPr>
            <w:r w:rsidRPr="00595E8B">
              <w:rPr>
                <w:rFonts w:eastAsia="Times New Roman"/>
                <w:color w:val="auto"/>
                <w:kern w:val="0"/>
              </w:rPr>
              <w:t>Administer production Office 365 MT service</w:t>
            </w:r>
          </w:p>
        </w:tc>
      </w:tr>
      <w:tr w:rsidR="0022179A" w:rsidRPr="00595E8B" w14:paraId="796DD2C3" w14:textId="77777777" w:rsidTr="006972BB">
        <w:trPr>
          <w:cantSplit/>
          <w:jc w:val="center"/>
        </w:trPr>
        <w:tc>
          <w:tcPr>
            <w:tcW w:w="0" w:type="auto"/>
            <w:tcMar>
              <w:top w:w="0" w:type="dxa"/>
              <w:bottom w:w="115" w:type="dxa"/>
            </w:tcMar>
          </w:tcPr>
          <w:p w14:paraId="78B5A698" w14:textId="77777777" w:rsidR="0022179A" w:rsidRPr="00595E8B" w:rsidRDefault="0022179A" w:rsidP="006972BB">
            <w:pPr>
              <w:pStyle w:val="GSATableText"/>
              <w:rPr>
                <w:sz w:val="20"/>
                <w:szCs w:val="20"/>
              </w:rPr>
            </w:pPr>
            <w:r w:rsidRPr="00595E8B">
              <w:rPr>
                <w:rFonts w:eastAsia="Times New Roman"/>
                <w:color w:val="auto"/>
                <w:kern w:val="0"/>
              </w:rPr>
              <w:lastRenderedPageBreak/>
              <w:t>Program Manager</w:t>
            </w:r>
          </w:p>
        </w:tc>
        <w:tc>
          <w:tcPr>
            <w:tcW w:w="1435" w:type="dxa"/>
          </w:tcPr>
          <w:p w14:paraId="6BC51C7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03E1D5D4" w14:textId="77777777" w:rsidR="0022179A" w:rsidRPr="00595E8B" w:rsidRDefault="0022179A" w:rsidP="006972BB">
            <w:pPr>
              <w:pStyle w:val="GSATableText"/>
              <w:rPr>
                <w:sz w:val="20"/>
                <w:szCs w:val="20"/>
              </w:rPr>
            </w:pPr>
            <w:r w:rsidRPr="00595E8B">
              <w:t>P</w:t>
            </w:r>
          </w:p>
        </w:tc>
        <w:tc>
          <w:tcPr>
            <w:tcW w:w="1383" w:type="dxa"/>
          </w:tcPr>
          <w:p w14:paraId="09D4DC58" w14:textId="77777777" w:rsidR="0022179A" w:rsidRPr="00595E8B" w:rsidRDefault="0022179A" w:rsidP="006972BB">
            <w:pPr>
              <w:pStyle w:val="GSATableText"/>
              <w:rPr>
                <w:sz w:val="20"/>
                <w:szCs w:val="20"/>
              </w:rPr>
            </w:pPr>
            <w:r w:rsidRPr="00595E8B">
              <w:t>Moderate</w:t>
            </w:r>
          </w:p>
        </w:tc>
        <w:tc>
          <w:tcPr>
            <w:tcW w:w="1376" w:type="dxa"/>
          </w:tcPr>
          <w:p w14:paraId="4615C388" w14:textId="77777777" w:rsidR="0022179A" w:rsidRPr="00595E8B" w:rsidRDefault="0022179A" w:rsidP="006972BB">
            <w:pPr>
              <w:pStyle w:val="GSATableText"/>
              <w:rPr>
                <w:sz w:val="20"/>
                <w:szCs w:val="20"/>
              </w:rPr>
            </w:pPr>
            <w:r w:rsidRPr="00595E8B">
              <w:t>Service team administrative access</w:t>
            </w:r>
          </w:p>
        </w:tc>
        <w:tc>
          <w:tcPr>
            <w:tcW w:w="2165" w:type="dxa"/>
            <w:shd w:val="clear" w:color="auto" w:fill="auto"/>
            <w:tcMar>
              <w:top w:w="0" w:type="dxa"/>
              <w:left w:w="101" w:type="dxa"/>
              <w:bottom w:w="115" w:type="dxa"/>
              <w:right w:w="101" w:type="dxa"/>
            </w:tcMar>
          </w:tcPr>
          <w:p w14:paraId="4BFB0EA6" w14:textId="77777777" w:rsidR="0022179A" w:rsidRPr="00595E8B" w:rsidRDefault="0022179A" w:rsidP="006972BB">
            <w:pPr>
              <w:pStyle w:val="GSATableText"/>
              <w:rPr>
                <w:sz w:val="20"/>
                <w:szCs w:val="20"/>
              </w:rPr>
            </w:pPr>
            <w:r w:rsidRPr="00595E8B">
              <w:rPr>
                <w:rFonts w:eastAsia="Times New Roman"/>
                <w:color w:val="auto"/>
                <w:kern w:val="0"/>
              </w:rPr>
              <w:t>Manages service team compliance</w:t>
            </w:r>
          </w:p>
        </w:tc>
      </w:tr>
      <w:tr w:rsidR="0022179A" w:rsidRPr="00595E8B" w14:paraId="3E3892A8" w14:textId="77777777" w:rsidTr="006972BB">
        <w:trPr>
          <w:cantSplit/>
          <w:jc w:val="center"/>
        </w:trPr>
        <w:tc>
          <w:tcPr>
            <w:tcW w:w="0" w:type="auto"/>
            <w:tcMar>
              <w:top w:w="0" w:type="dxa"/>
              <w:bottom w:w="115" w:type="dxa"/>
            </w:tcMar>
          </w:tcPr>
          <w:p w14:paraId="053B8897" w14:textId="77777777" w:rsidR="0022179A" w:rsidRPr="00595E8B" w:rsidRDefault="0022179A" w:rsidP="006972BB">
            <w:pPr>
              <w:pStyle w:val="GSATableText"/>
              <w:rPr>
                <w:sz w:val="20"/>
                <w:szCs w:val="20"/>
              </w:rPr>
            </w:pPr>
            <w:r w:rsidRPr="00595E8B">
              <w:rPr>
                <w:rFonts w:eastAsia="Times New Roman"/>
                <w:color w:val="auto"/>
                <w:kern w:val="0"/>
              </w:rPr>
              <w:t>Developer</w:t>
            </w:r>
          </w:p>
        </w:tc>
        <w:tc>
          <w:tcPr>
            <w:tcW w:w="1435" w:type="dxa"/>
          </w:tcPr>
          <w:p w14:paraId="57F3C52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3DE00B4A" w14:textId="77777777" w:rsidR="0022179A" w:rsidRPr="00595E8B" w:rsidRDefault="0022179A" w:rsidP="006972BB">
            <w:pPr>
              <w:pStyle w:val="GSATableText"/>
              <w:rPr>
                <w:sz w:val="20"/>
                <w:szCs w:val="20"/>
              </w:rPr>
            </w:pPr>
            <w:r w:rsidRPr="00595E8B">
              <w:t>P</w:t>
            </w:r>
          </w:p>
        </w:tc>
        <w:tc>
          <w:tcPr>
            <w:tcW w:w="1383" w:type="dxa"/>
          </w:tcPr>
          <w:p w14:paraId="571DFBB6" w14:textId="77777777" w:rsidR="0022179A" w:rsidRPr="00595E8B" w:rsidRDefault="0022179A" w:rsidP="006972BB">
            <w:pPr>
              <w:pStyle w:val="GSATableText"/>
              <w:rPr>
                <w:sz w:val="20"/>
                <w:szCs w:val="20"/>
              </w:rPr>
            </w:pPr>
            <w:r w:rsidRPr="00595E8B">
              <w:t xml:space="preserve">Moderate </w:t>
            </w:r>
          </w:p>
        </w:tc>
        <w:tc>
          <w:tcPr>
            <w:tcW w:w="1376" w:type="dxa"/>
          </w:tcPr>
          <w:p w14:paraId="344E4930" w14:textId="77777777" w:rsidR="0022179A" w:rsidRPr="00595E8B" w:rsidRDefault="0022179A" w:rsidP="006972BB">
            <w:pPr>
              <w:pStyle w:val="GSATableText"/>
              <w:rPr>
                <w:sz w:val="20"/>
                <w:szCs w:val="20"/>
              </w:rPr>
            </w:pPr>
            <w:r w:rsidRPr="00595E8B">
              <w:t>Service team development environment access</w:t>
            </w:r>
          </w:p>
        </w:tc>
        <w:tc>
          <w:tcPr>
            <w:tcW w:w="2165" w:type="dxa"/>
            <w:shd w:val="clear" w:color="auto" w:fill="auto"/>
            <w:tcMar>
              <w:top w:w="0" w:type="dxa"/>
              <w:left w:w="101" w:type="dxa"/>
              <w:bottom w:w="115" w:type="dxa"/>
              <w:right w:w="101" w:type="dxa"/>
            </w:tcMar>
          </w:tcPr>
          <w:p w14:paraId="3A5A88A2" w14:textId="77777777" w:rsidR="0022179A" w:rsidRPr="00595E8B" w:rsidRDefault="0022179A" w:rsidP="006972BB">
            <w:pPr>
              <w:pStyle w:val="GSATableText"/>
              <w:rPr>
                <w:sz w:val="20"/>
                <w:szCs w:val="20"/>
              </w:rPr>
            </w:pPr>
            <w:r w:rsidRPr="00595E8B">
              <w:rPr>
                <w:rFonts w:eastAsia="Times New Roman"/>
                <w:color w:val="auto"/>
                <w:kern w:val="0"/>
              </w:rPr>
              <w:t>Develops Office 365 MT</w:t>
            </w:r>
          </w:p>
        </w:tc>
      </w:tr>
      <w:tr w:rsidR="0022179A" w:rsidRPr="00595E8B" w14:paraId="1766D9DA" w14:textId="77777777" w:rsidTr="006972BB">
        <w:trPr>
          <w:cantSplit/>
          <w:jc w:val="center"/>
        </w:trPr>
        <w:tc>
          <w:tcPr>
            <w:tcW w:w="0" w:type="auto"/>
            <w:tcMar>
              <w:top w:w="0" w:type="dxa"/>
              <w:bottom w:w="115" w:type="dxa"/>
            </w:tcMar>
          </w:tcPr>
          <w:p w14:paraId="1B5F0EC6" w14:textId="77777777" w:rsidR="0022179A" w:rsidRPr="00595E8B" w:rsidRDefault="0022179A" w:rsidP="006972BB">
            <w:pPr>
              <w:pStyle w:val="GSATableText"/>
              <w:rPr>
                <w:sz w:val="20"/>
                <w:szCs w:val="20"/>
              </w:rPr>
            </w:pPr>
            <w:r w:rsidRPr="00595E8B">
              <w:rPr>
                <w:rFonts w:eastAsia="Times New Roman"/>
                <w:color w:val="auto"/>
                <w:kern w:val="0"/>
              </w:rPr>
              <w:t>Tester</w:t>
            </w:r>
          </w:p>
        </w:tc>
        <w:tc>
          <w:tcPr>
            <w:tcW w:w="1435" w:type="dxa"/>
          </w:tcPr>
          <w:p w14:paraId="28C6904E"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649ADA06" w14:textId="77777777" w:rsidR="0022179A" w:rsidRPr="00595E8B" w:rsidRDefault="0022179A" w:rsidP="006972BB">
            <w:pPr>
              <w:pStyle w:val="GSATableText"/>
              <w:rPr>
                <w:sz w:val="20"/>
                <w:szCs w:val="20"/>
              </w:rPr>
            </w:pPr>
            <w:r w:rsidRPr="00595E8B">
              <w:t>P</w:t>
            </w:r>
          </w:p>
        </w:tc>
        <w:tc>
          <w:tcPr>
            <w:tcW w:w="1383" w:type="dxa"/>
          </w:tcPr>
          <w:p w14:paraId="23AB0248" w14:textId="77777777" w:rsidR="0022179A" w:rsidRPr="00595E8B" w:rsidRDefault="0022179A" w:rsidP="006972BB">
            <w:pPr>
              <w:pStyle w:val="GSATableText"/>
              <w:rPr>
                <w:sz w:val="20"/>
                <w:szCs w:val="20"/>
              </w:rPr>
            </w:pPr>
            <w:r w:rsidRPr="00595E8B">
              <w:t xml:space="preserve">Moderate </w:t>
            </w:r>
          </w:p>
        </w:tc>
        <w:tc>
          <w:tcPr>
            <w:tcW w:w="1376" w:type="dxa"/>
          </w:tcPr>
          <w:p w14:paraId="72833F6C" w14:textId="77777777" w:rsidR="0022179A" w:rsidRPr="00595E8B" w:rsidRDefault="0022179A" w:rsidP="006972BB">
            <w:pPr>
              <w:pStyle w:val="GSATableText"/>
              <w:rPr>
                <w:sz w:val="20"/>
                <w:szCs w:val="20"/>
              </w:rPr>
            </w:pPr>
            <w:r w:rsidRPr="00595E8B">
              <w:t>Service team testing environment access</w:t>
            </w:r>
          </w:p>
        </w:tc>
        <w:tc>
          <w:tcPr>
            <w:tcW w:w="2165" w:type="dxa"/>
            <w:shd w:val="clear" w:color="auto" w:fill="auto"/>
            <w:tcMar>
              <w:top w:w="0" w:type="dxa"/>
              <w:left w:w="101" w:type="dxa"/>
              <w:bottom w:w="115" w:type="dxa"/>
              <w:right w:w="101" w:type="dxa"/>
            </w:tcMar>
          </w:tcPr>
          <w:p w14:paraId="30250613" w14:textId="77777777" w:rsidR="0022179A" w:rsidRPr="00595E8B" w:rsidRDefault="0022179A" w:rsidP="006972BB">
            <w:pPr>
              <w:pStyle w:val="GSATableText"/>
              <w:rPr>
                <w:sz w:val="20"/>
                <w:szCs w:val="20"/>
              </w:rPr>
            </w:pPr>
            <w:r w:rsidRPr="00595E8B">
              <w:rPr>
                <w:rFonts w:eastAsia="Times New Roman"/>
                <w:color w:val="auto"/>
                <w:kern w:val="0"/>
              </w:rPr>
              <w:t>Tests Office 365 MT</w:t>
            </w:r>
          </w:p>
        </w:tc>
      </w:tr>
      <w:tr w:rsidR="0022179A" w:rsidRPr="00595E8B" w14:paraId="58191A11" w14:textId="77777777" w:rsidTr="006972BB">
        <w:trPr>
          <w:cantSplit/>
          <w:jc w:val="center"/>
        </w:trPr>
        <w:tc>
          <w:tcPr>
            <w:tcW w:w="0" w:type="auto"/>
            <w:tcMar>
              <w:top w:w="0" w:type="dxa"/>
              <w:bottom w:w="115" w:type="dxa"/>
            </w:tcMar>
          </w:tcPr>
          <w:p w14:paraId="5FC03697" w14:textId="77777777" w:rsidR="0022179A" w:rsidRPr="00595E8B" w:rsidRDefault="0022179A" w:rsidP="006972BB">
            <w:pPr>
              <w:pStyle w:val="GSATableText"/>
              <w:rPr>
                <w:sz w:val="20"/>
                <w:szCs w:val="20"/>
              </w:rPr>
            </w:pPr>
            <w:r w:rsidRPr="00595E8B">
              <w:rPr>
                <w:rFonts w:eastAsia="Times New Roman"/>
                <w:color w:val="auto"/>
                <w:kern w:val="0"/>
              </w:rPr>
              <w:t>Trust Program Manager</w:t>
            </w:r>
          </w:p>
        </w:tc>
        <w:tc>
          <w:tcPr>
            <w:tcW w:w="1435" w:type="dxa"/>
          </w:tcPr>
          <w:p w14:paraId="6BFB3A1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1FF13CA9" w14:textId="77777777" w:rsidR="0022179A" w:rsidRPr="00595E8B" w:rsidRDefault="0022179A" w:rsidP="006972BB">
            <w:pPr>
              <w:pStyle w:val="GSATableText"/>
              <w:rPr>
                <w:sz w:val="20"/>
                <w:szCs w:val="20"/>
              </w:rPr>
            </w:pPr>
            <w:r w:rsidRPr="00595E8B">
              <w:t>P</w:t>
            </w:r>
          </w:p>
        </w:tc>
        <w:tc>
          <w:tcPr>
            <w:tcW w:w="1383" w:type="dxa"/>
          </w:tcPr>
          <w:p w14:paraId="04B0D5DF" w14:textId="77777777" w:rsidR="0022179A" w:rsidRPr="00595E8B" w:rsidRDefault="0022179A" w:rsidP="006972BB">
            <w:pPr>
              <w:pStyle w:val="GSATableText"/>
              <w:rPr>
                <w:sz w:val="20"/>
                <w:szCs w:val="20"/>
              </w:rPr>
            </w:pPr>
            <w:r w:rsidRPr="00595E8B">
              <w:t>Limited</w:t>
            </w:r>
          </w:p>
        </w:tc>
        <w:tc>
          <w:tcPr>
            <w:tcW w:w="1376" w:type="dxa"/>
          </w:tcPr>
          <w:p w14:paraId="0F098184"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7ABA4C96" w14:textId="77777777" w:rsidR="0022179A" w:rsidRPr="00595E8B" w:rsidRDefault="0022179A" w:rsidP="006972BB">
            <w:pPr>
              <w:pStyle w:val="GSATableText"/>
              <w:rPr>
                <w:sz w:val="20"/>
                <w:szCs w:val="20"/>
              </w:rPr>
            </w:pPr>
            <w:r w:rsidRPr="00595E8B">
              <w:rPr>
                <w:rFonts w:eastAsia="Times New Roman"/>
                <w:color w:val="auto"/>
                <w:kern w:val="0"/>
              </w:rPr>
              <w:t>Responsible for compliance across all service teams, maintains compliance documentation</w:t>
            </w:r>
          </w:p>
        </w:tc>
      </w:tr>
      <w:tr w:rsidR="0022179A" w:rsidRPr="00595E8B" w14:paraId="5EC15D8C" w14:textId="77777777" w:rsidTr="006972BB">
        <w:trPr>
          <w:cantSplit/>
          <w:jc w:val="center"/>
        </w:trPr>
        <w:tc>
          <w:tcPr>
            <w:tcW w:w="0" w:type="auto"/>
            <w:tcMar>
              <w:top w:w="0" w:type="dxa"/>
              <w:bottom w:w="115" w:type="dxa"/>
            </w:tcMar>
          </w:tcPr>
          <w:p w14:paraId="5609D684" w14:textId="77777777" w:rsidR="0022179A" w:rsidRPr="00595E8B" w:rsidRDefault="0022179A" w:rsidP="006972BB">
            <w:pPr>
              <w:pStyle w:val="GSATableText"/>
              <w:rPr>
                <w:sz w:val="20"/>
                <w:szCs w:val="20"/>
              </w:rPr>
            </w:pPr>
            <w:r w:rsidRPr="00595E8B">
              <w:rPr>
                <w:rFonts w:eastAsia="Times New Roman"/>
                <w:color w:val="auto"/>
                <w:kern w:val="0"/>
              </w:rPr>
              <w:t>Office 365 Security Manager</w:t>
            </w:r>
          </w:p>
        </w:tc>
        <w:tc>
          <w:tcPr>
            <w:tcW w:w="1435" w:type="dxa"/>
          </w:tcPr>
          <w:p w14:paraId="527765B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985D633" w14:textId="77777777" w:rsidR="0022179A" w:rsidRPr="00595E8B" w:rsidRDefault="0022179A" w:rsidP="006972BB">
            <w:pPr>
              <w:pStyle w:val="GSATableText"/>
              <w:rPr>
                <w:sz w:val="20"/>
                <w:szCs w:val="20"/>
              </w:rPr>
            </w:pPr>
            <w:r w:rsidRPr="00595E8B">
              <w:t>P</w:t>
            </w:r>
          </w:p>
        </w:tc>
        <w:tc>
          <w:tcPr>
            <w:tcW w:w="1383" w:type="dxa"/>
          </w:tcPr>
          <w:p w14:paraId="2E774FA0" w14:textId="77777777" w:rsidR="0022179A" w:rsidRPr="00595E8B" w:rsidRDefault="0022179A" w:rsidP="006972BB">
            <w:pPr>
              <w:pStyle w:val="GSATableText"/>
              <w:rPr>
                <w:sz w:val="20"/>
                <w:szCs w:val="20"/>
              </w:rPr>
            </w:pPr>
            <w:r w:rsidRPr="00595E8B">
              <w:t>Limited</w:t>
            </w:r>
          </w:p>
        </w:tc>
        <w:tc>
          <w:tcPr>
            <w:tcW w:w="1376" w:type="dxa"/>
          </w:tcPr>
          <w:p w14:paraId="32367296"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6DD6A694" w14:textId="77777777" w:rsidR="0022179A" w:rsidRPr="00595E8B" w:rsidRDefault="0022179A" w:rsidP="006972BB">
            <w:pPr>
              <w:pStyle w:val="GSATableText"/>
              <w:rPr>
                <w:sz w:val="20"/>
                <w:szCs w:val="20"/>
              </w:rPr>
            </w:pPr>
            <w:r w:rsidRPr="00595E8B">
              <w:rPr>
                <w:rFonts w:eastAsia="Times New Roman"/>
                <w:color w:val="auto"/>
                <w:kern w:val="0"/>
              </w:rPr>
              <w:t>Provides security governance and services, including vulnerability scanning, identity management, security incident response, audit collection and anti-virus and services, including vulnerability scanning, identity management, security incident response, audit collection and anti-virus</w:t>
            </w:r>
          </w:p>
        </w:tc>
      </w:tr>
    </w:tbl>
    <w:p w14:paraId="461E6512" w14:textId="3B2E9F59" w:rsidR="00C47388" w:rsidRDefault="0022179A" w:rsidP="00C47388">
      <w:r w:rsidRPr="00595E8B">
        <w:t>The count of current users is proprietary information that is owned by Microsoft. The forecast of expected future customer users and internal administrators is proprietary information that is owned by Microsoft</w:t>
      </w:r>
      <w:r w:rsidR="00C47388" w:rsidRPr="00732CD2">
        <w:t>.</w:t>
      </w:r>
    </w:p>
    <w:p w14:paraId="255E64F6" w14:textId="77777777" w:rsidR="00FE33E5" w:rsidRPr="00AB1751" w:rsidRDefault="00FE33E5" w:rsidP="000A5D79">
      <w:pPr>
        <w:pStyle w:val="Heading2"/>
        <w:numPr>
          <w:ilvl w:val="1"/>
          <w:numId w:val="218"/>
        </w:numPr>
        <w:ind w:left="810" w:hanging="810"/>
      </w:pPr>
      <w:bookmarkStart w:id="159" w:name="_Toc1748406"/>
      <w:bookmarkStart w:id="160" w:name="_Toc520895330"/>
      <w:bookmarkStart w:id="161" w:name="_Toc449543284"/>
      <w:bookmarkStart w:id="162" w:name="_Toc388620687"/>
      <w:bookmarkStart w:id="163" w:name="_Toc385594831"/>
      <w:bookmarkStart w:id="164" w:name="_Toc385594443"/>
      <w:bookmarkStart w:id="165" w:name="_Toc385594051"/>
      <w:bookmarkStart w:id="166" w:name="_Toc46408644"/>
      <w:bookmarkEnd w:id="159"/>
      <w:r w:rsidRPr="00987B6E">
        <w:lastRenderedPageBreak/>
        <w:t>Network Architecture</w:t>
      </w:r>
      <w:bookmarkEnd w:id="160"/>
      <w:bookmarkEnd w:id="161"/>
      <w:bookmarkEnd w:id="162"/>
      <w:bookmarkEnd w:id="163"/>
      <w:bookmarkEnd w:id="164"/>
      <w:bookmarkEnd w:id="165"/>
      <w:bookmarkEnd w:id="166"/>
    </w:p>
    <w:p w14:paraId="2A435751" w14:textId="7D4B471A" w:rsidR="0022179A" w:rsidRPr="00595E8B" w:rsidRDefault="0022179A" w:rsidP="0022179A">
      <w:pPr>
        <w:keepNext/>
        <w:keepLines/>
      </w:pPr>
      <w:bookmarkStart w:id="167" w:name="_Toc256128057"/>
      <w:bookmarkStart w:id="168" w:name="_Toc270944241"/>
      <w:bookmarkStart w:id="169" w:name="_Toc323296459"/>
      <w:bookmarkStart w:id="170" w:name="_Toc408232505"/>
      <w:bookmarkStart w:id="171" w:name="_Toc433741517"/>
      <w:bookmarkStart w:id="172" w:name="_Toc472596250"/>
      <w:bookmarkStart w:id="173" w:name="_Toc472926820"/>
      <w:bookmarkStart w:id="174" w:name="_Toc472935712"/>
      <w:bookmarkStart w:id="175" w:name="_Toc473108796"/>
      <w:bookmarkStart w:id="176" w:name="_Toc503186015"/>
      <w:bookmarkStart w:id="177" w:name="_Toc504117501"/>
      <w:bookmarkStart w:id="178" w:name="_Toc504131815"/>
      <w:bookmarkStart w:id="179" w:name="_Toc504555692"/>
      <w:bookmarkStart w:id="180" w:name="_Toc505181194"/>
      <w:bookmarkStart w:id="181" w:name="_Toc505697131"/>
      <w:bookmarkStart w:id="182" w:name="_Toc507489761"/>
      <w:r w:rsidRPr="00595E8B">
        <w:t xml:space="preserve">The following </w:t>
      </w:r>
      <w:r w:rsidRPr="00595E8B">
        <w:fldChar w:fldCharType="begin"/>
      </w:r>
      <w:r w:rsidRPr="00595E8B">
        <w:instrText xml:space="preserve"> REF _Ref437334843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Network Diagram</w:t>
      </w:r>
      <w:r w:rsidRPr="00595E8B">
        <w:fldChar w:fldCharType="end"/>
      </w:r>
      <w:r w:rsidRPr="00595E8B">
        <w:t xml:space="preserve"> provides a visual depiction of how Office 365 MT integrates into the Azure network architecture.</w:t>
      </w:r>
    </w:p>
    <w:p w14:paraId="747989F3" w14:textId="77777777" w:rsidR="0022179A" w:rsidRPr="00595E8B" w:rsidRDefault="0022179A" w:rsidP="0022179A">
      <w:pPr>
        <w:keepNext/>
        <w:keepLines/>
      </w:pPr>
      <w:r w:rsidRPr="00595E8B" w:rsidDel="0043728E">
        <w:t xml:space="preserve"> </w:t>
      </w:r>
      <w:bookmarkStart w:id="183" w:name="_Ref465940447"/>
      <w:bookmarkStart w:id="184" w:name="_Ref437334843"/>
      <w:bookmarkStart w:id="185" w:name="_Ref465940152"/>
      <w:bookmarkStart w:id="186" w:name="_Ref465940578"/>
      <w:r w:rsidRPr="00595E8B">
        <w:object w:dxaOrig="20153" w:dyaOrig="12806" w14:anchorId="2C433B36">
          <v:shape id="_x0000_i1026" type="#_x0000_t75" style="width:467.25pt;height:295.5pt" o:ole="">
            <v:imagedata r:id="rId26" o:title=""/>
          </v:shape>
          <o:OLEObject Type="Embed" ProgID="Visio.Drawing.15" ShapeID="_x0000_i1026" DrawAspect="Content" ObjectID="_1668305556" r:id="rId28"/>
        </w:object>
      </w:r>
    </w:p>
    <w:p w14:paraId="75AE3313" w14:textId="77777777" w:rsidR="0022179A" w:rsidRPr="00595E8B" w:rsidRDefault="0022179A" w:rsidP="0022179A">
      <w:pPr>
        <w:pStyle w:val="Caption"/>
      </w:pPr>
      <w:bookmarkStart w:id="187" w:name="_Toc507665831"/>
      <w:bookmarkStart w:id="188" w:name="_Toc16514002"/>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Pr="00595E8B">
        <w:fldChar w:fldCharType="begin"/>
      </w:r>
      <w:r w:rsidRPr="00595E8B">
        <w:instrText>SEQ Figure \* ARABIC \s 1</w:instrText>
      </w:r>
      <w:r w:rsidRPr="00595E8B">
        <w:fldChar w:fldCharType="separate"/>
      </w:r>
      <w:r w:rsidRPr="00595E8B">
        <w:t>2</w:t>
      </w:r>
      <w:r w:rsidRPr="00595E8B">
        <w:fldChar w:fldCharType="end"/>
      </w:r>
      <w:bookmarkEnd w:id="183"/>
      <w:r w:rsidRPr="00595E8B">
        <w:t xml:space="preserve"> </w:t>
      </w:r>
      <w:bookmarkEnd w:id="184"/>
      <w:bookmarkEnd w:id="185"/>
      <w:bookmarkEnd w:id="186"/>
      <w:r w:rsidRPr="00595E8B">
        <w:t>Network Diagram</w:t>
      </w:r>
      <w:bookmarkEnd w:id="187"/>
      <w:bookmarkEnd w:id="188"/>
    </w:p>
    <w:p w14:paraId="36EA4D39" w14:textId="77777777" w:rsidR="0022179A" w:rsidRPr="00595E8B" w:rsidRDefault="0022179A" w:rsidP="0022179A">
      <w:r w:rsidRPr="00595E8B">
        <w:t>Office 365 MT leverages Azure for network infrastructure support, Data Center hosting, network operations, and physical/environmental controls. The Azure system accreditation boundary for FedRAMP consists of the Azure-managed domestic Data Centers (as outlined in the Azure SSP), the Azure core network infrastructure, the core servers providing critical shared services and management tools for the infrastructure, and the access network infrastructure that supports these critical core services. Office 365 MT servers are deployed into the area marked “Office 365 Authorization Boundary” on the bottom left of figure 9-2. These servers benefit from the same network protections and infrastructure as Azure’s core critical servers and Azure.</w:t>
      </w:r>
    </w:p>
    <w:p w14:paraId="2A59150C" w14:textId="3C3969B3" w:rsidR="002C1AB7" w:rsidRDefault="0022179A" w:rsidP="0022179A">
      <w:r w:rsidRPr="00595E8B">
        <w:t>A complete listing of the Azure servers and network devices included in the Azure Accreditation Boundary can be found in the Azure Assessment &amp; Authorization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w:t>
      </w:r>
    </w:p>
    <w:p w14:paraId="6057228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bookmarkStart w:id="189" w:name="_Toc507670164"/>
      <w:bookmarkStart w:id="190" w:name="_Toc16514042"/>
      <w:bookmarkStart w:id="191" w:name="_Toc33446729"/>
    </w:p>
    <w:p w14:paraId="4B128F6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051AC84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790874F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3DAE66"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2413F8C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6FD78E"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E804A67"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6CEA8C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BDE84C8"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D877F54"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537638B"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4EACA4C"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1773C898" w14:textId="18F2C7E1" w:rsidR="000E0F5C" w:rsidRPr="00595E8B" w:rsidRDefault="000E0F5C" w:rsidP="000A5D79">
      <w:pPr>
        <w:pStyle w:val="Heading2"/>
        <w:numPr>
          <w:ilvl w:val="1"/>
          <w:numId w:val="222"/>
        </w:numPr>
      </w:pPr>
      <w:bookmarkStart w:id="192" w:name="_Toc46408645"/>
      <w:r w:rsidRPr="00595E8B">
        <w:t>Service Description</w:t>
      </w:r>
      <w:bookmarkEnd w:id="189"/>
      <w:bookmarkEnd w:id="190"/>
      <w:bookmarkEnd w:id="191"/>
      <w:bookmarkEnd w:id="192"/>
    </w:p>
    <w:p w14:paraId="4FE32CBC" w14:textId="77777777" w:rsidR="000E0F5C" w:rsidRPr="00595E8B" w:rsidRDefault="000E0F5C" w:rsidP="000A5D79">
      <w:r w:rsidRPr="00595E8B">
        <w:t>A summary of the security environment for each service team is provided below, along with a service-team view of the data flows. An explanation of the full data flow can be found in section 9.2. Implementation details for all controls are found in section 13 of this SSP. The summaries in this section are intended to help the reader better understand the section 13 implementation details by providing background and context.</w:t>
      </w:r>
    </w:p>
    <w:p w14:paraId="59380701" w14:textId="3DF63FC2" w:rsidR="000E0F5C" w:rsidRPr="00595E8B" w:rsidRDefault="000E0F5C" w:rsidP="000303D9">
      <w:pPr>
        <w:pStyle w:val="Heading3"/>
        <w:numPr>
          <w:ilvl w:val="2"/>
          <w:numId w:val="222"/>
        </w:numPr>
      </w:pPr>
      <w:bookmarkStart w:id="193" w:name="_Toc33446730"/>
      <w:bookmarkStart w:id="194" w:name="_Toc46408646"/>
      <w:r w:rsidRPr="00595E8B">
        <w:t>Exchange Online (EXO)</w:t>
      </w:r>
      <w:bookmarkEnd w:id="193"/>
      <w:bookmarkEnd w:id="194"/>
    </w:p>
    <w:p w14:paraId="5571A1FB" w14:textId="77777777" w:rsidR="000E0F5C" w:rsidRPr="00595E8B" w:rsidRDefault="000E0F5C" w:rsidP="000A5D79">
      <w:pPr>
        <w:pStyle w:val="Caption"/>
      </w:pPr>
      <w:bookmarkStart w:id="195" w:name="_Toc16514003"/>
      <w:r>
        <w:rPr>
          <w:noProof/>
        </w:rPr>
        <w:drawing>
          <wp:inline distT="0" distB="0" distL="0" distR="0" wp14:anchorId="7D354BFF" wp14:editId="00B16A4E">
            <wp:extent cx="5943600" cy="377571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5710"/>
                    </a:xfrm>
                    <a:prstGeom prst="rect">
                      <a:avLst/>
                    </a:prstGeom>
                  </pic:spPr>
                </pic:pic>
              </a:graphicData>
            </a:graphic>
          </wp:inline>
        </w:drawing>
      </w:r>
    </w:p>
    <w:p w14:paraId="035FF440" w14:textId="77777777" w:rsidR="000E0F5C" w:rsidRPr="00595E8B" w:rsidRDefault="000E0F5C" w:rsidP="000A5D79">
      <w:pPr>
        <w:pStyle w:val="Caption"/>
      </w:pPr>
      <w:r w:rsidRPr="00595E8B">
        <w:t xml:space="preserve">Figure </w:t>
      </w:r>
      <w:r>
        <w:fldChar w:fldCharType="begin"/>
      </w:r>
      <w:r>
        <w:instrText>STYLEREF 1 \s</w:instrText>
      </w:r>
      <w:r>
        <w:fldChar w:fldCharType="separate"/>
      </w:r>
      <w:r w:rsidRPr="00595E8B">
        <w:t>9</w:t>
      </w:r>
      <w:r>
        <w:fldChar w:fldCharType="end"/>
      </w:r>
      <w:r w:rsidRPr="00595E8B">
        <w:noBreakHyphen/>
      </w:r>
      <w:fldSimple w:instr="SEQ Figure \* Arabic\s 2 \* MERGEFORMAT">
        <w:r w:rsidRPr="00595E8B">
          <w:t>3</w:t>
        </w:r>
      </w:fldSimple>
      <w:r w:rsidRPr="00595E8B">
        <w:t xml:space="preserve"> Exchange Online Data Flows</w:t>
      </w:r>
      <w:bookmarkEnd w:id="195"/>
    </w:p>
    <w:p w14:paraId="1329FB77" w14:textId="77777777" w:rsidR="000E0F5C" w:rsidRPr="00595E8B" w:rsidRDefault="000E0F5C" w:rsidP="000A5D79">
      <w:r w:rsidRPr="00595E8B">
        <w:t>Exchange Online (EXO) allows customers to access business email, calendar, and contacts on workstations, phones, and web browsers. The Exchange admin center provides an easy-to-use, web-based interface to manage their email services. Additionally, MyAnalytics on EXO helps customers build better work habits with personal productivity analytics.</w:t>
      </w:r>
    </w:p>
    <w:p w14:paraId="4CA0D142" w14:textId="77777777" w:rsidR="000E0F5C" w:rsidRPr="00595E8B" w:rsidRDefault="000E0F5C" w:rsidP="000A5D79">
      <w:r w:rsidRPr="00595E8B">
        <w:t>EXO is hosted on physical servers within Azure CONUS data centers. These servers are joined to a security domain managed by EXO. Network access to these servers is controlled by Azure-owned and managed network devices using rules managed by EXO and approved by Office 365. Azure also implements network intrusion detection and denial of service protection. There is an ACL-based default-</w:t>
      </w:r>
      <w:r w:rsidRPr="00595E8B">
        <w:lastRenderedPageBreak/>
        <w:t xml:space="preserve">deny policy in place between EXO servers and other service teams, Microsoft networks, and the internet. Only the flows, limited to specific ports and protocols and documented in the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088A053" w14:textId="77777777" w:rsidR="000E0F5C" w:rsidRPr="00595E8B" w:rsidRDefault="000E0F5C" w:rsidP="000A5D79">
      <w:r w:rsidRPr="00595E8B">
        <w:t>Microsoft administrators access EXO through remote desktop gateways managed by the Office 365 Remote Access Service (ORAS); this access requires YubiKey-based multifactor authentication.</w:t>
      </w:r>
    </w:p>
    <w:p w14:paraId="247B77B5" w14:textId="77777777" w:rsidR="000E0F5C" w:rsidRPr="00595E8B" w:rsidRDefault="000E0F5C" w:rsidP="000A5D79">
      <w:r w:rsidRPr="00595E8B">
        <w:t>Users interact with EXO via software email clients (</w:t>
      </w:r>
      <w:proofErr w:type="gramStart"/>
      <w:r w:rsidRPr="00595E8B">
        <w:t>e.g.</w:t>
      </w:r>
      <w:proofErr w:type="gramEnd"/>
      <w:r w:rsidRPr="00595E8B">
        <w:t xml:space="preserve"> Outlook) and webmail. Users’ access to customer content is based on claims information contained in tickets issued by AAD. The user authenticates to their own ADFS infrastructure (as explained in section </w:t>
      </w:r>
      <w:r w:rsidRPr="00595E8B">
        <w:fldChar w:fldCharType="begin"/>
      </w:r>
      <w:r w:rsidRPr="00595E8B">
        <w:instrText xml:space="preserve"> REF _Ref466031048 \r \h  \* MERGEFORMAT </w:instrText>
      </w:r>
      <w:r w:rsidRPr="00595E8B">
        <w:fldChar w:fldCharType="separate"/>
      </w:r>
      <w:r w:rsidRPr="00595E8B">
        <w:t>9.1.3</w:t>
      </w:r>
      <w:r w:rsidRPr="00595E8B">
        <w:fldChar w:fldCharType="end"/>
      </w:r>
      <w:r w:rsidRPr="00595E8B">
        <w:t xml:space="preserve">) which will issue a ticket that AAD will validate; AAD then issues an internal ticket. EXO reads this ticket and </w:t>
      </w:r>
      <w:proofErr w:type="gramStart"/>
      <w:r w:rsidRPr="00595E8B">
        <w:t>based</w:t>
      </w:r>
      <w:proofErr w:type="gramEnd"/>
      <w:r w:rsidRPr="00595E8B">
        <w:t xml:space="preserve"> on the username and groups within grants access to authorized mailboxes. No EXO customer content is sent outside of Office 365 other than to the customer and all customer interaction occurs over FIPS 140-2 compatible </w:t>
      </w:r>
      <w:proofErr w:type="gramStart"/>
      <w:r w:rsidRPr="00595E8B">
        <w:t>TLS  (</w:t>
      </w:r>
      <w:proofErr w:type="gramEnd"/>
      <w:r w:rsidRPr="00595E8B">
        <w:t>with the exception of customer-written emails sent to external email addresses). Customer content within EXO (</w:t>
      </w:r>
      <w:proofErr w:type="gramStart"/>
      <w:r w:rsidRPr="00595E8B">
        <w:t>i.e.</w:t>
      </w:r>
      <w:proofErr w:type="gramEnd"/>
      <w:r w:rsidRPr="00595E8B">
        <w:t xml:space="preserve"> email) is physically stored in Azure CONUS data centers and in Office 365 -specific racks for Office 365.</w:t>
      </w:r>
    </w:p>
    <w:p w14:paraId="2FAC0F48" w14:textId="3A81391A" w:rsidR="000E0F5C" w:rsidRPr="00595E8B" w:rsidRDefault="000E0F5C" w:rsidP="000303D9">
      <w:pPr>
        <w:pStyle w:val="Heading3"/>
        <w:numPr>
          <w:ilvl w:val="2"/>
          <w:numId w:val="222"/>
        </w:numPr>
      </w:pPr>
      <w:bookmarkStart w:id="196" w:name="_Toc263802518"/>
      <w:bookmarkStart w:id="197" w:name="_Toc263804430"/>
      <w:bookmarkStart w:id="198" w:name="_Toc263806338"/>
      <w:bookmarkStart w:id="199" w:name="_Toc263808249"/>
      <w:bookmarkStart w:id="200" w:name="_Toc263810158"/>
      <w:bookmarkStart w:id="201" w:name="_Toc269983726"/>
      <w:bookmarkStart w:id="202" w:name="_Toc263802519"/>
      <w:bookmarkStart w:id="203" w:name="_Toc263804431"/>
      <w:bookmarkStart w:id="204" w:name="_Toc263806339"/>
      <w:bookmarkStart w:id="205" w:name="_Toc263808250"/>
      <w:bookmarkStart w:id="206" w:name="_Toc263810159"/>
      <w:bookmarkStart w:id="207" w:name="_Toc269983727"/>
      <w:bookmarkStart w:id="208" w:name="_Toc263802521"/>
      <w:bookmarkStart w:id="209" w:name="_Toc263804433"/>
      <w:bookmarkStart w:id="210" w:name="_Toc263806341"/>
      <w:bookmarkStart w:id="211" w:name="_Toc263808252"/>
      <w:bookmarkStart w:id="212" w:name="_Toc263810161"/>
      <w:bookmarkStart w:id="213" w:name="_Toc269983729"/>
      <w:bookmarkStart w:id="214" w:name="_Toc211338274"/>
      <w:bookmarkStart w:id="215" w:name="_Toc211385725"/>
      <w:bookmarkStart w:id="216" w:name="_Toc211386069"/>
      <w:bookmarkStart w:id="217" w:name="_Toc211264746"/>
      <w:bookmarkStart w:id="218" w:name="_Toc211338275"/>
      <w:bookmarkStart w:id="219" w:name="_Toc211385726"/>
      <w:bookmarkStart w:id="220" w:name="_Toc211386070"/>
      <w:bookmarkStart w:id="221" w:name="_Toc33446731"/>
      <w:bookmarkStart w:id="222" w:name="_Toc46408647"/>
      <w:bookmarkStart w:id="223" w:name="_Toc507670167"/>
      <w:bookmarkStart w:id="224" w:name="_Toc256128060"/>
      <w:bookmarkStart w:id="225" w:name="_Toc270944244"/>
      <w:bookmarkStart w:id="226" w:name="_Toc323296462"/>
      <w:bookmarkStart w:id="227" w:name="_Toc408232508"/>
      <w:bookmarkStart w:id="228" w:name="_Toc473108798"/>
      <w:bookmarkStart w:id="229" w:name="_Toc503186017"/>
      <w:bookmarkStart w:id="230" w:name="_Toc504117503"/>
      <w:bookmarkStart w:id="231" w:name="_Toc504131817"/>
      <w:bookmarkStart w:id="232" w:name="_Toc504555694"/>
      <w:bookmarkStart w:id="233" w:name="_Toc505181196"/>
      <w:bookmarkStart w:id="234" w:name="_Toc505697133"/>
      <w:bookmarkStart w:id="235" w:name="_Toc50748976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595E8B">
        <w:t>SharePoint Online (SPO)</w:t>
      </w:r>
      <w:bookmarkEnd w:id="221"/>
      <w:bookmarkEnd w:id="222"/>
    </w:p>
    <w:p w14:paraId="76D2FD4B" w14:textId="77777777" w:rsidR="000E0F5C" w:rsidRPr="00595E8B" w:rsidRDefault="000E0F5C" w:rsidP="000A5D79">
      <w:r w:rsidRPr="00595E8B">
        <w:t>SharePoint Online (SPO) allows customers to share and manage content, knowledge, and applications to empower teamwork, quickly find information, and seamlessly collaborate across the organization.</w:t>
      </w:r>
    </w:p>
    <w:p w14:paraId="174C12AC" w14:textId="77777777" w:rsidR="000E0F5C" w:rsidRPr="00595E8B" w:rsidRDefault="000E0F5C" w:rsidP="000A5D79">
      <w:r w:rsidRPr="00595E8B">
        <w:t>SPO (including Project Online, and OneDrive for Business) is hosted on physical servers within Azure CONUS data centers. Network access to these servers is controlled by Azure-owned and managed network devices using rules managed by SPO and approved by Office 365.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5C74FDAA" w14:textId="77777777" w:rsidR="000E0F5C" w:rsidRPr="00595E8B" w:rsidRDefault="000E0F5C" w:rsidP="000A5D79">
      <w:r w:rsidRPr="00595E8B">
        <w:t>Microsoft administrators access SPO through remote desktop gateways managed by the Office 365 Remote Access Service (ORAS); this access requires YubiKey-based multi-factor authentication.</w:t>
      </w:r>
    </w:p>
    <w:p w14:paraId="0F3450E8" w14:textId="77777777" w:rsidR="000E0F5C" w:rsidRPr="00595E8B" w:rsidRDefault="000E0F5C" w:rsidP="000A5D79">
      <w:pPr>
        <w:rPr>
          <w:rFonts w:eastAsia="Times New Roman"/>
          <w:color w:val="auto"/>
        </w:rPr>
      </w:pPr>
      <w:r w:rsidRPr="00595E8B">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w:t>
      </w:r>
      <w:proofErr w:type="gramStart"/>
      <w:r w:rsidRPr="00595E8B">
        <w:t>i.e.</w:t>
      </w:r>
      <w:proofErr w:type="gramEnd"/>
      <w:r w:rsidRPr="00595E8B">
        <w:t xml:space="preserve"> SharePoint pages) is physically stored in Azure CONUS data centers and in </w:t>
      </w:r>
      <w:r w:rsidRPr="00595E8B">
        <w:rPr>
          <w:rFonts w:eastAsia="Times New Roman"/>
          <w:color w:val="auto"/>
        </w:rPr>
        <w:t>Office 365-</w:t>
      </w:r>
      <w:r w:rsidRPr="00595E8B">
        <w:rPr>
          <w:color w:val="auto"/>
        </w:rPr>
        <w:t xml:space="preserve">specific racks for </w:t>
      </w:r>
      <w:r w:rsidRPr="00595E8B">
        <w:rPr>
          <w:rFonts w:eastAsia="Times New Roman"/>
          <w:color w:val="auto"/>
        </w:rPr>
        <w:t>Office 365.</w:t>
      </w:r>
    </w:p>
    <w:p w14:paraId="65108834" w14:textId="77777777" w:rsidR="000E0F5C" w:rsidRPr="00595E8B" w:rsidRDefault="000E0F5C" w:rsidP="000A5D79">
      <w:pPr>
        <w:jc w:val="center"/>
        <w:rPr>
          <w:rFonts w:eastAsia="Times New Roman"/>
          <w:color w:val="auto"/>
        </w:rPr>
      </w:pPr>
      <w:r w:rsidRPr="00595E8B">
        <w:object w:dxaOrig="17520" w:dyaOrig="29138" w14:anchorId="4D40B036">
          <v:shape id="_x0000_i1027" type="#_x0000_t75" style="width:317.25pt;height:525.75pt" o:ole="">
            <v:imagedata r:id="rId30" o:title=""/>
          </v:shape>
          <o:OLEObject Type="Embed" ProgID="Visio.Drawing.15" ShapeID="_x0000_i1027" DrawAspect="Content" ObjectID="_1668305557" r:id="rId31"/>
        </w:object>
      </w:r>
    </w:p>
    <w:p w14:paraId="46462E5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5. SharePoint Online Data Flows</w:t>
      </w:r>
    </w:p>
    <w:p w14:paraId="0D6DD98B" w14:textId="64B0A55D" w:rsidR="000E0F5C" w:rsidRPr="00595E8B" w:rsidRDefault="000E0F5C" w:rsidP="000303D9">
      <w:pPr>
        <w:pStyle w:val="Heading3"/>
        <w:numPr>
          <w:ilvl w:val="2"/>
          <w:numId w:val="222"/>
        </w:numPr>
      </w:pPr>
      <w:bookmarkStart w:id="236" w:name="_Toc33446732"/>
      <w:bookmarkStart w:id="237" w:name="_Toc46408648"/>
      <w:r w:rsidRPr="00595E8B">
        <w:t>Skype for Business (SFB)</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A3F539B" w14:textId="77777777" w:rsidR="000E0F5C" w:rsidRPr="00595E8B" w:rsidRDefault="000E0F5C" w:rsidP="000A5D79">
      <w:r w:rsidRPr="00595E8B">
        <w:t>Microsoft Skype For Business (SFB) is a hosted service which provides a flexible, scalable, and highly available real-time communications solution to end users.</w:t>
      </w:r>
    </w:p>
    <w:p w14:paraId="7A773E4B" w14:textId="77777777" w:rsidR="000E0F5C" w:rsidRPr="00595E8B" w:rsidRDefault="000E0F5C" w:rsidP="000A5D79">
      <w:r w:rsidRPr="00595E8B">
        <w:t>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10.2 of this SSP, are allowed.</w:t>
      </w:r>
    </w:p>
    <w:p w14:paraId="4B9DAD0B" w14:textId="77777777" w:rsidR="000E0F5C" w:rsidRPr="00595E8B" w:rsidRDefault="000E0F5C" w:rsidP="000A5D79">
      <w:r w:rsidRPr="00595E8B">
        <w:t>Microsoft administrators access SFB through remote desktop gateways managed by The Office 365 Remote Access Service (ORAS); this access requires YubiKey-based multi-factor authentication.</w:t>
      </w:r>
    </w:p>
    <w:p w14:paraId="7B046B1D" w14:textId="77777777" w:rsidR="000E0F5C" w:rsidRPr="00595E8B" w:rsidRDefault="000E0F5C" w:rsidP="000A5D79">
      <w:r w:rsidRPr="00595E8B">
        <w:t xml:space="preserve">Customer users interact with SFB through the SFB client and web browsers. The customer user authenticates to their own ADFS infrastructure which will issue a ticket that AAD will validate; AAD then issues an internal ticket. SFB reads the ticket and </w:t>
      </w:r>
      <w:proofErr w:type="gramStart"/>
      <w:r w:rsidRPr="00595E8B">
        <w:t>based</w:t>
      </w:r>
      <w:proofErr w:type="gramEnd"/>
      <w:r w:rsidRPr="00595E8B">
        <w:t xml:space="preserve"> on the permissions grants access to authorized SFB sessions. Customer content is primarily handled internal to O365 services or on approved Azure services. All communications with the customer utilize FIPS 140-2 compatible TLS 1.2 or SRTP protocols. Customer calls, messages, </w:t>
      </w:r>
      <w:proofErr w:type="gramStart"/>
      <w:r w:rsidRPr="00595E8B">
        <w:t>voicemail</w:t>
      </w:r>
      <w:proofErr w:type="gramEnd"/>
      <w:r w:rsidRPr="00595E8B">
        <w:t xml:space="preserve"> and IM conversations are stored in EXO. If a customer uploads content to a meeting, it is encrypted and stored on SFB servers within the Office 365 - Defense boundary.</w:t>
      </w:r>
      <w:bookmarkStart w:id="238" w:name="_Toc473108799"/>
    </w:p>
    <w:p w14:paraId="738E3BDB" w14:textId="77777777" w:rsidR="000E0F5C" w:rsidRPr="00595E8B" w:rsidRDefault="000E0F5C" w:rsidP="000A5D79">
      <w:pPr>
        <w:jc w:val="center"/>
      </w:pPr>
      <w:r w:rsidRPr="00595E8B">
        <w:rPr>
          <w:noProof/>
        </w:rPr>
        <w:lastRenderedPageBreak/>
        <w:drawing>
          <wp:inline distT="0" distB="0" distL="0" distR="0" wp14:anchorId="3147DEC5" wp14:editId="2D39FA65">
            <wp:extent cx="5943600" cy="447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329B385F" w14:textId="77777777" w:rsidR="000E0F5C" w:rsidRPr="00595E8B" w:rsidRDefault="000E0F5C" w:rsidP="000A5D79">
      <w:pPr>
        <w:pStyle w:val="Caption"/>
      </w:pPr>
      <w:bookmarkStart w:id="239" w:name="_Toc16514005"/>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fldSimple w:instr="SEQ Figure \* Arabic\s 4 \* MERGEFORMAT">
        <w:r w:rsidRPr="00595E8B">
          <w:t>5</w:t>
        </w:r>
      </w:fldSimple>
      <w:r w:rsidRPr="00595E8B">
        <w:t xml:space="preserve"> Skype for Business Data Flows</w:t>
      </w:r>
      <w:bookmarkEnd w:id="239"/>
    </w:p>
    <w:p w14:paraId="07CE5913" w14:textId="1E9A7DA6" w:rsidR="000E0F5C" w:rsidRPr="00595E8B" w:rsidRDefault="000E0F5C" w:rsidP="000303D9">
      <w:pPr>
        <w:pStyle w:val="Heading3"/>
        <w:numPr>
          <w:ilvl w:val="2"/>
          <w:numId w:val="222"/>
        </w:numPr>
      </w:pPr>
      <w:bookmarkStart w:id="240" w:name="_Toc33446733"/>
      <w:bookmarkStart w:id="241" w:name="_Toc46408649"/>
      <w:r w:rsidRPr="00595E8B">
        <w:t>Office Online (WAC)</w:t>
      </w:r>
      <w:bookmarkEnd w:id="240"/>
      <w:bookmarkEnd w:id="241"/>
    </w:p>
    <w:p w14:paraId="123BE919" w14:textId="77777777" w:rsidR="000E0F5C" w:rsidRPr="00595E8B" w:rsidRDefault="000E0F5C" w:rsidP="000A5D79">
      <w:r w:rsidRPr="00595E8B">
        <w:t>Office Online (internally known as WAC) provides customers the ability to view and edit, via web browser, documents in Office 365. Examples include EXO attachments, SFB presentations, and SPO documents. WAC also includes the Office Collaboration Service (OCS) that allows users to collaborate in real-time on SPO-hosted documents no matter which client the user is using (Desktop, Web, iPhone, Android).</w:t>
      </w:r>
    </w:p>
    <w:p w14:paraId="1F6A2A98" w14:textId="77777777" w:rsidR="000E0F5C" w:rsidRPr="00595E8B" w:rsidRDefault="000E0F5C" w:rsidP="000A5D79">
      <w:r w:rsidRPr="00595E8B">
        <w:t xml:space="preserve">WAC is hosted on Azure IaaS VMs and physically resides </w:t>
      </w:r>
      <w:proofErr w:type="gramStart"/>
      <w:r w:rsidRPr="00595E8B">
        <w:t>in  Azure</w:t>
      </w:r>
      <w:proofErr w:type="gramEnd"/>
      <w:r w:rsidRPr="00595E8B">
        <w:t xml:space="preserve"> CONUS regions. These servers are joined to a security domain managed by WAC. Network access to these servers is controlled using Azure Network Security Groups managed by WAC and configured by Office 365.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above data flow diagram and Section 10.2 of this SSP, are allowed.</w:t>
      </w:r>
    </w:p>
    <w:p w14:paraId="46F0B9C6" w14:textId="77777777" w:rsidR="000E0F5C" w:rsidRPr="00595E8B" w:rsidRDefault="000E0F5C" w:rsidP="000A5D79">
      <w:r w:rsidRPr="00595E8B">
        <w:lastRenderedPageBreak/>
        <w:t>Microsoft administrators access WAC through remote desktop gateways managed by ORAS; this access requires YubiKey-based multi-factor authentication.</w:t>
      </w:r>
    </w:p>
    <w:p w14:paraId="1C13AF62" w14:textId="77777777" w:rsidR="000E0F5C" w:rsidRPr="00595E8B" w:rsidRDefault="000E0F5C" w:rsidP="000A5D79">
      <w:r w:rsidRPr="00595E8B">
        <w:t xml:space="preserve">Users interact with WAC; this interaction occurs via FIPS 140-2 compatible TLS 1.2.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 </w:t>
      </w:r>
    </w:p>
    <w:p w14:paraId="3A3BFCE5" w14:textId="77777777" w:rsidR="000E0F5C" w:rsidRPr="00595E8B" w:rsidRDefault="000E0F5C" w:rsidP="000A5D79">
      <w:pPr>
        <w:jc w:val="center"/>
      </w:pPr>
      <w:r w:rsidRPr="00595E8B">
        <w:rPr>
          <w:noProof/>
        </w:rPr>
        <w:drawing>
          <wp:inline distT="0" distB="0" distL="0" distR="0" wp14:anchorId="2447B6F8" wp14:editId="6E4301C0">
            <wp:extent cx="5066947" cy="5598543"/>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151" cy="5600978"/>
                    </a:xfrm>
                    <a:prstGeom prst="rect">
                      <a:avLst/>
                    </a:prstGeom>
                    <a:noFill/>
                    <a:ln>
                      <a:noFill/>
                    </a:ln>
                  </pic:spPr>
                </pic:pic>
              </a:graphicData>
            </a:graphic>
          </wp:inline>
        </w:drawing>
      </w:r>
    </w:p>
    <w:p w14:paraId="2A61C32C"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6. Office Online Web Apps Data Flows</w:t>
      </w:r>
    </w:p>
    <w:p w14:paraId="03892AA2" w14:textId="5114655F" w:rsidR="000E0F5C" w:rsidRPr="00595E8B" w:rsidRDefault="000E0F5C" w:rsidP="000303D9">
      <w:pPr>
        <w:pStyle w:val="Heading3"/>
        <w:numPr>
          <w:ilvl w:val="2"/>
          <w:numId w:val="222"/>
        </w:numPr>
      </w:pPr>
      <w:bookmarkStart w:id="242" w:name="_Toc33446734"/>
      <w:bookmarkStart w:id="243" w:name="_Toc46408650"/>
      <w:r w:rsidRPr="00595E8B">
        <w:t>Office 365 Remote Access Service (ORAS)</w:t>
      </w:r>
      <w:bookmarkEnd w:id="242"/>
      <w:bookmarkEnd w:id="243"/>
    </w:p>
    <w:p w14:paraId="40352C71" w14:textId="77777777" w:rsidR="000E0F5C" w:rsidRPr="00595E8B" w:rsidRDefault="000E0F5C" w:rsidP="000A5D79">
      <w:r w:rsidRPr="00595E8B">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52F6CF9B" w14:textId="77777777" w:rsidR="000E0F5C" w:rsidRPr="00595E8B" w:rsidRDefault="000E0F5C" w:rsidP="000A5D79">
      <w:r w:rsidRPr="00595E8B">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Azure also implements network intrusion detection and denial of service protection. There is an ACL-based default-deny policy in place between ORAS servers and other service teams, Microsoft networks, and the internet. </w:t>
      </w:r>
    </w:p>
    <w:p w14:paraId="61873E01" w14:textId="1554736B" w:rsidR="000E0F5C" w:rsidRPr="00595E8B" w:rsidRDefault="000E0F5C" w:rsidP="000A5D79">
      <w:r w:rsidRPr="00595E8B">
        <w:t>Microsoft administrators access ORAS through remote desktop gateways managed by ORAS; this access requires YubiKey-based multi-factor authentication.</w:t>
      </w:r>
    </w:p>
    <w:p w14:paraId="1C629E42" w14:textId="77777777" w:rsidR="000E0F5C" w:rsidRPr="00595E8B" w:rsidRDefault="000E0F5C" w:rsidP="000A5D79">
      <w:r w:rsidRPr="00595E8B">
        <w:t xml:space="preserve">Customer users and customer administrators do not interact with ORAS and ORAS does not process or store any customer content. </w:t>
      </w:r>
    </w:p>
    <w:p w14:paraId="0E5E010D" w14:textId="77777777" w:rsidR="000E0F5C" w:rsidRPr="00595E8B" w:rsidRDefault="000E0F5C" w:rsidP="000A5D79">
      <w:pPr>
        <w:jc w:val="center"/>
      </w:pPr>
      <w:r w:rsidRPr="00595E8B">
        <w:rPr>
          <w:noProof/>
        </w:rPr>
        <w:lastRenderedPageBreak/>
        <w:drawing>
          <wp:inline distT="0" distB="0" distL="0" distR="0" wp14:anchorId="1BA7070B" wp14:editId="71C5FC99">
            <wp:extent cx="5424055" cy="46185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8694" cy="4622510"/>
                    </a:xfrm>
                    <a:prstGeom prst="rect">
                      <a:avLst/>
                    </a:prstGeom>
                    <a:noFill/>
                    <a:ln>
                      <a:noFill/>
                    </a:ln>
                  </pic:spPr>
                </pic:pic>
              </a:graphicData>
            </a:graphic>
          </wp:inline>
        </w:drawing>
      </w:r>
    </w:p>
    <w:p w14:paraId="475B169B"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7. Office 365 Remote Access Service Data Flows</w:t>
      </w:r>
    </w:p>
    <w:p w14:paraId="0C7F0BB5" w14:textId="6AB5BB1A" w:rsidR="000E0F5C" w:rsidRPr="00595E8B" w:rsidRDefault="000E0F5C" w:rsidP="000303D9">
      <w:pPr>
        <w:pStyle w:val="Heading3"/>
        <w:numPr>
          <w:ilvl w:val="2"/>
          <w:numId w:val="222"/>
        </w:numPr>
      </w:pPr>
      <w:bookmarkStart w:id="244" w:name="_Toc33446735"/>
      <w:bookmarkStart w:id="245" w:name="_Toc46408651"/>
      <w:r w:rsidRPr="00595E8B">
        <w:t>Information Protection (IP)</w:t>
      </w:r>
      <w:bookmarkEnd w:id="244"/>
      <w:bookmarkEnd w:id="245"/>
    </w:p>
    <w:bookmarkEnd w:id="238"/>
    <w:p w14:paraId="00F0D89A" w14:textId="77777777" w:rsidR="000E0F5C" w:rsidRPr="00595E8B" w:rsidRDefault="000E0F5C" w:rsidP="000A5D79">
      <w:r w:rsidRPr="00595E8B">
        <w:t xml:space="preserve">Information Protection (IP, formerly named Exchange Online Protection (EOP)) provides anti-virus, anti-malware, and anti-spam filtering for email sent to </w:t>
      </w:r>
      <w:r w:rsidRPr="00595E8B">
        <w:rPr>
          <w:rFonts w:eastAsia="Times New Roman"/>
        </w:rPr>
        <w:t xml:space="preserve">Office 365 </w:t>
      </w:r>
      <w:r w:rsidRPr="00595E8B">
        <w:t>customers.</w:t>
      </w:r>
    </w:p>
    <w:p w14:paraId="32B2481D" w14:textId="77777777" w:rsidR="000E0F5C" w:rsidRPr="00595E8B" w:rsidRDefault="000E0F5C" w:rsidP="000A5D79">
      <w:r w:rsidRPr="00595E8B">
        <w:t>Data Loss Prevention (DLP) is a feature of Information Protection (IP). IP has built in message protections such as message hygiene, encryption, and other message protections in place to protect customer emails from unauthorized access and distribution.</w:t>
      </w:r>
    </w:p>
    <w:p w14:paraId="7C8554E7" w14:textId="77777777" w:rsidR="000E0F5C" w:rsidRPr="00595E8B" w:rsidRDefault="000E0F5C" w:rsidP="000A5D79">
      <w:pPr>
        <w:rPr>
          <w:rFonts w:eastAsia="Times New Roman"/>
        </w:rPr>
      </w:pPr>
      <w:r w:rsidRPr="00595E8B">
        <w:t xml:space="preserve">IP is hosted on physical servers within Azure CONUS data centers and in </w:t>
      </w:r>
      <w:r w:rsidRPr="00595E8B">
        <w:rPr>
          <w:rFonts w:eastAsia="Times New Roman"/>
        </w:rPr>
        <w:t>Office 365-</w:t>
      </w:r>
      <w:r w:rsidRPr="00595E8B">
        <w:t xml:space="preserve">specific racks for </w:t>
      </w:r>
      <w:r w:rsidRPr="00595E8B">
        <w:rPr>
          <w:rFonts w:eastAsia="Times New Roman"/>
        </w:rPr>
        <w:t>Office 365.</w:t>
      </w:r>
      <w:r w:rsidRPr="00595E8B">
        <w:t xml:space="preserve"> Network access to these servers is controlled by Azure-managed network devices using rules managed by IP and approved by </w:t>
      </w:r>
      <w:r w:rsidRPr="00595E8B">
        <w:rPr>
          <w:rFonts w:eastAsia="Times New Roman"/>
        </w:rPr>
        <w:t>Office 365.</w:t>
      </w:r>
      <w:r w:rsidRPr="00595E8B">
        <w:t xml:space="preserve"> Azure also implements network intrusion detection and denial of service protection. There is an ACL-based default-deny policy in place between IP servers and other service teams, Microsoft networks, and the internet. </w:t>
      </w:r>
      <w:r w:rsidRPr="00595E8B">
        <w:rPr>
          <w:rFonts w:eastAsia="Times New Roman"/>
        </w:rPr>
        <w:t>Only the flows, limited to specific ports and protocols and documented in the data flow diagram and section 10.2 of this SSP, are allowed.</w:t>
      </w:r>
    </w:p>
    <w:p w14:paraId="22171B7E" w14:textId="77777777" w:rsidR="000E0F5C" w:rsidRPr="00595E8B" w:rsidRDefault="000E0F5C" w:rsidP="000A5D79">
      <w:r w:rsidRPr="00595E8B">
        <w:lastRenderedPageBreak/>
        <w:t xml:space="preserve">Microsoft administrators access ORAS through remote desktop gateways managed by </w:t>
      </w:r>
      <w:r w:rsidRPr="00595E8B">
        <w:rPr>
          <w:rFonts w:eastAsia="Times New Roman"/>
        </w:rPr>
        <w:t>the Office 365 Remote Access Service (ORAS</w:t>
      </w:r>
      <w:r w:rsidRPr="00595E8B">
        <w:t>); this access requires YubiKey-based multi-factor authentication.</w:t>
      </w:r>
    </w:p>
    <w:p w14:paraId="6B866C7D" w14:textId="77777777" w:rsidR="000E0F5C" w:rsidRPr="00595E8B" w:rsidRDefault="000E0F5C" w:rsidP="000A5D79">
      <w:pPr>
        <w:rPr>
          <w:rFonts w:eastAsia="Times New Roman"/>
        </w:rPr>
      </w:pPr>
      <w:r w:rsidRPr="00595E8B">
        <w:t xml:space="preserve">If enabled by customer administrators, customer users can interact with IP via web browser to configure spam filter sensitivity and mail routing rules. The customer user authenticates to their own ADFS infrastructure which will issue a ticket that AAD will validate; AAD then issues an internal ticket. IP reads the ticket and </w:t>
      </w:r>
      <w:proofErr w:type="gramStart"/>
      <w:r w:rsidRPr="00595E8B">
        <w:t>based</w:t>
      </w:r>
      <w:proofErr w:type="gramEnd"/>
      <w:r w:rsidRPr="00595E8B">
        <w:t xml:space="preserve"> on the username and groups grants access to view and modify the appropriate mail rules. Customer emails are processed but not stored by IP. No IP customer content is sent outside of </w:t>
      </w:r>
      <w:r w:rsidRPr="00595E8B">
        <w:rPr>
          <w:rFonts w:eastAsia="Times New Roman"/>
        </w:rPr>
        <w:t xml:space="preserve">Office 365 </w:t>
      </w:r>
      <w:r w:rsidRPr="00595E8B">
        <w:t xml:space="preserve">other than to the customer and customer interaction occurs over FIPS 140-2 compatible TLS 1.2. </w:t>
      </w:r>
    </w:p>
    <w:p w14:paraId="1EFCEEB3" w14:textId="77777777" w:rsidR="000E0F5C" w:rsidRPr="00595E8B" w:rsidRDefault="000E0F5C" w:rsidP="000A5D79">
      <w:pPr>
        <w:jc w:val="center"/>
        <w:rPr>
          <w:rFonts w:eastAsia="Times New Roman"/>
        </w:rPr>
      </w:pPr>
      <w:r w:rsidRPr="00595E8B">
        <w:rPr>
          <w:noProof/>
        </w:rPr>
        <w:drawing>
          <wp:inline distT="0" distB="0" distL="0" distR="0" wp14:anchorId="53785DFC" wp14:editId="4BBA75AC">
            <wp:extent cx="5749636" cy="490746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375" cy="4908093"/>
                    </a:xfrm>
                    <a:prstGeom prst="rect">
                      <a:avLst/>
                    </a:prstGeom>
                    <a:noFill/>
                    <a:ln>
                      <a:noFill/>
                    </a:ln>
                  </pic:spPr>
                </pic:pic>
              </a:graphicData>
            </a:graphic>
          </wp:inline>
        </w:drawing>
      </w:r>
    </w:p>
    <w:p w14:paraId="685E0318" w14:textId="77777777" w:rsidR="000E0F5C" w:rsidRPr="00595E8B" w:rsidRDefault="000E0F5C" w:rsidP="000A5D79">
      <w:pPr>
        <w:pStyle w:val="Caption"/>
        <w:rPr>
          <w:rFonts w:eastAsia="Lucida Sans Unicode"/>
          <w:color w:val="182948" w:themeColor="text2"/>
          <w:kern w:val="2"/>
        </w:rPr>
      </w:pPr>
      <w:bookmarkStart w:id="246" w:name="_Toc505181127"/>
      <w:bookmarkStart w:id="247" w:name="_Toc505697064"/>
      <w:bookmarkStart w:id="248" w:name="_Toc505857948"/>
      <w:r w:rsidRPr="00595E8B">
        <w:lastRenderedPageBreak/>
        <w:t>Figure 9</w:t>
      </w:r>
      <w:r w:rsidRPr="00595E8B">
        <w:noBreakHyphen/>
        <w:t>4. Information Protection Data Flows</w:t>
      </w:r>
    </w:p>
    <w:p w14:paraId="79A9A727" w14:textId="201D0020" w:rsidR="000E0F5C" w:rsidRPr="00595E8B" w:rsidRDefault="000E0F5C" w:rsidP="000303D9">
      <w:pPr>
        <w:pStyle w:val="Heading3"/>
        <w:numPr>
          <w:ilvl w:val="2"/>
          <w:numId w:val="222"/>
        </w:numPr>
      </w:pPr>
      <w:bookmarkStart w:id="249" w:name="_Toc507670172"/>
      <w:bookmarkStart w:id="250" w:name="_Toc33446736"/>
      <w:bookmarkStart w:id="251" w:name="_Toc46408652"/>
      <w:bookmarkStart w:id="252" w:name="_Toc503186022"/>
      <w:bookmarkStart w:id="253" w:name="_Toc504117508"/>
      <w:bookmarkStart w:id="254" w:name="_Toc504131822"/>
      <w:bookmarkStart w:id="255" w:name="_Toc504555699"/>
      <w:bookmarkStart w:id="256" w:name="_Toc505181201"/>
      <w:bookmarkStart w:id="257" w:name="_Toc505697138"/>
      <w:bookmarkStart w:id="258" w:name="_Toc507489768"/>
      <w:bookmarkStart w:id="259" w:name="_Hlk494791530"/>
      <w:bookmarkStart w:id="260" w:name="_Toc375164776"/>
      <w:bookmarkStart w:id="261" w:name="_Toc380571648"/>
      <w:bookmarkStart w:id="262" w:name="_Toc392768686"/>
      <w:bookmarkStart w:id="263" w:name="_Toc408578521"/>
      <w:bookmarkStart w:id="264" w:name="_Toc426378695"/>
      <w:bookmarkStart w:id="265" w:name="_Toc473108803"/>
      <w:bookmarkEnd w:id="246"/>
      <w:bookmarkEnd w:id="247"/>
      <w:bookmarkEnd w:id="248"/>
      <w:r w:rsidRPr="00595E8B">
        <w:t>Office 365 Suite User Experience (SUE)</w:t>
      </w:r>
      <w:bookmarkEnd w:id="249"/>
      <w:bookmarkEnd w:id="250"/>
      <w:bookmarkEnd w:id="251"/>
    </w:p>
    <w:bookmarkEnd w:id="252"/>
    <w:bookmarkEnd w:id="253"/>
    <w:bookmarkEnd w:id="254"/>
    <w:bookmarkEnd w:id="255"/>
    <w:bookmarkEnd w:id="256"/>
    <w:bookmarkEnd w:id="257"/>
    <w:bookmarkEnd w:id="258"/>
    <w:p w14:paraId="7C7E7189" w14:textId="77777777" w:rsidR="000E0F5C" w:rsidRPr="00595E8B" w:rsidRDefault="000E0F5C" w:rsidP="000A5D79">
      <w:r w:rsidRPr="00595E8B">
        <w:t>Suite User Experience (SUE) provides the web front end administrative interface for Office 365, including SFB, EXO, and SPO. SUE also provides a web GUI for users to configure settings delegated to them by customer administrators. SUE also includes service health monitoring functionality used by service team administrators to monitor their services.</w:t>
      </w:r>
    </w:p>
    <w:p w14:paraId="19D6840A" w14:textId="77777777" w:rsidR="000E0F5C" w:rsidRPr="00595E8B" w:rsidRDefault="000E0F5C" w:rsidP="000A5D79">
      <w:r w:rsidRPr="00595E8B">
        <w:t xml:space="preserve">SUE is hosted on virtual servers managed by Azure located </w:t>
      </w:r>
      <w:proofErr w:type="gramStart"/>
      <w:r w:rsidRPr="00595E8B">
        <w:t>in  Azure</w:t>
      </w:r>
      <w:proofErr w:type="gramEnd"/>
      <w:r w:rsidRPr="00595E8B">
        <w:t xml:space="preserve"> CONUS data centers. Network access to these servers is controlled by Azure devices using rules managed by SUE and approved by Office 365. Azure is responsible for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594436E" w14:textId="77777777" w:rsidR="000E0F5C" w:rsidRPr="00595E8B" w:rsidRDefault="000E0F5C" w:rsidP="000A5D79">
      <w:r w:rsidRPr="00595E8B">
        <w:t>Microsoft administrators do not access SUE virtual machines directly. They manage the service via the Azure Administrative Portal run by Azure. This access requires YubiKey-based multi-factor authentication.</w:t>
      </w:r>
    </w:p>
    <w:p w14:paraId="33EBBDF6" w14:textId="77777777" w:rsidR="000E0F5C" w:rsidRPr="00595E8B" w:rsidRDefault="000E0F5C" w:rsidP="000A5D79">
      <w:r w:rsidRPr="00595E8B">
        <w:t xml:space="preserve">Users interact with SUE when accessing SFB, EXO, and SPO administration portals via web browser; these interactions are protected by FIPS 140-2 compatible TLS 1.2. SUE is a stateless service and does not store any customer content. </w:t>
      </w:r>
    </w:p>
    <w:p w14:paraId="75E34887" w14:textId="77777777" w:rsidR="000E0F5C" w:rsidRPr="00595E8B" w:rsidRDefault="000E0F5C" w:rsidP="000A5D79">
      <w:pPr>
        <w:jc w:val="center"/>
      </w:pPr>
      <w:r w:rsidRPr="00595E8B">
        <w:rPr>
          <w:noProof/>
        </w:rPr>
        <w:lastRenderedPageBreak/>
        <w:drawing>
          <wp:inline distT="0" distB="0" distL="0" distR="0" wp14:anchorId="4B411B41" wp14:editId="1BBF694D">
            <wp:extent cx="5943600" cy="4334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2B624BCB" w14:textId="77777777" w:rsidR="000E0F5C" w:rsidRPr="00595E8B" w:rsidRDefault="000E0F5C" w:rsidP="000A5D79">
      <w:pPr>
        <w:pStyle w:val="Caption"/>
        <w:rPr>
          <w:rFonts w:eastAsia="Lucida Sans Unicode"/>
          <w:color w:val="182948" w:themeColor="text2"/>
          <w:kern w:val="2"/>
        </w:rPr>
      </w:pPr>
      <w:bookmarkStart w:id="266" w:name="_Toc505181131"/>
      <w:bookmarkStart w:id="267" w:name="_Toc505697068"/>
      <w:bookmarkStart w:id="268" w:name="_Toc505857952"/>
      <w:r w:rsidRPr="00595E8B">
        <w:t>Figure 9</w:t>
      </w:r>
      <w:r w:rsidRPr="00595E8B">
        <w:noBreakHyphen/>
        <w:t>8. Suite User Experience Data Flows</w:t>
      </w:r>
    </w:p>
    <w:p w14:paraId="7502822F" w14:textId="3039ADD2" w:rsidR="000E0F5C" w:rsidRPr="00595E8B" w:rsidRDefault="000E0F5C" w:rsidP="000303D9">
      <w:pPr>
        <w:pStyle w:val="Heading3"/>
        <w:numPr>
          <w:ilvl w:val="2"/>
          <w:numId w:val="222"/>
        </w:numPr>
      </w:pPr>
      <w:bookmarkStart w:id="269" w:name="_Toc504118001"/>
      <w:bookmarkStart w:id="270" w:name="_Toc504132490"/>
      <w:bookmarkStart w:id="271" w:name="_Toc504133870"/>
      <w:bookmarkStart w:id="272" w:name="_Toc504567454"/>
      <w:bookmarkStart w:id="273" w:name="_Toc33446737"/>
      <w:bookmarkStart w:id="274" w:name="_Toc46408653"/>
      <w:bookmarkStart w:id="275" w:name="_Toc503186023"/>
      <w:bookmarkStart w:id="276" w:name="_Toc504117509"/>
      <w:bookmarkStart w:id="277" w:name="_Toc504131823"/>
      <w:bookmarkStart w:id="278" w:name="_Toc504555700"/>
      <w:bookmarkStart w:id="279" w:name="_Toc505181202"/>
      <w:bookmarkStart w:id="280" w:name="_Toc505697139"/>
      <w:bookmarkStart w:id="281" w:name="_Toc507489769"/>
      <w:bookmarkEnd w:id="266"/>
      <w:bookmarkEnd w:id="267"/>
      <w:bookmarkEnd w:id="268"/>
      <w:bookmarkEnd w:id="269"/>
      <w:bookmarkEnd w:id="270"/>
      <w:bookmarkEnd w:id="271"/>
      <w:bookmarkEnd w:id="272"/>
      <w:r w:rsidRPr="00595E8B">
        <w:t>Office Service Infrastructure (OSI)</w:t>
      </w:r>
      <w:bookmarkEnd w:id="273"/>
      <w:bookmarkEnd w:id="274"/>
    </w:p>
    <w:bookmarkEnd w:id="275"/>
    <w:bookmarkEnd w:id="276"/>
    <w:bookmarkEnd w:id="277"/>
    <w:bookmarkEnd w:id="278"/>
    <w:bookmarkEnd w:id="279"/>
    <w:bookmarkEnd w:id="280"/>
    <w:bookmarkEnd w:id="281"/>
    <w:p w14:paraId="7C49444D" w14:textId="77777777" w:rsidR="000E0F5C" w:rsidRPr="00595E8B" w:rsidRDefault="000E0F5C" w:rsidP="000A5D79">
      <w:r w:rsidRPr="00595E8B">
        <w:t>Office Service Infrastructure (OSI) provides a platform for backend applications that enhance the overall Office 365 service offering. OSI is hosted on Azure and contains deployment, hosting and monitoring infrastructure applications which include services as Forms, Planner, Click2Run, Office Licensing Service, and Roaming, etc.</w:t>
      </w:r>
    </w:p>
    <w:p w14:paraId="21CE284C" w14:textId="77777777" w:rsidR="000E0F5C" w:rsidRPr="00595E8B" w:rsidRDefault="000E0F5C" w:rsidP="000A5D79">
      <w:r w:rsidRPr="00595E8B">
        <w:t xml:space="preserve">OSI and the applications hosted on OSI are hosted on virtual servers managed by Azure, and Azure is responsible for ensuring that OSI virtual machines are provisioned in Azure CONUS data centers. Network access to these servers is controlled by Azure devices using rules managed by OSI and approved by Office 365. Azure provides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7CECBBDB" w14:textId="77777777" w:rsidR="000E0F5C" w:rsidRPr="00595E8B" w:rsidRDefault="000E0F5C" w:rsidP="000A5D79">
      <w:r w:rsidRPr="00595E8B">
        <w:lastRenderedPageBreak/>
        <w:t xml:space="preserve">Microsoft administrators access OSI provisioned virtual machines via RDP. This process requires enabling an account with a random password and then connecting using that account. This process is gated by two-factor authentication. Users do not interact with OSI and OSI does not store customer content. Connections between Office applications or SUE and OSI occur over FIPS 140-2 compatible TLS 1.2. </w:t>
      </w:r>
      <w:bookmarkEnd w:id="259"/>
    </w:p>
    <w:p w14:paraId="20EFAF01" w14:textId="77777777" w:rsidR="000E0F5C" w:rsidRPr="00595E8B" w:rsidRDefault="000E0F5C" w:rsidP="000A5D79">
      <w:pPr>
        <w:jc w:val="center"/>
      </w:pPr>
      <w:r w:rsidRPr="00595E8B">
        <w:rPr>
          <w:noProof/>
        </w:rPr>
        <w:drawing>
          <wp:inline distT="0" distB="0" distL="0" distR="0" wp14:anchorId="19377CE7" wp14:editId="00BF59CD">
            <wp:extent cx="5943600"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26198950" w14:textId="77777777" w:rsidR="000E0F5C" w:rsidRPr="00595E8B" w:rsidRDefault="000E0F5C" w:rsidP="000A5D79">
      <w:pPr>
        <w:pStyle w:val="Caption"/>
        <w:rPr>
          <w:rFonts w:eastAsia="Lucida Sans Unicode"/>
          <w:color w:val="182948" w:themeColor="text2"/>
          <w:kern w:val="2"/>
        </w:rPr>
      </w:pPr>
      <w:bookmarkStart w:id="282" w:name="_Toc505181132"/>
      <w:bookmarkStart w:id="283" w:name="_Toc505697069"/>
      <w:bookmarkStart w:id="284" w:name="_Toc505857953"/>
      <w:r w:rsidRPr="00595E8B">
        <w:t>Figure 9</w:t>
      </w:r>
      <w:r w:rsidRPr="00595E8B">
        <w:noBreakHyphen/>
        <w:t>9. Office Service Infrastructure Data Flows</w:t>
      </w:r>
    </w:p>
    <w:p w14:paraId="3CB594A2" w14:textId="77777777" w:rsidR="000E0F5C" w:rsidRPr="00595E8B" w:rsidRDefault="000E0F5C" w:rsidP="000A5D79">
      <w:pPr>
        <w:pStyle w:val="Heading3"/>
      </w:pPr>
      <w:bookmarkStart w:id="285" w:name="_Toc33446738"/>
      <w:bookmarkStart w:id="286" w:name="_Toc46408654"/>
      <w:bookmarkEnd w:id="282"/>
      <w:bookmarkEnd w:id="283"/>
      <w:bookmarkEnd w:id="284"/>
      <w:r w:rsidRPr="00595E8B">
        <w:t xml:space="preserve">9.5.9. </w:t>
      </w:r>
      <w:r w:rsidRPr="00595E8B">
        <w:tab/>
      </w:r>
      <w:r w:rsidRPr="00595E8B">
        <w:tab/>
        <w:t>Azure Active Directory (AAD)</w:t>
      </w:r>
      <w:bookmarkEnd w:id="285"/>
      <w:bookmarkEnd w:id="286"/>
    </w:p>
    <w:bookmarkEnd w:id="260"/>
    <w:bookmarkEnd w:id="261"/>
    <w:bookmarkEnd w:id="262"/>
    <w:bookmarkEnd w:id="263"/>
    <w:bookmarkEnd w:id="264"/>
    <w:bookmarkEnd w:id="265"/>
    <w:p w14:paraId="1D13EB23" w14:textId="77777777" w:rsidR="000E0F5C" w:rsidRPr="00595E8B" w:rsidRDefault="000E0F5C" w:rsidP="000A5D79">
      <w:r w:rsidRPr="00595E8B">
        <w:t>Azure Active Directory (AAD) supports customer authentication but is not part of the Office 365 accreditation boundary. Azure Active Directory provides a single-sign-on identity and access management solution along with a robust set of tools to manage users and groups. This solution provides secure access to the Office 365 online services. Full details of AAD’s security architecture and control implementations can be found in the Microsoft Azure SSP. AAD contains backend services which provide user account management, including the services that support ADFS as described in section 9.1.2.</w:t>
      </w:r>
    </w:p>
    <w:p w14:paraId="203060DA" w14:textId="77777777" w:rsidR="000E0F5C" w:rsidRPr="00595E8B" w:rsidRDefault="000E0F5C" w:rsidP="000A5D79">
      <w:r w:rsidRPr="00595E8B">
        <w:t>Customers are required to enable Active Directory Federation Services (ADFS) to manage their users’ identities and authorizations. Users do not interact with AAD directly. Connections between AAD and the customer’s Active Directory infrastructure are protected via FIPS-validated TLS 1.2.</w:t>
      </w:r>
    </w:p>
    <w:p w14:paraId="7B005B71" w14:textId="77777777" w:rsidR="000E0F5C" w:rsidRPr="00595E8B" w:rsidRDefault="000E0F5C" w:rsidP="000A5D79">
      <w:pPr>
        <w:jc w:val="center"/>
        <w:rPr>
          <w:rFonts w:eastAsia="Times New Roman"/>
          <w:color w:val="auto"/>
        </w:rPr>
      </w:pPr>
      <w:r w:rsidRPr="00595E8B">
        <w:rPr>
          <w:noProof/>
        </w:rPr>
        <w:lastRenderedPageBreak/>
        <w:drawing>
          <wp:inline distT="0" distB="0" distL="0" distR="0" wp14:anchorId="47E4C392" wp14:editId="2E2F976D">
            <wp:extent cx="5943600" cy="160999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9998"/>
                    </a:xfrm>
                    <a:prstGeom prst="rect">
                      <a:avLst/>
                    </a:prstGeom>
                    <a:noFill/>
                    <a:ln>
                      <a:noFill/>
                    </a:ln>
                  </pic:spPr>
                </pic:pic>
              </a:graphicData>
            </a:graphic>
          </wp:inline>
        </w:drawing>
      </w:r>
    </w:p>
    <w:p w14:paraId="57C0EC7E" w14:textId="77777777" w:rsidR="000E0F5C" w:rsidRPr="00595E8B" w:rsidRDefault="000E0F5C" w:rsidP="000A5D79">
      <w:pPr>
        <w:pStyle w:val="Caption"/>
        <w:rPr>
          <w:rFonts w:eastAsia="Lucida Sans Unicode"/>
          <w:color w:val="182948" w:themeColor="text2"/>
          <w:kern w:val="2"/>
        </w:rPr>
      </w:pPr>
      <w:bookmarkStart w:id="287" w:name="_Toc505181133"/>
      <w:bookmarkStart w:id="288" w:name="_Toc505697070"/>
      <w:bookmarkStart w:id="289" w:name="_Toc505857954"/>
      <w:r w:rsidRPr="00595E8B">
        <w:t>Figure 9</w:t>
      </w:r>
      <w:r w:rsidRPr="00595E8B">
        <w:noBreakHyphen/>
        <w:t>10. Azure Active Directory Data Flows</w:t>
      </w:r>
    </w:p>
    <w:p w14:paraId="1F3D9416" w14:textId="2324B278" w:rsidR="000E0F5C" w:rsidRPr="00595E8B" w:rsidRDefault="000E0F5C" w:rsidP="000A5D79">
      <w:pPr>
        <w:pStyle w:val="Heading3"/>
      </w:pPr>
      <w:bookmarkStart w:id="290" w:name="_Toc33446739"/>
      <w:bookmarkStart w:id="291" w:name="_Toc46408655"/>
      <w:bookmarkStart w:id="292" w:name="_Toc504117511"/>
      <w:bookmarkStart w:id="293" w:name="_Toc504131825"/>
      <w:bookmarkStart w:id="294" w:name="_Toc504555702"/>
      <w:bookmarkStart w:id="295" w:name="_Toc505181204"/>
      <w:bookmarkStart w:id="296" w:name="_Toc505697141"/>
      <w:bookmarkStart w:id="297" w:name="_Toc507489771"/>
      <w:bookmarkEnd w:id="287"/>
      <w:bookmarkEnd w:id="288"/>
      <w:bookmarkEnd w:id="289"/>
      <w:r w:rsidRPr="00595E8B">
        <w:t>9.5.1</w:t>
      </w:r>
      <w:r w:rsidR="00811645">
        <w:t>0</w:t>
      </w:r>
      <w:r w:rsidRPr="00595E8B">
        <w:t xml:space="preserve">. </w:t>
      </w:r>
      <w:r w:rsidRPr="00595E8B">
        <w:tab/>
        <w:t>Microsoft Teams (MSTeams)</w:t>
      </w:r>
      <w:bookmarkEnd w:id="290"/>
      <w:bookmarkEnd w:id="291"/>
    </w:p>
    <w:p w14:paraId="1866E291" w14:textId="77777777" w:rsidR="000E0F5C" w:rsidRPr="00595E8B" w:rsidRDefault="000E0F5C" w:rsidP="000A5D79">
      <w:pPr>
        <w:rPr>
          <w:color w:val="auto"/>
        </w:rPr>
      </w:pPr>
      <w:r w:rsidRPr="00595E8B">
        <w:rPr>
          <w:color w:val="auto"/>
        </w:rPr>
        <w:t>Microsoft Teams (MSTeams) is an immersive workspace solution that provides instant messaging and group chat, voice/video calling and conferencing, file sharing, and shared workspace. Microsoft administrators access MSTeams through remote desktop gateways managed by ORAS; this access requires YubiKey-based multi-factor authentication.</w:t>
      </w:r>
    </w:p>
    <w:p w14:paraId="3E0E8E99" w14:textId="77777777" w:rsidR="000E0F5C" w:rsidRPr="00595E8B" w:rsidRDefault="000E0F5C" w:rsidP="000A5D79">
      <w:r w:rsidRPr="00595E8B">
        <w:t>MSTeams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F8146B8" w14:textId="77777777" w:rsidR="000E0F5C" w:rsidRPr="00595E8B" w:rsidRDefault="000E0F5C" w:rsidP="000A5D79">
      <w:r w:rsidRPr="00595E8B">
        <w:t xml:space="preserve">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internal to O365 services or on approved Azure services. All communications with the customer utilize FIPS 140-2 compatible protocols. When stored, customer calls, messages, </w:t>
      </w:r>
      <w:proofErr w:type="gramStart"/>
      <w:r w:rsidRPr="00595E8B">
        <w:t>voicemail</w:t>
      </w:r>
      <w:proofErr w:type="gramEnd"/>
      <w:r w:rsidRPr="00595E8B">
        <w:t xml:space="preserve">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p>
    <w:p w14:paraId="2D82D118" w14:textId="77777777" w:rsidR="000E0F5C" w:rsidRPr="00595E8B" w:rsidRDefault="000E0F5C" w:rsidP="000A5D79">
      <w:pPr>
        <w:jc w:val="center"/>
      </w:pPr>
      <w:r w:rsidRPr="00595E8B">
        <w:rPr>
          <w:noProof/>
        </w:rPr>
        <w:lastRenderedPageBreak/>
        <w:drawing>
          <wp:inline distT="0" distB="0" distL="0" distR="0" wp14:anchorId="72D0F84D" wp14:editId="55D29BA8">
            <wp:extent cx="5442418" cy="55726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102" cy="5575412"/>
                    </a:xfrm>
                    <a:prstGeom prst="rect">
                      <a:avLst/>
                    </a:prstGeom>
                    <a:noFill/>
                    <a:ln>
                      <a:noFill/>
                    </a:ln>
                  </pic:spPr>
                </pic:pic>
              </a:graphicData>
            </a:graphic>
          </wp:inline>
        </w:drawing>
      </w:r>
    </w:p>
    <w:p w14:paraId="0E9C4DCE"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12. Microsoft Teams Data Flows</w:t>
      </w:r>
    </w:p>
    <w:p w14:paraId="1D618146" w14:textId="01DBA888" w:rsidR="000E0F5C" w:rsidRPr="00595E8B" w:rsidRDefault="000E0F5C" w:rsidP="000A5D79">
      <w:pPr>
        <w:pStyle w:val="Heading3"/>
      </w:pPr>
      <w:bookmarkStart w:id="298" w:name="_Toc33446740"/>
      <w:bookmarkStart w:id="299" w:name="_Toc46408656"/>
      <w:r w:rsidRPr="00595E8B">
        <w:t>9.5.1</w:t>
      </w:r>
      <w:r w:rsidR="00811645">
        <w:t>1</w:t>
      </w:r>
      <w:r w:rsidRPr="00595E8B">
        <w:t xml:space="preserve">. </w:t>
      </w:r>
      <w:r w:rsidRPr="00595E8B">
        <w:tab/>
        <w:t>Bing</w:t>
      </w:r>
      <w:bookmarkEnd w:id="292"/>
      <w:bookmarkEnd w:id="293"/>
      <w:bookmarkEnd w:id="294"/>
      <w:bookmarkEnd w:id="295"/>
      <w:bookmarkEnd w:id="296"/>
      <w:bookmarkEnd w:id="297"/>
      <w:bookmarkEnd w:id="298"/>
      <w:bookmarkEnd w:id="299"/>
    </w:p>
    <w:p w14:paraId="40A91F10" w14:textId="79E688A2" w:rsidR="000E0F5C" w:rsidRPr="00595E8B" w:rsidRDefault="000E0F5C" w:rsidP="000A5D79">
      <w:r w:rsidRPr="00595E8B">
        <w:t>The Bing service consists of several first party, backend services (Falcon, Object Store, QAS) designed to support customer facing Office 365 services.</w:t>
      </w:r>
    </w:p>
    <w:p w14:paraId="33199157" w14:textId="77777777" w:rsidR="000E0F5C" w:rsidRPr="00595E8B" w:rsidRDefault="000E0F5C" w:rsidP="000A5D79">
      <w:r w:rsidRPr="00595E8B">
        <w:t>Connections with Bing teams occur over FIPS 140-2 validated TLS 1.2. Additionally, customer content stored by Bing teams are encrypted with a FIPS 140-2 validated algorithm. Users do not directly interact with customer content stored by Bing.</w:t>
      </w:r>
    </w:p>
    <w:p w14:paraId="76E978FD" w14:textId="77777777" w:rsidR="000E0F5C" w:rsidRPr="00595E8B" w:rsidRDefault="000E0F5C" w:rsidP="000A5D79">
      <w:pPr>
        <w:rPr>
          <w:rFonts w:eastAsiaTheme="minorHAnsi"/>
          <w:color w:val="auto"/>
        </w:rPr>
      </w:pPr>
      <w:r w:rsidRPr="00595E8B">
        <w:lastRenderedPageBreak/>
        <w:t>Some Bing teams are hosted on servers managed by Pilotfish within Azure CONUS data centers.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75D37F90" w14:textId="77777777" w:rsidR="000E0F5C" w:rsidRPr="00595E8B" w:rsidRDefault="000E0F5C" w:rsidP="000A5D79">
      <w:r w:rsidRPr="00595E8B">
        <w:t xml:space="preserve">K9 is the security monitoring capability is provided through Pilotfish. K9 is used by some teams to collect, </w:t>
      </w:r>
      <w:proofErr w:type="gramStart"/>
      <w:r w:rsidRPr="00595E8B">
        <w:t>store</w:t>
      </w:r>
      <w:proofErr w:type="gramEnd"/>
      <w:r w:rsidRPr="00595E8B">
        <w:t xml:space="preserve"> and perform real-time analysis on security logs to flag suspected intrusions or unusual activity. Bing teams coordinate with both Pilotfish and the Office 365 Security and Incident Response teams on events requiring further investigation.</w:t>
      </w:r>
    </w:p>
    <w:p w14:paraId="4DD1A8AE" w14:textId="77777777" w:rsidR="000E0F5C" w:rsidRPr="00595E8B" w:rsidRDefault="000E0F5C" w:rsidP="000A5D79">
      <w:r w:rsidRPr="00595E8B">
        <w:t>Microsoft administrators access Bing teams through remote desktop gateways managed by ORAS; this access requires YubiKey-based multi-factor authentication.</w:t>
      </w:r>
    </w:p>
    <w:p w14:paraId="7F40EE4E" w14:textId="77777777" w:rsidR="000E0F5C" w:rsidRPr="00595E8B" w:rsidRDefault="000E0F5C" w:rsidP="000A5D79">
      <w:pPr>
        <w:jc w:val="center"/>
      </w:pPr>
      <w:r w:rsidRPr="00595E8B">
        <w:rPr>
          <w:noProof/>
        </w:rPr>
        <w:drawing>
          <wp:inline distT="0" distB="0" distL="0" distR="0" wp14:anchorId="0BAA5546" wp14:editId="20961EB8">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9031108" w14:textId="77777777" w:rsidR="000E0F5C" w:rsidRPr="00595E8B" w:rsidRDefault="000E0F5C" w:rsidP="000A5D79">
      <w:pPr>
        <w:pStyle w:val="Caption"/>
        <w:rPr>
          <w:rFonts w:eastAsia="Lucida Sans Unicode"/>
          <w:color w:val="182948" w:themeColor="text2"/>
          <w:kern w:val="2"/>
        </w:rPr>
      </w:pPr>
      <w:bookmarkStart w:id="300" w:name="_Toc505181134"/>
      <w:bookmarkStart w:id="301" w:name="_Toc505697071"/>
      <w:bookmarkStart w:id="302" w:name="_Toc505857955"/>
      <w:r w:rsidRPr="00595E8B">
        <w:t>Figure 9</w:t>
      </w:r>
      <w:r w:rsidRPr="00595E8B">
        <w:noBreakHyphen/>
        <w:t>11. Bing Data Flows</w:t>
      </w:r>
    </w:p>
    <w:p w14:paraId="05B152ED" w14:textId="77777777" w:rsidR="000E0F5C" w:rsidRPr="00595E8B" w:rsidRDefault="000E0F5C" w:rsidP="000A5D79">
      <w:pPr>
        <w:pStyle w:val="Heading3"/>
      </w:pPr>
      <w:bookmarkStart w:id="303" w:name="_Toc33446741"/>
      <w:bookmarkStart w:id="304" w:name="_Toc46408657"/>
      <w:bookmarkEnd w:id="300"/>
      <w:bookmarkEnd w:id="301"/>
      <w:bookmarkEnd w:id="302"/>
      <w:r w:rsidRPr="00595E8B">
        <w:t xml:space="preserve">9.5.12. </w:t>
      </w:r>
      <w:r w:rsidRPr="00595E8B">
        <w:tab/>
        <w:t>Activity Feed Service (AFS)</w:t>
      </w:r>
      <w:bookmarkEnd w:id="303"/>
      <w:bookmarkEnd w:id="304"/>
    </w:p>
    <w:p w14:paraId="7EC6FAAD"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328BC1F9"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lastRenderedPageBreak/>
        <w:t xml:space="preserve">AFS is hosted on servers managed by PilotFish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 Ports, Protocols and Services of this SSP, are allowed.</w:t>
      </w:r>
    </w:p>
    <w:p w14:paraId="369D4280"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Microsoft administrators do not access AFS hosts directly. Administrators access the service through remote desktop gateways managed by the Torus Remote Access Service; this access requires YubiKey-based multifactor authentication.</w:t>
      </w:r>
    </w:p>
    <w:p w14:paraId="4A0D088F" w14:textId="77777777" w:rsidR="000E0F5C" w:rsidRPr="00595E8B" w:rsidRDefault="000E0F5C" w:rsidP="000A5D79">
      <w:pPr>
        <w:rPr>
          <w:rFonts w:asciiTheme="minorHAnsi" w:eastAsia="Times New Roman" w:hAnsiTheme="minorHAnsi" w:cstheme="minorHAnsi"/>
          <w:szCs w:val="22"/>
        </w:rPr>
      </w:pPr>
      <w:r w:rsidRPr="00595E8B">
        <w:rPr>
          <w:rFonts w:asciiTheme="minorHAnsi" w:eastAsia="Times New Roman" w:hAnsiTheme="minorHAnsi" w:cstheme="minorHAnsi"/>
          <w:szCs w:val="22"/>
        </w:rPr>
        <w:t>Customers do not interact directly with AFS. Applications publish data to AFS on the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s behalf. Connections to AFS occur over FIPS 140-2 validated TLS. Customer data which is persisted for longer than 24 hours is stored in Exchange. AFS also uses Azure Storage to enable queues for asynchronous processing, using a separate storage account per region; customer content is never persisted in queues for longer than 24 hours.</w:t>
      </w:r>
      <w:r w:rsidRPr="00595E8B">
        <w:rPr>
          <w:rFonts w:asciiTheme="minorHAnsi" w:eastAsia="Times New Roman" w:hAnsiTheme="minorHAnsi" w:cstheme="minorHAnsi" w:hint="eastAsia"/>
          <w:szCs w:val="22"/>
        </w:rPr>
        <w:t>  </w:t>
      </w:r>
    </w:p>
    <w:p w14:paraId="710E2A8A" w14:textId="77777777" w:rsidR="000E0F5C" w:rsidRPr="00595E8B" w:rsidRDefault="000E0F5C" w:rsidP="000A5D79">
      <w:pPr>
        <w:jc w:val="center"/>
        <w:rPr>
          <w:rFonts w:asciiTheme="minorHAnsi" w:eastAsia="Times New Roman" w:hAnsiTheme="minorHAnsi" w:cstheme="minorHAnsi"/>
          <w:szCs w:val="22"/>
        </w:rPr>
      </w:pPr>
      <w:r w:rsidRPr="00595E8B">
        <w:rPr>
          <w:noProof/>
        </w:rPr>
        <w:drawing>
          <wp:inline distT="0" distB="0" distL="0" distR="0" wp14:anchorId="3A254CD7" wp14:editId="44019F55">
            <wp:extent cx="5943600" cy="5156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14:paraId="4782F31B"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13. Activity Feed Service Data Flows</w:t>
      </w:r>
    </w:p>
    <w:p w14:paraId="05B54022" w14:textId="77777777" w:rsidR="000E0F5C" w:rsidRPr="00595E8B" w:rsidRDefault="000E0F5C" w:rsidP="000A5D79">
      <w:pPr>
        <w:pStyle w:val="Heading3"/>
      </w:pPr>
      <w:bookmarkStart w:id="305" w:name="_Toc33446742"/>
      <w:bookmarkStart w:id="306" w:name="_Toc46408658"/>
      <w:r w:rsidRPr="00595E8B">
        <w:t xml:space="preserve">9.5.13. </w:t>
      </w:r>
      <w:r w:rsidRPr="00595E8B">
        <w:tab/>
        <w:t>Search Content Service (SCS)</w:t>
      </w:r>
      <w:bookmarkEnd w:id="305"/>
      <w:bookmarkEnd w:id="306"/>
    </w:p>
    <w:p w14:paraId="156A0C5B" w14:textId="77777777" w:rsidR="000E0F5C" w:rsidRPr="00595E8B" w:rsidRDefault="000E0F5C" w:rsidP="000A5D79">
      <w:r w:rsidRPr="00595E8B">
        <w:t xml:space="preserve">The Search Content Service (SCS) is a backend service that enables SharePoint document search. SCS receives a real-time stream of parsed changes to documents (create, update, delete) from SharePoint Online (SPO) or a customer’s </w:t>
      </w:r>
      <w:proofErr w:type="gramStart"/>
      <w:r w:rsidRPr="00595E8B">
        <w:t>on-premise</w:t>
      </w:r>
      <w:proofErr w:type="gramEnd"/>
      <w:r w:rsidRPr="00595E8B">
        <w:t xml:space="preserve"> SharePoint instance. This data is then pushed to search indexes. Customers do not interact directly with SCS.   </w:t>
      </w:r>
    </w:p>
    <w:p w14:paraId="2068B4C9" w14:textId="77777777" w:rsidR="000E0F5C" w:rsidRPr="00595E8B" w:rsidRDefault="000E0F5C" w:rsidP="000A5D79">
      <w:r w:rsidRPr="00595E8B">
        <w:t xml:space="preserve">SCS is hosted on Azure virtual servers within Azure CONUS data centers. Network access to these servers is controlled by Azure devices using rules managed by SCS and approved by Office 365. Azure is responsible for the implementation of network intrusion detection and denial of service protection. Microsoft administrators do not access SCS virtual machines directly. Authorized administrators access the SCS environment through gateways which requires multifactor authentication. Network access to these servers is controlled by Azure-managed network devices and approved by Office 365. </w:t>
      </w:r>
    </w:p>
    <w:p w14:paraId="6BEC3F8F" w14:textId="77777777" w:rsidR="000E0F5C" w:rsidRPr="00595E8B" w:rsidRDefault="000E0F5C" w:rsidP="000A5D79">
      <w:r w:rsidRPr="00595E8B">
        <w:t xml:space="preserve">Connections with SCS occur over FIPS 140-2 validated TLS. Customer content collected by SCS is stored encrypted in Azure storage. </w:t>
      </w:r>
    </w:p>
    <w:p w14:paraId="614F4829" w14:textId="77777777" w:rsidR="000E0F5C" w:rsidRPr="00595E8B" w:rsidRDefault="000E0F5C" w:rsidP="000A5D79">
      <w:pPr>
        <w:jc w:val="center"/>
      </w:pPr>
      <w:r w:rsidRPr="00595E8B">
        <w:object w:dxaOrig="6390" w:dyaOrig="6728" w14:anchorId="45B4E940">
          <v:shape id="_x0000_i1028" type="#_x0000_t75" style="width:317.25pt;height:337.5pt" o:ole="">
            <v:imagedata r:id="rId42" o:title=""/>
          </v:shape>
          <o:OLEObject Type="Embed" ProgID="Visio.Drawing.15" ShapeID="_x0000_i1028" DrawAspect="Content" ObjectID="_1668305558" r:id="rId43"/>
        </w:object>
      </w:r>
    </w:p>
    <w:p w14:paraId="3990266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14. Search Content Service Data Flows</w:t>
      </w:r>
    </w:p>
    <w:p w14:paraId="6A1F4C7C" w14:textId="77777777" w:rsidR="000E0F5C" w:rsidRPr="00595E8B" w:rsidRDefault="000E0F5C" w:rsidP="000A5D79">
      <w:pPr>
        <w:pStyle w:val="Heading3"/>
      </w:pPr>
      <w:bookmarkStart w:id="307" w:name="_Toc33446743"/>
      <w:bookmarkStart w:id="308" w:name="_Toc46408659"/>
      <w:r w:rsidRPr="00595E8B">
        <w:t xml:space="preserve">9.5.14. </w:t>
      </w:r>
      <w:r w:rsidRPr="00595E8B">
        <w:tab/>
        <w:t>Office Intelligent Services (IS)</w:t>
      </w:r>
      <w:bookmarkEnd w:id="307"/>
      <w:bookmarkEnd w:id="308"/>
    </w:p>
    <w:p w14:paraId="4DC61AEC" w14:textId="77777777" w:rsidR="000E0F5C" w:rsidRPr="00595E8B" w:rsidRDefault="000E0F5C" w:rsidP="000A5D79">
      <w:r w:rsidRPr="00595E8B">
        <w:t>Office Intelligent Services back features in the Windows, Mac, iOS, Android, and online clients. These features and services enhance the user's experience with Office and allow them to achieve more.</w:t>
      </w:r>
    </w:p>
    <w:p w14:paraId="44039C76" w14:textId="77777777" w:rsidR="000E0F5C" w:rsidRPr="00595E8B" w:rsidRDefault="000E0F5C" w:rsidP="000A5D79">
      <w:r w:rsidRPr="00595E8B">
        <w:t xml:space="preserve">All Office Intelligent Services are hosted on Azure managed servers within Azure CONUS data centers. Network access to these services </w:t>
      </w:r>
      <w:proofErr w:type="gramStart"/>
      <w:r w:rsidRPr="00595E8B">
        <w:t>are</w:t>
      </w:r>
      <w:proofErr w:type="gramEnd"/>
      <w:r w:rsidRPr="00595E8B">
        <w:t xml:space="preserve"> protected by a combination of host-based firewall rules, network security groups, and/or load balancer port filtering. These mechanisms are configured in a default-deny method, in accordance with other Office 365 standards. </w:t>
      </w:r>
    </w:p>
    <w:p w14:paraId="599634B4" w14:textId="77777777" w:rsidR="000E0F5C" w:rsidRPr="00595E8B" w:rsidRDefault="000E0F5C" w:rsidP="000A5D79">
      <w:r w:rsidRPr="00595E8B">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7270D56C" w14:textId="77777777" w:rsidR="000E0F5C" w:rsidRPr="00595E8B" w:rsidRDefault="000E0F5C" w:rsidP="000A5D79">
      <w:r w:rsidRPr="00595E8B">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6DB88FFC" w14:textId="77777777" w:rsidR="000E0F5C" w:rsidRPr="00595E8B" w:rsidRDefault="000E0F5C" w:rsidP="000A5D79">
      <w:pPr>
        <w:jc w:val="center"/>
      </w:pPr>
      <w:r w:rsidRPr="00595E8B">
        <w:object w:dxaOrig="13995" w:dyaOrig="9338" w14:anchorId="486509BA">
          <v:shape id="_x0000_i1029" type="#_x0000_t75" style="width:489.9pt;height:324pt" o:ole="">
            <v:imagedata r:id="rId44" o:title=""/>
          </v:shape>
          <o:OLEObject Type="Embed" ProgID="Visio.Drawing.15" ShapeID="_x0000_i1029" DrawAspect="Content" ObjectID="_1668305559" r:id="rId45"/>
        </w:object>
      </w:r>
    </w:p>
    <w:p w14:paraId="5C78AB35"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15. Office Intelligent Services Data Flows</w:t>
      </w:r>
    </w:p>
    <w:p w14:paraId="1C4D096A" w14:textId="77777777" w:rsidR="000E0F5C" w:rsidRPr="00595E8B" w:rsidRDefault="000E0F5C" w:rsidP="000A5D79">
      <w:pPr>
        <w:pStyle w:val="Heading3"/>
      </w:pPr>
      <w:bookmarkStart w:id="309" w:name="_Toc33446744"/>
      <w:bookmarkStart w:id="310" w:name="_Toc46408660"/>
      <w:r w:rsidRPr="00595E8B">
        <w:t xml:space="preserve">9.5.15. </w:t>
      </w:r>
      <w:r w:rsidRPr="00595E8B">
        <w:tab/>
        <w:t>Customer Insight and Analysis (CIA)</w:t>
      </w:r>
      <w:bookmarkEnd w:id="309"/>
      <w:bookmarkEnd w:id="310"/>
    </w:p>
    <w:p w14:paraId="526EF655" w14:textId="77777777" w:rsidR="000E0F5C" w:rsidRPr="00595E8B" w:rsidRDefault="000E0F5C" w:rsidP="000A5D79">
      <w:pPr>
        <w:pStyle w:val="BodyText"/>
      </w:pPr>
      <w:r w:rsidRPr="00595E8B">
        <w:t>Customer Insight and Analysis (CIA)</w:t>
      </w:r>
      <w:r>
        <w:t>, also known as “Usage Reports,"</w:t>
      </w:r>
      <w:r w:rsidRPr="00595E8B">
        <w:t xml:space="preserve"> is a reporting service in the tenant Admin Portal to show data such as O365 license consumption and service usage to assist with making business decisions.</w:t>
      </w:r>
    </w:p>
    <w:p w14:paraId="05ECF805" w14:textId="77777777" w:rsidR="000E0F5C" w:rsidRPr="00595E8B" w:rsidRDefault="000E0F5C" w:rsidP="000A5D79">
      <w:pPr>
        <w:pStyle w:val="BodyText"/>
      </w:pPr>
      <w:r w:rsidRPr="00595E8B">
        <w:t>CIA is hosted on Azure virtual servers within Azure CONUS data centers. Network access to these servers is controlled by Azure devices using rules managed by CIA and approved by Office 365. Microsoft administrators do not access CIA virtual machines directly. Administrators access the CIA environment through gateways which requires multifactor authentication. Network access to these servers is controlled by Azure-managed network devices and approved by Office 365. Azure also implements network intrusion detection and denial of service protection.</w:t>
      </w:r>
    </w:p>
    <w:p w14:paraId="6EF382D3" w14:textId="77777777" w:rsidR="000E0F5C" w:rsidRPr="00595E8B" w:rsidRDefault="000E0F5C" w:rsidP="000A5D79">
      <w:pPr>
        <w:pStyle w:val="BodyText"/>
      </w:pPr>
      <w:r w:rsidRPr="00595E8B">
        <w:t>Customers interact with CIA via the Customer Admin Portal. Connections with CIA occur over FIPS 140-2 validated TLS. Customer content collected by CIA is stored and encrypted in Azure storage.</w:t>
      </w:r>
    </w:p>
    <w:p w14:paraId="0EEEBC89" w14:textId="77777777" w:rsidR="000E0F5C" w:rsidRPr="00595E8B" w:rsidRDefault="000E0F5C" w:rsidP="000A5D79">
      <w:pPr>
        <w:pStyle w:val="BodyText"/>
      </w:pPr>
      <w:r w:rsidRPr="00595E8B">
        <w:object w:dxaOrig="14618" w:dyaOrig="11956" w14:anchorId="6732F75D">
          <v:shape id="_x0000_i1030" type="#_x0000_t75" style="width:467.7pt;height:381.9pt" o:ole="">
            <v:imagedata r:id="rId46" o:title=""/>
          </v:shape>
          <o:OLEObject Type="Embed" ProgID="Visio.Drawing.15" ShapeID="_x0000_i1030" DrawAspect="Content" ObjectID="_1668305560" r:id="rId47"/>
        </w:object>
      </w:r>
    </w:p>
    <w:p w14:paraId="77C38C30"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16. Customer Insight and Analysis Data FlowsCloud Input Intelligence (CII)</w:t>
      </w:r>
    </w:p>
    <w:p w14:paraId="61DC0154"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bookmarkStart w:id="311" w:name="_Toc33446745"/>
      <w:bookmarkStart w:id="312" w:name="_Toc507670178"/>
      <w:bookmarkStart w:id="313" w:name="_Toc16514054"/>
    </w:p>
    <w:p w14:paraId="3EE745E6"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D48D4D5"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A9A6570"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1432731"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40AA48A"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60C9A45E"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23E60506" w14:textId="7757078D" w:rsidR="000E0F5C" w:rsidRPr="00595E8B" w:rsidRDefault="000E0F5C" w:rsidP="000303D9">
      <w:pPr>
        <w:pStyle w:val="Heading3"/>
        <w:numPr>
          <w:ilvl w:val="2"/>
          <w:numId w:val="222"/>
        </w:numPr>
      </w:pPr>
      <w:bookmarkStart w:id="314" w:name="_Toc46408661"/>
      <w:r w:rsidRPr="00595E8B">
        <w:t>Cloud Input Intelligence (CII)</w:t>
      </w:r>
      <w:bookmarkEnd w:id="311"/>
      <w:bookmarkEnd w:id="314"/>
    </w:p>
    <w:p w14:paraId="4A5B8D1F" w14:textId="77777777" w:rsidR="000E0F5C" w:rsidRPr="00595E8B" w:rsidRDefault="000E0F5C" w:rsidP="000A5D79">
      <w:pPr>
        <w:pStyle w:val="BodyText"/>
        <w:jc w:val="center"/>
      </w:pPr>
      <w:r w:rsidRPr="00595E8B">
        <w:object w:dxaOrig="10868" w:dyaOrig="9196" w14:anchorId="29489FFA">
          <v:shape id="_x0000_i1031" type="#_x0000_t75" style="width:468pt;height:396pt" o:ole="">
            <v:imagedata r:id="rId48" o:title=""/>
          </v:shape>
          <o:OLEObject Type="Embed" ProgID="Visio.Drawing.15" ShapeID="_x0000_i1031" DrawAspect="Content" ObjectID="_1668305561" r:id="rId49"/>
        </w:object>
      </w:r>
    </w:p>
    <w:p w14:paraId="3541C537" w14:textId="77777777" w:rsidR="000E0F5C" w:rsidRPr="00595E8B" w:rsidRDefault="000E0F5C" w:rsidP="000A5D79">
      <w:pPr>
        <w:pStyle w:val="Caption"/>
      </w:pPr>
      <w:bookmarkStart w:id="315" w:name="_Toc16514017"/>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9 </w:t>
      </w:r>
      <w:r w:rsidRPr="00595E8B">
        <w:t>Cloud Input Intelligence Data Flows</w:t>
      </w:r>
      <w:bookmarkEnd w:id="315"/>
    </w:p>
    <w:p w14:paraId="3737987C" w14:textId="77777777" w:rsidR="000E0F5C" w:rsidRPr="00595E8B" w:rsidRDefault="000E0F5C" w:rsidP="000A5D79">
      <w:r w:rsidRPr="00595E8B">
        <w:t>Cloud Input Intelligence (CII)</w:t>
      </w:r>
      <w:r>
        <w:t>, also known as “Windows Ink,”</w:t>
      </w:r>
      <w:r w:rsidRPr="00595E8B">
        <w:t xml:space="preserve">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AE1AE27" w14:textId="77777777" w:rsidR="000E0F5C" w:rsidRPr="00595E8B" w:rsidRDefault="000E0F5C" w:rsidP="000A5D79">
      <w:r w:rsidRPr="00595E8B">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w:t>
      </w:r>
      <w:r w:rsidRPr="00595E8B">
        <w:lastRenderedPageBreak/>
        <w:t>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6EE2F797" w14:textId="77777777" w:rsidR="000E0F5C" w:rsidRPr="00595E8B" w:rsidRDefault="000E0F5C" w:rsidP="000A5D79">
      <w:r w:rsidRPr="00595E8B">
        <w:t xml:space="preserve">All subscriptions are owned by the Torus tenant and authorized On-Call engineers must elevate using a smart card and email approval process which provides access to the environment via Azure Portal.  Just </w:t>
      </w:r>
      <w:proofErr w:type="gramStart"/>
      <w:r w:rsidRPr="00595E8B">
        <w:t>In</w:t>
      </w:r>
      <w:proofErr w:type="gramEnd"/>
      <w:r w:rsidRPr="00595E8B">
        <w:t xml:space="preserve"> Time access to Azure VMs utilizes a similar mechanism and real time created accounts with unique passwords which expire after a given time period.</w:t>
      </w:r>
    </w:p>
    <w:p w14:paraId="14414B94" w14:textId="77777777" w:rsidR="000E0F5C" w:rsidRPr="00595E8B" w:rsidRDefault="000E0F5C" w:rsidP="000A5D79">
      <w:r w:rsidRPr="00595E8B">
        <w:t xml:space="preserve">CII is a stateless service and does not store any customer content.   Callers to the service are exclusively applications that have been authorized access to the APIM instance via a subscription key.  Calls without a valid subscription key are rejected by API </w:t>
      </w:r>
      <w:proofErr w:type="gramStart"/>
      <w:r w:rsidRPr="00595E8B">
        <w:t>Management.​</w:t>
      </w:r>
      <w:proofErr w:type="gramEnd"/>
    </w:p>
    <w:p w14:paraId="27FD19A6" w14:textId="77777777" w:rsidR="000E0F5C" w:rsidRPr="00595E8B" w:rsidRDefault="000E0F5C" w:rsidP="000303D9">
      <w:pPr>
        <w:pStyle w:val="Heading3"/>
        <w:numPr>
          <w:ilvl w:val="2"/>
          <w:numId w:val="222"/>
        </w:numPr>
      </w:pPr>
      <w:bookmarkStart w:id="316" w:name="_Toc33446746"/>
      <w:bookmarkStart w:id="317" w:name="_Toc46408662"/>
      <w:r>
        <w:t>Live People Card</w:t>
      </w:r>
      <w:bookmarkEnd w:id="316"/>
      <w:bookmarkEnd w:id="317"/>
    </w:p>
    <w:p w14:paraId="33CDC794" w14:textId="77777777" w:rsidR="000E0F5C" w:rsidRPr="00595E8B" w:rsidRDefault="000E0F5C" w:rsidP="000A5D79">
      <w:pPr>
        <w:pStyle w:val="BodyText"/>
      </w:pPr>
      <w:r>
        <w:t>Live People Card, also known as “L</w:t>
      </w:r>
      <w:r w:rsidRPr="00595E8B">
        <w:t>oki</w:t>
      </w:r>
      <w:r>
        <w:t>,”</w:t>
      </w:r>
      <w:r w:rsidRPr="00595E8B">
        <w:t xml:space="preserve"> is an Azure hosted service which powers people experiences with low latency across different O365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786E3D2C" w14:textId="77777777" w:rsidR="000E0F5C" w:rsidRPr="00595E8B" w:rsidRDefault="000E0F5C" w:rsidP="000A5D79">
      <w:pPr>
        <w:pStyle w:val="BodyText"/>
      </w:pPr>
      <w:r w:rsidRPr="00595E8B">
        <w:t>Loki is hosted on Azure virtual servers within Azure CONUS data centers. Network access to these servers is controlled by Azure devices using rules managed by Loki and approved by Office 365.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382DBAF8" w14:textId="77777777" w:rsidR="000E0F5C" w:rsidRPr="00595E8B" w:rsidRDefault="000E0F5C" w:rsidP="000A5D79">
      <w:pPr>
        <w:pStyle w:val="BodyText"/>
      </w:pPr>
      <w:r w:rsidRPr="00595E8B">
        <w:t>Microsoft administrators do not access Loki virtual machines directly. Administrators access the service through a “jump box” VM in the Loki environment and remote desktop gateways managed by ORAS; this access requires YubiKey-based multifactor authentication.</w:t>
      </w:r>
    </w:p>
    <w:p w14:paraId="4D6A8AD8" w14:textId="77777777" w:rsidR="000E0F5C" w:rsidRPr="00595E8B" w:rsidRDefault="000E0F5C" w:rsidP="000A5D79">
      <w:pPr>
        <w:pStyle w:val="BodyText"/>
      </w:pPr>
      <w:r w:rsidRPr="00595E8B">
        <w:t>Customers interact with Loki via web browser protected by FIPS 140-2 compatible TLS.</w:t>
      </w:r>
    </w:p>
    <w:p w14:paraId="0B5D56A4" w14:textId="77777777" w:rsidR="000E0F5C" w:rsidRPr="00595E8B" w:rsidRDefault="000E0F5C" w:rsidP="000A5D79">
      <w:pPr>
        <w:pStyle w:val="BodyText"/>
        <w:jc w:val="center"/>
      </w:pPr>
      <w:r w:rsidRPr="00595E8B">
        <w:rPr>
          <w:noProof/>
        </w:rPr>
        <w:lastRenderedPageBreak/>
        <w:drawing>
          <wp:inline distT="0" distB="0" distL="0" distR="0" wp14:anchorId="0D4A67CF" wp14:editId="7A7D2133">
            <wp:extent cx="5463540" cy="502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5021580"/>
                    </a:xfrm>
                    <a:prstGeom prst="rect">
                      <a:avLst/>
                    </a:prstGeom>
                    <a:noFill/>
                    <a:ln>
                      <a:noFill/>
                    </a:ln>
                  </pic:spPr>
                </pic:pic>
              </a:graphicData>
            </a:graphic>
          </wp:inline>
        </w:drawing>
      </w:r>
    </w:p>
    <w:p w14:paraId="16D180B6"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17. Loki Data Flows</w:t>
      </w:r>
    </w:p>
    <w:p w14:paraId="7E438341" w14:textId="77777777" w:rsidR="000E0F5C" w:rsidRPr="00595E8B" w:rsidRDefault="000E0F5C" w:rsidP="000A5D79">
      <w:pPr>
        <w:pStyle w:val="BodyText"/>
      </w:pPr>
    </w:p>
    <w:p w14:paraId="7F0F5D34" w14:textId="77777777" w:rsidR="000E0F5C" w:rsidRPr="00595E8B" w:rsidRDefault="000E0F5C" w:rsidP="000303D9">
      <w:pPr>
        <w:pStyle w:val="Heading3"/>
        <w:numPr>
          <w:ilvl w:val="2"/>
          <w:numId w:val="222"/>
        </w:numPr>
      </w:pPr>
      <w:bookmarkStart w:id="318" w:name="_Toc33446747"/>
      <w:bookmarkStart w:id="319" w:name="_Toc46408663"/>
      <w:r w:rsidRPr="00595E8B">
        <w:lastRenderedPageBreak/>
        <w:t>Delve</w:t>
      </w:r>
      <w:bookmarkEnd w:id="312"/>
      <w:bookmarkEnd w:id="313"/>
      <w:bookmarkEnd w:id="318"/>
      <w:bookmarkEnd w:id="319"/>
    </w:p>
    <w:bookmarkStart w:id="320" w:name="_Toc507665845"/>
    <w:bookmarkStart w:id="321" w:name="_Toc16514014"/>
    <w:p w14:paraId="0B779931" w14:textId="77777777" w:rsidR="000E0F5C" w:rsidRPr="00595E8B" w:rsidRDefault="000E0F5C" w:rsidP="000E0F5C">
      <w:pPr>
        <w:pStyle w:val="Caption"/>
      </w:pPr>
      <w:r w:rsidRPr="00595E8B">
        <w:object w:dxaOrig="26731" w:dyaOrig="18413" w14:anchorId="622DF097">
          <v:shape id="_x0000_i1032" type="#_x0000_t75" style="width:467.7pt;height:324pt" o:ole="">
            <v:imagedata r:id="rId51" o:title=""/>
          </v:shape>
          <o:OLEObject Type="Embed" ProgID="Visio.Drawing.15" ShapeID="_x0000_i1032" DrawAspect="Content" ObjectID="_1668305562" r:id="rId52"/>
        </w:object>
      </w:r>
    </w:p>
    <w:p w14:paraId="063CA5AD" w14:textId="77777777" w:rsidR="000E0F5C" w:rsidRPr="00595E8B" w:rsidRDefault="000E0F5C" w:rsidP="000E0F5C">
      <w:pPr>
        <w:pStyle w:val="Caption"/>
      </w:pPr>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6 </w:t>
      </w:r>
      <w:r w:rsidRPr="00595E8B">
        <w:t>Delve Data Flows</w:t>
      </w:r>
      <w:bookmarkEnd w:id="320"/>
      <w:bookmarkEnd w:id="321"/>
    </w:p>
    <w:p w14:paraId="5FAC8C27" w14:textId="77777777" w:rsidR="000E0F5C" w:rsidRPr="00595E8B" w:rsidRDefault="000E0F5C" w:rsidP="000E0F5C">
      <w:r w:rsidRPr="00595E8B">
        <w:t>Delve allows customers to manage their Office 365 profile, and to discover and organize the information that's likely to be most interesting across Office 365. Delve determines the relevancy of information based on the user's relationships as well as activity within the user’s organization.</w:t>
      </w:r>
    </w:p>
    <w:p w14:paraId="798997BF" w14:textId="77777777" w:rsidR="000E0F5C" w:rsidRPr="00595E8B" w:rsidRDefault="000E0F5C" w:rsidP="000E0F5C">
      <w:r w:rsidRPr="00595E8B">
        <w:t>Delve is hosted on virtual servers managed by Azure within Azure CONUS datacenters. Network access to these servers is controlled by Azure devices using rules managed by Delve and approved by Office 365 MT. Azure is responsible for implementation of network intrusion detection and denial of service protection. There is a default-deny network access policy in place between Delve virtual machines and other service teams, Microsoft networks, and the internet. Only the flows, limited to specific ports and protocols and documented in the above data flow diagram and ATTACHMENT 14 – Ports, Protocols and Services of this SSP, are allowed.</w:t>
      </w:r>
    </w:p>
    <w:p w14:paraId="611247AC" w14:textId="77777777" w:rsidR="000E0F5C" w:rsidRDefault="000E0F5C" w:rsidP="000E0F5C">
      <w:r w:rsidRPr="00595E8B">
        <w:t>Microsoft administrators do not access Delve virtual machines directly. Administrators access the service through a “jump box” VM in the Delve environment and remote desktop gateways managed by ORAS; this access requires YubiKey-based multifactor authentication.</w:t>
      </w:r>
      <w:r>
        <w:t xml:space="preserve"> </w:t>
      </w:r>
    </w:p>
    <w:p w14:paraId="0526132D" w14:textId="759B477C" w:rsidR="002C1AB7" w:rsidRPr="002F2393" w:rsidRDefault="000E0F5C" w:rsidP="000E0F5C">
      <w:r w:rsidRPr="00595E8B">
        <w:t>Customers interact with Delve via web browser protected by FIPS 140-2 compatible TLS</w:t>
      </w:r>
      <w:r w:rsidR="002C1AB7" w:rsidRPr="00732CD2">
        <w:t>.</w:t>
      </w:r>
    </w:p>
    <w:p w14:paraId="7FF62808" w14:textId="23B09DF4" w:rsidR="003B4ED8" w:rsidRDefault="00D20DDF" w:rsidP="000A5D79">
      <w:pPr>
        <w:pStyle w:val="Heading1"/>
        <w:numPr>
          <w:ilvl w:val="0"/>
          <w:numId w:val="218"/>
        </w:numPr>
        <w:ind w:left="540" w:hanging="540"/>
      </w:pPr>
      <w:bookmarkStart w:id="322" w:name="_Toc46408664"/>
      <w:r>
        <w:lastRenderedPageBreak/>
        <w:t>System Environment and Inventory</w:t>
      </w:r>
      <w:bookmarkEnd w:id="322"/>
    </w:p>
    <w:p w14:paraId="22383C63" w14:textId="77777777" w:rsidR="00C41F84" w:rsidRPr="00595E8B" w:rsidRDefault="007D64DA" w:rsidP="00C41F84">
      <w:pPr>
        <w:rPr>
          <w:rFonts w:ascii="Times New Roman" w:hAnsi="Times New Roman"/>
          <w:color w:val="000000"/>
          <w:sz w:val="24"/>
        </w:rPr>
      </w:pPr>
      <w:r>
        <w:t xml:space="preserve">Directions </w:t>
      </w:r>
      <w:bookmarkStart w:id="323" w:name="_Toc503185973"/>
      <w:bookmarkStart w:id="324" w:name="_Toc504131754"/>
      <w:bookmarkStart w:id="325" w:name="_Toc505181152"/>
      <w:r w:rsidR="00C41F84" w:rsidRPr="00595E8B">
        <w:t xml:space="preserve">for attaching the FedRAMP Inventory Workbook may be found in the following section: </w:t>
      </w:r>
      <w:r w:rsidR="00C41F84" w:rsidRPr="00595E8B">
        <w:fldChar w:fldCharType="begin"/>
      </w:r>
      <w:r w:rsidR="00C41F84" w:rsidRPr="00595E8B">
        <w:instrText xml:space="preserve"> REF _Ref521958242 \r \h </w:instrText>
      </w:r>
      <w:r w:rsidR="00C41F84">
        <w:instrText xml:space="preserve"> \* MERGEFORMAT </w:instrText>
      </w:r>
      <w:r w:rsidR="00C41F84" w:rsidRPr="00595E8B">
        <w:fldChar w:fldCharType="separate"/>
      </w:r>
      <w:r w:rsidR="00C41F84" w:rsidRPr="00595E8B">
        <w:t>Attachment 13</w:t>
      </w:r>
      <w:r w:rsidR="00C41F84" w:rsidRPr="00595E8B">
        <w:fldChar w:fldCharType="end"/>
      </w:r>
      <w:r w:rsidR="00C41F84" w:rsidRPr="00595E8B">
        <w:t>, FedRAMP Inventory Workbook.</w:t>
      </w:r>
    </w:p>
    <w:p w14:paraId="62716D31" w14:textId="38C72B21" w:rsidR="00C41F84" w:rsidRPr="00595E8B" w:rsidRDefault="00C41F84" w:rsidP="000A5D79">
      <w:pPr>
        <w:pStyle w:val="Heading2"/>
        <w:numPr>
          <w:ilvl w:val="1"/>
          <w:numId w:val="218"/>
        </w:numPr>
      </w:pPr>
      <w:bookmarkStart w:id="326" w:name="_Toc520895332"/>
      <w:bookmarkStart w:id="327" w:name="_Toc33446749"/>
      <w:bookmarkStart w:id="328" w:name="_Toc46408665"/>
      <w:r w:rsidRPr="00595E8B">
        <w:t>Data Flow</w:t>
      </w:r>
      <w:bookmarkEnd w:id="326"/>
      <w:bookmarkEnd w:id="327"/>
      <w:bookmarkEnd w:id="328"/>
      <w:r w:rsidRPr="00595E8B">
        <w:t xml:space="preserve"> </w:t>
      </w:r>
    </w:p>
    <w:p w14:paraId="3476E43B" w14:textId="77777777" w:rsidR="00C41F84" w:rsidRPr="00595E8B" w:rsidRDefault="00C41F84" w:rsidP="00C41F84">
      <w:r w:rsidRPr="00595E8B">
        <w:t>The data flow in and out of the system boundaries is represented in Figure 10-1. Data Flow Diagram, below.</w:t>
      </w:r>
    </w:p>
    <w:p w14:paraId="501E6B1F" w14:textId="77777777" w:rsidR="00C41F84" w:rsidRPr="00595E8B" w:rsidRDefault="00C41F84" w:rsidP="00C41F84">
      <w:pPr>
        <w:jc w:val="center"/>
      </w:pPr>
      <w:r w:rsidRPr="00595E8B">
        <w:object w:dxaOrig="20153" w:dyaOrig="12806" w14:anchorId="018D3BB5">
          <v:shape id="_x0000_i1033" type="#_x0000_t75" style="width:533.1pt;height:338.7pt" o:ole="">
            <v:imagedata r:id="rId53" o:title=""/>
          </v:shape>
          <o:OLEObject Type="Embed" ProgID="Visio.Drawing.15" ShapeID="_x0000_i1033" DrawAspect="Content" ObjectID="_1668305563" r:id="rId54"/>
        </w:object>
      </w:r>
    </w:p>
    <w:p w14:paraId="3A006D3D" w14:textId="77777777" w:rsidR="00C41F84" w:rsidRPr="00595E8B" w:rsidRDefault="00C41F84" w:rsidP="00C41F84">
      <w:pPr>
        <w:pStyle w:val="Caption"/>
      </w:pPr>
      <w:bookmarkStart w:id="329" w:name="_Ref437335377"/>
      <w:bookmarkStart w:id="330" w:name="_Ref465939302"/>
      <w:bookmarkStart w:id="331" w:name="_Toc507665846"/>
      <w:bookmarkStart w:id="332" w:name="_Toc16514018"/>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10</w:t>
      </w:r>
      <w:r w:rsidRPr="00595E8B">
        <w:rPr>
          <w:noProof/>
        </w:rPr>
        <w:fldChar w:fldCharType="end"/>
      </w:r>
      <w:r w:rsidRPr="00595E8B">
        <w:noBreakHyphen/>
      </w:r>
      <w:r w:rsidRPr="00595E8B">
        <w:rPr>
          <w:noProof/>
        </w:rPr>
        <w:fldChar w:fldCharType="begin"/>
      </w:r>
      <w:r w:rsidRPr="00595E8B">
        <w:rPr>
          <w:noProof/>
        </w:rPr>
        <w:instrText xml:space="preserve"> SEQ Figure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w:t>
      </w:r>
      <w:bookmarkEnd w:id="329"/>
      <w:bookmarkEnd w:id="330"/>
      <w:r w:rsidRPr="00595E8B">
        <w:t>Data Flow Diagram</w:t>
      </w:r>
      <w:bookmarkEnd w:id="331"/>
      <w:bookmarkEnd w:id="332"/>
    </w:p>
    <w:p w14:paraId="3D6B82FE" w14:textId="77777777" w:rsidR="00C41F84" w:rsidRPr="00595E8B" w:rsidRDefault="00C41F84" w:rsidP="00C41F84">
      <w:r w:rsidRPr="00595E8B">
        <w:t xml:space="preserve">The above diagram and accompanying legend </w:t>
      </w:r>
      <w:proofErr w:type="gramStart"/>
      <w:r w:rsidRPr="00595E8B">
        <w:t>documents</w:t>
      </w:r>
      <w:proofErr w:type="gramEnd"/>
      <w:r w:rsidRPr="00595E8B">
        <w:t xml:space="preserve"> all data flows between Office 365 service teams, between Office 365 and interconnected systems, and between Office 365 and customers. The data flows involving customer content are discussed here in narrative format, but detailed information about each flow, including source and destination, is available from Microsoft, provided appropriate confidentiality agreements are in place.</w:t>
      </w:r>
    </w:p>
    <w:p w14:paraId="608D2F33" w14:textId="7D9A4008" w:rsidR="00C41F84" w:rsidRPr="00595E8B" w:rsidRDefault="00C41F84" w:rsidP="00C41F84">
      <w:pPr>
        <w:pStyle w:val="Heading2"/>
        <w:numPr>
          <w:ilvl w:val="1"/>
          <w:numId w:val="0"/>
        </w:numPr>
        <w:rPr>
          <w:rFonts w:ascii="Times New Roman" w:hAnsi="Times New Roman"/>
          <w:color w:val="002060"/>
        </w:rPr>
      </w:pPr>
      <w:bookmarkStart w:id="333" w:name="_Toc46408666"/>
      <w:r>
        <w:lastRenderedPageBreak/>
        <w:t>10.2.</w:t>
      </w:r>
      <w:r>
        <w:tab/>
      </w:r>
      <w:bookmarkStart w:id="334" w:name="_Toc520895333"/>
      <w:bookmarkStart w:id="335" w:name="_Toc449543290"/>
      <w:bookmarkStart w:id="336" w:name="_Toc388620693"/>
      <w:bookmarkStart w:id="337" w:name="_Toc385594837"/>
      <w:bookmarkStart w:id="338" w:name="_Toc385594449"/>
      <w:bookmarkStart w:id="339" w:name="_Toc385594057"/>
      <w:bookmarkStart w:id="340" w:name="_Toc33446750"/>
      <w:r w:rsidRPr="00595E8B">
        <w:t>Ports, Protocols and Services</w:t>
      </w:r>
      <w:bookmarkEnd w:id="333"/>
      <w:bookmarkEnd w:id="334"/>
      <w:bookmarkEnd w:id="335"/>
      <w:bookmarkEnd w:id="336"/>
      <w:bookmarkEnd w:id="337"/>
      <w:bookmarkEnd w:id="338"/>
      <w:bookmarkEnd w:id="339"/>
      <w:bookmarkEnd w:id="340"/>
      <w:r w:rsidRPr="00595E8B">
        <w:t xml:space="preserve"> </w:t>
      </w:r>
    </w:p>
    <w:p w14:paraId="2981F50A" w14:textId="2358AB12" w:rsidR="00F03781" w:rsidRDefault="00C41F84" w:rsidP="00C41F84">
      <w:r w:rsidRPr="00595E8B">
        <w:t>Due to the scale of the Microsoft Office 365 environment, the Ports, Protocols, and Services table is provided in Attachment 14 – Ports &amp; Protocols</w:t>
      </w:r>
      <w:r w:rsidR="00FB3F2F" w:rsidRPr="00B50B48">
        <w:t>.</w:t>
      </w:r>
      <w:bookmarkEnd w:id="323"/>
      <w:bookmarkEnd w:id="324"/>
      <w:bookmarkEnd w:id="325"/>
    </w:p>
    <w:p w14:paraId="7E0544A3" w14:textId="57FD0941" w:rsidR="00E37E58" w:rsidRDefault="00F03781" w:rsidP="000A5D79">
      <w:pPr>
        <w:pStyle w:val="Heading1"/>
        <w:numPr>
          <w:ilvl w:val="0"/>
          <w:numId w:val="218"/>
        </w:numPr>
        <w:ind w:left="540" w:hanging="540"/>
      </w:pPr>
      <w:bookmarkStart w:id="341" w:name="_Toc46408667"/>
      <w:r>
        <w:t xml:space="preserve">System </w:t>
      </w:r>
      <w:r w:rsidR="00197D88">
        <w:t>Interconnections</w:t>
      </w:r>
      <w:bookmarkEnd w:id="341"/>
    </w:p>
    <w:bookmarkStart w:id="342" w:name="_Toc388620658"/>
    <w:bookmarkStart w:id="343" w:name="_Toc383444399"/>
    <w:p w14:paraId="7E925D46" w14:textId="77777777" w:rsidR="00C41F84" w:rsidRPr="00595E8B" w:rsidRDefault="00C41F84" w:rsidP="00C41F84">
      <w:pPr>
        <w:keepNext/>
      </w:pPr>
      <w:r w:rsidRPr="00595E8B">
        <w:fldChar w:fldCharType="begin"/>
      </w:r>
      <w:r w:rsidRPr="00595E8B">
        <w:instrText xml:space="preserve"> REF _Ref437345183 \h </w:instrText>
      </w:r>
      <w:r>
        <w:instrText xml:space="preserve"> \* MERGEFORMAT </w:instrText>
      </w:r>
      <w:r w:rsidRPr="00595E8B">
        <w:fldChar w:fldCharType="separate"/>
      </w:r>
      <w:r w:rsidRPr="00595E8B">
        <w:t xml:space="preserve">Table </w:t>
      </w:r>
      <w:r w:rsidRPr="00595E8B">
        <w:rPr>
          <w:noProof/>
        </w:rPr>
        <w:t>11</w:t>
      </w:r>
      <w:r w:rsidRPr="00595E8B">
        <w:noBreakHyphen/>
      </w:r>
      <w:r w:rsidRPr="00595E8B">
        <w:rPr>
          <w:noProof/>
        </w:rPr>
        <w:t>1</w:t>
      </w:r>
      <w:r w:rsidRPr="00595E8B">
        <w:t xml:space="preserve"> System Interconnections</w:t>
      </w:r>
      <w:r w:rsidRPr="00595E8B">
        <w:fldChar w:fldCharType="end"/>
      </w:r>
      <w:r w:rsidRPr="00595E8B">
        <w:t xml:space="preserve"> below is consistent with </w:t>
      </w:r>
      <w:r w:rsidRPr="00595E8B">
        <w:fldChar w:fldCharType="begin"/>
      </w:r>
      <w:r w:rsidRPr="00595E8B">
        <w:instrText xml:space="preserve"> REF _Ref437345123 \h </w:instrText>
      </w:r>
      <w:r>
        <w:instrText xml:space="preserve"> \* MERGEFORMAT </w:instrText>
      </w:r>
      <w:r w:rsidRPr="00595E8B">
        <w:fldChar w:fldCharType="separate"/>
      </w:r>
      <w:r w:rsidRPr="00595E8B">
        <w:t xml:space="preserve">Table </w:t>
      </w:r>
      <w:r w:rsidRPr="00595E8B">
        <w:rPr>
          <w:noProof/>
        </w:rPr>
        <w:t>13</w:t>
      </w:r>
      <w:r w:rsidRPr="00595E8B">
        <w:noBreakHyphen/>
      </w:r>
      <w:r w:rsidRPr="00595E8B">
        <w:rPr>
          <w:noProof/>
        </w:rPr>
        <w:t>3</w:t>
      </w:r>
      <w:r w:rsidRPr="00595E8B">
        <w:t xml:space="preserve"> CA-3 Authorized Connections</w:t>
      </w:r>
      <w:r w:rsidRPr="00595E8B">
        <w:fldChar w:fldCharType="end"/>
      </w:r>
      <w:r w:rsidRPr="00595E8B">
        <w:t>.</w:t>
      </w:r>
    </w:p>
    <w:p w14:paraId="501132ED" w14:textId="77777777" w:rsidR="00C41F84" w:rsidRPr="00595E8B" w:rsidRDefault="00C41F84" w:rsidP="00C41F84">
      <w:pPr>
        <w:pStyle w:val="Caption"/>
      </w:pPr>
      <w:bookmarkStart w:id="344" w:name="_Toc520893554"/>
      <w:bookmarkStart w:id="345" w:name="_Toc16513986"/>
      <w:bookmarkEnd w:id="342"/>
      <w:bookmarkEnd w:id="343"/>
      <w:r w:rsidRPr="00595E8B">
        <w:t xml:space="preserve">Table </w:t>
      </w:r>
      <w:r>
        <w:fldChar w:fldCharType="begin"/>
      </w:r>
      <w:r>
        <w:instrText>STYLEREF 1 \s</w:instrText>
      </w:r>
      <w:r>
        <w:fldChar w:fldCharType="separate"/>
      </w:r>
      <w:r w:rsidRPr="00595E8B">
        <w:t>11</w:t>
      </w:r>
      <w:r>
        <w:fldChar w:fldCharType="end"/>
      </w:r>
      <w:r w:rsidRPr="00595E8B">
        <w:noBreakHyphen/>
      </w:r>
      <w:r>
        <w:fldChar w:fldCharType="begin"/>
      </w:r>
      <w:r>
        <w:instrText>SEQ Table \* ARABIC \s 1</w:instrText>
      </w:r>
      <w:r>
        <w:fldChar w:fldCharType="separate"/>
      </w:r>
      <w:r w:rsidRPr="00595E8B">
        <w:t>1</w:t>
      </w:r>
      <w:r>
        <w:fldChar w:fldCharType="end"/>
      </w:r>
      <w:r w:rsidRPr="00595E8B">
        <w:t>. System Interconnections</w:t>
      </w:r>
      <w:bookmarkEnd w:id="344"/>
      <w:bookmarkEnd w:id="34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1382"/>
        <w:gridCol w:w="1448"/>
        <w:gridCol w:w="1322"/>
        <w:gridCol w:w="1304"/>
        <w:gridCol w:w="1208"/>
        <w:gridCol w:w="1590"/>
        <w:gridCol w:w="1096"/>
      </w:tblGrid>
      <w:tr w:rsidR="00C41F84" w:rsidRPr="00595E8B" w14:paraId="37B7AAD7" w14:textId="77777777" w:rsidTr="006972BB">
        <w:trPr>
          <w:cantSplit/>
          <w:trHeight w:val="1520"/>
          <w:tblHeader/>
          <w:jc w:val="center"/>
        </w:trPr>
        <w:tc>
          <w:tcPr>
            <w:tcW w:w="867" w:type="pct"/>
            <w:shd w:val="clear" w:color="auto" w:fill="1D396B" w:themeFill="accent5"/>
            <w:vAlign w:val="center"/>
          </w:tcPr>
          <w:p w14:paraId="3EDB8889"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SP* IP Address and Interface</w:t>
            </w:r>
          </w:p>
        </w:tc>
        <w:tc>
          <w:tcPr>
            <w:tcW w:w="660" w:type="pct"/>
            <w:shd w:val="clear" w:color="auto" w:fill="1D396B" w:themeFill="accent5"/>
            <w:vAlign w:val="center"/>
          </w:tcPr>
          <w:p w14:paraId="0711D2D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Organization Name and IP Address of System</w:t>
            </w:r>
          </w:p>
        </w:tc>
        <w:tc>
          <w:tcPr>
            <w:tcW w:w="834" w:type="pct"/>
            <w:shd w:val="clear" w:color="auto" w:fill="1D396B" w:themeFill="accent5"/>
            <w:vAlign w:val="center"/>
          </w:tcPr>
          <w:p w14:paraId="51D1C770"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Point of Contact and Phone Number</w:t>
            </w:r>
          </w:p>
        </w:tc>
        <w:tc>
          <w:tcPr>
            <w:tcW w:w="765" w:type="pct"/>
            <w:shd w:val="clear" w:color="auto" w:fill="1D396B" w:themeFill="accent5"/>
            <w:vAlign w:val="center"/>
          </w:tcPr>
          <w:p w14:paraId="77DCE4E8"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 xml:space="preserve">Connection </w:t>
            </w:r>
            <w:r w:rsidRPr="00595E8B">
              <w:rPr>
                <w:rFonts w:asciiTheme="majorHAnsi" w:hAnsiTheme="majorHAnsi"/>
                <w:color w:val="FFFFFF" w:themeColor="background1"/>
                <w:szCs w:val="20"/>
              </w:rPr>
              <w:t xml:space="preserve">Security </w:t>
            </w:r>
            <w:r w:rsidRPr="00595E8B">
              <w:rPr>
                <w:rStyle w:val="GSATableTextChar"/>
                <w:rFonts w:asciiTheme="majorHAnsi" w:hAnsiTheme="majorHAnsi"/>
                <w:color w:val="FFFFFF" w:themeColor="background1"/>
                <w:sz w:val="20"/>
                <w:szCs w:val="20"/>
              </w:rPr>
              <w:t xml:space="preserve">(IPSec VPN, SSL, Certificates, Secure File Transfer, </w:t>
            </w:r>
            <w:proofErr w:type="gramStart"/>
            <w:r w:rsidRPr="00595E8B">
              <w:rPr>
                <w:rStyle w:val="GSATableTextChar"/>
                <w:rFonts w:asciiTheme="majorHAnsi" w:hAnsiTheme="majorHAnsi"/>
                <w:color w:val="FFFFFF" w:themeColor="background1"/>
                <w:sz w:val="20"/>
                <w:szCs w:val="20"/>
              </w:rPr>
              <w:t>etc.)*</w:t>
            </w:r>
            <w:proofErr w:type="gramEnd"/>
            <w:r w:rsidRPr="00595E8B">
              <w:rPr>
                <w:rStyle w:val="GSATableTextChar"/>
                <w:rFonts w:asciiTheme="majorHAnsi" w:hAnsiTheme="majorHAnsi"/>
                <w:color w:val="FFFFFF" w:themeColor="background1"/>
                <w:sz w:val="20"/>
                <w:szCs w:val="20"/>
              </w:rPr>
              <w:t>*</w:t>
            </w:r>
          </w:p>
        </w:tc>
        <w:tc>
          <w:tcPr>
            <w:tcW w:w="590" w:type="pct"/>
            <w:shd w:val="clear" w:color="auto" w:fill="1D396B" w:themeFill="accent5"/>
            <w:vAlign w:val="center"/>
          </w:tcPr>
          <w:p w14:paraId="70469496"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Data Direction</w:t>
            </w:r>
          </w:p>
          <w:p w14:paraId="5EBF258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(incoming, outgoing, or both)</w:t>
            </w:r>
          </w:p>
        </w:tc>
        <w:tc>
          <w:tcPr>
            <w:tcW w:w="620" w:type="pct"/>
            <w:shd w:val="clear" w:color="auto" w:fill="1D396B" w:themeFill="accent5"/>
            <w:vAlign w:val="center"/>
          </w:tcPr>
          <w:p w14:paraId="660F2FD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Information Being Transmitted</w:t>
            </w:r>
          </w:p>
        </w:tc>
        <w:tc>
          <w:tcPr>
            <w:tcW w:w="664" w:type="pct"/>
            <w:shd w:val="clear" w:color="auto" w:fill="1D396B" w:themeFill="accent5"/>
            <w:vAlign w:val="center"/>
          </w:tcPr>
          <w:p w14:paraId="6FAC153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Port or Circuit Numbers</w:t>
            </w:r>
          </w:p>
        </w:tc>
      </w:tr>
      <w:tr w:rsidR="00C41F84" w:rsidRPr="00595E8B" w14:paraId="3B8060CB" w14:textId="77777777" w:rsidTr="006972BB">
        <w:trPr>
          <w:cantSplit/>
          <w:jc w:val="center"/>
        </w:trPr>
        <w:tc>
          <w:tcPr>
            <w:tcW w:w="867" w:type="pct"/>
            <w:shd w:val="clear" w:color="auto" w:fill="auto"/>
          </w:tcPr>
          <w:p w14:paraId="1C21C051" w14:textId="77777777" w:rsidR="00C41F84" w:rsidRPr="00595E8B" w:rsidRDefault="00C41F84" w:rsidP="006972BB">
            <w:pPr>
              <w:pStyle w:val="GSATableText"/>
              <w:keepNext/>
              <w:keepLines/>
              <w:rPr>
                <w:sz w:val="20"/>
                <w:szCs w:val="20"/>
              </w:rPr>
            </w:pPr>
            <w:r w:rsidRPr="00595E8B">
              <w:t>N/A</w:t>
            </w:r>
          </w:p>
        </w:tc>
        <w:tc>
          <w:tcPr>
            <w:tcW w:w="660" w:type="pct"/>
            <w:shd w:val="clear" w:color="auto" w:fill="auto"/>
          </w:tcPr>
          <w:p w14:paraId="55DB9E78" w14:textId="77777777" w:rsidR="00C41F84" w:rsidRPr="00595E8B" w:rsidRDefault="00C41F84" w:rsidP="006972BB">
            <w:pPr>
              <w:pStyle w:val="GSATableText"/>
              <w:keepNext/>
              <w:keepLines/>
              <w:rPr>
                <w:sz w:val="20"/>
                <w:szCs w:val="20"/>
              </w:rPr>
            </w:pPr>
            <w:r w:rsidRPr="00595E8B">
              <w:t>Core Services Engineering (CSE, formerly MSIT) CorpNet</w:t>
            </w:r>
          </w:p>
        </w:tc>
        <w:tc>
          <w:tcPr>
            <w:tcW w:w="834" w:type="pct"/>
            <w:shd w:val="clear" w:color="auto" w:fill="auto"/>
          </w:tcPr>
          <w:p w14:paraId="655B4087" w14:textId="77777777" w:rsidR="00C41F84" w:rsidRPr="00595E8B" w:rsidRDefault="00C41F84" w:rsidP="006972BB">
            <w:pPr>
              <w:pStyle w:val="GSATableText"/>
              <w:keepNext/>
              <w:keepLines/>
            </w:pPr>
            <w:r w:rsidRPr="00595E8B">
              <w:t>Lisa Reshaur</w:t>
            </w:r>
          </w:p>
          <w:p w14:paraId="78C75A33" w14:textId="77777777" w:rsidR="00C41F84" w:rsidRPr="00595E8B" w:rsidRDefault="00C41F84" w:rsidP="006972BB">
            <w:pPr>
              <w:pStyle w:val="GSATableText"/>
              <w:keepNext/>
              <w:keepLines/>
              <w:rPr>
                <w:sz w:val="20"/>
                <w:szCs w:val="20"/>
              </w:rPr>
            </w:pPr>
            <w:r w:rsidRPr="00595E8B">
              <w:t>(425) 703-1935</w:t>
            </w:r>
          </w:p>
        </w:tc>
        <w:tc>
          <w:tcPr>
            <w:tcW w:w="765" w:type="pct"/>
            <w:shd w:val="clear" w:color="auto" w:fill="auto"/>
          </w:tcPr>
          <w:p w14:paraId="12DC4A98" w14:textId="77777777" w:rsidR="00C41F84" w:rsidRPr="00595E8B" w:rsidRDefault="00C41F84" w:rsidP="006972BB">
            <w:pPr>
              <w:pStyle w:val="GSATableText"/>
              <w:keepNext/>
              <w:keepLines/>
              <w:rPr>
                <w:sz w:val="20"/>
                <w:szCs w:val="20"/>
              </w:rPr>
            </w:pPr>
            <w:r w:rsidRPr="00595E8B">
              <w:t>TLS</w:t>
            </w:r>
          </w:p>
        </w:tc>
        <w:tc>
          <w:tcPr>
            <w:tcW w:w="590" w:type="pct"/>
            <w:shd w:val="clear" w:color="auto" w:fill="auto"/>
          </w:tcPr>
          <w:p w14:paraId="28266AA2" w14:textId="77777777" w:rsidR="00C41F84" w:rsidRPr="00595E8B" w:rsidRDefault="00C41F84" w:rsidP="006972BB">
            <w:pPr>
              <w:pStyle w:val="GSATableText"/>
              <w:keepNext/>
              <w:keepLines/>
              <w:rPr>
                <w:sz w:val="20"/>
                <w:szCs w:val="20"/>
              </w:rPr>
            </w:pPr>
            <w:r w:rsidRPr="00595E8B">
              <w:t>Both</w:t>
            </w:r>
          </w:p>
        </w:tc>
        <w:tc>
          <w:tcPr>
            <w:tcW w:w="620" w:type="pct"/>
            <w:shd w:val="clear" w:color="auto" w:fill="auto"/>
          </w:tcPr>
          <w:p w14:paraId="64D59248" w14:textId="77777777" w:rsidR="00C41F84" w:rsidRPr="00595E8B" w:rsidRDefault="00C41F84" w:rsidP="006972BB">
            <w:pPr>
              <w:pStyle w:val="GSATableText"/>
              <w:keepNext/>
              <w:keepLines/>
              <w:rPr>
                <w:sz w:val="20"/>
                <w:szCs w:val="20"/>
              </w:rPr>
            </w:pPr>
            <w:r w:rsidRPr="00595E8B">
              <w:t>System Documentation, build information, change ticketing</w:t>
            </w:r>
          </w:p>
        </w:tc>
        <w:tc>
          <w:tcPr>
            <w:tcW w:w="664" w:type="pct"/>
            <w:shd w:val="clear" w:color="auto" w:fill="auto"/>
          </w:tcPr>
          <w:p w14:paraId="7059AE4B" w14:textId="77777777" w:rsidR="00C41F84" w:rsidRPr="00595E8B" w:rsidRDefault="00C41F84" w:rsidP="006972BB">
            <w:pPr>
              <w:pStyle w:val="GSATableText"/>
              <w:keepNext/>
              <w:keepLines/>
              <w:rPr>
                <w:sz w:val="20"/>
                <w:szCs w:val="20"/>
              </w:rPr>
            </w:pPr>
            <w:r w:rsidRPr="00595E8B">
              <w:t>N/A</w:t>
            </w:r>
          </w:p>
        </w:tc>
      </w:tr>
      <w:tr w:rsidR="00C41F84" w:rsidRPr="00595E8B" w14:paraId="210FF794" w14:textId="77777777" w:rsidTr="006972BB">
        <w:trPr>
          <w:cantSplit/>
          <w:jc w:val="center"/>
        </w:trPr>
        <w:tc>
          <w:tcPr>
            <w:tcW w:w="867" w:type="pct"/>
            <w:shd w:val="clear" w:color="auto" w:fill="auto"/>
          </w:tcPr>
          <w:p w14:paraId="470E14CD" w14:textId="77777777" w:rsidR="00C41F84" w:rsidRPr="00595E8B" w:rsidRDefault="00C41F84" w:rsidP="006972BB">
            <w:pPr>
              <w:pStyle w:val="GSATableText"/>
              <w:rPr>
                <w:sz w:val="20"/>
                <w:szCs w:val="20"/>
              </w:rPr>
            </w:pPr>
            <w:r w:rsidRPr="00595E8B">
              <w:t>N/A</w:t>
            </w:r>
          </w:p>
        </w:tc>
        <w:tc>
          <w:tcPr>
            <w:tcW w:w="660" w:type="pct"/>
            <w:shd w:val="clear" w:color="auto" w:fill="auto"/>
          </w:tcPr>
          <w:p w14:paraId="0240DA23" w14:textId="77777777" w:rsidR="00C41F84" w:rsidRPr="00595E8B" w:rsidRDefault="00C41F84" w:rsidP="006972BB">
            <w:pPr>
              <w:pStyle w:val="GSATableText"/>
              <w:rPr>
                <w:sz w:val="20"/>
                <w:szCs w:val="20"/>
              </w:rPr>
            </w:pPr>
            <w:r w:rsidRPr="00595E8B">
              <w:t xml:space="preserve">Azure </w:t>
            </w:r>
          </w:p>
        </w:tc>
        <w:tc>
          <w:tcPr>
            <w:tcW w:w="834" w:type="pct"/>
            <w:shd w:val="clear" w:color="auto" w:fill="auto"/>
          </w:tcPr>
          <w:p w14:paraId="0CFD2624" w14:textId="77777777" w:rsidR="00C41F84" w:rsidRPr="00595E8B" w:rsidRDefault="00C41F84" w:rsidP="006972BB">
            <w:pPr>
              <w:pStyle w:val="GSATableText"/>
            </w:pPr>
            <w:r w:rsidRPr="00595E8B">
              <w:t>Tom Keane</w:t>
            </w:r>
          </w:p>
          <w:p w14:paraId="66ACFA1C" w14:textId="77777777" w:rsidR="00C41F84" w:rsidRPr="00595E8B" w:rsidRDefault="00C41F84" w:rsidP="006972BB">
            <w:pPr>
              <w:pStyle w:val="GSATableText"/>
            </w:pPr>
            <w:r w:rsidRPr="00595E8B">
              <w:t>425-241-1298</w:t>
            </w:r>
          </w:p>
          <w:p w14:paraId="1503FC80" w14:textId="77777777" w:rsidR="00C41F84" w:rsidRPr="00595E8B" w:rsidRDefault="00C41F84" w:rsidP="006972BB">
            <w:pPr>
              <w:pStyle w:val="GSATableText"/>
              <w:rPr>
                <w:sz w:val="20"/>
                <w:szCs w:val="20"/>
              </w:rPr>
            </w:pPr>
          </w:p>
        </w:tc>
        <w:tc>
          <w:tcPr>
            <w:tcW w:w="765" w:type="pct"/>
            <w:shd w:val="clear" w:color="auto" w:fill="auto"/>
          </w:tcPr>
          <w:p w14:paraId="54FA7A1D" w14:textId="77777777" w:rsidR="00C41F84" w:rsidRPr="00595E8B" w:rsidRDefault="00C41F84" w:rsidP="006972BB">
            <w:pPr>
              <w:pStyle w:val="GSATableText"/>
              <w:rPr>
                <w:sz w:val="20"/>
                <w:szCs w:val="20"/>
              </w:rPr>
            </w:pPr>
            <w:r w:rsidRPr="00595E8B">
              <w:t>TLS</w:t>
            </w:r>
          </w:p>
        </w:tc>
        <w:tc>
          <w:tcPr>
            <w:tcW w:w="590" w:type="pct"/>
            <w:shd w:val="clear" w:color="auto" w:fill="auto"/>
          </w:tcPr>
          <w:p w14:paraId="282B8C8B"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29BB7A74" w14:textId="77777777" w:rsidR="00C41F84" w:rsidRPr="00595E8B" w:rsidRDefault="00C41F84" w:rsidP="006972BB">
            <w:pPr>
              <w:pStyle w:val="GSATableText"/>
              <w:rPr>
                <w:sz w:val="20"/>
                <w:szCs w:val="20"/>
              </w:rPr>
            </w:pPr>
            <w:r w:rsidRPr="00595E8B">
              <w:t>System data</w:t>
            </w:r>
          </w:p>
        </w:tc>
        <w:tc>
          <w:tcPr>
            <w:tcW w:w="664" w:type="pct"/>
            <w:shd w:val="clear" w:color="auto" w:fill="auto"/>
          </w:tcPr>
          <w:p w14:paraId="18557255" w14:textId="77777777" w:rsidR="00C41F84" w:rsidRPr="00595E8B" w:rsidRDefault="00C41F84" w:rsidP="006972BB">
            <w:pPr>
              <w:pStyle w:val="GSATableText"/>
              <w:rPr>
                <w:sz w:val="20"/>
                <w:szCs w:val="20"/>
              </w:rPr>
            </w:pPr>
            <w:r w:rsidRPr="00595E8B">
              <w:t>N/A</w:t>
            </w:r>
          </w:p>
        </w:tc>
      </w:tr>
      <w:tr w:rsidR="00C41F84" w:rsidRPr="00595E8B" w14:paraId="41993CAD" w14:textId="77777777" w:rsidTr="006972BB">
        <w:trPr>
          <w:cantSplit/>
          <w:jc w:val="center"/>
        </w:trPr>
        <w:tc>
          <w:tcPr>
            <w:tcW w:w="867" w:type="pct"/>
            <w:shd w:val="clear" w:color="auto" w:fill="auto"/>
          </w:tcPr>
          <w:p w14:paraId="7C99B44A" w14:textId="77777777" w:rsidR="00C41F84" w:rsidRPr="00595E8B" w:rsidRDefault="00C41F84" w:rsidP="006972BB">
            <w:pPr>
              <w:pStyle w:val="GSATableText"/>
              <w:rPr>
                <w:sz w:val="20"/>
                <w:szCs w:val="20"/>
              </w:rPr>
            </w:pPr>
            <w:r w:rsidRPr="00595E8B">
              <w:t>N/A</w:t>
            </w:r>
          </w:p>
        </w:tc>
        <w:tc>
          <w:tcPr>
            <w:tcW w:w="660" w:type="pct"/>
            <w:shd w:val="clear" w:color="auto" w:fill="auto"/>
          </w:tcPr>
          <w:p w14:paraId="2FA67EAF" w14:textId="77777777" w:rsidR="00C41F84" w:rsidRPr="00595E8B" w:rsidRDefault="00C41F84" w:rsidP="006972BB">
            <w:pPr>
              <w:pStyle w:val="GSATableText"/>
              <w:rPr>
                <w:sz w:val="20"/>
                <w:szCs w:val="20"/>
              </w:rPr>
            </w:pPr>
            <w:r w:rsidRPr="00595E8B">
              <w:t>Cosmos</w:t>
            </w:r>
          </w:p>
        </w:tc>
        <w:tc>
          <w:tcPr>
            <w:tcW w:w="834" w:type="pct"/>
            <w:shd w:val="clear" w:color="auto" w:fill="auto"/>
          </w:tcPr>
          <w:p w14:paraId="2156C689" w14:textId="77777777" w:rsidR="00C41F84" w:rsidRPr="00595E8B" w:rsidRDefault="00C41F84" w:rsidP="006972BB">
            <w:pPr>
              <w:pStyle w:val="GSATableText"/>
            </w:pPr>
            <w:r w:rsidRPr="00595E8B">
              <w:t>Ryan Waite</w:t>
            </w:r>
          </w:p>
          <w:p w14:paraId="190B29C6" w14:textId="77777777" w:rsidR="00C41F84" w:rsidRPr="00595E8B" w:rsidRDefault="00C41F84" w:rsidP="006972BB">
            <w:pPr>
              <w:pStyle w:val="GSATableText"/>
              <w:rPr>
                <w:sz w:val="20"/>
                <w:szCs w:val="20"/>
              </w:rPr>
            </w:pPr>
            <w:r w:rsidRPr="00595E8B">
              <w:t>(425) 706-1894</w:t>
            </w:r>
          </w:p>
        </w:tc>
        <w:tc>
          <w:tcPr>
            <w:tcW w:w="765" w:type="pct"/>
            <w:shd w:val="clear" w:color="auto" w:fill="auto"/>
          </w:tcPr>
          <w:p w14:paraId="5C4E46A7"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1F95793"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5A17341" w14:textId="77777777" w:rsidR="00C41F84" w:rsidRPr="00595E8B" w:rsidRDefault="00C41F84" w:rsidP="006972BB">
            <w:pPr>
              <w:pStyle w:val="GSATableText"/>
              <w:rPr>
                <w:sz w:val="20"/>
                <w:szCs w:val="20"/>
              </w:rPr>
            </w:pPr>
            <w:r w:rsidRPr="00595E8B">
              <w:t>Scrubbed log data</w:t>
            </w:r>
          </w:p>
        </w:tc>
        <w:tc>
          <w:tcPr>
            <w:tcW w:w="664" w:type="pct"/>
            <w:shd w:val="clear" w:color="auto" w:fill="auto"/>
          </w:tcPr>
          <w:p w14:paraId="6DCF37B6" w14:textId="77777777" w:rsidR="00C41F84" w:rsidRPr="00595E8B" w:rsidRDefault="00C41F84" w:rsidP="006972BB">
            <w:pPr>
              <w:pStyle w:val="GSATableText"/>
              <w:rPr>
                <w:sz w:val="20"/>
                <w:szCs w:val="20"/>
              </w:rPr>
            </w:pPr>
            <w:r w:rsidRPr="00595E8B">
              <w:t>N/A</w:t>
            </w:r>
          </w:p>
        </w:tc>
      </w:tr>
      <w:tr w:rsidR="00C41F84" w:rsidRPr="00595E8B" w14:paraId="2BE34A0A" w14:textId="77777777" w:rsidTr="006972BB">
        <w:trPr>
          <w:cantSplit/>
          <w:jc w:val="center"/>
        </w:trPr>
        <w:tc>
          <w:tcPr>
            <w:tcW w:w="867" w:type="pct"/>
            <w:shd w:val="clear" w:color="auto" w:fill="auto"/>
          </w:tcPr>
          <w:p w14:paraId="2EB9808E" w14:textId="77777777" w:rsidR="00C41F84" w:rsidRPr="00595E8B" w:rsidRDefault="00C41F84" w:rsidP="006972BB">
            <w:pPr>
              <w:pStyle w:val="GSATableText"/>
              <w:rPr>
                <w:sz w:val="20"/>
                <w:szCs w:val="20"/>
              </w:rPr>
            </w:pPr>
            <w:r w:rsidRPr="00595E8B">
              <w:t>N/A</w:t>
            </w:r>
          </w:p>
        </w:tc>
        <w:tc>
          <w:tcPr>
            <w:tcW w:w="660" w:type="pct"/>
            <w:shd w:val="clear" w:color="auto" w:fill="auto"/>
          </w:tcPr>
          <w:p w14:paraId="1D859AE9" w14:textId="77777777" w:rsidR="00C41F84" w:rsidRPr="00595E8B" w:rsidRDefault="00C41F84" w:rsidP="006972BB">
            <w:pPr>
              <w:pStyle w:val="GSATableText"/>
              <w:rPr>
                <w:sz w:val="20"/>
                <w:szCs w:val="20"/>
              </w:rPr>
            </w:pPr>
            <w:r w:rsidRPr="00595E8B">
              <w:t>Office 365 Support</w:t>
            </w:r>
          </w:p>
        </w:tc>
        <w:tc>
          <w:tcPr>
            <w:tcW w:w="834" w:type="pct"/>
            <w:shd w:val="clear" w:color="auto" w:fill="auto"/>
          </w:tcPr>
          <w:p w14:paraId="29948F86" w14:textId="77777777" w:rsidR="00C41F84" w:rsidRPr="00595E8B" w:rsidRDefault="00C41F84" w:rsidP="006972BB">
            <w:pPr>
              <w:pStyle w:val="GSATableText"/>
            </w:pPr>
            <w:r w:rsidRPr="00595E8B">
              <w:t>Elisabeth Zornes</w:t>
            </w:r>
          </w:p>
          <w:p w14:paraId="4352C7F8" w14:textId="77777777" w:rsidR="00C41F84" w:rsidRPr="00595E8B" w:rsidRDefault="00C41F84" w:rsidP="006972BB">
            <w:pPr>
              <w:pStyle w:val="GSATableText"/>
              <w:rPr>
                <w:sz w:val="20"/>
                <w:szCs w:val="20"/>
              </w:rPr>
            </w:pPr>
            <w:r w:rsidRPr="00595E8B">
              <w:t>(415) 229-0349</w:t>
            </w:r>
          </w:p>
        </w:tc>
        <w:tc>
          <w:tcPr>
            <w:tcW w:w="765" w:type="pct"/>
            <w:shd w:val="clear" w:color="auto" w:fill="auto"/>
          </w:tcPr>
          <w:p w14:paraId="59CE4916" w14:textId="77777777" w:rsidR="00C41F84" w:rsidRPr="00595E8B" w:rsidRDefault="00C41F84" w:rsidP="006972BB">
            <w:pPr>
              <w:pStyle w:val="GSATableText"/>
              <w:rPr>
                <w:sz w:val="20"/>
                <w:szCs w:val="20"/>
              </w:rPr>
            </w:pPr>
            <w:r w:rsidRPr="00595E8B">
              <w:t>TLS</w:t>
            </w:r>
          </w:p>
        </w:tc>
        <w:tc>
          <w:tcPr>
            <w:tcW w:w="590" w:type="pct"/>
            <w:shd w:val="clear" w:color="auto" w:fill="auto"/>
          </w:tcPr>
          <w:p w14:paraId="59D6C295"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EF3B60F" w14:textId="77777777" w:rsidR="00C41F84" w:rsidRPr="00595E8B" w:rsidRDefault="00C41F84" w:rsidP="006972BB">
            <w:pPr>
              <w:pStyle w:val="GSATableText"/>
              <w:rPr>
                <w:sz w:val="20"/>
                <w:szCs w:val="20"/>
              </w:rPr>
            </w:pPr>
            <w:r w:rsidRPr="00595E8B">
              <w:t>Basic account information</w:t>
            </w:r>
          </w:p>
        </w:tc>
        <w:tc>
          <w:tcPr>
            <w:tcW w:w="664" w:type="pct"/>
            <w:shd w:val="clear" w:color="auto" w:fill="auto"/>
          </w:tcPr>
          <w:p w14:paraId="069C0E75" w14:textId="77777777" w:rsidR="00C41F84" w:rsidRPr="00595E8B" w:rsidRDefault="00C41F84" w:rsidP="006972BB">
            <w:pPr>
              <w:pStyle w:val="GSATableText"/>
              <w:rPr>
                <w:sz w:val="20"/>
                <w:szCs w:val="20"/>
              </w:rPr>
            </w:pPr>
            <w:r w:rsidRPr="00595E8B">
              <w:t>N/A</w:t>
            </w:r>
          </w:p>
        </w:tc>
      </w:tr>
      <w:tr w:rsidR="00C41F84" w:rsidRPr="00595E8B" w14:paraId="20D0B9D8" w14:textId="77777777" w:rsidTr="006972BB">
        <w:trPr>
          <w:cantSplit/>
          <w:jc w:val="center"/>
        </w:trPr>
        <w:tc>
          <w:tcPr>
            <w:tcW w:w="867" w:type="pct"/>
            <w:shd w:val="clear" w:color="auto" w:fill="auto"/>
          </w:tcPr>
          <w:p w14:paraId="499C2990" w14:textId="77777777" w:rsidR="00C41F84" w:rsidRPr="00595E8B" w:rsidRDefault="00C41F84" w:rsidP="006972BB">
            <w:pPr>
              <w:pStyle w:val="GSATableText"/>
              <w:rPr>
                <w:sz w:val="20"/>
                <w:szCs w:val="20"/>
              </w:rPr>
            </w:pPr>
            <w:r w:rsidRPr="00595E8B">
              <w:t>N/A</w:t>
            </w:r>
          </w:p>
        </w:tc>
        <w:tc>
          <w:tcPr>
            <w:tcW w:w="660" w:type="pct"/>
            <w:shd w:val="clear" w:color="auto" w:fill="auto"/>
          </w:tcPr>
          <w:p w14:paraId="06F3618B" w14:textId="77777777" w:rsidR="00C41F84" w:rsidRPr="00595E8B" w:rsidRDefault="00C41F84" w:rsidP="006972BB">
            <w:pPr>
              <w:pStyle w:val="GSATableText"/>
              <w:rPr>
                <w:sz w:val="20"/>
                <w:szCs w:val="20"/>
              </w:rPr>
            </w:pPr>
            <w:r w:rsidRPr="00595E8B">
              <w:t>Universal Store</w:t>
            </w:r>
          </w:p>
        </w:tc>
        <w:tc>
          <w:tcPr>
            <w:tcW w:w="834" w:type="pct"/>
            <w:shd w:val="clear" w:color="auto" w:fill="auto"/>
          </w:tcPr>
          <w:p w14:paraId="41F1B802" w14:textId="77777777" w:rsidR="00C41F84" w:rsidRPr="00595E8B" w:rsidRDefault="00C41F84" w:rsidP="006972BB">
            <w:pPr>
              <w:pStyle w:val="GSATableText"/>
            </w:pPr>
            <w:r w:rsidRPr="00595E8B">
              <w:t>Doug Taylor</w:t>
            </w:r>
          </w:p>
          <w:p w14:paraId="712D0C80" w14:textId="77777777" w:rsidR="00C41F84" w:rsidRPr="00595E8B" w:rsidRDefault="00C41F84" w:rsidP="006972BB">
            <w:pPr>
              <w:pStyle w:val="GSATableText"/>
              <w:rPr>
                <w:sz w:val="20"/>
                <w:szCs w:val="20"/>
              </w:rPr>
            </w:pPr>
            <w:r w:rsidRPr="00595E8B">
              <w:t>(425) 707-4908</w:t>
            </w:r>
          </w:p>
        </w:tc>
        <w:tc>
          <w:tcPr>
            <w:tcW w:w="765" w:type="pct"/>
            <w:shd w:val="clear" w:color="auto" w:fill="auto"/>
          </w:tcPr>
          <w:p w14:paraId="68457A4A"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C716962"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35E4C226" w14:textId="77777777" w:rsidR="00C41F84" w:rsidRPr="00595E8B" w:rsidRDefault="00C41F84" w:rsidP="006972BB">
            <w:pPr>
              <w:pStyle w:val="GSATableText"/>
              <w:rPr>
                <w:sz w:val="20"/>
                <w:szCs w:val="20"/>
              </w:rPr>
            </w:pPr>
            <w:r w:rsidRPr="00595E8B">
              <w:t>Commercial Customer Billing Information</w:t>
            </w:r>
          </w:p>
        </w:tc>
        <w:tc>
          <w:tcPr>
            <w:tcW w:w="664" w:type="pct"/>
            <w:shd w:val="clear" w:color="auto" w:fill="auto"/>
          </w:tcPr>
          <w:p w14:paraId="23F8F4B6" w14:textId="77777777" w:rsidR="00C41F84" w:rsidRPr="00595E8B" w:rsidRDefault="00C41F84" w:rsidP="006972BB">
            <w:pPr>
              <w:pStyle w:val="GSATableText"/>
              <w:rPr>
                <w:sz w:val="20"/>
                <w:szCs w:val="20"/>
              </w:rPr>
            </w:pPr>
            <w:r w:rsidRPr="00595E8B">
              <w:t>N/A</w:t>
            </w:r>
          </w:p>
        </w:tc>
      </w:tr>
      <w:tr w:rsidR="00C41F84" w:rsidRPr="00595E8B" w14:paraId="0267E368" w14:textId="77777777" w:rsidTr="006972BB">
        <w:trPr>
          <w:cantSplit/>
          <w:jc w:val="center"/>
        </w:trPr>
        <w:tc>
          <w:tcPr>
            <w:tcW w:w="867" w:type="pct"/>
            <w:shd w:val="clear" w:color="auto" w:fill="auto"/>
          </w:tcPr>
          <w:p w14:paraId="02765124" w14:textId="77777777" w:rsidR="00C41F84" w:rsidRPr="00595E8B" w:rsidRDefault="00C41F84" w:rsidP="006972BB">
            <w:pPr>
              <w:pStyle w:val="GSATableText"/>
              <w:rPr>
                <w:sz w:val="20"/>
                <w:szCs w:val="20"/>
              </w:rPr>
            </w:pPr>
            <w:r w:rsidRPr="00595E8B">
              <w:t>N/A</w:t>
            </w:r>
          </w:p>
        </w:tc>
        <w:tc>
          <w:tcPr>
            <w:tcW w:w="660" w:type="pct"/>
            <w:shd w:val="clear" w:color="auto" w:fill="auto"/>
          </w:tcPr>
          <w:p w14:paraId="10137200" w14:textId="77777777" w:rsidR="00C41F84" w:rsidRPr="00595E8B" w:rsidRDefault="00C41F84" w:rsidP="006972BB">
            <w:pPr>
              <w:pStyle w:val="GSATableText"/>
              <w:rPr>
                <w:sz w:val="20"/>
                <w:szCs w:val="20"/>
              </w:rPr>
            </w:pPr>
            <w:r w:rsidRPr="00595E8B">
              <w:t>Akamai</w:t>
            </w:r>
          </w:p>
        </w:tc>
        <w:tc>
          <w:tcPr>
            <w:tcW w:w="834" w:type="pct"/>
            <w:shd w:val="clear" w:color="auto" w:fill="auto"/>
          </w:tcPr>
          <w:p w14:paraId="55092C03" w14:textId="77777777" w:rsidR="00C41F84" w:rsidRPr="00595E8B" w:rsidRDefault="00C41F84" w:rsidP="006972BB">
            <w:pPr>
              <w:pStyle w:val="GSATableText"/>
            </w:pPr>
            <w:r w:rsidRPr="00595E8B">
              <w:t>David Yoon</w:t>
            </w:r>
          </w:p>
          <w:p w14:paraId="5BEA60E8" w14:textId="77777777" w:rsidR="00C41F84" w:rsidRPr="00595E8B" w:rsidRDefault="00C41F84" w:rsidP="006972BB">
            <w:pPr>
              <w:pStyle w:val="GSATableText"/>
              <w:rPr>
                <w:sz w:val="20"/>
                <w:szCs w:val="20"/>
              </w:rPr>
            </w:pPr>
            <w:r w:rsidRPr="00595E8B">
              <w:t>(703) 621-4023</w:t>
            </w:r>
          </w:p>
        </w:tc>
        <w:tc>
          <w:tcPr>
            <w:tcW w:w="765" w:type="pct"/>
            <w:shd w:val="clear" w:color="auto" w:fill="auto"/>
          </w:tcPr>
          <w:p w14:paraId="49947AC0" w14:textId="77777777" w:rsidR="00C41F84" w:rsidRPr="00595E8B" w:rsidRDefault="00C41F84" w:rsidP="006972BB">
            <w:pPr>
              <w:pStyle w:val="GSATableText"/>
              <w:rPr>
                <w:sz w:val="20"/>
                <w:szCs w:val="20"/>
              </w:rPr>
            </w:pPr>
            <w:r w:rsidRPr="00595E8B">
              <w:t>TLS</w:t>
            </w:r>
          </w:p>
        </w:tc>
        <w:tc>
          <w:tcPr>
            <w:tcW w:w="590" w:type="pct"/>
            <w:shd w:val="clear" w:color="auto" w:fill="auto"/>
          </w:tcPr>
          <w:p w14:paraId="6035E2C0"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0E48D923" w14:textId="77777777" w:rsidR="00C41F84" w:rsidRPr="00595E8B" w:rsidRDefault="00C41F84" w:rsidP="006972BB">
            <w:pPr>
              <w:pStyle w:val="GSATableText"/>
              <w:rPr>
                <w:sz w:val="20"/>
                <w:szCs w:val="20"/>
              </w:rPr>
            </w:pPr>
            <w:r w:rsidRPr="00595E8B">
              <w:t>static website content</w:t>
            </w:r>
          </w:p>
        </w:tc>
        <w:tc>
          <w:tcPr>
            <w:tcW w:w="664" w:type="pct"/>
            <w:shd w:val="clear" w:color="auto" w:fill="auto"/>
          </w:tcPr>
          <w:p w14:paraId="1BBED115" w14:textId="77777777" w:rsidR="00C41F84" w:rsidRPr="00595E8B" w:rsidRDefault="00C41F84" w:rsidP="006972BB">
            <w:pPr>
              <w:pStyle w:val="GSATableText"/>
              <w:rPr>
                <w:sz w:val="20"/>
                <w:szCs w:val="20"/>
              </w:rPr>
            </w:pPr>
            <w:r w:rsidRPr="00595E8B">
              <w:t>N/A</w:t>
            </w:r>
          </w:p>
        </w:tc>
      </w:tr>
    </w:tbl>
    <w:p w14:paraId="668BB8E9" w14:textId="77777777" w:rsidR="00C41F84" w:rsidRPr="00595E8B" w:rsidRDefault="00C41F84" w:rsidP="00C41F84">
      <w:pPr>
        <w:rPr>
          <w:rFonts w:eastAsia="Lucida Sans Unicode"/>
          <w:color w:val="000000"/>
          <w:kern w:val="2"/>
        </w:rPr>
      </w:pPr>
      <w:r w:rsidRPr="00595E8B">
        <w:t>*Service Processor</w:t>
      </w:r>
    </w:p>
    <w:p w14:paraId="5D71B7C0" w14:textId="1941C254" w:rsidR="00C16D7D" w:rsidRDefault="00C41F84" w:rsidP="00C41F84">
      <w:r w:rsidRPr="00595E8B">
        <w:t xml:space="preserve">**Internet Protocol Security (IPSec), Virtual Private Network (VPN), Secure Sockets Layer </w:t>
      </w:r>
      <w:r w:rsidR="00C16D7D">
        <w:t>(SSL)</w:t>
      </w:r>
    </w:p>
    <w:p w14:paraId="182982ED" w14:textId="69278535" w:rsidR="00F00604" w:rsidRDefault="00BA300D" w:rsidP="000A5D79">
      <w:pPr>
        <w:pStyle w:val="Heading1"/>
        <w:numPr>
          <w:ilvl w:val="0"/>
          <w:numId w:val="218"/>
        </w:numPr>
        <w:ind w:left="540" w:hanging="540"/>
      </w:pPr>
      <w:bookmarkStart w:id="346" w:name="_Toc46408668"/>
      <w:r>
        <w:lastRenderedPageBreak/>
        <w:t>Laws, Regulations, Standards and Guidance</w:t>
      </w:r>
      <w:bookmarkEnd w:id="346"/>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48B55919" w:rsidR="00F00604" w:rsidRDefault="00F00604" w:rsidP="000A5D79">
      <w:pPr>
        <w:pStyle w:val="Heading2"/>
        <w:numPr>
          <w:ilvl w:val="1"/>
          <w:numId w:val="218"/>
        </w:numPr>
        <w:ind w:left="810" w:hanging="810"/>
      </w:pPr>
      <w:bookmarkStart w:id="347" w:name="_Toc520895336"/>
      <w:bookmarkStart w:id="348" w:name="_Toc449543293"/>
      <w:bookmarkStart w:id="349" w:name="_Toc46408669"/>
      <w:r>
        <w:t>Applicable Laws and Regulations</w:t>
      </w:r>
      <w:bookmarkEnd w:id="347"/>
      <w:bookmarkEnd w:id="348"/>
      <w:bookmarkEnd w:id="349"/>
    </w:p>
    <w:p w14:paraId="4324DAC0" w14:textId="77777777" w:rsidR="00F00604" w:rsidRDefault="00F00604" w:rsidP="00F00604">
      <w:r>
        <w:t xml:space="preserve">The FedRAMP Laws and Regulations can be found on this web page: </w:t>
      </w:r>
      <w:hyperlink r:id="rId55" w:history="1">
        <w:r>
          <w:rPr>
            <w:rStyle w:val="Hyperlink"/>
          </w:rPr>
          <w:t>Templates.</w:t>
        </w:r>
      </w:hyperlink>
    </w:p>
    <w:p w14:paraId="56806922" w14:textId="341D5A82" w:rsidR="004343EE" w:rsidRDefault="004343EE" w:rsidP="004343EE">
      <w:bookmarkStart w:id="350" w:name="_Toc520895825"/>
      <w:bookmarkStart w:id="351" w:name="_Ref443482246"/>
      <w:r w:rsidRPr="00B15DB1">
        <w:t>Table 12-1 Office 365 Law and Regulations includes additional laws and regulations specific to Office 365.</w:t>
      </w:r>
    </w:p>
    <w:p w14:paraId="4D026D3C" w14:textId="0C9B2533" w:rsidR="00F00604" w:rsidRDefault="00F00604" w:rsidP="00F00604">
      <w:pPr>
        <w:pStyle w:val="Caption"/>
      </w:pPr>
      <w:bookmarkStart w:id="352"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350"/>
      <w:bookmarkEnd w:id="351"/>
      <w:bookmarkEnd w:id="352"/>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0A5D79">
      <w:pPr>
        <w:pStyle w:val="Heading2"/>
        <w:numPr>
          <w:ilvl w:val="1"/>
          <w:numId w:val="218"/>
        </w:numPr>
        <w:ind w:left="810" w:hanging="810"/>
      </w:pPr>
      <w:bookmarkStart w:id="353" w:name="_Toc520895337"/>
      <w:bookmarkStart w:id="354" w:name="_Toc449543294"/>
      <w:bookmarkStart w:id="355" w:name="_Toc46408670"/>
      <w:r>
        <w:t>Applicable Standards and Guidance</w:t>
      </w:r>
      <w:bookmarkEnd w:id="353"/>
      <w:bookmarkEnd w:id="354"/>
      <w:bookmarkEnd w:id="355"/>
      <w:r>
        <w:t xml:space="preserve"> </w:t>
      </w:r>
    </w:p>
    <w:p w14:paraId="5B0F4D6A" w14:textId="77777777" w:rsidR="00F00604" w:rsidRDefault="00F00604" w:rsidP="00F00604">
      <w:r>
        <w:t xml:space="preserve">The FedRAMP Standards and Guidance be found on this web page: </w:t>
      </w:r>
      <w:hyperlink r:id="rId56" w:history="1">
        <w:r>
          <w:rPr>
            <w:rStyle w:val="Hyperlink"/>
          </w:rPr>
          <w:t>Templates</w:t>
        </w:r>
      </w:hyperlink>
    </w:p>
    <w:p w14:paraId="7519C827" w14:textId="53E304F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8201C3">
        <w:t>Office 365 MT</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015D5E75" w:rsidR="00F00604" w:rsidRDefault="00F00604" w:rsidP="00F00604">
      <w:pPr>
        <w:pStyle w:val="Caption"/>
      </w:pPr>
      <w:bookmarkStart w:id="356" w:name="_Toc520895826"/>
      <w:bookmarkStart w:id="357" w:name="_Ref443482628"/>
      <w:bookmarkStart w:id="358" w:name="_Toc16579451"/>
      <w:r w:rsidRPr="009A7CEB">
        <w:t xml:space="preserve">Table </w:t>
      </w:r>
      <w:r>
        <w:fldChar w:fldCharType="begin"/>
      </w:r>
      <w:r>
        <w:instrText>STYLEREF 1 \s</w:instrText>
      </w:r>
      <w:r>
        <w:fldChar w:fldCharType="separate"/>
      </w:r>
      <w:r w:rsidR="00EF6AB2" w:rsidRPr="009A7CEB">
        <w:t>12</w:t>
      </w:r>
      <w:r>
        <w:fldChar w:fldCharType="end"/>
      </w:r>
      <w:r w:rsidRPr="009A7CEB">
        <w:noBreakHyphen/>
      </w:r>
      <w:r>
        <w:fldChar w:fldCharType="begin"/>
      </w:r>
      <w:r>
        <w:instrText>SEQ Table \* ARABIC \s 1</w:instrText>
      </w:r>
      <w:r>
        <w:fldChar w:fldCharType="separate"/>
      </w:r>
      <w:r w:rsidR="00EF6AB2" w:rsidRPr="009A7CEB">
        <w:t>2</w:t>
      </w:r>
      <w:r>
        <w:fldChar w:fldCharType="end"/>
      </w:r>
      <w:r w:rsidR="00F136D7" w:rsidRPr="009A7CEB">
        <w:t>.</w:t>
      </w:r>
      <w:r w:rsidRPr="009A7CEB">
        <w:t xml:space="preserve"> </w:t>
      </w:r>
      <w:r w:rsidR="0006040D" w:rsidRPr="009A7CEB">
        <w:t xml:space="preserve">Office 365 </w:t>
      </w:r>
      <w:r w:rsidR="00C41F84">
        <w:t>MT</w:t>
      </w:r>
      <w:r w:rsidRPr="009A7CEB">
        <w:t xml:space="preserve"> Standards and Guidance</w:t>
      </w:r>
      <w:bookmarkEnd w:id="356"/>
      <w:bookmarkEnd w:id="357"/>
      <w:bookmarkEnd w:id="358"/>
    </w:p>
    <w:tbl>
      <w:tblPr>
        <w:tblStyle w:val="FedRamp"/>
        <w:tblW w:w="5000" w:type="pct"/>
        <w:jc w:val="center"/>
        <w:tblLook w:val="04A0" w:firstRow="1" w:lastRow="0" w:firstColumn="1" w:lastColumn="0" w:noHBand="0" w:noVBand="1"/>
      </w:tblPr>
      <w:tblGrid>
        <w:gridCol w:w="1879"/>
        <w:gridCol w:w="48"/>
        <w:gridCol w:w="5439"/>
        <w:gridCol w:w="122"/>
        <w:gridCol w:w="775"/>
        <w:gridCol w:w="1087"/>
      </w:tblGrid>
      <w:tr w:rsidR="005F76B6" w:rsidRPr="005F76B6" w14:paraId="633E4E55" w14:textId="77777777" w:rsidTr="00403049">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80" w:type="pct"/>
            <w:gridSpan w:val="3"/>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34"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2F3FC0" w:rsidP="000A7FE2">
            <w:pPr>
              <w:pStyle w:val="GSATableText"/>
              <w:keepNext/>
              <w:keepLines/>
              <w:spacing w:before="40" w:after="40" w:line="240" w:lineRule="auto"/>
              <w:rPr>
                <w:sz w:val="20"/>
                <w:szCs w:val="20"/>
              </w:rPr>
            </w:pPr>
            <w:hyperlink r:id="rId57" w:history="1">
              <w:r w:rsidR="000A7FE2" w:rsidRPr="00970DD4">
                <w:rPr>
                  <w:rStyle w:val="Hyperlink"/>
                </w:rPr>
                <w:t>DISA SRG 1.3</w:t>
              </w:r>
            </w:hyperlink>
          </w:p>
        </w:tc>
      </w:tr>
    </w:tbl>
    <w:p w14:paraId="7E8A0082" w14:textId="77777777" w:rsidR="00403049" w:rsidRPr="00403049" w:rsidRDefault="00403049" w:rsidP="000A5D79">
      <w:pPr>
        <w:pStyle w:val="Heading1"/>
        <w:numPr>
          <w:ilvl w:val="0"/>
          <w:numId w:val="218"/>
        </w:numPr>
        <w:rPr>
          <w:rFonts w:ascii="Gill Sans MT" w:eastAsia="MS Gothic" w:hAnsi="Gill Sans MT"/>
          <w:color w:val="C20A2F"/>
        </w:rPr>
      </w:pPr>
      <w:bookmarkStart w:id="359" w:name="_Toc46408671"/>
      <w:r w:rsidRPr="00403049">
        <w:rPr>
          <w:rFonts w:ascii="Gill Sans MT" w:eastAsia="MS Gothic" w:hAnsi="Gill Sans MT"/>
          <w:color w:val="C20A2F"/>
        </w:rPr>
        <w:t>Minimum Security Controls</w:t>
      </w:r>
      <w:bookmarkEnd w:id="359"/>
    </w:p>
    <w:p w14:paraId="0F427F7A" w14:textId="77777777" w:rsidR="00403049" w:rsidRPr="000957FD" w:rsidRDefault="00403049" w:rsidP="00403049">
      <w:pPr>
        <w:rPr>
          <w:rFonts w:ascii="Times New Roman" w:eastAsia="MS Mincho" w:hAnsi="Times New Roman" w:cs="Times New Roman"/>
          <w:color w:val="000000"/>
          <w:sz w:val="24"/>
        </w:rPr>
      </w:pPr>
      <w:r w:rsidRPr="000957FD">
        <w:rPr>
          <w:rFonts w:eastAsia="MS Mincho" w:cs="Times New Roman"/>
          <w:color w:val="313231"/>
        </w:rP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052135BA"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Security controls that are representative of the sensitivity of Office 365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6616E235" w14:textId="77777777" w:rsidR="00403049" w:rsidRPr="000957FD" w:rsidRDefault="00403049" w:rsidP="00403049">
      <w:pPr>
        <w:rPr>
          <w:rFonts w:eastAsia="MS Mincho" w:cs="Times New Roman"/>
          <w:color w:val="313231"/>
        </w:rPr>
      </w:pPr>
      <w:r w:rsidRPr="000957FD">
        <w:rPr>
          <w:rFonts w:eastAsia="MS Mincho" w:cs="Times New Roman"/>
          <w:color w:val="313231"/>
        </w:rP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rsidRPr="000957FD">
        <w:rPr>
          <w:rFonts w:eastAsia="MS Mincho" w:cs="Times New Roman"/>
          <w:color w:val="313231"/>
        </w:rPr>
        <w:fldChar w:fldCharType="begin"/>
      </w:r>
      <w:r w:rsidRPr="000957FD">
        <w:rPr>
          <w:rFonts w:eastAsia="MS Mincho" w:cs="Times New Roman"/>
          <w:color w:val="313231"/>
        </w:rPr>
        <w:instrText xml:space="preserve"> REF _Ref437339713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1</w:t>
      </w:r>
      <w:r w:rsidRPr="000957FD">
        <w:rPr>
          <w:rFonts w:eastAsia="MS Mincho" w:cs="Times New Roman"/>
          <w:color w:val="313231"/>
        </w:rPr>
        <w:t xml:space="preserve"> Summary of Required Security Controls</w:t>
      </w:r>
      <w:r w:rsidRPr="000957FD">
        <w:rPr>
          <w:rFonts w:eastAsia="MS Mincho" w:cs="Times New Roman"/>
          <w:color w:val="313231"/>
        </w:rPr>
        <w:fldChar w:fldCharType="end"/>
      </w:r>
      <w:r w:rsidRPr="000957FD">
        <w:rPr>
          <w:rFonts w:eastAsia="MS Mincho" w:cs="Times New Roman"/>
          <w:color w:val="313231"/>
        </w:rPr>
        <w:t xml:space="preserve"> that follows.</w:t>
      </w:r>
    </w:p>
    <w:p w14:paraId="16F0E997"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0" w:name="_Toc520895827"/>
      <w:bookmarkStart w:id="361" w:name="_Toc437345256"/>
      <w:bookmarkStart w:id="362" w:name="_Ref437339713"/>
      <w:bookmarkStart w:id="363" w:name="_Toc16579452"/>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Summary of Required Security Controls</w:t>
      </w:r>
      <w:bookmarkEnd w:id="360"/>
      <w:bookmarkEnd w:id="361"/>
      <w:bookmarkEnd w:id="362"/>
      <w:bookmarkEnd w:id="363"/>
    </w:p>
    <w:tbl>
      <w:tblPr>
        <w:tblStyle w:val="FedRamp2"/>
        <w:tblW w:w="5099" w:type="pct"/>
        <w:jc w:val="center"/>
        <w:tblLayout w:type="fixed"/>
        <w:tblLook w:val="04A0" w:firstRow="1" w:lastRow="0" w:firstColumn="1" w:lastColumn="0" w:noHBand="0" w:noVBand="1"/>
      </w:tblPr>
      <w:tblGrid>
        <w:gridCol w:w="806"/>
        <w:gridCol w:w="2784"/>
        <w:gridCol w:w="1983"/>
        <w:gridCol w:w="1981"/>
        <w:gridCol w:w="1794"/>
        <w:gridCol w:w="187"/>
      </w:tblGrid>
      <w:tr w:rsidR="00403049" w:rsidRPr="000957FD" w14:paraId="43DE796E"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hideMark/>
          </w:tcPr>
          <w:p w14:paraId="333E13A2" w14:textId="77777777" w:rsidR="00403049" w:rsidRPr="000957FD" w:rsidRDefault="00403049" w:rsidP="006972BB">
            <w:pPr>
              <w:widowControl w:val="0"/>
              <w:suppressAutoHyphens/>
              <w:spacing w:before="0" w:after="0"/>
              <w:rPr>
                <w:rFonts w:ascii="Gill Sans MT" w:eastAsia="Times New Roman" w:hAnsi="Gill Sans MT" w:cs="Times New Roman"/>
                <w:b w:val="0"/>
                <w:i/>
                <w:iCs/>
                <w:sz w:val="20"/>
                <w:lang w:eastAsia="zh-TW"/>
              </w:rPr>
            </w:pPr>
            <w:r w:rsidRPr="000957FD">
              <w:rPr>
                <w:rFonts w:ascii="Gill Sans MT" w:eastAsia="Times New Roman" w:hAnsi="Gill Sans MT" w:cs="Times New Roman"/>
                <w:i/>
                <w:iCs/>
                <w:sz w:val="20"/>
                <w:lang w:eastAsia="zh-TW"/>
              </w:rPr>
              <w:t>ID</w:t>
            </w:r>
          </w:p>
        </w:tc>
        <w:tc>
          <w:tcPr>
            <w:tcW w:w="1460" w:type="pct"/>
            <w:vMerge w:val="restart"/>
            <w:shd w:val="clear" w:color="auto" w:fill="284579"/>
            <w:hideMark/>
          </w:tcPr>
          <w:p w14:paraId="6F83F628" w14:textId="77777777" w:rsidR="00403049" w:rsidRPr="000957FD" w:rsidRDefault="00403049" w:rsidP="006972BB">
            <w:pPr>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Control Description</w:t>
            </w:r>
          </w:p>
        </w:tc>
        <w:tc>
          <w:tcPr>
            <w:tcW w:w="3118" w:type="pct"/>
            <w:gridSpan w:val="4"/>
            <w:shd w:val="clear" w:color="auto" w:fill="284579"/>
            <w:hideMark/>
          </w:tcPr>
          <w:p w14:paraId="3487413C" w14:textId="77777777" w:rsidR="00403049" w:rsidRPr="000957FD" w:rsidRDefault="00403049" w:rsidP="006972BB">
            <w:pPr>
              <w:keepNext/>
              <w:keepLines/>
              <w:widowControl w:val="0"/>
              <w:suppressAutoHyphens/>
              <w:spacing w:before="0" w:after="0"/>
              <w:rPr>
                <w:rFonts w:ascii="Gill Sans MT" w:eastAsia="Times New Roman" w:hAnsi="Gill Sans MT" w:cs="Arial"/>
                <w:i/>
                <w:iCs/>
                <w:sz w:val="20"/>
                <w:lang w:eastAsia="zh-TW"/>
              </w:rPr>
            </w:pPr>
            <w:r w:rsidRPr="000957FD">
              <w:rPr>
                <w:rFonts w:ascii="Gill Sans MT" w:eastAsia="Times New Roman" w:hAnsi="Gill Sans MT" w:cs="Arial"/>
                <w:i/>
                <w:iCs/>
                <w:sz w:val="20"/>
                <w:lang w:eastAsia="zh-TW"/>
              </w:rPr>
              <w:t>Sensitivity Level</w:t>
            </w:r>
          </w:p>
        </w:tc>
      </w:tr>
      <w:tr w:rsidR="00403049" w:rsidRPr="000957FD" w14:paraId="4D2FE60C" w14:textId="77777777" w:rsidTr="006972BB">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hideMark/>
          </w:tcPr>
          <w:p w14:paraId="48E55A9C" w14:textId="77777777" w:rsidR="00403049" w:rsidRPr="000957FD" w:rsidRDefault="00403049" w:rsidP="006972BB">
            <w:pPr>
              <w:spacing w:after="0"/>
              <w:rPr>
                <w:rFonts w:ascii="Gill Sans MT" w:eastAsia="Times New Roman" w:hAnsi="Gill Sans MT" w:cs="Times New Roman"/>
                <w:b w:val="0"/>
                <w:i/>
                <w:iCs/>
                <w:sz w:val="20"/>
                <w:lang w:eastAsia="zh-TW"/>
              </w:rPr>
            </w:pPr>
          </w:p>
        </w:tc>
        <w:tc>
          <w:tcPr>
            <w:tcW w:w="1460" w:type="pct"/>
            <w:vMerge/>
            <w:shd w:val="clear" w:color="auto" w:fill="284579"/>
            <w:hideMark/>
          </w:tcPr>
          <w:p w14:paraId="21D1F0DC" w14:textId="77777777" w:rsidR="00403049" w:rsidRPr="000957FD" w:rsidRDefault="00403049" w:rsidP="006972BB">
            <w:pPr>
              <w:spacing w:after="0"/>
              <w:rPr>
                <w:rFonts w:ascii="Gill Sans MT" w:eastAsia="Times New Roman" w:hAnsi="Gill Sans MT" w:cs="Arial"/>
                <w:b w:val="0"/>
                <w:i/>
                <w:iCs/>
                <w:sz w:val="20"/>
                <w:lang w:eastAsia="zh-TW"/>
              </w:rPr>
            </w:pPr>
          </w:p>
        </w:tc>
        <w:tc>
          <w:tcPr>
            <w:tcW w:w="1040" w:type="pct"/>
            <w:shd w:val="clear" w:color="auto" w:fill="284579"/>
            <w:hideMark/>
          </w:tcPr>
          <w:p w14:paraId="0E11E7C4"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Low</w:t>
            </w:r>
          </w:p>
        </w:tc>
        <w:tc>
          <w:tcPr>
            <w:tcW w:w="1039" w:type="pct"/>
            <w:shd w:val="clear" w:color="auto" w:fill="284579"/>
            <w:hideMark/>
          </w:tcPr>
          <w:p w14:paraId="5FF4F463"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Moderate</w:t>
            </w:r>
          </w:p>
        </w:tc>
        <w:tc>
          <w:tcPr>
            <w:tcW w:w="1039" w:type="pct"/>
            <w:gridSpan w:val="2"/>
            <w:shd w:val="clear" w:color="auto" w:fill="284579"/>
            <w:hideMark/>
          </w:tcPr>
          <w:p w14:paraId="53505DEB" w14:textId="77777777" w:rsidR="00403049" w:rsidRPr="000957FD" w:rsidRDefault="00403049" w:rsidP="006972BB">
            <w:pPr>
              <w:keepNext/>
              <w:keepLines/>
              <w:widowControl w:val="0"/>
              <w:suppressAutoHyphens/>
              <w:spacing w:before="0" w:after="0"/>
              <w:rPr>
                <w:rFonts w:ascii="Gill Sans MT" w:eastAsia="Times New Roman" w:hAnsi="Gill Sans MT" w:cs="Arial"/>
                <w:b w:val="0"/>
                <w:i/>
                <w:iCs/>
                <w:sz w:val="20"/>
                <w:lang w:eastAsia="zh-TW"/>
              </w:rPr>
            </w:pPr>
            <w:r w:rsidRPr="000957FD">
              <w:rPr>
                <w:rFonts w:ascii="Gill Sans MT" w:eastAsia="Times New Roman" w:hAnsi="Gill Sans MT" w:cs="Arial"/>
                <w:i/>
                <w:iCs/>
                <w:sz w:val="20"/>
                <w:lang w:eastAsia="zh-TW"/>
              </w:rPr>
              <w:t>High</w:t>
            </w:r>
          </w:p>
        </w:tc>
      </w:tr>
      <w:tr w:rsidR="00403049" w:rsidRPr="000957FD" w14:paraId="26322EB2" w14:textId="77777777" w:rsidTr="006972BB">
        <w:trPr>
          <w:cantSplit/>
          <w:jc w:val="center"/>
        </w:trPr>
        <w:tc>
          <w:tcPr>
            <w:tcW w:w="422" w:type="pct"/>
            <w:shd w:val="clear" w:color="auto" w:fill="D9D9D9"/>
            <w:hideMark/>
          </w:tcPr>
          <w:p w14:paraId="419946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w:t>
            </w:r>
          </w:p>
        </w:tc>
        <w:tc>
          <w:tcPr>
            <w:tcW w:w="4578" w:type="pct"/>
            <w:gridSpan w:val="5"/>
            <w:shd w:val="clear" w:color="auto" w:fill="D9D9D9"/>
            <w:hideMark/>
          </w:tcPr>
          <w:p w14:paraId="30401A00" w14:textId="77777777" w:rsidR="00403049" w:rsidRPr="000957FD" w:rsidRDefault="00403049" w:rsidP="006972BB">
            <w:pPr>
              <w:widowControl w:val="0"/>
              <w:suppressAutoHyphens/>
              <w:rPr>
                <w:rFonts w:eastAsia="Times New Roman" w:cs="Arial"/>
                <w:sz w:val="20"/>
                <w:lang w:eastAsia="zh-TW"/>
              </w:rPr>
            </w:pPr>
            <w:r w:rsidRPr="000957FD">
              <w:rPr>
                <w:rFonts w:eastAsia="Times New Roman" w:cs="Arial"/>
                <w:sz w:val="20"/>
                <w:lang w:eastAsia="zh-TW"/>
              </w:rPr>
              <w:t>Access Control</w:t>
            </w:r>
          </w:p>
        </w:tc>
      </w:tr>
      <w:tr w:rsidR="00403049" w:rsidRPr="000957FD" w14:paraId="788BE3E5" w14:textId="77777777" w:rsidTr="006972BB">
        <w:trPr>
          <w:cantSplit/>
          <w:jc w:val="center"/>
        </w:trPr>
        <w:tc>
          <w:tcPr>
            <w:tcW w:w="422" w:type="pct"/>
            <w:hideMark/>
          </w:tcPr>
          <w:p w14:paraId="6E361B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w:t>
            </w:r>
          </w:p>
        </w:tc>
        <w:tc>
          <w:tcPr>
            <w:tcW w:w="1460" w:type="pct"/>
            <w:hideMark/>
          </w:tcPr>
          <w:p w14:paraId="2CB9EC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Policy and Procedures</w:t>
            </w:r>
          </w:p>
        </w:tc>
        <w:tc>
          <w:tcPr>
            <w:tcW w:w="1040" w:type="pct"/>
            <w:hideMark/>
          </w:tcPr>
          <w:p w14:paraId="73A7CF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hideMark/>
          </w:tcPr>
          <w:p w14:paraId="07E077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gridSpan w:val="2"/>
            <w:hideMark/>
          </w:tcPr>
          <w:p w14:paraId="495C64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r>
      <w:tr w:rsidR="00403049" w:rsidRPr="000957FD" w14:paraId="5A761ADB" w14:textId="77777777" w:rsidTr="006972BB">
        <w:trPr>
          <w:cantSplit/>
          <w:jc w:val="center"/>
        </w:trPr>
        <w:tc>
          <w:tcPr>
            <w:tcW w:w="422" w:type="pct"/>
            <w:hideMark/>
          </w:tcPr>
          <w:p w14:paraId="29B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w:t>
            </w:r>
          </w:p>
        </w:tc>
        <w:tc>
          <w:tcPr>
            <w:tcW w:w="1460" w:type="pct"/>
            <w:hideMark/>
          </w:tcPr>
          <w:p w14:paraId="4BD84F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Account Management</w:t>
            </w:r>
          </w:p>
        </w:tc>
        <w:tc>
          <w:tcPr>
            <w:tcW w:w="1040" w:type="pct"/>
            <w:hideMark/>
          </w:tcPr>
          <w:p w14:paraId="4478DE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w:t>
            </w:r>
          </w:p>
        </w:tc>
        <w:tc>
          <w:tcPr>
            <w:tcW w:w="1039" w:type="pct"/>
            <w:hideMark/>
          </w:tcPr>
          <w:p w14:paraId="6BF62B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(12)</w:t>
            </w:r>
          </w:p>
        </w:tc>
        <w:tc>
          <w:tcPr>
            <w:tcW w:w="1039" w:type="pct"/>
            <w:gridSpan w:val="2"/>
            <w:hideMark/>
          </w:tcPr>
          <w:p w14:paraId="5DE94E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(11) (12) (13)</w:t>
            </w:r>
          </w:p>
        </w:tc>
      </w:tr>
      <w:tr w:rsidR="00403049" w:rsidRPr="000957FD" w14:paraId="605FC3A2" w14:textId="77777777" w:rsidTr="006972BB">
        <w:trPr>
          <w:cantSplit/>
          <w:jc w:val="center"/>
        </w:trPr>
        <w:tc>
          <w:tcPr>
            <w:tcW w:w="422" w:type="pct"/>
            <w:hideMark/>
          </w:tcPr>
          <w:p w14:paraId="7FF13BE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AC-3</w:t>
            </w:r>
          </w:p>
        </w:tc>
        <w:tc>
          <w:tcPr>
            <w:tcW w:w="1460" w:type="pct"/>
            <w:hideMark/>
          </w:tcPr>
          <w:p w14:paraId="64938F1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Enforcement</w:t>
            </w:r>
          </w:p>
        </w:tc>
        <w:tc>
          <w:tcPr>
            <w:tcW w:w="1040" w:type="pct"/>
            <w:hideMark/>
          </w:tcPr>
          <w:p w14:paraId="0BE549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hideMark/>
          </w:tcPr>
          <w:p w14:paraId="7642E0F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gridSpan w:val="2"/>
            <w:hideMark/>
          </w:tcPr>
          <w:p w14:paraId="7EBE2A0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r>
      <w:tr w:rsidR="00403049" w:rsidRPr="000957FD" w14:paraId="71311CC1" w14:textId="77777777" w:rsidTr="006972BB">
        <w:trPr>
          <w:cantSplit/>
          <w:jc w:val="center"/>
        </w:trPr>
        <w:tc>
          <w:tcPr>
            <w:tcW w:w="422" w:type="pct"/>
            <w:hideMark/>
          </w:tcPr>
          <w:p w14:paraId="54E0F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AC-4</w:t>
            </w:r>
          </w:p>
        </w:tc>
        <w:tc>
          <w:tcPr>
            <w:tcW w:w="1460" w:type="pct"/>
            <w:hideMark/>
          </w:tcPr>
          <w:p w14:paraId="566589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Flow Enforcement</w:t>
            </w:r>
          </w:p>
        </w:tc>
        <w:tc>
          <w:tcPr>
            <w:tcW w:w="1040" w:type="pct"/>
            <w:hideMark/>
          </w:tcPr>
          <w:p w14:paraId="104B23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2D9F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(21)</w:t>
            </w:r>
          </w:p>
        </w:tc>
        <w:tc>
          <w:tcPr>
            <w:tcW w:w="1039" w:type="pct"/>
            <w:gridSpan w:val="2"/>
            <w:hideMark/>
          </w:tcPr>
          <w:p w14:paraId="4E06AD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(8) (21)</w:t>
            </w:r>
          </w:p>
        </w:tc>
      </w:tr>
      <w:tr w:rsidR="00403049" w:rsidRPr="000957FD" w14:paraId="3E5FAE6A" w14:textId="77777777" w:rsidTr="006972BB">
        <w:trPr>
          <w:cantSplit/>
          <w:jc w:val="center"/>
        </w:trPr>
        <w:tc>
          <w:tcPr>
            <w:tcW w:w="422" w:type="pct"/>
            <w:hideMark/>
          </w:tcPr>
          <w:p w14:paraId="042914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AC-5</w:t>
            </w:r>
          </w:p>
        </w:tc>
        <w:tc>
          <w:tcPr>
            <w:tcW w:w="1460" w:type="pct"/>
            <w:hideMark/>
          </w:tcPr>
          <w:p w14:paraId="36FB742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Separation of Duties</w:t>
            </w:r>
          </w:p>
        </w:tc>
        <w:tc>
          <w:tcPr>
            <w:tcW w:w="1040" w:type="pct"/>
            <w:hideMark/>
          </w:tcPr>
          <w:p w14:paraId="67A3FB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18EA7C2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c>
          <w:tcPr>
            <w:tcW w:w="1039" w:type="pct"/>
            <w:gridSpan w:val="2"/>
            <w:hideMark/>
          </w:tcPr>
          <w:p w14:paraId="76A8A2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r>
      <w:tr w:rsidR="00403049" w:rsidRPr="000957FD" w14:paraId="1BE33EEA" w14:textId="77777777" w:rsidTr="006972BB">
        <w:trPr>
          <w:cantSplit/>
          <w:jc w:val="center"/>
        </w:trPr>
        <w:tc>
          <w:tcPr>
            <w:tcW w:w="422" w:type="pct"/>
            <w:hideMark/>
          </w:tcPr>
          <w:p w14:paraId="77B2F2C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AC-6</w:t>
            </w:r>
          </w:p>
        </w:tc>
        <w:tc>
          <w:tcPr>
            <w:tcW w:w="1460" w:type="pct"/>
            <w:hideMark/>
          </w:tcPr>
          <w:p w14:paraId="271951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Privilege</w:t>
            </w:r>
          </w:p>
        </w:tc>
        <w:tc>
          <w:tcPr>
            <w:tcW w:w="1040" w:type="pct"/>
            <w:hideMark/>
          </w:tcPr>
          <w:p w14:paraId="114E05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92660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AC-6 (1) (2) (5) (9) (10) </w:t>
            </w:r>
          </w:p>
        </w:tc>
        <w:tc>
          <w:tcPr>
            <w:tcW w:w="1039" w:type="pct"/>
            <w:gridSpan w:val="2"/>
            <w:hideMark/>
          </w:tcPr>
          <w:p w14:paraId="5053049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AC-6 (1) (2) (3) (5) (7) (8) (9) (10)</w:t>
            </w:r>
          </w:p>
        </w:tc>
      </w:tr>
      <w:tr w:rsidR="00403049" w:rsidRPr="000957FD" w14:paraId="0C15D5C6" w14:textId="77777777" w:rsidTr="006972BB">
        <w:trPr>
          <w:cantSplit/>
          <w:jc w:val="center"/>
        </w:trPr>
        <w:tc>
          <w:tcPr>
            <w:tcW w:w="422" w:type="pct"/>
            <w:hideMark/>
          </w:tcPr>
          <w:p w14:paraId="77F163B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AC-7</w:t>
            </w:r>
          </w:p>
        </w:tc>
        <w:tc>
          <w:tcPr>
            <w:tcW w:w="1460" w:type="pct"/>
            <w:hideMark/>
          </w:tcPr>
          <w:p w14:paraId="028BFD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Unsuccessful Logon Attempts</w:t>
            </w:r>
          </w:p>
        </w:tc>
        <w:tc>
          <w:tcPr>
            <w:tcW w:w="1040" w:type="pct"/>
            <w:hideMark/>
          </w:tcPr>
          <w:p w14:paraId="4F7AF97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hideMark/>
          </w:tcPr>
          <w:p w14:paraId="3BC104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gridSpan w:val="2"/>
            <w:hideMark/>
          </w:tcPr>
          <w:p w14:paraId="76CC06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 (2)</w:t>
            </w:r>
          </w:p>
        </w:tc>
      </w:tr>
      <w:tr w:rsidR="00403049" w:rsidRPr="000957FD" w14:paraId="0B2CC5F8" w14:textId="77777777" w:rsidTr="006972BB">
        <w:trPr>
          <w:cantSplit/>
          <w:jc w:val="center"/>
        </w:trPr>
        <w:tc>
          <w:tcPr>
            <w:tcW w:w="422" w:type="pct"/>
            <w:hideMark/>
          </w:tcPr>
          <w:p w14:paraId="3CB6D64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AC-8</w:t>
            </w:r>
          </w:p>
        </w:tc>
        <w:tc>
          <w:tcPr>
            <w:tcW w:w="1460" w:type="pct"/>
            <w:hideMark/>
          </w:tcPr>
          <w:p w14:paraId="4D4781B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Use Notification</w:t>
            </w:r>
          </w:p>
        </w:tc>
        <w:tc>
          <w:tcPr>
            <w:tcW w:w="1040" w:type="pct"/>
            <w:hideMark/>
          </w:tcPr>
          <w:p w14:paraId="4B472E9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hideMark/>
          </w:tcPr>
          <w:p w14:paraId="04D3B8D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gridSpan w:val="2"/>
            <w:hideMark/>
          </w:tcPr>
          <w:p w14:paraId="4966E3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r>
      <w:tr w:rsidR="00403049" w:rsidRPr="000957FD" w14:paraId="0F2F9B1A" w14:textId="77777777" w:rsidTr="006972BB">
        <w:trPr>
          <w:cantSplit/>
          <w:jc w:val="center"/>
        </w:trPr>
        <w:tc>
          <w:tcPr>
            <w:tcW w:w="422" w:type="pct"/>
            <w:hideMark/>
          </w:tcPr>
          <w:p w14:paraId="4FB37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AC-10</w:t>
            </w:r>
          </w:p>
        </w:tc>
        <w:tc>
          <w:tcPr>
            <w:tcW w:w="1460" w:type="pct"/>
            <w:hideMark/>
          </w:tcPr>
          <w:p w14:paraId="342F4B7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Concurrent Session Control</w:t>
            </w:r>
          </w:p>
        </w:tc>
        <w:tc>
          <w:tcPr>
            <w:tcW w:w="1040" w:type="pct"/>
            <w:hideMark/>
          </w:tcPr>
          <w:p w14:paraId="156FA2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6C542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c>
          <w:tcPr>
            <w:tcW w:w="1039" w:type="pct"/>
            <w:gridSpan w:val="2"/>
            <w:hideMark/>
          </w:tcPr>
          <w:p w14:paraId="088C734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r>
      <w:tr w:rsidR="00403049" w:rsidRPr="000957FD" w14:paraId="22E88E50" w14:textId="77777777" w:rsidTr="006972BB">
        <w:trPr>
          <w:cantSplit/>
          <w:jc w:val="center"/>
        </w:trPr>
        <w:tc>
          <w:tcPr>
            <w:tcW w:w="422" w:type="pct"/>
            <w:hideMark/>
          </w:tcPr>
          <w:p w14:paraId="305DF74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AC-11</w:t>
            </w:r>
          </w:p>
        </w:tc>
        <w:tc>
          <w:tcPr>
            <w:tcW w:w="1460" w:type="pct"/>
            <w:hideMark/>
          </w:tcPr>
          <w:p w14:paraId="1FE45FE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Lock</w:t>
            </w:r>
          </w:p>
        </w:tc>
        <w:tc>
          <w:tcPr>
            <w:tcW w:w="1040" w:type="pct"/>
            <w:hideMark/>
          </w:tcPr>
          <w:p w14:paraId="173FAC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00D35C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c>
          <w:tcPr>
            <w:tcW w:w="1039" w:type="pct"/>
            <w:gridSpan w:val="2"/>
            <w:hideMark/>
          </w:tcPr>
          <w:p w14:paraId="479B110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r>
      <w:tr w:rsidR="00403049" w:rsidRPr="000957FD" w14:paraId="03687731" w14:textId="77777777" w:rsidTr="006972BB">
        <w:trPr>
          <w:cantSplit/>
          <w:jc w:val="center"/>
        </w:trPr>
        <w:tc>
          <w:tcPr>
            <w:tcW w:w="422" w:type="pct"/>
            <w:hideMark/>
          </w:tcPr>
          <w:p w14:paraId="4EA8596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AC-12</w:t>
            </w:r>
          </w:p>
        </w:tc>
        <w:tc>
          <w:tcPr>
            <w:tcW w:w="1460" w:type="pct"/>
            <w:hideMark/>
          </w:tcPr>
          <w:p w14:paraId="2B7B4D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Termination</w:t>
            </w:r>
          </w:p>
        </w:tc>
        <w:tc>
          <w:tcPr>
            <w:tcW w:w="1040" w:type="pct"/>
            <w:hideMark/>
          </w:tcPr>
          <w:p w14:paraId="344E0DA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316F5F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w:t>
            </w:r>
          </w:p>
        </w:tc>
        <w:tc>
          <w:tcPr>
            <w:tcW w:w="1039" w:type="pct"/>
            <w:gridSpan w:val="2"/>
            <w:hideMark/>
          </w:tcPr>
          <w:p w14:paraId="18AB6C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 (1)</w:t>
            </w:r>
          </w:p>
        </w:tc>
      </w:tr>
      <w:tr w:rsidR="00403049" w:rsidRPr="000957FD" w14:paraId="36F6194A" w14:textId="77777777" w:rsidTr="006972BB">
        <w:trPr>
          <w:cantSplit/>
          <w:jc w:val="center"/>
        </w:trPr>
        <w:tc>
          <w:tcPr>
            <w:tcW w:w="422" w:type="pct"/>
            <w:hideMark/>
          </w:tcPr>
          <w:p w14:paraId="59B132A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AC-14</w:t>
            </w:r>
          </w:p>
        </w:tc>
        <w:tc>
          <w:tcPr>
            <w:tcW w:w="1460" w:type="pct"/>
            <w:hideMark/>
          </w:tcPr>
          <w:p w14:paraId="7DF0C5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Permitted Actions Without Identification or Authentication</w:t>
            </w:r>
          </w:p>
        </w:tc>
        <w:tc>
          <w:tcPr>
            <w:tcW w:w="1040" w:type="pct"/>
            <w:hideMark/>
          </w:tcPr>
          <w:p w14:paraId="18CFC6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hideMark/>
          </w:tcPr>
          <w:p w14:paraId="75F5FD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gridSpan w:val="2"/>
            <w:hideMark/>
          </w:tcPr>
          <w:p w14:paraId="791BB4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r>
      <w:tr w:rsidR="00403049" w:rsidRPr="000957FD" w14:paraId="6BBB2A64" w14:textId="77777777" w:rsidTr="006972BB">
        <w:trPr>
          <w:cantSplit/>
          <w:jc w:val="center"/>
        </w:trPr>
        <w:tc>
          <w:tcPr>
            <w:tcW w:w="422" w:type="pct"/>
            <w:hideMark/>
          </w:tcPr>
          <w:p w14:paraId="1A34FCB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AC-17</w:t>
            </w:r>
          </w:p>
        </w:tc>
        <w:tc>
          <w:tcPr>
            <w:tcW w:w="1460" w:type="pct"/>
            <w:hideMark/>
          </w:tcPr>
          <w:p w14:paraId="7DD06B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Remote Access</w:t>
            </w:r>
          </w:p>
        </w:tc>
        <w:tc>
          <w:tcPr>
            <w:tcW w:w="1040" w:type="pct"/>
            <w:hideMark/>
          </w:tcPr>
          <w:p w14:paraId="3FB4FD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w:t>
            </w:r>
          </w:p>
        </w:tc>
        <w:tc>
          <w:tcPr>
            <w:tcW w:w="1039" w:type="pct"/>
            <w:hideMark/>
          </w:tcPr>
          <w:p w14:paraId="1D6447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c>
          <w:tcPr>
            <w:tcW w:w="1039" w:type="pct"/>
            <w:gridSpan w:val="2"/>
            <w:hideMark/>
          </w:tcPr>
          <w:p w14:paraId="2B2955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r>
      <w:tr w:rsidR="00403049" w:rsidRPr="000957FD" w14:paraId="369A488E" w14:textId="77777777" w:rsidTr="006972BB">
        <w:trPr>
          <w:cantSplit/>
          <w:jc w:val="center"/>
        </w:trPr>
        <w:tc>
          <w:tcPr>
            <w:tcW w:w="422" w:type="pct"/>
            <w:hideMark/>
          </w:tcPr>
          <w:p w14:paraId="065624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AC-18</w:t>
            </w:r>
          </w:p>
        </w:tc>
        <w:tc>
          <w:tcPr>
            <w:tcW w:w="1460" w:type="pct"/>
            <w:hideMark/>
          </w:tcPr>
          <w:p w14:paraId="31D58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Wireless Access</w:t>
            </w:r>
          </w:p>
        </w:tc>
        <w:tc>
          <w:tcPr>
            <w:tcW w:w="1040" w:type="pct"/>
            <w:hideMark/>
          </w:tcPr>
          <w:p w14:paraId="6768C0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w:t>
            </w:r>
          </w:p>
        </w:tc>
        <w:tc>
          <w:tcPr>
            <w:tcW w:w="1039" w:type="pct"/>
            <w:hideMark/>
          </w:tcPr>
          <w:p w14:paraId="38B4B2E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w:t>
            </w:r>
          </w:p>
        </w:tc>
        <w:tc>
          <w:tcPr>
            <w:tcW w:w="1039" w:type="pct"/>
            <w:gridSpan w:val="2"/>
            <w:hideMark/>
          </w:tcPr>
          <w:p w14:paraId="073FD3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 (3) (4) (5)</w:t>
            </w:r>
          </w:p>
        </w:tc>
      </w:tr>
      <w:tr w:rsidR="00403049" w:rsidRPr="000957FD" w14:paraId="35F3B21E" w14:textId="77777777" w:rsidTr="006972BB">
        <w:trPr>
          <w:cantSplit/>
          <w:jc w:val="center"/>
        </w:trPr>
        <w:tc>
          <w:tcPr>
            <w:tcW w:w="422" w:type="pct"/>
            <w:hideMark/>
          </w:tcPr>
          <w:p w14:paraId="57DE34A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AC-19</w:t>
            </w:r>
          </w:p>
        </w:tc>
        <w:tc>
          <w:tcPr>
            <w:tcW w:w="1460" w:type="pct"/>
            <w:hideMark/>
          </w:tcPr>
          <w:p w14:paraId="029770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Mobile Devices</w:t>
            </w:r>
          </w:p>
        </w:tc>
        <w:tc>
          <w:tcPr>
            <w:tcW w:w="1040" w:type="pct"/>
            <w:hideMark/>
          </w:tcPr>
          <w:p w14:paraId="06B418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w:t>
            </w:r>
          </w:p>
        </w:tc>
        <w:tc>
          <w:tcPr>
            <w:tcW w:w="1039" w:type="pct"/>
            <w:hideMark/>
          </w:tcPr>
          <w:p w14:paraId="46260A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c>
          <w:tcPr>
            <w:tcW w:w="1039" w:type="pct"/>
            <w:gridSpan w:val="2"/>
            <w:hideMark/>
          </w:tcPr>
          <w:p w14:paraId="3C70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r>
      <w:tr w:rsidR="00403049" w:rsidRPr="000957FD" w14:paraId="69C61BF0" w14:textId="77777777" w:rsidTr="006972BB">
        <w:trPr>
          <w:cantSplit/>
          <w:jc w:val="center"/>
        </w:trPr>
        <w:tc>
          <w:tcPr>
            <w:tcW w:w="422" w:type="pct"/>
            <w:hideMark/>
          </w:tcPr>
          <w:p w14:paraId="6104F4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AC-20</w:t>
            </w:r>
          </w:p>
        </w:tc>
        <w:tc>
          <w:tcPr>
            <w:tcW w:w="1460" w:type="pct"/>
            <w:hideMark/>
          </w:tcPr>
          <w:p w14:paraId="161EF7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 of External Information Systems</w:t>
            </w:r>
          </w:p>
        </w:tc>
        <w:tc>
          <w:tcPr>
            <w:tcW w:w="1040" w:type="pct"/>
            <w:hideMark/>
          </w:tcPr>
          <w:p w14:paraId="3CFCD1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w:t>
            </w:r>
          </w:p>
        </w:tc>
        <w:tc>
          <w:tcPr>
            <w:tcW w:w="1039" w:type="pct"/>
            <w:hideMark/>
          </w:tcPr>
          <w:p w14:paraId="49F4CA5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c>
          <w:tcPr>
            <w:tcW w:w="1039" w:type="pct"/>
            <w:gridSpan w:val="2"/>
            <w:hideMark/>
          </w:tcPr>
          <w:p w14:paraId="4F040F2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r>
      <w:tr w:rsidR="00403049" w:rsidRPr="000957FD" w14:paraId="237972C1" w14:textId="77777777" w:rsidTr="006972BB">
        <w:trPr>
          <w:cantSplit/>
          <w:jc w:val="center"/>
        </w:trPr>
        <w:tc>
          <w:tcPr>
            <w:tcW w:w="422" w:type="pct"/>
          </w:tcPr>
          <w:p w14:paraId="702ABF0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AC-21</w:t>
            </w:r>
          </w:p>
        </w:tc>
        <w:tc>
          <w:tcPr>
            <w:tcW w:w="1460" w:type="pct"/>
          </w:tcPr>
          <w:p w14:paraId="32F008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Sharing</w:t>
            </w:r>
          </w:p>
        </w:tc>
        <w:tc>
          <w:tcPr>
            <w:tcW w:w="1040" w:type="pct"/>
          </w:tcPr>
          <w:p w14:paraId="3D899C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33687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c>
          <w:tcPr>
            <w:tcW w:w="1039" w:type="pct"/>
            <w:gridSpan w:val="2"/>
          </w:tcPr>
          <w:p w14:paraId="3E0010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r>
      <w:tr w:rsidR="00403049" w:rsidRPr="000957FD" w14:paraId="72B30AB5" w14:textId="77777777" w:rsidTr="006972BB">
        <w:trPr>
          <w:cantSplit/>
          <w:jc w:val="center"/>
        </w:trPr>
        <w:tc>
          <w:tcPr>
            <w:tcW w:w="422" w:type="pct"/>
          </w:tcPr>
          <w:p w14:paraId="053418E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AC-22</w:t>
            </w:r>
          </w:p>
        </w:tc>
        <w:tc>
          <w:tcPr>
            <w:tcW w:w="1460" w:type="pct"/>
          </w:tcPr>
          <w:p w14:paraId="3AAB1D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Publicly Accessible Content</w:t>
            </w:r>
          </w:p>
        </w:tc>
        <w:tc>
          <w:tcPr>
            <w:tcW w:w="1040" w:type="pct"/>
          </w:tcPr>
          <w:p w14:paraId="5189F1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tcPr>
          <w:p w14:paraId="33F44CE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gridSpan w:val="2"/>
          </w:tcPr>
          <w:p w14:paraId="3E3783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r>
      <w:tr w:rsidR="00403049" w:rsidRPr="000957FD" w14:paraId="384B9F44" w14:textId="77777777" w:rsidTr="006972BB">
        <w:trPr>
          <w:cantSplit/>
          <w:jc w:val="center"/>
        </w:trPr>
        <w:tc>
          <w:tcPr>
            <w:tcW w:w="422" w:type="pct"/>
          </w:tcPr>
          <w:p w14:paraId="59AEC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AC-23</w:t>
            </w:r>
          </w:p>
        </w:tc>
        <w:tc>
          <w:tcPr>
            <w:tcW w:w="1460" w:type="pct"/>
          </w:tcPr>
          <w:p w14:paraId="21285C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Data Mining Protection</w:t>
            </w:r>
          </w:p>
        </w:tc>
        <w:tc>
          <w:tcPr>
            <w:tcW w:w="1040" w:type="pct"/>
          </w:tcPr>
          <w:p w14:paraId="2465330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96306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6F4CC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r>
      <w:tr w:rsidR="00403049" w:rsidRPr="000957FD" w14:paraId="37B09178" w14:textId="77777777" w:rsidTr="006972BB">
        <w:trPr>
          <w:cantSplit/>
          <w:jc w:val="center"/>
        </w:trPr>
        <w:tc>
          <w:tcPr>
            <w:tcW w:w="422" w:type="pct"/>
            <w:shd w:val="clear" w:color="auto" w:fill="D9D9D9"/>
          </w:tcPr>
          <w:p w14:paraId="4829D78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083D6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085E73B3" w14:textId="77777777" w:rsidTr="006972BB">
        <w:trPr>
          <w:cantSplit/>
          <w:jc w:val="center"/>
        </w:trPr>
        <w:tc>
          <w:tcPr>
            <w:tcW w:w="422" w:type="pct"/>
          </w:tcPr>
          <w:p w14:paraId="0BC98249"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AT-1</w:t>
            </w:r>
          </w:p>
        </w:tc>
        <w:tc>
          <w:tcPr>
            <w:tcW w:w="1460" w:type="pct"/>
          </w:tcPr>
          <w:p w14:paraId="4C97EE4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and Training Policy and Procedures</w:t>
            </w:r>
          </w:p>
        </w:tc>
        <w:tc>
          <w:tcPr>
            <w:tcW w:w="1040" w:type="pct"/>
          </w:tcPr>
          <w:p w14:paraId="7B9C153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tcPr>
          <w:p w14:paraId="2DE7DF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gridSpan w:val="2"/>
          </w:tcPr>
          <w:p w14:paraId="3370C5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r>
      <w:tr w:rsidR="00403049" w:rsidRPr="000957FD" w14:paraId="45FA9B80" w14:textId="77777777" w:rsidTr="006972BB">
        <w:trPr>
          <w:cantSplit/>
          <w:jc w:val="center"/>
        </w:trPr>
        <w:tc>
          <w:tcPr>
            <w:tcW w:w="422" w:type="pct"/>
          </w:tcPr>
          <w:p w14:paraId="2A89488F"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AT-2</w:t>
            </w:r>
          </w:p>
        </w:tc>
        <w:tc>
          <w:tcPr>
            <w:tcW w:w="1460" w:type="pct"/>
          </w:tcPr>
          <w:p w14:paraId="6FB1681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Training</w:t>
            </w:r>
          </w:p>
        </w:tc>
        <w:tc>
          <w:tcPr>
            <w:tcW w:w="1040" w:type="pct"/>
          </w:tcPr>
          <w:p w14:paraId="03F2576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w:t>
            </w:r>
          </w:p>
        </w:tc>
        <w:tc>
          <w:tcPr>
            <w:tcW w:w="1039" w:type="pct"/>
          </w:tcPr>
          <w:p w14:paraId="030ED9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c>
          <w:tcPr>
            <w:tcW w:w="1039" w:type="pct"/>
            <w:gridSpan w:val="2"/>
          </w:tcPr>
          <w:p w14:paraId="6BC6D58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r>
      <w:tr w:rsidR="00403049" w:rsidRPr="000957FD" w14:paraId="04CD3522" w14:textId="77777777" w:rsidTr="006972BB">
        <w:trPr>
          <w:cantSplit/>
          <w:jc w:val="center"/>
        </w:trPr>
        <w:tc>
          <w:tcPr>
            <w:tcW w:w="422" w:type="pct"/>
          </w:tcPr>
          <w:p w14:paraId="3A2C46DB"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AT-3</w:t>
            </w:r>
          </w:p>
        </w:tc>
        <w:tc>
          <w:tcPr>
            <w:tcW w:w="1460" w:type="pct"/>
          </w:tcPr>
          <w:p w14:paraId="4FA71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Role-Based Security Training</w:t>
            </w:r>
          </w:p>
        </w:tc>
        <w:tc>
          <w:tcPr>
            <w:tcW w:w="1040" w:type="pct"/>
          </w:tcPr>
          <w:p w14:paraId="57865B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w:t>
            </w:r>
          </w:p>
        </w:tc>
        <w:tc>
          <w:tcPr>
            <w:tcW w:w="1039" w:type="pct"/>
          </w:tcPr>
          <w:p w14:paraId="5866FB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AT-3 </w:t>
            </w:r>
          </w:p>
        </w:tc>
        <w:tc>
          <w:tcPr>
            <w:tcW w:w="1039" w:type="pct"/>
            <w:gridSpan w:val="2"/>
          </w:tcPr>
          <w:p w14:paraId="01D288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 (3) (4)</w:t>
            </w:r>
          </w:p>
        </w:tc>
      </w:tr>
      <w:tr w:rsidR="00403049" w:rsidRPr="000957FD" w14:paraId="23D0236A" w14:textId="77777777" w:rsidTr="006972BB">
        <w:trPr>
          <w:cantSplit/>
          <w:jc w:val="center"/>
        </w:trPr>
        <w:tc>
          <w:tcPr>
            <w:tcW w:w="422" w:type="pct"/>
          </w:tcPr>
          <w:p w14:paraId="4F7C1DC3"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AT-4</w:t>
            </w:r>
          </w:p>
        </w:tc>
        <w:tc>
          <w:tcPr>
            <w:tcW w:w="1460" w:type="pct"/>
          </w:tcPr>
          <w:p w14:paraId="678EAC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Training Records</w:t>
            </w:r>
          </w:p>
        </w:tc>
        <w:tc>
          <w:tcPr>
            <w:tcW w:w="1040" w:type="pct"/>
          </w:tcPr>
          <w:p w14:paraId="677A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tcPr>
          <w:p w14:paraId="6A6104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gridSpan w:val="2"/>
          </w:tcPr>
          <w:p w14:paraId="270271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r>
      <w:tr w:rsidR="00403049" w:rsidRPr="000957FD" w14:paraId="55DB35C8" w14:textId="77777777" w:rsidTr="006972BB">
        <w:trPr>
          <w:cantSplit/>
          <w:jc w:val="center"/>
        </w:trPr>
        <w:tc>
          <w:tcPr>
            <w:tcW w:w="422" w:type="pct"/>
            <w:shd w:val="clear" w:color="auto" w:fill="D9D9D9"/>
          </w:tcPr>
          <w:p w14:paraId="02EB4F0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AU</w:t>
            </w:r>
          </w:p>
        </w:tc>
        <w:tc>
          <w:tcPr>
            <w:tcW w:w="4578" w:type="pct"/>
            <w:gridSpan w:val="5"/>
            <w:shd w:val="clear" w:color="auto" w:fill="D9D9D9"/>
          </w:tcPr>
          <w:p w14:paraId="1842CDBB"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Audit and Accountability</w:t>
            </w:r>
          </w:p>
        </w:tc>
      </w:tr>
      <w:tr w:rsidR="00403049" w:rsidRPr="000957FD" w14:paraId="790547B9" w14:textId="77777777" w:rsidTr="006972BB">
        <w:trPr>
          <w:cantSplit/>
          <w:jc w:val="center"/>
        </w:trPr>
        <w:tc>
          <w:tcPr>
            <w:tcW w:w="422" w:type="pct"/>
          </w:tcPr>
          <w:p w14:paraId="55AB290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w:t>
            </w:r>
          </w:p>
        </w:tc>
        <w:tc>
          <w:tcPr>
            <w:tcW w:w="1460" w:type="pct"/>
          </w:tcPr>
          <w:p w14:paraId="2250BB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and Accountability Policy and Procedures</w:t>
            </w:r>
          </w:p>
        </w:tc>
        <w:tc>
          <w:tcPr>
            <w:tcW w:w="1040" w:type="pct"/>
          </w:tcPr>
          <w:p w14:paraId="0E3D55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tcPr>
          <w:p w14:paraId="61FABF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gridSpan w:val="2"/>
          </w:tcPr>
          <w:p w14:paraId="6B88C5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r>
      <w:tr w:rsidR="00403049" w:rsidRPr="000957FD" w14:paraId="762A262F" w14:textId="77777777" w:rsidTr="006972BB">
        <w:trPr>
          <w:cantSplit/>
          <w:jc w:val="center"/>
        </w:trPr>
        <w:tc>
          <w:tcPr>
            <w:tcW w:w="422" w:type="pct"/>
          </w:tcPr>
          <w:p w14:paraId="5A9D8C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AU-2</w:t>
            </w:r>
          </w:p>
        </w:tc>
        <w:tc>
          <w:tcPr>
            <w:tcW w:w="1460" w:type="pct"/>
          </w:tcPr>
          <w:p w14:paraId="6912B4B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Events</w:t>
            </w:r>
          </w:p>
        </w:tc>
        <w:tc>
          <w:tcPr>
            <w:tcW w:w="1040" w:type="pct"/>
          </w:tcPr>
          <w:p w14:paraId="0DAB190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w:t>
            </w:r>
          </w:p>
        </w:tc>
        <w:tc>
          <w:tcPr>
            <w:tcW w:w="1039" w:type="pct"/>
          </w:tcPr>
          <w:p w14:paraId="77EC383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c>
          <w:tcPr>
            <w:tcW w:w="1039" w:type="pct"/>
            <w:gridSpan w:val="2"/>
          </w:tcPr>
          <w:p w14:paraId="3C35C7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r>
      <w:tr w:rsidR="00403049" w:rsidRPr="000957FD" w14:paraId="02B49FF2" w14:textId="77777777" w:rsidTr="006972BB">
        <w:trPr>
          <w:cantSplit/>
          <w:jc w:val="center"/>
        </w:trPr>
        <w:tc>
          <w:tcPr>
            <w:tcW w:w="422" w:type="pct"/>
          </w:tcPr>
          <w:p w14:paraId="4A07D8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AU-3</w:t>
            </w:r>
          </w:p>
        </w:tc>
        <w:tc>
          <w:tcPr>
            <w:tcW w:w="1460" w:type="pct"/>
          </w:tcPr>
          <w:p w14:paraId="2A18EB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Content of Audit Records</w:t>
            </w:r>
          </w:p>
        </w:tc>
        <w:tc>
          <w:tcPr>
            <w:tcW w:w="1040" w:type="pct"/>
          </w:tcPr>
          <w:p w14:paraId="19063EE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w:t>
            </w:r>
          </w:p>
        </w:tc>
        <w:tc>
          <w:tcPr>
            <w:tcW w:w="1039" w:type="pct"/>
          </w:tcPr>
          <w:p w14:paraId="1FA834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w:t>
            </w:r>
          </w:p>
        </w:tc>
        <w:tc>
          <w:tcPr>
            <w:tcW w:w="1039" w:type="pct"/>
            <w:gridSpan w:val="2"/>
          </w:tcPr>
          <w:p w14:paraId="12FCAE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 (2)</w:t>
            </w:r>
          </w:p>
        </w:tc>
      </w:tr>
      <w:tr w:rsidR="00403049" w:rsidRPr="000957FD" w14:paraId="1A1E194A" w14:textId="77777777" w:rsidTr="006972BB">
        <w:trPr>
          <w:cantSplit/>
          <w:jc w:val="center"/>
        </w:trPr>
        <w:tc>
          <w:tcPr>
            <w:tcW w:w="422" w:type="pct"/>
          </w:tcPr>
          <w:p w14:paraId="6668B53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AU-4</w:t>
            </w:r>
          </w:p>
        </w:tc>
        <w:tc>
          <w:tcPr>
            <w:tcW w:w="1460" w:type="pct"/>
          </w:tcPr>
          <w:p w14:paraId="59FD08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Storage Capacity</w:t>
            </w:r>
          </w:p>
        </w:tc>
        <w:tc>
          <w:tcPr>
            <w:tcW w:w="1040" w:type="pct"/>
          </w:tcPr>
          <w:p w14:paraId="5B4C45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tcPr>
          <w:p w14:paraId="1823D9D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gridSpan w:val="2"/>
          </w:tcPr>
          <w:p w14:paraId="3269A6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r>
      <w:tr w:rsidR="00403049" w:rsidRPr="000957FD" w14:paraId="7132FADC" w14:textId="77777777" w:rsidTr="006972BB">
        <w:trPr>
          <w:cantSplit/>
          <w:jc w:val="center"/>
        </w:trPr>
        <w:tc>
          <w:tcPr>
            <w:tcW w:w="422" w:type="pct"/>
          </w:tcPr>
          <w:p w14:paraId="0FBCF7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AU-5</w:t>
            </w:r>
          </w:p>
        </w:tc>
        <w:tc>
          <w:tcPr>
            <w:tcW w:w="1460" w:type="pct"/>
          </w:tcPr>
          <w:p w14:paraId="5F74F4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Response to Audit Processing Failures</w:t>
            </w:r>
          </w:p>
        </w:tc>
        <w:tc>
          <w:tcPr>
            <w:tcW w:w="1040" w:type="pct"/>
          </w:tcPr>
          <w:p w14:paraId="24C8DC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tcPr>
          <w:p w14:paraId="48C6FA1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gridSpan w:val="2"/>
          </w:tcPr>
          <w:p w14:paraId="147540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 (1) (2)</w:t>
            </w:r>
          </w:p>
        </w:tc>
      </w:tr>
      <w:tr w:rsidR="00403049" w:rsidRPr="000957FD" w14:paraId="0169F1F7" w14:textId="77777777" w:rsidTr="006972BB">
        <w:trPr>
          <w:cantSplit/>
          <w:jc w:val="center"/>
        </w:trPr>
        <w:tc>
          <w:tcPr>
            <w:tcW w:w="422" w:type="pct"/>
          </w:tcPr>
          <w:p w14:paraId="4BCECA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AU-6</w:t>
            </w:r>
          </w:p>
        </w:tc>
        <w:tc>
          <w:tcPr>
            <w:tcW w:w="1460" w:type="pct"/>
          </w:tcPr>
          <w:p w14:paraId="5732BF1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Review, Analysis and Reporting</w:t>
            </w:r>
          </w:p>
        </w:tc>
        <w:tc>
          <w:tcPr>
            <w:tcW w:w="1040" w:type="pct"/>
          </w:tcPr>
          <w:p w14:paraId="50DA93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w:t>
            </w:r>
          </w:p>
        </w:tc>
        <w:tc>
          <w:tcPr>
            <w:tcW w:w="1039" w:type="pct"/>
          </w:tcPr>
          <w:p w14:paraId="6C5F38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w:t>
            </w:r>
          </w:p>
        </w:tc>
        <w:tc>
          <w:tcPr>
            <w:tcW w:w="1039" w:type="pct"/>
            <w:gridSpan w:val="2"/>
          </w:tcPr>
          <w:p w14:paraId="1C0831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 (4) (5) (6) (7) (10)</w:t>
            </w:r>
          </w:p>
        </w:tc>
      </w:tr>
      <w:tr w:rsidR="00403049" w:rsidRPr="000957FD" w14:paraId="7CBB7D68" w14:textId="77777777" w:rsidTr="006972BB">
        <w:trPr>
          <w:cantSplit/>
          <w:jc w:val="center"/>
        </w:trPr>
        <w:tc>
          <w:tcPr>
            <w:tcW w:w="422" w:type="pct"/>
          </w:tcPr>
          <w:p w14:paraId="5874485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AU-7</w:t>
            </w:r>
          </w:p>
        </w:tc>
        <w:tc>
          <w:tcPr>
            <w:tcW w:w="1460" w:type="pct"/>
          </w:tcPr>
          <w:p w14:paraId="00078F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Reduction and Report Generation</w:t>
            </w:r>
          </w:p>
        </w:tc>
        <w:tc>
          <w:tcPr>
            <w:tcW w:w="1040" w:type="pct"/>
          </w:tcPr>
          <w:p w14:paraId="3D2506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08800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c>
          <w:tcPr>
            <w:tcW w:w="1039" w:type="pct"/>
            <w:gridSpan w:val="2"/>
          </w:tcPr>
          <w:p w14:paraId="0C74ED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r>
      <w:tr w:rsidR="00403049" w:rsidRPr="000957FD" w14:paraId="75AC8292" w14:textId="77777777" w:rsidTr="006972BB">
        <w:trPr>
          <w:cantSplit/>
          <w:jc w:val="center"/>
        </w:trPr>
        <w:tc>
          <w:tcPr>
            <w:tcW w:w="422" w:type="pct"/>
          </w:tcPr>
          <w:p w14:paraId="3FC7097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AU-8</w:t>
            </w:r>
          </w:p>
        </w:tc>
        <w:tc>
          <w:tcPr>
            <w:tcW w:w="1460" w:type="pct"/>
          </w:tcPr>
          <w:p w14:paraId="51C349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 Stamps</w:t>
            </w:r>
          </w:p>
        </w:tc>
        <w:tc>
          <w:tcPr>
            <w:tcW w:w="1040" w:type="pct"/>
          </w:tcPr>
          <w:p w14:paraId="4BDB954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w:t>
            </w:r>
          </w:p>
        </w:tc>
        <w:tc>
          <w:tcPr>
            <w:tcW w:w="1039" w:type="pct"/>
          </w:tcPr>
          <w:p w14:paraId="41FB5C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c>
          <w:tcPr>
            <w:tcW w:w="1039" w:type="pct"/>
            <w:gridSpan w:val="2"/>
          </w:tcPr>
          <w:p w14:paraId="6323F6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r>
      <w:tr w:rsidR="00403049" w:rsidRPr="000957FD" w14:paraId="405F7223" w14:textId="77777777" w:rsidTr="006972BB">
        <w:trPr>
          <w:cantSplit/>
          <w:jc w:val="center"/>
        </w:trPr>
        <w:tc>
          <w:tcPr>
            <w:tcW w:w="422" w:type="pct"/>
          </w:tcPr>
          <w:p w14:paraId="761A07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AU-9</w:t>
            </w:r>
          </w:p>
        </w:tc>
        <w:tc>
          <w:tcPr>
            <w:tcW w:w="1460" w:type="pct"/>
          </w:tcPr>
          <w:p w14:paraId="5F9A2D9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Protection of Audit Information</w:t>
            </w:r>
          </w:p>
        </w:tc>
        <w:tc>
          <w:tcPr>
            <w:tcW w:w="1040" w:type="pct"/>
          </w:tcPr>
          <w:p w14:paraId="38D4D9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w:t>
            </w:r>
          </w:p>
        </w:tc>
        <w:tc>
          <w:tcPr>
            <w:tcW w:w="1039" w:type="pct"/>
          </w:tcPr>
          <w:p w14:paraId="58A2E1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(4)</w:t>
            </w:r>
          </w:p>
        </w:tc>
        <w:tc>
          <w:tcPr>
            <w:tcW w:w="1039" w:type="pct"/>
            <w:gridSpan w:val="2"/>
          </w:tcPr>
          <w:p w14:paraId="7BBA97D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(3) (4)</w:t>
            </w:r>
          </w:p>
        </w:tc>
      </w:tr>
      <w:tr w:rsidR="00403049" w:rsidRPr="000957FD" w14:paraId="55958EB9" w14:textId="77777777" w:rsidTr="006972BB">
        <w:trPr>
          <w:cantSplit/>
          <w:jc w:val="center"/>
        </w:trPr>
        <w:tc>
          <w:tcPr>
            <w:tcW w:w="422" w:type="pct"/>
          </w:tcPr>
          <w:p w14:paraId="28AA85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AU-10</w:t>
            </w:r>
          </w:p>
        </w:tc>
        <w:tc>
          <w:tcPr>
            <w:tcW w:w="1460" w:type="pct"/>
          </w:tcPr>
          <w:p w14:paraId="30D24E1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Non-repudiation</w:t>
            </w:r>
          </w:p>
        </w:tc>
        <w:tc>
          <w:tcPr>
            <w:tcW w:w="1040" w:type="pct"/>
          </w:tcPr>
          <w:p w14:paraId="0F0A6FF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1E77407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FF1AD6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AU-10</w:t>
            </w:r>
          </w:p>
        </w:tc>
      </w:tr>
      <w:tr w:rsidR="00403049" w:rsidRPr="000957FD" w14:paraId="3D021091" w14:textId="77777777" w:rsidTr="006972BB">
        <w:trPr>
          <w:cantSplit/>
          <w:jc w:val="center"/>
        </w:trPr>
        <w:tc>
          <w:tcPr>
            <w:tcW w:w="422" w:type="pct"/>
          </w:tcPr>
          <w:p w14:paraId="65912E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AU-11</w:t>
            </w:r>
          </w:p>
        </w:tc>
        <w:tc>
          <w:tcPr>
            <w:tcW w:w="1460" w:type="pct"/>
          </w:tcPr>
          <w:p w14:paraId="0DA9B9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Record Retention</w:t>
            </w:r>
          </w:p>
        </w:tc>
        <w:tc>
          <w:tcPr>
            <w:tcW w:w="1040" w:type="pct"/>
          </w:tcPr>
          <w:p w14:paraId="435097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tcPr>
          <w:p w14:paraId="05D6570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gridSpan w:val="2"/>
          </w:tcPr>
          <w:p w14:paraId="0AD589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r>
      <w:tr w:rsidR="00403049" w:rsidRPr="000957FD" w14:paraId="06250C30" w14:textId="77777777" w:rsidTr="006972BB">
        <w:trPr>
          <w:cantSplit/>
          <w:jc w:val="center"/>
        </w:trPr>
        <w:tc>
          <w:tcPr>
            <w:tcW w:w="422" w:type="pct"/>
          </w:tcPr>
          <w:p w14:paraId="1342553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AU-12</w:t>
            </w:r>
          </w:p>
        </w:tc>
        <w:tc>
          <w:tcPr>
            <w:tcW w:w="1460" w:type="pct"/>
          </w:tcPr>
          <w:p w14:paraId="72CC88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Generation</w:t>
            </w:r>
          </w:p>
        </w:tc>
        <w:tc>
          <w:tcPr>
            <w:tcW w:w="1040" w:type="pct"/>
          </w:tcPr>
          <w:p w14:paraId="2B8A8A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tcPr>
          <w:p w14:paraId="7CFC68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gridSpan w:val="2"/>
          </w:tcPr>
          <w:p w14:paraId="7A50BB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 (1) (3)</w:t>
            </w:r>
          </w:p>
        </w:tc>
      </w:tr>
      <w:tr w:rsidR="00403049" w:rsidRPr="000957FD" w14:paraId="6B3C4268" w14:textId="77777777" w:rsidTr="006972BB">
        <w:trPr>
          <w:cantSplit/>
          <w:jc w:val="center"/>
        </w:trPr>
        <w:tc>
          <w:tcPr>
            <w:tcW w:w="422" w:type="pct"/>
          </w:tcPr>
          <w:p w14:paraId="565149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AU-16</w:t>
            </w:r>
          </w:p>
        </w:tc>
        <w:tc>
          <w:tcPr>
            <w:tcW w:w="1460" w:type="pct"/>
          </w:tcPr>
          <w:p w14:paraId="078D13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Sharing of Audit Information</w:t>
            </w:r>
          </w:p>
        </w:tc>
        <w:tc>
          <w:tcPr>
            <w:tcW w:w="1040" w:type="pct"/>
          </w:tcPr>
          <w:p w14:paraId="4A24E97B"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051DE882"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676D6804"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8D29F34" w14:textId="77777777" w:rsidTr="006972BB">
        <w:trPr>
          <w:cantSplit/>
          <w:jc w:val="center"/>
        </w:trPr>
        <w:tc>
          <w:tcPr>
            <w:tcW w:w="422" w:type="pct"/>
            <w:shd w:val="clear" w:color="auto" w:fill="D9D9D9"/>
          </w:tcPr>
          <w:p w14:paraId="01CC91A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CA</w:t>
            </w:r>
          </w:p>
        </w:tc>
        <w:tc>
          <w:tcPr>
            <w:tcW w:w="4578" w:type="pct"/>
            <w:gridSpan w:val="5"/>
            <w:shd w:val="clear" w:color="auto" w:fill="D9D9D9"/>
          </w:tcPr>
          <w:p w14:paraId="1FFBC573"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Assessment and Authorization</w:t>
            </w:r>
          </w:p>
        </w:tc>
      </w:tr>
      <w:tr w:rsidR="00403049" w:rsidRPr="000957FD" w14:paraId="71779ACF" w14:textId="77777777" w:rsidTr="006972BB">
        <w:trPr>
          <w:cantSplit/>
          <w:jc w:val="center"/>
        </w:trPr>
        <w:tc>
          <w:tcPr>
            <w:tcW w:w="422" w:type="pct"/>
          </w:tcPr>
          <w:p w14:paraId="633250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CA-1</w:t>
            </w:r>
          </w:p>
        </w:tc>
        <w:tc>
          <w:tcPr>
            <w:tcW w:w="1460" w:type="pct"/>
          </w:tcPr>
          <w:p w14:paraId="1C558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 and Authorization Policies and Procedures</w:t>
            </w:r>
          </w:p>
        </w:tc>
        <w:tc>
          <w:tcPr>
            <w:tcW w:w="1040" w:type="pct"/>
          </w:tcPr>
          <w:p w14:paraId="189DE5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tcPr>
          <w:p w14:paraId="7C68CC6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gridSpan w:val="2"/>
          </w:tcPr>
          <w:p w14:paraId="5B76A3D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r>
      <w:tr w:rsidR="00403049" w:rsidRPr="000957FD" w14:paraId="6E720FA8" w14:textId="77777777" w:rsidTr="006972BB">
        <w:trPr>
          <w:cantSplit/>
          <w:jc w:val="center"/>
        </w:trPr>
        <w:tc>
          <w:tcPr>
            <w:tcW w:w="422" w:type="pct"/>
          </w:tcPr>
          <w:p w14:paraId="147AEA2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CA-2</w:t>
            </w:r>
          </w:p>
        </w:tc>
        <w:tc>
          <w:tcPr>
            <w:tcW w:w="1460" w:type="pct"/>
          </w:tcPr>
          <w:p w14:paraId="4A7533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Assessments</w:t>
            </w:r>
          </w:p>
        </w:tc>
        <w:tc>
          <w:tcPr>
            <w:tcW w:w="1040" w:type="pct"/>
          </w:tcPr>
          <w:p w14:paraId="0D3760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w:t>
            </w:r>
          </w:p>
        </w:tc>
        <w:tc>
          <w:tcPr>
            <w:tcW w:w="1039" w:type="pct"/>
          </w:tcPr>
          <w:p w14:paraId="208AE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c>
          <w:tcPr>
            <w:tcW w:w="1039" w:type="pct"/>
            <w:gridSpan w:val="2"/>
          </w:tcPr>
          <w:p w14:paraId="0C0672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r>
      <w:tr w:rsidR="00403049" w:rsidRPr="000957FD" w14:paraId="1C3BB1D5" w14:textId="77777777" w:rsidTr="006972BB">
        <w:trPr>
          <w:cantSplit/>
          <w:jc w:val="center"/>
        </w:trPr>
        <w:tc>
          <w:tcPr>
            <w:tcW w:w="422" w:type="pct"/>
          </w:tcPr>
          <w:p w14:paraId="28CF8BC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CA-3</w:t>
            </w:r>
          </w:p>
        </w:tc>
        <w:tc>
          <w:tcPr>
            <w:tcW w:w="1460" w:type="pct"/>
          </w:tcPr>
          <w:p w14:paraId="3D3232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Interconnections</w:t>
            </w:r>
          </w:p>
        </w:tc>
        <w:tc>
          <w:tcPr>
            <w:tcW w:w="1040" w:type="pct"/>
          </w:tcPr>
          <w:p w14:paraId="49D87B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w:t>
            </w:r>
          </w:p>
        </w:tc>
        <w:tc>
          <w:tcPr>
            <w:tcW w:w="1039" w:type="pct"/>
          </w:tcPr>
          <w:p w14:paraId="110989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c>
          <w:tcPr>
            <w:tcW w:w="1039" w:type="pct"/>
            <w:gridSpan w:val="2"/>
          </w:tcPr>
          <w:p w14:paraId="35E138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r>
      <w:tr w:rsidR="00403049" w:rsidRPr="000957FD" w14:paraId="6C346A6B" w14:textId="77777777" w:rsidTr="006972BB">
        <w:trPr>
          <w:cantSplit/>
          <w:jc w:val="center"/>
        </w:trPr>
        <w:tc>
          <w:tcPr>
            <w:tcW w:w="422" w:type="pct"/>
          </w:tcPr>
          <w:p w14:paraId="392209C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CA-5</w:t>
            </w:r>
          </w:p>
        </w:tc>
        <w:tc>
          <w:tcPr>
            <w:tcW w:w="1460" w:type="pct"/>
          </w:tcPr>
          <w:p w14:paraId="69DCEE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Plan of Action and Milestones</w:t>
            </w:r>
          </w:p>
        </w:tc>
        <w:tc>
          <w:tcPr>
            <w:tcW w:w="1040" w:type="pct"/>
          </w:tcPr>
          <w:p w14:paraId="5BBB75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tcPr>
          <w:p w14:paraId="418BEF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gridSpan w:val="2"/>
          </w:tcPr>
          <w:p w14:paraId="307AA5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r>
      <w:tr w:rsidR="00403049" w:rsidRPr="000957FD" w14:paraId="0150AC40" w14:textId="77777777" w:rsidTr="006972BB">
        <w:trPr>
          <w:cantSplit/>
          <w:jc w:val="center"/>
        </w:trPr>
        <w:tc>
          <w:tcPr>
            <w:tcW w:w="422" w:type="pct"/>
          </w:tcPr>
          <w:p w14:paraId="31E37E4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CA-6</w:t>
            </w:r>
          </w:p>
        </w:tc>
        <w:tc>
          <w:tcPr>
            <w:tcW w:w="1460" w:type="pct"/>
          </w:tcPr>
          <w:p w14:paraId="7F6F9F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Authorization</w:t>
            </w:r>
          </w:p>
        </w:tc>
        <w:tc>
          <w:tcPr>
            <w:tcW w:w="1040" w:type="pct"/>
          </w:tcPr>
          <w:p w14:paraId="784E0A7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tcPr>
          <w:p w14:paraId="64F5387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gridSpan w:val="2"/>
          </w:tcPr>
          <w:p w14:paraId="2E8361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r>
      <w:tr w:rsidR="00403049" w:rsidRPr="000957FD" w14:paraId="533F34B3" w14:textId="77777777" w:rsidTr="006972BB">
        <w:trPr>
          <w:cantSplit/>
          <w:jc w:val="center"/>
        </w:trPr>
        <w:tc>
          <w:tcPr>
            <w:tcW w:w="422" w:type="pct"/>
          </w:tcPr>
          <w:p w14:paraId="0EECBC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CA-7</w:t>
            </w:r>
          </w:p>
        </w:tc>
        <w:tc>
          <w:tcPr>
            <w:tcW w:w="1460" w:type="pct"/>
          </w:tcPr>
          <w:p w14:paraId="2B1AF00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Continuous Monitoring</w:t>
            </w:r>
          </w:p>
        </w:tc>
        <w:tc>
          <w:tcPr>
            <w:tcW w:w="1040" w:type="pct"/>
          </w:tcPr>
          <w:p w14:paraId="43782CA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w:t>
            </w:r>
          </w:p>
        </w:tc>
        <w:tc>
          <w:tcPr>
            <w:tcW w:w="1039" w:type="pct"/>
          </w:tcPr>
          <w:p w14:paraId="7454E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w:t>
            </w:r>
          </w:p>
        </w:tc>
        <w:tc>
          <w:tcPr>
            <w:tcW w:w="1039" w:type="pct"/>
            <w:gridSpan w:val="2"/>
          </w:tcPr>
          <w:p w14:paraId="796282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 (3)</w:t>
            </w:r>
          </w:p>
        </w:tc>
      </w:tr>
      <w:tr w:rsidR="00403049" w:rsidRPr="000957FD" w14:paraId="282AF6B8" w14:textId="77777777" w:rsidTr="006972BB">
        <w:trPr>
          <w:cantSplit/>
          <w:jc w:val="center"/>
        </w:trPr>
        <w:tc>
          <w:tcPr>
            <w:tcW w:w="422" w:type="pct"/>
          </w:tcPr>
          <w:p w14:paraId="3AD5AA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CA-8</w:t>
            </w:r>
          </w:p>
        </w:tc>
        <w:tc>
          <w:tcPr>
            <w:tcW w:w="1460" w:type="pct"/>
          </w:tcPr>
          <w:p w14:paraId="31F4BA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Penetration Testing</w:t>
            </w:r>
          </w:p>
        </w:tc>
        <w:tc>
          <w:tcPr>
            <w:tcW w:w="1040" w:type="pct"/>
          </w:tcPr>
          <w:p w14:paraId="149DD4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5DB04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c>
          <w:tcPr>
            <w:tcW w:w="1039" w:type="pct"/>
            <w:gridSpan w:val="2"/>
          </w:tcPr>
          <w:p w14:paraId="3E56EF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r>
      <w:tr w:rsidR="00403049" w:rsidRPr="000957FD" w14:paraId="05AC5D50" w14:textId="77777777" w:rsidTr="006972BB">
        <w:trPr>
          <w:cantSplit/>
          <w:jc w:val="center"/>
        </w:trPr>
        <w:tc>
          <w:tcPr>
            <w:tcW w:w="422" w:type="pct"/>
          </w:tcPr>
          <w:p w14:paraId="1347C27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CA-9</w:t>
            </w:r>
          </w:p>
        </w:tc>
        <w:tc>
          <w:tcPr>
            <w:tcW w:w="1460" w:type="pct"/>
          </w:tcPr>
          <w:p w14:paraId="42FB3B7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Internal System Connections</w:t>
            </w:r>
          </w:p>
        </w:tc>
        <w:tc>
          <w:tcPr>
            <w:tcW w:w="1040" w:type="pct"/>
          </w:tcPr>
          <w:p w14:paraId="3B2563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tcPr>
          <w:p w14:paraId="245F72B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gridSpan w:val="2"/>
          </w:tcPr>
          <w:p w14:paraId="7CC0A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r>
      <w:tr w:rsidR="00403049" w:rsidRPr="000957FD" w14:paraId="512126B9" w14:textId="77777777" w:rsidTr="006972BB">
        <w:trPr>
          <w:cantSplit/>
          <w:jc w:val="center"/>
        </w:trPr>
        <w:tc>
          <w:tcPr>
            <w:tcW w:w="422" w:type="pct"/>
            <w:shd w:val="clear" w:color="auto" w:fill="D9D9D9"/>
          </w:tcPr>
          <w:p w14:paraId="40847258"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CM</w:t>
            </w:r>
          </w:p>
        </w:tc>
        <w:tc>
          <w:tcPr>
            <w:tcW w:w="4578" w:type="pct"/>
            <w:gridSpan w:val="5"/>
            <w:shd w:val="clear" w:color="auto" w:fill="D9D9D9"/>
          </w:tcPr>
          <w:p w14:paraId="3423813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Configuration Management</w:t>
            </w:r>
          </w:p>
        </w:tc>
      </w:tr>
      <w:tr w:rsidR="00403049" w:rsidRPr="000957FD" w14:paraId="22CA4020" w14:textId="77777777" w:rsidTr="006972BB">
        <w:trPr>
          <w:cantSplit/>
          <w:jc w:val="center"/>
        </w:trPr>
        <w:tc>
          <w:tcPr>
            <w:tcW w:w="422" w:type="pct"/>
          </w:tcPr>
          <w:p w14:paraId="7FD757D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w:t>
            </w:r>
          </w:p>
        </w:tc>
        <w:tc>
          <w:tcPr>
            <w:tcW w:w="1460" w:type="pct"/>
          </w:tcPr>
          <w:p w14:paraId="03514AF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Policy and Procedures</w:t>
            </w:r>
          </w:p>
        </w:tc>
        <w:tc>
          <w:tcPr>
            <w:tcW w:w="1040" w:type="pct"/>
          </w:tcPr>
          <w:p w14:paraId="60B4BAD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tcPr>
          <w:p w14:paraId="106FD7C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gridSpan w:val="2"/>
          </w:tcPr>
          <w:p w14:paraId="2DB564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r>
      <w:tr w:rsidR="00403049" w:rsidRPr="000957FD" w14:paraId="4B4D37E0" w14:textId="77777777" w:rsidTr="006972BB">
        <w:trPr>
          <w:cantSplit/>
          <w:jc w:val="center"/>
        </w:trPr>
        <w:tc>
          <w:tcPr>
            <w:tcW w:w="422" w:type="pct"/>
          </w:tcPr>
          <w:p w14:paraId="440AC3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CM-2</w:t>
            </w:r>
          </w:p>
        </w:tc>
        <w:tc>
          <w:tcPr>
            <w:tcW w:w="1460" w:type="pct"/>
          </w:tcPr>
          <w:p w14:paraId="6BF033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Baseline Configuration</w:t>
            </w:r>
          </w:p>
        </w:tc>
        <w:tc>
          <w:tcPr>
            <w:tcW w:w="1040" w:type="pct"/>
          </w:tcPr>
          <w:p w14:paraId="78E18A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w:t>
            </w:r>
          </w:p>
        </w:tc>
        <w:tc>
          <w:tcPr>
            <w:tcW w:w="1039" w:type="pct"/>
          </w:tcPr>
          <w:p w14:paraId="7F82824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c>
          <w:tcPr>
            <w:tcW w:w="1039" w:type="pct"/>
            <w:gridSpan w:val="2"/>
          </w:tcPr>
          <w:p w14:paraId="4CCC0E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r>
      <w:tr w:rsidR="00403049" w:rsidRPr="000957FD" w14:paraId="6E64B5D6" w14:textId="77777777" w:rsidTr="006972BB">
        <w:trPr>
          <w:cantSplit/>
          <w:jc w:val="center"/>
        </w:trPr>
        <w:tc>
          <w:tcPr>
            <w:tcW w:w="422" w:type="pct"/>
          </w:tcPr>
          <w:p w14:paraId="6C65640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CM-3</w:t>
            </w:r>
          </w:p>
        </w:tc>
        <w:tc>
          <w:tcPr>
            <w:tcW w:w="1460" w:type="pct"/>
          </w:tcPr>
          <w:p w14:paraId="08BBC1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Change Control</w:t>
            </w:r>
          </w:p>
        </w:tc>
        <w:tc>
          <w:tcPr>
            <w:tcW w:w="1040" w:type="pct"/>
          </w:tcPr>
          <w:p w14:paraId="25F76A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FB5FC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(2)</w:t>
            </w:r>
          </w:p>
        </w:tc>
        <w:tc>
          <w:tcPr>
            <w:tcW w:w="1039" w:type="pct"/>
            <w:gridSpan w:val="2"/>
          </w:tcPr>
          <w:p w14:paraId="23AAE6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(1) (2) (4) (6)</w:t>
            </w:r>
          </w:p>
        </w:tc>
      </w:tr>
      <w:tr w:rsidR="00403049" w:rsidRPr="000957FD" w14:paraId="7BF66BF1" w14:textId="77777777" w:rsidTr="006972BB">
        <w:trPr>
          <w:cantSplit/>
          <w:jc w:val="center"/>
        </w:trPr>
        <w:tc>
          <w:tcPr>
            <w:tcW w:w="422" w:type="pct"/>
          </w:tcPr>
          <w:p w14:paraId="28A0C68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CM-4</w:t>
            </w:r>
          </w:p>
        </w:tc>
        <w:tc>
          <w:tcPr>
            <w:tcW w:w="1460" w:type="pct"/>
          </w:tcPr>
          <w:p w14:paraId="3AEC3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Impact Analysis</w:t>
            </w:r>
          </w:p>
        </w:tc>
        <w:tc>
          <w:tcPr>
            <w:tcW w:w="1040" w:type="pct"/>
          </w:tcPr>
          <w:p w14:paraId="12BF0C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tcPr>
          <w:p w14:paraId="465ED2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gridSpan w:val="2"/>
          </w:tcPr>
          <w:p w14:paraId="3EC08D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 (1)</w:t>
            </w:r>
          </w:p>
        </w:tc>
      </w:tr>
      <w:tr w:rsidR="00403049" w:rsidRPr="000957FD" w14:paraId="48FD44AB" w14:textId="77777777" w:rsidTr="006972BB">
        <w:trPr>
          <w:cantSplit/>
          <w:jc w:val="center"/>
        </w:trPr>
        <w:tc>
          <w:tcPr>
            <w:tcW w:w="422" w:type="pct"/>
          </w:tcPr>
          <w:p w14:paraId="3797EB2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CM-5</w:t>
            </w:r>
          </w:p>
        </w:tc>
        <w:tc>
          <w:tcPr>
            <w:tcW w:w="1460" w:type="pct"/>
          </w:tcPr>
          <w:p w14:paraId="5A24C8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Restrictions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Change</w:t>
            </w:r>
          </w:p>
        </w:tc>
        <w:tc>
          <w:tcPr>
            <w:tcW w:w="1040" w:type="pct"/>
          </w:tcPr>
          <w:p w14:paraId="502049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A15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(3) (5)</w:t>
            </w:r>
          </w:p>
        </w:tc>
        <w:tc>
          <w:tcPr>
            <w:tcW w:w="1039" w:type="pct"/>
            <w:gridSpan w:val="2"/>
          </w:tcPr>
          <w:p w14:paraId="25159B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(2) (3) (5)</w:t>
            </w:r>
          </w:p>
        </w:tc>
      </w:tr>
      <w:tr w:rsidR="00403049" w:rsidRPr="000957FD" w14:paraId="1B36EB25" w14:textId="77777777" w:rsidTr="006972BB">
        <w:trPr>
          <w:cantSplit/>
          <w:jc w:val="center"/>
        </w:trPr>
        <w:tc>
          <w:tcPr>
            <w:tcW w:w="422" w:type="pct"/>
          </w:tcPr>
          <w:p w14:paraId="37402E4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CM-6</w:t>
            </w:r>
          </w:p>
        </w:tc>
        <w:tc>
          <w:tcPr>
            <w:tcW w:w="1460" w:type="pct"/>
          </w:tcPr>
          <w:p w14:paraId="343CF76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Settings</w:t>
            </w:r>
          </w:p>
        </w:tc>
        <w:tc>
          <w:tcPr>
            <w:tcW w:w="1040" w:type="pct"/>
          </w:tcPr>
          <w:p w14:paraId="21ECAD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w:t>
            </w:r>
          </w:p>
        </w:tc>
        <w:tc>
          <w:tcPr>
            <w:tcW w:w="1039" w:type="pct"/>
          </w:tcPr>
          <w:p w14:paraId="0FCC85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w:t>
            </w:r>
          </w:p>
        </w:tc>
        <w:tc>
          <w:tcPr>
            <w:tcW w:w="1039" w:type="pct"/>
            <w:gridSpan w:val="2"/>
          </w:tcPr>
          <w:p w14:paraId="34256F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 (2)</w:t>
            </w:r>
          </w:p>
        </w:tc>
      </w:tr>
      <w:tr w:rsidR="00403049" w:rsidRPr="000957FD" w14:paraId="03A2BB56" w14:textId="77777777" w:rsidTr="006972BB">
        <w:trPr>
          <w:cantSplit/>
          <w:jc w:val="center"/>
        </w:trPr>
        <w:tc>
          <w:tcPr>
            <w:tcW w:w="422" w:type="pct"/>
          </w:tcPr>
          <w:p w14:paraId="24E7A48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CM-7</w:t>
            </w:r>
          </w:p>
        </w:tc>
        <w:tc>
          <w:tcPr>
            <w:tcW w:w="1460" w:type="pct"/>
          </w:tcPr>
          <w:p w14:paraId="659F06A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Functionality</w:t>
            </w:r>
          </w:p>
        </w:tc>
        <w:tc>
          <w:tcPr>
            <w:tcW w:w="1040" w:type="pct"/>
          </w:tcPr>
          <w:p w14:paraId="20CF6FC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w:t>
            </w:r>
          </w:p>
        </w:tc>
        <w:tc>
          <w:tcPr>
            <w:tcW w:w="1039" w:type="pct"/>
          </w:tcPr>
          <w:p w14:paraId="50FF7B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w:t>
            </w:r>
            <w:proofErr w:type="gramStart"/>
            <w:r w:rsidRPr="000957FD">
              <w:rPr>
                <w:rFonts w:eastAsia="Lucida Sans Unicode" w:cs="Arial"/>
                <w:color w:val="000000"/>
                <w:spacing w:val="-5"/>
                <w:kern w:val="20"/>
                <w:sz w:val="20"/>
              </w:rPr>
              <w:t>5)*</w:t>
            </w:r>
            <w:proofErr w:type="gramEnd"/>
          </w:p>
        </w:tc>
        <w:tc>
          <w:tcPr>
            <w:tcW w:w="1039" w:type="pct"/>
            <w:gridSpan w:val="2"/>
          </w:tcPr>
          <w:p w14:paraId="741FD10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(5)</w:t>
            </w:r>
          </w:p>
        </w:tc>
      </w:tr>
      <w:tr w:rsidR="00403049" w:rsidRPr="000957FD" w14:paraId="782AE10C" w14:textId="77777777" w:rsidTr="006972BB">
        <w:trPr>
          <w:cantSplit/>
          <w:jc w:val="center"/>
        </w:trPr>
        <w:tc>
          <w:tcPr>
            <w:tcW w:w="422" w:type="pct"/>
          </w:tcPr>
          <w:p w14:paraId="14F971F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CM-8</w:t>
            </w:r>
          </w:p>
        </w:tc>
        <w:tc>
          <w:tcPr>
            <w:tcW w:w="1460" w:type="pct"/>
          </w:tcPr>
          <w:p w14:paraId="4094D7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Component Inventory</w:t>
            </w:r>
          </w:p>
        </w:tc>
        <w:tc>
          <w:tcPr>
            <w:tcW w:w="1040" w:type="pct"/>
          </w:tcPr>
          <w:p w14:paraId="29222F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w:t>
            </w:r>
          </w:p>
        </w:tc>
        <w:tc>
          <w:tcPr>
            <w:tcW w:w="1039" w:type="pct"/>
          </w:tcPr>
          <w:p w14:paraId="1F79E2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(3) (5)</w:t>
            </w:r>
          </w:p>
        </w:tc>
        <w:tc>
          <w:tcPr>
            <w:tcW w:w="1039" w:type="pct"/>
            <w:gridSpan w:val="2"/>
          </w:tcPr>
          <w:p w14:paraId="21F96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(2) (3) (4) (5)</w:t>
            </w:r>
          </w:p>
        </w:tc>
      </w:tr>
      <w:tr w:rsidR="00403049" w:rsidRPr="000957FD" w14:paraId="002F4A8F" w14:textId="77777777" w:rsidTr="006972BB">
        <w:trPr>
          <w:cantSplit/>
          <w:jc w:val="center"/>
        </w:trPr>
        <w:tc>
          <w:tcPr>
            <w:tcW w:w="422" w:type="pct"/>
          </w:tcPr>
          <w:p w14:paraId="20086E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CM-9</w:t>
            </w:r>
          </w:p>
        </w:tc>
        <w:tc>
          <w:tcPr>
            <w:tcW w:w="1460" w:type="pct"/>
          </w:tcPr>
          <w:p w14:paraId="7E8199D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Plan</w:t>
            </w:r>
          </w:p>
        </w:tc>
        <w:tc>
          <w:tcPr>
            <w:tcW w:w="1040" w:type="pct"/>
          </w:tcPr>
          <w:p w14:paraId="4CF9026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7DD6B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c>
          <w:tcPr>
            <w:tcW w:w="1039" w:type="pct"/>
            <w:gridSpan w:val="2"/>
          </w:tcPr>
          <w:p w14:paraId="548151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r>
      <w:tr w:rsidR="00403049" w:rsidRPr="000957FD" w14:paraId="0F936841" w14:textId="77777777" w:rsidTr="006972BB">
        <w:trPr>
          <w:cantSplit/>
          <w:jc w:val="center"/>
        </w:trPr>
        <w:tc>
          <w:tcPr>
            <w:tcW w:w="422" w:type="pct"/>
          </w:tcPr>
          <w:p w14:paraId="314C02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CM-10</w:t>
            </w:r>
          </w:p>
        </w:tc>
        <w:tc>
          <w:tcPr>
            <w:tcW w:w="1460" w:type="pct"/>
          </w:tcPr>
          <w:p w14:paraId="4C0120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Software Usage Restrictions</w:t>
            </w:r>
          </w:p>
        </w:tc>
        <w:tc>
          <w:tcPr>
            <w:tcW w:w="1040" w:type="pct"/>
          </w:tcPr>
          <w:p w14:paraId="623D9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w:t>
            </w:r>
          </w:p>
        </w:tc>
        <w:tc>
          <w:tcPr>
            <w:tcW w:w="1039" w:type="pct"/>
          </w:tcPr>
          <w:p w14:paraId="6EDCA8D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c>
          <w:tcPr>
            <w:tcW w:w="1039" w:type="pct"/>
            <w:gridSpan w:val="2"/>
          </w:tcPr>
          <w:p w14:paraId="2246C2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r>
      <w:tr w:rsidR="00403049" w:rsidRPr="000957FD" w14:paraId="472970A0" w14:textId="77777777" w:rsidTr="006972BB">
        <w:trPr>
          <w:cantSplit/>
          <w:jc w:val="center"/>
        </w:trPr>
        <w:tc>
          <w:tcPr>
            <w:tcW w:w="422" w:type="pct"/>
          </w:tcPr>
          <w:p w14:paraId="2513326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CM-11</w:t>
            </w:r>
          </w:p>
        </w:tc>
        <w:tc>
          <w:tcPr>
            <w:tcW w:w="1460" w:type="pct"/>
          </w:tcPr>
          <w:p w14:paraId="6C82248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User-Installed Software</w:t>
            </w:r>
          </w:p>
        </w:tc>
        <w:tc>
          <w:tcPr>
            <w:tcW w:w="1040" w:type="pct"/>
          </w:tcPr>
          <w:p w14:paraId="57C08A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tcPr>
          <w:p w14:paraId="10946F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gridSpan w:val="2"/>
          </w:tcPr>
          <w:p w14:paraId="29734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 (1)</w:t>
            </w:r>
          </w:p>
        </w:tc>
      </w:tr>
      <w:tr w:rsidR="00403049" w:rsidRPr="000957FD" w14:paraId="752ED722" w14:textId="77777777" w:rsidTr="006972BB">
        <w:trPr>
          <w:gridAfter w:val="1"/>
          <w:wAfter w:w="98" w:type="pct"/>
          <w:cantSplit/>
          <w:jc w:val="center"/>
        </w:trPr>
        <w:tc>
          <w:tcPr>
            <w:tcW w:w="4902" w:type="pct"/>
            <w:gridSpan w:val="5"/>
            <w:hideMark/>
          </w:tcPr>
          <w:p w14:paraId="1BD27D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*FedRAMP does not include CM-7 (4) in the Moderate Baseline. NIST supplemental guidance states that CM-7 (4) is not required if (5) is implemented.</w:t>
            </w:r>
          </w:p>
        </w:tc>
      </w:tr>
      <w:tr w:rsidR="00403049" w:rsidRPr="000957FD" w14:paraId="068A5878" w14:textId="77777777" w:rsidTr="006972BB">
        <w:trPr>
          <w:cantSplit/>
          <w:jc w:val="center"/>
        </w:trPr>
        <w:tc>
          <w:tcPr>
            <w:tcW w:w="422" w:type="pct"/>
            <w:shd w:val="clear" w:color="auto" w:fill="D9D9D9"/>
          </w:tcPr>
          <w:p w14:paraId="21002FE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CP</w:t>
            </w:r>
          </w:p>
        </w:tc>
        <w:tc>
          <w:tcPr>
            <w:tcW w:w="4578" w:type="pct"/>
            <w:gridSpan w:val="5"/>
            <w:shd w:val="clear" w:color="auto" w:fill="D9D9D9"/>
          </w:tcPr>
          <w:p w14:paraId="1F39C6B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Contingency Planning</w:t>
            </w:r>
          </w:p>
        </w:tc>
      </w:tr>
      <w:tr w:rsidR="00403049" w:rsidRPr="000957FD" w14:paraId="53A6C85F" w14:textId="77777777" w:rsidTr="006972BB">
        <w:trPr>
          <w:cantSplit/>
          <w:jc w:val="center"/>
        </w:trPr>
        <w:tc>
          <w:tcPr>
            <w:tcW w:w="422" w:type="pct"/>
          </w:tcPr>
          <w:p w14:paraId="0470A7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w:t>
            </w:r>
          </w:p>
        </w:tc>
        <w:tc>
          <w:tcPr>
            <w:tcW w:w="1460" w:type="pct"/>
          </w:tcPr>
          <w:p w14:paraId="70CBEE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Planning Policy and Procedures</w:t>
            </w:r>
          </w:p>
        </w:tc>
        <w:tc>
          <w:tcPr>
            <w:tcW w:w="1040" w:type="pct"/>
          </w:tcPr>
          <w:p w14:paraId="5A9AD7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tcPr>
          <w:p w14:paraId="01552F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gridSpan w:val="2"/>
          </w:tcPr>
          <w:p w14:paraId="3C0981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r>
      <w:tr w:rsidR="00403049" w:rsidRPr="000957FD" w14:paraId="63723425" w14:textId="77777777" w:rsidTr="006972BB">
        <w:trPr>
          <w:cantSplit/>
          <w:jc w:val="center"/>
        </w:trPr>
        <w:tc>
          <w:tcPr>
            <w:tcW w:w="422" w:type="pct"/>
          </w:tcPr>
          <w:p w14:paraId="4061D4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CP-2</w:t>
            </w:r>
          </w:p>
        </w:tc>
        <w:tc>
          <w:tcPr>
            <w:tcW w:w="1460" w:type="pct"/>
          </w:tcPr>
          <w:p w14:paraId="04346D5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w:t>
            </w:r>
          </w:p>
        </w:tc>
        <w:tc>
          <w:tcPr>
            <w:tcW w:w="1040" w:type="pct"/>
          </w:tcPr>
          <w:p w14:paraId="6A525E8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w:t>
            </w:r>
          </w:p>
        </w:tc>
        <w:tc>
          <w:tcPr>
            <w:tcW w:w="1039" w:type="pct"/>
          </w:tcPr>
          <w:p w14:paraId="7500E0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(8)</w:t>
            </w:r>
          </w:p>
        </w:tc>
        <w:tc>
          <w:tcPr>
            <w:tcW w:w="1039" w:type="pct"/>
            <w:gridSpan w:val="2"/>
          </w:tcPr>
          <w:p w14:paraId="3DB4FD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(4) (5) (8)</w:t>
            </w:r>
          </w:p>
        </w:tc>
      </w:tr>
      <w:tr w:rsidR="00403049" w:rsidRPr="000957FD" w14:paraId="31E09254" w14:textId="77777777" w:rsidTr="006972BB">
        <w:trPr>
          <w:cantSplit/>
          <w:jc w:val="center"/>
        </w:trPr>
        <w:tc>
          <w:tcPr>
            <w:tcW w:w="422" w:type="pct"/>
          </w:tcPr>
          <w:p w14:paraId="2F474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CP-3</w:t>
            </w:r>
          </w:p>
        </w:tc>
        <w:tc>
          <w:tcPr>
            <w:tcW w:w="1460" w:type="pct"/>
          </w:tcPr>
          <w:p w14:paraId="5D76F97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Training</w:t>
            </w:r>
          </w:p>
        </w:tc>
        <w:tc>
          <w:tcPr>
            <w:tcW w:w="1040" w:type="pct"/>
          </w:tcPr>
          <w:p w14:paraId="384CD2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tcPr>
          <w:p w14:paraId="7627C5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gridSpan w:val="2"/>
          </w:tcPr>
          <w:p w14:paraId="6ED30E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 (1)</w:t>
            </w:r>
          </w:p>
        </w:tc>
      </w:tr>
      <w:tr w:rsidR="00403049" w:rsidRPr="000957FD" w14:paraId="446FE0BF" w14:textId="77777777" w:rsidTr="006972BB">
        <w:trPr>
          <w:cantSplit/>
          <w:jc w:val="center"/>
        </w:trPr>
        <w:tc>
          <w:tcPr>
            <w:tcW w:w="422" w:type="pct"/>
          </w:tcPr>
          <w:p w14:paraId="0F5A792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CP-4</w:t>
            </w:r>
          </w:p>
        </w:tc>
        <w:tc>
          <w:tcPr>
            <w:tcW w:w="1460" w:type="pct"/>
          </w:tcPr>
          <w:p w14:paraId="1CE6C8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 Testing</w:t>
            </w:r>
          </w:p>
        </w:tc>
        <w:tc>
          <w:tcPr>
            <w:tcW w:w="1040" w:type="pct"/>
          </w:tcPr>
          <w:p w14:paraId="5CB22F1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w:t>
            </w:r>
          </w:p>
        </w:tc>
        <w:tc>
          <w:tcPr>
            <w:tcW w:w="1039" w:type="pct"/>
          </w:tcPr>
          <w:p w14:paraId="3AC4B42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w:t>
            </w:r>
          </w:p>
        </w:tc>
        <w:tc>
          <w:tcPr>
            <w:tcW w:w="1039" w:type="pct"/>
            <w:gridSpan w:val="2"/>
          </w:tcPr>
          <w:p w14:paraId="273F5A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 (2)</w:t>
            </w:r>
          </w:p>
        </w:tc>
      </w:tr>
      <w:tr w:rsidR="00403049" w:rsidRPr="000957FD" w14:paraId="4E703E3E" w14:textId="77777777" w:rsidTr="006972BB">
        <w:trPr>
          <w:cantSplit/>
          <w:jc w:val="center"/>
        </w:trPr>
        <w:tc>
          <w:tcPr>
            <w:tcW w:w="422" w:type="pct"/>
          </w:tcPr>
          <w:p w14:paraId="130DE8A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CP-6</w:t>
            </w:r>
          </w:p>
        </w:tc>
        <w:tc>
          <w:tcPr>
            <w:tcW w:w="1460" w:type="pct"/>
          </w:tcPr>
          <w:p w14:paraId="17A37D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Storage Site</w:t>
            </w:r>
          </w:p>
        </w:tc>
        <w:tc>
          <w:tcPr>
            <w:tcW w:w="1040" w:type="pct"/>
          </w:tcPr>
          <w:p w14:paraId="760322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5E53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(3)</w:t>
            </w:r>
          </w:p>
        </w:tc>
        <w:tc>
          <w:tcPr>
            <w:tcW w:w="1039" w:type="pct"/>
            <w:gridSpan w:val="2"/>
          </w:tcPr>
          <w:p w14:paraId="4AB64B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(2) (3)</w:t>
            </w:r>
          </w:p>
        </w:tc>
      </w:tr>
      <w:tr w:rsidR="00403049" w:rsidRPr="000957FD" w14:paraId="5BD9F017" w14:textId="77777777" w:rsidTr="006972BB">
        <w:trPr>
          <w:cantSplit/>
          <w:jc w:val="center"/>
        </w:trPr>
        <w:tc>
          <w:tcPr>
            <w:tcW w:w="422" w:type="pct"/>
          </w:tcPr>
          <w:p w14:paraId="4310B2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CP-7</w:t>
            </w:r>
          </w:p>
        </w:tc>
        <w:tc>
          <w:tcPr>
            <w:tcW w:w="1460" w:type="pct"/>
          </w:tcPr>
          <w:p w14:paraId="729815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Processing Site</w:t>
            </w:r>
          </w:p>
        </w:tc>
        <w:tc>
          <w:tcPr>
            <w:tcW w:w="1040" w:type="pct"/>
          </w:tcPr>
          <w:p w14:paraId="4F823B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225BD1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w:t>
            </w:r>
          </w:p>
        </w:tc>
        <w:tc>
          <w:tcPr>
            <w:tcW w:w="1039" w:type="pct"/>
            <w:gridSpan w:val="2"/>
          </w:tcPr>
          <w:p w14:paraId="0CD4D4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 (4)</w:t>
            </w:r>
          </w:p>
        </w:tc>
      </w:tr>
      <w:tr w:rsidR="00403049" w:rsidRPr="000957FD" w14:paraId="12B51A86" w14:textId="77777777" w:rsidTr="006972BB">
        <w:trPr>
          <w:cantSplit/>
          <w:jc w:val="center"/>
        </w:trPr>
        <w:tc>
          <w:tcPr>
            <w:tcW w:w="422" w:type="pct"/>
          </w:tcPr>
          <w:p w14:paraId="52DC8B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CP-8</w:t>
            </w:r>
          </w:p>
        </w:tc>
        <w:tc>
          <w:tcPr>
            <w:tcW w:w="1460" w:type="pct"/>
          </w:tcPr>
          <w:p w14:paraId="71EE2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Telecommunications Services</w:t>
            </w:r>
          </w:p>
        </w:tc>
        <w:tc>
          <w:tcPr>
            <w:tcW w:w="1040" w:type="pct"/>
          </w:tcPr>
          <w:p w14:paraId="576D6D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C0633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w:t>
            </w:r>
          </w:p>
        </w:tc>
        <w:tc>
          <w:tcPr>
            <w:tcW w:w="1039" w:type="pct"/>
            <w:gridSpan w:val="2"/>
          </w:tcPr>
          <w:p w14:paraId="34E365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 (3) (4)</w:t>
            </w:r>
          </w:p>
        </w:tc>
      </w:tr>
      <w:tr w:rsidR="00403049" w:rsidRPr="000957FD" w14:paraId="572ECB7B" w14:textId="77777777" w:rsidTr="006972BB">
        <w:trPr>
          <w:cantSplit/>
          <w:jc w:val="center"/>
        </w:trPr>
        <w:tc>
          <w:tcPr>
            <w:tcW w:w="422" w:type="pct"/>
          </w:tcPr>
          <w:p w14:paraId="48C749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CP-9</w:t>
            </w:r>
          </w:p>
        </w:tc>
        <w:tc>
          <w:tcPr>
            <w:tcW w:w="1460" w:type="pct"/>
          </w:tcPr>
          <w:p w14:paraId="2067A7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Backup</w:t>
            </w:r>
          </w:p>
        </w:tc>
        <w:tc>
          <w:tcPr>
            <w:tcW w:w="1040" w:type="pct"/>
          </w:tcPr>
          <w:p w14:paraId="4385316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w:t>
            </w:r>
          </w:p>
        </w:tc>
        <w:tc>
          <w:tcPr>
            <w:tcW w:w="1039" w:type="pct"/>
          </w:tcPr>
          <w:p w14:paraId="67C61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(3)</w:t>
            </w:r>
          </w:p>
        </w:tc>
        <w:tc>
          <w:tcPr>
            <w:tcW w:w="1039" w:type="pct"/>
            <w:gridSpan w:val="2"/>
          </w:tcPr>
          <w:p w14:paraId="35B0B57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(2) (3) (5)</w:t>
            </w:r>
          </w:p>
        </w:tc>
      </w:tr>
      <w:tr w:rsidR="00403049" w:rsidRPr="000957FD" w14:paraId="0AA85672" w14:textId="77777777" w:rsidTr="006972BB">
        <w:trPr>
          <w:cantSplit/>
          <w:jc w:val="center"/>
        </w:trPr>
        <w:tc>
          <w:tcPr>
            <w:tcW w:w="422" w:type="pct"/>
          </w:tcPr>
          <w:p w14:paraId="3941166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CP-10</w:t>
            </w:r>
          </w:p>
        </w:tc>
        <w:tc>
          <w:tcPr>
            <w:tcW w:w="1460" w:type="pct"/>
          </w:tcPr>
          <w:p w14:paraId="110677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Recovery and Reconstitution</w:t>
            </w:r>
          </w:p>
        </w:tc>
        <w:tc>
          <w:tcPr>
            <w:tcW w:w="1040" w:type="pct"/>
          </w:tcPr>
          <w:p w14:paraId="4027B3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w:t>
            </w:r>
          </w:p>
        </w:tc>
        <w:tc>
          <w:tcPr>
            <w:tcW w:w="1039" w:type="pct"/>
          </w:tcPr>
          <w:p w14:paraId="4E1769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w:t>
            </w:r>
          </w:p>
        </w:tc>
        <w:tc>
          <w:tcPr>
            <w:tcW w:w="1039" w:type="pct"/>
            <w:gridSpan w:val="2"/>
          </w:tcPr>
          <w:p w14:paraId="7339C7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 (4)</w:t>
            </w:r>
          </w:p>
        </w:tc>
      </w:tr>
      <w:tr w:rsidR="00403049" w:rsidRPr="000957FD" w14:paraId="20C5B4D6" w14:textId="77777777" w:rsidTr="006972BB">
        <w:trPr>
          <w:cantSplit/>
          <w:jc w:val="center"/>
        </w:trPr>
        <w:tc>
          <w:tcPr>
            <w:tcW w:w="422" w:type="pct"/>
          </w:tcPr>
          <w:p w14:paraId="77090324"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FCA70F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045C9B5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6FC0D3E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538E9A63"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2AF3E821" w14:textId="77777777" w:rsidTr="006972BB">
        <w:trPr>
          <w:cantSplit/>
          <w:jc w:val="center"/>
        </w:trPr>
        <w:tc>
          <w:tcPr>
            <w:tcW w:w="422" w:type="pct"/>
            <w:shd w:val="clear" w:color="auto" w:fill="D9D9D9"/>
          </w:tcPr>
          <w:p w14:paraId="5BB74CA8" w14:textId="77777777" w:rsidR="00403049" w:rsidRPr="000957FD" w:rsidDel="000F2C5B"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w:t>
            </w:r>
          </w:p>
        </w:tc>
        <w:tc>
          <w:tcPr>
            <w:tcW w:w="4578" w:type="pct"/>
            <w:gridSpan w:val="5"/>
            <w:shd w:val="clear" w:color="auto" w:fill="D9D9D9"/>
          </w:tcPr>
          <w:p w14:paraId="2204BDD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Identification and Authentication </w:t>
            </w:r>
          </w:p>
        </w:tc>
      </w:tr>
      <w:tr w:rsidR="00403049" w:rsidRPr="000957FD" w14:paraId="3565F0E8" w14:textId="77777777" w:rsidTr="006972BB">
        <w:trPr>
          <w:cantSplit/>
          <w:jc w:val="center"/>
        </w:trPr>
        <w:tc>
          <w:tcPr>
            <w:tcW w:w="422" w:type="pct"/>
          </w:tcPr>
          <w:p w14:paraId="6A1CF99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IA-1</w:t>
            </w:r>
          </w:p>
        </w:tc>
        <w:tc>
          <w:tcPr>
            <w:tcW w:w="1460" w:type="pct"/>
          </w:tcPr>
          <w:p w14:paraId="74A06A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Policy and Procedures</w:t>
            </w:r>
          </w:p>
        </w:tc>
        <w:tc>
          <w:tcPr>
            <w:tcW w:w="1040" w:type="pct"/>
          </w:tcPr>
          <w:p w14:paraId="4933DC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tcPr>
          <w:p w14:paraId="65A297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gridSpan w:val="2"/>
          </w:tcPr>
          <w:p w14:paraId="29A837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r>
      <w:tr w:rsidR="00403049" w:rsidRPr="000957FD" w14:paraId="0FC265C0" w14:textId="77777777" w:rsidTr="006972BB">
        <w:trPr>
          <w:cantSplit/>
          <w:jc w:val="center"/>
        </w:trPr>
        <w:tc>
          <w:tcPr>
            <w:tcW w:w="422" w:type="pct"/>
          </w:tcPr>
          <w:p w14:paraId="22D7D21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IA-2</w:t>
            </w:r>
          </w:p>
        </w:tc>
        <w:tc>
          <w:tcPr>
            <w:tcW w:w="1460" w:type="pct"/>
          </w:tcPr>
          <w:p w14:paraId="4CA3A6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(Organizational Users)</w:t>
            </w:r>
          </w:p>
        </w:tc>
        <w:tc>
          <w:tcPr>
            <w:tcW w:w="1040" w:type="pct"/>
          </w:tcPr>
          <w:p w14:paraId="3D2732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(12)</w:t>
            </w:r>
          </w:p>
        </w:tc>
        <w:tc>
          <w:tcPr>
            <w:tcW w:w="1039" w:type="pct"/>
          </w:tcPr>
          <w:p w14:paraId="23C614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(5) (8) (11) (12)</w:t>
            </w:r>
          </w:p>
        </w:tc>
        <w:tc>
          <w:tcPr>
            <w:tcW w:w="1039" w:type="pct"/>
            <w:gridSpan w:val="2"/>
          </w:tcPr>
          <w:p w14:paraId="011EA5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(4) (5) (8) (9) (11) (12)</w:t>
            </w:r>
          </w:p>
        </w:tc>
      </w:tr>
      <w:tr w:rsidR="00403049" w:rsidRPr="000957FD" w14:paraId="37D0FED8" w14:textId="77777777" w:rsidTr="006972BB">
        <w:trPr>
          <w:cantSplit/>
          <w:jc w:val="center"/>
        </w:trPr>
        <w:tc>
          <w:tcPr>
            <w:tcW w:w="422" w:type="pct"/>
          </w:tcPr>
          <w:p w14:paraId="2FC621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IA-3</w:t>
            </w:r>
          </w:p>
        </w:tc>
        <w:tc>
          <w:tcPr>
            <w:tcW w:w="1460" w:type="pct"/>
          </w:tcPr>
          <w:p w14:paraId="5EFE7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Device Identification and Authentication</w:t>
            </w:r>
          </w:p>
        </w:tc>
        <w:tc>
          <w:tcPr>
            <w:tcW w:w="1040" w:type="pct"/>
          </w:tcPr>
          <w:p w14:paraId="64695D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2F35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c>
          <w:tcPr>
            <w:tcW w:w="1039" w:type="pct"/>
            <w:gridSpan w:val="2"/>
          </w:tcPr>
          <w:p w14:paraId="631857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r>
      <w:tr w:rsidR="00403049" w:rsidRPr="000957FD" w14:paraId="35C99D28" w14:textId="77777777" w:rsidTr="006972BB">
        <w:trPr>
          <w:cantSplit/>
          <w:jc w:val="center"/>
        </w:trPr>
        <w:tc>
          <w:tcPr>
            <w:tcW w:w="422" w:type="pct"/>
          </w:tcPr>
          <w:p w14:paraId="67CD6B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IA-4</w:t>
            </w:r>
          </w:p>
        </w:tc>
        <w:tc>
          <w:tcPr>
            <w:tcW w:w="1460" w:type="pct"/>
          </w:tcPr>
          <w:p w14:paraId="4EB04E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Identifier Management</w:t>
            </w:r>
          </w:p>
        </w:tc>
        <w:tc>
          <w:tcPr>
            <w:tcW w:w="1040" w:type="pct"/>
          </w:tcPr>
          <w:p w14:paraId="5CB44AC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w:t>
            </w:r>
          </w:p>
        </w:tc>
        <w:tc>
          <w:tcPr>
            <w:tcW w:w="1039" w:type="pct"/>
          </w:tcPr>
          <w:p w14:paraId="0BA65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c>
          <w:tcPr>
            <w:tcW w:w="1039" w:type="pct"/>
            <w:gridSpan w:val="2"/>
          </w:tcPr>
          <w:p w14:paraId="07BB4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r>
      <w:tr w:rsidR="00403049" w:rsidRPr="000957FD" w14:paraId="66F3C79C" w14:textId="77777777" w:rsidTr="006972BB">
        <w:trPr>
          <w:cantSplit/>
          <w:jc w:val="center"/>
        </w:trPr>
        <w:tc>
          <w:tcPr>
            <w:tcW w:w="422" w:type="pct"/>
          </w:tcPr>
          <w:p w14:paraId="129EE7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IA-5</w:t>
            </w:r>
          </w:p>
        </w:tc>
        <w:tc>
          <w:tcPr>
            <w:tcW w:w="1460" w:type="pct"/>
          </w:tcPr>
          <w:p w14:paraId="7535BF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Management</w:t>
            </w:r>
          </w:p>
        </w:tc>
        <w:tc>
          <w:tcPr>
            <w:tcW w:w="1040" w:type="pct"/>
          </w:tcPr>
          <w:p w14:paraId="2A0C09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(11)</w:t>
            </w:r>
          </w:p>
        </w:tc>
        <w:tc>
          <w:tcPr>
            <w:tcW w:w="1039" w:type="pct"/>
          </w:tcPr>
          <w:p w14:paraId="2AE26C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(11)</w:t>
            </w:r>
          </w:p>
        </w:tc>
        <w:tc>
          <w:tcPr>
            <w:tcW w:w="1039" w:type="pct"/>
            <w:gridSpan w:val="2"/>
          </w:tcPr>
          <w:p w14:paraId="4B646E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(8) (11) (13)</w:t>
            </w:r>
          </w:p>
        </w:tc>
      </w:tr>
      <w:tr w:rsidR="00403049" w:rsidRPr="000957FD" w14:paraId="1FAA5CCD" w14:textId="77777777" w:rsidTr="006972BB">
        <w:trPr>
          <w:cantSplit/>
          <w:jc w:val="center"/>
        </w:trPr>
        <w:tc>
          <w:tcPr>
            <w:tcW w:w="422" w:type="pct"/>
          </w:tcPr>
          <w:p w14:paraId="313D985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IA-6</w:t>
            </w:r>
          </w:p>
        </w:tc>
        <w:tc>
          <w:tcPr>
            <w:tcW w:w="1460" w:type="pct"/>
          </w:tcPr>
          <w:p w14:paraId="230943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Feedback</w:t>
            </w:r>
          </w:p>
        </w:tc>
        <w:tc>
          <w:tcPr>
            <w:tcW w:w="1040" w:type="pct"/>
          </w:tcPr>
          <w:p w14:paraId="357AEA4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tcPr>
          <w:p w14:paraId="477AD2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gridSpan w:val="2"/>
          </w:tcPr>
          <w:p w14:paraId="4DD92D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r>
      <w:tr w:rsidR="00403049" w:rsidRPr="000957FD" w14:paraId="6A4602DD" w14:textId="77777777" w:rsidTr="006972BB">
        <w:trPr>
          <w:cantSplit/>
          <w:jc w:val="center"/>
        </w:trPr>
        <w:tc>
          <w:tcPr>
            <w:tcW w:w="422" w:type="pct"/>
          </w:tcPr>
          <w:p w14:paraId="65B6E8C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IA-7</w:t>
            </w:r>
          </w:p>
        </w:tc>
        <w:tc>
          <w:tcPr>
            <w:tcW w:w="1460" w:type="pct"/>
          </w:tcPr>
          <w:p w14:paraId="350E19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Module Authentication</w:t>
            </w:r>
          </w:p>
        </w:tc>
        <w:tc>
          <w:tcPr>
            <w:tcW w:w="1040" w:type="pct"/>
          </w:tcPr>
          <w:p w14:paraId="790293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tcPr>
          <w:p w14:paraId="72D0C8F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gridSpan w:val="2"/>
          </w:tcPr>
          <w:p w14:paraId="4EBAAB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r>
      <w:tr w:rsidR="00403049" w:rsidRPr="000957FD" w14:paraId="11D3DBB8" w14:textId="77777777" w:rsidTr="006972BB">
        <w:trPr>
          <w:cantSplit/>
          <w:jc w:val="center"/>
        </w:trPr>
        <w:tc>
          <w:tcPr>
            <w:tcW w:w="422" w:type="pct"/>
          </w:tcPr>
          <w:p w14:paraId="1AE8BB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IA-8</w:t>
            </w:r>
          </w:p>
        </w:tc>
        <w:tc>
          <w:tcPr>
            <w:tcW w:w="1460" w:type="pct"/>
          </w:tcPr>
          <w:p w14:paraId="6D6D9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(Non-Organizational Users)</w:t>
            </w:r>
          </w:p>
        </w:tc>
        <w:tc>
          <w:tcPr>
            <w:tcW w:w="1040" w:type="pct"/>
          </w:tcPr>
          <w:p w14:paraId="204BBC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tcPr>
          <w:p w14:paraId="1484DF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gridSpan w:val="2"/>
          </w:tcPr>
          <w:p w14:paraId="48878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r>
      <w:tr w:rsidR="00403049" w:rsidRPr="000957FD" w14:paraId="405F921A" w14:textId="77777777" w:rsidTr="006972BB">
        <w:trPr>
          <w:cantSplit/>
          <w:jc w:val="center"/>
        </w:trPr>
        <w:tc>
          <w:tcPr>
            <w:tcW w:w="422" w:type="pct"/>
          </w:tcPr>
          <w:p w14:paraId="07A0E116"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41E7C82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73F685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535CA609"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245A89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D49E29F" w14:textId="77777777" w:rsidTr="006972BB">
        <w:trPr>
          <w:cantSplit/>
          <w:jc w:val="center"/>
        </w:trPr>
        <w:tc>
          <w:tcPr>
            <w:tcW w:w="422" w:type="pct"/>
            <w:shd w:val="clear" w:color="auto" w:fill="D9D9D9"/>
          </w:tcPr>
          <w:p w14:paraId="2D74BF65"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72DF584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1ED4904D" w14:textId="77777777" w:rsidTr="006972BB">
        <w:trPr>
          <w:cantSplit/>
          <w:jc w:val="center"/>
        </w:trPr>
        <w:tc>
          <w:tcPr>
            <w:tcW w:w="422" w:type="pct"/>
          </w:tcPr>
          <w:p w14:paraId="1687D75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IR-1</w:t>
            </w:r>
          </w:p>
        </w:tc>
        <w:tc>
          <w:tcPr>
            <w:tcW w:w="1460" w:type="pct"/>
          </w:tcPr>
          <w:p w14:paraId="745CD5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Policy and Procedures</w:t>
            </w:r>
          </w:p>
        </w:tc>
        <w:tc>
          <w:tcPr>
            <w:tcW w:w="1040" w:type="pct"/>
          </w:tcPr>
          <w:p w14:paraId="2878B3B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tcPr>
          <w:p w14:paraId="3992A6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gridSpan w:val="2"/>
          </w:tcPr>
          <w:p w14:paraId="49FA35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r>
      <w:tr w:rsidR="00403049" w:rsidRPr="000957FD" w14:paraId="527CE81C" w14:textId="77777777" w:rsidTr="006972BB">
        <w:trPr>
          <w:cantSplit/>
          <w:jc w:val="center"/>
        </w:trPr>
        <w:tc>
          <w:tcPr>
            <w:tcW w:w="422" w:type="pct"/>
          </w:tcPr>
          <w:p w14:paraId="5BB089A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IR-2</w:t>
            </w:r>
          </w:p>
        </w:tc>
        <w:tc>
          <w:tcPr>
            <w:tcW w:w="1460" w:type="pct"/>
          </w:tcPr>
          <w:p w14:paraId="1E9CAD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Training</w:t>
            </w:r>
          </w:p>
        </w:tc>
        <w:tc>
          <w:tcPr>
            <w:tcW w:w="1040" w:type="pct"/>
          </w:tcPr>
          <w:p w14:paraId="7BA76AB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tcPr>
          <w:p w14:paraId="60B6DC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gridSpan w:val="2"/>
          </w:tcPr>
          <w:p w14:paraId="623626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 (1) (2)</w:t>
            </w:r>
          </w:p>
        </w:tc>
      </w:tr>
      <w:tr w:rsidR="00403049" w:rsidRPr="000957FD" w14:paraId="488957B7" w14:textId="77777777" w:rsidTr="006972BB">
        <w:trPr>
          <w:cantSplit/>
          <w:jc w:val="center"/>
        </w:trPr>
        <w:tc>
          <w:tcPr>
            <w:tcW w:w="422" w:type="pct"/>
          </w:tcPr>
          <w:p w14:paraId="1CE16A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IR-3</w:t>
            </w:r>
          </w:p>
        </w:tc>
        <w:tc>
          <w:tcPr>
            <w:tcW w:w="1460" w:type="pct"/>
          </w:tcPr>
          <w:p w14:paraId="0EBF21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Testing</w:t>
            </w:r>
          </w:p>
        </w:tc>
        <w:tc>
          <w:tcPr>
            <w:tcW w:w="1040" w:type="pct"/>
          </w:tcPr>
          <w:p w14:paraId="5586D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01D347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c>
          <w:tcPr>
            <w:tcW w:w="1039" w:type="pct"/>
            <w:gridSpan w:val="2"/>
          </w:tcPr>
          <w:p w14:paraId="6B737C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r>
      <w:tr w:rsidR="00403049" w:rsidRPr="000957FD" w14:paraId="5090D1C7" w14:textId="77777777" w:rsidTr="006972BB">
        <w:trPr>
          <w:cantSplit/>
          <w:jc w:val="center"/>
        </w:trPr>
        <w:tc>
          <w:tcPr>
            <w:tcW w:w="422" w:type="pct"/>
          </w:tcPr>
          <w:p w14:paraId="57F6DB0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IR-4</w:t>
            </w:r>
          </w:p>
        </w:tc>
        <w:tc>
          <w:tcPr>
            <w:tcW w:w="1460" w:type="pct"/>
          </w:tcPr>
          <w:p w14:paraId="343D63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Handling</w:t>
            </w:r>
          </w:p>
        </w:tc>
        <w:tc>
          <w:tcPr>
            <w:tcW w:w="1040" w:type="pct"/>
          </w:tcPr>
          <w:p w14:paraId="321841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w:t>
            </w:r>
          </w:p>
        </w:tc>
        <w:tc>
          <w:tcPr>
            <w:tcW w:w="1039" w:type="pct"/>
          </w:tcPr>
          <w:p w14:paraId="6793612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w:t>
            </w:r>
          </w:p>
        </w:tc>
        <w:tc>
          <w:tcPr>
            <w:tcW w:w="1039" w:type="pct"/>
            <w:gridSpan w:val="2"/>
          </w:tcPr>
          <w:p w14:paraId="1C0395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 (2) (3) (4) (6) (8)</w:t>
            </w:r>
          </w:p>
        </w:tc>
      </w:tr>
      <w:tr w:rsidR="00403049" w:rsidRPr="000957FD" w14:paraId="791DAB8C" w14:textId="77777777" w:rsidTr="006972BB">
        <w:trPr>
          <w:cantSplit/>
          <w:jc w:val="center"/>
        </w:trPr>
        <w:tc>
          <w:tcPr>
            <w:tcW w:w="422" w:type="pct"/>
          </w:tcPr>
          <w:p w14:paraId="5ECC9C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IR-5</w:t>
            </w:r>
          </w:p>
        </w:tc>
        <w:tc>
          <w:tcPr>
            <w:tcW w:w="1460" w:type="pct"/>
          </w:tcPr>
          <w:p w14:paraId="6A9439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Monitoring</w:t>
            </w:r>
          </w:p>
        </w:tc>
        <w:tc>
          <w:tcPr>
            <w:tcW w:w="1040" w:type="pct"/>
          </w:tcPr>
          <w:p w14:paraId="537241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tcPr>
          <w:p w14:paraId="6159F1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gridSpan w:val="2"/>
          </w:tcPr>
          <w:p w14:paraId="529D56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 (1)</w:t>
            </w:r>
          </w:p>
        </w:tc>
      </w:tr>
      <w:tr w:rsidR="00403049" w:rsidRPr="000957FD" w14:paraId="1FE80665" w14:textId="77777777" w:rsidTr="006972BB">
        <w:trPr>
          <w:cantSplit/>
          <w:jc w:val="center"/>
        </w:trPr>
        <w:tc>
          <w:tcPr>
            <w:tcW w:w="422" w:type="pct"/>
          </w:tcPr>
          <w:p w14:paraId="024B230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IR-6</w:t>
            </w:r>
          </w:p>
        </w:tc>
        <w:tc>
          <w:tcPr>
            <w:tcW w:w="1460" w:type="pct"/>
          </w:tcPr>
          <w:p w14:paraId="178C9A0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Reporting</w:t>
            </w:r>
          </w:p>
        </w:tc>
        <w:tc>
          <w:tcPr>
            <w:tcW w:w="1040" w:type="pct"/>
          </w:tcPr>
          <w:p w14:paraId="07FE563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w:t>
            </w:r>
          </w:p>
        </w:tc>
        <w:tc>
          <w:tcPr>
            <w:tcW w:w="1039" w:type="pct"/>
          </w:tcPr>
          <w:p w14:paraId="433D572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 (1)</w:t>
            </w:r>
          </w:p>
        </w:tc>
        <w:tc>
          <w:tcPr>
            <w:tcW w:w="1039" w:type="pct"/>
            <w:gridSpan w:val="2"/>
          </w:tcPr>
          <w:p w14:paraId="2344C2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IR-6 (1) </w:t>
            </w:r>
          </w:p>
        </w:tc>
      </w:tr>
      <w:tr w:rsidR="00403049" w:rsidRPr="000957FD" w14:paraId="09813C92" w14:textId="77777777" w:rsidTr="006972BB">
        <w:trPr>
          <w:cantSplit/>
          <w:jc w:val="center"/>
        </w:trPr>
        <w:tc>
          <w:tcPr>
            <w:tcW w:w="422" w:type="pct"/>
          </w:tcPr>
          <w:p w14:paraId="234A1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IR-7</w:t>
            </w:r>
          </w:p>
        </w:tc>
        <w:tc>
          <w:tcPr>
            <w:tcW w:w="1460" w:type="pct"/>
          </w:tcPr>
          <w:p w14:paraId="6C7455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Assistance</w:t>
            </w:r>
          </w:p>
        </w:tc>
        <w:tc>
          <w:tcPr>
            <w:tcW w:w="1040" w:type="pct"/>
          </w:tcPr>
          <w:p w14:paraId="461149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w:t>
            </w:r>
          </w:p>
        </w:tc>
        <w:tc>
          <w:tcPr>
            <w:tcW w:w="1039" w:type="pct"/>
          </w:tcPr>
          <w:p w14:paraId="203ABCD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c>
          <w:tcPr>
            <w:tcW w:w="1039" w:type="pct"/>
            <w:gridSpan w:val="2"/>
          </w:tcPr>
          <w:p w14:paraId="086AEF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r>
      <w:tr w:rsidR="00403049" w:rsidRPr="000957FD" w14:paraId="2EC94838" w14:textId="77777777" w:rsidTr="006972BB">
        <w:trPr>
          <w:cantSplit/>
          <w:jc w:val="center"/>
        </w:trPr>
        <w:tc>
          <w:tcPr>
            <w:tcW w:w="422" w:type="pct"/>
          </w:tcPr>
          <w:p w14:paraId="3DFD587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IR-8</w:t>
            </w:r>
          </w:p>
        </w:tc>
        <w:tc>
          <w:tcPr>
            <w:tcW w:w="1460" w:type="pct"/>
          </w:tcPr>
          <w:p w14:paraId="3B38E7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Plan</w:t>
            </w:r>
          </w:p>
        </w:tc>
        <w:tc>
          <w:tcPr>
            <w:tcW w:w="1040" w:type="pct"/>
          </w:tcPr>
          <w:p w14:paraId="111486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tcPr>
          <w:p w14:paraId="5B6DB8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gridSpan w:val="2"/>
          </w:tcPr>
          <w:p w14:paraId="1B4B31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r>
      <w:tr w:rsidR="00403049" w:rsidRPr="000957FD" w14:paraId="53B3E5AF" w14:textId="77777777" w:rsidTr="006972BB">
        <w:trPr>
          <w:cantSplit/>
          <w:jc w:val="center"/>
        </w:trPr>
        <w:tc>
          <w:tcPr>
            <w:tcW w:w="422" w:type="pct"/>
          </w:tcPr>
          <w:p w14:paraId="7AE4649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IR-9</w:t>
            </w:r>
          </w:p>
        </w:tc>
        <w:tc>
          <w:tcPr>
            <w:tcW w:w="1460" w:type="pct"/>
          </w:tcPr>
          <w:p w14:paraId="26F48D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Spillage Response</w:t>
            </w:r>
          </w:p>
        </w:tc>
        <w:tc>
          <w:tcPr>
            <w:tcW w:w="1040" w:type="pct"/>
          </w:tcPr>
          <w:p w14:paraId="0EE3CB2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3F53E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c>
          <w:tcPr>
            <w:tcW w:w="1039" w:type="pct"/>
            <w:gridSpan w:val="2"/>
          </w:tcPr>
          <w:p w14:paraId="025D63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r>
      <w:tr w:rsidR="00403049" w:rsidRPr="000957FD" w14:paraId="2EEF4C3D" w14:textId="77777777" w:rsidTr="006972BB">
        <w:trPr>
          <w:cantSplit/>
          <w:jc w:val="center"/>
        </w:trPr>
        <w:tc>
          <w:tcPr>
            <w:tcW w:w="422" w:type="pct"/>
          </w:tcPr>
          <w:p w14:paraId="377F46F7"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8D23AC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24260EA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630E04F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2BE29809"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5CB1F9C" w14:textId="77777777" w:rsidTr="006972BB">
        <w:trPr>
          <w:cantSplit/>
          <w:jc w:val="center"/>
        </w:trPr>
        <w:tc>
          <w:tcPr>
            <w:tcW w:w="422" w:type="pct"/>
            <w:shd w:val="clear" w:color="auto" w:fill="D9D9D9"/>
          </w:tcPr>
          <w:p w14:paraId="2D4C9821"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MA</w:t>
            </w:r>
          </w:p>
        </w:tc>
        <w:tc>
          <w:tcPr>
            <w:tcW w:w="4578" w:type="pct"/>
            <w:gridSpan w:val="5"/>
            <w:shd w:val="clear" w:color="auto" w:fill="D9D9D9"/>
          </w:tcPr>
          <w:p w14:paraId="6E74E6E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Maintenance</w:t>
            </w:r>
          </w:p>
        </w:tc>
      </w:tr>
      <w:tr w:rsidR="00403049" w:rsidRPr="000957FD" w14:paraId="36152D7B" w14:textId="77777777" w:rsidTr="006972BB">
        <w:trPr>
          <w:cantSplit/>
          <w:jc w:val="center"/>
        </w:trPr>
        <w:tc>
          <w:tcPr>
            <w:tcW w:w="422" w:type="pct"/>
          </w:tcPr>
          <w:p w14:paraId="2C8868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MA-1</w:t>
            </w:r>
          </w:p>
        </w:tc>
        <w:tc>
          <w:tcPr>
            <w:tcW w:w="1460" w:type="pct"/>
          </w:tcPr>
          <w:p w14:paraId="081F007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Maintenance Policy and Procedures</w:t>
            </w:r>
          </w:p>
        </w:tc>
        <w:tc>
          <w:tcPr>
            <w:tcW w:w="1040" w:type="pct"/>
          </w:tcPr>
          <w:p w14:paraId="2861FE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tcPr>
          <w:p w14:paraId="52674E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gridSpan w:val="2"/>
          </w:tcPr>
          <w:p w14:paraId="6036E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r>
      <w:tr w:rsidR="00403049" w:rsidRPr="000957FD" w14:paraId="6D724F43" w14:textId="77777777" w:rsidTr="006972BB">
        <w:trPr>
          <w:cantSplit/>
          <w:jc w:val="center"/>
        </w:trPr>
        <w:tc>
          <w:tcPr>
            <w:tcW w:w="422" w:type="pct"/>
          </w:tcPr>
          <w:p w14:paraId="657E8EC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MA-2</w:t>
            </w:r>
          </w:p>
        </w:tc>
        <w:tc>
          <w:tcPr>
            <w:tcW w:w="1460" w:type="pct"/>
          </w:tcPr>
          <w:p w14:paraId="4338C3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Controlled Maintenance</w:t>
            </w:r>
          </w:p>
        </w:tc>
        <w:tc>
          <w:tcPr>
            <w:tcW w:w="1040" w:type="pct"/>
          </w:tcPr>
          <w:p w14:paraId="73B7E4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tcPr>
          <w:p w14:paraId="70C2C0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gridSpan w:val="2"/>
          </w:tcPr>
          <w:p w14:paraId="7A60C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 (2)</w:t>
            </w:r>
          </w:p>
        </w:tc>
      </w:tr>
      <w:tr w:rsidR="00403049" w:rsidRPr="000957FD" w14:paraId="09B408AE" w14:textId="77777777" w:rsidTr="006972BB">
        <w:trPr>
          <w:cantSplit/>
          <w:jc w:val="center"/>
        </w:trPr>
        <w:tc>
          <w:tcPr>
            <w:tcW w:w="422" w:type="pct"/>
          </w:tcPr>
          <w:p w14:paraId="5557BB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MA-3</w:t>
            </w:r>
          </w:p>
        </w:tc>
        <w:tc>
          <w:tcPr>
            <w:tcW w:w="1460" w:type="pct"/>
          </w:tcPr>
          <w:p w14:paraId="21BED2D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Tools</w:t>
            </w:r>
          </w:p>
        </w:tc>
        <w:tc>
          <w:tcPr>
            <w:tcW w:w="1040" w:type="pct"/>
          </w:tcPr>
          <w:p w14:paraId="30AC48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C772B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c>
          <w:tcPr>
            <w:tcW w:w="1039" w:type="pct"/>
            <w:gridSpan w:val="2"/>
          </w:tcPr>
          <w:p w14:paraId="62CDBC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r>
      <w:tr w:rsidR="00403049" w:rsidRPr="000957FD" w14:paraId="08022D70" w14:textId="77777777" w:rsidTr="006972BB">
        <w:trPr>
          <w:cantSplit/>
          <w:jc w:val="center"/>
        </w:trPr>
        <w:tc>
          <w:tcPr>
            <w:tcW w:w="422" w:type="pct"/>
          </w:tcPr>
          <w:p w14:paraId="5ABDB9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MA-4</w:t>
            </w:r>
          </w:p>
        </w:tc>
        <w:tc>
          <w:tcPr>
            <w:tcW w:w="1460" w:type="pct"/>
          </w:tcPr>
          <w:p w14:paraId="3B7E751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Nonlocal Maintenance</w:t>
            </w:r>
          </w:p>
        </w:tc>
        <w:tc>
          <w:tcPr>
            <w:tcW w:w="1040" w:type="pct"/>
          </w:tcPr>
          <w:p w14:paraId="7D5FC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w:t>
            </w:r>
          </w:p>
        </w:tc>
        <w:tc>
          <w:tcPr>
            <w:tcW w:w="1039" w:type="pct"/>
          </w:tcPr>
          <w:p w14:paraId="5F0BF2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w:t>
            </w:r>
          </w:p>
        </w:tc>
        <w:tc>
          <w:tcPr>
            <w:tcW w:w="1039" w:type="pct"/>
            <w:gridSpan w:val="2"/>
          </w:tcPr>
          <w:p w14:paraId="68510A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 (3) (6)</w:t>
            </w:r>
          </w:p>
        </w:tc>
      </w:tr>
      <w:tr w:rsidR="00403049" w:rsidRPr="000957FD" w14:paraId="1724FC15" w14:textId="77777777" w:rsidTr="006972BB">
        <w:trPr>
          <w:cantSplit/>
          <w:jc w:val="center"/>
        </w:trPr>
        <w:tc>
          <w:tcPr>
            <w:tcW w:w="422" w:type="pct"/>
          </w:tcPr>
          <w:p w14:paraId="5695D7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MA-5</w:t>
            </w:r>
          </w:p>
        </w:tc>
        <w:tc>
          <w:tcPr>
            <w:tcW w:w="1460" w:type="pct"/>
          </w:tcPr>
          <w:p w14:paraId="4D75B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Personnel</w:t>
            </w:r>
          </w:p>
        </w:tc>
        <w:tc>
          <w:tcPr>
            <w:tcW w:w="1040" w:type="pct"/>
          </w:tcPr>
          <w:p w14:paraId="386F55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w:t>
            </w:r>
          </w:p>
        </w:tc>
        <w:tc>
          <w:tcPr>
            <w:tcW w:w="1039" w:type="pct"/>
          </w:tcPr>
          <w:p w14:paraId="22329B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c>
          <w:tcPr>
            <w:tcW w:w="1039" w:type="pct"/>
            <w:gridSpan w:val="2"/>
          </w:tcPr>
          <w:p w14:paraId="0A8479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r>
      <w:tr w:rsidR="00403049" w:rsidRPr="000957FD" w14:paraId="01E27138" w14:textId="77777777" w:rsidTr="006972BB">
        <w:trPr>
          <w:cantSplit/>
          <w:jc w:val="center"/>
        </w:trPr>
        <w:tc>
          <w:tcPr>
            <w:tcW w:w="422" w:type="pct"/>
          </w:tcPr>
          <w:p w14:paraId="00E77D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MA-6</w:t>
            </w:r>
          </w:p>
        </w:tc>
        <w:tc>
          <w:tcPr>
            <w:tcW w:w="1460" w:type="pct"/>
          </w:tcPr>
          <w:p w14:paraId="4BD8E3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Timely Maintenance</w:t>
            </w:r>
          </w:p>
        </w:tc>
        <w:tc>
          <w:tcPr>
            <w:tcW w:w="1040" w:type="pct"/>
          </w:tcPr>
          <w:p w14:paraId="5A9E31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E85B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c>
          <w:tcPr>
            <w:tcW w:w="1039" w:type="pct"/>
            <w:gridSpan w:val="2"/>
          </w:tcPr>
          <w:p w14:paraId="4A1AD1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r>
      <w:tr w:rsidR="00403049" w:rsidRPr="000957FD" w14:paraId="444C3768" w14:textId="77777777" w:rsidTr="006972BB">
        <w:trPr>
          <w:cantSplit/>
          <w:jc w:val="center"/>
        </w:trPr>
        <w:tc>
          <w:tcPr>
            <w:tcW w:w="422" w:type="pct"/>
            <w:shd w:val="clear" w:color="auto" w:fill="D9D9D9"/>
          </w:tcPr>
          <w:p w14:paraId="671E113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MP</w:t>
            </w:r>
          </w:p>
        </w:tc>
        <w:tc>
          <w:tcPr>
            <w:tcW w:w="4578" w:type="pct"/>
            <w:gridSpan w:val="5"/>
            <w:shd w:val="clear" w:color="auto" w:fill="D9D9D9"/>
          </w:tcPr>
          <w:p w14:paraId="07863FDA"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Media Protection</w:t>
            </w:r>
          </w:p>
        </w:tc>
      </w:tr>
      <w:tr w:rsidR="00403049" w:rsidRPr="000957FD" w14:paraId="1CE25CE2" w14:textId="77777777" w:rsidTr="006972BB">
        <w:trPr>
          <w:cantSplit/>
          <w:jc w:val="center"/>
        </w:trPr>
        <w:tc>
          <w:tcPr>
            <w:tcW w:w="422" w:type="pct"/>
          </w:tcPr>
          <w:p w14:paraId="3AF666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MP-1</w:t>
            </w:r>
          </w:p>
        </w:tc>
        <w:tc>
          <w:tcPr>
            <w:tcW w:w="1460" w:type="pct"/>
          </w:tcPr>
          <w:p w14:paraId="19D56D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Protection Policy and Procedures</w:t>
            </w:r>
          </w:p>
        </w:tc>
        <w:tc>
          <w:tcPr>
            <w:tcW w:w="1040" w:type="pct"/>
          </w:tcPr>
          <w:p w14:paraId="2BE5F8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tcPr>
          <w:p w14:paraId="306EDE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gridSpan w:val="2"/>
          </w:tcPr>
          <w:p w14:paraId="285D43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r>
      <w:tr w:rsidR="00403049" w:rsidRPr="000957FD" w14:paraId="419FB778" w14:textId="77777777" w:rsidTr="006972BB">
        <w:trPr>
          <w:cantSplit/>
          <w:jc w:val="center"/>
        </w:trPr>
        <w:tc>
          <w:tcPr>
            <w:tcW w:w="422" w:type="pct"/>
          </w:tcPr>
          <w:p w14:paraId="33121A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MP-2</w:t>
            </w:r>
          </w:p>
        </w:tc>
        <w:tc>
          <w:tcPr>
            <w:tcW w:w="1460" w:type="pct"/>
          </w:tcPr>
          <w:p w14:paraId="587E37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Access</w:t>
            </w:r>
          </w:p>
        </w:tc>
        <w:tc>
          <w:tcPr>
            <w:tcW w:w="1040" w:type="pct"/>
          </w:tcPr>
          <w:p w14:paraId="7D1C18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tcPr>
          <w:p w14:paraId="39E5DC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gridSpan w:val="2"/>
          </w:tcPr>
          <w:p w14:paraId="424A90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r>
      <w:tr w:rsidR="00403049" w:rsidRPr="000957FD" w14:paraId="3A939663" w14:textId="77777777" w:rsidTr="006972BB">
        <w:trPr>
          <w:cantSplit/>
          <w:jc w:val="center"/>
        </w:trPr>
        <w:tc>
          <w:tcPr>
            <w:tcW w:w="422" w:type="pct"/>
          </w:tcPr>
          <w:p w14:paraId="274E46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MP-3</w:t>
            </w:r>
          </w:p>
        </w:tc>
        <w:tc>
          <w:tcPr>
            <w:tcW w:w="1460" w:type="pct"/>
          </w:tcPr>
          <w:p w14:paraId="00EF5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Marking</w:t>
            </w:r>
          </w:p>
        </w:tc>
        <w:tc>
          <w:tcPr>
            <w:tcW w:w="1040" w:type="pct"/>
          </w:tcPr>
          <w:p w14:paraId="78A939A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F168A9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c>
          <w:tcPr>
            <w:tcW w:w="1039" w:type="pct"/>
            <w:gridSpan w:val="2"/>
          </w:tcPr>
          <w:p w14:paraId="6ECFF2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r>
      <w:tr w:rsidR="00403049" w:rsidRPr="000957FD" w14:paraId="4A72A5BE" w14:textId="77777777" w:rsidTr="006972BB">
        <w:trPr>
          <w:cantSplit/>
          <w:jc w:val="center"/>
        </w:trPr>
        <w:tc>
          <w:tcPr>
            <w:tcW w:w="422" w:type="pct"/>
          </w:tcPr>
          <w:p w14:paraId="4AFD31B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MP-4</w:t>
            </w:r>
          </w:p>
        </w:tc>
        <w:tc>
          <w:tcPr>
            <w:tcW w:w="1460" w:type="pct"/>
          </w:tcPr>
          <w:p w14:paraId="6E6882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Storage</w:t>
            </w:r>
          </w:p>
        </w:tc>
        <w:tc>
          <w:tcPr>
            <w:tcW w:w="1040" w:type="pct"/>
          </w:tcPr>
          <w:p w14:paraId="3A6E1B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D325B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c>
          <w:tcPr>
            <w:tcW w:w="1039" w:type="pct"/>
            <w:gridSpan w:val="2"/>
          </w:tcPr>
          <w:p w14:paraId="7FE334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r>
      <w:tr w:rsidR="00403049" w:rsidRPr="000957FD" w14:paraId="789C8953" w14:textId="77777777" w:rsidTr="006972BB">
        <w:trPr>
          <w:cantSplit/>
          <w:jc w:val="center"/>
        </w:trPr>
        <w:tc>
          <w:tcPr>
            <w:tcW w:w="422" w:type="pct"/>
          </w:tcPr>
          <w:p w14:paraId="2B4D39A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MP-5</w:t>
            </w:r>
          </w:p>
        </w:tc>
        <w:tc>
          <w:tcPr>
            <w:tcW w:w="1460" w:type="pct"/>
          </w:tcPr>
          <w:p w14:paraId="4CAA58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Transport</w:t>
            </w:r>
          </w:p>
        </w:tc>
        <w:tc>
          <w:tcPr>
            <w:tcW w:w="1040" w:type="pct"/>
          </w:tcPr>
          <w:p w14:paraId="3E13BD4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6509B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c>
          <w:tcPr>
            <w:tcW w:w="1039" w:type="pct"/>
            <w:gridSpan w:val="2"/>
          </w:tcPr>
          <w:p w14:paraId="2D6436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r>
      <w:tr w:rsidR="00403049" w:rsidRPr="000957FD" w14:paraId="1806DD84" w14:textId="77777777" w:rsidTr="006972BB">
        <w:trPr>
          <w:cantSplit/>
          <w:jc w:val="center"/>
        </w:trPr>
        <w:tc>
          <w:tcPr>
            <w:tcW w:w="422" w:type="pct"/>
          </w:tcPr>
          <w:p w14:paraId="284D23D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MP-6</w:t>
            </w:r>
          </w:p>
        </w:tc>
        <w:tc>
          <w:tcPr>
            <w:tcW w:w="1460" w:type="pct"/>
          </w:tcPr>
          <w:p w14:paraId="3264141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Sanitization</w:t>
            </w:r>
          </w:p>
        </w:tc>
        <w:tc>
          <w:tcPr>
            <w:tcW w:w="1040" w:type="pct"/>
          </w:tcPr>
          <w:p w14:paraId="4462B5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w:t>
            </w:r>
          </w:p>
        </w:tc>
        <w:tc>
          <w:tcPr>
            <w:tcW w:w="1039" w:type="pct"/>
          </w:tcPr>
          <w:p w14:paraId="19E478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(2)</w:t>
            </w:r>
          </w:p>
        </w:tc>
        <w:tc>
          <w:tcPr>
            <w:tcW w:w="1039" w:type="pct"/>
            <w:gridSpan w:val="2"/>
          </w:tcPr>
          <w:p w14:paraId="6CFBEED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(1) (2) (3)</w:t>
            </w:r>
          </w:p>
        </w:tc>
      </w:tr>
      <w:tr w:rsidR="00403049" w:rsidRPr="000957FD" w14:paraId="22A221EB" w14:textId="77777777" w:rsidTr="006972BB">
        <w:trPr>
          <w:cantSplit/>
          <w:jc w:val="center"/>
        </w:trPr>
        <w:tc>
          <w:tcPr>
            <w:tcW w:w="422" w:type="pct"/>
          </w:tcPr>
          <w:p w14:paraId="5A6CCC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MP-7</w:t>
            </w:r>
          </w:p>
        </w:tc>
        <w:tc>
          <w:tcPr>
            <w:tcW w:w="1460" w:type="pct"/>
          </w:tcPr>
          <w:p w14:paraId="1B0032E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Use</w:t>
            </w:r>
          </w:p>
        </w:tc>
        <w:tc>
          <w:tcPr>
            <w:tcW w:w="1040" w:type="pct"/>
          </w:tcPr>
          <w:p w14:paraId="71AD24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w:t>
            </w:r>
          </w:p>
        </w:tc>
        <w:tc>
          <w:tcPr>
            <w:tcW w:w="1039" w:type="pct"/>
          </w:tcPr>
          <w:p w14:paraId="1A68B8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c>
          <w:tcPr>
            <w:tcW w:w="1039" w:type="pct"/>
            <w:gridSpan w:val="2"/>
          </w:tcPr>
          <w:p w14:paraId="3E88D6B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r>
      <w:tr w:rsidR="00403049" w:rsidRPr="000957FD" w14:paraId="30C69144" w14:textId="77777777" w:rsidTr="006972BB">
        <w:trPr>
          <w:cantSplit/>
          <w:jc w:val="center"/>
        </w:trPr>
        <w:tc>
          <w:tcPr>
            <w:tcW w:w="422" w:type="pct"/>
          </w:tcPr>
          <w:p w14:paraId="40FBFC61"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1E0DDE12"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150D214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33C3226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600B68F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4CF5A080" w14:textId="77777777" w:rsidTr="006972BB">
        <w:trPr>
          <w:cantSplit/>
          <w:jc w:val="center"/>
        </w:trPr>
        <w:tc>
          <w:tcPr>
            <w:tcW w:w="422" w:type="pct"/>
            <w:shd w:val="clear" w:color="auto" w:fill="D9D9D9"/>
          </w:tcPr>
          <w:p w14:paraId="4CBFA6C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PE</w:t>
            </w:r>
          </w:p>
        </w:tc>
        <w:tc>
          <w:tcPr>
            <w:tcW w:w="4578" w:type="pct"/>
            <w:gridSpan w:val="5"/>
            <w:shd w:val="clear" w:color="auto" w:fill="D9D9D9"/>
          </w:tcPr>
          <w:p w14:paraId="6F6D3E2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Physical and Environmental Protection</w:t>
            </w:r>
          </w:p>
        </w:tc>
      </w:tr>
      <w:tr w:rsidR="00403049" w:rsidRPr="000957FD" w14:paraId="10EAAB0A" w14:textId="77777777" w:rsidTr="006972BB">
        <w:trPr>
          <w:cantSplit/>
          <w:jc w:val="center"/>
        </w:trPr>
        <w:tc>
          <w:tcPr>
            <w:tcW w:w="422" w:type="pct"/>
          </w:tcPr>
          <w:p w14:paraId="061B3BF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w:t>
            </w:r>
          </w:p>
        </w:tc>
        <w:tc>
          <w:tcPr>
            <w:tcW w:w="1460" w:type="pct"/>
          </w:tcPr>
          <w:p w14:paraId="5DD881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and Environmental Protection Policy and Procedures</w:t>
            </w:r>
          </w:p>
        </w:tc>
        <w:tc>
          <w:tcPr>
            <w:tcW w:w="1040" w:type="pct"/>
          </w:tcPr>
          <w:p w14:paraId="55E8D3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tcPr>
          <w:p w14:paraId="600812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gridSpan w:val="2"/>
          </w:tcPr>
          <w:p w14:paraId="30B7A96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r>
      <w:tr w:rsidR="00403049" w:rsidRPr="000957FD" w14:paraId="7421660C" w14:textId="77777777" w:rsidTr="006972BB">
        <w:trPr>
          <w:cantSplit/>
          <w:jc w:val="center"/>
        </w:trPr>
        <w:tc>
          <w:tcPr>
            <w:tcW w:w="422" w:type="pct"/>
          </w:tcPr>
          <w:p w14:paraId="15B0513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PE-2</w:t>
            </w:r>
          </w:p>
        </w:tc>
        <w:tc>
          <w:tcPr>
            <w:tcW w:w="1460" w:type="pct"/>
          </w:tcPr>
          <w:p w14:paraId="28284F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Authorizations</w:t>
            </w:r>
          </w:p>
        </w:tc>
        <w:tc>
          <w:tcPr>
            <w:tcW w:w="1040" w:type="pct"/>
          </w:tcPr>
          <w:p w14:paraId="2D7ABA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tcPr>
          <w:p w14:paraId="5844F3B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gridSpan w:val="2"/>
          </w:tcPr>
          <w:p w14:paraId="684683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r>
      <w:tr w:rsidR="00403049" w:rsidRPr="000957FD" w14:paraId="1EA30CF6" w14:textId="77777777" w:rsidTr="006972BB">
        <w:trPr>
          <w:cantSplit/>
          <w:jc w:val="center"/>
        </w:trPr>
        <w:tc>
          <w:tcPr>
            <w:tcW w:w="422" w:type="pct"/>
          </w:tcPr>
          <w:p w14:paraId="4054CB2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PE-3</w:t>
            </w:r>
          </w:p>
        </w:tc>
        <w:tc>
          <w:tcPr>
            <w:tcW w:w="1460" w:type="pct"/>
          </w:tcPr>
          <w:p w14:paraId="100172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Control</w:t>
            </w:r>
          </w:p>
        </w:tc>
        <w:tc>
          <w:tcPr>
            <w:tcW w:w="1040" w:type="pct"/>
          </w:tcPr>
          <w:p w14:paraId="229A22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tcPr>
          <w:p w14:paraId="0E23E0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gridSpan w:val="2"/>
          </w:tcPr>
          <w:p w14:paraId="1169B0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 (1)</w:t>
            </w:r>
          </w:p>
        </w:tc>
      </w:tr>
      <w:tr w:rsidR="00403049" w:rsidRPr="000957FD" w14:paraId="12A2D405" w14:textId="77777777" w:rsidTr="006972BB">
        <w:trPr>
          <w:cantSplit/>
          <w:jc w:val="center"/>
        </w:trPr>
        <w:tc>
          <w:tcPr>
            <w:tcW w:w="422" w:type="pct"/>
          </w:tcPr>
          <w:p w14:paraId="703503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PE-4</w:t>
            </w:r>
          </w:p>
        </w:tc>
        <w:tc>
          <w:tcPr>
            <w:tcW w:w="1460" w:type="pct"/>
          </w:tcPr>
          <w:p w14:paraId="3CD025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Transmission Medium</w:t>
            </w:r>
          </w:p>
        </w:tc>
        <w:tc>
          <w:tcPr>
            <w:tcW w:w="1040" w:type="pct"/>
          </w:tcPr>
          <w:p w14:paraId="18307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703C8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c>
          <w:tcPr>
            <w:tcW w:w="1039" w:type="pct"/>
            <w:gridSpan w:val="2"/>
          </w:tcPr>
          <w:p w14:paraId="073837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r>
      <w:tr w:rsidR="00403049" w:rsidRPr="000957FD" w14:paraId="56BDA96F" w14:textId="77777777" w:rsidTr="006972BB">
        <w:trPr>
          <w:cantSplit/>
          <w:jc w:val="center"/>
        </w:trPr>
        <w:tc>
          <w:tcPr>
            <w:tcW w:w="422" w:type="pct"/>
          </w:tcPr>
          <w:p w14:paraId="0BAC6F3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PE-5</w:t>
            </w:r>
          </w:p>
        </w:tc>
        <w:tc>
          <w:tcPr>
            <w:tcW w:w="1460" w:type="pct"/>
          </w:tcPr>
          <w:p w14:paraId="7132D7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Output Devices</w:t>
            </w:r>
          </w:p>
        </w:tc>
        <w:tc>
          <w:tcPr>
            <w:tcW w:w="1040" w:type="pct"/>
          </w:tcPr>
          <w:p w14:paraId="4690E9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05D5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c>
          <w:tcPr>
            <w:tcW w:w="1039" w:type="pct"/>
            <w:gridSpan w:val="2"/>
          </w:tcPr>
          <w:p w14:paraId="5728E3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r>
      <w:tr w:rsidR="00403049" w:rsidRPr="000957FD" w14:paraId="73D789DF" w14:textId="77777777" w:rsidTr="006972BB">
        <w:trPr>
          <w:cantSplit/>
          <w:jc w:val="center"/>
        </w:trPr>
        <w:tc>
          <w:tcPr>
            <w:tcW w:w="422" w:type="pct"/>
          </w:tcPr>
          <w:p w14:paraId="4519DE1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PE-6</w:t>
            </w:r>
          </w:p>
        </w:tc>
        <w:tc>
          <w:tcPr>
            <w:tcW w:w="1460" w:type="pct"/>
          </w:tcPr>
          <w:p w14:paraId="0C69FF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Monitoring Physical Access</w:t>
            </w:r>
          </w:p>
        </w:tc>
        <w:tc>
          <w:tcPr>
            <w:tcW w:w="1040" w:type="pct"/>
          </w:tcPr>
          <w:p w14:paraId="59716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w:t>
            </w:r>
          </w:p>
        </w:tc>
        <w:tc>
          <w:tcPr>
            <w:tcW w:w="1039" w:type="pct"/>
          </w:tcPr>
          <w:p w14:paraId="6DFC99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w:t>
            </w:r>
          </w:p>
        </w:tc>
        <w:tc>
          <w:tcPr>
            <w:tcW w:w="1039" w:type="pct"/>
            <w:gridSpan w:val="2"/>
          </w:tcPr>
          <w:p w14:paraId="0E8A89D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 (4)</w:t>
            </w:r>
          </w:p>
        </w:tc>
      </w:tr>
      <w:tr w:rsidR="00403049" w:rsidRPr="000957FD" w14:paraId="38FEC576" w14:textId="77777777" w:rsidTr="006972BB">
        <w:trPr>
          <w:cantSplit/>
          <w:jc w:val="center"/>
        </w:trPr>
        <w:tc>
          <w:tcPr>
            <w:tcW w:w="422" w:type="pct"/>
          </w:tcPr>
          <w:p w14:paraId="2ED11E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PE-8</w:t>
            </w:r>
          </w:p>
        </w:tc>
        <w:tc>
          <w:tcPr>
            <w:tcW w:w="1460" w:type="pct"/>
          </w:tcPr>
          <w:p w14:paraId="2795BD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Visitor Access Records</w:t>
            </w:r>
          </w:p>
        </w:tc>
        <w:tc>
          <w:tcPr>
            <w:tcW w:w="1040" w:type="pct"/>
          </w:tcPr>
          <w:p w14:paraId="36A4624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tcPr>
          <w:p w14:paraId="5B5AF9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gridSpan w:val="2"/>
          </w:tcPr>
          <w:p w14:paraId="4C1768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 (1)</w:t>
            </w:r>
          </w:p>
        </w:tc>
      </w:tr>
      <w:tr w:rsidR="00403049" w:rsidRPr="000957FD" w14:paraId="7042DF63" w14:textId="77777777" w:rsidTr="006972BB">
        <w:trPr>
          <w:cantSplit/>
          <w:jc w:val="center"/>
        </w:trPr>
        <w:tc>
          <w:tcPr>
            <w:tcW w:w="422" w:type="pct"/>
          </w:tcPr>
          <w:p w14:paraId="20EA0F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PE-9</w:t>
            </w:r>
          </w:p>
        </w:tc>
        <w:tc>
          <w:tcPr>
            <w:tcW w:w="1460" w:type="pct"/>
          </w:tcPr>
          <w:p w14:paraId="4E5F38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Power Equipment and Cabling</w:t>
            </w:r>
          </w:p>
        </w:tc>
        <w:tc>
          <w:tcPr>
            <w:tcW w:w="1040" w:type="pct"/>
          </w:tcPr>
          <w:p w14:paraId="35F9B1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72D385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c>
          <w:tcPr>
            <w:tcW w:w="1039" w:type="pct"/>
            <w:gridSpan w:val="2"/>
          </w:tcPr>
          <w:p w14:paraId="2CD7DCE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r>
      <w:tr w:rsidR="00403049" w:rsidRPr="000957FD" w14:paraId="277498B3" w14:textId="77777777" w:rsidTr="006972BB">
        <w:trPr>
          <w:cantSplit/>
          <w:jc w:val="center"/>
        </w:trPr>
        <w:tc>
          <w:tcPr>
            <w:tcW w:w="422" w:type="pct"/>
          </w:tcPr>
          <w:p w14:paraId="5080C5C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PE-10</w:t>
            </w:r>
          </w:p>
        </w:tc>
        <w:tc>
          <w:tcPr>
            <w:tcW w:w="1460" w:type="pct"/>
          </w:tcPr>
          <w:p w14:paraId="772F99C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Shutoff</w:t>
            </w:r>
          </w:p>
        </w:tc>
        <w:tc>
          <w:tcPr>
            <w:tcW w:w="1040" w:type="pct"/>
          </w:tcPr>
          <w:p w14:paraId="782BACF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E96ED1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c>
          <w:tcPr>
            <w:tcW w:w="1039" w:type="pct"/>
            <w:gridSpan w:val="2"/>
          </w:tcPr>
          <w:p w14:paraId="3F11C30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r>
      <w:tr w:rsidR="00403049" w:rsidRPr="000957FD" w14:paraId="4E30EAA7" w14:textId="77777777" w:rsidTr="006972BB">
        <w:trPr>
          <w:cantSplit/>
          <w:jc w:val="center"/>
        </w:trPr>
        <w:tc>
          <w:tcPr>
            <w:tcW w:w="422" w:type="pct"/>
          </w:tcPr>
          <w:p w14:paraId="3F1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PE-11</w:t>
            </w:r>
          </w:p>
        </w:tc>
        <w:tc>
          <w:tcPr>
            <w:tcW w:w="1460" w:type="pct"/>
          </w:tcPr>
          <w:p w14:paraId="4FB84EC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Power</w:t>
            </w:r>
          </w:p>
        </w:tc>
        <w:tc>
          <w:tcPr>
            <w:tcW w:w="1040" w:type="pct"/>
          </w:tcPr>
          <w:p w14:paraId="6CB380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D42CA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w:t>
            </w:r>
          </w:p>
        </w:tc>
        <w:tc>
          <w:tcPr>
            <w:tcW w:w="1039" w:type="pct"/>
            <w:gridSpan w:val="2"/>
          </w:tcPr>
          <w:p w14:paraId="46693C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 (1)</w:t>
            </w:r>
          </w:p>
        </w:tc>
      </w:tr>
      <w:tr w:rsidR="00403049" w:rsidRPr="000957FD" w14:paraId="364DC7D0" w14:textId="77777777" w:rsidTr="006972BB">
        <w:trPr>
          <w:cantSplit/>
          <w:jc w:val="center"/>
        </w:trPr>
        <w:tc>
          <w:tcPr>
            <w:tcW w:w="422" w:type="pct"/>
          </w:tcPr>
          <w:p w14:paraId="45A6EA2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PE-12</w:t>
            </w:r>
          </w:p>
        </w:tc>
        <w:tc>
          <w:tcPr>
            <w:tcW w:w="1460" w:type="pct"/>
          </w:tcPr>
          <w:p w14:paraId="2F7199B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Lighting</w:t>
            </w:r>
          </w:p>
        </w:tc>
        <w:tc>
          <w:tcPr>
            <w:tcW w:w="1040" w:type="pct"/>
          </w:tcPr>
          <w:p w14:paraId="34228F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tcPr>
          <w:p w14:paraId="2CF32C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gridSpan w:val="2"/>
          </w:tcPr>
          <w:p w14:paraId="080B58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r>
      <w:tr w:rsidR="00403049" w:rsidRPr="000957FD" w14:paraId="4FECFC80" w14:textId="77777777" w:rsidTr="006972BB">
        <w:trPr>
          <w:cantSplit/>
          <w:jc w:val="center"/>
        </w:trPr>
        <w:tc>
          <w:tcPr>
            <w:tcW w:w="422" w:type="pct"/>
          </w:tcPr>
          <w:p w14:paraId="60F756B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PE-13</w:t>
            </w:r>
          </w:p>
        </w:tc>
        <w:tc>
          <w:tcPr>
            <w:tcW w:w="1460" w:type="pct"/>
          </w:tcPr>
          <w:p w14:paraId="0BC5C6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Fire Protection</w:t>
            </w:r>
          </w:p>
        </w:tc>
        <w:tc>
          <w:tcPr>
            <w:tcW w:w="1040" w:type="pct"/>
          </w:tcPr>
          <w:p w14:paraId="3D5277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w:t>
            </w:r>
          </w:p>
        </w:tc>
        <w:tc>
          <w:tcPr>
            <w:tcW w:w="1039" w:type="pct"/>
          </w:tcPr>
          <w:p w14:paraId="1FC196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(2) (3)</w:t>
            </w:r>
          </w:p>
        </w:tc>
        <w:tc>
          <w:tcPr>
            <w:tcW w:w="1039" w:type="pct"/>
            <w:gridSpan w:val="2"/>
          </w:tcPr>
          <w:p w14:paraId="60BD0E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(1) (2) (3)</w:t>
            </w:r>
          </w:p>
        </w:tc>
      </w:tr>
      <w:tr w:rsidR="00403049" w:rsidRPr="000957FD" w14:paraId="41C2CB3E" w14:textId="77777777" w:rsidTr="006972BB">
        <w:trPr>
          <w:cantSplit/>
          <w:jc w:val="center"/>
        </w:trPr>
        <w:tc>
          <w:tcPr>
            <w:tcW w:w="422" w:type="pct"/>
          </w:tcPr>
          <w:p w14:paraId="519F9F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PE-14</w:t>
            </w:r>
          </w:p>
        </w:tc>
        <w:tc>
          <w:tcPr>
            <w:tcW w:w="1460" w:type="pct"/>
          </w:tcPr>
          <w:p w14:paraId="73AE4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Temperature and Humidity Controls</w:t>
            </w:r>
          </w:p>
        </w:tc>
        <w:tc>
          <w:tcPr>
            <w:tcW w:w="1040" w:type="pct"/>
          </w:tcPr>
          <w:p w14:paraId="00B5A4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w:t>
            </w:r>
          </w:p>
        </w:tc>
        <w:tc>
          <w:tcPr>
            <w:tcW w:w="1039" w:type="pct"/>
          </w:tcPr>
          <w:p w14:paraId="5369D6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c>
          <w:tcPr>
            <w:tcW w:w="1039" w:type="pct"/>
            <w:gridSpan w:val="2"/>
          </w:tcPr>
          <w:p w14:paraId="1E691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r>
      <w:tr w:rsidR="00403049" w:rsidRPr="000957FD" w14:paraId="16E6E6AE" w14:textId="77777777" w:rsidTr="006972BB">
        <w:trPr>
          <w:cantSplit/>
          <w:jc w:val="center"/>
        </w:trPr>
        <w:tc>
          <w:tcPr>
            <w:tcW w:w="422" w:type="pct"/>
          </w:tcPr>
          <w:p w14:paraId="68FBE7B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PE-15</w:t>
            </w:r>
          </w:p>
        </w:tc>
        <w:tc>
          <w:tcPr>
            <w:tcW w:w="1460" w:type="pct"/>
          </w:tcPr>
          <w:p w14:paraId="22F4F0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Water Damage Protection</w:t>
            </w:r>
          </w:p>
        </w:tc>
        <w:tc>
          <w:tcPr>
            <w:tcW w:w="1040" w:type="pct"/>
          </w:tcPr>
          <w:p w14:paraId="29CCB78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tcPr>
          <w:p w14:paraId="2DAA802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gridSpan w:val="2"/>
          </w:tcPr>
          <w:p w14:paraId="010424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 (1)</w:t>
            </w:r>
          </w:p>
        </w:tc>
      </w:tr>
      <w:tr w:rsidR="00403049" w:rsidRPr="000957FD" w14:paraId="7EFE0B47" w14:textId="77777777" w:rsidTr="006972BB">
        <w:trPr>
          <w:cantSplit/>
          <w:jc w:val="center"/>
        </w:trPr>
        <w:tc>
          <w:tcPr>
            <w:tcW w:w="422" w:type="pct"/>
          </w:tcPr>
          <w:p w14:paraId="332C55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PE-16</w:t>
            </w:r>
          </w:p>
        </w:tc>
        <w:tc>
          <w:tcPr>
            <w:tcW w:w="1460" w:type="pct"/>
          </w:tcPr>
          <w:p w14:paraId="46D0C01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Delivery and Removal</w:t>
            </w:r>
          </w:p>
        </w:tc>
        <w:tc>
          <w:tcPr>
            <w:tcW w:w="1040" w:type="pct"/>
          </w:tcPr>
          <w:p w14:paraId="516586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tcPr>
          <w:p w14:paraId="3EDF62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gridSpan w:val="2"/>
          </w:tcPr>
          <w:p w14:paraId="1AE284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r>
      <w:tr w:rsidR="00403049" w:rsidRPr="000957FD" w14:paraId="58DC6E00" w14:textId="77777777" w:rsidTr="006972BB">
        <w:trPr>
          <w:cantSplit/>
          <w:jc w:val="center"/>
        </w:trPr>
        <w:tc>
          <w:tcPr>
            <w:tcW w:w="422" w:type="pct"/>
          </w:tcPr>
          <w:p w14:paraId="730394E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PE-17</w:t>
            </w:r>
          </w:p>
        </w:tc>
        <w:tc>
          <w:tcPr>
            <w:tcW w:w="1460" w:type="pct"/>
          </w:tcPr>
          <w:p w14:paraId="6B747A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Work Site</w:t>
            </w:r>
          </w:p>
        </w:tc>
        <w:tc>
          <w:tcPr>
            <w:tcW w:w="1040" w:type="pct"/>
          </w:tcPr>
          <w:p w14:paraId="6E93E69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02064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c>
          <w:tcPr>
            <w:tcW w:w="1039" w:type="pct"/>
            <w:gridSpan w:val="2"/>
          </w:tcPr>
          <w:p w14:paraId="57B86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r>
      <w:tr w:rsidR="00403049" w:rsidRPr="000957FD" w14:paraId="0343C9A8" w14:textId="77777777" w:rsidTr="006972BB">
        <w:trPr>
          <w:cantSplit/>
          <w:jc w:val="center"/>
        </w:trPr>
        <w:tc>
          <w:tcPr>
            <w:tcW w:w="422" w:type="pct"/>
          </w:tcPr>
          <w:p w14:paraId="1B74DA7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PE-18</w:t>
            </w:r>
          </w:p>
        </w:tc>
        <w:tc>
          <w:tcPr>
            <w:tcW w:w="1460" w:type="pct"/>
          </w:tcPr>
          <w:p w14:paraId="6CEE6A6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Location of Information System Components</w:t>
            </w:r>
          </w:p>
        </w:tc>
        <w:tc>
          <w:tcPr>
            <w:tcW w:w="1040" w:type="pct"/>
          </w:tcPr>
          <w:p w14:paraId="117534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85EBF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5EBD47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PE-18</w:t>
            </w:r>
          </w:p>
        </w:tc>
      </w:tr>
      <w:tr w:rsidR="00403049" w:rsidRPr="000957FD" w14:paraId="588BB3D7" w14:textId="77777777" w:rsidTr="006972BB">
        <w:trPr>
          <w:cantSplit/>
          <w:jc w:val="center"/>
        </w:trPr>
        <w:tc>
          <w:tcPr>
            <w:tcW w:w="422" w:type="pct"/>
            <w:shd w:val="clear" w:color="auto" w:fill="D9D9D9"/>
          </w:tcPr>
          <w:p w14:paraId="5A9BEA6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PL</w:t>
            </w:r>
          </w:p>
        </w:tc>
        <w:tc>
          <w:tcPr>
            <w:tcW w:w="4578" w:type="pct"/>
            <w:gridSpan w:val="5"/>
            <w:shd w:val="clear" w:color="auto" w:fill="D9D9D9"/>
          </w:tcPr>
          <w:p w14:paraId="2A7B557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Planning</w:t>
            </w:r>
          </w:p>
        </w:tc>
      </w:tr>
      <w:tr w:rsidR="00403049" w:rsidRPr="000957FD" w14:paraId="03D78FE6" w14:textId="77777777" w:rsidTr="006972BB">
        <w:trPr>
          <w:cantSplit/>
          <w:jc w:val="center"/>
        </w:trPr>
        <w:tc>
          <w:tcPr>
            <w:tcW w:w="422" w:type="pct"/>
          </w:tcPr>
          <w:p w14:paraId="027F1C9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PL-1</w:t>
            </w:r>
          </w:p>
        </w:tc>
        <w:tc>
          <w:tcPr>
            <w:tcW w:w="1460" w:type="pct"/>
          </w:tcPr>
          <w:p w14:paraId="6179A7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Planning Policy and Procedures</w:t>
            </w:r>
          </w:p>
        </w:tc>
        <w:tc>
          <w:tcPr>
            <w:tcW w:w="1040" w:type="pct"/>
          </w:tcPr>
          <w:p w14:paraId="1312118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tcPr>
          <w:p w14:paraId="37373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gridSpan w:val="2"/>
          </w:tcPr>
          <w:p w14:paraId="5C9CBB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r>
      <w:tr w:rsidR="00403049" w:rsidRPr="000957FD" w14:paraId="1B38A8E2" w14:textId="77777777" w:rsidTr="006972BB">
        <w:trPr>
          <w:cantSplit/>
          <w:jc w:val="center"/>
        </w:trPr>
        <w:tc>
          <w:tcPr>
            <w:tcW w:w="422" w:type="pct"/>
          </w:tcPr>
          <w:p w14:paraId="7FB80DB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PL-2</w:t>
            </w:r>
          </w:p>
        </w:tc>
        <w:tc>
          <w:tcPr>
            <w:tcW w:w="1460" w:type="pct"/>
          </w:tcPr>
          <w:p w14:paraId="52F246C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Security Plan</w:t>
            </w:r>
          </w:p>
        </w:tc>
        <w:tc>
          <w:tcPr>
            <w:tcW w:w="1040" w:type="pct"/>
          </w:tcPr>
          <w:p w14:paraId="3391DC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w:t>
            </w:r>
          </w:p>
        </w:tc>
        <w:tc>
          <w:tcPr>
            <w:tcW w:w="1039" w:type="pct"/>
          </w:tcPr>
          <w:p w14:paraId="7DD7C5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c>
          <w:tcPr>
            <w:tcW w:w="1039" w:type="pct"/>
            <w:gridSpan w:val="2"/>
          </w:tcPr>
          <w:p w14:paraId="59C2A4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r>
      <w:tr w:rsidR="00403049" w:rsidRPr="000957FD" w14:paraId="71F5176D" w14:textId="77777777" w:rsidTr="006972BB">
        <w:trPr>
          <w:cantSplit/>
          <w:jc w:val="center"/>
        </w:trPr>
        <w:tc>
          <w:tcPr>
            <w:tcW w:w="422" w:type="pct"/>
          </w:tcPr>
          <w:p w14:paraId="67B3B5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PL-4</w:t>
            </w:r>
          </w:p>
        </w:tc>
        <w:tc>
          <w:tcPr>
            <w:tcW w:w="1460" w:type="pct"/>
          </w:tcPr>
          <w:p w14:paraId="743C44B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Rules of Behavior</w:t>
            </w:r>
          </w:p>
        </w:tc>
        <w:tc>
          <w:tcPr>
            <w:tcW w:w="1040" w:type="pct"/>
          </w:tcPr>
          <w:p w14:paraId="472507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w:t>
            </w:r>
          </w:p>
        </w:tc>
        <w:tc>
          <w:tcPr>
            <w:tcW w:w="1039" w:type="pct"/>
          </w:tcPr>
          <w:p w14:paraId="72A6767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c>
          <w:tcPr>
            <w:tcW w:w="1039" w:type="pct"/>
            <w:gridSpan w:val="2"/>
          </w:tcPr>
          <w:p w14:paraId="771B6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r>
      <w:tr w:rsidR="00403049" w:rsidRPr="000957FD" w14:paraId="296D9DFF" w14:textId="77777777" w:rsidTr="006972BB">
        <w:trPr>
          <w:cantSplit/>
          <w:jc w:val="center"/>
        </w:trPr>
        <w:tc>
          <w:tcPr>
            <w:tcW w:w="422" w:type="pct"/>
          </w:tcPr>
          <w:p w14:paraId="6290A0E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PL-8</w:t>
            </w:r>
          </w:p>
        </w:tc>
        <w:tc>
          <w:tcPr>
            <w:tcW w:w="1460" w:type="pct"/>
          </w:tcPr>
          <w:p w14:paraId="617A15A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Security Architecture</w:t>
            </w:r>
          </w:p>
        </w:tc>
        <w:tc>
          <w:tcPr>
            <w:tcW w:w="1040" w:type="pct"/>
          </w:tcPr>
          <w:p w14:paraId="239CE5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52BD6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c>
          <w:tcPr>
            <w:tcW w:w="1039" w:type="pct"/>
            <w:gridSpan w:val="2"/>
          </w:tcPr>
          <w:p w14:paraId="0DD1170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r>
      <w:tr w:rsidR="00403049" w:rsidRPr="000957FD" w14:paraId="50041A00" w14:textId="77777777" w:rsidTr="006972BB">
        <w:trPr>
          <w:cantSplit/>
          <w:jc w:val="center"/>
        </w:trPr>
        <w:tc>
          <w:tcPr>
            <w:tcW w:w="422" w:type="pct"/>
          </w:tcPr>
          <w:p w14:paraId="6D52FE6D"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3F77DAE"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689D4D35"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75A7D1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4222E6F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1197BD7F" w14:textId="77777777" w:rsidTr="006972BB">
        <w:trPr>
          <w:cantSplit/>
          <w:jc w:val="center"/>
        </w:trPr>
        <w:tc>
          <w:tcPr>
            <w:tcW w:w="422" w:type="pct"/>
            <w:shd w:val="clear" w:color="auto" w:fill="D9D9D9"/>
          </w:tcPr>
          <w:p w14:paraId="486664A4"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PS</w:t>
            </w:r>
          </w:p>
        </w:tc>
        <w:tc>
          <w:tcPr>
            <w:tcW w:w="4578" w:type="pct"/>
            <w:gridSpan w:val="5"/>
            <w:shd w:val="clear" w:color="auto" w:fill="D9D9D9"/>
          </w:tcPr>
          <w:p w14:paraId="1B2FB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Personnel Security</w:t>
            </w:r>
          </w:p>
        </w:tc>
      </w:tr>
      <w:tr w:rsidR="00403049" w:rsidRPr="000957FD" w14:paraId="2D39FDB9" w14:textId="77777777" w:rsidTr="006972BB">
        <w:trPr>
          <w:cantSplit/>
          <w:jc w:val="center"/>
        </w:trPr>
        <w:tc>
          <w:tcPr>
            <w:tcW w:w="422" w:type="pct"/>
          </w:tcPr>
          <w:p w14:paraId="054D61E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PS-1</w:t>
            </w:r>
          </w:p>
        </w:tc>
        <w:tc>
          <w:tcPr>
            <w:tcW w:w="1460" w:type="pct"/>
          </w:tcPr>
          <w:p w14:paraId="04B231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Security Policy and Procedures</w:t>
            </w:r>
          </w:p>
        </w:tc>
        <w:tc>
          <w:tcPr>
            <w:tcW w:w="1040" w:type="pct"/>
          </w:tcPr>
          <w:p w14:paraId="431C911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tcPr>
          <w:p w14:paraId="39F693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gridSpan w:val="2"/>
          </w:tcPr>
          <w:p w14:paraId="438054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r>
      <w:tr w:rsidR="00403049" w:rsidRPr="000957FD" w14:paraId="1FD9C5B3" w14:textId="77777777" w:rsidTr="006972BB">
        <w:trPr>
          <w:cantSplit/>
          <w:jc w:val="center"/>
        </w:trPr>
        <w:tc>
          <w:tcPr>
            <w:tcW w:w="422" w:type="pct"/>
          </w:tcPr>
          <w:p w14:paraId="24C7660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PS-2</w:t>
            </w:r>
          </w:p>
        </w:tc>
        <w:tc>
          <w:tcPr>
            <w:tcW w:w="1460" w:type="pct"/>
          </w:tcPr>
          <w:p w14:paraId="10A190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Position Risk Designation</w:t>
            </w:r>
          </w:p>
        </w:tc>
        <w:tc>
          <w:tcPr>
            <w:tcW w:w="1040" w:type="pct"/>
          </w:tcPr>
          <w:p w14:paraId="212032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tcPr>
          <w:p w14:paraId="6B3BEC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gridSpan w:val="2"/>
          </w:tcPr>
          <w:p w14:paraId="74E212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r>
      <w:tr w:rsidR="00403049" w:rsidRPr="000957FD" w14:paraId="6B5BF318" w14:textId="77777777" w:rsidTr="006972BB">
        <w:trPr>
          <w:cantSplit/>
          <w:jc w:val="center"/>
        </w:trPr>
        <w:tc>
          <w:tcPr>
            <w:tcW w:w="422" w:type="pct"/>
          </w:tcPr>
          <w:p w14:paraId="008217F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PS-3</w:t>
            </w:r>
          </w:p>
        </w:tc>
        <w:tc>
          <w:tcPr>
            <w:tcW w:w="1460" w:type="pct"/>
          </w:tcPr>
          <w:p w14:paraId="19DDC0C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Screening</w:t>
            </w:r>
          </w:p>
        </w:tc>
        <w:tc>
          <w:tcPr>
            <w:tcW w:w="1040" w:type="pct"/>
          </w:tcPr>
          <w:p w14:paraId="6B38B9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w:t>
            </w:r>
          </w:p>
        </w:tc>
        <w:tc>
          <w:tcPr>
            <w:tcW w:w="1039" w:type="pct"/>
          </w:tcPr>
          <w:p w14:paraId="7A3165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c>
          <w:tcPr>
            <w:tcW w:w="1039" w:type="pct"/>
            <w:gridSpan w:val="2"/>
          </w:tcPr>
          <w:p w14:paraId="541CAE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r>
      <w:tr w:rsidR="00403049" w:rsidRPr="000957FD" w14:paraId="7FC2847A" w14:textId="77777777" w:rsidTr="006972BB">
        <w:trPr>
          <w:cantSplit/>
          <w:jc w:val="center"/>
        </w:trPr>
        <w:tc>
          <w:tcPr>
            <w:tcW w:w="422" w:type="pct"/>
          </w:tcPr>
          <w:p w14:paraId="4189D0B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PS-4</w:t>
            </w:r>
          </w:p>
        </w:tc>
        <w:tc>
          <w:tcPr>
            <w:tcW w:w="1460" w:type="pct"/>
          </w:tcPr>
          <w:p w14:paraId="5F18AC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Termination</w:t>
            </w:r>
          </w:p>
        </w:tc>
        <w:tc>
          <w:tcPr>
            <w:tcW w:w="1040" w:type="pct"/>
          </w:tcPr>
          <w:p w14:paraId="50A4A1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tcPr>
          <w:p w14:paraId="56CF62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gridSpan w:val="2"/>
          </w:tcPr>
          <w:p w14:paraId="6CF14A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 (2)</w:t>
            </w:r>
          </w:p>
        </w:tc>
      </w:tr>
      <w:tr w:rsidR="00403049" w:rsidRPr="000957FD" w14:paraId="7EE6EFA6" w14:textId="77777777" w:rsidTr="006972BB">
        <w:trPr>
          <w:cantSplit/>
          <w:jc w:val="center"/>
        </w:trPr>
        <w:tc>
          <w:tcPr>
            <w:tcW w:w="422" w:type="pct"/>
          </w:tcPr>
          <w:p w14:paraId="6461470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PS-5</w:t>
            </w:r>
          </w:p>
        </w:tc>
        <w:tc>
          <w:tcPr>
            <w:tcW w:w="1460" w:type="pct"/>
          </w:tcPr>
          <w:p w14:paraId="02EE20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Transfer</w:t>
            </w:r>
          </w:p>
        </w:tc>
        <w:tc>
          <w:tcPr>
            <w:tcW w:w="1040" w:type="pct"/>
          </w:tcPr>
          <w:p w14:paraId="045AC8A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tcPr>
          <w:p w14:paraId="29D060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gridSpan w:val="2"/>
          </w:tcPr>
          <w:p w14:paraId="3A12D0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r>
      <w:tr w:rsidR="00403049" w:rsidRPr="000957FD" w14:paraId="10156999" w14:textId="77777777" w:rsidTr="006972BB">
        <w:trPr>
          <w:cantSplit/>
          <w:jc w:val="center"/>
        </w:trPr>
        <w:tc>
          <w:tcPr>
            <w:tcW w:w="422" w:type="pct"/>
          </w:tcPr>
          <w:p w14:paraId="7C84B51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PS-6</w:t>
            </w:r>
          </w:p>
        </w:tc>
        <w:tc>
          <w:tcPr>
            <w:tcW w:w="1460" w:type="pct"/>
          </w:tcPr>
          <w:p w14:paraId="0A23B1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Agreements</w:t>
            </w:r>
          </w:p>
        </w:tc>
        <w:tc>
          <w:tcPr>
            <w:tcW w:w="1040" w:type="pct"/>
          </w:tcPr>
          <w:p w14:paraId="165127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tcPr>
          <w:p w14:paraId="426DC1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gridSpan w:val="2"/>
          </w:tcPr>
          <w:p w14:paraId="079C3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r>
      <w:tr w:rsidR="00403049" w:rsidRPr="000957FD" w14:paraId="6B300347" w14:textId="77777777" w:rsidTr="006972BB">
        <w:trPr>
          <w:cantSplit/>
          <w:jc w:val="center"/>
        </w:trPr>
        <w:tc>
          <w:tcPr>
            <w:tcW w:w="422" w:type="pct"/>
          </w:tcPr>
          <w:p w14:paraId="2080CA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PS-7</w:t>
            </w:r>
          </w:p>
        </w:tc>
        <w:tc>
          <w:tcPr>
            <w:tcW w:w="1460" w:type="pct"/>
          </w:tcPr>
          <w:p w14:paraId="07E777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Third-Party Personnel Security</w:t>
            </w:r>
          </w:p>
        </w:tc>
        <w:tc>
          <w:tcPr>
            <w:tcW w:w="1040" w:type="pct"/>
          </w:tcPr>
          <w:p w14:paraId="55DAF3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tcPr>
          <w:p w14:paraId="4BAC9E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gridSpan w:val="2"/>
          </w:tcPr>
          <w:p w14:paraId="383884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r>
      <w:tr w:rsidR="00403049" w:rsidRPr="000957FD" w14:paraId="2F6686ED" w14:textId="77777777" w:rsidTr="006972BB">
        <w:trPr>
          <w:cantSplit/>
          <w:jc w:val="center"/>
        </w:trPr>
        <w:tc>
          <w:tcPr>
            <w:tcW w:w="422" w:type="pct"/>
          </w:tcPr>
          <w:p w14:paraId="2BFA98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PS-8</w:t>
            </w:r>
          </w:p>
        </w:tc>
        <w:tc>
          <w:tcPr>
            <w:tcW w:w="1460" w:type="pct"/>
          </w:tcPr>
          <w:p w14:paraId="47CB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Sanctions</w:t>
            </w:r>
          </w:p>
        </w:tc>
        <w:tc>
          <w:tcPr>
            <w:tcW w:w="1040" w:type="pct"/>
          </w:tcPr>
          <w:p w14:paraId="6823B7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tcPr>
          <w:p w14:paraId="3D4748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gridSpan w:val="2"/>
          </w:tcPr>
          <w:p w14:paraId="72B1F0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r>
      <w:tr w:rsidR="00403049" w:rsidRPr="000957FD" w14:paraId="0CBF1566" w14:textId="77777777" w:rsidTr="006972BB">
        <w:trPr>
          <w:cantSplit/>
          <w:jc w:val="center"/>
        </w:trPr>
        <w:tc>
          <w:tcPr>
            <w:tcW w:w="422" w:type="pct"/>
            <w:shd w:val="clear" w:color="auto" w:fill="D9D9D9"/>
          </w:tcPr>
          <w:p w14:paraId="0B52F80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RA</w:t>
            </w:r>
          </w:p>
        </w:tc>
        <w:tc>
          <w:tcPr>
            <w:tcW w:w="4578" w:type="pct"/>
            <w:gridSpan w:val="5"/>
            <w:shd w:val="clear" w:color="auto" w:fill="D9D9D9"/>
          </w:tcPr>
          <w:p w14:paraId="09012A44"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Risk Assessment</w:t>
            </w:r>
          </w:p>
        </w:tc>
      </w:tr>
      <w:tr w:rsidR="00403049" w:rsidRPr="000957FD" w14:paraId="05410025" w14:textId="77777777" w:rsidTr="006972BB">
        <w:trPr>
          <w:cantSplit/>
          <w:jc w:val="center"/>
        </w:trPr>
        <w:tc>
          <w:tcPr>
            <w:tcW w:w="422" w:type="pct"/>
          </w:tcPr>
          <w:p w14:paraId="19A4A15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RA-1</w:t>
            </w:r>
          </w:p>
        </w:tc>
        <w:tc>
          <w:tcPr>
            <w:tcW w:w="1460" w:type="pct"/>
          </w:tcPr>
          <w:p w14:paraId="5BCED57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 Policy and Procedures</w:t>
            </w:r>
          </w:p>
        </w:tc>
        <w:tc>
          <w:tcPr>
            <w:tcW w:w="1040" w:type="pct"/>
          </w:tcPr>
          <w:p w14:paraId="28E0BD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tcPr>
          <w:p w14:paraId="50C289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gridSpan w:val="2"/>
          </w:tcPr>
          <w:p w14:paraId="52258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r>
      <w:tr w:rsidR="00403049" w:rsidRPr="000957FD" w14:paraId="5AD22330" w14:textId="77777777" w:rsidTr="006972BB">
        <w:trPr>
          <w:cantSplit/>
          <w:jc w:val="center"/>
        </w:trPr>
        <w:tc>
          <w:tcPr>
            <w:tcW w:w="422" w:type="pct"/>
          </w:tcPr>
          <w:p w14:paraId="29AF326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RA-2</w:t>
            </w:r>
          </w:p>
        </w:tc>
        <w:tc>
          <w:tcPr>
            <w:tcW w:w="1460" w:type="pct"/>
          </w:tcPr>
          <w:p w14:paraId="412D84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Categorization</w:t>
            </w:r>
          </w:p>
        </w:tc>
        <w:tc>
          <w:tcPr>
            <w:tcW w:w="1040" w:type="pct"/>
          </w:tcPr>
          <w:p w14:paraId="0A465E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tcPr>
          <w:p w14:paraId="48A9B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gridSpan w:val="2"/>
          </w:tcPr>
          <w:p w14:paraId="32AABA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r>
      <w:tr w:rsidR="00403049" w:rsidRPr="000957FD" w14:paraId="606AC033" w14:textId="77777777" w:rsidTr="006972BB">
        <w:trPr>
          <w:cantSplit/>
          <w:jc w:val="center"/>
        </w:trPr>
        <w:tc>
          <w:tcPr>
            <w:tcW w:w="422" w:type="pct"/>
          </w:tcPr>
          <w:p w14:paraId="4A9CC3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RA-3</w:t>
            </w:r>
          </w:p>
        </w:tc>
        <w:tc>
          <w:tcPr>
            <w:tcW w:w="1460" w:type="pct"/>
          </w:tcPr>
          <w:p w14:paraId="7B010D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w:t>
            </w:r>
          </w:p>
        </w:tc>
        <w:tc>
          <w:tcPr>
            <w:tcW w:w="1040" w:type="pct"/>
          </w:tcPr>
          <w:p w14:paraId="7270B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tcPr>
          <w:p w14:paraId="690232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gridSpan w:val="2"/>
          </w:tcPr>
          <w:p w14:paraId="14461A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r>
      <w:tr w:rsidR="00403049" w:rsidRPr="000957FD" w14:paraId="39D2ED5F" w14:textId="77777777" w:rsidTr="006972BB">
        <w:trPr>
          <w:cantSplit/>
          <w:jc w:val="center"/>
        </w:trPr>
        <w:tc>
          <w:tcPr>
            <w:tcW w:w="422" w:type="pct"/>
          </w:tcPr>
          <w:p w14:paraId="7A5C5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RA-5</w:t>
            </w:r>
          </w:p>
        </w:tc>
        <w:tc>
          <w:tcPr>
            <w:tcW w:w="1460" w:type="pct"/>
          </w:tcPr>
          <w:p w14:paraId="447778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Vulnerability Scanning</w:t>
            </w:r>
          </w:p>
        </w:tc>
        <w:tc>
          <w:tcPr>
            <w:tcW w:w="1040" w:type="pct"/>
          </w:tcPr>
          <w:p w14:paraId="364E29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w:t>
            </w:r>
          </w:p>
        </w:tc>
        <w:tc>
          <w:tcPr>
            <w:tcW w:w="1039" w:type="pct"/>
          </w:tcPr>
          <w:p w14:paraId="6F9797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(5) (6) (8)</w:t>
            </w:r>
          </w:p>
        </w:tc>
        <w:tc>
          <w:tcPr>
            <w:tcW w:w="1039" w:type="pct"/>
            <w:gridSpan w:val="2"/>
          </w:tcPr>
          <w:p w14:paraId="2597563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(4) (5) (6) (8) (10)</w:t>
            </w:r>
          </w:p>
        </w:tc>
      </w:tr>
      <w:tr w:rsidR="00403049" w:rsidRPr="000957FD" w14:paraId="30E33E1F" w14:textId="77777777" w:rsidTr="006972BB">
        <w:trPr>
          <w:cantSplit/>
          <w:jc w:val="center"/>
        </w:trPr>
        <w:tc>
          <w:tcPr>
            <w:tcW w:w="422" w:type="pct"/>
            <w:shd w:val="clear" w:color="auto" w:fill="D9D9D9"/>
          </w:tcPr>
          <w:p w14:paraId="6BE91F3D"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SA</w:t>
            </w:r>
          </w:p>
        </w:tc>
        <w:tc>
          <w:tcPr>
            <w:tcW w:w="4578" w:type="pct"/>
            <w:gridSpan w:val="5"/>
            <w:shd w:val="clear" w:color="auto" w:fill="D9D9D9"/>
          </w:tcPr>
          <w:p w14:paraId="69605D2C"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Services Acquisition</w:t>
            </w:r>
          </w:p>
        </w:tc>
      </w:tr>
      <w:tr w:rsidR="00403049" w:rsidRPr="000957FD" w14:paraId="6CFF3DA5" w14:textId="77777777" w:rsidTr="006972BB">
        <w:trPr>
          <w:cantSplit/>
          <w:jc w:val="center"/>
        </w:trPr>
        <w:tc>
          <w:tcPr>
            <w:tcW w:w="422" w:type="pct"/>
          </w:tcPr>
          <w:p w14:paraId="18D2FC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w:t>
            </w:r>
          </w:p>
        </w:tc>
        <w:tc>
          <w:tcPr>
            <w:tcW w:w="1460" w:type="pct"/>
          </w:tcPr>
          <w:p w14:paraId="7132B6B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Services Acquisition Policy and Procedures</w:t>
            </w:r>
          </w:p>
        </w:tc>
        <w:tc>
          <w:tcPr>
            <w:tcW w:w="1040" w:type="pct"/>
          </w:tcPr>
          <w:p w14:paraId="419902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tcPr>
          <w:p w14:paraId="26073E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gridSpan w:val="2"/>
          </w:tcPr>
          <w:p w14:paraId="7EE9DE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r>
      <w:tr w:rsidR="00403049" w:rsidRPr="000957FD" w14:paraId="4857D388" w14:textId="77777777" w:rsidTr="006972BB">
        <w:trPr>
          <w:cantSplit/>
          <w:jc w:val="center"/>
        </w:trPr>
        <w:tc>
          <w:tcPr>
            <w:tcW w:w="422" w:type="pct"/>
          </w:tcPr>
          <w:p w14:paraId="16ECD6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SA-2</w:t>
            </w:r>
          </w:p>
        </w:tc>
        <w:tc>
          <w:tcPr>
            <w:tcW w:w="1460" w:type="pct"/>
          </w:tcPr>
          <w:p w14:paraId="16EA2A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Allocation of Resources</w:t>
            </w:r>
          </w:p>
        </w:tc>
        <w:tc>
          <w:tcPr>
            <w:tcW w:w="1040" w:type="pct"/>
          </w:tcPr>
          <w:p w14:paraId="3060C4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tcPr>
          <w:p w14:paraId="0B5ABA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gridSpan w:val="2"/>
          </w:tcPr>
          <w:p w14:paraId="32BAEE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r>
      <w:tr w:rsidR="00403049" w:rsidRPr="000957FD" w14:paraId="31BEA9DD" w14:textId="77777777" w:rsidTr="006972BB">
        <w:trPr>
          <w:cantSplit/>
          <w:jc w:val="center"/>
        </w:trPr>
        <w:tc>
          <w:tcPr>
            <w:tcW w:w="422" w:type="pct"/>
          </w:tcPr>
          <w:p w14:paraId="6C5AE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SA-3</w:t>
            </w:r>
          </w:p>
        </w:tc>
        <w:tc>
          <w:tcPr>
            <w:tcW w:w="1460" w:type="pct"/>
          </w:tcPr>
          <w:p w14:paraId="77A325A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Development Life Cycle</w:t>
            </w:r>
          </w:p>
        </w:tc>
        <w:tc>
          <w:tcPr>
            <w:tcW w:w="1040" w:type="pct"/>
          </w:tcPr>
          <w:p w14:paraId="48E8EA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tcPr>
          <w:p w14:paraId="2A6832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gridSpan w:val="2"/>
          </w:tcPr>
          <w:p w14:paraId="7A6C8F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r>
      <w:tr w:rsidR="00403049" w:rsidRPr="000957FD" w14:paraId="5CE2B1CA" w14:textId="77777777" w:rsidTr="006972BB">
        <w:trPr>
          <w:cantSplit/>
          <w:jc w:val="center"/>
        </w:trPr>
        <w:tc>
          <w:tcPr>
            <w:tcW w:w="422" w:type="pct"/>
          </w:tcPr>
          <w:p w14:paraId="7A8753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SA-4</w:t>
            </w:r>
          </w:p>
        </w:tc>
        <w:tc>
          <w:tcPr>
            <w:tcW w:w="1460" w:type="pct"/>
          </w:tcPr>
          <w:p w14:paraId="3496B71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Acquisition Process</w:t>
            </w:r>
          </w:p>
        </w:tc>
        <w:tc>
          <w:tcPr>
            <w:tcW w:w="1040" w:type="pct"/>
          </w:tcPr>
          <w:p w14:paraId="14FB85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(10)</w:t>
            </w:r>
          </w:p>
        </w:tc>
        <w:tc>
          <w:tcPr>
            <w:tcW w:w="1039" w:type="pct"/>
          </w:tcPr>
          <w:p w14:paraId="103252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c>
          <w:tcPr>
            <w:tcW w:w="1039" w:type="pct"/>
            <w:gridSpan w:val="2"/>
          </w:tcPr>
          <w:p w14:paraId="75A1D7D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r>
      <w:tr w:rsidR="00403049" w:rsidRPr="000957FD" w14:paraId="29777E23" w14:textId="77777777" w:rsidTr="006972BB">
        <w:trPr>
          <w:cantSplit/>
          <w:jc w:val="center"/>
        </w:trPr>
        <w:tc>
          <w:tcPr>
            <w:tcW w:w="422" w:type="pct"/>
          </w:tcPr>
          <w:p w14:paraId="7FCB8C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SA-5</w:t>
            </w:r>
          </w:p>
        </w:tc>
        <w:tc>
          <w:tcPr>
            <w:tcW w:w="1460" w:type="pct"/>
          </w:tcPr>
          <w:p w14:paraId="3ED1E10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Documentation</w:t>
            </w:r>
          </w:p>
        </w:tc>
        <w:tc>
          <w:tcPr>
            <w:tcW w:w="1040" w:type="pct"/>
          </w:tcPr>
          <w:p w14:paraId="14B2A3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tcPr>
          <w:p w14:paraId="2449B7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gridSpan w:val="2"/>
          </w:tcPr>
          <w:p w14:paraId="3B077D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r>
      <w:tr w:rsidR="00403049" w:rsidRPr="000957FD" w14:paraId="59EEAF54" w14:textId="77777777" w:rsidTr="006972BB">
        <w:trPr>
          <w:cantSplit/>
          <w:jc w:val="center"/>
        </w:trPr>
        <w:tc>
          <w:tcPr>
            <w:tcW w:w="422" w:type="pct"/>
          </w:tcPr>
          <w:p w14:paraId="682EDAA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SA-8</w:t>
            </w:r>
          </w:p>
        </w:tc>
        <w:tc>
          <w:tcPr>
            <w:tcW w:w="1460" w:type="pct"/>
          </w:tcPr>
          <w:p w14:paraId="688745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Engineering Principles</w:t>
            </w:r>
          </w:p>
        </w:tc>
        <w:tc>
          <w:tcPr>
            <w:tcW w:w="1040" w:type="pct"/>
          </w:tcPr>
          <w:p w14:paraId="28949E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88039D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c>
          <w:tcPr>
            <w:tcW w:w="1039" w:type="pct"/>
            <w:gridSpan w:val="2"/>
          </w:tcPr>
          <w:p w14:paraId="1A3763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r>
      <w:tr w:rsidR="00403049" w:rsidRPr="000957FD" w14:paraId="10972361" w14:textId="77777777" w:rsidTr="006972BB">
        <w:trPr>
          <w:cantSplit/>
          <w:jc w:val="center"/>
        </w:trPr>
        <w:tc>
          <w:tcPr>
            <w:tcW w:w="422" w:type="pct"/>
          </w:tcPr>
          <w:p w14:paraId="34C91C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SA-9</w:t>
            </w:r>
          </w:p>
        </w:tc>
        <w:tc>
          <w:tcPr>
            <w:tcW w:w="1460" w:type="pct"/>
          </w:tcPr>
          <w:p w14:paraId="224721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External Information System Services</w:t>
            </w:r>
          </w:p>
        </w:tc>
        <w:tc>
          <w:tcPr>
            <w:tcW w:w="1040" w:type="pct"/>
          </w:tcPr>
          <w:p w14:paraId="1DCBDE3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w:t>
            </w:r>
          </w:p>
        </w:tc>
        <w:tc>
          <w:tcPr>
            <w:tcW w:w="1039" w:type="pct"/>
          </w:tcPr>
          <w:p w14:paraId="3119C7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c>
          <w:tcPr>
            <w:tcW w:w="1039" w:type="pct"/>
            <w:gridSpan w:val="2"/>
          </w:tcPr>
          <w:p w14:paraId="44FF4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r>
      <w:tr w:rsidR="00403049" w:rsidRPr="000957FD" w14:paraId="4875B347" w14:textId="77777777" w:rsidTr="006972BB">
        <w:trPr>
          <w:cantSplit/>
          <w:jc w:val="center"/>
        </w:trPr>
        <w:tc>
          <w:tcPr>
            <w:tcW w:w="422" w:type="pct"/>
          </w:tcPr>
          <w:p w14:paraId="1134FF1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SA-10</w:t>
            </w:r>
          </w:p>
        </w:tc>
        <w:tc>
          <w:tcPr>
            <w:tcW w:w="1460" w:type="pct"/>
          </w:tcPr>
          <w:p w14:paraId="392B717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Configuration Management</w:t>
            </w:r>
          </w:p>
        </w:tc>
        <w:tc>
          <w:tcPr>
            <w:tcW w:w="1040" w:type="pct"/>
          </w:tcPr>
          <w:p w14:paraId="52ADE1F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C19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c>
          <w:tcPr>
            <w:tcW w:w="1039" w:type="pct"/>
            <w:gridSpan w:val="2"/>
          </w:tcPr>
          <w:p w14:paraId="647DC8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r>
      <w:tr w:rsidR="00403049" w:rsidRPr="000957FD" w14:paraId="18DE3A2F" w14:textId="77777777" w:rsidTr="006972BB">
        <w:trPr>
          <w:cantSplit/>
          <w:jc w:val="center"/>
        </w:trPr>
        <w:tc>
          <w:tcPr>
            <w:tcW w:w="422" w:type="pct"/>
          </w:tcPr>
          <w:p w14:paraId="666B7C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SA-11</w:t>
            </w:r>
          </w:p>
        </w:tc>
        <w:tc>
          <w:tcPr>
            <w:tcW w:w="1460" w:type="pct"/>
          </w:tcPr>
          <w:p w14:paraId="4492BA9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Testing and Evaluation</w:t>
            </w:r>
          </w:p>
        </w:tc>
        <w:tc>
          <w:tcPr>
            <w:tcW w:w="1040" w:type="pct"/>
          </w:tcPr>
          <w:p w14:paraId="4C0E33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7ED3CA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c>
          <w:tcPr>
            <w:tcW w:w="1039" w:type="pct"/>
            <w:gridSpan w:val="2"/>
          </w:tcPr>
          <w:p w14:paraId="433D11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r>
      <w:tr w:rsidR="00403049" w:rsidRPr="000957FD" w14:paraId="49E0052F" w14:textId="77777777" w:rsidTr="006972BB">
        <w:trPr>
          <w:cantSplit/>
          <w:jc w:val="center"/>
        </w:trPr>
        <w:tc>
          <w:tcPr>
            <w:tcW w:w="422" w:type="pct"/>
          </w:tcPr>
          <w:p w14:paraId="206ACB3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SA-12</w:t>
            </w:r>
          </w:p>
        </w:tc>
        <w:tc>
          <w:tcPr>
            <w:tcW w:w="1460" w:type="pct"/>
          </w:tcPr>
          <w:p w14:paraId="3C036C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Supply Chain Protection</w:t>
            </w:r>
          </w:p>
        </w:tc>
        <w:tc>
          <w:tcPr>
            <w:tcW w:w="1040" w:type="pct"/>
          </w:tcPr>
          <w:p w14:paraId="6A56065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3E37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AF591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SA-12</w:t>
            </w:r>
          </w:p>
        </w:tc>
      </w:tr>
      <w:tr w:rsidR="00403049" w:rsidRPr="000957FD" w14:paraId="23114DE4" w14:textId="77777777" w:rsidTr="006972BB">
        <w:trPr>
          <w:cantSplit/>
          <w:jc w:val="center"/>
        </w:trPr>
        <w:tc>
          <w:tcPr>
            <w:tcW w:w="422" w:type="pct"/>
          </w:tcPr>
          <w:p w14:paraId="3233B68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SA-15</w:t>
            </w:r>
          </w:p>
        </w:tc>
        <w:tc>
          <w:tcPr>
            <w:tcW w:w="1460" w:type="pct"/>
          </w:tcPr>
          <w:p w14:paraId="04EDA2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Development Process, Standards and Tools</w:t>
            </w:r>
          </w:p>
        </w:tc>
        <w:tc>
          <w:tcPr>
            <w:tcW w:w="1040" w:type="pct"/>
          </w:tcPr>
          <w:p w14:paraId="2B857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8F1A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203B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SA-15</w:t>
            </w:r>
          </w:p>
        </w:tc>
      </w:tr>
      <w:tr w:rsidR="00403049" w:rsidRPr="000957FD" w14:paraId="7BBC2672" w14:textId="77777777" w:rsidTr="006972BB">
        <w:trPr>
          <w:cantSplit/>
          <w:jc w:val="center"/>
        </w:trPr>
        <w:tc>
          <w:tcPr>
            <w:tcW w:w="422" w:type="pct"/>
          </w:tcPr>
          <w:p w14:paraId="69E5ED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SA-16</w:t>
            </w:r>
          </w:p>
        </w:tc>
        <w:tc>
          <w:tcPr>
            <w:tcW w:w="1460" w:type="pct"/>
          </w:tcPr>
          <w:p w14:paraId="34CEB6F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Developer-Provided Training</w:t>
            </w:r>
          </w:p>
        </w:tc>
        <w:tc>
          <w:tcPr>
            <w:tcW w:w="1040" w:type="pct"/>
          </w:tcPr>
          <w:p w14:paraId="794ECA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ECD7B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0C10CE0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SA-16</w:t>
            </w:r>
          </w:p>
        </w:tc>
      </w:tr>
      <w:tr w:rsidR="00403049" w:rsidRPr="000957FD" w14:paraId="0DF64053" w14:textId="77777777" w:rsidTr="006972BB">
        <w:trPr>
          <w:cantSplit/>
          <w:jc w:val="center"/>
        </w:trPr>
        <w:tc>
          <w:tcPr>
            <w:tcW w:w="422" w:type="pct"/>
          </w:tcPr>
          <w:p w14:paraId="7C1BF0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SA-17</w:t>
            </w:r>
          </w:p>
        </w:tc>
        <w:tc>
          <w:tcPr>
            <w:tcW w:w="1460" w:type="pct"/>
          </w:tcPr>
          <w:p w14:paraId="56D520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Architecture and Design</w:t>
            </w:r>
          </w:p>
        </w:tc>
        <w:tc>
          <w:tcPr>
            <w:tcW w:w="1040" w:type="pct"/>
          </w:tcPr>
          <w:p w14:paraId="49537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18B69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7C4C160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SA-17</w:t>
            </w:r>
          </w:p>
        </w:tc>
      </w:tr>
      <w:tr w:rsidR="00403049" w:rsidRPr="000957FD" w14:paraId="0E917927" w14:textId="77777777" w:rsidTr="006972BB">
        <w:trPr>
          <w:cantSplit/>
          <w:jc w:val="center"/>
        </w:trPr>
        <w:tc>
          <w:tcPr>
            <w:tcW w:w="422" w:type="pct"/>
          </w:tcPr>
          <w:p w14:paraId="3B0E56BE"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30227F6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367E7E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2DB812DF"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09B8B8AD"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9B5DF73" w14:textId="77777777" w:rsidTr="006972BB">
        <w:trPr>
          <w:cantSplit/>
          <w:jc w:val="center"/>
        </w:trPr>
        <w:tc>
          <w:tcPr>
            <w:tcW w:w="422" w:type="pct"/>
            <w:shd w:val="clear" w:color="auto" w:fill="D9D9D9"/>
          </w:tcPr>
          <w:p w14:paraId="7DE17866"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SC</w:t>
            </w:r>
          </w:p>
        </w:tc>
        <w:tc>
          <w:tcPr>
            <w:tcW w:w="4578" w:type="pct"/>
            <w:gridSpan w:val="5"/>
            <w:shd w:val="clear" w:color="auto" w:fill="D9D9D9"/>
          </w:tcPr>
          <w:p w14:paraId="4DD4D9D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Communications Protection</w:t>
            </w:r>
          </w:p>
        </w:tc>
      </w:tr>
      <w:tr w:rsidR="00403049" w:rsidRPr="000957FD" w14:paraId="271BD52C" w14:textId="77777777" w:rsidTr="006972BB">
        <w:trPr>
          <w:cantSplit/>
          <w:jc w:val="center"/>
        </w:trPr>
        <w:tc>
          <w:tcPr>
            <w:tcW w:w="422" w:type="pct"/>
          </w:tcPr>
          <w:p w14:paraId="514A308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w:t>
            </w:r>
          </w:p>
        </w:tc>
        <w:tc>
          <w:tcPr>
            <w:tcW w:w="1460" w:type="pct"/>
          </w:tcPr>
          <w:p w14:paraId="26342D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Communications Protection Policy and Procedures</w:t>
            </w:r>
          </w:p>
        </w:tc>
        <w:tc>
          <w:tcPr>
            <w:tcW w:w="1040" w:type="pct"/>
          </w:tcPr>
          <w:p w14:paraId="3AD439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tcPr>
          <w:p w14:paraId="7AB9EB2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gridSpan w:val="2"/>
          </w:tcPr>
          <w:p w14:paraId="497EF8C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r>
      <w:tr w:rsidR="00403049" w:rsidRPr="000957FD" w14:paraId="2767BC81" w14:textId="77777777" w:rsidTr="006972BB">
        <w:trPr>
          <w:cantSplit/>
          <w:jc w:val="center"/>
        </w:trPr>
        <w:tc>
          <w:tcPr>
            <w:tcW w:w="422" w:type="pct"/>
          </w:tcPr>
          <w:p w14:paraId="71CDC6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w:t>
            </w:r>
          </w:p>
        </w:tc>
        <w:tc>
          <w:tcPr>
            <w:tcW w:w="1460" w:type="pct"/>
          </w:tcPr>
          <w:p w14:paraId="7E4EEF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Application Partitioning</w:t>
            </w:r>
          </w:p>
        </w:tc>
        <w:tc>
          <w:tcPr>
            <w:tcW w:w="1040" w:type="pct"/>
          </w:tcPr>
          <w:p w14:paraId="353943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0D4A1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c>
          <w:tcPr>
            <w:tcW w:w="1039" w:type="pct"/>
            <w:gridSpan w:val="2"/>
          </w:tcPr>
          <w:p w14:paraId="2832295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r>
      <w:tr w:rsidR="00403049" w:rsidRPr="000957FD" w14:paraId="5CBB8B56" w14:textId="77777777" w:rsidTr="006972BB">
        <w:trPr>
          <w:cantSplit/>
          <w:jc w:val="center"/>
        </w:trPr>
        <w:tc>
          <w:tcPr>
            <w:tcW w:w="422" w:type="pct"/>
          </w:tcPr>
          <w:p w14:paraId="51B75D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w:t>
            </w:r>
          </w:p>
        </w:tc>
        <w:tc>
          <w:tcPr>
            <w:tcW w:w="1460" w:type="pct"/>
          </w:tcPr>
          <w:p w14:paraId="028CE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Isolation</w:t>
            </w:r>
          </w:p>
        </w:tc>
        <w:tc>
          <w:tcPr>
            <w:tcW w:w="1040" w:type="pct"/>
          </w:tcPr>
          <w:p w14:paraId="73C7E0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6056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2796BC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SC-3</w:t>
            </w:r>
          </w:p>
        </w:tc>
      </w:tr>
      <w:tr w:rsidR="00403049" w:rsidRPr="000957FD" w14:paraId="65B63A57" w14:textId="77777777" w:rsidTr="006972BB">
        <w:trPr>
          <w:cantSplit/>
          <w:jc w:val="center"/>
        </w:trPr>
        <w:tc>
          <w:tcPr>
            <w:tcW w:w="422" w:type="pct"/>
          </w:tcPr>
          <w:p w14:paraId="21DD442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SC-4</w:t>
            </w:r>
          </w:p>
        </w:tc>
        <w:tc>
          <w:tcPr>
            <w:tcW w:w="1460" w:type="pct"/>
          </w:tcPr>
          <w:p w14:paraId="408D35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Information </w:t>
            </w:r>
            <w:proofErr w:type="gramStart"/>
            <w:r w:rsidRPr="000957FD">
              <w:rPr>
                <w:rFonts w:eastAsia="Lucida Sans Unicode" w:cs="Arial"/>
                <w:color w:val="000000"/>
                <w:spacing w:val="-5"/>
                <w:kern w:val="20"/>
                <w:sz w:val="20"/>
              </w:rPr>
              <w:t>In</w:t>
            </w:r>
            <w:proofErr w:type="gramEnd"/>
            <w:r w:rsidRPr="000957FD">
              <w:rPr>
                <w:rFonts w:eastAsia="Lucida Sans Unicode" w:cs="Arial"/>
                <w:color w:val="000000"/>
                <w:spacing w:val="-5"/>
                <w:kern w:val="20"/>
                <w:sz w:val="20"/>
              </w:rPr>
              <w:t xml:space="preserve"> Shared Resources</w:t>
            </w:r>
          </w:p>
        </w:tc>
        <w:tc>
          <w:tcPr>
            <w:tcW w:w="1040" w:type="pct"/>
          </w:tcPr>
          <w:p w14:paraId="0443E6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F0A5E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c>
          <w:tcPr>
            <w:tcW w:w="1039" w:type="pct"/>
            <w:gridSpan w:val="2"/>
          </w:tcPr>
          <w:p w14:paraId="1A19AAB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r>
      <w:tr w:rsidR="00403049" w:rsidRPr="000957FD" w14:paraId="3C82798B" w14:textId="77777777" w:rsidTr="006972BB">
        <w:trPr>
          <w:cantSplit/>
          <w:jc w:val="center"/>
        </w:trPr>
        <w:tc>
          <w:tcPr>
            <w:tcW w:w="422" w:type="pct"/>
          </w:tcPr>
          <w:p w14:paraId="1AE906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SC-5</w:t>
            </w:r>
          </w:p>
        </w:tc>
        <w:tc>
          <w:tcPr>
            <w:tcW w:w="1460" w:type="pct"/>
          </w:tcPr>
          <w:p w14:paraId="78BD89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Denial of Service Protection</w:t>
            </w:r>
          </w:p>
        </w:tc>
        <w:tc>
          <w:tcPr>
            <w:tcW w:w="1040" w:type="pct"/>
          </w:tcPr>
          <w:p w14:paraId="1A5D37C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tcPr>
          <w:p w14:paraId="053266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gridSpan w:val="2"/>
          </w:tcPr>
          <w:p w14:paraId="798D4AF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r>
      <w:tr w:rsidR="00403049" w:rsidRPr="000957FD" w14:paraId="76949FD8" w14:textId="77777777" w:rsidTr="006972BB">
        <w:trPr>
          <w:cantSplit/>
          <w:jc w:val="center"/>
        </w:trPr>
        <w:tc>
          <w:tcPr>
            <w:tcW w:w="422" w:type="pct"/>
          </w:tcPr>
          <w:p w14:paraId="747D94C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SC-6</w:t>
            </w:r>
          </w:p>
        </w:tc>
        <w:tc>
          <w:tcPr>
            <w:tcW w:w="1460" w:type="pct"/>
          </w:tcPr>
          <w:p w14:paraId="10C2450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Resource Availability</w:t>
            </w:r>
          </w:p>
        </w:tc>
        <w:tc>
          <w:tcPr>
            <w:tcW w:w="1040" w:type="pct"/>
          </w:tcPr>
          <w:p w14:paraId="07DE0A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C49D4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c>
          <w:tcPr>
            <w:tcW w:w="1039" w:type="pct"/>
            <w:gridSpan w:val="2"/>
          </w:tcPr>
          <w:p w14:paraId="677B0C5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r>
      <w:tr w:rsidR="00403049" w:rsidRPr="000957FD" w14:paraId="3F88F141" w14:textId="77777777" w:rsidTr="006972BB">
        <w:trPr>
          <w:cantSplit/>
          <w:jc w:val="center"/>
        </w:trPr>
        <w:tc>
          <w:tcPr>
            <w:tcW w:w="422" w:type="pct"/>
          </w:tcPr>
          <w:p w14:paraId="3EC51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SC-7</w:t>
            </w:r>
          </w:p>
        </w:tc>
        <w:tc>
          <w:tcPr>
            <w:tcW w:w="1460" w:type="pct"/>
          </w:tcPr>
          <w:p w14:paraId="2B0B7C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Boundary Protection</w:t>
            </w:r>
          </w:p>
        </w:tc>
        <w:tc>
          <w:tcPr>
            <w:tcW w:w="1040" w:type="pct"/>
          </w:tcPr>
          <w:p w14:paraId="72AB38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w:t>
            </w:r>
          </w:p>
        </w:tc>
        <w:tc>
          <w:tcPr>
            <w:tcW w:w="1039" w:type="pct"/>
          </w:tcPr>
          <w:p w14:paraId="2DB408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(12) (13) (18)</w:t>
            </w:r>
          </w:p>
        </w:tc>
        <w:tc>
          <w:tcPr>
            <w:tcW w:w="1039" w:type="pct"/>
            <w:gridSpan w:val="2"/>
          </w:tcPr>
          <w:p w14:paraId="6EC2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(10) (12) (13) (18) (20) (21)</w:t>
            </w:r>
          </w:p>
        </w:tc>
      </w:tr>
      <w:tr w:rsidR="00403049" w:rsidRPr="000957FD" w14:paraId="2A6B29C3" w14:textId="77777777" w:rsidTr="006972BB">
        <w:trPr>
          <w:cantSplit/>
          <w:jc w:val="center"/>
        </w:trPr>
        <w:tc>
          <w:tcPr>
            <w:tcW w:w="422" w:type="pct"/>
          </w:tcPr>
          <w:p w14:paraId="039C33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SC-8</w:t>
            </w:r>
          </w:p>
        </w:tc>
        <w:tc>
          <w:tcPr>
            <w:tcW w:w="1460" w:type="pct"/>
          </w:tcPr>
          <w:p w14:paraId="1A6E2D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Transmission Confidentiality and Integrity</w:t>
            </w:r>
          </w:p>
        </w:tc>
        <w:tc>
          <w:tcPr>
            <w:tcW w:w="1040" w:type="pct"/>
          </w:tcPr>
          <w:p w14:paraId="0FE58A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EF3A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c>
          <w:tcPr>
            <w:tcW w:w="1039" w:type="pct"/>
            <w:gridSpan w:val="2"/>
          </w:tcPr>
          <w:p w14:paraId="3BA0FF3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r>
      <w:tr w:rsidR="00403049" w:rsidRPr="000957FD" w14:paraId="759C0C00" w14:textId="77777777" w:rsidTr="006972BB">
        <w:trPr>
          <w:cantSplit/>
          <w:jc w:val="center"/>
        </w:trPr>
        <w:tc>
          <w:tcPr>
            <w:tcW w:w="422" w:type="pct"/>
          </w:tcPr>
          <w:p w14:paraId="6C2DD6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SC-10</w:t>
            </w:r>
          </w:p>
        </w:tc>
        <w:tc>
          <w:tcPr>
            <w:tcW w:w="1460" w:type="pct"/>
          </w:tcPr>
          <w:p w14:paraId="3584796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Network Disconnect</w:t>
            </w:r>
          </w:p>
        </w:tc>
        <w:tc>
          <w:tcPr>
            <w:tcW w:w="1040" w:type="pct"/>
          </w:tcPr>
          <w:p w14:paraId="363369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D5877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c>
          <w:tcPr>
            <w:tcW w:w="1039" w:type="pct"/>
            <w:gridSpan w:val="2"/>
          </w:tcPr>
          <w:p w14:paraId="75F290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r>
      <w:tr w:rsidR="00403049" w:rsidRPr="000957FD" w14:paraId="3B2111E3" w14:textId="77777777" w:rsidTr="006972BB">
        <w:trPr>
          <w:cantSplit/>
          <w:jc w:val="center"/>
        </w:trPr>
        <w:tc>
          <w:tcPr>
            <w:tcW w:w="422" w:type="pct"/>
          </w:tcPr>
          <w:p w14:paraId="7E854A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SC-12</w:t>
            </w:r>
          </w:p>
        </w:tc>
        <w:tc>
          <w:tcPr>
            <w:tcW w:w="1460" w:type="pct"/>
          </w:tcPr>
          <w:p w14:paraId="5A9426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Key Establishment and Management</w:t>
            </w:r>
          </w:p>
        </w:tc>
        <w:tc>
          <w:tcPr>
            <w:tcW w:w="1040" w:type="pct"/>
          </w:tcPr>
          <w:p w14:paraId="009B3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w:t>
            </w:r>
          </w:p>
        </w:tc>
        <w:tc>
          <w:tcPr>
            <w:tcW w:w="1039" w:type="pct"/>
          </w:tcPr>
          <w:p w14:paraId="5ECD4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(2) (3)</w:t>
            </w:r>
          </w:p>
        </w:tc>
        <w:tc>
          <w:tcPr>
            <w:tcW w:w="1039" w:type="pct"/>
            <w:gridSpan w:val="2"/>
          </w:tcPr>
          <w:p w14:paraId="039D0DA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(1) (2) (3)</w:t>
            </w:r>
          </w:p>
        </w:tc>
      </w:tr>
      <w:tr w:rsidR="00403049" w:rsidRPr="000957FD" w14:paraId="503AC877" w14:textId="77777777" w:rsidTr="006972BB">
        <w:trPr>
          <w:cantSplit/>
          <w:jc w:val="center"/>
        </w:trPr>
        <w:tc>
          <w:tcPr>
            <w:tcW w:w="422" w:type="pct"/>
          </w:tcPr>
          <w:p w14:paraId="7EB80BF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SC-13</w:t>
            </w:r>
          </w:p>
        </w:tc>
        <w:tc>
          <w:tcPr>
            <w:tcW w:w="1460" w:type="pct"/>
          </w:tcPr>
          <w:p w14:paraId="75B05FD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Protection</w:t>
            </w:r>
          </w:p>
        </w:tc>
        <w:tc>
          <w:tcPr>
            <w:tcW w:w="1040" w:type="pct"/>
          </w:tcPr>
          <w:p w14:paraId="0A59BC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tcPr>
          <w:p w14:paraId="2F9615E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gridSpan w:val="2"/>
          </w:tcPr>
          <w:p w14:paraId="2BD2C7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r>
      <w:tr w:rsidR="00403049" w:rsidRPr="000957FD" w14:paraId="6BC17DF4" w14:textId="77777777" w:rsidTr="006972BB">
        <w:trPr>
          <w:cantSplit/>
          <w:jc w:val="center"/>
        </w:trPr>
        <w:tc>
          <w:tcPr>
            <w:tcW w:w="422" w:type="pct"/>
          </w:tcPr>
          <w:p w14:paraId="7A296BD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SC-15</w:t>
            </w:r>
          </w:p>
        </w:tc>
        <w:tc>
          <w:tcPr>
            <w:tcW w:w="1460" w:type="pct"/>
          </w:tcPr>
          <w:p w14:paraId="221A5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Collaborative Computing Devices</w:t>
            </w:r>
          </w:p>
        </w:tc>
        <w:tc>
          <w:tcPr>
            <w:tcW w:w="1040" w:type="pct"/>
          </w:tcPr>
          <w:p w14:paraId="6830C7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tcPr>
          <w:p w14:paraId="326DA6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gridSpan w:val="2"/>
          </w:tcPr>
          <w:p w14:paraId="33AC157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r>
      <w:tr w:rsidR="00403049" w:rsidRPr="000957FD" w14:paraId="038A8FB4" w14:textId="77777777" w:rsidTr="006972BB">
        <w:trPr>
          <w:cantSplit/>
          <w:jc w:val="center"/>
        </w:trPr>
        <w:tc>
          <w:tcPr>
            <w:tcW w:w="422" w:type="pct"/>
          </w:tcPr>
          <w:p w14:paraId="7909EB2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SC-17</w:t>
            </w:r>
          </w:p>
        </w:tc>
        <w:tc>
          <w:tcPr>
            <w:tcW w:w="1460" w:type="pct"/>
          </w:tcPr>
          <w:p w14:paraId="0C8F3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 Key Infrastructure Certificates</w:t>
            </w:r>
          </w:p>
        </w:tc>
        <w:tc>
          <w:tcPr>
            <w:tcW w:w="1040" w:type="pct"/>
          </w:tcPr>
          <w:p w14:paraId="6E5FFC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73BE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c>
          <w:tcPr>
            <w:tcW w:w="1039" w:type="pct"/>
            <w:gridSpan w:val="2"/>
          </w:tcPr>
          <w:p w14:paraId="3A6D05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r>
      <w:tr w:rsidR="00403049" w:rsidRPr="000957FD" w14:paraId="29F5C525" w14:textId="77777777" w:rsidTr="006972BB">
        <w:trPr>
          <w:cantSplit/>
          <w:jc w:val="center"/>
        </w:trPr>
        <w:tc>
          <w:tcPr>
            <w:tcW w:w="422" w:type="pct"/>
          </w:tcPr>
          <w:p w14:paraId="75B79D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SC-18</w:t>
            </w:r>
          </w:p>
        </w:tc>
        <w:tc>
          <w:tcPr>
            <w:tcW w:w="1460" w:type="pct"/>
          </w:tcPr>
          <w:p w14:paraId="2034FC8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Mobile Code</w:t>
            </w:r>
          </w:p>
        </w:tc>
        <w:tc>
          <w:tcPr>
            <w:tcW w:w="1040" w:type="pct"/>
          </w:tcPr>
          <w:p w14:paraId="2BC9A0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31D5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c>
          <w:tcPr>
            <w:tcW w:w="1039" w:type="pct"/>
            <w:gridSpan w:val="2"/>
          </w:tcPr>
          <w:p w14:paraId="1FE1869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r>
      <w:tr w:rsidR="00403049" w:rsidRPr="000957FD" w14:paraId="5390C401" w14:textId="77777777" w:rsidTr="006972BB">
        <w:trPr>
          <w:cantSplit/>
          <w:jc w:val="center"/>
        </w:trPr>
        <w:tc>
          <w:tcPr>
            <w:tcW w:w="422" w:type="pct"/>
          </w:tcPr>
          <w:p w14:paraId="5498F8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SC-19</w:t>
            </w:r>
          </w:p>
        </w:tc>
        <w:tc>
          <w:tcPr>
            <w:tcW w:w="1460" w:type="pct"/>
          </w:tcPr>
          <w:p w14:paraId="0B7A965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Voice Over Internet Protocol</w:t>
            </w:r>
          </w:p>
        </w:tc>
        <w:tc>
          <w:tcPr>
            <w:tcW w:w="1040" w:type="pct"/>
          </w:tcPr>
          <w:p w14:paraId="78E63E7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3F6C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c>
          <w:tcPr>
            <w:tcW w:w="1039" w:type="pct"/>
            <w:gridSpan w:val="2"/>
          </w:tcPr>
          <w:p w14:paraId="1C430E8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r>
      <w:tr w:rsidR="00403049" w:rsidRPr="000957FD" w14:paraId="08F74440" w14:textId="77777777" w:rsidTr="006972BB">
        <w:trPr>
          <w:cantSplit/>
          <w:jc w:val="center"/>
        </w:trPr>
        <w:tc>
          <w:tcPr>
            <w:tcW w:w="422" w:type="pct"/>
          </w:tcPr>
          <w:p w14:paraId="73BC435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SC-20</w:t>
            </w:r>
          </w:p>
        </w:tc>
        <w:tc>
          <w:tcPr>
            <w:tcW w:w="1460" w:type="pct"/>
          </w:tcPr>
          <w:p w14:paraId="1870267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(Authoritative Source)</w:t>
            </w:r>
          </w:p>
        </w:tc>
        <w:tc>
          <w:tcPr>
            <w:tcW w:w="1040" w:type="pct"/>
          </w:tcPr>
          <w:p w14:paraId="217F7B9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tcPr>
          <w:p w14:paraId="32B629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gridSpan w:val="2"/>
          </w:tcPr>
          <w:p w14:paraId="1165C9B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r>
      <w:tr w:rsidR="00403049" w:rsidRPr="000957FD" w14:paraId="3947A4F5" w14:textId="77777777" w:rsidTr="006972BB">
        <w:trPr>
          <w:cantSplit/>
          <w:jc w:val="center"/>
        </w:trPr>
        <w:tc>
          <w:tcPr>
            <w:tcW w:w="422" w:type="pct"/>
          </w:tcPr>
          <w:p w14:paraId="1102008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SC-21</w:t>
            </w:r>
          </w:p>
        </w:tc>
        <w:tc>
          <w:tcPr>
            <w:tcW w:w="1460" w:type="pct"/>
          </w:tcPr>
          <w:p w14:paraId="14DAF4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(Recursive or Caching Resolver)</w:t>
            </w:r>
          </w:p>
        </w:tc>
        <w:tc>
          <w:tcPr>
            <w:tcW w:w="1040" w:type="pct"/>
          </w:tcPr>
          <w:p w14:paraId="2ED4CC4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tcPr>
          <w:p w14:paraId="34AE0A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gridSpan w:val="2"/>
          </w:tcPr>
          <w:p w14:paraId="13C64B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r>
      <w:tr w:rsidR="00403049" w:rsidRPr="000957FD" w14:paraId="68DA71EC" w14:textId="77777777" w:rsidTr="006972BB">
        <w:trPr>
          <w:cantSplit/>
          <w:jc w:val="center"/>
        </w:trPr>
        <w:tc>
          <w:tcPr>
            <w:tcW w:w="422" w:type="pct"/>
          </w:tcPr>
          <w:p w14:paraId="0C900C1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SC-22</w:t>
            </w:r>
          </w:p>
        </w:tc>
        <w:tc>
          <w:tcPr>
            <w:tcW w:w="1460" w:type="pct"/>
          </w:tcPr>
          <w:p w14:paraId="0D2DAE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Architecture and Provisioning for Name / Address Resolution Service</w:t>
            </w:r>
          </w:p>
        </w:tc>
        <w:tc>
          <w:tcPr>
            <w:tcW w:w="1040" w:type="pct"/>
          </w:tcPr>
          <w:p w14:paraId="2C9872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tcPr>
          <w:p w14:paraId="6F6F50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gridSpan w:val="2"/>
          </w:tcPr>
          <w:p w14:paraId="1C7FAB4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r>
      <w:tr w:rsidR="00403049" w:rsidRPr="000957FD" w14:paraId="74661C06" w14:textId="77777777" w:rsidTr="006972BB">
        <w:trPr>
          <w:cantSplit/>
          <w:jc w:val="center"/>
        </w:trPr>
        <w:tc>
          <w:tcPr>
            <w:tcW w:w="422" w:type="pct"/>
          </w:tcPr>
          <w:p w14:paraId="1F514E3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SC-23</w:t>
            </w:r>
          </w:p>
        </w:tc>
        <w:tc>
          <w:tcPr>
            <w:tcW w:w="1460" w:type="pct"/>
          </w:tcPr>
          <w:p w14:paraId="0D335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Authenticity</w:t>
            </w:r>
          </w:p>
        </w:tc>
        <w:tc>
          <w:tcPr>
            <w:tcW w:w="1040" w:type="pct"/>
          </w:tcPr>
          <w:p w14:paraId="066C47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2F3D4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w:t>
            </w:r>
          </w:p>
        </w:tc>
        <w:tc>
          <w:tcPr>
            <w:tcW w:w="1039" w:type="pct"/>
            <w:gridSpan w:val="2"/>
          </w:tcPr>
          <w:p w14:paraId="5F30F64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 (1)</w:t>
            </w:r>
          </w:p>
        </w:tc>
      </w:tr>
      <w:tr w:rsidR="00403049" w:rsidRPr="000957FD" w14:paraId="5F26C32B" w14:textId="77777777" w:rsidTr="006972BB">
        <w:trPr>
          <w:cantSplit/>
          <w:jc w:val="center"/>
        </w:trPr>
        <w:tc>
          <w:tcPr>
            <w:tcW w:w="422" w:type="pct"/>
          </w:tcPr>
          <w:p w14:paraId="0C4E15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SC-24</w:t>
            </w:r>
          </w:p>
        </w:tc>
        <w:tc>
          <w:tcPr>
            <w:tcW w:w="1460" w:type="pct"/>
          </w:tcPr>
          <w:p w14:paraId="2A9CC5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Fail in Known State</w:t>
            </w:r>
          </w:p>
        </w:tc>
        <w:tc>
          <w:tcPr>
            <w:tcW w:w="1040" w:type="pct"/>
          </w:tcPr>
          <w:p w14:paraId="5B61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9A1B9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C6664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SC-24</w:t>
            </w:r>
          </w:p>
        </w:tc>
      </w:tr>
      <w:tr w:rsidR="00403049" w:rsidRPr="000957FD" w14:paraId="6BF8221F" w14:textId="77777777" w:rsidTr="006972BB">
        <w:trPr>
          <w:cantSplit/>
          <w:jc w:val="center"/>
        </w:trPr>
        <w:tc>
          <w:tcPr>
            <w:tcW w:w="422" w:type="pct"/>
          </w:tcPr>
          <w:p w14:paraId="6D1A3D3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SC-28</w:t>
            </w:r>
          </w:p>
        </w:tc>
        <w:tc>
          <w:tcPr>
            <w:tcW w:w="1460" w:type="pct"/>
          </w:tcPr>
          <w:p w14:paraId="22AB0C5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Protection of Information </w:t>
            </w:r>
            <w:proofErr w:type="gramStart"/>
            <w:r w:rsidRPr="000957FD">
              <w:rPr>
                <w:rFonts w:eastAsia="Lucida Sans Unicode" w:cs="Arial"/>
                <w:color w:val="000000"/>
                <w:spacing w:val="-5"/>
                <w:kern w:val="20"/>
                <w:sz w:val="20"/>
              </w:rPr>
              <w:t>At</w:t>
            </w:r>
            <w:proofErr w:type="gramEnd"/>
            <w:r w:rsidRPr="000957FD">
              <w:rPr>
                <w:rFonts w:eastAsia="Lucida Sans Unicode" w:cs="Arial"/>
                <w:color w:val="000000"/>
                <w:spacing w:val="-5"/>
                <w:kern w:val="20"/>
                <w:sz w:val="20"/>
              </w:rPr>
              <w:t xml:space="preserve"> Rest</w:t>
            </w:r>
          </w:p>
        </w:tc>
        <w:tc>
          <w:tcPr>
            <w:tcW w:w="1040" w:type="pct"/>
          </w:tcPr>
          <w:p w14:paraId="170664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B4CD02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c>
          <w:tcPr>
            <w:tcW w:w="1039" w:type="pct"/>
            <w:gridSpan w:val="2"/>
          </w:tcPr>
          <w:p w14:paraId="7CDAABA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r>
      <w:tr w:rsidR="00403049" w:rsidRPr="000957FD" w14:paraId="7BA87D92" w14:textId="77777777" w:rsidTr="006972BB">
        <w:trPr>
          <w:cantSplit/>
          <w:jc w:val="center"/>
        </w:trPr>
        <w:tc>
          <w:tcPr>
            <w:tcW w:w="422" w:type="pct"/>
          </w:tcPr>
          <w:p w14:paraId="2941F43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SC-39</w:t>
            </w:r>
          </w:p>
        </w:tc>
        <w:tc>
          <w:tcPr>
            <w:tcW w:w="1460" w:type="pct"/>
          </w:tcPr>
          <w:p w14:paraId="62431D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Process Isolation</w:t>
            </w:r>
          </w:p>
        </w:tc>
        <w:tc>
          <w:tcPr>
            <w:tcW w:w="1040" w:type="pct"/>
          </w:tcPr>
          <w:p w14:paraId="43CAD0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tcPr>
          <w:p w14:paraId="56B09C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gridSpan w:val="2"/>
          </w:tcPr>
          <w:p w14:paraId="506CDE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r>
      <w:tr w:rsidR="00403049" w:rsidRPr="000957FD" w14:paraId="042157F8" w14:textId="77777777" w:rsidTr="006972BB">
        <w:trPr>
          <w:cantSplit/>
          <w:jc w:val="center"/>
        </w:trPr>
        <w:tc>
          <w:tcPr>
            <w:tcW w:w="422" w:type="pct"/>
          </w:tcPr>
          <w:p w14:paraId="09E6569C"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649548DB"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4E18DD8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2AF6D045"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59A0AD3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7BF1E20E" w14:textId="77777777" w:rsidTr="006972BB">
        <w:trPr>
          <w:cantSplit/>
          <w:jc w:val="center"/>
        </w:trPr>
        <w:tc>
          <w:tcPr>
            <w:tcW w:w="422" w:type="pct"/>
            <w:shd w:val="clear" w:color="auto" w:fill="D9D9D9"/>
          </w:tcPr>
          <w:p w14:paraId="0E3881CA"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SI</w:t>
            </w:r>
          </w:p>
        </w:tc>
        <w:tc>
          <w:tcPr>
            <w:tcW w:w="4578" w:type="pct"/>
            <w:gridSpan w:val="5"/>
            <w:shd w:val="clear" w:color="auto" w:fill="D9D9D9"/>
          </w:tcPr>
          <w:p w14:paraId="28D7DACE"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Information Integrity</w:t>
            </w:r>
          </w:p>
        </w:tc>
      </w:tr>
      <w:tr w:rsidR="00403049" w:rsidRPr="000957FD" w14:paraId="594F08BF" w14:textId="77777777" w:rsidTr="006972BB">
        <w:trPr>
          <w:cantSplit/>
          <w:jc w:val="center"/>
        </w:trPr>
        <w:tc>
          <w:tcPr>
            <w:tcW w:w="422" w:type="pct"/>
          </w:tcPr>
          <w:p w14:paraId="097A2F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w:t>
            </w:r>
          </w:p>
        </w:tc>
        <w:tc>
          <w:tcPr>
            <w:tcW w:w="1460" w:type="pct"/>
          </w:tcPr>
          <w:p w14:paraId="2F78F65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Information Integrity Policy and Procedures</w:t>
            </w:r>
          </w:p>
        </w:tc>
        <w:tc>
          <w:tcPr>
            <w:tcW w:w="1040" w:type="pct"/>
          </w:tcPr>
          <w:p w14:paraId="4E8FD1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tcPr>
          <w:p w14:paraId="7E662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gridSpan w:val="2"/>
          </w:tcPr>
          <w:p w14:paraId="309B8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r>
      <w:tr w:rsidR="00403049" w:rsidRPr="000957FD" w14:paraId="3C63EF8E" w14:textId="77777777" w:rsidTr="006972BB">
        <w:trPr>
          <w:cantSplit/>
          <w:jc w:val="center"/>
        </w:trPr>
        <w:tc>
          <w:tcPr>
            <w:tcW w:w="422" w:type="pct"/>
          </w:tcPr>
          <w:p w14:paraId="480F65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SI-2</w:t>
            </w:r>
          </w:p>
        </w:tc>
        <w:tc>
          <w:tcPr>
            <w:tcW w:w="1460" w:type="pct"/>
          </w:tcPr>
          <w:p w14:paraId="11AFD8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Flaw Remediation</w:t>
            </w:r>
          </w:p>
        </w:tc>
        <w:tc>
          <w:tcPr>
            <w:tcW w:w="1040" w:type="pct"/>
          </w:tcPr>
          <w:p w14:paraId="2216756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w:t>
            </w:r>
          </w:p>
        </w:tc>
        <w:tc>
          <w:tcPr>
            <w:tcW w:w="1039" w:type="pct"/>
          </w:tcPr>
          <w:p w14:paraId="52A2AC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(2) (3)</w:t>
            </w:r>
          </w:p>
        </w:tc>
        <w:tc>
          <w:tcPr>
            <w:tcW w:w="1039" w:type="pct"/>
            <w:gridSpan w:val="2"/>
          </w:tcPr>
          <w:p w14:paraId="45CF4A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(1) (2) (3)</w:t>
            </w:r>
          </w:p>
        </w:tc>
      </w:tr>
      <w:tr w:rsidR="00403049" w:rsidRPr="000957FD" w14:paraId="41C5C72F" w14:textId="77777777" w:rsidTr="006972BB">
        <w:trPr>
          <w:cantSplit/>
          <w:jc w:val="center"/>
        </w:trPr>
        <w:tc>
          <w:tcPr>
            <w:tcW w:w="422" w:type="pct"/>
          </w:tcPr>
          <w:p w14:paraId="60E9EF6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SI-3</w:t>
            </w:r>
          </w:p>
        </w:tc>
        <w:tc>
          <w:tcPr>
            <w:tcW w:w="1460" w:type="pct"/>
          </w:tcPr>
          <w:p w14:paraId="099233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Malicious Code Protection</w:t>
            </w:r>
          </w:p>
        </w:tc>
        <w:tc>
          <w:tcPr>
            <w:tcW w:w="1040" w:type="pct"/>
          </w:tcPr>
          <w:p w14:paraId="48DF38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w:t>
            </w:r>
          </w:p>
        </w:tc>
        <w:tc>
          <w:tcPr>
            <w:tcW w:w="1039" w:type="pct"/>
          </w:tcPr>
          <w:p w14:paraId="36922C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c>
          <w:tcPr>
            <w:tcW w:w="1039" w:type="pct"/>
            <w:gridSpan w:val="2"/>
          </w:tcPr>
          <w:p w14:paraId="20B458F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r>
      <w:tr w:rsidR="00403049" w:rsidRPr="000957FD" w14:paraId="52F565D9" w14:textId="77777777" w:rsidTr="006972BB">
        <w:trPr>
          <w:cantSplit/>
          <w:jc w:val="center"/>
        </w:trPr>
        <w:tc>
          <w:tcPr>
            <w:tcW w:w="422" w:type="pct"/>
          </w:tcPr>
          <w:p w14:paraId="5B772C8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SI-4</w:t>
            </w:r>
          </w:p>
        </w:tc>
        <w:tc>
          <w:tcPr>
            <w:tcW w:w="1460" w:type="pct"/>
          </w:tcPr>
          <w:p w14:paraId="05F49B8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Monitoring</w:t>
            </w:r>
          </w:p>
        </w:tc>
        <w:tc>
          <w:tcPr>
            <w:tcW w:w="1040" w:type="pct"/>
          </w:tcPr>
          <w:p w14:paraId="13FE50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w:t>
            </w:r>
          </w:p>
        </w:tc>
        <w:tc>
          <w:tcPr>
            <w:tcW w:w="1039" w:type="pct"/>
          </w:tcPr>
          <w:p w14:paraId="1E63E2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(14) (16) (23)</w:t>
            </w:r>
          </w:p>
        </w:tc>
        <w:tc>
          <w:tcPr>
            <w:tcW w:w="1039" w:type="pct"/>
            <w:gridSpan w:val="2"/>
          </w:tcPr>
          <w:p w14:paraId="78E3B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(11) (14) (16) (18) (19) (20) (22) (23) (24)</w:t>
            </w:r>
          </w:p>
        </w:tc>
      </w:tr>
      <w:tr w:rsidR="00403049" w:rsidRPr="000957FD" w14:paraId="1F6C35CD" w14:textId="77777777" w:rsidTr="006972BB">
        <w:trPr>
          <w:cantSplit/>
          <w:jc w:val="center"/>
        </w:trPr>
        <w:tc>
          <w:tcPr>
            <w:tcW w:w="422" w:type="pct"/>
          </w:tcPr>
          <w:p w14:paraId="2B510F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SI-5</w:t>
            </w:r>
          </w:p>
        </w:tc>
        <w:tc>
          <w:tcPr>
            <w:tcW w:w="1460" w:type="pct"/>
          </w:tcPr>
          <w:p w14:paraId="5FC1CB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Alerts, Advisories and Directives</w:t>
            </w:r>
          </w:p>
        </w:tc>
        <w:tc>
          <w:tcPr>
            <w:tcW w:w="1040" w:type="pct"/>
          </w:tcPr>
          <w:p w14:paraId="28B95B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tcPr>
          <w:p w14:paraId="69FB08B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gridSpan w:val="2"/>
          </w:tcPr>
          <w:p w14:paraId="5E8B41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 (1)</w:t>
            </w:r>
          </w:p>
        </w:tc>
      </w:tr>
      <w:tr w:rsidR="00403049" w:rsidRPr="000957FD" w14:paraId="75C7B34E" w14:textId="77777777" w:rsidTr="006972BB">
        <w:trPr>
          <w:cantSplit/>
          <w:jc w:val="center"/>
        </w:trPr>
        <w:tc>
          <w:tcPr>
            <w:tcW w:w="422" w:type="pct"/>
          </w:tcPr>
          <w:p w14:paraId="1558CF1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SI-6</w:t>
            </w:r>
          </w:p>
        </w:tc>
        <w:tc>
          <w:tcPr>
            <w:tcW w:w="1460" w:type="pct"/>
          </w:tcPr>
          <w:p w14:paraId="0B0E7C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Verification</w:t>
            </w:r>
          </w:p>
        </w:tc>
        <w:tc>
          <w:tcPr>
            <w:tcW w:w="1040" w:type="pct"/>
          </w:tcPr>
          <w:p w14:paraId="45DD5CC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83E5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c>
          <w:tcPr>
            <w:tcW w:w="1039" w:type="pct"/>
            <w:gridSpan w:val="2"/>
          </w:tcPr>
          <w:p w14:paraId="69AEE6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r>
      <w:tr w:rsidR="00403049" w:rsidRPr="000957FD" w14:paraId="23945B84" w14:textId="77777777" w:rsidTr="006972BB">
        <w:trPr>
          <w:cantSplit/>
          <w:jc w:val="center"/>
        </w:trPr>
        <w:tc>
          <w:tcPr>
            <w:tcW w:w="422" w:type="pct"/>
          </w:tcPr>
          <w:p w14:paraId="0936A26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SI-7</w:t>
            </w:r>
          </w:p>
        </w:tc>
        <w:tc>
          <w:tcPr>
            <w:tcW w:w="1460" w:type="pct"/>
          </w:tcPr>
          <w:p w14:paraId="10015F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Software, </w:t>
            </w:r>
            <w:proofErr w:type="gramStart"/>
            <w:r w:rsidRPr="000957FD">
              <w:rPr>
                <w:rFonts w:eastAsia="Lucida Sans Unicode" w:cs="Arial"/>
                <w:color w:val="000000"/>
                <w:spacing w:val="-5"/>
                <w:kern w:val="20"/>
                <w:sz w:val="20"/>
              </w:rPr>
              <w:t>Firmware</w:t>
            </w:r>
            <w:proofErr w:type="gramEnd"/>
            <w:r w:rsidRPr="000957FD">
              <w:rPr>
                <w:rFonts w:eastAsia="Lucida Sans Unicode" w:cs="Arial"/>
                <w:color w:val="000000"/>
                <w:spacing w:val="-5"/>
                <w:kern w:val="20"/>
                <w:sz w:val="20"/>
              </w:rPr>
              <w:t xml:space="preserve"> and Information Integrity</w:t>
            </w:r>
          </w:p>
        </w:tc>
        <w:tc>
          <w:tcPr>
            <w:tcW w:w="1040" w:type="pct"/>
          </w:tcPr>
          <w:p w14:paraId="1FB3C4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E96B2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(7)</w:t>
            </w:r>
          </w:p>
        </w:tc>
        <w:tc>
          <w:tcPr>
            <w:tcW w:w="1039" w:type="pct"/>
            <w:gridSpan w:val="2"/>
          </w:tcPr>
          <w:p w14:paraId="0637BE8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(2) (5) (7) (14)</w:t>
            </w:r>
          </w:p>
        </w:tc>
      </w:tr>
      <w:tr w:rsidR="00403049" w:rsidRPr="000957FD" w14:paraId="6D9F3DD4" w14:textId="77777777" w:rsidTr="006972BB">
        <w:trPr>
          <w:cantSplit/>
          <w:jc w:val="center"/>
        </w:trPr>
        <w:tc>
          <w:tcPr>
            <w:tcW w:w="422" w:type="pct"/>
          </w:tcPr>
          <w:p w14:paraId="0D87AC1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SI-8</w:t>
            </w:r>
          </w:p>
        </w:tc>
        <w:tc>
          <w:tcPr>
            <w:tcW w:w="1460" w:type="pct"/>
          </w:tcPr>
          <w:p w14:paraId="28E115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Spam Protection</w:t>
            </w:r>
          </w:p>
        </w:tc>
        <w:tc>
          <w:tcPr>
            <w:tcW w:w="1040" w:type="pct"/>
          </w:tcPr>
          <w:p w14:paraId="5E052C2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77B8AC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c>
          <w:tcPr>
            <w:tcW w:w="1039" w:type="pct"/>
            <w:gridSpan w:val="2"/>
          </w:tcPr>
          <w:p w14:paraId="298851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r>
      <w:tr w:rsidR="00403049" w:rsidRPr="000957FD" w14:paraId="0D0D8D51" w14:textId="77777777" w:rsidTr="006972BB">
        <w:trPr>
          <w:cantSplit/>
          <w:jc w:val="center"/>
        </w:trPr>
        <w:tc>
          <w:tcPr>
            <w:tcW w:w="422" w:type="pct"/>
          </w:tcPr>
          <w:p w14:paraId="1113F2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SI-10</w:t>
            </w:r>
          </w:p>
        </w:tc>
        <w:tc>
          <w:tcPr>
            <w:tcW w:w="1460" w:type="pct"/>
          </w:tcPr>
          <w:p w14:paraId="4544C5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Input Validation</w:t>
            </w:r>
          </w:p>
        </w:tc>
        <w:tc>
          <w:tcPr>
            <w:tcW w:w="1040" w:type="pct"/>
          </w:tcPr>
          <w:p w14:paraId="7A486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7C6B1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c>
          <w:tcPr>
            <w:tcW w:w="1039" w:type="pct"/>
            <w:gridSpan w:val="2"/>
          </w:tcPr>
          <w:p w14:paraId="2C9938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r>
      <w:tr w:rsidR="00403049" w:rsidRPr="000957FD" w14:paraId="332780D5" w14:textId="77777777" w:rsidTr="006972BB">
        <w:trPr>
          <w:cantSplit/>
          <w:jc w:val="center"/>
        </w:trPr>
        <w:tc>
          <w:tcPr>
            <w:tcW w:w="422" w:type="pct"/>
          </w:tcPr>
          <w:p w14:paraId="5BF303E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SI-11</w:t>
            </w:r>
          </w:p>
        </w:tc>
        <w:tc>
          <w:tcPr>
            <w:tcW w:w="1460" w:type="pct"/>
          </w:tcPr>
          <w:p w14:paraId="14E9F74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Error Handling</w:t>
            </w:r>
          </w:p>
        </w:tc>
        <w:tc>
          <w:tcPr>
            <w:tcW w:w="1040" w:type="pct"/>
          </w:tcPr>
          <w:p w14:paraId="6EC065B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60BE2A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c>
          <w:tcPr>
            <w:tcW w:w="1039" w:type="pct"/>
            <w:gridSpan w:val="2"/>
          </w:tcPr>
          <w:p w14:paraId="7103A0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r>
      <w:tr w:rsidR="00403049" w:rsidRPr="000957FD" w14:paraId="3004D18D" w14:textId="77777777" w:rsidTr="006972BB">
        <w:trPr>
          <w:cantSplit/>
          <w:jc w:val="center"/>
        </w:trPr>
        <w:tc>
          <w:tcPr>
            <w:tcW w:w="422" w:type="pct"/>
          </w:tcPr>
          <w:p w14:paraId="0D862D3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SI-12</w:t>
            </w:r>
          </w:p>
        </w:tc>
        <w:tc>
          <w:tcPr>
            <w:tcW w:w="1460" w:type="pct"/>
          </w:tcPr>
          <w:p w14:paraId="6F8270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Handling and Retention</w:t>
            </w:r>
          </w:p>
        </w:tc>
        <w:tc>
          <w:tcPr>
            <w:tcW w:w="1040" w:type="pct"/>
          </w:tcPr>
          <w:p w14:paraId="7A1EE0D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tcPr>
          <w:p w14:paraId="0DA414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gridSpan w:val="2"/>
          </w:tcPr>
          <w:p w14:paraId="6AC203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r>
      <w:tr w:rsidR="00403049" w:rsidRPr="000957FD" w14:paraId="461969A4" w14:textId="77777777" w:rsidTr="006972BB">
        <w:trPr>
          <w:cantSplit/>
          <w:jc w:val="center"/>
        </w:trPr>
        <w:tc>
          <w:tcPr>
            <w:tcW w:w="422" w:type="pct"/>
          </w:tcPr>
          <w:p w14:paraId="43E7D3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SI-16</w:t>
            </w:r>
          </w:p>
        </w:tc>
        <w:tc>
          <w:tcPr>
            <w:tcW w:w="1460" w:type="pct"/>
          </w:tcPr>
          <w:p w14:paraId="2FA5232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Memory Protection</w:t>
            </w:r>
          </w:p>
        </w:tc>
        <w:tc>
          <w:tcPr>
            <w:tcW w:w="1040" w:type="pct"/>
          </w:tcPr>
          <w:p w14:paraId="6D43679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tcPr>
          <w:p w14:paraId="4DEACB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gridSpan w:val="2"/>
          </w:tcPr>
          <w:p w14:paraId="439F01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r>
    </w:tbl>
    <w:p w14:paraId="57F6872D" w14:textId="77777777" w:rsidR="00403049" w:rsidRPr="000957FD" w:rsidRDefault="00403049" w:rsidP="00403049">
      <w:pPr>
        <w:rPr>
          <w:rFonts w:eastAsia="MS Mincho" w:cs="Times New Roman"/>
          <w:color w:val="313231"/>
        </w:rPr>
      </w:pPr>
      <w:r w:rsidRPr="000957FD">
        <w:rPr>
          <w:rFonts w:eastAsia="MS Mincho" w:cs="Times New Roman"/>
          <w:color w:val="313231"/>
        </w:rPr>
        <w:t>Note: The -1 Controls (AC-1, AU-1, SC-1, etc.) cannot be inherited and must be provided in some way by the service provider.</w:t>
      </w:r>
    </w:p>
    <w:p w14:paraId="27ACB7F2"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The definitions in </w:t>
      </w:r>
      <w:r w:rsidRPr="000957FD">
        <w:rPr>
          <w:rFonts w:eastAsia="MS Mincho" w:cs="Times New Roman"/>
          <w:color w:val="313231"/>
        </w:rPr>
        <w:fldChar w:fldCharType="begin"/>
      </w:r>
      <w:r w:rsidRPr="000957FD">
        <w:rPr>
          <w:rFonts w:eastAsia="MS Mincho" w:cs="Times New Roman"/>
          <w:color w:val="313231"/>
        </w:rPr>
        <w:instrText xml:space="preserve"> REF _Ref444406523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2</w:t>
      </w:r>
      <w:r w:rsidRPr="000957FD">
        <w:rPr>
          <w:rFonts w:eastAsia="MS Mincho" w:cs="Times New Roman"/>
          <w:color w:val="313231"/>
        </w:rPr>
        <w:t xml:space="preserve"> Control Origination and Definitions</w:t>
      </w:r>
      <w:r w:rsidRPr="000957FD">
        <w:rPr>
          <w:rFonts w:eastAsia="MS Mincho" w:cs="Times New Roman"/>
          <w:color w:val="313231"/>
        </w:rPr>
        <w:fldChar w:fldCharType="end"/>
      </w:r>
      <w:r w:rsidRPr="000957FD">
        <w:rPr>
          <w:rFonts w:eastAsia="MS Mincho" w:cs="Times New Roman"/>
          <w:color w:val="313231"/>
        </w:rPr>
        <w:t xml:space="preserve"> indicate where each security control originates. </w:t>
      </w:r>
    </w:p>
    <w:p w14:paraId="2819764A"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4" w:name="_Toc520895828"/>
      <w:bookmarkStart w:id="365" w:name="_Ref444406526"/>
      <w:bookmarkStart w:id="366" w:name="_Ref444406523"/>
      <w:bookmarkStart w:id="367" w:name="_Ref443637111"/>
      <w:bookmarkStart w:id="368" w:name="_Toc437345257"/>
      <w:bookmarkStart w:id="369" w:name="_Toc16579453"/>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2</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Control Origination and Definitions</w:t>
      </w:r>
      <w:bookmarkEnd w:id="364"/>
      <w:bookmarkEnd w:id="365"/>
      <w:bookmarkEnd w:id="366"/>
      <w:bookmarkEnd w:id="367"/>
      <w:bookmarkEnd w:id="368"/>
      <w:bookmarkEnd w:id="369"/>
    </w:p>
    <w:tbl>
      <w:tblPr>
        <w:tblStyle w:val="FedRamp2"/>
        <w:tblW w:w="0" w:type="auto"/>
        <w:jc w:val="center"/>
        <w:tblLook w:val="04A0" w:firstRow="1" w:lastRow="0" w:firstColumn="1" w:lastColumn="0" w:noHBand="0" w:noVBand="1"/>
      </w:tblPr>
      <w:tblGrid>
        <w:gridCol w:w="2244"/>
        <w:gridCol w:w="3404"/>
        <w:gridCol w:w="3702"/>
      </w:tblGrid>
      <w:tr w:rsidR="00403049" w:rsidRPr="000957FD" w14:paraId="514F8D6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3DBB146"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Control Origination</w:t>
            </w:r>
          </w:p>
        </w:tc>
        <w:tc>
          <w:tcPr>
            <w:tcW w:w="3404" w:type="dxa"/>
            <w:hideMark/>
          </w:tcPr>
          <w:p w14:paraId="4E2CB3B4"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Definition</w:t>
            </w:r>
          </w:p>
        </w:tc>
        <w:tc>
          <w:tcPr>
            <w:tcW w:w="3702" w:type="dxa"/>
            <w:hideMark/>
          </w:tcPr>
          <w:p w14:paraId="23F6E22D"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Example</w:t>
            </w:r>
          </w:p>
        </w:tc>
      </w:tr>
      <w:tr w:rsidR="00403049" w:rsidRPr="000957FD" w14:paraId="3A9EC573" w14:textId="77777777" w:rsidTr="006972BB">
        <w:trPr>
          <w:cantSplit/>
          <w:jc w:val="center"/>
        </w:trPr>
        <w:tc>
          <w:tcPr>
            <w:tcW w:w="2244" w:type="dxa"/>
            <w:hideMark/>
          </w:tcPr>
          <w:p w14:paraId="73F04C9B"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Corporate</w:t>
            </w:r>
          </w:p>
        </w:tc>
        <w:tc>
          <w:tcPr>
            <w:tcW w:w="3404" w:type="dxa"/>
            <w:hideMark/>
          </w:tcPr>
          <w:p w14:paraId="64B7CC3E"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originates from the Microsoft corporate network.</w:t>
            </w:r>
          </w:p>
        </w:tc>
        <w:tc>
          <w:tcPr>
            <w:tcW w:w="3702" w:type="dxa"/>
            <w:hideMark/>
          </w:tcPr>
          <w:p w14:paraId="7A236320"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DNS from the corporate network provides address resolution services for the information system and the service offering.  </w:t>
            </w:r>
          </w:p>
        </w:tc>
      </w:tr>
      <w:tr w:rsidR="00403049" w:rsidRPr="000957FD" w14:paraId="6F707BD6" w14:textId="77777777" w:rsidTr="006972BB">
        <w:trPr>
          <w:cantSplit/>
          <w:jc w:val="center"/>
        </w:trPr>
        <w:tc>
          <w:tcPr>
            <w:tcW w:w="2244" w:type="dxa"/>
            <w:hideMark/>
          </w:tcPr>
          <w:p w14:paraId="7809AC4F"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System Specific</w:t>
            </w:r>
          </w:p>
        </w:tc>
        <w:tc>
          <w:tcPr>
            <w:tcW w:w="3404" w:type="dxa"/>
            <w:hideMark/>
          </w:tcPr>
          <w:p w14:paraId="2624433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specific to a particular system at Microsoft and the control is not part of the standard corporate controls.  </w:t>
            </w:r>
          </w:p>
        </w:tc>
        <w:tc>
          <w:tcPr>
            <w:tcW w:w="3702" w:type="dxa"/>
            <w:hideMark/>
          </w:tcPr>
          <w:p w14:paraId="583474C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unique host-based intrusion detection system (HIDs) is available on the service offering platform but is not available on the corporate network.  </w:t>
            </w:r>
          </w:p>
        </w:tc>
      </w:tr>
      <w:tr w:rsidR="00403049" w:rsidRPr="000957FD" w14:paraId="11DFE03B" w14:textId="77777777" w:rsidTr="006972BB">
        <w:trPr>
          <w:cantSplit/>
          <w:jc w:val="center"/>
        </w:trPr>
        <w:tc>
          <w:tcPr>
            <w:tcW w:w="2244" w:type="dxa"/>
            <w:hideMark/>
          </w:tcPr>
          <w:p w14:paraId="494BAB84"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Hybrid</w:t>
            </w:r>
          </w:p>
        </w:tc>
        <w:tc>
          <w:tcPr>
            <w:tcW w:w="3404" w:type="dxa"/>
            <w:hideMark/>
          </w:tcPr>
          <w:p w14:paraId="76FFBAA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makes use of both corporate controls and additional controls specific to a particular system at the Microsoft.</w:t>
            </w:r>
          </w:p>
        </w:tc>
        <w:tc>
          <w:tcPr>
            <w:tcW w:w="3702" w:type="dxa"/>
            <w:hideMark/>
          </w:tcPr>
          <w:p w14:paraId="4BA84806"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There are scans of the corporate network infrastructure; scans of databases and web-based application are system specific.</w:t>
            </w:r>
          </w:p>
        </w:tc>
      </w:tr>
      <w:tr w:rsidR="00403049" w:rsidRPr="000957FD" w14:paraId="18433F68" w14:textId="77777777" w:rsidTr="006972BB">
        <w:trPr>
          <w:cantSplit/>
          <w:jc w:val="center"/>
        </w:trPr>
        <w:tc>
          <w:tcPr>
            <w:tcW w:w="2244" w:type="dxa"/>
            <w:hideMark/>
          </w:tcPr>
          <w:p w14:paraId="54A9E6F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Configured by Customer</w:t>
            </w:r>
          </w:p>
        </w:tc>
        <w:tc>
          <w:tcPr>
            <w:tcW w:w="3404" w:type="dxa"/>
            <w:hideMark/>
          </w:tcPr>
          <w:p w14:paraId="150D652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apply a configuration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DEF169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User profiles, policy/audit configurations, enabling/disabling key switches (e.g., enable/disable http* or https, etc.), entering an IP range specific to their organization are configurable by the customer.  </w:t>
            </w:r>
          </w:p>
        </w:tc>
      </w:tr>
      <w:tr w:rsidR="00403049" w:rsidRPr="000957FD" w14:paraId="769F8C97" w14:textId="77777777" w:rsidTr="006972BB">
        <w:trPr>
          <w:cantSplit/>
          <w:jc w:val="center"/>
        </w:trPr>
        <w:tc>
          <w:tcPr>
            <w:tcW w:w="2244" w:type="dxa"/>
            <w:hideMark/>
          </w:tcPr>
          <w:p w14:paraId="66E43F5D"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Provided by Customer</w:t>
            </w:r>
          </w:p>
        </w:tc>
        <w:tc>
          <w:tcPr>
            <w:tcW w:w="3404" w:type="dxa"/>
            <w:hideMark/>
          </w:tcPr>
          <w:p w14:paraId="5D5FB0AB"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provide additional hardware or software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B0980D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 customer provides a SAML SSO solution to implement two-factor authentication.</w:t>
            </w:r>
          </w:p>
        </w:tc>
      </w:tr>
      <w:tr w:rsidR="00403049" w:rsidRPr="000957FD" w14:paraId="087A3FFF" w14:textId="77777777" w:rsidTr="006972BB">
        <w:trPr>
          <w:cantSplit/>
          <w:jc w:val="center"/>
        </w:trPr>
        <w:tc>
          <w:tcPr>
            <w:tcW w:w="2244" w:type="dxa"/>
            <w:hideMark/>
          </w:tcPr>
          <w:p w14:paraId="61E185A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Shared</w:t>
            </w:r>
          </w:p>
        </w:tc>
        <w:tc>
          <w:tcPr>
            <w:tcW w:w="3404" w:type="dxa"/>
            <w:hideMark/>
          </w:tcPr>
          <w:p w14:paraId="23D20B67"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that is managed and implemented partially by the Microsoft and partially by the customer.  </w:t>
            </w:r>
          </w:p>
        </w:tc>
        <w:tc>
          <w:tcPr>
            <w:tcW w:w="3702" w:type="dxa"/>
            <w:hideMark/>
          </w:tcPr>
          <w:p w14:paraId="4C0C21D2"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Security awareness training must be conducted by both the CSPN and the customer.  </w:t>
            </w:r>
          </w:p>
        </w:tc>
      </w:tr>
      <w:tr w:rsidR="00403049" w:rsidRPr="000957FD" w14:paraId="13BB3F41" w14:textId="77777777" w:rsidTr="006972BB">
        <w:trPr>
          <w:cantSplit/>
          <w:jc w:val="center"/>
        </w:trPr>
        <w:tc>
          <w:tcPr>
            <w:tcW w:w="2244" w:type="dxa"/>
            <w:hideMark/>
          </w:tcPr>
          <w:p w14:paraId="54F5D0C8"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lastRenderedPageBreak/>
              <w:t>Inherited from pre-existing FedRAMP Authorization</w:t>
            </w:r>
          </w:p>
        </w:tc>
        <w:tc>
          <w:tcPr>
            <w:tcW w:w="3404" w:type="dxa"/>
            <w:hideMark/>
          </w:tcPr>
          <w:p w14:paraId="75577CD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is inherited from another Microsoft system that has already received a FedRAMP Authorization.</w:t>
            </w:r>
          </w:p>
        </w:tc>
        <w:tc>
          <w:tcPr>
            <w:tcW w:w="3702" w:type="dxa"/>
            <w:hideMark/>
          </w:tcPr>
          <w:p w14:paraId="385E4649"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PaaS or SaaS provider inherits PE controls from an IaaS provider.</w:t>
            </w:r>
          </w:p>
        </w:tc>
      </w:tr>
    </w:tbl>
    <w:p w14:paraId="11766733" w14:textId="77777777" w:rsidR="00403049" w:rsidRPr="000957FD" w:rsidRDefault="00403049" w:rsidP="00403049">
      <w:pPr>
        <w:rPr>
          <w:rFonts w:eastAsia="Lucida Sans Unicode" w:cs="Times New Roman"/>
          <w:color w:val="000000"/>
          <w:kern w:val="2"/>
        </w:rPr>
      </w:pPr>
      <w:r w:rsidRPr="000957FD">
        <w:rPr>
          <w:rFonts w:eastAsia="MS Mincho" w:cs="Times New Roman"/>
          <w:color w:val="313231"/>
        </w:rPr>
        <w:t>*Hyper Text Transport Protocol (http)</w:t>
      </w:r>
    </w:p>
    <w:p w14:paraId="0661C70E" w14:textId="77777777" w:rsidR="00403049" w:rsidRPr="000957FD" w:rsidRDefault="00403049" w:rsidP="00403049">
      <w:pPr>
        <w:rPr>
          <w:rFonts w:eastAsia="MS Mincho" w:cs="Calibri"/>
          <w:color w:val="313231"/>
        </w:rPr>
      </w:pPr>
      <w:r w:rsidRPr="000957FD">
        <w:rPr>
          <w:rFonts w:eastAsia="Lucida Sans Unicode" w:cs="Calibri"/>
          <w:i/>
          <w:color w:val="000000"/>
          <w:kern w:val="2"/>
        </w:rPr>
        <w:t>Responsible Role</w:t>
      </w:r>
      <w:r w:rsidRPr="000957FD">
        <w:rPr>
          <w:rFonts w:eastAsia="MS Mincho" w:cs="Calibri"/>
          <w:color w:val="313231"/>
        </w:rPr>
        <w:t xml:space="preserve"> indicates the role of CSP employee who can best respond to questions about the </w:t>
      </w:r>
      <w:proofErr w:type="gramStart"/>
      <w:r w:rsidRPr="000957FD">
        <w:rPr>
          <w:rFonts w:eastAsia="MS Mincho" w:cs="Calibri"/>
          <w:color w:val="313231"/>
        </w:rPr>
        <w:t>particular control</w:t>
      </w:r>
      <w:proofErr w:type="gramEnd"/>
      <w:r w:rsidRPr="000957FD">
        <w:rPr>
          <w:rFonts w:eastAsia="MS Mincho" w:cs="Calibri"/>
          <w:color w:val="313231"/>
        </w:rPr>
        <w:t xml:space="preserve"> that is described.</w:t>
      </w:r>
    </w:p>
    <w:p w14:paraId="08988D6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7EB087B"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C662FF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06F7D62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474DD35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145AAF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DC81371"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4AF1C6F"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5CD3368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6C0EB8D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EE8F0B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75F7B3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9CD97E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01E080D" w14:textId="1506328A" w:rsidR="00403049" w:rsidRPr="00545013" w:rsidRDefault="00403049" w:rsidP="000A5D79">
      <w:pPr>
        <w:pStyle w:val="Heading2"/>
        <w:numPr>
          <w:ilvl w:val="1"/>
          <w:numId w:val="220"/>
        </w:numPr>
        <w:rPr>
          <w:rFonts w:ascii="Gill Sans MT" w:eastAsia="MS Gothic" w:hAnsi="Gill Sans MT"/>
          <w:color w:val="646564"/>
        </w:rPr>
      </w:pPr>
      <w:bookmarkStart w:id="370" w:name="_Toc46408672"/>
      <w:r w:rsidRPr="00545013">
        <w:rPr>
          <w:rFonts w:ascii="Gill Sans MT" w:eastAsia="MS Gothic" w:hAnsi="Gill Sans MT"/>
          <w:color w:val="646564"/>
        </w:rPr>
        <w:t>Access Control (AC)</w:t>
      </w:r>
      <w:bookmarkEnd w:id="370"/>
    </w:p>
    <w:p w14:paraId="4B27BBC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71" w:name="_Toc388620699"/>
      <w:bookmarkStart w:id="372" w:name="_Toc385594844"/>
      <w:bookmarkStart w:id="373" w:name="_Toc385594456"/>
      <w:bookmarkStart w:id="374" w:name="_Toc385594064"/>
      <w:bookmarkStart w:id="375" w:name="_Toc383444425"/>
      <w:bookmarkStart w:id="376" w:name="_Toc383433193"/>
      <w:bookmarkStart w:id="377" w:name="_Toc383430509"/>
      <w:bookmarkStart w:id="378" w:name="_Toc383429259"/>
      <w:bookmarkStart w:id="379" w:name="_Toc520895340"/>
      <w:bookmarkStart w:id="380" w:name="_Toc449543298"/>
      <w:r w:rsidRPr="00BD7175">
        <w:rPr>
          <w:rFonts w:ascii="Gill Sans MT" w:eastAsia="MS Gothic" w:hAnsi="Gill Sans MT" w:cs="Gill Sans Light"/>
          <w:bCs/>
          <w:color w:val="444644"/>
          <w:sz w:val="28"/>
          <w:szCs w:val="28"/>
        </w:rPr>
        <w:t xml:space="preserve">AC-1 Access Control Policy and Procedures Requirements </w:t>
      </w:r>
      <w:bookmarkEnd w:id="371"/>
      <w:bookmarkEnd w:id="372"/>
      <w:bookmarkEnd w:id="373"/>
      <w:bookmarkEnd w:id="374"/>
      <w:bookmarkEnd w:id="375"/>
      <w:bookmarkEnd w:id="376"/>
      <w:bookmarkEnd w:id="377"/>
      <w:bookmarkEnd w:id="378"/>
      <w:r w:rsidRPr="00BD7175">
        <w:rPr>
          <w:rFonts w:ascii="Gill Sans MT" w:eastAsia="MS Gothic" w:hAnsi="Gill Sans MT" w:cs="Gill Sans Light"/>
          <w:bCs/>
          <w:color w:val="444644"/>
          <w:sz w:val="28"/>
          <w:szCs w:val="28"/>
        </w:rPr>
        <w:t xml:space="preserve">(H) </w:t>
      </w:r>
      <w:bookmarkEnd w:id="379"/>
      <w:bookmarkEnd w:id="380"/>
    </w:p>
    <w:p w14:paraId="4E5ABDA5"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A2A3750"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Develops, documents, and disseminates to [</w:t>
      </w:r>
      <w:r w:rsidRPr="00BD7175">
        <w:rPr>
          <w:rFonts w:eastAsia="Lucida Sans Unicode" w:cs="Calibri"/>
          <w:i/>
          <w:iCs/>
          <w:kern w:val="2"/>
        </w:rPr>
        <w:t xml:space="preserve">FedRAMP </w:t>
      </w:r>
      <w:r w:rsidRPr="00BD7175">
        <w:rPr>
          <w:rFonts w:eastAsia="Lucida Sans Unicode" w:cs="Calibri"/>
          <w:i/>
          <w:kern w:val="2"/>
        </w:rPr>
        <w:t>Assignment: organization-defined personnel or roles</w:t>
      </w:r>
      <w:r w:rsidRPr="00BD7175">
        <w:rPr>
          <w:rFonts w:eastAsia="Lucida Sans Unicode" w:cs="Calibri"/>
          <w:kern w:val="2"/>
        </w:rPr>
        <w:t>]:</w:t>
      </w:r>
    </w:p>
    <w:p w14:paraId="1098BFC6"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An access control policy that addresses purpose, scope, roles, responsibilities, management commitment, coordination among organizational entities, and compliance; and</w:t>
      </w:r>
    </w:p>
    <w:p w14:paraId="4F01BBE3"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Procedures to facilitate the implementation of the access control policy and associated access controls; and</w:t>
      </w:r>
    </w:p>
    <w:p w14:paraId="1091CCB5"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Reviews and updates the current:</w:t>
      </w:r>
    </w:p>
    <w:p w14:paraId="4466FC0B"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Access control policy [</w:t>
      </w:r>
      <w:r w:rsidRPr="00BD7175">
        <w:rPr>
          <w:rFonts w:eastAsia="Lucida Sans Unicode" w:cs="Calibri"/>
          <w:i/>
          <w:kern w:val="2"/>
        </w:rPr>
        <w:t>FedRAMP Assignment: at least annually]</w:t>
      </w:r>
      <w:r w:rsidRPr="00BD7175">
        <w:rPr>
          <w:rFonts w:eastAsia="Lucida Sans Unicode" w:cs="Calibri"/>
          <w:color w:val="000000"/>
          <w:kern w:val="2"/>
        </w:rPr>
        <w:t>;</w:t>
      </w:r>
      <w:r w:rsidRPr="00BD7175">
        <w:rPr>
          <w:rFonts w:eastAsia="Lucida Sans Unicode" w:cs="Calibri"/>
          <w:kern w:val="2"/>
        </w:rPr>
        <w:t xml:space="preserve"> and</w:t>
      </w:r>
    </w:p>
    <w:p w14:paraId="3DE005FE" w14:textId="77777777" w:rsidR="00403049" w:rsidRPr="00BD7175" w:rsidRDefault="00403049" w:rsidP="00403049">
      <w:pPr>
        <w:keepLines/>
        <w:widowControl w:val="0"/>
        <w:numPr>
          <w:ilvl w:val="1"/>
          <w:numId w:val="9"/>
        </w:numPr>
        <w:suppressAutoHyphens/>
        <w:ind w:left="1685"/>
        <w:contextualSpacing/>
        <w:rPr>
          <w:rFonts w:eastAsia="Lucida Sans Unicode" w:cs="Calibri"/>
          <w:kern w:val="2"/>
        </w:rPr>
      </w:pPr>
      <w:r w:rsidRPr="00BD7175">
        <w:rPr>
          <w:rFonts w:eastAsia="Lucida Sans Unicode" w:cs="Calibri"/>
          <w:kern w:val="2"/>
        </w:rPr>
        <w:t>Access control procedures [</w:t>
      </w:r>
      <w:r w:rsidRPr="00BD7175">
        <w:rPr>
          <w:rFonts w:eastAsia="Lucida Sans Unicode" w:cs="Calibri"/>
          <w:i/>
          <w:kern w:val="2"/>
        </w:rPr>
        <w:t>FedRAMP Assignment: at least annually or whenever a significant change occurs</w:t>
      </w:r>
      <w:r w:rsidRPr="00BD7175">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6972BB" w:rsidRPr="006972BB" w14:paraId="5CEE36F6"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652AC80"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AC-1</w:t>
            </w:r>
          </w:p>
        </w:tc>
        <w:tc>
          <w:tcPr>
            <w:tcW w:w="4189" w:type="pct"/>
            <w:hideMark/>
          </w:tcPr>
          <w:p w14:paraId="3CB0926D"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00C3AF6C" w14:textId="77777777" w:rsidTr="006972BB">
        <w:trPr>
          <w:cantSplit/>
          <w:jc w:val="center"/>
        </w:trPr>
        <w:tc>
          <w:tcPr>
            <w:tcW w:w="5000" w:type="pct"/>
            <w:gridSpan w:val="2"/>
            <w:hideMark/>
          </w:tcPr>
          <w:p w14:paraId="39BF73A1" w14:textId="2933B75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{{ac_1_role}}</w:t>
            </w:r>
          </w:p>
        </w:tc>
      </w:tr>
      <w:tr w:rsidR="00CD1C81" w:rsidRPr="00BD7175" w14:paraId="7D06CD51" w14:textId="77777777" w:rsidTr="006972BB">
        <w:trPr>
          <w:cantSplit/>
          <w:jc w:val="center"/>
        </w:trPr>
        <w:tc>
          <w:tcPr>
            <w:tcW w:w="5000" w:type="pct"/>
            <w:gridSpan w:val="2"/>
            <w:hideMark/>
          </w:tcPr>
          <w:p w14:paraId="63317FF5" w14:textId="400DD6EE"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CD1C81" w:rsidRPr="00BD7175" w14:paraId="4E8ADC71" w14:textId="77777777" w:rsidTr="006972BB">
        <w:trPr>
          <w:cantSplit/>
          <w:jc w:val="center"/>
        </w:trPr>
        <w:tc>
          <w:tcPr>
            <w:tcW w:w="5000" w:type="pct"/>
            <w:gridSpan w:val="2"/>
            <w:hideMark/>
          </w:tcPr>
          <w:p w14:paraId="08FF8B2C" w14:textId="5A64FE91" w:rsidR="00CD1C81" w:rsidRPr="00BD7175" w:rsidRDefault="00CD1C81" w:rsidP="00CD1C81">
            <w:pPr>
              <w:rPr>
                <w:rFonts w:cs="Times New Roman"/>
                <w:color w:val="313231"/>
              </w:rPr>
            </w:pPr>
            <w:r w:rsidRPr="00DD4775">
              <w:rPr>
                <w:rFonts w:cs="Calibri"/>
                <w:sz w:val="20"/>
              </w:rPr>
              <w:t>Parameter AC-01(b)(1):</w:t>
            </w:r>
            <w:r>
              <w:rPr>
                <w:rFonts w:cs="Calibri"/>
                <w:sz w:val="20"/>
              </w:rPr>
              <w:t xml:space="preserve"> {{ac_1_b_1_parameter}}</w:t>
            </w:r>
          </w:p>
        </w:tc>
      </w:tr>
      <w:tr w:rsidR="00CD1C81" w:rsidRPr="00BD7175" w14:paraId="3653E748" w14:textId="77777777" w:rsidTr="006972BB">
        <w:trPr>
          <w:cantSplit/>
          <w:jc w:val="center"/>
        </w:trPr>
        <w:tc>
          <w:tcPr>
            <w:tcW w:w="5000" w:type="pct"/>
            <w:gridSpan w:val="2"/>
            <w:hideMark/>
          </w:tcPr>
          <w:p w14:paraId="4037C380" w14:textId="25C9F0FC"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AC-01(b)(2):</w:t>
            </w:r>
            <w:r>
              <w:rPr>
                <w:rFonts w:cs="Calibri"/>
                <w:sz w:val="20"/>
              </w:rPr>
              <w:t xml:space="preserve"> {{ac_1_b_2_parameter}}</w:t>
            </w:r>
          </w:p>
        </w:tc>
      </w:tr>
      <w:tr w:rsidR="00CD1C81" w:rsidRPr="00BD7175" w14:paraId="4E015C48" w14:textId="77777777" w:rsidTr="006972BB">
        <w:trPr>
          <w:cantSplit/>
          <w:jc w:val="center"/>
        </w:trPr>
        <w:tc>
          <w:tcPr>
            <w:tcW w:w="5000" w:type="pct"/>
            <w:gridSpan w:val="2"/>
            <w:hideMark/>
          </w:tcPr>
          <w:p w14:paraId="7247F7FB" w14:textId="0C9B900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{{ac_1_status}}</w:t>
            </w:r>
          </w:p>
        </w:tc>
      </w:tr>
      <w:tr w:rsidR="00CD1C81" w:rsidRPr="00BD7175" w14:paraId="1F0362F7" w14:textId="77777777" w:rsidTr="006972BB">
        <w:trPr>
          <w:cantSplit/>
          <w:jc w:val="center"/>
        </w:trPr>
        <w:tc>
          <w:tcPr>
            <w:tcW w:w="5000" w:type="pct"/>
            <w:gridSpan w:val="2"/>
            <w:hideMark/>
          </w:tcPr>
          <w:p w14:paraId="0FD5FACE" w14:textId="60F88F8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{{ac_1_origination}}</w:t>
            </w:r>
          </w:p>
        </w:tc>
      </w:tr>
    </w:tbl>
    <w:p w14:paraId="5FF8651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403049" w:rsidRPr="00BD7175" w14:paraId="4A2F0D83"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49EDA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6972BB">
              <w:rPr>
                <w:rFonts w:ascii="Gill Sans MT" w:eastAsia="Times New Roman" w:hAnsi="Gill Sans MT" w:cs="Arial"/>
                <w:color w:val="FFFFFF" w:themeColor="background1"/>
                <w:sz w:val="20"/>
                <w:szCs w:val="20"/>
                <w:lang w:eastAsia="zh-TW"/>
              </w:rPr>
              <w:t>AC-1 What is the solution and how is it implemented?</w:t>
            </w:r>
          </w:p>
        </w:tc>
      </w:tr>
      <w:tr w:rsidR="00CD1C81" w:rsidRPr="00BD7175" w14:paraId="40D3775E" w14:textId="77777777" w:rsidTr="006972BB">
        <w:trPr>
          <w:cantSplit/>
          <w:jc w:val="center"/>
        </w:trPr>
        <w:tc>
          <w:tcPr>
            <w:tcW w:w="479" w:type="pct"/>
            <w:shd w:val="clear" w:color="auto" w:fill="C4D3EF"/>
            <w:hideMark/>
          </w:tcPr>
          <w:p w14:paraId="0A263F5F" w14:textId="77777777" w:rsidR="00CD1C81" w:rsidRPr="00BD7175" w:rsidRDefault="00CD1C81" w:rsidP="00CD1C81">
            <w:pPr>
              <w:widowControl w:val="0"/>
              <w:suppressAutoHyphens/>
              <w:spacing w:before="40" w:after="40"/>
              <w:jc w:val="center"/>
              <w:rPr>
                <w:rFonts w:eastAsia="Times New Roman" w:cs="Arial"/>
                <w:b/>
                <w:sz w:val="20"/>
                <w:szCs w:val="20"/>
                <w:lang w:eastAsia="zh-TW"/>
              </w:rPr>
            </w:pPr>
            <w:r w:rsidRPr="00BD7175">
              <w:rPr>
                <w:rFonts w:eastAsia="Times New Roman" w:cs="Arial"/>
                <w:b/>
                <w:sz w:val="20"/>
                <w:szCs w:val="20"/>
                <w:lang w:eastAsia="zh-TW"/>
              </w:rPr>
              <w:t>Part a</w:t>
            </w:r>
          </w:p>
        </w:tc>
        <w:tc>
          <w:tcPr>
            <w:tcW w:w="4521" w:type="pct"/>
          </w:tcPr>
          <w:p w14:paraId="33BBA5C6" w14:textId="48623FA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{{ac_1_a_implementation}}</w:t>
            </w:r>
          </w:p>
        </w:tc>
      </w:tr>
      <w:tr w:rsidR="00CD1C81" w:rsidRPr="00BD7175" w14:paraId="4233D2F1" w14:textId="77777777" w:rsidTr="006972BB">
        <w:trPr>
          <w:cantSplit/>
          <w:jc w:val="center"/>
        </w:trPr>
        <w:tc>
          <w:tcPr>
            <w:tcW w:w="479" w:type="pct"/>
            <w:shd w:val="clear" w:color="auto" w:fill="C6D4EC"/>
          </w:tcPr>
          <w:p w14:paraId="0B973435"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21" w:type="pct"/>
          </w:tcPr>
          <w:p w14:paraId="5255D75C" w14:textId="5694EB4B" w:rsidR="00CD1C81" w:rsidRPr="00BD7175" w:rsidRDefault="00CD1C81" w:rsidP="00CD1C81">
            <w:pPr>
              <w:rPr>
                <w:rFonts w:cs="Times New Roman"/>
                <w:color w:val="313231"/>
                <w:sz w:val="20"/>
                <w:szCs w:val="20"/>
              </w:rPr>
            </w:pPr>
            <w:r>
              <w:rPr>
                <w:rFonts w:cs="Calibri"/>
                <w:sz w:val="20"/>
              </w:rPr>
              <w:t>{{ac_1_b_implementation}}</w:t>
            </w:r>
          </w:p>
        </w:tc>
      </w:tr>
    </w:tbl>
    <w:p w14:paraId="59303E5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81" w:name="_Toc520895341"/>
      <w:bookmarkStart w:id="382" w:name="_Toc449543300"/>
      <w:r w:rsidRPr="00BD7175">
        <w:rPr>
          <w:rFonts w:ascii="Gill Sans MT" w:eastAsia="MS Gothic" w:hAnsi="Gill Sans MT" w:cs="Gill Sans Light"/>
          <w:bCs/>
          <w:color w:val="444644"/>
          <w:sz w:val="28"/>
          <w:szCs w:val="28"/>
        </w:rPr>
        <w:lastRenderedPageBreak/>
        <w:t>AC-2 Account Management (H)</w:t>
      </w:r>
      <w:bookmarkEnd w:id="381"/>
      <w:bookmarkEnd w:id="382"/>
    </w:p>
    <w:p w14:paraId="2AD3904E" w14:textId="77777777" w:rsidR="00403049" w:rsidRPr="00BD7175" w:rsidRDefault="00403049" w:rsidP="00403049">
      <w:pPr>
        <w:keepNext/>
        <w:keepLines/>
        <w:rPr>
          <w:rFonts w:eastAsia="MS Mincho" w:cs="Times New Roman"/>
        </w:rPr>
      </w:pPr>
      <w:r w:rsidRPr="00BD7175">
        <w:rPr>
          <w:rFonts w:eastAsia="MS Mincho" w:cs="Times New Roman"/>
        </w:rPr>
        <w:t>The organization:</w:t>
      </w:r>
    </w:p>
    <w:p w14:paraId="1153C2E0" w14:textId="77777777" w:rsidR="00403049" w:rsidRPr="00BD7175" w:rsidRDefault="00403049" w:rsidP="00403049">
      <w:pPr>
        <w:keepLines/>
        <w:numPr>
          <w:ilvl w:val="0"/>
          <w:numId w:val="12"/>
        </w:numPr>
        <w:suppressAutoHyphens/>
        <w:rPr>
          <w:rFonts w:eastAsia="Lucida Sans Unicode" w:cs="Calibri"/>
          <w:kern w:val="2"/>
        </w:rPr>
      </w:pPr>
      <w:r w:rsidRPr="00BD7175">
        <w:rPr>
          <w:rFonts w:eastAsia="Lucida Sans Unicode" w:cs="Calibri"/>
          <w:kern w:val="2"/>
        </w:rPr>
        <w:t>Identifies and selects the following types of information system accounts to support organizational missions/business functions: [</w:t>
      </w:r>
      <w:r w:rsidRPr="00BD7175">
        <w:rPr>
          <w:rFonts w:eastAsia="Lucida Sans Unicode" w:cs="Calibri"/>
          <w:i/>
          <w:kern w:val="2"/>
        </w:rPr>
        <w:t>Assignment: organization-defined information system account types</w:t>
      </w:r>
      <w:proofErr w:type="gramStart"/>
      <w:r w:rsidRPr="00BD7175">
        <w:rPr>
          <w:rFonts w:eastAsia="Lucida Sans Unicode" w:cs="Calibri"/>
          <w:kern w:val="2"/>
        </w:rPr>
        <w:t>];</w:t>
      </w:r>
      <w:proofErr w:type="gramEnd"/>
    </w:p>
    <w:p w14:paraId="5567CA3D"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Assigns account managers for information system </w:t>
      </w:r>
      <w:proofErr w:type="gramStart"/>
      <w:r w:rsidRPr="00BD7175">
        <w:rPr>
          <w:rFonts w:eastAsia="Lucida Sans Unicode" w:cs="Calibri"/>
          <w:kern w:val="2"/>
        </w:rPr>
        <w:t>accounts;</w:t>
      </w:r>
      <w:proofErr w:type="gramEnd"/>
    </w:p>
    <w:p w14:paraId="09C66F37"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Establishes conditions for group and role </w:t>
      </w:r>
      <w:proofErr w:type="gramStart"/>
      <w:r w:rsidRPr="00BD7175">
        <w:rPr>
          <w:rFonts w:eastAsia="Lucida Sans Unicode" w:cs="Calibri"/>
          <w:kern w:val="2"/>
        </w:rPr>
        <w:t>membership;</w:t>
      </w:r>
      <w:proofErr w:type="gramEnd"/>
    </w:p>
    <w:p w14:paraId="1CA5376C"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Specifies authorized users of the information system, group and role membership, and access authorizations (i.e., privileges) and other attributes (as required) for each </w:t>
      </w:r>
      <w:proofErr w:type="gramStart"/>
      <w:r w:rsidRPr="00BD7175">
        <w:rPr>
          <w:rFonts w:eastAsia="Lucida Sans Unicode" w:cs="Calibri"/>
          <w:kern w:val="2"/>
        </w:rPr>
        <w:t>account;</w:t>
      </w:r>
      <w:proofErr w:type="gramEnd"/>
    </w:p>
    <w:p w14:paraId="094BE4AF"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Requires approvals by [</w:t>
      </w:r>
      <w:r w:rsidRPr="00BD7175">
        <w:rPr>
          <w:rFonts w:eastAsia="Lucida Sans Unicode" w:cs="Calibri"/>
          <w:iCs/>
          <w:color w:val="000000"/>
          <w:kern w:val="2"/>
        </w:rPr>
        <w:t>Assignment: organization-defined personnel or roles</w:t>
      </w:r>
      <w:r w:rsidRPr="00BD7175">
        <w:rPr>
          <w:rFonts w:eastAsia="Lucida Sans Unicode" w:cs="Calibri"/>
          <w:color w:val="000000"/>
          <w:kern w:val="2"/>
        </w:rPr>
        <w:t xml:space="preserve">] </w:t>
      </w:r>
      <w:r w:rsidRPr="00BD7175">
        <w:rPr>
          <w:rFonts w:eastAsia="Lucida Sans Unicode" w:cs="Calibri"/>
          <w:kern w:val="2"/>
        </w:rPr>
        <w:t xml:space="preserve">for requests to create information system </w:t>
      </w:r>
      <w:proofErr w:type="gramStart"/>
      <w:r w:rsidRPr="00BD7175">
        <w:rPr>
          <w:rFonts w:eastAsia="Lucida Sans Unicode" w:cs="Calibri"/>
          <w:kern w:val="2"/>
        </w:rPr>
        <w:t>accounts;</w:t>
      </w:r>
      <w:proofErr w:type="gramEnd"/>
    </w:p>
    <w:p w14:paraId="3F90B4C3"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Creates, enables, modifies, disables, and removes information system accounts in accordance with [</w:t>
      </w:r>
      <w:r w:rsidRPr="00BD7175">
        <w:rPr>
          <w:rFonts w:eastAsia="Lucida Sans Unicode" w:cs="Calibri"/>
          <w:i/>
          <w:kern w:val="2"/>
        </w:rPr>
        <w:t>Assignment: organization-defined procedures or conditions</w:t>
      </w:r>
      <w:proofErr w:type="gramStart"/>
      <w:r w:rsidRPr="00BD7175">
        <w:rPr>
          <w:rFonts w:eastAsia="Lucida Sans Unicode" w:cs="Calibri"/>
          <w:kern w:val="2"/>
        </w:rPr>
        <w:t>];</w:t>
      </w:r>
      <w:proofErr w:type="gramEnd"/>
    </w:p>
    <w:p w14:paraId="2D73769B"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Monitors the use of information system </w:t>
      </w:r>
      <w:proofErr w:type="gramStart"/>
      <w:r w:rsidRPr="00BD7175">
        <w:rPr>
          <w:rFonts w:eastAsia="Lucida Sans Unicode" w:cs="Calibri"/>
          <w:kern w:val="2"/>
        </w:rPr>
        <w:t>accounts;</w:t>
      </w:r>
      <w:proofErr w:type="gramEnd"/>
    </w:p>
    <w:p w14:paraId="4199E303"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Notifies account managers:</w:t>
      </w:r>
    </w:p>
    <w:p w14:paraId="47A6C79A"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accounts are no longer </w:t>
      </w:r>
      <w:proofErr w:type="gramStart"/>
      <w:r w:rsidRPr="00BD7175">
        <w:rPr>
          <w:rFonts w:eastAsia="Lucida Sans Unicode" w:cs="Calibri"/>
          <w:kern w:val="2"/>
        </w:rPr>
        <w:t>required;</w:t>
      </w:r>
      <w:proofErr w:type="gramEnd"/>
    </w:p>
    <w:p w14:paraId="64442CC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users are terminated or transferred; and</w:t>
      </w:r>
    </w:p>
    <w:p w14:paraId="26775D63"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individual information system usage or need-to-know </w:t>
      </w:r>
      <w:proofErr w:type="gramStart"/>
      <w:r w:rsidRPr="00BD7175">
        <w:rPr>
          <w:rFonts w:eastAsia="Lucida Sans Unicode" w:cs="Calibri"/>
          <w:kern w:val="2"/>
        </w:rPr>
        <w:t>changes;</w:t>
      </w:r>
      <w:proofErr w:type="gramEnd"/>
    </w:p>
    <w:p w14:paraId="4C46592F"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Authorizes access to the information system based on:</w:t>
      </w:r>
    </w:p>
    <w:p w14:paraId="41D83F15"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A valid access </w:t>
      </w:r>
      <w:proofErr w:type="gramStart"/>
      <w:r w:rsidRPr="00BD7175">
        <w:rPr>
          <w:rFonts w:eastAsia="Lucida Sans Unicode" w:cs="Calibri"/>
          <w:kern w:val="2"/>
        </w:rPr>
        <w:t>authorization;</w:t>
      </w:r>
      <w:proofErr w:type="gramEnd"/>
    </w:p>
    <w:p w14:paraId="1FF8EEC2"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Intended system usage; and</w:t>
      </w:r>
    </w:p>
    <w:p w14:paraId="2BEC520F"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Other attributes as required by the organization or associated missions/business </w:t>
      </w:r>
      <w:proofErr w:type="gramStart"/>
      <w:r w:rsidRPr="00BD7175">
        <w:rPr>
          <w:rFonts w:eastAsia="Lucida Sans Unicode" w:cs="Calibri"/>
          <w:kern w:val="2"/>
        </w:rPr>
        <w:t>functions;</w:t>
      </w:r>
      <w:proofErr w:type="gramEnd"/>
    </w:p>
    <w:p w14:paraId="2414CB2A" w14:textId="78D8CDD8"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Reviews accounts for compliance with account management requirements [</w:t>
      </w:r>
      <w:r w:rsidRPr="00BD7175">
        <w:rPr>
          <w:rFonts w:eastAsia="Lucida Sans Unicode" w:cs="Calibri"/>
          <w:i/>
          <w:kern w:val="2"/>
        </w:rPr>
        <w:t>FedRAMP Assignment: monthly for privileged access, every six (6) months for non-privileged access</w:t>
      </w:r>
      <w:r w:rsidRPr="00BD7175">
        <w:rPr>
          <w:rFonts w:eastAsia="Lucida Sans Unicode" w:cs="Calibri"/>
          <w:kern w:val="2"/>
        </w:rPr>
        <w:t>]; and</w:t>
      </w:r>
    </w:p>
    <w:p w14:paraId="4CC2C932"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Establishes a process for reissuing shared/group account credentials (if deployed) when individuals are removed from the group.</w:t>
      </w:r>
      <w:r w:rsidRPr="00BD7175">
        <w:rPr>
          <w:rFonts w:ascii="Times New Roman" w:eastAsia="Lucida Sans Unicode" w:hAnsi="Times New Roman" w:cs="Times New Roman"/>
          <w:color w:val="000000"/>
          <w:kern w:val="2"/>
          <w:sz w:val="24"/>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4C5BF4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7AD732E" w14:textId="77777777" w:rsidR="00403049" w:rsidRPr="006972BB" w:rsidRDefault="00403049" w:rsidP="006972BB">
            <w:pPr>
              <w:keepNext/>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AC-2</w:t>
            </w:r>
          </w:p>
        </w:tc>
        <w:tc>
          <w:tcPr>
            <w:tcW w:w="4189" w:type="pct"/>
            <w:hideMark/>
          </w:tcPr>
          <w:p w14:paraId="04289AC2"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67E1A8BC" w14:textId="77777777" w:rsidTr="006972BB">
        <w:trPr>
          <w:cantSplit/>
          <w:jc w:val="center"/>
        </w:trPr>
        <w:tc>
          <w:tcPr>
            <w:tcW w:w="5000" w:type="pct"/>
            <w:gridSpan w:val="2"/>
            <w:hideMark/>
          </w:tcPr>
          <w:p w14:paraId="514890A3" w14:textId="610E0BEE"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{{ac_2_role}}</w:t>
            </w:r>
          </w:p>
        </w:tc>
      </w:tr>
      <w:tr w:rsidR="00CD1C81" w:rsidRPr="00BD7175" w14:paraId="14D51B11" w14:textId="77777777" w:rsidTr="006972BB">
        <w:trPr>
          <w:cantSplit/>
          <w:jc w:val="center"/>
        </w:trPr>
        <w:tc>
          <w:tcPr>
            <w:tcW w:w="5000" w:type="pct"/>
            <w:gridSpan w:val="2"/>
            <w:hideMark/>
          </w:tcPr>
          <w:p w14:paraId="5713273C" w14:textId="77DA629B" w:rsidR="00CD1C81" w:rsidRPr="00BD7175" w:rsidRDefault="00CD1C81" w:rsidP="00CD1C81">
            <w:pPr>
              <w:rPr>
                <w:rFonts w:cs="Calibri"/>
                <w:color w:val="313231"/>
                <w:sz w:val="20"/>
              </w:rPr>
            </w:pPr>
            <w:r w:rsidRPr="00DD4775">
              <w:rPr>
                <w:rFonts w:cs="Calibri"/>
                <w:sz w:val="20"/>
              </w:rPr>
              <w:t>Parameter AC-02(a):</w:t>
            </w:r>
            <w:r>
              <w:rPr>
                <w:rFonts w:cs="Calibri"/>
                <w:sz w:val="20"/>
              </w:rPr>
              <w:t xml:space="preserve"> {{ac_2_a_parameter}}</w:t>
            </w:r>
          </w:p>
        </w:tc>
      </w:tr>
      <w:tr w:rsidR="00CD1C81" w:rsidRPr="00BD7175" w14:paraId="2BECC2E3" w14:textId="77777777" w:rsidTr="006972BB">
        <w:trPr>
          <w:cantSplit/>
          <w:jc w:val="center"/>
        </w:trPr>
        <w:tc>
          <w:tcPr>
            <w:tcW w:w="5000" w:type="pct"/>
            <w:gridSpan w:val="2"/>
            <w:hideMark/>
          </w:tcPr>
          <w:p w14:paraId="084DCE37" w14:textId="1005C7ED" w:rsidR="00CD1C81" w:rsidRPr="00BD7175" w:rsidRDefault="00CD1C81" w:rsidP="00CD1C81">
            <w:pPr>
              <w:rPr>
                <w:rFonts w:cs="Times New Roman"/>
                <w:color w:val="313231"/>
              </w:rPr>
            </w:pPr>
            <w:r w:rsidRPr="00DD4775">
              <w:rPr>
                <w:rFonts w:cs="Calibri"/>
                <w:sz w:val="20"/>
              </w:rPr>
              <w:t>Parameter AC-02(e</w:t>
            </w:r>
            <w:proofErr w:type="gramStart"/>
            <w:r w:rsidRPr="00DD4775">
              <w:rPr>
                <w:rFonts w:cs="Calibri"/>
                <w:sz w:val="20"/>
              </w:rPr>
              <w:t>):</w:t>
            </w:r>
            <w:r w:rsidRPr="004A1F1C">
              <w:rPr>
                <w:rFonts w:cs="Calibri"/>
                <w:sz w:val="20"/>
              </w:rPr>
              <w:t>{</w:t>
            </w:r>
            <w:proofErr w:type="gramEnd"/>
            <w:r w:rsidRPr="004A1F1C">
              <w:rPr>
                <w:rFonts w:cs="Calibri"/>
                <w:sz w:val="20"/>
              </w:rPr>
              <w:t>{ac_2_e_parameter}}</w:t>
            </w:r>
          </w:p>
        </w:tc>
      </w:tr>
      <w:tr w:rsidR="00CD1C81" w:rsidRPr="00BD7175" w14:paraId="45E06C84" w14:textId="77777777" w:rsidTr="006972BB">
        <w:trPr>
          <w:cantSplit/>
          <w:jc w:val="center"/>
        </w:trPr>
        <w:tc>
          <w:tcPr>
            <w:tcW w:w="5000" w:type="pct"/>
            <w:gridSpan w:val="2"/>
            <w:hideMark/>
          </w:tcPr>
          <w:p w14:paraId="74824D67" w14:textId="48D38D10" w:rsidR="00CD1C81" w:rsidRPr="00BD7175" w:rsidRDefault="00CD1C81" w:rsidP="00CD1C81">
            <w:pPr>
              <w:rPr>
                <w:rFonts w:cs="Times New Roman"/>
                <w:color w:val="313231"/>
              </w:rPr>
            </w:pPr>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CD1C81" w:rsidRPr="00BD7175" w14:paraId="4E1F3324" w14:textId="77777777" w:rsidTr="006972BB">
        <w:trPr>
          <w:cantSplit/>
          <w:jc w:val="center"/>
        </w:trPr>
        <w:tc>
          <w:tcPr>
            <w:tcW w:w="5000" w:type="pct"/>
            <w:gridSpan w:val="2"/>
            <w:hideMark/>
          </w:tcPr>
          <w:p w14:paraId="703576E5" w14:textId="76D780F7" w:rsidR="00CD1C81" w:rsidRPr="00BD7175" w:rsidRDefault="00CD1C81" w:rsidP="00CD1C81">
            <w:pPr>
              <w:rPr>
                <w:rFonts w:cs="Times New Roman"/>
                <w:color w:val="313231"/>
              </w:rPr>
            </w:pPr>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CD1C81" w:rsidRPr="00BD7175" w14:paraId="65C3C200" w14:textId="77777777" w:rsidTr="006972BB">
        <w:trPr>
          <w:cantSplit/>
          <w:jc w:val="center"/>
        </w:trPr>
        <w:tc>
          <w:tcPr>
            <w:tcW w:w="5000" w:type="pct"/>
            <w:gridSpan w:val="2"/>
            <w:hideMark/>
          </w:tcPr>
          <w:p w14:paraId="114D83BE" w14:textId="46F12A8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lastRenderedPageBreak/>
              <w:t>{{ac_2_status}}</w:t>
            </w:r>
          </w:p>
        </w:tc>
      </w:tr>
      <w:tr w:rsidR="00CD1C81" w:rsidRPr="00BD7175" w14:paraId="4320427E" w14:textId="77777777" w:rsidTr="006972BB">
        <w:trPr>
          <w:cantSplit/>
          <w:jc w:val="center"/>
        </w:trPr>
        <w:tc>
          <w:tcPr>
            <w:tcW w:w="5000" w:type="pct"/>
            <w:gridSpan w:val="2"/>
            <w:hideMark/>
          </w:tcPr>
          <w:p w14:paraId="46FF16F3" w14:textId="3AA63FAD"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{{ac_2_origination}}</w:t>
            </w:r>
          </w:p>
        </w:tc>
      </w:tr>
    </w:tbl>
    <w:p w14:paraId="47A3A9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50AD8733" w14:textId="77777777" w:rsidTr="004F24E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DE1" w14:textId="57136B24" w:rsidR="006972BB" w:rsidRPr="006972BB" w:rsidRDefault="00403049" w:rsidP="006972BB">
            <w:pPr>
              <w:widowControl w:val="0"/>
              <w:suppressAutoHyphens/>
              <w:spacing w:after="0"/>
              <w:rPr>
                <w:rFonts w:ascii="Gill Sans MT" w:eastAsia="Times New Roman" w:hAnsi="Gill Sans MT" w:cs="Arial"/>
                <w:b w:val="0"/>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 xml:space="preserve">AC-2 What is the solution and how is it implemented?  </w:t>
            </w:r>
          </w:p>
        </w:tc>
      </w:tr>
      <w:tr w:rsidR="00CD1C81" w:rsidRPr="00BD7175" w14:paraId="5EB50879" w14:textId="77777777" w:rsidTr="004F24E0">
        <w:trPr>
          <w:jc w:val="center"/>
        </w:trPr>
        <w:tc>
          <w:tcPr>
            <w:tcW w:w="484" w:type="pct"/>
            <w:shd w:val="clear" w:color="auto" w:fill="C4D3EF"/>
            <w:hideMark/>
          </w:tcPr>
          <w:p w14:paraId="2C28901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a</w:t>
            </w:r>
          </w:p>
        </w:tc>
        <w:tc>
          <w:tcPr>
            <w:tcW w:w="4516" w:type="pct"/>
          </w:tcPr>
          <w:p w14:paraId="074AE161" w14:textId="69D08FF6" w:rsidR="00CD1C81" w:rsidRPr="00BD7175" w:rsidRDefault="00CD1C81" w:rsidP="00CD1C81">
            <w:pPr>
              <w:rPr>
                <w:rFonts w:cs="Times New Roman"/>
                <w:color w:val="313231"/>
                <w:sz w:val="20"/>
                <w:szCs w:val="20"/>
              </w:rPr>
            </w:pPr>
            <w:r>
              <w:rPr>
                <w:rFonts w:cs="Calibri"/>
                <w:sz w:val="20"/>
              </w:rPr>
              <w:t>{{ac_2_a_implementation}}</w:t>
            </w:r>
          </w:p>
        </w:tc>
      </w:tr>
      <w:tr w:rsidR="00CD1C81" w:rsidRPr="00BD7175" w14:paraId="281B0B1F" w14:textId="77777777" w:rsidTr="006972BB">
        <w:trPr>
          <w:cantSplit/>
          <w:jc w:val="center"/>
        </w:trPr>
        <w:tc>
          <w:tcPr>
            <w:tcW w:w="484" w:type="pct"/>
            <w:shd w:val="clear" w:color="auto" w:fill="C4D3EF"/>
            <w:hideMark/>
          </w:tcPr>
          <w:p w14:paraId="6212F9AC"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16" w:type="pct"/>
          </w:tcPr>
          <w:p w14:paraId="68DAAC90" w14:textId="012FB78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{{ac_2_b_implementation}}</w:t>
            </w:r>
          </w:p>
        </w:tc>
      </w:tr>
      <w:tr w:rsidR="00CD1C81" w:rsidRPr="00BD7175" w14:paraId="120CE397" w14:textId="77777777" w:rsidTr="006972BB">
        <w:trPr>
          <w:cantSplit/>
          <w:jc w:val="center"/>
        </w:trPr>
        <w:tc>
          <w:tcPr>
            <w:tcW w:w="484" w:type="pct"/>
            <w:shd w:val="clear" w:color="auto" w:fill="C4D3EF"/>
            <w:hideMark/>
          </w:tcPr>
          <w:p w14:paraId="308672F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c</w:t>
            </w:r>
          </w:p>
        </w:tc>
        <w:tc>
          <w:tcPr>
            <w:tcW w:w="4516" w:type="pct"/>
          </w:tcPr>
          <w:p w14:paraId="24595489" w14:textId="286AF207"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{{ac_2_c_implementation}}</w:t>
            </w:r>
          </w:p>
        </w:tc>
      </w:tr>
      <w:tr w:rsidR="00CD1C81" w:rsidRPr="00BD7175" w14:paraId="5380E968" w14:textId="77777777" w:rsidTr="006972BB">
        <w:trPr>
          <w:cantSplit/>
          <w:jc w:val="center"/>
        </w:trPr>
        <w:tc>
          <w:tcPr>
            <w:tcW w:w="484" w:type="pct"/>
            <w:shd w:val="clear" w:color="auto" w:fill="C4D3EF"/>
            <w:hideMark/>
          </w:tcPr>
          <w:p w14:paraId="1383C6D7"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d</w:t>
            </w:r>
          </w:p>
        </w:tc>
        <w:tc>
          <w:tcPr>
            <w:tcW w:w="4516" w:type="pct"/>
          </w:tcPr>
          <w:p w14:paraId="01B9E488" w14:textId="3C6892C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{{ac_2_d_implementation}}</w:t>
            </w:r>
          </w:p>
        </w:tc>
      </w:tr>
      <w:tr w:rsidR="00CD1C81" w:rsidRPr="00BD7175" w14:paraId="68A47B95" w14:textId="77777777" w:rsidTr="006972BB">
        <w:trPr>
          <w:cantSplit/>
          <w:jc w:val="center"/>
        </w:trPr>
        <w:tc>
          <w:tcPr>
            <w:tcW w:w="484" w:type="pct"/>
            <w:shd w:val="clear" w:color="auto" w:fill="C4D3EF"/>
            <w:hideMark/>
          </w:tcPr>
          <w:p w14:paraId="138716E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e</w:t>
            </w:r>
          </w:p>
        </w:tc>
        <w:tc>
          <w:tcPr>
            <w:tcW w:w="4516" w:type="pct"/>
          </w:tcPr>
          <w:p w14:paraId="4F9D8281" w14:textId="7BFE6A00" w:rsidR="00CD1C81" w:rsidRPr="00BD7175" w:rsidRDefault="00CD1C81" w:rsidP="00CD1C81">
            <w:pPr>
              <w:rPr>
                <w:rFonts w:cs="Times New Roman"/>
                <w:color w:val="313231"/>
                <w:sz w:val="20"/>
                <w:szCs w:val="20"/>
              </w:rPr>
            </w:pPr>
            <w:r>
              <w:rPr>
                <w:rFonts w:cs="Calibri"/>
                <w:sz w:val="20"/>
              </w:rPr>
              <w:t>{{ac_2_e_implementation}}</w:t>
            </w:r>
          </w:p>
        </w:tc>
      </w:tr>
      <w:tr w:rsidR="00CD1C81" w:rsidRPr="00BD7175" w14:paraId="007FC646" w14:textId="77777777" w:rsidTr="006972BB">
        <w:trPr>
          <w:cantSplit/>
          <w:jc w:val="center"/>
        </w:trPr>
        <w:tc>
          <w:tcPr>
            <w:tcW w:w="484" w:type="pct"/>
            <w:shd w:val="clear" w:color="auto" w:fill="C4D3EF"/>
            <w:hideMark/>
          </w:tcPr>
          <w:p w14:paraId="0925F27A"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f</w:t>
            </w:r>
          </w:p>
        </w:tc>
        <w:tc>
          <w:tcPr>
            <w:tcW w:w="4516" w:type="pct"/>
          </w:tcPr>
          <w:p w14:paraId="184A9696" w14:textId="6A356E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{{ac_2_f_implementation}}</w:t>
            </w:r>
          </w:p>
        </w:tc>
      </w:tr>
      <w:tr w:rsidR="00CD1C81" w:rsidRPr="00BD7175" w14:paraId="4D600A1B" w14:textId="77777777" w:rsidTr="006972BB">
        <w:trPr>
          <w:cantSplit/>
          <w:jc w:val="center"/>
        </w:trPr>
        <w:tc>
          <w:tcPr>
            <w:tcW w:w="484" w:type="pct"/>
            <w:shd w:val="clear" w:color="auto" w:fill="C4D3EF"/>
            <w:hideMark/>
          </w:tcPr>
          <w:p w14:paraId="40E60D5F"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g</w:t>
            </w:r>
          </w:p>
        </w:tc>
        <w:tc>
          <w:tcPr>
            <w:tcW w:w="4516" w:type="pct"/>
          </w:tcPr>
          <w:p w14:paraId="25EE9893" w14:textId="4E9D04A8"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{{ac_2_g_implementation}}</w:t>
            </w:r>
          </w:p>
        </w:tc>
      </w:tr>
      <w:tr w:rsidR="00CD1C81" w:rsidRPr="00BD7175" w14:paraId="046DE42A" w14:textId="77777777" w:rsidTr="006972BB">
        <w:trPr>
          <w:cantSplit/>
          <w:jc w:val="center"/>
        </w:trPr>
        <w:tc>
          <w:tcPr>
            <w:tcW w:w="484" w:type="pct"/>
            <w:shd w:val="clear" w:color="auto" w:fill="C4D3EF"/>
            <w:hideMark/>
          </w:tcPr>
          <w:p w14:paraId="78708B51"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h</w:t>
            </w:r>
          </w:p>
        </w:tc>
        <w:tc>
          <w:tcPr>
            <w:tcW w:w="4516" w:type="pct"/>
          </w:tcPr>
          <w:p w14:paraId="33DEC665" w14:textId="3E130F34"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{{ac_2_h_implementation}}</w:t>
            </w:r>
          </w:p>
        </w:tc>
      </w:tr>
      <w:tr w:rsidR="00CD1C81" w:rsidRPr="00BD7175" w14:paraId="259882F6" w14:textId="77777777" w:rsidTr="006972BB">
        <w:trPr>
          <w:cantSplit/>
          <w:jc w:val="center"/>
        </w:trPr>
        <w:tc>
          <w:tcPr>
            <w:tcW w:w="484" w:type="pct"/>
            <w:shd w:val="clear" w:color="auto" w:fill="C4D3EF"/>
            <w:hideMark/>
          </w:tcPr>
          <w:p w14:paraId="06D6E013"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i</w:t>
            </w:r>
          </w:p>
        </w:tc>
        <w:tc>
          <w:tcPr>
            <w:tcW w:w="4516" w:type="pct"/>
          </w:tcPr>
          <w:p w14:paraId="6DCB26B3" w14:textId="7EB758E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{{ac_2_i_implementation}}</w:t>
            </w:r>
          </w:p>
        </w:tc>
      </w:tr>
      <w:tr w:rsidR="00CD1C81" w:rsidRPr="00BD7175" w14:paraId="2476CDC4" w14:textId="77777777" w:rsidTr="006972BB">
        <w:trPr>
          <w:cantSplit/>
          <w:jc w:val="center"/>
        </w:trPr>
        <w:tc>
          <w:tcPr>
            <w:tcW w:w="484" w:type="pct"/>
            <w:shd w:val="clear" w:color="auto" w:fill="C4D3EF"/>
            <w:hideMark/>
          </w:tcPr>
          <w:p w14:paraId="66E4DA6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j</w:t>
            </w:r>
          </w:p>
        </w:tc>
        <w:tc>
          <w:tcPr>
            <w:tcW w:w="4516" w:type="pct"/>
          </w:tcPr>
          <w:p w14:paraId="21ED377F" w14:textId="70C8CE0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{{ac_2_j_implementation}}</w:t>
            </w:r>
          </w:p>
        </w:tc>
      </w:tr>
      <w:tr w:rsidR="00CD1C81" w:rsidRPr="00BD7175" w14:paraId="14B51A42" w14:textId="77777777" w:rsidTr="00CD1C81">
        <w:trPr>
          <w:cantSplit/>
          <w:trHeight w:val="206"/>
          <w:jc w:val="center"/>
        </w:trPr>
        <w:tc>
          <w:tcPr>
            <w:tcW w:w="484" w:type="pct"/>
            <w:shd w:val="clear" w:color="auto" w:fill="C4D3EF"/>
            <w:hideMark/>
          </w:tcPr>
          <w:p w14:paraId="7CC0AEBE"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k</w:t>
            </w:r>
          </w:p>
        </w:tc>
        <w:tc>
          <w:tcPr>
            <w:tcW w:w="4516" w:type="pct"/>
          </w:tcPr>
          <w:p w14:paraId="41FFFDB7" w14:textId="2039EF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{{ac_2_k_implementation}}</w:t>
            </w:r>
          </w:p>
        </w:tc>
      </w:tr>
    </w:tbl>
    <w:p w14:paraId="02BD16C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3" w:name="_Toc520895342"/>
      <w:r w:rsidRPr="00BD7175">
        <w:rPr>
          <w:rFonts w:eastAsia="MS Gothic" w:cs="Gill Sans Light"/>
          <w:bCs/>
          <w:caps/>
          <w:color w:val="444644"/>
          <w:szCs w:val="28"/>
        </w:rPr>
        <w:t>AC-2 (1) Control Enhancement (M) (H)</w:t>
      </w:r>
      <w:bookmarkEnd w:id="383"/>
    </w:p>
    <w:p w14:paraId="2B2021CB" w14:textId="77777777" w:rsidR="00403049" w:rsidRPr="00BD7175" w:rsidRDefault="00403049" w:rsidP="00403049">
      <w:pPr>
        <w:rPr>
          <w:rFonts w:eastAsia="MS Mincho" w:cs="Times New Roman"/>
        </w:rPr>
      </w:pPr>
      <w:r w:rsidRPr="00BD7175">
        <w:rPr>
          <w:rFonts w:eastAsia="MS Mincho" w:cs="Times New Roman"/>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403049" w:rsidRPr="00BD7175" w14:paraId="533EEA6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ABD3D7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AC-2(1)</w:t>
            </w:r>
          </w:p>
        </w:tc>
        <w:tc>
          <w:tcPr>
            <w:tcW w:w="4189" w:type="pct"/>
            <w:hideMark/>
          </w:tcPr>
          <w:p w14:paraId="18ECE5F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A2CFE50" w14:textId="77777777" w:rsidTr="006972BB">
        <w:trPr>
          <w:cantSplit/>
          <w:jc w:val="center"/>
        </w:trPr>
        <w:tc>
          <w:tcPr>
            <w:tcW w:w="5000" w:type="pct"/>
            <w:gridSpan w:val="2"/>
            <w:hideMark/>
          </w:tcPr>
          <w:p w14:paraId="2FB2672D" w14:textId="336CDE1A"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CD1C81" w:rsidRPr="00BD7175" w14:paraId="2CA25858" w14:textId="77777777" w:rsidTr="006972BB">
        <w:trPr>
          <w:cantSplit/>
          <w:jc w:val="center"/>
        </w:trPr>
        <w:tc>
          <w:tcPr>
            <w:tcW w:w="5000" w:type="pct"/>
            <w:gridSpan w:val="2"/>
            <w:hideMark/>
          </w:tcPr>
          <w:p w14:paraId="447A8DE5" w14:textId="2CF9F3B5"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_status}}</w:t>
            </w:r>
          </w:p>
        </w:tc>
      </w:tr>
      <w:tr w:rsidR="00CD1C81" w:rsidRPr="00BD7175" w14:paraId="54B75A15" w14:textId="77777777" w:rsidTr="006972BB">
        <w:trPr>
          <w:cantSplit/>
          <w:jc w:val="center"/>
        </w:trPr>
        <w:tc>
          <w:tcPr>
            <w:tcW w:w="5000" w:type="pct"/>
            <w:gridSpan w:val="2"/>
            <w:hideMark/>
          </w:tcPr>
          <w:p w14:paraId="204A1293" w14:textId="16E5945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_origination}}</w:t>
            </w:r>
          </w:p>
        </w:tc>
      </w:tr>
    </w:tbl>
    <w:p w14:paraId="1907B8D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610561"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849CD97" w14:textId="77777777" w:rsidR="00403049" w:rsidRPr="00BD7175" w:rsidRDefault="00403049" w:rsidP="006972BB">
            <w:pPr>
              <w:keepNext/>
              <w:keepLines/>
              <w:widowControl w:val="0"/>
              <w:suppressAutoHyphens/>
              <w:rPr>
                <w:rFonts w:ascii="Gill Sans MT" w:eastAsia="Times New Roman" w:hAnsi="Gill Sans MT" w:cs="Arial"/>
                <w:sz w:val="20"/>
                <w:szCs w:val="20"/>
                <w:lang w:eastAsia="zh-TW"/>
              </w:rPr>
            </w:pPr>
            <w:r w:rsidRPr="00F51B53">
              <w:rPr>
                <w:rFonts w:ascii="Gill Sans MT" w:eastAsia="Times New Roman" w:hAnsi="Gill Sans MT" w:cs="Arial"/>
                <w:color w:val="FFFFFF" w:themeColor="background1"/>
                <w:sz w:val="20"/>
                <w:szCs w:val="20"/>
                <w:lang w:eastAsia="zh-TW"/>
              </w:rPr>
              <w:lastRenderedPageBreak/>
              <w:t>AC-2 (1) What is the solution and how is it implemented?</w:t>
            </w:r>
          </w:p>
        </w:tc>
      </w:tr>
      <w:tr w:rsidR="00403049" w:rsidRPr="00BD7175" w14:paraId="7F909C57" w14:textId="77777777" w:rsidTr="006972BB">
        <w:trPr>
          <w:cantSplit/>
          <w:jc w:val="center"/>
        </w:trPr>
        <w:tc>
          <w:tcPr>
            <w:tcW w:w="5000" w:type="pct"/>
          </w:tcPr>
          <w:p w14:paraId="24DAF909" w14:textId="41177BA3" w:rsidR="00403049" w:rsidRPr="00BD7175" w:rsidRDefault="00CD1C81" w:rsidP="006972BB">
            <w:pPr>
              <w:keepNext/>
              <w:keepLines/>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{{ac_2_1_implementation}}</w:t>
            </w:r>
          </w:p>
        </w:tc>
      </w:tr>
    </w:tbl>
    <w:p w14:paraId="69CAC02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4" w:name="_Toc520895343"/>
      <w:r w:rsidRPr="00BD7175">
        <w:rPr>
          <w:rFonts w:eastAsia="MS Gothic" w:cs="Gill Sans Light"/>
          <w:bCs/>
          <w:caps/>
          <w:color w:val="444644"/>
          <w:szCs w:val="28"/>
        </w:rPr>
        <w:t>AC-2 (2) Control ENHANCEMENT (</w:t>
      </w:r>
      <w:r w:rsidRPr="00BD7175">
        <w:rPr>
          <w:rFonts w:eastAsia="MS Gothic" w:cs="Gill Sans Light"/>
          <w:color w:val="444644"/>
          <w:szCs w:val="28"/>
        </w:rPr>
        <w:t>H)</w:t>
      </w:r>
      <w:bookmarkEnd w:id="384"/>
    </w:p>
    <w:p w14:paraId="223A461A" w14:textId="77777777" w:rsidR="00403049" w:rsidRPr="00BD7175" w:rsidRDefault="00403049" w:rsidP="00403049">
      <w:pPr>
        <w:rPr>
          <w:rFonts w:eastAsia="MS Mincho" w:cs="Calibri"/>
        </w:rPr>
      </w:pPr>
      <w:r w:rsidRPr="00BD7175">
        <w:rPr>
          <w:rFonts w:eastAsia="MS Mincho" w:cs="Calibri"/>
          <w:bCs/>
        </w:rPr>
        <w:t>The information system automatically [</w:t>
      </w:r>
      <w:r w:rsidRPr="00BD7175">
        <w:rPr>
          <w:rFonts w:eastAsia="Lucida Sans Unicode" w:cs="Calibri"/>
          <w:i/>
          <w:kern w:val="2"/>
        </w:rPr>
        <w:t xml:space="preserve">FedRAMP </w:t>
      </w:r>
      <w:proofErr w:type="gramStart"/>
      <w:r w:rsidRPr="00BD7175">
        <w:rPr>
          <w:rFonts w:eastAsia="Lucida Sans Unicode" w:cs="Calibri"/>
          <w:i/>
          <w:kern w:val="2"/>
        </w:rPr>
        <w:t>Selection:</w:t>
      </w:r>
      <w:proofErr w:type="gramEnd"/>
      <w:r w:rsidRPr="00BD7175">
        <w:rPr>
          <w:rFonts w:eastAsia="Lucida Sans Unicode" w:cs="Calibri"/>
          <w:i/>
          <w:kern w:val="2"/>
        </w:rPr>
        <w:t xml:space="preserve"> disables</w:t>
      </w:r>
      <w:r w:rsidRPr="00BD7175">
        <w:rPr>
          <w:rFonts w:eastAsia="MS Mincho" w:cs="Calibri"/>
          <w:bCs/>
        </w:rPr>
        <w:t xml:space="preserve">] temporary and emergency accounts after </w:t>
      </w:r>
      <w:r w:rsidRPr="00BD7175">
        <w:rPr>
          <w:rFonts w:eastAsia="MS Mincho" w:cs="Calibri"/>
        </w:rPr>
        <w:t>[</w:t>
      </w:r>
      <w:r w:rsidRPr="00BD7175">
        <w:rPr>
          <w:rFonts w:eastAsia="Lucida Sans Unicode" w:cs="Calibri"/>
          <w:i/>
          <w:kern w:val="2"/>
        </w:rPr>
        <w:t>FedRAMP Assignment: 24 hours from last use</w:t>
      </w:r>
      <w:r w:rsidRPr="00BD7175">
        <w:rPr>
          <w:rFonts w:eastAsia="Lucida Sans Unicode" w:cs="Calibri"/>
          <w:iCs/>
          <w:kern w:val="2"/>
        </w:rPr>
        <w:t>]</w:t>
      </w:r>
      <w:r w:rsidRPr="00BD7175">
        <w:rPr>
          <w:rFonts w:eastAsia="MS Mincho" w:cs="Calibri"/>
          <w:bCs/>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D596ED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0A0142F"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(2)</w:t>
            </w:r>
          </w:p>
        </w:tc>
        <w:tc>
          <w:tcPr>
            <w:tcW w:w="4189" w:type="pct"/>
            <w:hideMark/>
          </w:tcPr>
          <w:p w14:paraId="08332685"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E77D1AF" w14:textId="77777777" w:rsidTr="006972BB">
        <w:trPr>
          <w:cantSplit/>
          <w:jc w:val="center"/>
        </w:trPr>
        <w:tc>
          <w:tcPr>
            <w:tcW w:w="5000" w:type="pct"/>
            <w:gridSpan w:val="2"/>
            <w:hideMark/>
          </w:tcPr>
          <w:p w14:paraId="5AFD3219" w14:textId="213CCAB1" w:rsidR="00CD1C81" w:rsidRPr="00BD7175" w:rsidRDefault="00CD1C81" w:rsidP="00CD1C81">
            <w:pPr>
              <w:keepNext/>
              <w:keepLines/>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CD1C81" w:rsidRPr="00BD7175" w14:paraId="330850A2" w14:textId="77777777" w:rsidTr="006972BB">
        <w:trPr>
          <w:cantSplit/>
          <w:jc w:val="center"/>
        </w:trPr>
        <w:tc>
          <w:tcPr>
            <w:tcW w:w="5000" w:type="pct"/>
            <w:gridSpan w:val="2"/>
            <w:hideMark/>
          </w:tcPr>
          <w:p w14:paraId="15B3EFEF" w14:textId="7B5E02B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AC-2(2)1: </w:t>
            </w:r>
            <w:r w:rsidRPr="002D5A9A">
              <w:rPr>
                <w:sz w:val="20"/>
                <w:szCs w:val="20"/>
              </w:rPr>
              <w:t>{{ac_</w:t>
            </w:r>
            <w:r>
              <w:rPr>
                <w:sz w:val="20"/>
                <w:szCs w:val="20"/>
              </w:rPr>
              <w:t>2_2_1</w:t>
            </w:r>
            <w:r w:rsidRPr="002D5A9A">
              <w:rPr>
                <w:sz w:val="20"/>
                <w:szCs w:val="20"/>
              </w:rPr>
              <w:t>_parameter}}</w:t>
            </w:r>
          </w:p>
        </w:tc>
      </w:tr>
      <w:tr w:rsidR="00CD1C81" w:rsidRPr="00BD7175" w14:paraId="447A360F" w14:textId="77777777" w:rsidTr="006972BB">
        <w:trPr>
          <w:cantSplit/>
          <w:jc w:val="center"/>
        </w:trPr>
        <w:tc>
          <w:tcPr>
            <w:tcW w:w="5000" w:type="pct"/>
            <w:gridSpan w:val="2"/>
            <w:hideMark/>
          </w:tcPr>
          <w:p w14:paraId="5CCD210F" w14:textId="609B694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AC-2(2)2: </w:t>
            </w:r>
            <w:r w:rsidRPr="002D5A9A">
              <w:rPr>
                <w:sz w:val="20"/>
                <w:szCs w:val="20"/>
              </w:rPr>
              <w:t>{{ac_</w:t>
            </w:r>
            <w:r>
              <w:rPr>
                <w:sz w:val="20"/>
                <w:szCs w:val="20"/>
              </w:rPr>
              <w:t>2_2_2</w:t>
            </w:r>
            <w:r w:rsidRPr="002D5A9A">
              <w:rPr>
                <w:sz w:val="20"/>
                <w:szCs w:val="20"/>
              </w:rPr>
              <w:t>_parameter}}</w:t>
            </w:r>
          </w:p>
        </w:tc>
      </w:tr>
      <w:tr w:rsidR="00CD1C81" w:rsidRPr="00BD7175" w14:paraId="75D0FE9C" w14:textId="77777777" w:rsidTr="006972BB">
        <w:trPr>
          <w:cantSplit/>
          <w:jc w:val="center"/>
        </w:trPr>
        <w:tc>
          <w:tcPr>
            <w:tcW w:w="5000" w:type="pct"/>
            <w:gridSpan w:val="2"/>
            <w:hideMark/>
          </w:tcPr>
          <w:p w14:paraId="74AB971C" w14:textId="0C073F1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_status}}</w:t>
            </w:r>
          </w:p>
        </w:tc>
      </w:tr>
      <w:tr w:rsidR="00CD1C81" w:rsidRPr="00BD7175" w14:paraId="30B494AD" w14:textId="77777777" w:rsidTr="006972BB">
        <w:trPr>
          <w:cantSplit/>
          <w:jc w:val="center"/>
        </w:trPr>
        <w:tc>
          <w:tcPr>
            <w:tcW w:w="5000" w:type="pct"/>
            <w:gridSpan w:val="2"/>
            <w:hideMark/>
          </w:tcPr>
          <w:p w14:paraId="2EFCBB92" w14:textId="00785B7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_origination}}</w:t>
            </w:r>
          </w:p>
        </w:tc>
      </w:tr>
    </w:tbl>
    <w:p w14:paraId="1AB8730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82AB9C"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120FC7A" w14:textId="77777777" w:rsidR="00403049" w:rsidRPr="00BD7175" w:rsidRDefault="00403049" w:rsidP="006972BB">
            <w:pPr>
              <w:widowControl w:val="0"/>
              <w:suppressAutoHyphens/>
              <w:spacing w:after="0"/>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(2) What is the solution and how is it implemented?</w:t>
            </w:r>
          </w:p>
        </w:tc>
      </w:tr>
      <w:tr w:rsidR="00403049" w:rsidRPr="00BD7175" w14:paraId="2D49D876" w14:textId="77777777" w:rsidTr="00F51B53">
        <w:trPr>
          <w:jc w:val="center"/>
        </w:trPr>
        <w:tc>
          <w:tcPr>
            <w:tcW w:w="5000" w:type="pct"/>
          </w:tcPr>
          <w:p w14:paraId="107D2D91" w14:textId="482E523B" w:rsidR="00403049" w:rsidRPr="00BD7175" w:rsidRDefault="00CD1C81"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0501F6F8"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5" w:name="_Toc520895344"/>
      <w:bookmarkStart w:id="386" w:name="_Toc462724258"/>
      <w:r w:rsidRPr="00BD7175">
        <w:rPr>
          <w:rFonts w:eastAsia="MS Gothic" w:cs="Gill Sans Light"/>
          <w:bCs/>
          <w:caps/>
          <w:color w:val="444644"/>
          <w:szCs w:val="28"/>
        </w:rPr>
        <w:t>AC-2 (3) Control ENHANCEMENT (H)</w:t>
      </w:r>
      <w:bookmarkEnd w:id="385"/>
      <w:bookmarkEnd w:id="386"/>
    </w:p>
    <w:p w14:paraId="376C423D" w14:textId="77777777" w:rsidR="00403049" w:rsidRPr="00BD7175" w:rsidRDefault="00403049" w:rsidP="00403049">
      <w:pPr>
        <w:rPr>
          <w:rFonts w:eastAsia="MS Mincho" w:cs="Calibri"/>
        </w:rPr>
      </w:pPr>
      <w:r w:rsidRPr="00BD7175">
        <w:rPr>
          <w:rFonts w:eastAsia="MS Mincho" w:cs="Calibri"/>
        </w:rPr>
        <w:t>The information system automatically disables inactive accounts after [</w:t>
      </w:r>
      <w:r w:rsidRPr="00BD7175">
        <w:rPr>
          <w:rFonts w:eastAsia="Lucida Sans Unicode" w:cs="Calibri"/>
          <w:i/>
          <w:kern w:val="2"/>
        </w:rPr>
        <w:t>FedRAMP Assignment: thirty-five (35) days for user accounts</w:t>
      </w:r>
      <w:r w:rsidRPr="00BD7175">
        <w:rPr>
          <w:rFonts w:eastAsia="Lucida Sans Unicode" w:cs="Calibri"/>
          <w:iCs/>
          <w:kern w:val="2"/>
        </w:rPr>
        <w:t>]</w:t>
      </w:r>
      <w:r w:rsidRPr="00BD7175">
        <w:rPr>
          <w:rFonts w:eastAsia="MS Mincho" w:cs="Calibri"/>
          <w:iCs/>
        </w:rPr>
        <w:t>.</w:t>
      </w:r>
      <w:r w:rsidRPr="00BD7175">
        <w:rPr>
          <w:rFonts w:eastAsia="MS Mincho" w:cs="Calibri"/>
          <w:color w:val="313231"/>
        </w:rPr>
        <w:t xml:space="preserve"> </w:t>
      </w:r>
    </w:p>
    <w:p w14:paraId="4F35F633" w14:textId="77777777" w:rsidR="00403049" w:rsidRPr="00BD7175" w:rsidRDefault="00403049" w:rsidP="00403049">
      <w:pPr>
        <w:ind w:left="1260"/>
        <w:rPr>
          <w:rFonts w:eastAsia="Lucida Sans Unicode" w:cs="Calibri"/>
          <w:b/>
          <w:kern w:val="2"/>
        </w:rPr>
      </w:pPr>
      <w:r w:rsidRPr="00BD7175">
        <w:rPr>
          <w:rFonts w:eastAsia="Lucida Sans Unicode" w:cs="Calibri"/>
          <w:b/>
          <w:kern w:val="2"/>
        </w:rPr>
        <w:t xml:space="preserve">AC-2 (3) Additional FedRAMP Requirements and Guidance: </w:t>
      </w:r>
    </w:p>
    <w:p w14:paraId="6432ECC6" w14:textId="77777777" w:rsidR="00403049" w:rsidRPr="00BD7175" w:rsidRDefault="00403049" w:rsidP="00403049">
      <w:pPr>
        <w:ind w:left="1260"/>
        <w:rPr>
          <w:rFonts w:eastAsia="MS Mincho" w:cs="Calibri"/>
        </w:rPr>
      </w:pPr>
      <w:r w:rsidRPr="00BD7175">
        <w:rPr>
          <w:rFonts w:eastAsia="Lucida Sans Unicode" w:cs="Calibri"/>
          <w:b/>
          <w:kern w:val="2"/>
        </w:rPr>
        <w:t>Requirement</w:t>
      </w:r>
      <w:r w:rsidRPr="00BD7175">
        <w:rPr>
          <w:rFonts w:eastAsia="MS Mincho" w:cs="Calibri"/>
        </w:rPr>
        <w:t xml:space="preserve">: The service provider defines the </w:t>
      </w:r>
      <w:proofErr w:type="gramStart"/>
      <w:r w:rsidRPr="00BD7175">
        <w:rPr>
          <w:rFonts w:eastAsia="MS Mincho" w:cs="Calibri"/>
        </w:rPr>
        <w:t>time period</w:t>
      </w:r>
      <w:proofErr w:type="gramEnd"/>
      <w:r w:rsidRPr="00BD7175">
        <w:rPr>
          <w:rFonts w:eastAsia="MS Mincho" w:cs="Calibri"/>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403049" w:rsidRPr="00F51B53" w14:paraId="631795D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B25780"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(3)</w:t>
            </w:r>
          </w:p>
        </w:tc>
        <w:tc>
          <w:tcPr>
            <w:tcW w:w="4189" w:type="pct"/>
            <w:hideMark/>
          </w:tcPr>
          <w:p w14:paraId="24D38EBC"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Enhancement Summary Information</w:t>
            </w:r>
          </w:p>
        </w:tc>
      </w:tr>
      <w:tr w:rsidR="00CD1C81" w:rsidRPr="00BD7175" w14:paraId="0FA63C8B" w14:textId="77777777" w:rsidTr="006972BB">
        <w:trPr>
          <w:cantSplit/>
          <w:jc w:val="center"/>
        </w:trPr>
        <w:tc>
          <w:tcPr>
            <w:tcW w:w="5000" w:type="pct"/>
            <w:gridSpan w:val="2"/>
            <w:hideMark/>
          </w:tcPr>
          <w:p w14:paraId="1ADC4741" w14:textId="30384C8F"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CD1C81" w:rsidRPr="00BD7175" w14:paraId="321D4158" w14:textId="77777777" w:rsidTr="006972BB">
        <w:trPr>
          <w:cantSplit/>
          <w:jc w:val="center"/>
        </w:trPr>
        <w:tc>
          <w:tcPr>
            <w:tcW w:w="5000" w:type="pct"/>
            <w:gridSpan w:val="2"/>
            <w:hideMark/>
          </w:tcPr>
          <w:p w14:paraId="37863147" w14:textId="7ADDC823" w:rsidR="00CD1C81" w:rsidRPr="00BD7175" w:rsidRDefault="00CD1C81" w:rsidP="00CD1C81">
            <w:pPr>
              <w:keepLines/>
              <w:autoSpaceDE w:val="0"/>
              <w:autoSpaceDN w:val="0"/>
              <w:adjustRightInd w:val="0"/>
              <w:rPr>
                <w:rFonts w:cs="Times New Roman"/>
                <w:color w:val="313231"/>
              </w:rPr>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CD1C81" w:rsidRPr="00BD7175" w14:paraId="67CD47F8" w14:textId="77777777" w:rsidTr="006972BB">
        <w:trPr>
          <w:cantSplit/>
          <w:jc w:val="center"/>
        </w:trPr>
        <w:tc>
          <w:tcPr>
            <w:tcW w:w="5000" w:type="pct"/>
            <w:gridSpan w:val="2"/>
            <w:hideMark/>
          </w:tcPr>
          <w:p w14:paraId="1D6FDF11" w14:textId="0D0C5B7B"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_status}}</w:t>
            </w:r>
          </w:p>
        </w:tc>
      </w:tr>
      <w:tr w:rsidR="00CD1C81" w:rsidRPr="00BD7175" w14:paraId="17DEE621" w14:textId="77777777" w:rsidTr="006972BB">
        <w:trPr>
          <w:cantSplit/>
          <w:jc w:val="center"/>
        </w:trPr>
        <w:tc>
          <w:tcPr>
            <w:tcW w:w="5000" w:type="pct"/>
            <w:gridSpan w:val="2"/>
            <w:hideMark/>
          </w:tcPr>
          <w:p w14:paraId="6EFA6AC4" w14:textId="2459D539"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_origination}}</w:t>
            </w:r>
          </w:p>
        </w:tc>
      </w:tr>
    </w:tbl>
    <w:p w14:paraId="5D2F3C7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2AD733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82F1E61"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(3) What is the solution and how is it implemented</w:t>
            </w:r>
          </w:p>
        </w:tc>
      </w:tr>
      <w:tr w:rsidR="00403049" w:rsidRPr="00BD7175" w14:paraId="4D1695AC" w14:textId="77777777" w:rsidTr="006972BB">
        <w:trPr>
          <w:cantSplit/>
          <w:jc w:val="center"/>
        </w:trPr>
        <w:tc>
          <w:tcPr>
            <w:tcW w:w="5000" w:type="pct"/>
          </w:tcPr>
          <w:p w14:paraId="77E5FC8D" w14:textId="579878FB"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{{ac_2_3_implementation}}</w:t>
            </w:r>
          </w:p>
        </w:tc>
      </w:tr>
    </w:tbl>
    <w:p w14:paraId="7678C96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7" w:name="_Toc520895345"/>
      <w:r w:rsidRPr="00BD7175">
        <w:rPr>
          <w:rFonts w:eastAsia="MS Gothic" w:cs="Gill Sans Light"/>
          <w:bCs/>
          <w:caps/>
          <w:color w:val="444644"/>
          <w:szCs w:val="28"/>
        </w:rPr>
        <w:t>AC-2 (4) Control ENHANCEMENT (H)</w:t>
      </w:r>
      <w:bookmarkEnd w:id="387"/>
    </w:p>
    <w:p w14:paraId="12D3D0DC" w14:textId="77777777" w:rsidR="00403049" w:rsidRPr="00BD7175" w:rsidRDefault="00403049" w:rsidP="00403049">
      <w:pPr>
        <w:rPr>
          <w:rFonts w:eastAsia="MS Mincho" w:cs="Calibri"/>
        </w:rPr>
      </w:pPr>
      <w:r w:rsidRPr="00BD7175">
        <w:rPr>
          <w:rFonts w:eastAsia="MS Mincho" w:cs="Calibri"/>
        </w:rPr>
        <w:t>The information system automatically audits account creation, modification, enabling, disabling, and removal actions, and notifies [</w:t>
      </w:r>
      <w:r w:rsidRPr="00BD7175">
        <w:rPr>
          <w:rFonts w:eastAsia="Lucida Sans Unicode" w:cs="Calibri"/>
          <w:i/>
          <w:kern w:val="2"/>
        </w:rPr>
        <w:t>FedRAMP Assignment: organization and/or service provider system owner</w:t>
      </w:r>
      <w:r w:rsidRPr="00BD7175">
        <w:rPr>
          <w:rFonts w:eastAsia="Lucida Sans Unicode" w:cs="Calibri"/>
          <w:iCs/>
          <w:kern w:val="2"/>
        </w:rPr>
        <w:t>]</w:t>
      </w:r>
      <w:r w:rsidRPr="00BD7175">
        <w:rPr>
          <w:rFonts w:eastAsia="MS Mincho"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32FA381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004A62"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(4)</w:t>
            </w:r>
          </w:p>
        </w:tc>
        <w:tc>
          <w:tcPr>
            <w:tcW w:w="4189" w:type="pct"/>
            <w:hideMark/>
          </w:tcPr>
          <w:p w14:paraId="1D326FDD"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8D318C5" w14:textId="77777777" w:rsidTr="006972BB">
        <w:trPr>
          <w:cantSplit/>
          <w:jc w:val="center"/>
        </w:trPr>
        <w:tc>
          <w:tcPr>
            <w:tcW w:w="5000" w:type="pct"/>
            <w:gridSpan w:val="2"/>
            <w:hideMark/>
          </w:tcPr>
          <w:p w14:paraId="4446BD25" w14:textId="5C4F355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CD1C81" w:rsidRPr="00BD7175" w14:paraId="38889F65" w14:textId="77777777" w:rsidTr="006972BB">
        <w:trPr>
          <w:cantSplit/>
          <w:jc w:val="center"/>
        </w:trPr>
        <w:tc>
          <w:tcPr>
            <w:tcW w:w="5000" w:type="pct"/>
            <w:gridSpan w:val="2"/>
            <w:hideMark/>
          </w:tcPr>
          <w:p w14:paraId="534FD419" w14:textId="65BE5A77" w:rsidR="00CD1C81" w:rsidRPr="00BD7175" w:rsidRDefault="00CD1C81" w:rsidP="00CD1C81">
            <w:pPr>
              <w:autoSpaceDE w:val="0"/>
              <w:autoSpaceDN w:val="0"/>
              <w:adjustRightInd w:val="0"/>
              <w:rPr>
                <w:rFonts w:cs="Times New Roman"/>
                <w:color w:val="313231"/>
              </w:rPr>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CD1C81" w:rsidRPr="00BD7175" w14:paraId="136B9410" w14:textId="77777777" w:rsidTr="006972BB">
        <w:trPr>
          <w:cantSplit/>
          <w:jc w:val="center"/>
        </w:trPr>
        <w:tc>
          <w:tcPr>
            <w:tcW w:w="5000" w:type="pct"/>
            <w:gridSpan w:val="2"/>
            <w:hideMark/>
          </w:tcPr>
          <w:p w14:paraId="19D4CA8F" w14:textId="2E1E366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2_4</w:t>
            </w:r>
            <w:r w:rsidRPr="00AC3F4A">
              <w:rPr>
                <w:sz w:val="20"/>
                <w:szCs w:val="20"/>
              </w:rPr>
              <w:t>_status}}</w:t>
            </w:r>
          </w:p>
        </w:tc>
      </w:tr>
      <w:tr w:rsidR="00CD1C81" w:rsidRPr="00BD7175" w14:paraId="49DC905D" w14:textId="77777777" w:rsidTr="006972BB">
        <w:trPr>
          <w:cantSplit/>
          <w:jc w:val="center"/>
        </w:trPr>
        <w:tc>
          <w:tcPr>
            <w:tcW w:w="5000" w:type="pct"/>
            <w:gridSpan w:val="2"/>
            <w:hideMark/>
          </w:tcPr>
          <w:p w14:paraId="0D4C7977" w14:textId="2555C24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w:t>
            </w:r>
            <w:r w:rsidRPr="00AC3F4A">
              <w:rPr>
                <w:sz w:val="20"/>
                <w:szCs w:val="20"/>
              </w:rPr>
              <w:t>{ac_</w:t>
            </w:r>
            <w:r>
              <w:rPr>
                <w:sz w:val="20"/>
                <w:szCs w:val="20"/>
              </w:rPr>
              <w:t>2_4</w:t>
            </w:r>
            <w:r w:rsidRPr="00AC3F4A">
              <w:rPr>
                <w:sz w:val="20"/>
                <w:szCs w:val="20"/>
              </w:rPr>
              <w:t>_origination}}</w:t>
            </w:r>
          </w:p>
        </w:tc>
      </w:tr>
    </w:tbl>
    <w:p w14:paraId="2D9B1A3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71A1AA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249DFC3" w14:textId="77777777" w:rsidR="00403049" w:rsidRPr="00F51B53" w:rsidRDefault="00403049" w:rsidP="006972BB">
            <w:pPr>
              <w:keepNext/>
              <w:keepLines/>
              <w:widowControl w:val="0"/>
              <w:suppressAutoHyphens/>
              <w:spacing w:after="0" w:line="200" w:lineRule="atLeast"/>
              <w:rPr>
                <w:rFonts w:ascii="Gill Sans MT" w:eastAsia="Times New Roman" w:hAnsi="Gill Sans MT" w:cs="Arial"/>
                <w:color w:val="FFFFFF" w:themeColor="background1"/>
                <w:sz w:val="20"/>
                <w:lang w:eastAsia="zh-TW"/>
              </w:rPr>
            </w:pPr>
            <w:r w:rsidRPr="00F51B53">
              <w:rPr>
                <w:rFonts w:ascii="Gill Sans MT" w:eastAsia="Times New Roman" w:hAnsi="Gill Sans MT" w:cs="Arial"/>
                <w:color w:val="FFFFFF" w:themeColor="background1"/>
                <w:sz w:val="20"/>
                <w:lang w:eastAsia="zh-TW"/>
              </w:rPr>
              <w:t>AC-2 (4) What is the solution and how is it implemented?</w:t>
            </w:r>
          </w:p>
        </w:tc>
      </w:tr>
      <w:tr w:rsidR="00403049" w:rsidRPr="00BD7175" w14:paraId="599D1D0F" w14:textId="77777777" w:rsidTr="006972BB">
        <w:trPr>
          <w:cantSplit/>
          <w:jc w:val="center"/>
        </w:trPr>
        <w:tc>
          <w:tcPr>
            <w:tcW w:w="5000" w:type="pct"/>
          </w:tcPr>
          <w:p w14:paraId="36D9B90E" w14:textId="346E3285"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{{ac_2_4_implementation}}</w:t>
            </w:r>
          </w:p>
        </w:tc>
      </w:tr>
    </w:tbl>
    <w:p w14:paraId="7B70B38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8" w:name="_Toc520895346"/>
      <w:r w:rsidRPr="00BD7175">
        <w:rPr>
          <w:rFonts w:eastAsia="MS Gothic" w:cs="Gill Sans Light"/>
          <w:bCs/>
          <w:caps/>
          <w:color w:val="444644"/>
          <w:szCs w:val="28"/>
        </w:rPr>
        <w:t>AC-2 (5) Control ENHANCEMENT (H)</w:t>
      </w:r>
      <w:bookmarkEnd w:id="388"/>
    </w:p>
    <w:p w14:paraId="2DA3E4D0" w14:textId="77777777" w:rsidR="00403049" w:rsidRPr="00BD7175" w:rsidRDefault="00403049" w:rsidP="00403049">
      <w:pPr>
        <w:rPr>
          <w:rFonts w:eastAsia="MS Mincho" w:cs="Calibri"/>
        </w:rPr>
      </w:pPr>
      <w:r w:rsidRPr="00BD7175">
        <w:rPr>
          <w:rFonts w:eastAsia="MS Mincho" w:cs="Calibri"/>
          <w:bCs/>
        </w:rPr>
        <w:t xml:space="preserve">The organization requires that users log out when </w:t>
      </w:r>
      <w:r w:rsidRPr="00BD7175">
        <w:rPr>
          <w:rFonts w:eastAsia="MS Mincho" w:cs="Calibri"/>
        </w:rPr>
        <w:t>[</w:t>
      </w:r>
      <w:r w:rsidRPr="00BD7175">
        <w:rPr>
          <w:rFonts w:eastAsia="Lucida Sans Unicode" w:cs="Calibri"/>
          <w:i/>
          <w:kern w:val="2"/>
        </w:rPr>
        <w:t>FedRAMP Assignment: inactivity is anticipated to exceed fifteen (15) minutes</w:t>
      </w:r>
      <w:r w:rsidRPr="00BD7175">
        <w:rPr>
          <w:rFonts w:eastAsia="Lucida Sans Unicode" w:cs="Calibri"/>
          <w:iCs/>
          <w:kern w:val="2"/>
        </w:rPr>
        <w:t>]</w:t>
      </w:r>
      <w:r w:rsidRPr="00BD7175">
        <w:rPr>
          <w:rFonts w:eastAsia="MS Mincho" w:cs="Calibri"/>
        </w:rPr>
        <w:t>.</w:t>
      </w:r>
      <w:r w:rsidRPr="00BD7175">
        <w:rPr>
          <w:rFonts w:eastAsia="MS Mincho" w:cs="Calibri"/>
          <w:bCs/>
          <w:color w:val="313231"/>
        </w:rPr>
        <w:t xml:space="preserve"> </w:t>
      </w:r>
    </w:p>
    <w:p w14:paraId="038DBDD5" w14:textId="77777777" w:rsidR="00403049" w:rsidRPr="00BD7175" w:rsidRDefault="00403049" w:rsidP="00403049">
      <w:pPr>
        <w:ind w:left="1980"/>
        <w:rPr>
          <w:rFonts w:eastAsia="MS Mincho" w:cs="Times New Roman"/>
          <w:b/>
        </w:rPr>
      </w:pPr>
      <w:r w:rsidRPr="00BD7175">
        <w:rPr>
          <w:rFonts w:eastAsia="MS Mincho" w:cs="Times New Roman"/>
          <w:b/>
        </w:rPr>
        <w:t>AC-2 (5) Additional FedRAMP Requirements and Guidance:</w:t>
      </w:r>
    </w:p>
    <w:p w14:paraId="6FB845AE" w14:textId="77777777" w:rsidR="00403049" w:rsidRPr="00BD7175" w:rsidRDefault="00403049" w:rsidP="00403049">
      <w:pPr>
        <w:ind w:left="1980"/>
        <w:rPr>
          <w:rFonts w:eastAsia="MS Mincho" w:cs="Calibri"/>
        </w:rPr>
      </w:pPr>
      <w:r w:rsidRPr="00BD7175">
        <w:rPr>
          <w:rFonts w:eastAsia="Lucida Sans Unicode" w:cs="Calibri"/>
          <w:b/>
          <w:kern w:val="2"/>
        </w:rPr>
        <w:t>Guidance</w:t>
      </w:r>
      <w:r w:rsidRPr="00BD7175">
        <w:rPr>
          <w:rFonts w:eastAsia="MS Mincho" w:cs="Calibri"/>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403049" w:rsidRPr="00BD7175" w14:paraId="1AC884DF"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B5611F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(5)</w:t>
            </w:r>
          </w:p>
        </w:tc>
        <w:tc>
          <w:tcPr>
            <w:tcW w:w="4189" w:type="pct"/>
            <w:hideMark/>
          </w:tcPr>
          <w:p w14:paraId="7FFCA811"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14C0AAA" w14:textId="77777777" w:rsidTr="006972BB">
        <w:trPr>
          <w:cantSplit/>
          <w:jc w:val="center"/>
        </w:trPr>
        <w:tc>
          <w:tcPr>
            <w:tcW w:w="5000" w:type="pct"/>
            <w:gridSpan w:val="2"/>
            <w:hideMark/>
          </w:tcPr>
          <w:p w14:paraId="199E19AF" w14:textId="650F814A"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CD1C81" w:rsidRPr="00BD7175" w14:paraId="1E95F5BF" w14:textId="77777777" w:rsidTr="006972BB">
        <w:trPr>
          <w:cantSplit/>
          <w:jc w:val="center"/>
        </w:trPr>
        <w:tc>
          <w:tcPr>
            <w:tcW w:w="5000" w:type="pct"/>
            <w:gridSpan w:val="2"/>
            <w:hideMark/>
          </w:tcPr>
          <w:p w14:paraId="6642752C" w14:textId="1EDFE58D"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031BA3">
              <w:rPr>
                <w:rFonts w:asciiTheme="minorHAnsi" w:hAnsiTheme="minorHAnsi" w:cstheme="minorHAnsi"/>
                <w:sz w:val="20"/>
                <w:szCs w:val="20"/>
              </w:rPr>
              <w:t>Parameter AC-02(5):</w:t>
            </w:r>
            <w:r>
              <w:rPr>
                <w:rFonts w:asciiTheme="minorHAnsi" w:hAnsiTheme="minorHAnsi" w:cstheme="minorHAnsi"/>
                <w:sz w:val="20"/>
                <w:szCs w:val="20"/>
              </w:rPr>
              <w:t xml:space="preserve"> </w:t>
            </w:r>
            <w:r w:rsidRPr="00AC3F4A">
              <w:rPr>
                <w:rFonts w:asciiTheme="minorHAnsi" w:hAnsiTheme="minorHAnsi" w:cstheme="minorHAnsi"/>
                <w:sz w:val="20"/>
                <w:szCs w:val="20"/>
              </w:rPr>
              <w:t>{{ac_</w:t>
            </w:r>
            <w:r>
              <w:rPr>
                <w:rFonts w:asciiTheme="minorHAnsi" w:hAnsiTheme="minorHAnsi" w:cstheme="minorHAnsi"/>
                <w:sz w:val="20"/>
                <w:szCs w:val="20"/>
              </w:rPr>
              <w:t>2_5</w:t>
            </w:r>
            <w:r w:rsidRPr="00AC3F4A">
              <w:rPr>
                <w:rFonts w:asciiTheme="minorHAnsi" w:hAnsiTheme="minorHAnsi" w:cstheme="minorHAnsi"/>
                <w:sz w:val="20"/>
                <w:szCs w:val="20"/>
              </w:rPr>
              <w:t>_parameter}}</w:t>
            </w:r>
          </w:p>
        </w:tc>
      </w:tr>
      <w:tr w:rsidR="00CD1C81" w:rsidRPr="00BD7175" w14:paraId="46126DA9" w14:textId="77777777" w:rsidTr="006972BB">
        <w:trPr>
          <w:cantSplit/>
          <w:jc w:val="center"/>
        </w:trPr>
        <w:tc>
          <w:tcPr>
            <w:tcW w:w="5000" w:type="pct"/>
            <w:gridSpan w:val="2"/>
            <w:hideMark/>
          </w:tcPr>
          <w:p w14:paraId="098B74F4" w14:textId="5819FA83"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_status}}</w:t>
            </w:r>
          </w:p>
        </w:tc>
      </w:tr>
      <w:tr w:rsidR="00CD1C81" w:rsidRPr="00BD7175" w14:paraId="2BAC3399" w14:textId="77777777" w:rsidTr="006972BB">
        <w:trPr>
          <w:cantSplit/>
          <w:jc w:val="center"/>
        </w:trPr>
        <w:tc>
          <w:tcPr>
            <w:tcW w:w="5000" w:type="pct"/>
            <w:gridSpan w:val="2"/>
            <w:hideMark/>
          </w:tcPr>
          <w:p w14:paraId="6E401681" w14:textId="6609EEB9"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_origination}}</w:t>
            </w:r>
          </w:p>
        </w:tc>
      </w:tr>
    </w:tbl>
    <w:p w14:paraId="08443B3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985F7AA"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CA17804"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(5) What is the solution and how is it implemented?</w:t>
            </w:r>
          </w:p>
        </w:tc>
      </w:tr>
      <w:tr w:rsidR="00403049" w:rsidRPr="00BD7175" w14:paraId="3DD1759B" w14:textId="77777777" w:rsidTr="006972BB">
        <w:trPr>
          <w:cantSplit/>
          <w:jc w:val="center"/>
        </w:trPr>
        <w:tc>
          <w:tcPr>
            <w:tcW w:w="5000" w:type="pct"/>
          </w:tcPr>
          <w:p w14:paraId="0E1103F5" w14:textId="6DA30DD8"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279981D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9" w:name="_Toc520895347"/>
      <w:r w:rsidRPr="00BD7175">
        <w:rPr>
          <w:rFonts w:eastAsia="MS Gothic" w:cs="Gill Sans Light"/>
          <w:bCs/>
          <w:caps/>
          <w:color w:val="444644"/>
          <w:szCs w:val="28"/>
        </w:rPr>
        <w:t>AC-2 (7) Control Enhancement (H)</w:t>
      </w:r>
      <w:bookmarkEnd w:id="389"/>
    </w:p>
    <w:p w14:paraId="471775BE"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0CC2ED"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 xml:space="preserve">Establishes and administers privileged user accounts in accordance with a role-based access scheme that organizes allowed information system access and privileges into </w:t>
      </w:r>
      <w:proofErr w:type="gramStart"/>
      <w:r w:rsidRPr="00BD7175">
        <w:rPr>
          <w:rFonts w:eastAsia="Lucida Sans Unicode" w:cs="Calibri"/>
          <w:color w:val="000000"/>
          <w:kern w:val="2"/>
          <w:szCs w:val="20"/>
        </w:rPr>
        <w:t>roles;</w:t>
      </w:r>
      <w:proofErr w:type="gramEnd"/>
    </w:p>
    <w:p w14:paraId="069EF430"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Monitors privileged role assignments; and</w:t>
      </w:r>
    </w:p>
    <w:p w14:paraId="1B0A931B"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Takes [</w:t>
      </w:r>
      <w:r w:rsidRPr="00BD7175">
        <w:rPr>
          <w:rFonts w:eastAsia="Lucida Sans Unicode" w:cs="Calibri"/>
          <w:i/>
          <w:kern w:val="2"/>
        </w:rPr>
        <w:t>FedRAMP</w:t>
      </w:r>
      <w:r w:rsidRPr="00BD7175">
        <w:rPr>
          <w:rFonts w:eastAsia="Lucida Sans Unicode" w:cs="Calibri"/>
          <w:color w:val="000000"/>
          <w:kern w:val="2"/>
          <w:szCs w:val="20"/>
        </w:rPr>
        <w:t xml:space="preserve"> </w:t>
      </w:r>
      <w:proofErr w:type="gramStart"/>
      <w:r w:rsidRPr="00BD7175">
        <w:rPr>
          <w:rFonts w:eastAsia="Lucida Sans Unicode" w:cs="Calibri"/>
          <w:i/>
          <w:kern w:val="2"/>
        </w:rPr>
        <w:t>Assignment:</w:t>
      </w:r>
      <w:proofErr w:type="gramEnd"/>
      <w:r w:rsidRPr="00BD7175">
        <w:rPr>
          <w:rFonts w:eastAsia="Lucida Sans Unicode" w:cs="Calibri"/>
          <w:i/>
          <w:kern w:val="2"/>
        </w:rPr>
        <w:t xml:space="preserve"> disables//revokes access within an organization-specified timeframe</w:t>
      </w:r>
      <w:r w:rsidRPr="00BD7175">
        <w:rPr>
          <w:rFonts w:eastAsia="Lucida Sans Unicode" w:cs="Calibri"/>
          <w:iCs/>
          <w:kern w:val="2"/>
        </w:rPr>
        <w:t>]</w:t>
      </w:r>
      <w:r w:rsidRPr="00BD7175">
        <w:rPr>
          <w:rFonts w:eastAsia="Lucida Sans Unicode" w:cs="Calibri"/>
          <w:color w:val="000000"/>
          <w:kern w:val="2"/>
          <w:szCs w:val="20"/>
        </w:rPr>
        <w:t xml:space="preserve"> 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403049" w:rsidRPr="00F51B53" w14:paraId="29C153D3"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7FBA391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(7)</w:t>
            </w:r>
          </w:p>
        </w:tc>
        <w:tc>
          <w:tcPr>
            <w:tcW w:w="4189" w:type="pct"/>
            <w:hideMark/>
          </w:tcPr>
          <w:p w14:paraId="262D0FB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004E82CF" w14:textId="77777777" w:rsidTr="006972BB">
        <w:trPr>
          <w:cantSplit/>
          <w:jc w:val="center"/>
        </w:trPr>
        <w:tc>
          <w:tcPr>
            <w:tcW w:w="5000" w:type="pct"/>
            <w:gridSpan w:val="2"/>
            <w:hideMark/>
          </w:tcPr>
          <w:p w14:paraId="78B985CA" w14:textId="40A2F857"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CD1C81" w:rsidRPr="00BD7175" w14:paraId="6A911F46" w14:textId="77777777" w:rsidTr="006972BB">
        <w:trPr>
          <w:cantSplit/>
          <w:jc w:val="center"/>
        </w:trPr>
        <w:tc>
          <w:tcPr>
            <w:tcW w:w="5000" w:type="pct"/>
            <w:gridSpan w:val="2"/>
            <w:hideMark/>
          </w:tcPr>
          <w:p w14:paraId="28053363" w14:textId="471E05EF" w:rsidR="00CD1C81" w:rsidRPr="00BD7175" w:rsidRDefault="00CD1C81" w:rsidP="00CD1C81">
            <w:pPr>
              <w:rPr>
                <w:rFonts w:cs="Times New Roman"/>
                <w:color w:val="313231"/>
              </w:rPr>
            </w:pPr>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CD1C81" w:rsidRPr="00BD7175" w14:paraId="3B892473" w14:textId="77777777" w:rsidTr="006972BB">
        <w:trPr>
          <w:cantSplit/>
          <w:jc w:val="center"/>
        </w:trPr>
        <w:tc>
          <w:tcPr>
            <w:tcW w:w="5000" w:type="pct"/>
            <w:gridSpan w:val="2"/>
            <w:hideMark/>
          </w:tcPr>
          <w:p w14:paraId="3A1B11DD" w14:textId="77AC5F6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_status}}</w:t>
            </w:r>
          </w:p>
        </w:tc>
      </w:tr>
      <w:tr w:rsidR="00CD1C81" w:rsidRPr="00BD7175" w14:paraId="3EC3C057" w14:textId="77777777" w:rsidTr="006972BB">
        <w:trPr>
          <w:cantSplit/>
          <w:jc w:val="center"/>
        </w:trPr>
        <w:tc>
          <w:tcPr>
            <w:tcW w:w="5000" w:type="pct"/>
            <w:gridSpan w:val="2"/>
            <w:hideMark/>
          </w:tcPr>
          <w:p w14:paraId="7F38BD51" w14:textId="26180CC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_origination}}</w:t>
            </w:r>
          </w:p>
        </w:tc>
      </w:tr>
    </w:tbl>
    <w:p w14:paraId="76B6A37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DF40B8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A91E16" w14:textId="77777777" w:rsidR="00403049" w:rsidRPr="00BD7175" w:rsidRDefault="00403049" w:rsidP="006972BB">
            <w:pPr>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(7) What is the solution and how is it implemented?</w:t>
            </w:r>
          </w:p>
        </w:tc>
      </w:tr>
      <w:tr w:rsidR="00CD1C81" w:rsidRPr="00BD7175" w14:paraId="38061F33" w14:textId="77777777" w:rsidTr="006972BB">
        <w:trPr>
          <w:cantSplit/>
          <w:jc w:val="center"/>
        </w:trPr>
        <w:tc>
          <w:tcPr>
            <w:tcW w:w="484" w:type="pct"/>
            <w:shd w:val="clear" w:color="auto" w:fill="C4D3EF"/>
            <w:hideMark/>
          </w:tcPr>
          <w:p w14:paraId="666B3C91"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auto"/>
            <w:hideMark/>
          </w:tcPr>
          <w:p w14:paraId="75D64446" w14:textId="2CBF963D"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CD1C81" w:rsidRPr="00BD7175" w14:paraId="6ACD1A26" w14:textId="77777777" w:rsidTr="006972BB">
        <w:trPr>
          <w:cantSplit/>
          <w:jc w:val="center"/>
        </w:trPr>
        <w:tc>
          <w:tcPr>
            <w:tcW w:w="484" w:type="pct"/>
            <w:shd w:val="clear" w:color="auto" w:fill="C4D3EF"/>
            <w:hideMark/>
          </w:tcPr>
          <w:p w14:paraId="5DE7C569"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4DEF278D" w14:textId="2F906FB9" w:rsidR="00CD1C81" w:rsidRPr="00BD7175" w:rsidRDefault="00CD1C81" w:rsidP="00CD1C81">
            <w:pPr>
              <w:rPr>
                <w:rFonts w:cs="Times New Roman"/>
                <w:color w:val="313231"/>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CD1C81" w:rsidRPr="00BD7175" w14:paraId="13AA0B64" w14:textId="77777777" w:rsidTr="006972BB">
        <w:trPr>
          <w:cantSplit/>
          <w:jc w:val="center"/>
        </w:trPr>
        <w:tc>
          <w:tcPr>
            <w:tcW w:w="484" w:type="pct"/>
            <w:shd w:val="clear" w:color="auto" w:fill="C4D3EF"/>
            <w:hideMark/>
          </w:tcPr>
          <w:p w14:paraId="59710583"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1920A015" w14:textId="47716921"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7D83B2E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0" w:name="_Toc520895348"/>
      <w:r w:rsidRPr="00BD7175">
        <w:rPr>
          <w:rFonts w:eastAsia="MS Gothic" w:cs="Gill Sans Light"/>
          <w:bCs/>
          <w:caps/>
          <w:color w:val="444644"/>
          <w:szCs w:val="28"/>
        </w:rPr>
        <w:t>AC-2 (9) Control ENHANCEMENT (H)</w:t>
      </w:r>
      <w:bookmarkEnd w:id="390"/>
    </w:p>
    <w:p w14:paraId="4073FF65" w14:textId="77777777" w:rsidR="00403049" w:rsidRPr="00BD7175" w:rsidRDefault="00403049" w:rsidP="00403049">
      <w:pPr>
        <w:keepNext/>
        <w:rPr>
          <w:rFonts w:eastAsia="MS Mincho" w:cs="Calibri"/>
        </w:rPr>
      </w:pPr>
      <w:r w:rsidRPr="00BD7175">
        <w:rPr>
          <w:rFonts w:eastAsia="MS Mincho" w:cs="Calibri"/>
        </w:rPr>
        <w:t>The organization only permits the use of shared/group accounts that meet [</w:t>
      </w:r>
      <w:r w:rsidRPr="00BD7175">
        <w:rPr>
          <w:rFonts w:eastAsia="Lucida Sans Unicode" w:cs="Calibri"/>
          <w:i/>
          <w:kern w:val="2"/>
        </w:rPr>
        <w:t>FedRAMP Assignment: organization-defined need with justification statement that explains why such accounts are necessary</w:t>
      </w:r>
      <w:r w:rsidRPr="00BD7175">
        <w:rPr>
          <w:rFonts w:eastAsia="MS Mincho" w:cs="Calibri"/>
        </w:rPr>
        <w:t>]</w:t>
      </w:r>
      <w:r w:rsidRPr="00BD7175">
        <w:rPr>
          <w:rFonts w:eastAsia="MS Mincho" w:cs="Calibri"/>
          <w:color w:val="313231"/>
        </w:rPr>
        <w:t>.</w:t>
      </w:r>
    </w:p>
    <w:p w14:paraId="3D19A2AE"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(9) Additional FedRAMP Requirements and Guidance</w:t>
      </w:r>
      <w:r w:rsidRPr="00BD7175">
        <w:rPr>
          <w:rFonts w:eastAsia="Lucida Sans Unicode" w:cs="Calibri"/>
          <w:kern w:val="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73ECC1C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B82B0A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(9)</w:t>
            </w:r>
          </w:p>
        </w:tc>
        <w:tc>
          <w:tcPr>
            <w:tcW w:w="4189" w:type="pct"/>
            <w:hideMark/>
          </w:tcPr>
          <w:p w14:paraId="7FBF960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16793FCD" w14:textId="77777777" w:rsidTr="006972BB">
        <w:trPr>
          <w:cantSplit/>
          <w:jc w:val="center"/>
        </w:trPr>
        <w:tc>
          <w:tcPr>
            <w:tcW w:w="5000" w:type="pct"/>
            <w:gridSpan w:val="2"/>
            <w:hideMark/>
          </w:tcPr>
          <w:p w14:paraId="5CD29A60" w14:textId="1D99C7F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CD1C81" w:rsidRPr="00BD7175" w14:paraId="77D68B67" w14:textId="77777777" w:rsidTr="006972BB">
        <w:trPr>
          <w:cantSplit/>
          <w:jc w:val="center"/>
        </w:trPr>
        <w:tc>
          <w:tcPr>
            <w:tcW w:w="5000" w:type="pct"/>
            <w:gridSpan w:val="2"/>
            <w:hideMark/>
          </w:tcPr>
          <w:p w14:paraId="16B6A4A2" w14:textId="2F985C77" w:rsidR="00CD1C81" w:rsidRPr="00BD7175" w:rsidRDefault="00CD1C81" w:rsidP="00CD1C81">
            <w:pPr>
              <w:widowControl w:val="0"/>
              <w:suppressAutoHyphens/>
              <w:overflowPunct w:val="0"/>
              <w:spacing w:before="40" w:after="40"/>
              <w:rPr>
                <w:rFonts w:eastAsia="Lucida Sans Unicode" w:cs="Arial"/>
                <w:color w:val="313231"/>
                <w:spacing w:val="-5"/>
                <w:kern w:val="20"/>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CD1C81" w:rsidRPr="00BD7175" w14:paraId="62198892" w14:textId="77777777" w:rsidTr="006972BB">
        <w:trPr>
          <w:cantSplit/>
          <w:jc w:val="center"/>
        </w:trPr>
        <w:tc>
          <w:tcPr>
            <w:tcW w:w="5000" w:type="pct"/>
            <w:gridSpan w:val="2"/>
            <w:hideMark/>
          </w:tcPr>
          <w:p w14:paraId="5ED30FFF" w14:textId="7057F74A"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AA7D9D">
              <w:rPr>
                <w:rFonts w:eastAsia="Times New Roman" w:cs="Calibri"/>
                <w:bCs/>
                <w:color w:val="auto"/>
                <w:sz w:val="20"/>
              </w:rPr>
              <w:t>p_</w:t>
            </w:r>
            <w:r w:rsidRPr="004A1F1C">
              <w:rPr>
                <w:rFonts w:eastAsia="Times New Roman" w:cs="Calibri"/>
                <w:bCs/>
                <w:color w:val="auto"/>
                <w:sz w:val="20"/>
              </w:rPr>
              <w:t>parameter}}</w:t>
            </w:r>
          </w:p>
        </w:tc>
      </w:tr>
      <w:tr w:rsidR="00CD1C81" w:rsidRPr="00BD7175" w14:paraId="0446FA80" w14:textId="77777777" w:rsidTr="006972BB">
        <w:trPr>
          <w:cantSplit/>
          <w:jc w:val="center"/>
        </w:trPr>
        <w:tc>
          <w:tcPr>
            <w:tcW w:w="5000" w:type="pct"/>
            <w:gridSpan w:val="2"/>
            <w:hideMark/>
          </w:tcPr>
          <w:p w14:paraId="1B0AB178" w14:textId="2AD5279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lastRenderedPageBreak/>
              <w:t>{{ac_</w:t>
            </w:r>
            <w:r>
              <w:rPr>
                <w:rFonts w:eastAsia="Times New Roman" w:cs="Calibri"/>
                <w:bCs/>
                <w:sz w:val="20"/>
              </w:rPr>
              <w:t>2_9</w:t>
            </w:r>
            <w:r w:rsidRPr="00AC3F4A">
              <w:rPr>
                <w:sz w:val="20"/>
                <w:szCs w:val="20"/>
              </w:rPr>
              <w:t>_status}}</w:t>
            </w:r>
          </w:p>
        </w:tc>
      </w:tr>
    </w:tbl>
    <w:p w14:paraId="3204B2E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3611A3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51114D"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(9) What is the solution and how is it implemented?</w:t>
            </w:r>
          </w:p>
        </w:tc>
      </w:tr>
      <w:tr w:rsidR="00403049" w:rsidRPr="00BD7175" w14:paraId="618F89B3" w14:textId="77777777" w:rsidTr="006972BB">
        <w:trPr>
          <w:cantSplit/>
          <w:jc w:val="center"/>
        </w:trPr>
        <w:tc>
          <w:tcPr>
            <w:tcW w:w="5000" w:type="pct"/>
          </w:tcPr>
          <w:p w14:paraId="667CECA6" w14:textId="07557A63"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{{ac_2_9_implementation}}</w:t>
            </w:r>
          </w:p>
        </w:tc>
      </w:tr>
    </w:tbl>
    <w:p w14:paraId="5AA2795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1" w:name="_Toc388620708"/>
      <w:bookmarkStart w:id="392" w:name="_Toc385594853"/>
      <w:bookmarkStart w:id="393" w:name="_Toc385594465"/>
      <w:bookmarkStart w:id="394" w:name="_Toc385594073"/>
      <w:bookmarkStart w:id="395" w:name="_Toc383444434"/>
      <w:bookmarkStart w:id="396" w:name="_Toc383433202"/>
      <w:bookmarkStart w:id="397" w:name="_Toc383430518"/>
      <w:bookmarkStart w:id="398" w:name="_Toc383429269"/>
      <w:bookmarkStart w:id="399" w:name="_Toc520895349"/>
      <w:r w:rsidRPr="00BD7175">
        <w:rPr>
          <w:rFonts w:eastAsia="MS Gothic" w:cs="Gill Sans Light"/>
          <w:bCs/>
          <w:caps/>
          <w:color w:val="444644"/>
          <w:szCs w:val="28"/>
        </w:rPr>
        <w:t xml:space="preserve">AC-2 (10) Control Enhancement </w:t>
      </w:r>
      <w:bookmarkEnd w:id="391"/>
      <w:bookmarkEnd w:id="392"/>
      <w:bookmarkEnd w:id="393"/>
      <w:bookmarkEnd w:id="394"/>
      <w:bookmarkEnd w:id="395"/>
      <w:bookmarkEnd w:id="396"/>
      <w:bookmarkEnd w:id="397"/>
      <w:bookmarkEnd w:id="398"/>
      <w:r w:rsidRPr="00BD7175">
        <w:rPr>
          <w:rFonts w:eastAsia="MS Gothic" w:cs="Gill Sans Light"/>
          <w:bCs/>
          <w:caps/>
          <w:color w:val="444644"/>
          <w:szCs w:val="28"/>
        </w:rPr>
        <w:t>(M) (H)</w:t>
      </w:r>
      <w:bookmarkEnd w:id="399"/>
    </w:p>
    <w:p w14:paraId="26169664" w14:textId="77777777" w:rsidR="00403049" w:rsidRPr="00BD7175" w:rsidRDefault="00403049" w:rsidP="00403049">
      <w:pPr>
        <w:rPr>
          <w:rFonts w:eastAsia="MS Mincho" w:cs="Times New Roman"/>
        </w:rPr>
      </w:pPr>
      <w:r w:rsidRPr="00BD7175">
        <w:rPr>
          <w:rFonts w:eastAsia="MS Mincho" w:cs="Times New Roman"/>
        </w:rPr>
        <w:t>The information system terminates shared/group account credentials when members leave the group.</w:t>
      </w:r>
    </w:p>
    <w:p w14:paraId="4B94373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(10) Additional FedRAMP Requirements and Guidance:</w:t>
      </w:r>
      <w:r w:rsidRPr="00BD7175">
        <w:rPr>
          <w:rFonts w:eastAsia="Lucida Sans Unicode" w:cs="Calibri"/>
          <w:kern w:val="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1C348A2D"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18393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(10)</w:t>
            </w:r>
          </w:p>
        </w:tc>
        <w:tc>
          <w:tcPr>
            <w:tcW w:w="4189" w:type="pct"/>
            <w:hideMark/>
          </w:tcPr>
          <w:p w14:paraId="0C57B7D8"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98692EE" w14:textId="77777777" w:rsidTr="006972BB">
        <w:trPr>
          <w:cantSplit/>
          <w:jc w:val="center"/>
        </w:trPr>
        <w:tc>
          <w:tcPr>
            <w:tcW w:w="5000" w:type="pct"/>
            <w:gridSpan w:val="2"/>
            <w:hideMark/>
          </w:tcPr>
          <w:p w14:paraId="26A5965F" w14:textId="705A5AB4"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CD1C81" w:rsidRPr="00BD7175" w14:paraId="2BD9F7FD" w14:textId="77777777" w:rsidTr="006972BB">
        <w:trPr>
          <w:cantSplit/>
          <w:jc w:val="center"/>
        </w:trPr>
        <w:tc>
          <w:tcPr>
            <w:tcW w:w="5000" w:type="pct"/>
            <w:gridSpan w:val="2"/>
            <w:hideMark/>
          </w:tcPr>
          <w:p w14:paraId="51510281" w14:textId="4E5CD42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_status}}</w:t>
            </w:r>
          </w:p>
        </w:tc>
      </w:tr>
      <w:tr w:rsidR="00CD1C81" w:rsidRPr="00BD7175" w14:paraId="44B18611" w14:textId="77777777" w:rsidTr="006972BB">
        <w:trPr>
          <w:cantSplit/>
          <w:jc w:val="center"/>
        </w:trPr>
        <w:tc>
          <w:tcPr>
            <w:tcW w:w="5000" w:type="pct"/>
            <w:gridSpan w:val="2"/>
            <w:hideMark/>
          </w:tcPr>
          <w:p w14:paraId="2792C58D" w14:textId="03AE2CAC"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_origination}}</w:t>
            </w:r>
          </w:p>
        </w:tc>
      </w:tr>
    </w:tbl>
    <w:p w14:paraId="69711DD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6867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3923E2F"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(10) What is the solution and how is it implemented?</w:t>
            </w:r>
          </w:p>
        </w:tc>
      </w:tr>
      <w:tr w:rsidR="00403049" w:rsidRPr="00BD7175" w14:paraId="7E3FBC58" w14:textId="77777777" w:rsidTr="006972BB">
        <w:trPr>
          <w:cantSplit/>
          <w:jc w:val="center"/>
        </w:trPr>
        <w:tc>
          <w:tcPr>
            <w:tcW w:w="5000" w:type="pct"/>
          </w:tcPr>
          <w:p w14:paraId="746C6A87" w14:textId="205716A4" w:rsidR="00403049" w:rsidRPr="00BD7175" w:rsidRDefault="009F5609"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cs="Calibri"/>
                <w:bCs/>
                <w:sz w:val="20"/>
              </w:rPr>
              <w:t>{{ac_2_10_implementation}}</w:t>
            </w:r>
          </w:p>
        </w:tc>
      </w:tr>
    </w:tbl>
    <w:p w14:paraId="6E296D2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r w:rsidRPr="00BD7175">
        <w:rPr>
          <w:rFonts w:eastAsia="MS Gothic" w:cs="Gill Sans Light"/>
          <w:bCs/>
          <w:caps/>
          <w:color w:val="444644"/>
          <w:szCs w:val="28"/>
        </w:rPr>
        <w:t>AC-2 (11) Control Enhancement (H)</w:t>
      </w:r>
    </w:p>
    <w:p w14:paraId="464E8F99" w14:textId="77777777" w:rsidR="00403049" w:rsidRPr="00BD7175" w:rsidRDefault="00403049" w:rsidP="00403049">
      <w:pPr>
        <w:rPr>
          <w:rFonts w:eastAsia="MS Mincho" w:cs="Calibri"/>
          <w:highlight w:val="yellow"/>
        </w:rPr>
      </w:pPr>
      <w:r w:rsidRPr="00BD7175">
        <w:rPr>
          <w:rFonts w:eastAsia="MS Mincho" w:cs="Calibri"/>
        </w:rPr>
        <w:t>The information system enforces [</w:t>
      </w:r>
      <w:r w:rsidRPr="00BD7175">
        <w:rPr>
          <w:rFonts w:eastAsia="Lucida Sans Unicode" w:cs="Calibri"/>
          <w:i/>
          <w:kern w:val="2"/>
        </w:rPr>
        <w:t>Assignment: organization-defined circumstances and/or usage conditions</w:t>
      </w:r>
      <w:r w:rsidRPr="00BD7175">
        <w:rPr>
          <w:rFonts w:eastAsia="MS Mincho" w:cs="Calibri"/>
        </w:rPr>
        <w:t>] for [</w:t>
      </w:r>
      <w:r w:rsidRPr="00BD7175">
        <w:rPr>
          <w:rFonts w:eastAsia="Lucida Sans Unicode" w:cs="Calibri"/>
          <w:i/>
          <w:kern w:val="2"/>
        </w:rPr>
        <w:t>Assignment: organization-defined information system accounts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4092DAE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E7AD3C"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AC-2 (11)</w:t>
            </w:r>
          </w:p>
        </w:tc>
        <w:tc>
          <w:tcPr>
            <w:tcW w:w="4189" w:type="pct"/>
            <w:hideMark/>
          </w:tcPr>
          <w:p w14:paraId="28EDA9AB"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Control Summary Information</w:t>
            </w:r>
          </w:p>
        </w:tc>
      </w:tr>
      <w:tr w:rsidR="009F5609" w:rsidRPr="00BD7175" w14:paraId="5C70E3ED" w14:textId="77777777" w:rsidTr="006972BB">
        <w:trPr>
          <w:jc w:val="center"/>
        </w:trPr>
        <w:tc>
          <w:tcPr>
            <w:tcW w:w="5000" w:type="pct"/>
            <w:gridSpan w:val="2"/>
            <w:hideMark/>
          </w:tcPr>
          <w:p w14:paraId="5CE51C05" w14:textId="5B4A75CF"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9F5609" w:rsidRPr="00BD7175" w14:paraId="73C3E19B" w14:textId="77777777" w:rsidTr="006972BB">
        <w:trPr>
          <w:jc w:val="center"/>
        </w:trPr>
        <w:tc>
          <w:tcPr>
            <w:tcW w:w="5000" w:type="pct"/>
            <w:gridSpan w:val="2"/>
            <w:hideMark/>
          </w:tcPr>
          <w:p w14:paraId="71E4DB74" w14:textId="6EBE27FE"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9F5609" w:rsidRPr="00BD7175" w14:paraId="36C305E0" w14:textId="77777777" w:rsidTr="006972BB">
        <w:trPr>
          <w:jc w:val="center"/>
        </w:trPr>
        <w:tc>
          <w:tcPr>
            <w:tcW w:w="5000" w:type="pct"/>
            <w:gridSpan w:val="2"/>
            <w:vAlign w:val="bottom"/>
            <w:hideMark/>
          </w:tcPr>
          <w:p w14:paraId="3CB2E9E0" w14:textId="7BD97A77"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9F5609" w:rsidRPr="00BD7175" w14:paraId="612BEEAE" w14:textId="77777777" w:rsidTr="006972BB">
        <w:trPr>
          <w:jc w:val="center"/>
        </w:trPr>
        <w:tc>
          <w:tcPr>
            <w:tcW w:w="5000" w:type="pct"/>
            <w:gridSpan w:val="2"/>
            <w:hideMark/>
          </w:tcPr>
          <w:p w14:paraId="6CC1C83E" w14:textId="5A439F27"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_status}}</w:t>
            </w:r>
          </w:p>
        </w:tc>
      </w:tr>
      <w:tr w:rsidR="009F5609" w:rsidRPr="00BD7175" w14:paraId="65F9E590" w14:textId="77777777" w:rsidTr="006972BB">
        <w:trPr>
          <w:jc w:val="center"/>
        </w:trPr>
        <w:tc>
          <w:tcPr>
            <w:tcW w:w="5000" w:type="pct"/>
            <w:gridSpan w:val="2"/>
            <w:hideMark/>
          </w:tcPr>
          <w:p w14:paraId="243024A0" w14:textId="4BF46CD2"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3EE8C48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C52B4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C8CC4F" w14:textId="77777777" w:rsidR="00403049" w:rsidRPr="00BD7175" w:rsidRDefault="00403049" w:rsidP="006972BB">
            <w:pPr>
              <w:keepNext/>
              <w:keepLines/>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lastRenderedPageBreak/>
              <w:t>AC-2 (11) What is the solution and how is it implemented?</w:t>
            </w:r>
          </w:p>
        </w:tc>
      </w:tr>
      <w:tr w:rsidR="00403049" w:rsidRPr="00BD7175" w14:paraId="4224F75A" w14:textId="77777777" w:rsidTr="006972BB">
        <w:trPr>
          <w:jc w:val="center"/>
        </w:trPr>
        <w:tc>
          <w:tcPr>
            <w:tcW w:w="5000" w:type="pct"/>
          </w:tcPr>
          <w:p w14:paraId="62B4837B" w14:textId="319D1947" w:rsidR="009D02F8" w:rsidRPr="009D02F8" w:rsidRDefault="009F5609" w:rsidP="009D02F8">
            <w:pPr>
              <w:keepNext/>
              <w:keepLines/>
              <w:widowControl w:val="0"/>
              <w:suppressAutoHyphens/>
              <w:overflowPunct w:val="0"/>
              <w:rPr>
                <w:rFonts w:eastAsia="Lucida Sans Unicode" w:cs="Arial"/>
                <w:color w:val="313231"/>
                <w:spacing w:val="-5"/>
                <w:kern w:val="20"/>
                <w:sz w:val="20"/>
              </w:rPr>
            </w:pPr>
            <w:r w:rsidRPr="004A1F1C">
              <w:rPr>
                <w:rFonts w:cs="Calibri"/>
                <w:bCs/>
                <w:sz w:val="20"/>
                <w:szCs w:val="20"/>
              </w:rPr>
              <w:t>{{ac_2_11_implementation}}</w:t>
            </w:r>
          </w:p>
        </w:tc>
      </w:tr>
    </w:tbl>
    <w:p w14:paraId="1F32003A"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AC-2 (12) Control Enhancement (H)</w:t>
      </w:r>
    </w:p>
    <w:p w14:paraId="5C3F845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BC3E9B3"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Monitors information system accounts for [</w:t>
      </w:r>
      <w:r w:rsidRPr="00BD7175">
        <w:rPr>
          <w:rFonts w:eastAsia="Lucida Sans Unicode" w:cs="Calibri"/>
          <w:i/>
          <w:kern w:val="2"/>
        </w:rPr>
        <w:t>Assignment: organization-defined atypical use</w:t>
      </w:r>
      <w:r w:rsidRPr="00BD7175">
        <w:rPr>
          <w:rFonts w:eastAsia="Lucida Sans Unicode" w:cs="Calibri"/>
          <w:color w:val="000000"/>
          <w:kern w:val="2"/>
          <w:szCs w:val="20"/>
        </w:rPr>
        <w:t>]; and</w:t>
      </w:r>
    </w:p>
    <w:p w14:paraId="75E93C6F"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Reports atypical usage of information system accounts to [</w:t>
      </w:r>
      <w:r w:rsidRPr="00BD7175">
        <w:rPr>
          <w:rFonts w:eastAsia="Lucida Sans Unicode" w:cs="Calibri"/>
          <w:i/>
          <w:kern w:val="2"/>
        </w:rPr>
        <w:t>FedRAMP Assignment: at a minimum, the ISSO and/or similar role within the organization</w:t>
      </w:r>
      <w:proofErr w:type="gramStart"/>
      <w:r w:rsidRPr="00BD7175">
        <w:rPr>
          <w:rFonts w:eastAsia="Lucida Sans Unicode" w:cs="Calibri"/>
          <w:color w:val="000000"/>
          <w:kern w:val="2"/>
          <w:szCs w:val="20"/>
        </w:rPr>
        <w:t>] .</w:t>
      </w:r>
      <w:proofErr w:type="gramEnd"/>
    </w:p>
    <w:p w14:paraId="0FC06850" w14:textId="77777777" w:rsidR="00403049" w:rsidRPr="00BD7175" w:rsidRDefault="00403049" w:rsidP="00403049">
      <w:pPr>
        <w:keepNext/>
        <w:keepLines/>
        <w:widowControl w:val="0"/>
        <w:suppressAutoHyphens/>
        <w:ind w:left="1411"/>
        <w:rPr>
          <w:rFonts w:eastAsia="Lucida Sans Unicode" w:cs="Calibri"/>
          <w:kern w:val="2"/>
        </w:rPr>
      </w:pPr>
      <w:r w:rsidRPr="00BD7175">
        <w:rPr>
          <w:rFonts w:eastAsia="Lucida Sans Unicode" w:cs="Calibri"/>
          <w:b/>
          <w:kern w:val="2"/>
        </w:rPr>
        <w:t>AC-2 (12) (a) and AC-2 (12) (b) Additional FedRAMP Requirements and Guidance:</w:t>
      </w:r>
      <w:r w:rsidRPr="00BD7175">
        <w:rPr>
          <w:rFonts w:eastAsia="Lucida Sans Unicode" w:cs="Calibri"/>
          <w:kern w:val="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403049" w:rsidRPr="00036CB5" w14:paraId="56CFDB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6E6D7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AC-2 (12)</w:t>
            </w:r>
          </w:p>
        </w:tc>
        <w:tc>
          <w:tcPr>
            <w:tcW w:w="4189" w:type="pct"/>
            <w:hideMark/>
          </w:tcPr>
          <w:p w14:paraId="1E69AAF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Control Summary Information</w:t>
            </w:r>
          </w:p>
        </w:tc>
      </w:tr>
      <w:tr w:rsidR="009F5609" w:rsidRPr="00BD7175" w14:paraId="3147BAC0" w14:textId="77777777" w:rsidTr="006972BB">
        <w:trPr>
          <w:jc w:val="center"/>
        </w:trPr>
        <w:tc>
          <w:tcPr>
            <w:tcW w:w="5000" w:type="pct"/>
            <w:gridSpan w:val="2"/>
            <w:hideMark/>
          </w:tcPr>
          <w:p w14:paraId="7F210848" w14:textId="35B5E222"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9F5609" w:rsidRPr="00BD7175" w14:paraId="1342B6BC" w14:textId="77777777" w:rsidTr="006972BB">
        <w:trPr>
          <w:jc w:val="center"/>
        </w:trPr>
        <w:tc>
          <w:tcPr>
            <w:tcW w:w="5000" w:type="pct"/>
            <w:gridSpan w:val="2"/>
            <w:hideMark/>
          </w:tcPr>
          <w:p w14:paraId="27D436B0" w14:textId="28D4EC03" w:rsidR="009F5609" w:rsidRPr="00BD7175" w:rsidRDefault="009F5609" w:rsidP="009F5609">
            <w:pPr>
              <w:rPr>
                <w:rFonts w:cs="Times New Roman"/>
                <w:color w:val="313231"/>
              </w:rPr>
            </w:pPr>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9F5609" w:rsidRPr="00BD7175" w14:paraId="6D9DC111" w14:textId="77777777" w:rsidTr="006972BB">
        <w:trPr>
          <w:jc w:val="center"/>
        </w:trPr>
        <w:tc>
          <w:tcPr>
            <w:tcW w:w="5000" w:type="pct"/>
            <w:gridSpan w:val="2"/>
            <w:hideMark/>
          </w:tcPr>
          <w:p w14:paraId="37CA7957" w14:textId="0B6F08EF"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9F5609" w:rsidRPr="00BD7175" w14:paraId="53A6E12D" w14:textId="77777777" w:rsidTr="006972BB">
        <w:trPr>
          <w:jc w:val="center"/>
        </w:trPr>
        <w:tc>
          <w:tcPr>
            <w:tcW w:w="5000" w:type="pct"/>
            <w:gridSpan w:val="2"/>
            <w:hideMark/>
          </w:tcPr>
          <w:p w14:paraId="35CB4F1D" w14:textId="6F3D83D7"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Pr>
                <w:sz w:val="20"/>
                <w:szCs w:val="20"/>
              </w:rPr>
              <w:t>2_12</w:t>
            </w:r>
            <w:r w:rsidRPr="00AC3F4A">
              <w:rPr>
                <w:sz w:val="20"/>
                <w:szCs w:val="20"/>
              </w:rPr>
              <w:t>_status}}</w:t>
            </w:r>
          </w:p>
        </w:tc>
      </w:tr>
      <w:tr w:rsidR="009F5609" w:rsidRPr="00BD7175" w14:paraId="62D7B59B" w14:textId="77777777" w:rsidTr="006972BB">
        <w:trPr>
          <w:jc w:val="center"/>
        </w:trPr>
        <w:tc>
          <w:tcPr>
            <w:tcW w:w="5000" w:type="pct"/>
            <w:gridSpan w:val="2"/>
            <w:hideMark/>
          </w:tcPr>
          <w:p w14:paraId="10713A56" w14:textId="7AFF7FD0"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sidR="00C41C39">
              <w:rPr>
                <w:sz w:val="20"/>
                <w:szCs w:val="20"/>
              </w:rPr>
              <w:t>2_12</w:t>
            </w:r>
            <w:r w:rsidRPr="00AC3F4A">
              <w:rPr>
                <w:sz w:val="20"/>
                <w:szCs w:val="20"/>
              </w:rPr>
              <w:t>_origination}}</w:t>
            </w:r>
          </w:p>
        </w:tc>
      </w:tr>
    </w:tbl>
    <w:p w14:paraId="085ED64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7212A1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4F028A" w14:textId="77777777" w:rsidR="00403049" w:rsidRPr="00BD7175" w:rsidRDefault="00403049" w:rsidP="006972BB">
            <w:pPr>
              <w:keepNext/>
              <w:widowControl w:val="0"/>
              <w:suppressAutoHyphens/>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(12) What is the solution and how is it implemented?</w:t>
            </w:r>
          </w:p>
        </w:tc>
      </w:tr>
      <w:tr w:rsidR="009F5609" w:rsidRPr="00BD7175" w14:paraId="27FDF35D" w14:textId="77777777" w:rsidTr="006972BB">
        <w:trPr>
          <w:jc w:val="center"/>
        </w:trPr>
        <w:tc>
          <w:tcPr>
            <w:tcW w:w="484" w:type="pct"/>
            <w:shd w:val="clear" w:color="auto" w:fill="C4D3EF"/>
            <w:hideMark/>
          </w:tcPr>
          <w:p w14:paraId="3E57C862"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72E584A" w14:textId="2A0AFB95"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Responsible Role: {{ac_2_12</w:t>
            </w:r>
            <w:r>
              <w:rPr>
                <w:rFonts w:cs="Calibri"/>
                <w:sz w:val="20"/>
              </w:rPr>
              <w:t>_a</w:t>
            </w:r>
            <w:r w:rsidRPr="002831A3">
              <w:rPr>
                <w:rFonts w:cs="Calibri"/>
                <w:sz w:val="20"/>
              </w:rPr>
              <w:t>_</w:t>
            </w:r>
            <w:r w:rsidR="0067073F">
              <w:rPr>
                <w:rFonts w:cs="Calibri"/>
                <w:sz w:val="20"/>
              </w:rPr>
              <w:t>implementation</w:t>
            </w:r>
            <w:r w:rsidRPr="002831A3">
              <w:rPr>
                <w:rFonts w:cs="Calibri"/>
                <w:sz w:val="20"/>
              </w:rPr>
              <w:t>}}</w:t>
            </w:r>
          </w:p>
        </w:tc>
      </w:tr>
      <w:tr w:rsidR="009F5609" w:rsidRPr="00BD7175" w14:paraId="1CC746AA" w14:textId="77777777" w:rsidTr="006972BB">
        <w:trPr>
          <w:jc w:val="center"/>
        </w:trPr>
        <w:tc>
          <w:tcPr>
            <w:tcW w:w="484" w:type="pct"/>
            <w:shd w:val="clear" w:color="auto" w:fill="C4D3EF"/>
            <w:hideMark/>
          </w:tcPr>
          <w:p w14:paraId="546E0084"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7A54A83E" w14:textId="7E7C0592"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Responsible Role: {{ac_2_12</w:t>
            </w:r>
            <w:r>
              <w:rPr>
                <w:rFonts w:cs="Calibri"/>
                <w:sz w:val="20"/>
              </w:rPr>
              <w:t>_b</w:t>
            </w:r>
            <w:r w:rsidRPr="002831A3">
              <w:rPr>
                <w:rFonts w:cs="Calibri"/>
                <w:sz w:val="20"/>
              </w:rPr>
              <w:t>_</w:t>
            </w:r>
            <w:r w:rsidR="0067073F">
              <w:rPr>
                <w:rFonts w:cs="Calibri"/>
                <w:sz w:val="20"/>
              </w:rPr>
              <w:t>implementation</w:t>
            </w:r>
            <w:r w:rsidRPr="002831A3">
              <w:rPr>
                <w:rFonts w:cs="Calibri"/>
                <w:sz w:val="20"/>
              </w:rPr>
              <w:t>}}</w:t>
            </w:r>
          </w:p>
        </w:tc>
      </w:tr>
    </w:tbl>
    <w:p w14:paraId="23EEB037"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00" w:name="_Toc520895352"/>
      <w:bookmarkStart w:id="401" w:name="_Toc388620710"/>
      <w:bookmarkStart w:id="402" w:name="_Toc385594855"/>
      <w:bookmarkStart w:id="403" w:name="_Toc385594467"/>
      <w:bookmarkStart w:id="404" w:name="_Toc385594075"/>
      <w:bookmarkStart w:id="405" w:name="_Toc383444436"/>
      <w:bookmarkStart w:id="406" w:name="_Toc383433204"/>
      <w:bookmarkStart w:id="407" w:name="_Toc383430520"/>
      <w:bookmarkStart w:id="408" w:name="_Toc383429271"/>
      <w:r w:rsidRPr="00BD7175">
        <w:rPr>
          <w:rFonts w:eastAsia="MS Gothic" w:cs="Gill Sans Light"/>
          <w:bCs/>
          <w:caps/>
          <w:color w:val="444644"/>
          <w:szCs w:val="28"/>
        </w:rPr>
        <w:t>AC-2 (13) Control Enhancement (H)</w:t>
      </w:r>
      <w:bookmarkEnd w:id="400"/>
    </w:p>
    <w:p w14:paraId="16EAFA43" w14:textId="77777777" w:rsidR="00403049" w:rsidRPr="00BD7175" w:rsidRDefault="00403049" w:rsidP="00403049">
      <w:pPr>
        <w:rPr>
          <w:rFonts w:eastAsia="MS Mincho" w:cs="Calibri"/>
          <w:highlight w:val="yellow"/>
        </w:rPr>
      </w:pPr>
      <w:r w:rsidRPr="00BD7175">
        <w:rPr>
          <w:rFonts w:eastAsia="MS Mincho" w:cs="Calibri"/>
        </w:rPr>
        <w:t>The organization disables accounts of users posing a significant risk within [</w:t>
      </w:r>
      <w:r w:rsidRPr="00BD7175">
        <w:rPr>
          <w:rFonts w:eastAsia="Lucida Sans Unicode" w:cs="Calibri"/>
          <w:i/>
          <w:kern w:val="2"/>
        </w:rPr>
        <w:t>FedRAMP</w:t>
      </w:r>
      <w:r w:rsidRPr="00BD7175">
        <w:rPr>
          <w:rFonts w:eastAsia="MS Mincho" w:cs="Calibri"/>
        </w:rPr>
        <w:t xml:space="preserve"> </w:t>
      </w:r>
      <w:r w:rsidRPr="00BD7175">
        <w:rPr>
          <w:rFonts w:eastAsia="Lucida Sans Unicode" w:cs="Calibri"/>
          <w:i/>
          <w:kern w:val="2"/>
        </w:rPr>
        <w:t>Assignment: one (1) hour</w:t>
      </w:r>
      <w:r w:rsidRPr="00BD7175">
        <w:rPr>
          <w:rFonts w:eastAsia="Lucida Sans Unicode" w:cs="Calibri"/>
          <w:iCs/>
          <w:kern w:val="2"/>
        </w:rPr>
        <w:t xml:space="preserve">] </w:t>
      </w:r>
      <w:r w:rsidRPr="00BD7175">
        <w:rPr>
          <w:rFonts w:eastAsia="MS Mincho" w:cs="Calibri"/>
        </w:rPr>
        <w:t>of discovery of the risk.</w:t>
      </w:r>
    </w:p>
    <w:tbl>
      <w:tblPr>
        <w:tblStyle w:val="FedRamp"/>
        <w:tblW w:w="5000" w:type="pct"/>
        <w:jc w:val="center"/>
        <w:tblLook w:val="04A0" w:firstRow="1" w:lastRow="0" w:firstColumn="1" w:lastColumn="0" w:noHBand="0" w:noVBand="1"/>
      </w:tblPr>
      <w:tblGrid>
        <w:gridCol w:w="1517"/>
        <w:gridCol w:w="7833"/>
      </w:tblGrid>
      <w:tr w:rsidR="00403049" w:rsidRPr="00BD7175" w14:paraId="5C01BE00"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F8F8C5E"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AC-2 (13)</w:t>
            </w:r>
          </w:p>
        </w:tc>
        <w:tc>
          <w:tcPr>
            <w:tcW w:w="4189" w:type="pct"/>
            <w:hideMark/>
          </w:tcPr>
          <w:p w14:paraId="5108DC8C"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211F1C5B" w14:textId="77777777" w:rsidTr="006972BB">
        <w:trPr>
          <w:cantSplit/>
          <w:jc w:val="center"/>
        </w:trPr>
        <w:tc>
          <w:tcPr>
            <w:tcW w:w="5000" w:type="pct"/>
            <w:gridSpan w:val="2"/>
            <w:hideMark/>
          </w:tcPr>
          <w:p w14:paraId="49E2E95B" w14:textId="09D28789"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9F5609" w:rsidRPr="00BD7175" w14:paraId="12C76617" w14:textId="77777777" w:rsidTr="006972BB">
        <w:trPr>
          <w:cantSplit/>
          <w:jc w:val="center"/>
        </w:trPr>
        <w:tc>
          <w:tcPr>
            <w:tcW w:w="5000" w:type="pct"/>
            <w:gridSpan w:val="2"/>
            <w:hideMark/>
          </w:tcPr>
          <w:p w14:paraId="3B8C5C8D" w14:textId="6CA64DD0" w:rsidR="009F5609" w:rsidRPr="00BD7175" w:rsidRDefault="009F5609" w:rsidP="009F5609">
            <w:pPr>
              <w:widowControl w:val="0"/>
              <w:suppressAutoHyphens/>
              <w:overflowPunct w:val="0"/>
              <w:spacing w:before="40" w:after="40"/>
              <w:rPr>
                <w:rFonts w:eastAsia="Lucida Sans Unicode" w:cs="Arial"/>
                <w:color w:val="FF0000"/>
                <w:spacing w:val="-5"/>
                <w:kern w:val="2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9F5609" w:rsidRPr="00BD7175" w14:paraId="354DC9B8" w14:textId="77777777" w:rsidTr="006972BB">
        <w:trPr>
          <w:cantSplit/>
          <w:jc w:val="center"/>
        </w:trPr>
        <w:tc>
          <w:tcPr>
            <w:tcW w:w="5000" w:type="pct"/>
            <w:gridSpan w:val="2"/>
            <w:hideMark/>
          </w:tcPr>
          <w:p w14:paraId="104B56CE" w14:textId="25F7C5C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_status}}</w:t>
            </w:r>
          </w:p>
        </w:tc>
      </w:tr>
      <w:tr w:rsidR="009F5609" w:rsidRPr="00BD7175" w14:paraId="44895604" w14:textId="77777777" w:rsidTr="006972BB">
        <w:trPr>
          <w:cantSplit/>
          <w:jc w:val="center"/>
        </w:trPr>
        <w:tc>
          <w:tcPr>
            <w:tcW w:w="5000" w:type="pct"/>
            <w:gridSpan w:val="2"/>
            <w:hideMark/>
          </w:tcPr>
          <w:p w14:paraId="1B4F1946" w14:textId="36D7525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_origination}}</w:t>
            </w:r>
          </w:p>
        </w:tc>
      </w:tr>
    </w:tbl>
    <w:p w14:paraId="63B5A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2EC834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73A686" w14:textId="77777777" w:rsidR="00403049" w:rsidRPr="00036CB5" w:rsidRDefault="00403049" w:rsidP="006972BB">
            <w:pPr>
              <w:keepNext/>
              <w:keepLines/>
              <w:widowControl w:val="0"/>
              <w:suppressAutoHyphens/>
              <w:rPr>
                <w:rFonts w:ascii="Gill Sans MT" w:eastAsia="Times New Roman" w:hAnsi="Gill Sans MT" w:cs="Arial"/>
                <w:color w:val="FFFFFF" w:themeColor="background1"/>
                <w:sz w:val="20"/>
                <w:highlight w:val="yellow"/>
                <w:lang w:eastAsia="zh-TW"/>
              </w:rPr>
            </w:pPr>
            <w:r w:rsidRPr="00036CB5">
              <w:rPr>
                <w:rFonts w:ascii="Gill Sans MT" w:eastAsia="Times New Roman" w:hAnsi="Gill Sans MT" w:cs="Arial"/>
                <w:color w:val="FFFFFF" w:themeColor="background1"/>
                <w:sz w:val="20"/>
                <w:lang w:eastAsia="zh-TW"/>
              </w:rPr>
              <w:lastRenderedPageBreak/>
              <w:t>AC-2 (13) What is the solution and how is it implemented?</w:t>
            </w:r>
          </w:p>
        </w:tc>
      </w:tr>
      <w:tr w:rsidR="00403049" w:rsidRPr="00BD7175" w14:paraId="5B3AD11D" w14:textId="77777777" w:rsidTr="006972BB">
        <w:trPr>
          <w:jc w:val="center"/>
        </w:trPr>
        <w:tc>
          <w:tcPr>
            <w:tcW w:w="5000" w:type="pct"/>
          </w:tcPr>
          <w:p w14:paraId="370879F1" w14:textId="12560F78" w:rsidR="00403049" w:rsidRPr="00BD7175" w:rsidRDefault="009F5609" w:rsidP="006972BB">
            <w:pPr>
              <w:keepNext/>
              <w:keepLines/>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{{ac_2_13_implementation}}</w:t>
            </w:r>
          </w:p>
        </w:tc>
      </w:tr>
    </w:tbl>
    <w:p w14:paraId="7A7539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09" w:name="_Toc520895353"/>
      <w:bookmarkStart w:id="410" w:name="_Toc449543301"/>
      <w:r w:rsidRPr="00BD7175">
        <w:rPr>
          <w:rFonts w:ascii="Gill Sans MT" w:eastAsia="MS Gothic" w:hAnsi="Gill Sans MT" w:cs="Gill Sans Light"/>
          <w:bCs/>
          <w:color w:val="444644"/>
          <w:sz w:val="28"/>
          <w:szCs w:val="28"/>
        </w:rPr>
        <w:t xml:space="preserve">AC-3 Access Enforcement </w:t>
      </w:r>
      <w:bookmarkEnd w:id="401"/>
      <w:bookmarkEnd w:id="402"/>
      <w:bookmarkEnd w:id="403"/>
      <w:bookmarkEnd w:id="404"/>
      <w:bookmarkEnd w:id="405"/>
      <w:bookmarkEnd w:id="406"/>
      <w:bookmarkEnd w:id="407"/>
      <w:bookmarkEnd w:id="408"/>
      <w:r w:rsidRPr="00BD7175">
        <w:rPr>
          <w:rFonts w:ascii="Gill Sans MT" w:eastAsia="MS Gothic" w:hAnsi="Gill Sans MT" w:cs="Gill Sans Light"/>
          <w:bCs/>
          <w:color w:val="444644"/>
          <w:sz w:val="28"/>
          <w:szCs w:val="28"/>
        </w:rPr>
        <w:t>(L) (M) (H)</w:t>
      </w:r>
      <w:bookmarkEnd w:id="409"/>
      <w:bookmarkEnd w:id="410"/>
    </w:p>
    <w:p w14:paraId="7E1B6B2F" w14:textId="77777777" w:rsidR="00403049" w:rsidRPr="00BD7175" w:rsidRDefault="00403049" w:rsidP="00403049">
      <w:pPr>
        <w:rPr>
          <w:rFonts w:eastAsia="MS Mincho" w:cs="Times New Roman"/>
        </w:rPr>
      </w:pPr>
      <w:r w:rsidRPr="00BD7175">
        <w:rPr>
          <w:rFonts w:eastAsia="MS Mincho" w:cs="Times New Roman"/>
        </w:rPr>
        <w:t>The information system enforces approved authorizations for logical access to information and system resources in accordance with applicable access control policies.</w:t>
      </w:r>
      <w:r w:rsidRPr="00BD7175">
        <w:rPr>
          <w:rFonts w:eastAsia="Times New Roman" w:cs="Times New Roman"/>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55C65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EBEFD1"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AC-3</w:t>
            </w:r>
          </w:p>
        </w:tc>
        <w:tc>
          <w:tcPr>
            <w:tcW w:w="4189" w:type="pct"/>
            <w:hideMark/>
          </w:tcPr>
          <w:p w14:paraId="025C2DF9"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78A23610" w14:textId="77777777" w:rsidTr="006972BB">
        <w:trPr>
          <w:jc w:val="center"/>
        </w:trPr>
        <w:tc>
          <w:tcPr>
            <w:tcW w:w="5000" w:type="pct"/>
            <w:gridSpan w:val="2"/>
            <w:hideMark/>
          </w:tcPr>
          <w:p w14:paraId="64ADBFC1" w14:textId="33CCFC6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9F5609" w:rsidRPr="00BD7175" w14:paraId="67CECC65" w14:textId="77777777" w:rsidTr="006972BB">
        <w:trPr>
          <w:jc w:val="center"/>
        </w:trPr>
        <w:tc>
          <w:tcPr>
            <w:tcW w:w="5000" w:type="pct"/>
            <w:gridSpan w:val="2"/>
            <w:hideMark/>
          </w:tcPr>
          <w:p w14:paraId="423AE0CC" w14:textId="2D6BCB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_status}}</w:t>
            </w:r>
          </w:p>
        </w:tc>
      </w:tr>
      <w:tr w:rsidR="009F5609" w:rsidRPr="00BD7175" w14:paraId="4DCBC430" w14:textId="77777777" w:rsidTr="006972BB">
        <w:trPr>
          <w:jc w:val="center"/>
        </w:trPr>
        <w:tc>
          <w:tcPr>
            <w:tcW w:w="5000" w:type="pct"/>
            <w:gridSpan w:val="2"/>
            <w:hideMark/>
          </w:tcPr>
          <w:p w14:paraId="493693AA" w14:textId="7D7F80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_origination}}</w:t>
            </w:r>
          </w:p>
        </w:tc>
      </w:tr>
    </w:tbl>
    <w:p w14:paraId="1D3240B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036CB5" w14:paraId="233282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E8F60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AC-3 What is the solution and how is it implemented?</w:t>
            </w:r>
          </w:p>
        </w:tc>
      </w:tr>
      <w:tr w:rsidR="00403049" w:rsidRPr="00BD7175" w14:paraId="6FB8846F" w14:textId="77777777" w:rsidTr="006972BB">
        <w:trPr>
          <w:jc w:val="center"/>
        </w:trPr>
        <w:tc>
          <w:tcPr>
            <w:tcW w:w="484" w:type="pct"/>
            <w:shd w:val="clear" w:color="auto" w:fill="C4D3EF"/>
            <w:hideMark/>
          </w:tcPr>
          <w:p w14:paraId="63C6E3D6" w14:textId="77777777" w:rsidR="00403049" w:rsidRPr="00BD7175" w:rsidRDefault="00403049" w:rsidP="006972BB">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AC-3</w:t>
            </w:r>
          </w:p>
        </w:tc>
        <w:tc>
          <w:tcPr>
            <w:tcW w:w="4516" w:type="pct"/>
            <w:shd w:val="clear" w:color="auto" w:fill="FFFFFF"/>
            <w:hideMark/>
          </w:tcPr>
          <w:p w14:paraId="3DB8A5AC" w14:textId="1ACAFDEC" w:rsidR="00403049" w:rsidRPr="00BD7175" w:rsidRDefault="009F5609" w:rsidP="006972BB">
            <w:pPr>
              <w:widowControl w:val="0"/>
              <w:suppressAutoHyphens/>
              <w:overflowPunct w:val="0"/>
              <w:rPr>
                <w:rFonts w:eastAsia="Times New Roman" w:cs="Calibri"/>
                <w:bCs/>
                <w:color w:val="313231"/>
                <w:spacing w:val="-5"/>
                <w:kern w:val="20"/>
                <w:sz w:val="20"/>
              </w:rPr>
            </w:pPr>
            <w:r w:rsidRPr="004A1F1C">
              <w:rPr>
                <w:rFonts w:eastAsia="Calibri" w:cs="Calibri"/>
                <w:color w:val="auto"/>
                <w:sz w:val="20"/>
              </w:rPr>
              <w:t>{{ac_3_implementation}}</w:t>
            </w:r>
          </w:p>
        </w:tc>
      </w:tr>
    </w:tbl>
    <w:p w14:paraId="14BD85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11" w:name="_Toc388620711"/>
      <w:bookmarkStart w:id="412" w:name="_Toc385594856"/>
      <w:bookmarkStart w:id="413" w:name="_Toc385594468"/>
      <w:bookmarkStart w:id="414" w:name="_Toc385594076"/>
      <w:bookmarkStart w:id="415" w:name="_Toc383444437"/>
      <w:bookmarkStart w:id="416" w:name="_Toc383433205"/>
      <w:bookmarkStart w:id="417" w:name="_Toc383430521"/>
      <w:bookmarkStart w:id="418" w:name="_Toc383429273"/>
      <w:bookmarkStart w:id="419" w:name="_Toc520895354"/>
      <w:bookmarkStart w:id="420" w:name="_Toc449543302"/>
      <w:r w:rsidRPr="00BD7175">
        <w:rPr>
          <w:rFonts w:ascii="Gill Sans MT" w:eastAsia="MS Gothic" w:hAnsi="Gill Sans MT" w:cs="Gill Sans Light"/>
          <w:bCs/>
          <w:color w:val="444644"/>
          <w:sz w:val="28"/>
          <w:szCs w:val="28"/>
        </w:rPr>
        <w:t xml:space="preserve">AC-4 Information Flow Enforcement </w:t>
      </w:r>
      <w:bookmarkEnd w:id="411"/>
      <w:bookmarkEnd w:id="412"/>
      <w:bookmarkEnd w:id="413"/>
      <w:bookmarkEnd w:id="414"/>
      <w:bookmarkEnd w:id="415"/>
      <w:bookmarkEnd w:id="416"/>
      <w:bookmarkEnd w:id="417"/>
      <w:bookmarkEnd w:id="418"/>
      <w:r w:rsidRPr="00BD7175">
        <w:rPr>
          <w:rFonts w:ascii="Gill Sans MT" w:eastAsia="MS Gothic" w:hAnsi="Gill Sans MT" w:cs="Gill Sans Light"/>
          <w:bCs/>
          <w:color w:val="444644"/>
          <w:sz w:val="28"/>
          <w:szCs w:val="28"/>
        </w:rPr>
        <w:t>(M) (H)</w:t>
      </w:r>
      <w:bookmarkEnd w:id="419"/>
      <w:bookmarkEnd w:id="420"/>
    </w:p>
    <w:p w14:paraId="45A6C8FF" w14:textId="77777777" w:rsidR="00403049" w:rsidRPr="00BD7175" w:rsidRDefault="00403049" w:rsidP="00403049">
      <w:pPr>
        <w:rPr>
          <w:rFonts w:eastAsia="MS Mincho" w:cs="Calibri"/>
        </w:rPr>
      </w:pPr>
      <w:r w:rsidRPr="00BD7175">
        <w:rPr>
          <w:rFonts w:eastAsia="MS Mincho" w:cs="Calibri"/>
        </w:rPr>
        <w:t>The information system enforces approved authorizations for controlling the flow of information within the system and between interconnected systems based on [</w:t>
      </w:r>
      <w:r w:rsidRPr="00BD7175">
        <w:rPr>
          <w:rFonts w:eastAsia="Lucida Sans Unicode" w:cs="Calibri"/>
          <w:i/>
          <w:kern w:val="2"/>
        </w:rPr>
        <w:t>Assignment: organization-defined information flow control policies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1411F5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79C7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AC-4</w:t>
            </w:r>
          </w:p>
        </w:tc>
        <w:tc>
          <w:tcPr>
            <w:tcW w:w="4189" w:type="pct"/>
            <w:hideMark/>
          </w:tcPr>
          <w:p w14:paraId="1CD778C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0FB10D42" w14:textId="77777777" w:rsidTr="006972BB">
        <w:trPr>
          <w:cantSplit/>
          <w:jc w:val="center"/>
        </w:trPr>
        <w:tc>
          <w:tcPr>
            <w:tcW w:w="5000" w:type="pct"/>
            <w:gridSpan w:val="2"/>
            <w:hideMark/>
          </w:tcPr>
          <w:p w14:paraId="0A5C3D87" w14:textId="3B1BB8B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9F5609" w:rsidRPr="00BD7175" w14:paraId="07C98A48" w14:textId="77777777" w:rsidTr="006972BB">
        <w:trPr>
          <w:cantSplit/>
          <w:jc w:val="center"/>
        </w:trPr>
        <w:tc>
          <w:tcPr>
            <w:tcW w:w="5000" w:type="pct"/>
            <w:gridSpan w:val="2"/>
            <w:hideMark/>
          </w:tcPr>
          <w:p w14:paraId="16564CB5" w14:textId="33654555" w:rsidR="009F5609" w:rsidRPr="00BD7175" w:rsidRDefault="009F5609" w:rsidP="009F5609">
            <w:pPr>
              <w:autoSpaceDE w:val="0"/>
              <w:autoSpaceDN w:val="0"/>
              <w:adjustRightInd w:val="0"/>
              <w:rPr>
                <w:rFonts w:cs="Times New Roman"/>
                <w:color w:val="313231"/>
              </w:rPr>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9F5609" w:rsidRPr="00BD7175" w14:paraId="10673B5C" w14:textId="77777777" w:rsidTr="006972BB">
        <w:trPr>
          <w:cantSplit/>
          <w:jc w:val="center"/>
        </w:trPr>
        <w:tc>
          <w:tcPr>
            <w:tcW w:w="5000" w:type="pct"/>
            <w:gridSpan w:val="2"/>
            <w:hideMark/>
          </w:tcPr>
          <w:p w14:paraId="76C8CCD7" w14:textId="1B761CCA"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_status}}</w:t>
            </w:r>
          </w:p>
        </w:tc>
      </w:tr>
      <w:tr w:rsidR="009F5609" w:rsidRPr="00BD7175" w14:paraId="0C9B6B1F" w14:textId="77777777" w:rsidTr="006972BB">
        <w:trPr>
          <w:cantSplit/>
          <w:jc w:val="center"/>
        </w:trPr>
        <w:tc>
          <w:tcPr>
            <w:tcW w:w="5000" w:type="pct"/>
            <w:gridSpan w:val="2"/>
            <w:hideMark/>
          </w:tcPr>
          <w:p w14:paraId="018CAB7C" w14:textId="1F7AD36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_origination}}</w:t>
            </w:r>
          </w:p>
        </w:tc>
      </w:tr>
    </w:tbl>
    <w:p w14:paraId="41694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399137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74A956"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AC-4 What is the solution and how is it implemented?</w:t>
            </w:r>
          </w:p>
        </w:tc>
      </w:tr>
      <w:tr w:rsidR="00403049" w:rsidRPr="00BD7175" w14:paraId="20B4EE80" w14:textId="77777777" w:rsidTr="006972BB">
        <w:trPr>
          <w:jc w:val="center"/>
        </w:trPr>
        <w:tc>
          <w:tcPr>
            <w:tcW w:w="5000" w:type="pct"/>
          </w:tcPr>
          <w:p w14:paraId="3AC13256" w14:textId="40C766CE"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{{ac_4_implementation}}</w:t>
            </w:r>
          </w:p>
        </w:tc>
      </w:tr>
    </w:tbl>
    <w:p w14:paraId="582E757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21" w:name="_Toc520895355"/>
      <w:bookmarkStart w:id="422" w:name="_Toc388620712"/>
      <w:bookmarkStart w:id="423" w:name="_Toc385594857"/>
      <w:bookmarkStart w:id="424" w:name="_Toc385594469"/>
      <w:bookmarkStart w:id="425" w:name="_Toc385594077"/>
      <w:bookmarkStart w:id="426" w:name="_Toc383444438"/>
      <w:bookmarkStart w:id="427" w:name="_Toc383433206"/>
      <w:bookmarkStart w:id="428" w:name="_Toc383430522"/>
      <w:bookmarkStart w:id="429" w:name="_Toc383429274"/>
      <w:r w:rsidRPr="00BD7175">
        <w:rPr>
          <w:rFonts w:eastAsia="MS Gothic" w:cs="Gill Sans Light"/>
          <w:bCs/>
          <w:caps/>
          <w:color w:val="444644"/>
          <w:szCs w:val="28"/>
        </w:rPr>
        <w:lastRenderedPageBreak/>
        <w:t>AC-4 (8) Control Enhancement (H)</w:t>
      </w:r>
      <w:bookmarkEnd w:id="421"/>
    </w:p>
    <w:p w14:paraId="095E708B" w14:textId="77777777" w:rsidR="00403049" w:rsidRPr="00BD7175" w:rsidRDefault="00403049" w:rsidP="00403049">
      <w:pPr>
        <w:rPr>
          <w:rFonts w:eastAsia="MS Mincho" w:cs="Calibri"/>
          <w:highlight w:val="yellow"/>
        </w:rPr>
      </w:pPr>
      <w:r w:rsidRPr="00BD7175">
        <w:rPr>
          <w:rFonts w:eastAsia="MS Mincho" w:cs="Calibri"/>
        </w:rPr>
        <w:t>The information system enforces information flow control using [</w:t>
      </w:r>
      <w:r w:rsidRPr="00BD7175">
        <w:rPr>
          <w:rFonts w:eastAsia="Lucida Sans Unicode" w:cs="Calibri"/>
          <w:i/>
          <w:kern w:val="2"/>
        </w:rPr>
        <w:t>Assignment: organization-defined security policy filters</w:t>
      </w:r>
      <w:r w:rsidRPr="00BD7175">
        <w:rPr>
          <w:rFonts w:eastAsia="MS Mincho" w:cs="Calibri"/>
        </w:rPr>
        <w:t>] as a basis for flow control decisions for [</w:t>
      </w:r>
      <w:r w:rsidRPr="00BD7175">
        <w:rPr>
          <w:rFonts w:eastAsia="Lucida Sans Unicode" w:cs="Calibri"/>
          <w:i/>
          <w:kern w:val="2"/>
        </w:rPr>
        <w:t>Assignment: organization-defined information flows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635B2F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7102B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AC-4 (8)</w:t>
            </w:r>
          </w:p>
        </w:tc>
        <w:tc>
          <w:tcPr>
            <w:tcW w:w="4189" w:type="pct"/>
            <w:hideMark/>
          </w:tcPr>
          <w:p w14:paraId="1251B360"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4AA67C84" w14:textId="77777777" w:rsidTr="006972BB">
        <w:trPr>
          <w:jc w:val="center"/>
        </w:trPr>
        <w:tc>
          <w:tcPr>
            <w:tcW w:w="5000" w:type="pct"/>
            <w:gridSpan w:val="2"/>
            <w:hideMark/>
          </w:tcPr>
          <w:p w14:paraId="3C2DF897" w14:textId="47E3160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9F5609" w:rsidRPr="00BD7175" w14:paraId="5E826D22" w14:textId="77777777" w:rsidTr="006972BB">
        <w:trPr>
          <w:jc w:val="center"/>
        </w:trPr>
        <w:tc>
          <w:tcPr>
            <w:tcW w:w="5000" w:type="pct"/>
            <w:gridSpan w:val="2"/>
            <w:hideMark/>
          </w:tcPr>
          <w:p w14:paraId="584EB4FF" w14:textId="6DD0222A" w:rsidR="009F5609" w:rsidRPr="00BD7175" w:rsidRDefault="009F5609" w:rsidP="009F5609">
            <w:pPr>
              <w:autoSpaceDE w:val="0"/>
              <w:autoSpaceDN w:val="0"/>
              <w:adjustRightInd w:val="0"/>
              <w:rPr>
                <w:rFonts w:cs="Calibri"/>
                <w:color w:val="313231"/>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9F5609" w:rsidRPr="00BD7175" w14:paraId="0F101E1D" w14:textId="77777777" w:rsidTr="006972BB">
        <w:trPr>
          <w:jc w:val="center"/>
        </w:trPr>
        <w:tc>
          <w:tcPr>
            <w:tcW w:w="5000" w:type="pct"/>
            <w:gridSpan w:val="2"/>
            <w:hideMark/>
          </w:tcPr>
          <w:p w14:paraId="6C518960" w14:textId="64BBA47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9F5609" w:rsidRPr="00BD7175" w14:paraId="54EADB31" w14:textId="77777777" w:rsidTr="006972BB">
        <w:trPr>
          <w:jc w:val="center"/>
        </w:trPr>
        <w:tc>
          <w:tcPr>
            <w:tcW w:w="5000" w:type="pct"/>
            <w:gridSpan w:val="2"/>
            <w:hideMark/>
          </w:tcPr>
          <w:p w14:paraId="2CF883F3" w14:textId="1D3B366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{{ac_4_8_status}}</w:t>
            </w:r>
          </w:p>
        </w:tc>
      </w:tr>
      <w:tr w:rsidR="009F5609" w:rsidRPr="00BD7175" w14:paraId="556D5550" w14:textId="77777777" w:rsidTr="006972BB">
        <w:trPr>
          <w:jc w:val="center"/>
        </w:trPr>
        <w:tc>
          <w:tcPr>
            <w:tcW w:w="5000" w:type="pct"/>
            <w:gridSpan w:val="2"/>
            <w:hideMark/>
          </w:tcPr>
          <w:p w14:paraId="298B05E1" w14:textId="460C593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{{ac_4_8_origination}}</w:t>
            </w:r>
          </w:p>
        </w:tc>
      </w:tr>
    </w:tbl>
    <w:p w14:paraId="5E6ED05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E8C549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B006E"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t>AC-4 (8) What is the solution and how is it implemented?</w:t>
            </w:r>
          </w:p>
        </w:tc>
      </w:tr>
      <w:tr w:rsidR="00403049" w:rsidRPr="00BD7175" w14:paraId="2B8CC5CE" w14:textId="77777777" w:rsidTr="006972BB">
        <w:trPr>
          <w:jc w:val="center"/>
        </w:trPr>
        <w:tc>
          <w:tcPr>
            <w:tcW w:w="5000" w:type="pct"/>
            <w:vAlign w:val="center"/>
          </w:tcPr>
          <w:p w14:paraId="2309018A" w14:textId="7582150C"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cstheme="minorHAnsi"/>
                <w:bCs/>
                <w:color w:val="auto"/>
                <w:sz w:val="20"/>
                <w:szCs w:val="20"/>
              </w:rPr>
              <w:t>{{ac_4_8_implementation}}</w:t>
            </w:r>
          </w:p>
        </w:tc>
      </w:tr>
    </w:tbl>
    <w:p w14:paraId="528D2BE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30" w:name="_Toc520895356"/>
      <w:r w:rsidRPr="00BD7175">
        <w:rPr>
          <w:rFonts w:eastAsia="MS Gothic" w:cs="Gill Sans Light"/>
          <w:bCs/>
          <w:caps/>
          <w:color w:val="444644"/>
          <w:szCs w:val="28"/>
        </w:rPr>
        <w:t>AC-4 (21) Control Enhancement (M)</w:t>
      </w:r>
      <w:bookmarkEnd w:id="422"/>
      <w:bookmarkEnd w:id="423"/>
      <w:bookmarkEnd w:id="424"/>
      <w:bookmarkEnd w:id="425"/>
      <w:bookmarkEnd w:id="426"/>
      <w:bookmarkEnd w:id="427"/>
      <w:bookmarkEnd w:id="428"/>
      <w:bookmarkEnd w:id="429"/>
      <w:r w:rsidRPr="00BD7175">
        <w:rPr>
          <w:rFonts w:eastAsia="MS Gothic" w:cs="Gill Sans Light"/>
          <w:bCs/>
          <w:caps/>
          <w:color w:val="444644"/>
          <w:szCs w:val="28"/>
        </w:rPr>
        <w:t xml:space="preserve"> (H)</w:t>
      </w:r>
      <w:bookmarkEnd w:id="430"/>
    </w:p>
    <w:p w14:paraId="0CDB16DE" w14:textId="77777777" w:rsidR="00403049" w:rsidRPr="00BD7175" w:rsidRDefault="00403049" w:rsidP="00403049">
      <w:pPr>
        <w:rPr>
          <w:rFonts w:eastAsia="MS Mincho" w:cs="Calibri"/>
        </w:rPr>
      </w:pPr>
      <w:r w:rsidRPr="00BD7175">
        <w:rPr>
          <w:rFonts w:eastAsia="MS Mincho" w:cs="Calibri"/>
        </w:rPr>
        <w:t>The information system separates information flows logically or physically using [</w:t>
      </w:r>
      <w:r w:rsidRPr="00BD7175">
        <w:rPr>
          <w:rFonts w:eastAsia="Lucida Sans Unicode" w:cs="Calibri"/>
          <w:i/>
          <w:kern w:val="2"/>
        </w:rPr>
        <w:t>Assignment: organization-defined mechanisms and/or techniques</w:t>
      </w:r>
      <w:r w:rsidRPr="00BD7175">
        <w:rPr>
          <w:rFonts w:eastAsia="MS Mincho" w:cs="Calibri"/>
        </w:rPr>
        <w:t>] to accomplish [</w:t>
      </w:r>
      <w:r w:rsidRPr="00BD7175">
        <w:rPr>
          <w:rFonts w:eastAsia="Lucida Sans Unicode" w:cs="Calibri"/>
          <w:i/>
          <w:kern w:val="2"/>
        </w:rPr>
        <w:t>Assignment: organization-defined required separations by types of information</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5B04127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C08E81D"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AC-4 (21)</w:t>
            </w:r>
          </w:p>
        </w:tc>
        <w:tc>
          <w:tcPr>
            <w:tcW w:w="4189" w:type="pct"/>
            <w:hideMark/>
          </w:tcPr>
          <w:p w14:paraId="0CBD737C"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4B2ECCD2" w14:textId="77777777" w:rsidTr="006972BB">
        <w:trPr>
          <w:cantSplit/>
          <w:jc w:val="center"/>
        </w:trPr>
        <w:tc>
          <w:tcPr>
            <w:tcW w:w="5000" w:type="pct"/>
            <w:gridSpan w:val="2"/>
            <w:hideMark/>
          </w:tcPr>
          <w:p w14:paraId="4644744F" w14:textId="2EF207D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9F5609" w:rsidRPr="00BD7175" w14:paraId="5724B47C" w14:textId="77777777" w:rsidTr="006972BB">
        <w:trPr>
          <w:cantSplit/>
          <w:jc w:val="center"/>
        </w:trPr>
        <w:tc>
          <w:tcPr>
            <w:tcW w:w="5000" w:type="pct"/>
            <w:gridSpan w:val="2"/>
            <w:hideMark/>
          </w:tcPr>
          <w:p w14:paraId="5D747120" w14:textId="0AA3068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-1</w:t>
            </w:r>
            <w:r w:rsidRPr="00D3032A">
              <w:rPr>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9F5609" w:rsidRPr="00BD7175" w14:paraId="749CB25A" w14:textId="77777777" w:rsidTr="006972BB">
        <w:trPr>
          <w:cantSplit/>
          <w:jc w:val="center"/>
        </w:trPr>
        <w:tc>
          <w:tcPr>
            <w:tcW w:w="5000" w:type="pct"/>
            <w:gridSpan w:val="2"/>
            <w:hideMark/>
          </w:tcPr>
          <w:p w14:paraId="362CED69" w14:textId="2D1D8A4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-2</w:t>
            </w:r>
            <w:r w:rsidRPr="00D3032A">
              <w:rPr>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9F5609" w:rsidRPr="00BD7175" w14:paraId="1F9054AC" w14:textId="77777777" w:rsidTr="006972BB">
        <w:trPr>
          <w:cantSplit/>
          <w:jc w:val="center"/>
        </w:trPr>
        <w:tc>
          <w:tcPr>
            <w:tcW w:w="5000" w:type="pct"/>
            <w:gridSpan w:val="2"/>
            <w:hideMark/>
          </w:tcPr>
          <w:p w14:paraId="1C0C511C" w14:textId="03A27F5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_status}}</w:t>
            </w:r>
          </w:p>
        </w:tc>
      </w:tr>
      <w:tr w:rsidR="009F5609" w:rsidRPr="00BD7175" w14:paraId="3D0FABFA" w14:textId="77777777" w:rsidTr="006972BB">
        <w:trPr>
          <w:cantSplit/>
          <w:jc w:val="center"/>
        </w:trPr>
        <w:tc>
          <w:tcPr>
            <w:tcW w:w="5000" w:type="pct"/>
            <w:gridSpan w:val="2"/>
            <w:hideMark/>
          </w:tcPr>
          <w:p w14:paraId="1DBB7F4F" w14:textId="62C6EA5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_origination}}</w:t>
            </w:r>
          </w:p>
        </w:tc>
      </w:tr>
    </w:tbl>
    <w:p w14:paraId="1D456B17"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A18C23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2A1FF5"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AC-4 (21) What is the solution and how is it implemented?</w:t>
            </w:r>
          </w:p>
        </w:tc>
      </w:tr>
      <w:tr w:rsidR="00403049" w:rsidRPr="00BD7175" w14:paraId="02247F2C" w14:textId="77777777" w:rsidTr="006972BB">
        <w:trPr>
          <w:jc w:val="center"/>
        </w:trPr>
        <w:tc>
          <w:tcPr>
            <w:tcW w:w="5000" w:type="pct"/>
          </w:tcPr>
          <w:p w14:paraId="033E252A" w14:textId="05B43B37"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{{ac_4_21_implementation}}</w:t>
            </w:r>
          </w:p>
        </w:tc>
      </w:tr>
    </w:tbl>
    <w:p w14:paraId="4D2F7654"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r w:rsidRPr="00BD7175">
        <w:rPr>
          <w:rFonts w:ascii="Gill Sans MT" w:eastAsia="MS Gothic" w:hAnsi="Gill Sans MT" w:cs="Gill Sans Light"/>
          <w:bCs/>
          <w:color w:val="444644"/>
          <w:sz w:val="28"/>
          <w:szCs w:val="28"/>
        </w:rPr>
        <w:t xml:space="preserve">AC-5 Separation of Duties (M) (H) </w:t>
      </w:r>
    </w:p>
    <w:p w14:paraId="30DB5FF6"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FD1E55"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Separates [Assignment: organization-defined duties of individuals</w:t>
      </w:r>
      <w:proofErr w:type="gramStart"/>
      <w:r w:rsidRPr="00BD7175">
        <w:rPr>
          <w:rFonts w:eastAsia="Lucida Sans Unicode" w:cs="Calibri"/>
          <w:color w:val="000000"/>
          <w:kern w:val="2"/>
          <w:szCs w:val="20"/>
        </w:rPr>
        <w:t>];</w:t>
      </w:r>
      <w:proofErr w:type="gramEnd"/>
    </w:p>
    <w:p w14:paraId="0B81850A"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lastRenderedPageBreak/>
        <w:t xml:space="preserve">Documents separation of duties of individuals; and </w:t>
      </w:r>
    </w:p>
    <w:p w14:paraId="02D98250"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Defines information system access authorizations to support separation of duties.</w:t>
      </w:r>
    </w:p>
    <w:p w14:paraId="6D68FAF2"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 xml:space="preserve">AC-5 Additional FedRAMP Requirements and Guidance: </w:t>
      </w:r>
    </w:p>
    <w:p w14:paraId="6F70057B"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CSPs have the option to provide a separation of duties matrix as an attachment to the SSP. Directions for attaching the Separation of Duties Matrix document may be found </w:t>
      </w:r>
      <w:proofErr w:type="gramStart"/>
      <w:r w:rsidRPr="00BD7175">
        <w:rPr>
          <w:rFonts w:eastAsia="Lucida Sans Unicode" w:cs="Calibri"/>
          <w:kern w:val="2"/>
        </w:rPr>
        <w:t xml:space="preserve">in  </w:t>
      </w:r>
      <w:r>
        <w:rPr>
          <w:rFonts w:eastAsia="Lucida Sans Unicode" w:cs="Calibri"/>
          <w:kern w:val="2"/>
        </w:rPr>
        <w:t>Section</w:t>
      </w:r>
      <w:proofErr w:type="gramEnd"/>
      <w:r>
        <w:rPr>
          <w:rFonts w:eastAsia="Lucida Sans Unicode" w:cs="Calibri"/>
          <w:kern w:val="2"/>
        </w:rPr>
        <w:t xml:space="preserve"> 15.11 </w:t>
      </w:r>
      <w:r w:rsidRPr="00BD7175">
        <w:rPr>
          <w:rFonts w:eastAsia="Lucida Sans Unicode" w:cs="Calibri"/>
          <w:kern w:val="2"/>
        </w:rPr>
        <w:fldChar w:fldCharType="begin"/>
      </w:r>
      <w:r w:rsidRPr="00BD7175">
        <w:rPr>
          <w:rFonts w:eastAsia="Lucida Sans Unicode" w:cs="Calibri"/>
          <w:kern w:val="2"/>
        </w:rPr>
        <w:instrText xml:space="preserve"> REF _Ref521958618 \r \h  \* MERGEFORMAT </w:instrText>
      </w:r>
      <w:r w:rsidRPr="00BD7175">
        <w:rPr>
          <w:rFonts w:eastAsia="Lucida Sans Unicode" w:cs="Calibri"/>
          <w:kern w:val="2"/>
        </w:rPr>
      </w:r>
      <w:r w:rsidRPr="00BD7175">
        <w:rPr>
          <w:rFonts w:eastAsia="Lucida Sans Unicode" w:cs="Calibri"/>
          <w:kern w:val="2"/>
        </w:rPr>
        <w:fldChar w:fldCharType="separate"/>
      </w:r>
      <w:r w:rsidRPr="00BD7175">
        <w:rPr>
          <w:rFonts w:eastAsia="Lucida Sans Unicode" w:cs="Calibri"/>
          <w:kern w:val="2"/>
        </w:rPr>
        <w:t>Attachment 11</w:t>
      </w:r>
      <w:r w:rsidRPr="00BD7175">
        <w:rPr>
          <w:rFonts w:eastAsia="Lucida Sans Unicode" w:cs="Calibri"/>
          <w:kern w:val="2"/>
        </w:rPr>
        <w:fldChar w:fldCharType="end"/>
      </w:r>
      <w:r w:rsidRPr="00BD7175">
        <w:rPr>
          <w:rFonts w:eastAsia="Lucida Sans Unicode" w:cs="Calibri"/>
          <w:kern w:val="2"/>
        </w:rPr>
        <w:t>, Separation of Duties Matrix.</w:t>
      </w:r>
    </w:p>
    <w:tbl>
      <w:tblPr>
        <w:tblStyle w:val="FedRamp"/>
        <w:tblW w:w="5000" w:type="pct"/>
        <w:jc w:val="center"/>
        <w:tblLook w:val="04A0" w:firstRow="1" w:lastRow="0" w:firstColumn="1" w:lastColumn="0" w:noHBand="0" w:noVBand="1"/>
      </w:tblPr>
      <w:tblGrid>
        <w:gridCol w:w="1517"/>
        <w:gridCol w:w="7833"/>
      </w:tblGrid>
      <w:tr w:rsidR="00403049" w:rsidRPr="00BD7175" w14:paraId="19A5697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78F4249"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AC-5</w:t>
            </w:r>
          </w:p>
        </w:tc>
        <w:tc>
          <w:tcPr>
            <w:tcW w:w="4189" w:type="pct"/>
            <w:hideMark/>
          </w:tcPr>
          <w:p w14:paraId="0DEEB514"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2C430809" w14:textId="77777777" w:rsidTr="006972BB">
        <w:trPr>
          <w:cantSplit/>
          <w:jc w:val="center"/>
        </w:trPr>
        <w:tc>
          <w:tcPr>
            <w:tcW w:w="5000" w:type="pct"/>
            <w:gridSpan w:val="2"/>
            <w:hideMark/>
          </w:tcPr>
          <w:p w14:paraId="79CC4369" w14:textId="67ECA6B3"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9F5609" w:rsidRPr="00BD7175" w14:paraId="3CA5FD43" w14:textId="77777777" w:rsidTr="006972BB">
        <w:trPr>
          <w:cantSplit/>
          <w:jc w:val="center"/>
        </w:trPr>
        <w:tc>
          <w:tcPr>
            <w:tcW w:w="5000" w:type="pct"/>
            <w:gridSpan w:val="2"/>
            <w:hideMark/>
          </w:tcPr>
          <w:p w14:paraId="22980289" w14:textId="075632FC" w:rsidR="009F5609" w:rsidRPr="00BD7175" w:rsidRDefault="009F5609" w:rsidP="009F5609">
            <w:pPr>
              <w:rPr>
                <w:rFonts w:cs="Times New Roman"/>
                <w:color w:val="313231"/>
              </w:rPr>
            </w:pPr>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9F5609" w:rsidRPr="00BD7175" w14:paraId="20490359" w14:textId="77777777" w:rsidTr="006972BB">
        <w:trPr>
          <w:cantSplit/>
          <w:jc w:val="center"/>
        </w:trPr>
        <w:tc>
          <w:tcPr>
            <w:tcW w:w="5000" w:type="pct"/>
            <w:gridSpan w:val="2"/>
            <w:hideMark/>
          </w:tcPr>
          <w:p w14:paraId="7EB27BEC" w14:textId="0BFBB40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_status}}</w:t>
            </w:r>
          </w:p>
        </w:tc>
      </w:tr>
      <w:tr w:rsidR="009F5609" w:rsidRPr="00BD7175" w14:paraId="4129555E" w14:textId="77777777" w:rsidTr="006972BB">
        <w:trPr>
          <w:cantSplit/>
          <w:jc w:val="center"/>
        </w:trPr>
        <w:tc>
          <w:tcPr>
            <w:tcW w:w="5000" w:type="pct"/>
            <w:gridSpan w:val="2"/>
            <w:hideMark/>
          </w:tcPr>
          <w:p w14:paraId="0ACBA298" w14:textId="041A071F"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_origination}}</w:t>
            </w:r>
          </w:p>
        </w:tc>
      </w:tr>
    </w:tbl>
    <w:p w14:paraId="69BCE12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A8BC4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72FA7"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AC-5 What is the solution and how is it implemented?</w:t>
            </w:r>
          </w:p>
        </w:tc>
      </w:tr>
      <w:tr w:rsidR="009F5609" w:rsidRPr="00BD7175" w14:paraId="7DE8116B" w14:textId="77777777" w:rsidTr="006972BB">
        <w:trPr>
          <w:jc w:val="center"/>
        </w:trPr>
        <w:tc>
          <w:tcPr>
            <w:tcW w:w="484" w:type="pct"/>
            <w:shd w:val="clear" w:color="auto" w:fill="C4D3EF"/>
            <w:hideMark/>
          </w:tcPr>
          <w:p w14:paraId="4F0DA457"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FFFFFF"/>
            <w:hideMark/>
          </w:tcPr>
          <w:p w14:paraId="0261D2FE" w14:textId="572C46F3"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{{ac_5_a_implementation}}</w:t>
            </w:r>
          </w:p>
        </w:tc>
      </w:tr>
      <w:tr w:rsidR="009F5609" w:rsidRPr="00BD7175" w14:paraId="3FE0AC6B" w14:textId="77777777" w:rsidTr="006972BB">
        <w:trPr>
          <w:jc w:val="center"/>
        </w:trPr>
        <w:tc>
          <w:tcPr>
            <w:tcW w:w="484" w:type="pct"/>
            <w:shd w:val="clear" w:color="auto" w:fill="C4D3EF"/>
            <w:hideMark/>
          </w:tcPr>
          <w:p w14:paraId="4AF12A1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6389FDF6" w14:textId="58AACA18"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{{ac_5_b_implementation}}</w:t>
            </w:r>
          </w:p>
        </w:tc>
      </w:tr>
      <w:tr w:rsidR="009F5609" w:rsidRPr="00BD7175" w14:paraId="78B58E1C" w14:textId="77777777" w:rsidTr="006972BB">
        <w:trPr>
          <w:jc w:val="center"/>
        </w:trPr>
        <w:tc>
          <w:tcPr>
            <w:tcW w:w="484" w:type="pct"/>
            <w:shd w:val="clear" w:color="auto" w:fill="C4D3EF"/>
          </w:tcPr>
          <w:p w14:paraId="29436DD9"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33FFD5B0" w14:textId="4BC0E971"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{{ac_5_c_implementation}}</w:t>
            </w:r>
          </w:p>
        </w:tc>
      </w:tr>
    </w:tbl>
    <w:p w14:paraId="6819CBD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31" w:name="_Toc388620714"/>
      <w:bookmarkStart w:id="432" w:name="_Toc385594859"/>
      <w:bookmarkStart w:id="433" w:name="_Toc385594471"/>
      <w:bookmarkStart w:id="434" w:name="_Toc385594079"/>
      <w:bookmarkStart w:id="435" w:name="_Toc383444440"/>
      <w:bookmarkStart w:id="436" w:name="_Toc383433208"/>
      <w:bookmarkStart w:id="437" w:name="_Toc383430524"/>
      <w:bookmarkStart w:id="438" w:name="_Toc383429276"/>
      <w:bookmarkStart w:id="439" w:name="_Toc520895358"/>
      <w:bookmarkStart w:id="440" w:name="_Toc449543304"/>
      <w:r w:rsidRPr="00BD7175">
        <w:rPr>
          <w:rFonts w:ascii="Gill Sans MT" w:eastAsia="MS Gothic" w:hAnsi="Gill Sans MT" w:cs="Gill Sans Light"/>
          <w:bCs/>
          <w:color w:val="444644"/>
          <w:sz w:val="28"/>
          <w:szCs w:val="28"/>
        </w:rPr>
        <w:t xml:space="preserve">AC-6 Least Privilege </w:t>
      </w:r>
      <w:bookmarkEnd w:id="431"/>
      <w:bookmarkEnd w:id="432"/>
      <w:bookmarkEnd w:id="433"/>
      <w:bookmarkEnd w:id="434"/>
      <w:bookmarkEnd w:id="435"/>
      <w:bookmarkEnd w:id="436"/>
      <w:bookmarkEnd w:id="437"/>
      <w:bookmarkEnd w:id="438"/>
      <w:r w:rsidRPr="00BD7175">
        <w:rPr>
          <w:rFonts w:ascii="Gill Sans MT" w:eastAsia="MS Gothic" w:hAnsi="Gill Sans MT" w:cs="Gill Sans Light"/>
          <w:bCs/>
          <w:color w:val="444644"/>
          <w:sz w:val="28"/>
          <w:szCs w:val="28"/>
        </w:rPr>
        <w:t>(M) (H)</w:t>
      </w:r>
      <w:bookmarkEnd w:id="439"/>
      <w:bookmarkEnd w:id="440"/>
    </w:p>
    <w:p w14:paraId="40AD16AC" w14:textId="77777777" w:rsidR="00403049" w:rsidRPr="00BD7175" w:rsidRDefault="00403049" w:rsidP="00403049">
      <w:pPr>
        <w:rPr>
          <w:rFonts w:eastAsia="MS Mincho" w:cs="Times New Roman"/>
        </w:rPr>
      </w:pPr>
      <w:r w:rsidRPr="00BD7175">
        <w:rPr>
          <w:rFonts w:eastAsia="MS Mincho" w:cs="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BD7175" w14:paraId="6D32883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4BA717"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AC-6</w:t>
            </w:r>
          </w:p>
        </w:tc>
        <w:tc>
          <w:tcPr>
            <w:tcW w:w="4189" w:type="pct"/>
            <w:hideMark/>
          </w:tcPr>
          <w:p w14:paraId="3055F8B2"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92663B5" w14:textId="77777777" w:rsidTr="006972BB">
        <w:trPr>
          <w:jc w:val="center"/>
        </w:trPr>
        <w:tc>
          <w:tcPr>
            <w:tcW w:w="5000" w:type="pct"/>
            <w:gridSpan w:val="2"/>
            <w:hideMark/>
          </w:tcPr>
          <w:p w14:paraId="46A1D2F2" w14:textId="6FACA0C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9F5609" w:rsidRPr="00BD7175" w14:paraId="284CC564" w14:textId="77777777" w:rsidTr="006972BB">
        <w:trPr>
          <w:jc w:val="center"/>
        </w:trPr>
        <w:tc>
          <w:tcPr>
            <w:tcW w:w="5000" w:type="pct"/>
            <w:gridSpan w:val="2"/>
            <w:hideMark/>
          </w:tcPr>
          <w:p w14:paraId="41C471C1" w14:textId="5236235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_status}}</w:t>
            </w:r>
          </w:p>
        </w:tc>
      </w:tr>
      <w:tr w:rsidR="009F5609" w:rsidRPr="00BD7175" w14:paraId="4C96562C" w14:textId="77777777" w:rsidTr="006972BB">
        <w:trPr>
          <w:jc w:val="center"/>
        </w:trPr>
        <w:tc>
          <w:tcPr>
            <w:tcW w:w="5000" w:type="pct"/>
            <w:gridSpan w:val="2"/>
            <w:hideMark/>
          </w:tcPr>
          <w:p w14:paraId="3D42F3F8" w14:textId="758FE41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_origination}}</w:t>
            </w:r>
          </w:p>
        </w:tc>
      </w:tr>
    </w:tbl>
    <w:p w14:paraId="3E74B11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55B68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BAE121" w14:textId="77777777" w:rsidR="00403049" w:rsidRPr="000C5F98" w:rsidRDefault="00403049" w:rsidP="006972BB">
            <w:pPr>
              <w:widowControl w:val="0"/>
              <w:suppressAutoHyphens/>
              <w:rPr>
                <w:rFonts w:ascii="Gill Sans MT" w:eastAsia="Times New Roman" w:hAnsi="Gill Sans MT" w:cs="Arial"/>
                <w:color w:val="FFFFFF" w:themeColor="background1"/>
                <w:sz w:val="20"/>
                <w:lang w:eastAsia="zh-TW"/>
              </w:rPr>
            </w:pPr>
            <w:r w:rsidRPr="000C5F98">
              <w:rPr>
                <w:rFonts w:ascii="Gill Sans MT" w:eastAsia="Times New Roman" w:hAnsi="Gill Sans MT" w:cs="Arial"/>
                <w:color w:val="FFFFFF" w:themeColor="background1"/>
                <w:sz w:val="20"/>
                <w:lang w:eastAsia="zh-TW"/>
              </w:rPr>
              <w:t>AC-6 What is the solution and how is it implemented?</w:t>
            </w:r>
          </w:p>
        </w:tc>
      </w:tr>
      <w:tr w:rsidR="00403049" w:rsidRPr="00BD7175" w14:paraId="24A5418A" w14:textId="77777777" w:rsidTr="006972BB">
        <w:trPr>
          <w:jc w:val="center"/>
        </w:trPr>
        <w:tc>
          <w:tcPr>
            <w:tcW w:w="5000" w:type="pct"/>
            <w:shd w:val="clear" w:color="auto" w:fill="FFFFFF"/>
          </w:tcPr>
          <w:p w14:paraId="6C877BCC" w14:textId="0A76D4E5" w:rsidR="00403049" w:rsidRPr="00BD7175" w:rsidRDefault="009F5609" w:rsidP="006972BB">
            <w:pPr>
              <w:rPr>
                <w:rFonts w:cs="Calibri"/>
                <w:color w:val="313231"/>
                <w:sz w:val="20"/>
              </w:rPr>
            </w:pPr>
            <w:r w:rsidRPr="004A1F1C">
              <w:rPr>
                <w:rFonts w:cs="Calibri"/>
                <w:bCs/>
                <w:sz w:val="20"/>
              </w:rPr>
              <w:t>{{ac_6_implementation}}</w:t>
            </w:r>
          </w:p>
        </w:tc>
      </w:tr>
    </w:tbl>
    <w:p w14:paraId="72D00B7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41" w:name="_Toc388620715"/>
      <w:bookmarkStart w:id="442" w:name="_Toc385594860"/>
      <w:bookmarkStart w:id="443" w:name="_Toc385594472"/>
      <w:bookmarkStart w:id="444" w:name="_Toc385594080"/>
      <w:bookmarkStart w:id="445" w:name="_Toc383444441"/>
      <w:bookmarkStart w:id="446" w:name="_Toc383433209"/>
      <w:bookmarkStart w:id="447" w:name="_Toc383430525"/>
      <w:bookmarkStart w:id="448" w:name="_Toc383429278"/>
      <w:bookmarkStart w:id="449" w:name="_Toc520895359"/>
      <w:r w:rsidRPr="00BD7175">
        <w:rPr>
          <w:rFonts w:eastAsia="MS Gothic" w:cs="Gill Sans Light"/>
          <w:bCs/>
          <w:caps/>
          <w:color w:val="444644"/>
          <w:szCs w:val="28"/>
        </w:rPr>
        <w:lastRenderedPageBreak/>
        <w:t>AC-6 (1) Control Enhancement</w:t>
      </w:r>
      <w:bookmarkEnd w:id="441"/>
      <w:bookmarkEnd w:id="442"/>
      <w:bookmarkEnd w:id="443"/>
      <w:bookmarkEnd w:id="444"/>
      <w:bookmarkEnd w:id="445"/>
      <w:bookmarkEnd w:id="446"/>
      <w:bookmarkEnd w:id="447"/>
      <w:bookmarkEnd w:id="448"/>
      <w:r w:rsidRPr="00BD7175">
        <w:rPr>
          <w:rFonts w:eastAsia="MS Gothic" w:cs="Gill Sans Light"/>
          <w:bCs/>
          <w:caps/>
          <w:color w:val="444644"/>
          <w:szCs w:val="28"/>
        </w:rPr>
        <w:t xml:space="preserve"> (H)</w:t>
      </w:r>
      <w:bookmarkEnd w:id="449"/>
    </w:p>
    <w:p w14:paraId="3255E21A" w14:textId="77777777" w:rsidR="00403049" w:rsidRPr="00BD7175" w:rsidRDefault="00403049" w:rsidP="00403049">
      <w:pPr>
        <w:rPr>
          <w:rFonts w:eastAsia="MS Mincho" w:cs="Calibri"/>
          <w:bCs/>
          <w:iCs/>
        </w:rPr>
      </w:pPr>
      <w:r w:rsidRPr="00BD7175">
        <w:rPr>
          <w:rFonts w:eastAsia="MS Mincho" w:cs="Calibri"/>
          <w:bCs/>
        </w:rPr>
        <w:t xml:space="preserve">The organization explicitly authorizes access to </w:t>
      </w:r>
      <w:r w:rsidRPr="00BD7175">
        <w:rPr>
          <w:rFonts w:eastAsia="MS Mincho" w:cs="Calibri"/>
        </w:rPr>
        <w:t>[</w:t>
      </w:r>
      <w:r w:rsidRPr="00BD7175">
        <w:rPr>
          <w:rFonts w:eastAsia="Lucida Sans Unicode" w:cs="Calibri"/>
          <w:i/>
          <w:kern w:val="2"/>
        </w:rPr>
        <w:t>FedRAMP Assignment: all functions not publicly accessible and all security-relevant information not publicly available</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1DB17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CFC6B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w:t>
            </w:r>
          </w:p>
        </w:tc>
        <w:tc>
          <w:tcPr>
            <w:tcW w:w="4189" w:type="pct"/>
            <w:hideMark/>
          </w:tcPr>
          <w:p w14:paraId="7506B74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7434EA8" w14:textId="77777777" w:rsidTr="006972BB">
        <w:trPr>
          <w:jc w:val="center"/>
        </w:trPr>
        <w:tc>
          <w:tcPr>
            <w:tcW w:w="5000" w:type="pct"/>
            <w:gridSpan w:val="2"/>
            <w:hideMark/>
          </w:tcPr>
          <w:p w14:paraId="3C3ACFD1" w14:textId="7BE8A49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9F5609" w:rsidRPr="00BD7175" w14:paraId="61C9BA45" w14:textId="77777777" w:rsidTr="006972BB">
        <w:trPr>
          <w:jc w:val="center"/>
        </w:trPr>
        <w:tc>
          <w:tcPr>
            <w:tcW w:w="5000" w:type="pct"/>
            <w:gridSpan w:val="2"/>
            <w:hideMark/>
          </w:tcPr>
          <w:p w14:paraId="2C2D52AE" w14:textId="476FE3F2"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9F5609" w:rsidRPr="00BD7175" w14:paraId="561B402A" w14:textId="77777777" w:rsidTr="006972BB">
        <w:trPr>
          <w:jc w:val="center"/>
        </w:trPr>
        <w:tc>
          <w:tcPr>
            <w:tcW w:w="5000" w:type="pct"/>
            <w:gridSpan w:val="2"/>
            <w:hideMark/>
          </w:tcPr>
          <w:p w14:paraId="3F7DBF28" w14:textId="01F6C6A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_status}}</w:t>
            </w:r>
          </w:p>
        </w:tc>
      </w:tr>
      <w:tr w:rsidR="009F5609" w:rsidRPr="00BD7175" w14:paraId="41E8E242" w14:textId="77777777" w:rsidTr="006972BB">
        <w:trPr>
          <w:jc w:val="center"/>
        </w:trPr>
        <w:tc>
          <w:tcPr>
            <w:tcW w:w="5000" w:type="pct"/>
            <w:gridSpan w:val="2"/>
            <w:hideMark/>
          </w:tcPr>
          <w:p w14:paraId="4C49AFC4" w14:textId="2C2EFAB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_origination}}</w:t>
            </w:r>
          </w:p>
        </w:tc>
      </w:tr>
    </w:tbl>
    <w:p w14:paraId="1E3CDD4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AF27E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02152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 What is the solution and how is it implemented?</w:t>
            </w:r>
          </w:p>
        </w:tc>
      </w:tr>
      <w:tr w:rsidR="00403049" w:rsidRPr="00BD7175" w14:paraId="15DDB765" w14:textId="77777777" w:rsidTr="006972BB">
        <w:trPr>
          <w:jc w:val="center"/>
        </w:trPr>
        <w:tc>
          <w:tcPr>
            <w:tcW w:w="5000" w:type="pct"/>
            <w:shd w:val="clear" w:color="auto" w:fill="FFFFFF"/>
          </w:tcPr>
          <w:p w14:paraId="5C6B27AB" w14:textId="76F87497" w:rsidR="00403049" w:rsidRPr="009F5609"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{{ac_6_1_implementation}}</w:t>
            </w:r>
          </w:p>
        </w:tc>
      </w:tr>
    </w:tbl>
    <w:p w14:paraId="75D16339"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AC-6 (2) Control Enhancement (M) (H)</w:t>
      </w:r>
    </w:p>
    <w:p w14:paraId="7CD8711F" w14:textId="77777777" w:rsidR="00403049" w:rsidRPr="00BD7175" w:rsidRDefault="00403049" w:rsidP="00403049">
      <w:pPr>
        <w:rPr>
          <w:rFonts w:eastAsia="MS Mincho" w:cs="Calibri"/>
        </w:rPr>
      </w:pPr>
      <w:r w:rsidRPr="00BD7175">
        <w:rPr>
          <w:rFonts w:eastAsia="MS Mincho" w:cs="Calibri"/>
        </w:rPr>
        <w:t>The organization requires that users of information system accounts, or roles, with access to [</w:t>
      </w:r>
      <w:r w:rsidRPr="00BD7175">
        <w:rPr>
          <w:rFonts w:eastAsia="Lucida Sans Unicode" w:cs="Calibri"/>
          <w:i/>
          <w:kern w:val="2"/>
        </w:rPr>
        <w:t>FedRAMP Assignment: all security functions</w:t>
      </w:r>
      <w:r w:rsidRPr="00BD7175">
        <w:rPr>
          <w:rFonts w:eastAsia="MS Mincho" w:cs="Calibri"/>
        </w:rPr>
        <w:t>], use non-privileged accounts or roles, when accessing non-security functions.</w:t>
      </w:r>
    </w:p>
    <w:p w14:paraId="1678B65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AC-6 (2) Additional FedRAMP Requirements and Guidance:</w:t>
      </w:r>
      <w:r w:rsidRPr="00BD7175">
        <w:rPr>
          <w:rFonts w:eastAsia="Lucida Sans Unicode" w:cs="Calibri"/>
          <w:kern w:val="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7D1645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FF8CA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(2)</w:t>
            </w:r>
          </w:p>
        </w:tc>
        <w:tc>
          <w:tcPr>
            <w:tcW w:w="4189" w:type="pct"/>
            <w:hideMark/>
          </w:tcPr>
          <w:p w14:paraId="7673E97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D73DF8D" w14:textId="77777777" w:rsidTr="006972BB">
        <w:trPr>
          <w:cantSplit/>
          <w:jc w:val="center"/>
        </w:trPr>
        <w:tc>
          <w:tcPr>
            <w:tcW w:w="5000" w:type="pct"/>
            <w:gridSpan w:val="2"/>
            <w:hideMark/>
          </w:tcPr>
          <w:p w14:paraId="1703F252" w14:textId="204E35A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9F5609" w:rsidRPr="00BD7175" w14:paraId="78F9BA86" w14:textId="77777777" w:rsidTr="006972BB">
        <w:trPr>
          <w:cantSplit/>
          <w:jc w:val="center"/>
        </w:trPr>
        <w:tc>
          <w:tcPr>
            <w:tcW w:w="5000" w:type="pct"/>
            <w:gridSpan w:val="2"/>
            <w:hideMark/>
          </w:tcPr>
          <w:p w14:paraId="3153DAB2" w14:textId="57BAD239" w:rsidR="009F5609" w:rsidRPr="00BD7175" w:rsidRDefault="009F5609" w:rsidP="009F5609">
            <w:pPr>
              <w:rPr>
                <w:rFonts w:cs="Times New Roman"/>
                <w:color w:val="313231"/>
              </w:rPr>
            </w:pPr>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9F5609" w:rsidRPr="00BD7175" w14:paraId="72E99ED1" w14:textId="77777777" w:rsidTr="006972BB">
        <w:trPr>
          <w:cantSplit/>
          <w:jc w:val="center"/>
        </w:trPr>
        <w:tc>
          <w:tcPr>
            <w:tcW w:w="5000" w:type="pct"/>
            <w:gridSpan w:val="2"/>
            <w:hideMark/>
          </w:tcPr>
          <w:p w14:paraId="0AF4F863" w14:textId="732FCCC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_status}}</w:t>
            </w:r>
          </w:p>
        </w:tc>
      </w:tr>
      <w:tr w:rsidR="009F5609" w:rsidRPr="00BD7175" w14:paraId="21247FC5" w14:textId="77777777" w:rsidTr="006972BB">
        <w:trPr>
          <w:cantSplit/>
          <w:jc w:val="center"/>
        </w:trPr>
        <w:tc>
          <w:tcPr>
            <w:tcW w:w="5000" w:type="pct"/>
            <w:gridSpan w:val="2"/>
            <w:hideMark/>
          </w:tcPr>
          <w:p w14:paraId="13AAF923" w14:textId="2153F6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_origination}}</w:t>
            </w:r>
          </w:p>
        </w:tc>
      </w:tr>
    </w:tbl>
    <w:p w14:paraId="10466A0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7FAB4A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5F6B7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(2) What is the solution and how is it implemented?</w:t>
            </w:r>
          </w:p>
        </w:tc>
      </w:tr>
      <w:tr w:rsidR="00403049" w:rsidRPr="00BD7175" w14:paraId="55231F85" w14:textId="77777777" w:rsidTr="006972BB">
        <w:trPr>
          <w:jc w:val="center"/>
        </w:trPr>
        <w:tc>
          <w:tcPr>
            <w:tcW w:w="5000" w:type="pct"/>
          </w:tcPr>
          <w:p w14:paraId="32B49775" w14:textId="1E97F744"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{{ac_6_2_implementation}}</w:t>
            </w:r>
          </w:p>
        </w:tc>
      </w:tr>
    </w:tbl>
    <w:p w14:paraId="3F7D1E1D"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50" w:name="_Toc520895361"/>
      <w:bookmarkStart w:id="451" w:name="_Toc388620717"/>
      <w:bookmarkStart w:id="452" w:name="_Toc385594862"/>
      <w:bookmarkStart w:id="453" w:name="_Toc385594474"/>
      <w:bookmarkStart w:id="454" w:name="_Toc385594082"/>
      <w:bookmarkStart w:id="455" w:name="_Toc383444443"/>
      <w:bookmarkStart w:id="456" w:name="_Toc383433211"/>
      <w:bookmarkStart w:id="457" w:name="_Toc383430527"/>
      <w:bookmarkStart w:id="458" w:name="_Toc383429280"/>
      <w:r w:rsidRPr="00BD7175">
        <w:rPr>
          <w:rFonts w:eastAsia="MS Gothic" w:cs="Gill Sans Light"/>
          <w:bCs/>
          <w:caps/>
          <w:color w:val="444644"/>
          <w:szCs w:val="28"/>
        </w:rPr>
        <w:lastRenderedPageBreak/>
        <w:t>AC-6 (3) Control Enhancement (H)</w:t>
      </w:r>
      <w:bookmarkEnd w:id="450"/>
    </w:p>
    <w:p w14:paraId="3DF90E7C" w14:textId="77777777" w:rsidR="00403049" w:rsidRPr="00BD7175" w:rsidRDefault="00403049" w:rsidP="00403049">
      <w:pPr>
        <w:rPr>
          <w:rFonts w:eastAsia="MS Mincho" w:cs="Calibri"/>
          <w:highlight w:val="yellow"/>
        </w:rPr>
      </w:pPr>
      <w:r w:rsidRPr="00BD7175">
        <w:rPr>
          <w:rFonts w:eastAsia="MS Mincho" w:cs="Calibri"/>
        </w:rPr>
        <w:t>The organization authorizes network access to [</w:t>
      </w:r>
      <w:r w:rsidRPr="00BD7175">
        <w:rPr>
          <w:rFonts w:eastAsia="Lucida Sans Unicode" w:cs="Calibri"/>
          <w:i/>
          <w:kern w:val="2"/>
        </w:rPr>
        <w:t>FedRAMP Assignment: all privileged commands</w:t>
      </w:r>
      <w:r w:rsidRPr="00BD7175">
        <w:rPr>
          <w:rFonts w:eastAsia="MS Mincho" w:cs="Calibri"/>
        </w:rPr>
        <w:t>] only for [</w:t>
      </w:r>
      <w:r w:rsidRPr="00BD7175">
        <w:rPr>
          <w:rFonts w:eastAsia="Lucida Sans Unicode" w:cs="Calibri"/>
          <w:i/>
          <w:kern w:val="2"/>
        </w:rPr>
        <w:t>Assignment: organization-defined compelling operational needs</w:t>
      </w:r>
      <w:r w:rsidRPr="00BD7175">
        <w:rPr>
          <w:rFonts w:eastAsia="MS Mincho" w:cs="Calibri"/>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0ADC5AB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AD7D9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(3)</w:t>
            </w:r>
          </w:p>
        </w:tc>
        <w:tc>
          <w:tcPr>
            <w:tcW w:w="4189" w:type="pct"/>
            <w:hideMark/>
          </w:tcPr>
          <w:p w14:paraId="18B8F6A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63863B" w14:textId="77777777" w:rsidTr="006972BB">
        <w:trPr>
          <w:cantSplit/>
          <w:jc w:val="center"/>
        </w:trPr>
        <w:tc>
          <w:tcPr>
            <w:tcW w:w="5000" w:type="pct"/>
            <w:gridSpan w:val="2"/>
            <w:hideMark/>
          </w:tcPr>
          <w:p w14:paraId="4290C85E" w14:textId="3374A32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9F5609" w:rsidRPr="00BD7175" w14:paraId="29CFA36F" w14:textId="77777777" w:rsidTr="006972BB">
        <w:trPr>
          <w:cantSplit/>
          <w:jc w:val="center"/>
        </w:trPr>
        <w:tc>
          <w:tcPr>
            <w:tcW w:w="5000" w:type="pct"/>
            <w:gridSpan w:val="2"/>
            <w:hideMark/>
          </w:tcPr>
          <w:p w14:paraId="5021553B" w14:textId="6484539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A72061">
              <w:rPr>
                <w:rFonts w:asciiTheme="minorHAnsi" w:hAnsiTheme="minorHAnsi"/>
                <w:sz w:val="20"/>
                <w:szCs w:val="20"/>
              </w:rPr>
              <w:t>_1</w:t>
            </w:r>
            <w:r w:rsidRPr="00180430">
              <w:rPr>
                <w:rFonts w:asciiTheme="minorHAnsi" w:hAnsiTheme="minorHAnsi"/>
                <w:sz w:val="20"/>
                <w:szCs w:val="20"/>
              </w:rPr>
              <w:t>_parameter}}</w:t>
            </w:r>
          </w:p>
        </w:tc>
      </w:tr>
      <w:tr w:rsidR="009F5609" w:rsidRPr="00BD7175" w14:paraId="0E02CCCD" w14:textId="77777777" w:rsidTr="006972BB">
        <w:trPr>
          <w:cantSplit/>
          <w:jc w:val="center"/>
        </w:trPr>
        <w:tc>
          <w:tcPr>
            <w:tcW w:w="5000" w:type="pct"/>
            <w:gridSpan w:val="2"/>
            <w:hideMark/>
          </w:tcPr>
          <w:p w14:paraId="1DBD9B7D" w14:textId="66AC3B3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A72061">
              <w:rPr>
                <w:color w:val="auto"/>
                <w:sz w:val="20"/>
                <w:szCs w:val="20"/>
              </w:rPr>
              <w:t>_2</w:t>
            </w:r>
            <w:r w:rsidRPr="00180430">
              <w:rPr>
                <w:color w:val="auto"/>
                <w:sz w:val="20"/>
                <w:szCs w:val="20"/>
              </w:rPr>
              <w:t>_parameter}}</w:t>
            </w:r>
          </w:p>
        </w:tc>
      </w:tr>
      <w:tr w:rsidR="009F5609" w:rsidRPr="00BD7175" w14:paraId="5AFF0D81" w14:textId="77777777" w:rsidTr="006972BB">
        <w:trPr>
          <w:cantSplit/>
          <w:jc w:val="center"/>
        </w:trPr>
        <w:tc>
          <w:tcPr>
            <w:tcW w:w="5000" w:type="pct"/>
            <w:gridSpan w:val="2"/>
            <w:hideMark/>
          </w:tcPr>
          <w:p w14:paraId="7C7621E3" w14:textId="0BD005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_status}}</w:t>
            </w:r>
          </w:p>
        </w:tc>
      </w:tr>
      <w:tr w:rsidR="009F5609" w:rsidRPr="00BD7175" w14:paraId="4DE5067E" w14:textId="77777777" w:rsidTr="006972BB">
        <w:trPr>
          <w:cantSplit/>
          <w:jc w:val="center"/>
        </w:trPr>
        <w:tc>
          <w:tcPr>
            <w:tcW w:w="5000" w:type="pct"/>
            <w:gridSpan w:val="2"/>
            <w:hideMark/>
          </w:tcPr>
          <w:p w14:paraId="253DC616" w14:textId="2D2FC72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_origination}}</w:t>
            </w:r>
          </w:p>
        </w:tc>
      </w:tr>
    </w:tbl>
    <w:p w14:paraId="6636FB1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CA442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4ABF92"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(3) What is the solution and how is it implemented?</w:t>
            </w:r>
          </w:p>
        </w:tc>
      </w:tr>
      <w:tr w:rsidR="00403049" w:rsidRPr="00BD7175" w14:paraId="6118B8F2" w14:textId="77777777" w:rsidTr="006972BB">
        <w:trPr>
          <w:jc w:val="center"/>
        </w:trPr>
        <w:tc>
          <w:tcPr>
            <w:tcW w:w="5000" w:type="pct"/>
          </w:tcPr>
          <w:p w14:paraId="73500D3C" w14:textId="76CAABFB"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{{ac_6_3_implementation}}</w:t>
            </w:r>
          </w:p>
        </w:tc>
      </w:tr>
    </w:tbl>
    <w:p w14:paraId="0C7C0963"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59" w:name="_Toc520895362"/>
      <w:r w:rsidRPr="00BD7175">
        <w:rPr>
          <w:rFonts w:eastAsia="MS Gothic" w:cs="Gill Sans Light"/>
          <w:bCs/>
          <w:caps/>
          <w:color w:val="444644"/>
          <w:szCs w:val="28"/>
        </w:rPr>
        <w:t xml:space="preserve">AC 6 (5) Control Enhancement </w:t>
      </w:r>
      <w:bookmarkEnd w:id="451"/>
      <w:bookmarkEnd w:id="452"/>
      <w:bookmarkEnd w:id="453"/>
      <w:bookmarkEnd w:id="454"/>
      <w:bookmarkEnd w:id="455"/>
      <w:bookmarkEnd w:id="456"/>
      <w:bookmarkEnd w:id="457"/>
      <w:bookmarkEnd w:id="458"/>
      <w:r w:rsidRPr="00BD7175">
        <w:rPr>
          <w:rFonts w:eastAsia="MS Gothic" w:cs="Gill Sans Light"/>
          <w:bCs/>
          <w:caps/>
          <w:color w:val="444644"/>
          <w:szCs w:val="28"/>
        </w:rPr>
        <w:t>(M) (H)</w:t>
      </w:r>
      <w:bookmarkEnd w:id="459"/>
    </w:p>
    <w:p w14:paraId="0D80DCE8" w14:textId="77777777" w:rsidR="00403049" w:rsidRPr="00BD7175" w:rsidRDefault="00403049" w:rsidP="00403049">
      <w:pPr>
        <w:rPr>
          <w:rFonts w:eastAsia="MS Mincho" w:cs="Calibri"/>
        </w:rPr>
      </w:pPr>
      <w:r w:rsidRPr="00BD7175">
        <w:rPr>
          <w:rFonts w:eastAsia="MS Mincho" w:cs="Calibri"/>
        </w:rPr>
        <w:t>The organization restricts privileged accounts on the information system to [</w:t>
      </w:r>
      <w:r w:rsidRPr="00BD7175">
        <w:rPr>
          <w:rFonts w:eastAsia="Lucida Sans Unicode" w:cs="Calibri"/>
          <w:i/>
          <w:kern w:val="2"/>
        </w:rPr>
        <w:t>Assignment: organization-defined personnel or roles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2AA502F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3A75DC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(5)</w:t>
            </w:r>
          </w:p>
        </w:tc>
        <w:tc>
          <w:tcPr>
            <w:tcW w:w="4189" w:type="pct"/>
            <w:hideMark/>
          </w:tcPr>
          <w:p w14:paraId="66C4E57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C1C8091" w14:textId="77777777" w:rsidTr="006972BB">
        <w:trPr>
          <w:cantSplit/>
          <w:jc w:val="center"/>
        </w:trPr>
        <w:tc>
          <w:tcPr>
            <w:tcW w:w="5000" w:type="pct"/>
            <w:gridSpan w:val="2"/>
            <w:hideMark/>
          </w:tcPr>
          <w:p w14:paraId="176EAE2C" w14:textId="57265200" w:rsidR="009F5609" w:rsidRPr="00BD7175" w:rsidRDefault="009F5609" w:rsidP="009F5609">
            <w:pPr>
              <w:widowControl w:val="0"/>
              <w:suppressAutoHyphens/>
              <w:overflowPunct w:val="0"/>
              <w:spacing w:before="40" w:after="40"/>
              <w:rPr>
                <w:rFonts w:eastAsia="Times New Roman" w:cs="Calibri"/>
                <w:bCs/>
                <w:color w:val="313231"/>
                <w:spacing w:val="-5"/>
                <w:kern w:val="20"/>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9F5609" w:rsidRPr="00BD7175" w14:paraId="1D8759D6" w14:textId="77777777" w:rsidTr="006972BB">
        <w:trPr>
          <w:cantSplit/>
          <w:jc w:val="center"/>
        </w:trPr>
        <w:tc>
          <w:tcPr>
            <w:tcW w:w="5000" w:type="pct"/>
            <w:gridSpan w:val="2"/>
            <w:hideMark/>
          </w:tcPr>
          <w:p w14:paraId="3C7CDF17" w14:textId="3D4979CB"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9F5609" w:rsidRPr="00BD7175" w14:paraId="4BCCDCF5" w14:textId="77777777" w:rsidTr="006972BB">
        <w:trPr>
          <w:cantSplit/>
          <w:jc w:val="center"/>
        </w:trPr>
        <w:tc>
          <w:tcPr>
            <w:tcW w:w="5000" w:type="pct"/>
            <w:gridSpan w:val="2"/>
            <w:hideMark/>
          </w:tcPr>
          <w:p w14:paraId="442B4A44" w14:textId="467E3E7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_status}}</w:t>
            </w:r>
          </w:p>
        </w:tc>
      </w:tr>
      <w:tr w:rsidR="009F5609" w:rsidRPr="00BD7175" w14:paraId="7B499E4E" w14:textId="77777777" w:rsidTr="006972BB">
        <w:trPr>
          <w:cantSplit/>
          <w:jc w:val="center"/>
        </w:trPr>
        <w:tc>
          <w:tcPr>
            <w:tcW w:w="5000" w:type="pct"/>
            <w:gridSpan w:val="2"/>
            <w:hideMark/>
          </w:tcPr>
          <w:p w14:paraId="46DBDA11" w14:textId="1CF8E5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_origination}}</w:t>
            </w:r>
          </w:p>
        </w:tc>
      </w:tr>
    </w:tbl>
    <w:p w14:paraId="524B184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DBC64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5EE9AF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(5) What is the solution and how is it implemented?</w:t>
            </w:r>
          </w:p>
        </w:tc>
      </w:tr>
      <w:tr w:rsidR="00403049" w:rsidRPr="00BD7175" w14:paraId="5CBA6068" w14:textId="77777777" w:rsidTr="006972BB">
        <w:trPr>
          <w:jc w:val="center"/>
        </w:trPr>
        <w:tc>
          <w:tcPr>
            <w:tcW w:w="5000" w:type="pct"/>
          </w:tcPr>
          <w:p w14:paraId="599FA644" w14:textId="71EA8BD8"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{{ac_6_5_implementation}}</w:t>
            </w:r>
          </w:p>
        </w:tc>
      </w:tr>
    </w:tbl>
    <w:p w14:paraId="75117096"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0" w:name="_Toc520895363"/>
      <w:r w:rsidRPr="00BD7175">
        <w:rPr>
          <w:rFonts w:eastAsia="MS Gothic" w:cs="Gill Sans Light"/>
          <w:bCs/>
          <w:caps/>
          <w:color w:val="444644"/>
          <w:szCs w:val="28"/>
        </w:rPr>
        <w:t>AC-6 (7) Control Enhancement (H)</w:t>
      </w:r>
      <w:bookmarkEnd w:id="460"/>
    </w:p>
    <w:p w14:paraId="39191F88" w14:textId="77777777" w:rsidR="00403049" w:rsidRPr="00BD7175" w:rsidRDefault="00403049" w:rsidP="00403049">
      <w:pPr>
        <w:rPr>
          <w:rFonts w:eastAsia="MS Mincho" w:cs="Times New Roman"/>
          <w:highlight w:val="yellow"/>
        </w:rPr>
      </w:pPr>
      <w:r w:rsidRPr="00BD7175">
        <w:rPr>
          <w:rFonts w:eastAsia="MS Mincho" w:cs="Times New Roman"/>
        </w:rPr>
        <w:t>The organization:</w:t>
      </w:r>
    </w:p>
    <w:p w14:paraId="13DB73C2"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t>Reviews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at a minimum, annually</w:t>
      </w:r>
      <w:r w:rsidRPr="00BD7175">
        <w:rPr>
          <w:rFonts w:eastAsia="Lucida Sans Unicode" w:cs="Calibri"/>
          <w:color w:val="000000"/>
          <w:kern w:val="2"/>
          <w:szCs w:val="20"/>
        </w:rPr>
        <w:t>] the privileges assigned to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all users with privileges</w:t>
      </w:r>
      <w:r w:rsidRPr="00BD7175">
        <w:rPr>
          <w:rFonts w:eastAsia="Lucida Sans Unicode" w:cs="Calibri"/>
          <w:color w:val="000000"/>
          <w:kern w:val="2"/>
          <w:szCs w:val="20"/>
        </w:rPr>
        <w:t xml:space="preserve"> to validate the need for such privileges; and</w:t>
      </w:r>
    </w:p>
    <w:p w14:paraId="64F49AAA"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403049" w:rsidRPr="00BD7175" w14:paraId="55BBF17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DE46A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(7)</w:t>
            </w:r>
          </w:p>
        </w:tc>
        <w:tc>
          <w:tcPr>
            <w:tcW w:w="4189" w:type="pct"/>
            <w:hideMark/>
          </w:tcPr>
          <w:p w14:paraId="68490E7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6E3776C5" w14:textId="77777777" w:rsidTr="006972BB">
        <w:trPr>
          <w:cantSplit/>
          <w:jc w:val="center"/>
        </w:trPr>
        <w:tc>
          <w:tcPr>
            <w:tcW w:w="5000" w:type="pct"/>
            <w:gridSpan w:val="2"/>
            <w:hideMark/>
          </w:tcPr>
          <w:p w14:paraId="262B826E" w14:textId="2E00B53D"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9F5609" w:rsidRPr="00BD7175" w14:paraId="3A018EE1" w14:textId="77777777" w:rsidTr="006972BB">
        <w:trPr>
          <w:cantSplit/>
          <w:jc w:val="center"/>
        </w:trPr>
        <w:tc>
          <w:tcPr>
            <w:tcW w:w="5000" w:type="pct"/>
            <w:gridSpan w:val="2"/>
            <w:hideMark/>
          </w:tcPr>
          <w:p w14:paraId="4FB3A659" w14:textId="6C35BBDA" w:rsidR="009F5609" w:rsidRPr="00BD7175" w:rsidRDefault="009F5609" w:rsidP="009F5609">
            <w:pPr>
              <w:rPr>
                <w:rFonts w:cs="Calibri"/>
                <w:color w:val="313231"/>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9F5609" w:rsidRPr="00BD7175" w14:paraId="1084EFAE" w14:textId="77777777" w:rsidTr="006972BB">
        <w:trPr>
          <w:cantSplit/>
          <w:jc w:val="center"/>
        </w:trPr>
        <w:tc>
          <w:tcPr>
            <w:tcW w:w="5000" w:type="pct"/>
            <w:gridSpan w:val="2"/>
            <w:hideMark/>
          </w:tcPr>
          <w:p w14:paraId="0951570B" w14:textId="64747A1A"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9F5609" w:rsidRPr="00BD7175" w14:paraId="15DE5742" w14:textId="77777777" w:rsidTr="006972BB">
        <w:trPr>
          <w:cantSplit/>
          <w:jc w:val="center"/>
        </w:trPr>
        <w:tc>
          <w:tcPr>
            <w:tcW w:w="5000" w:type="pct"/>
            <w:gridSpan w:val="2"/>
            <w:hideMark/>
          </w:tcPr>
          <w:p w14:paraId="791E2E2C" w14:textId="742F17C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_status}}</w:t>
            </w:r>
          </w:p>
        </w:tc>
      </w:tr>
      <w:tr w:rsidR="009F5609" w:rsidRPr="00BD7175" w14:paraId="7FFBC06B" w14:textId="77777777" w:rsidTr="006972BB">
        <w:trPr>
          <w:cantSplit/>
          <w:jc w:val="center"/>
        </w:trPr>
        <w:tc>
          <w:tcPr>
            <w:tcW w:w="5000" w:type="pct"/>
            <w:gridSpan w:val="2"/>
            <w:hideMark/>
          </w:tcPr>
          <w:p w14:paraId="005CB797" w14:textId="139235B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_origination}}</w:t>
            </w:r>
          </w:p>
        </w:tc>
      </w:tr>
    </w:tbl>
    <w:p w14:paraId="7811BB4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FA1F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4AD5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(7) What is the solution and how is it implemented?</w:t>
            </w:r>
          </w:p>
        </w:tc>
      </w:tr>
      <w:tr w:rsidR="009F5609" w:rsidRPr="00BD7175" w14:paraId="750096BF" w14:textId="77777777" w:rsidTr="006972BB">
        <w:trPr>
          <w:jc w:val="center"/>
        </w:trPr>
        <w:tc>
          <w:tcPr>
            <w:tcW w:w="484" w:type="pct"/>
            <w:shd w:val="clear" w:color="auto" w:fill="C4D3EF"/>
            <w:hideMark/>
          </w:tcPr>
          <w:p w14:paraId="7685106E"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a</w:t>
            </w:r>
          </w:p>
        </w:tc>
        <w:tc>
          <w:tcPr>
            <w:tcW w:w="4516" w:type="pct"/>
          </w:tcPr>
          <w:p w14:paraId="39EA8517" w14:textId="7FC9D357" w:rsidR="009F5609" w:rsidRPr="00BD7175" w:rsidRDefault="009F5609" w:rsidP="009F5609">
            <w:pPr>
              <w:widowControl w:val="0"/>
              <w:suppressAutoHyphens/>
              <w:overflowPunct w:val="0"/>
              <w:rPr>
                <w:rFonts w:eastAsia="Lucida Sans Unicode" w:cs="Arial"/>
                <w:color w:val="313231"/>
                <w:spacing w:val="-5"/>
                <w:kern w:val="20"/>
                <w:highlight w:val="yellow"/>
              </w:rPr>
            </w:pPr>
            <w:r w:rsidRPr="004A1F1C">
              <w:rPr>
                <w:rFonts w:asciiTheme="minorHAnsi" w:eastAsia="Calibri" w:hAnsiTheme="minorHAnsi" w:cstheme="minorHAnsi"/>
                <w:bCs/>
                <w:sz w:val="20"/>
                <w:szCs w:val="20"/>
              </w:rPr>
              <w:t>{{ac_6_7_</w:t>
            </w:r>
            <w:r w:rsidR="00813D97">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9F5609" w:rsidRPr="00BD7175" w14:paraId="073B6920" w14:textId="77777777" w:rsidTr="006972BB">
        <w:trPr>
          <w:jc w:val="center"/>
        </w:trPr>
        <w:tc>
          <w:tcPr>
            <w:tcW w:w="484" w:type="pct"/>
            <w:shd w:val="clear" w:color="auto" w:fill="C4D3EF"/>
            <w:hideMark/>
          </w:tcPr>
          <w:p w14:paraId="32A423F6"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b</w:t>
            </w:r>
          </w:p>
        </w:tc>
        <w:tc>
          <w:tcPr>
            <w:tcW w:w="4516" w:type="pct"/>
          </w:tcPr>
          <w:p w14:paraId="429C74D8" w14:textId="158F2754" w:rsidR="009F5609" w:rsidRPr="00BD7175" w:rsidRDefault="009F5609" w:rsidP="009F5609">
            <w:pPr>
              <w:widowControl w:val="0"/>
              <w:suppressAutoHyphens/>
              <w:overflowPunct w:val="0"/>
              <w:rPr>
                <w:rFonts w:eastAsia="Lucida Sans Unicode" w:cs="Arial"/>
                <w:color w:val="313231"/>
                <w:spacing w:val="-5"/>
                <w:kern w:val="20"/>
                <w:sz w:val="20"/>
              </w:rPr>
            </w:pPr>
            <w:r w:rsidRPr="004A1F1C">
              <w:rPr>
                <w:rFonts w:asciiTheme="minorHAnsi" w:eastAsia="Calibri,Times New Roman" w:hAnsiTheme="minorHAnsi" w:cstheme="minorHAnsi"/>
                <w:bCs/>
                <w:sz w:val="20"/>
                <w:szCs w:val="20"/>
              </w:rPr>
              <w:t>{{ac_6_7_</w:t>
            </w:r>
            <w:r w:rsidR="00813D97">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0D3C9E4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1" w:name="_Toc520895364"/>
      <w:r w:rsidRPr="00BD7175">
        <w:rPr>
          <w:rFonts w:eastAsia="MS Gothic" w:cs="Gill Sans Light"/>
          <w:bCs/>
          <w:caps/>
          <w:color w:val="444644"/>
          <w:szCs w:val="28"/>
        </w:rPr>
        <w:t>AC-6 (8) Control Enhancement (H)</w:t>
      </w:r>
      <w:bookmarkEnd w:id="461"/>
    </w:p>
    <w:p w14:paraId="69901534" w14:textId="77777777" w:rsidR="00403049" w:rsidRPr="00BD7175" w:rsidRDefault="00403049" w:rsidP="00403049">
      <w:pPr>
        <w:rPr>
          <w:rFonts w:eastAsia="MS Mincho" w:cs="Calibri"/>
          <w:highlight w:val="yellow"/>
        </w:rPr>
      </w:pPr>
      <w:r w:rsidRPr="00BD7175">
        <w:rPr>
          <w:rFonts w:eastAsia="MS Mincho" w:cs="Calibri"/>
        </w:rPr>
        <w:t>The information system prevents [</w:t>
      </w:r>
      <w:r w:rsidRPr="00BD7175">
        <w:rPr>
          <w:rFonts w:eastAsia="Lucida Sans Unicode" w:cs="Calibri"/>
          <w:i/>
          <w:kern w:val="2"/>
        </w:rPr>
        <w:t>FedRAMP Assignment: any software except software explicitly documented</w:t>
      </w:r>
      <w:r w:rsidRPr="00BD7175">
        <w:rPr>
          <w:rFonts w:eastAsia="MS Mincho" w:cs="Calibri"/>
        </w:rPr>
        <w:t>]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403049" w:rsidRPr="00BD7175" w14:paraId="501B1F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8A53D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(8)</w:t>
            </w:r>
          </w:p>
        </w:tc>
        <w:tc>
          <w:tcPr>
            <w:tcW w:w="4189" w:type="pct"/>
            <w:hideMark/>
          </w:tcPr>
          <w:p w14:paraId="70BE504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546829C" w14:textId="77777777" w:rsidTr="006972BB">
        <w:trPr>
          <w:jc w:val="center"/>
        </w:trPr>
        <w:tc>
          <w:tcPr>
            <w:tcW w:w="5000" w:type="pct"/>
            <w:gridSpan w:val="2"/>
            <w:hideMark/>
          </w:tcPr>
          <w:p w14:paraId="3B869673" w14:textId="0632C687"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9F5609" w:rsidRPr="00BD7175" w14:paraId="35AC34C0" w14:textId="77777777" w:rsidTr="006972BB">
        <w:trPr>
          <w:jc w:val="center"/>
        </w:trPr>
        <w:tc>
          <w:tcPr>
            <w:tcW w:w="5000" w:type="pct"/>
            <w:gridSpan w:val="2"/>
            <w:hideMark/>
          </w:tcPr>
          <w:p w14:paraId="6D0D636D" w14:textId="6EDB1BF3"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9F5609" w:rsidRPr="00BD7175" w14:paraId="7FC76936" w14:textId="77777777" w:rsidTr="006972BB">
        <w:trPr>
          <w:jc w:val="center"/>
        </w:trPr>
        <w:tc>
          <w:tcPr>
            <w:tcW w:w="5000" w:type="pct"/>
            <w:gridSpan w:val="2"/>
            <w:hideMark/>
          </w:tcPr>
          <w:p w14:paraId="6655AC7F" w14:textId="4DAFD7C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_status}}</w:t>
            </w:r>
          </w:p>
        </w:tc>
      </w:tr>
      <w:tr w:rsidR="009F5609" w:rsidRPr="00BD7175" w14:paraId="744CCB9A" w14:textId="77777777" w:rsidTr="006972BB">
        <w:trPr>
          <w:jc w:val="center"/>
        </w:trPr>
        <w:tc>
          <w:tcPr>
            <w:tcW w:w="5000" w:type="pct"/>
            <w:gridSpan w:val="2"/>
            <w:hideMark/>
          </w:tcPr>
          <w:p w14:paraId="3517FCDF" w14:textId="6B236DD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_origination}}</w:t>
            </w:r>
          </w:p>
        </w:tc>
      </w:tr>
    </w:tbl>
    <w:p w14:paraId="412BD5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3A7B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BA85B1"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(8) What is the solution and how is it implemented?</w:t>
            </w:r>
          </w:p>
        </w:tc>
      </w:tr>
      <w:tr w:rsidR="00403049" w:rsidRPr="00BD7175" w14:paraId="20885453" w14:textId="77777777" w:rsidTr="006972BB">
        <w:trPr>
          <w:jc w:val="center"/>
        </w:trPr>
        <w:tc>
          <w:tcPr>
            <w:tcW w:w="5000" w:type="pct"/>
          </w:tcPr>
          <w:p w14:paraId="5AAC56BC" w14:textId="35426C33"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bCs/>
                <w:sz w:val="20"/>
                <w:szCs w:val="20"/>
              </w:rPr>
              <w:t>{{ac_6_8_implementation}}</w:t>
            </w:r>
          </w:p>
        </w:tc>
      </w:tr>
    </w:tbl>
    <w:p w14:paraId="2917A874"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62" w:name="_Toc388620718"/>
      <w:bookmarkStart w:id="463" w:name="_Toc385594863"/>
      <w:bookmarkStart w:id="464" w:name="_Toc385594475"/>
      <w:bookmarkStart w:id="465" w:name="_Toc385594083"/>
      <w:bookmarkStart w:id="466" w:name="_Toc383444444"/>
      <w:bookmarkStart w:id="467" w:name="_Toc383433212"/>
      <w:bookmarkStart w:id="468" w:name="_Toc383430528"/>
      <w:bookmarkStart w:id="469" w:name="_Toc383429281"/>
      <w:bookmarkStart w:id="470" w:name="_Toc520895365"/>
      <w:r w:rsidRPr="00BD7175">
        <w:rPr>
          <w:rFonts w:eastAsia="MS Gothic" w:cs="Gill Sans Light"/>
          <w:bCs/>
          <w:caps/>
          <w:color w:val="444644"/>
          <w:szCs w:val="28"/>
        </w:rPr>
        <w:t xml:space="preserve">AC-6 (9) Control Enhancement </w:t>
      </w:r>
      <w:bookmarkEnd w:id="462"/>
      <w:bookmarkEnd w:id="463"/>
      <w:bookmarkEnd w:id="464"/>
      <w:bookmarkEnd w:id="465"/>
      <w:bookmarkEnd w:id="466"/>
      <w:bookmarkEnd w:id="467"/>
      <w:bookmarkEnd w:id="468"/>
      <w:bookmarkEnd w:id="469"/>
      <w:r w:rsidRPr="00BD7175">
        <w:rPr>
          <w:rFonts w:eastAsia="MS Gothic" w:cs="Gill Sans Light"/>
          <w:bCs/>
          <w:caps/>
          <w:color w:val="444644"/>
          <w:szCs w:val="28"/>
        </w:rPr>
        <w:t>(M) (H)</w:t>
      </w:r>
      <w:bookmarkEnd w:id="470"/>
    </w:p>
    <w:p w14:paraId="0BA63BBE" w14:textId="77777777" w:rsidR="00403049" w:rsidRPr="00BD7175" w:rsidRDefault="00403049" w:rsidP="00403049">
      <w:pPr>
        <w:rPr>
          <w:rFonts w:eastAsia="MS Mincho" w:cs="Times New Roman"/>
        </w:rPr>
      </w:pPr>
      <w:r w:rsidRPr="00BD7175">
        <w:rPr>
          <w:rFonts w:eastAsia="MS Mincho" w:cs="Times New Roman"/>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69F31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4E94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(9)</w:t>
            </w:r>
          </w:p>
        </w:tc>
        <w:tc>
          <w:tcPr>
            <w:tcW w:w="4189" w:type="pct"/>
            <w:hideMark/>
          </w:tcPr>
          <w:p w14:paraId="7893BBF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753D0D6" w14:textId="77777777" w:rsidTr="006972BB">
        <w:trPr>
          <w:jc w:val="center"/>
        </w:trPr>
        <w:tc>
          <w:tcPr>
            <w:tcW w:w="5000" w:type="pct"/>
            <w:gridSpan w:val="2"/>
            <w:hideMark/>
          </w:tcPr>
          <w:p w14:paraId="342F581B" w14:textId="077B774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9F5609" w:rsidRPr="00BD7175" w14:paraId="6ABF1452" w14:textId="77777777" w:rsidTr="006972BB">
        <w:trPr>
          <w:jc w:val="center"/>
        </w:trPr>
        <w:tc>
          <w:tcPr>
            <w:tcW w:w="5000" w:type="pct"/>
            <w:gridSpan w:val="2"/>
            <w:hideMark/>
          </w:tcPr>
          <w:p w14:paraId="4F7C330B" w14:textId="6DF5C6D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6_9</w:t>
            </w:r>
            <w:r w:rsidRPr="00E6472F">
              <w:rPr>
                <w:sz w:val="20"/>
                <w:szCs w:val="20"/>
              </w:rPr>
              <w:t>_status}}</w:t>
            </w:r>
          </w:p>
        </w:tc>
      </w:tr>
      <w:tr w:rsidR="009F5609" w:rsidRPr="00BD7175" w14:paraId="11A4CFB8" w14:textId="77777777" w:rsidTr="006972BB">
        <w:trPr>
          <w:jc w:val="center"/>
        </w:trPr>
        <w:tc>
          <w:tcPr>
            <w:tcW w:w="5000" w:type="pct"/>
            <w:gridSpan w:val="2"/>
            <w:hideMark/>
          </w:tcPr>
          <w:p w14:paraId="01B180BF" w14:textId="4939D26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6_9</w:t>
            </w:r>
            <w:r w:rsidRPr="00E6472F">
              <w:rPr>
                <w:sz w:val="20"/>
                <w:szCs w:val="20"/>
              </w:rPr>
              <w:t>_origination}}</w:t>
            </w:r>
          </w:p>
        </w:tc>
      </w:tr>
    </w:tbl>
    <w:p w14:paraId="7AC17F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43651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C40FCFC"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(9) What is the solution and how is it implemented?</w:t>
            </w:r>
          </w:p>
        </w:tc>
      </w:tr>
      <w:tr w:rsidR="00403049" w:rsidRPr="00BD7175" w14:paraId="55F938A7" w14:textId="77777777" w:rsidTr="006972BB">
        <w:trPr>
          <w:jc w:val="center"/>
        </w:trPr>
        <w:tc>
          <w:tcPr>
            <w:tcW w:w="5000" w:type="pct"/>
          </w:tcPr>
          <w:p w14:paraId="2046C4D1" w14:textId="17FECF69"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54FF376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71" w:name="_Toc388620719"/>
      <w:bookmarkStart w:id="472" w:name="_Toc385594864"/>
      <w:bookmarkStart w:id="473" w:name="_Toc385594476"/>
      <w:bookmarkStart w:id="474" w:name="_Toc385594084"/>
      <w:bookmarkStart w:id="475" w:name="_Toc383444445"/>
      <w:bookmarkStart w:id="476" w:name="_Toc383433213"/>
      <w:bookmarkStart w:id="477" w:name="_Toc383430529"/>
      <w:bookmarkStart w:id="478" w:name="_Toc383429282"/>
      <w:bookmarkStart w:id="479" w:name="_Toc520895366"/>
      <w:r w:rsidRPr="00BD7175">
        <w:rPr>
          <w:rFonts w:eastAsia="MS Gothic" w:cs="Gill Sans Light"/>
          <w:bCs/>
          <w:caps/>
          <w:color w:val="444644"/>
          <w:szCs w:val="28"/>
        </w:rPr>
        <w:t xml:space="preserve">AC-6 (10) Control Enhancement </w:t>
      </w:r>
      <w:bookmarkEnd w:id="471"/>
      <w:bookmarkEnd w:id="472"/>
      <w:bookmarkEnd w:id="473"/>
      <w:bookmarkEnd w:id="474"/>
      <w:bookmarkEnd w:id="475"/>
      <w:bookmarkEnd w:id="476"/>
      <w:bookmarkEnd w:id="477"/>
      <w:bookmarkEnd w:id="478"/>
      <w:r w:rsidRPr="00BD7175">
        <w:rPr>
          <w:rFonts w:eastAsia="MS Gothic" w:cs="Gill Sans Light"/>
          <w:bCs/>
          <w:caps/>
          <w:color w:val="444644"/>
          <w:szCs w:val="28"/>
        </w:rPr>
        <w:t>(M) (H)</w:t>
      </w:r>
      <w:bookmarkEnd w:id="479"/>
    </w:p>
    <w:p w14:paraId="5DFC86D6" w14:textId="77777777" w:rsidR="00403049" w:rsidRPr="00BD7175" w:rsidRDefault="00403049" w:rsidP="00403049">
      <w:pPr>
        <w:rPr>
          <w:rFonts w:eastAsia="MS Mincho" w:cs="Times New Roman"/>
        </w:rPr>
      </w:pPr>
      <w:r w:rsidRPr="00BD7175">
        <w:rPr>
          <w:rFonts w:eastAsia="MS Mincho" w:cs="Times New Roman"/>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403049" w:rsidRPr="00BD7175" w14:paraId="5241204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BCDB09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(10)</w:t>
            </w:r>
          </w:p>
        </w:tc>
        <w:tc>
          <w:tcPr>
            <w:tcW w:w="4189" w:type="pct"/>
            <w:hideMark/>
          </w:tcPr>
          <w:p w14:paraId="5CFC331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3FBEAA1" w14:textId="77777777" w:rsidTr="006972BB">
        <w:trPr>
          <w:cantSplit/>
          <w:jc w:val="center"/>
        </w:trPr>
        <w:tc>
          <w:tcPr>
            <w:tcW w:w="5000" w:type="pct"/>
            <w:gridSpan w:val="2"/>
            <w:hideMark/>
          </w:tcPr>
          <w:p w14:paraId="2780D1C3" w14:textId="442C808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9F5609" w:rsidRPr="00BD7175" w14:paraId="124E094A" w14:textId="77777777" w:rsidTr="006972BB">
        <w:trPr>
          <w:cantSplit/>
          <w:jc w:val="center"/>
        </w:trPr>
        <w:tc>
          <w:tcPr>
            <w:tcW w:w="5000" w:type="pct"/>
            <w:gridSpan w:val="2"/>
            <w:hideMark/>
          </w:tcPr>
          <w:p w14:paraId="42CB74D6" w14:textId="08D9B58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_status}}</w:t>
            </w:r>
          </w:p>
        </w:tc>
      </w:tr>
      <w:tr w:rsidR="009F5609" w:rsidRPr="00BD7175" w14:paraId="1AFB5A98" w14:textId="77777777" w:rsidTr="006972BB">
        <w:trPr>
          <w:cantSplit/>
          <w:jc w:val="center"/>
        </w:trPr>
        <w:tc>
          <w:tcPr>
            <w:tcW w:w="5000" w:type="pct"/>
            <w:gridSpan w:val="2"/>
            <w:hideMark/>
          </w:tcPr>
          <w:p w14:paraId="0096244D" w14:textId="4A4AB39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_origination}}</w:t>
            </w:r>
          </w:p>
        </w:tc>
      </w:tr>
    </w:tbl>
    <w:p w14:paraId="37CF2AA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E981F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A4E955"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(10) What is the solution and how is it implemented?</w:t>
            </w:r>
          </w:p>
        </w:tc>
      </w:tr>
      <w:tr w:rsidR="00403049" w:rsidRPr="00BD7175" w14:paraId="58454A90" w14:textId="77777777" w:rsidTr="006972BB">
        <w:trPr>
          <w:jc w:val="center"/>
        </w:trPr>
        <w:tc>
          <w:tcPr>
            <w:tcW w:w="5000" w:type="pct"/>
          </w:tcPr>
          <w:p w14:paraId="6921FF1F" w14:textId="4280889D"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{{ac_6_10_implementation}}</w:t>
            </w:r>
          </w:p>
        </w:tc>
      </w:tr>
    </w:tbl>
    <w:p w14:paraId="754A4B47"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80" w:name="_Toc520895367"/>
      <w:bookmarkStart w:id="481" w:name="_Toc449543306"/>
      <w:r w:rsidRPr="00BD7175">
        <w:rPr>
          <w:rFonts w:ascii="Gill Sans MT" w:eastAsia="MS Gothic" w:hAnsi="Gill Sans MT" w:cs="Gill Sans Light"/>
          <w:bCs/>
          <w:color w:val="444644"/>
          <w:sz w:val="28"/>
          <w:szCs w:val="28"/>
        </w:rPr>
        <w:t>AC-7 Unsuccessful Login Attempts (H)</w:t>
      </w:r>
      <w:bookmarkEnd w:id="480"/>
      <w:bookmarkEnd w:id="481"/>
    </w:p>
    <w:p w14:paraId="3E36E23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A9263AD"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Enforces a limit of [</w:t>
      </w:r>
      <w:r w:rsidRPr="00BD7175">
        <w:rPr>
          <w:rFonts w:eastAsia="Lucida Sans Unicode" w:cs="Calibri"/>
          <w:i/>
          <w:kern w:val="2"/>
        </w:rPr>
        <w:t>FedRAMP Assignment: not more than three (3)</w:t>
      </w:r>
      <w:r w:rsidRPr="00BD7175">
        <w:rPr>
          <w:rFonts w:eastAsia="Lucida Sans Unicode" w:cs="Calibri"/>
          <w:color w:val="000000"/>
          <w:kern w:val="2"/>
          <w:szCs w:val="20"/>
        </w:rPr>
        <w:t>] consecutive invalid logon attempts by a user during a [</w:t>
      </w:r>
      <w:r w:rsidRPr="00BD7175">
        <w:rPr>
          <w:rFonts w:eastAsia="Lucida Sans Unicode" w:cs="Calibri"/>
          <w:i/>
          <w:kern w:val="2"/>
        </w:rPr>
        <w:t>FedRAMP Assignment: fifteen (15) minutes</w:t>
      </w:r>
      <w:r w:rsidRPr="00BD7175">
        <w:rPr>
          <w:rFonts w:eastAsia="Lucida Sans Unicode" w:cs="Calibri"/>
          <w:color w:val="000000"/>
          <w:kern w:val="2"/>
          <w:szCs w:val="20"/>
        </w:rPr>
        <w:t>]; and</w:t>
      </w:r>
    </w:p>
    <w:p w14:paraId="3D06C70E"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Automatically [</w:t>
      </w:r>
      <w:proofErr w:type="gramStart"/>
      <w:r w:rsidRPr="00BD7175">
        <w:rPr>
          <w:rFonts w:eastAsia="Lucida Sans Unicode" w:cs="Calibri"/>
          <w:i/>
          <w:kern w:val="2"/>
        </w:rPr>
        <w:t>Selection:</w:t>
      </w:r>
      <w:proofErr w:type="gramEnd"/>
      <w:r w:rsidRPr="00BD7175">
        <w:rPr>
          <w:rFonts w:eastAsia="Lucida Sans Unicode" w:cs="Calibri"/>
          <w:i/>
          <w:kern w:val="2"/>
        </w:rPr>
        <w:t xml:space="preserve"> locks the account/node for a</w:t>
      </w:r>
      <w:r w:rsidRPr="00BD7175">
        <w:rPr>
          <w:rFonts w:eastAsia="Lucida Sans Unicode" w:cs="Calibri"/>
          <w:color w:val="000000"/>
          <w:kern w:val="2"/>
          <w:szCs w:val="20"/>
        </w:rPr>
        <w:t xml:space="preserve"> [</w:t>
      </w:r>
      <w:r w:rsidRPr="00BD7175">
        <w:rPr>
          <w:rFonts w:eastAsia="Lucida Sans Unicode" w:cs="Calibri"/>
          <w:i/>
          <w:kern w:val="2"/>
        </w:rPr>
        <w:t>FedRAMP Assignment: minimum of three (3) hours or until unlocked by an administrator</w:t>
      </w:r>
      <w:r w:rsidRPr="00BD7175">
        <w:rPr>
          <w:rFonts w:eastAsia="Lucida Sans Unicode" w:cs="Calibri"/>
          <w:color w:val="000000"/>
          <w:kern w:val="2"/>
          <w:szCs w:val="20"/>
        </w:rPr>
        <w:t>;</w:t>
      </w:r>
      <w:r w:rsidRPr="00BD7175">
        <w:rPr>
          <w:rFonts w:eastAsia="Lucida Sans Unicode" w:cs="Calibri"/>
          <w:i/>
          <w:kern w:val="2"/>
        </w:rPr>
        <w:t xml:space="preserve"> delays next logon prompt according to</w:t>
      </w:r>
      <w:r w:rsidRPr="00BD7175">
        <w:rPr>
          <w:rFonts w:eastAsia="Lucida Sans Unicode" w:cs="Calibri"/>
          <w:color w:val="000000"/>
          <w:kern w:val="2"/>
          <w:szCs w:val="20"/>
        </w:rPr>
        <w:t xml:space="preserve"> [</w:t>
      </w:r>
      <w:r w:rsidRPr="00BD7175">
        <w:rPr>
          <w:rFonts w:eastAsia="Lucida Sans Unicode" w:cs="Calibri"/>
          <w:i/>
          <w:kern w:val="2"/>
        </w:rPr>
        <w:t>Assignment: organization-defined delay algorithm</w:t>
      </w:r>
      <w:r w:rsidRPr="00BD7175">
        <w:rPr>
          <w:rFonts w:eastAsia="Lucida Sans Unicode" w:cs="Calibri"/>
          <w:iCs/>
          <w:kern w:val="2"/>
        </w:rPr>
        <w:t xml:space="preserve">] </w:t>
      </w:r>
      <w:r w:rsidRPr="00BD7175">
        <w:rPr>
          <w:rFonts w:eastAsia="Lucida Sans Unicode" w:cs="Calibri"/>
          <w:color w:val="000000"/>
          <w:kern w:val="2"/>
          <w:szCs w:val="20"/>
        </w:rPr>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403049" w:rsidRPr="00BD7175" w14:paraId="7FD399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0F2A7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AC-7</w:t>
            </w:r>
          </w:p>
        </w:tc>
        <w:tc>
          <w:tcPr>
            <w:tcW w:w="4189" w:type="pct"/>
            <w:hideMark/>
          </w:tcPr>
          <w:p w14:paraId="08DC206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757C3F" w14:textId="77777777" w:rsidTr="006972BB">
        <w:trPr>
          <w:jc w:val="center"/>
        </w:trPr>
        <w:tc>
          <w:tcPr>
            <w:tcW w:w="5000" w:type="pct"/>
            <w:gridSpan w:val="2"/>
            <w:hideMark/>
          </w:tcPr>
          <w:p w14:paraId="73B02482" w14:textId="7707676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9F5609" w:rsidRPr="00BD7175" w14:paraId="1EB15C1B" w14:textId="77777777" w:rsidTr="006972BB">
        <w:trPr>
          <w:jc w:val="center"/>
        </w:trPr>
        <w:tc>
          <w:tcPr>
            <w:tcW w:w="5000" w:type="pct"/>
            <w:gridSpan w:val="2"/>
            <w:hideMark/>
          </w:tcPr>
          <w:p w14:paraId="012C61D2" w14:textId="7CD49882"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AC-7(a)-1: </w:t>
            </w:r>
            <w:r w:rsidRPr="00E6472F">
              <w:rPr>
                <w:sz w:val="20"/>
              </w:rPr>
              <w:t>{{ac_</w:t>
            </w:r>
            <w:r>
              <w:rPr>
                <w:sz w:val="20"/>
              </w:rPr>
              <w:t>7_a_1</w:t>
            </w:r>
            <w:r w:rsidRPr="00E6472F">
              <w:rPr>
                <w:sz w:val="20"/>
              </w:rPr>
              <w:t>_parameter}}</w:t>
            </w:r>
          </w:p>
        </w:tc>
      </w:tr>
      <w:tr w:rsidR="009F5609" w:rsidRPr="00BD7175" w14:paraId="1B38A6BF" w14:textId="77777777" w:rsidTr="006972BB">
        <w:trPr>
          <w:jc w:val="center"/>
        </w:trPr>
        <w:tc>
          <w:tcPr>
            <w:tcW w:w="5000" w:type="pct"/>
            <w:gridSpan w:val="2"/>
          </w:tcPr>
          <w:p w14:paraId="15272EBC" w14:textId="257DA9A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AC-7(a)-2: </w:t>
            </w:r>
            <w:r w:rsidRPr="00E6472F">
              <w:rPr>
                <w:sz w:val="20"/>
              </w:rPr>
              <w:t>{{ac_</w:t>
            </w:r>
            <w:r>
              <w:rPr>
                <w:sz w:val="20"/>
              </w:rPr>
              <w:t>7_a_2</w:t>
            </w:r>
            <w:r w:rsidRPr="00E6472F">
              <w:rPr>
                <w:sz w:val="20"/>
              </w:rPr>
              <w:t>_parameter}}</w:t>
            </w:r>
          </w:p>
        </w:tc>
      </w:tr>
      <w:tr w:rsidR="009F5609" w:rsidRPr="00BD7175" w14:paraId="29DC0392" w14:textId="77777777" w:rsidTr="006972BB">
        <w:trPr>
          <w:jc w:val="center"/>
        </w:trPr>
        <w:tc>
          <w:tcPr>
            <w:tcW w:w="5000" w:type="pct"/>
            <w:gridSpan w:val="2"/>
          </w:tcPr>
          <w:p w14:paraId="6761B14F" w14:textId="6C9B6CCB" w:rsidR="009F5609" w:rsidRPr="00BD7175" w:rsidRDefault="009F5609" w:rsidP="009F5609">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9F5609" w:rsidRPr="00BD7175" w14:paraId="26D65C7E" w14:textId="77777777" w:rsidTr="006972BB">
        <w:trPr>
          <w:jc w:val="center"/>
        </w:trPr>
        <w:tc>
          <w:tcPr>
            <w:tcW w:w="5000" w:type="pct"/>
            <w:gridSpan w:val="2"/>
          </w:tcPr>
          <w:p w14:paraId="7881CE5A" w14:textId="007556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Parameter AC-7(b)-</w:t>
            </w:r>
            <w:r w:rsidRPr="004A1F1C">
              <w:rPr>
                <w:color w:val="auto"/>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9F5609" w:rsidRPr="00BD7175" w14:paraId="79052A95" w14:textId="77777777" w:rsidTr="006972BB">
        <w:trPr>
          <w:jc w:val="center"/>
        </w:trPr>
        <w:tc>
          <w:tcPr>
            <w:tcW w:w="5000" w:type="pct"/>
            <w:gridSpan w:val="2"/>
            <w:hideMark/>
          </w:tcPr>
          <w:p w14:paraId="46605762" w14:textId="2316592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7</w:t>
            </w:r>
            <w:r w:rsidRPr="00E6472F">
              <w:rPr>
                <w:sz w:val="20"/>
                <w:szCs w:val="20"/>
              </w:rPr>
              <w:t>_status}}</w:t>
            </w:r>
          </w:p>
        </w:tc>
      </w:tr>
      <w:tr w:rsidR="009F5609" w:rsidRPr="00BD7175" w14:paraId="59E102B0" w14:textId="77777777" w:rsidTr="006972BB">
        <w:trPr>
          <w:jc w:val="center"/>
        </w:trPr>
        <w:tc>
          <w:tcPr>
            <w:tcW w:w="5000" w:type="pct"/>
            <w:gridSpan w:val="2"/>
            <w:hideMark/>
          </w:tcPr>
          <w:p w14:paraId="5E46B6D5" w14:textId="2ED82B0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7</w:t>
            </w:r>
            <w:r w:rsidRPr="00E6472F">
              <w:rPr>
                <w:sz w:val="20"/>
                <w:szCs w:val="20"/>
              </w:rPr>
              <w:t>_origination}}</w:t>
            </w:r>
          </w:p>
        </w:tc>
      </w:tr>
    </w:tbl>
    <w:p w14:paraId="2830F6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97100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97505E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AC-7 What is the solution and how is it implemented?</w:t>
            </w:r>
          </w:p>
        </w:tc>
      </w:tr>
      <w:tr w:rsidR="009F5609" w:rsidRPr="00BD7175" w14:paraId="0460E8A6" w14:textId="77777777" w:rsidTr="006972BB">
        <w:trPr>
          <w:jc w:val="center"/>
        </w:trPr>
        <w:tc>
          <w:tcPr>
            <w:tcW w:w="484" w:type="pct"/>
            <w:shd w:val="clear" w:color="auto" w:fill="C4D3EF"/>
            <w:hideMark/>
          </w:tcPr>
          <w:p w14:paraId="1F3AAE6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E155B6B" w14:textId="6D31928E"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9F5609" w:rsidRPr="00BD7175" w14:paraId="0951BA5A" w14:textId="77777777" w:rsidTr="006972BB">
        <w:trPr>
          <w:jc w:val="center"/>
        </w:trPr>
        <w:tc>
          <w:tcPr>
            <w:tcW w:w="484" w:type="pct"/>
            <w:shd w:val="clear" w:color="auto" w:fill="C4D3EF"/>
            <w:hideMark/>
          </w:tcPr>
          <w:p w14:paraId="14C9D471"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27126FA4" w14:textId="507C9D17"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1F66C50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82" w:name="_Toc520895368"/>
      <w:bookmarkStart w:id="483" w:name="_Toc388620721"/>
      <w:bookmarkStart w:id="484" w:name="_Toc385594866"/>
      <w:bookmarkStart w:id="485" w:name="_Toc385594478"/>
      <w:bookmarkStart w:id="486" w:name="_Toc385594086"/>
      <w:bookmarkStart w:id="487" w:name="_Toc383444447"/>
      <w:bookmarkStart w:id="488" w:name="_Toc383433215"/>
      <w:bookmarkStart w:id="489" w:name="_Toc383430531"/>
      <w:bookmarkStart w:id="490" w:name="_Toc383429284"/>
      <w:r w:rsidRPr="00BD7175">
        <w:rPr>
          <w:rFonts w:eastAsia="MS Gothic" w:cs="Gill Sans Light"/>
          <w:bCs/>
          <w:caps/>
          <w:color w:val="444644"/>
          <w:szCs w:val="28"/>
        </w:rPr>
        <w:t>AC-7 (2) Control Enhancement (H)</w:t>
      </w:r>
      <w:bookmarkEnd w:id="482"/>
    </w:p>
    <w:p w14:paraId="44A11EBE" w14:textId="77777777" w:rsidR="00403049" w:rsidRPr="00BD7175" w:rsidRDefault="00403049" w:rsidP="00403049">
      <w:pPr>
        <w:rPr>
          <w:rFonts w:eastAsia="MS Mincho" w:cs="Calibri"/>
          <w:highlight w:val="yellow"/>
        </w:rPr>
      </w:pPr>
      <w:r w:rsidRPr="00BD7175">
        <w:rPr>
          <w:rFonts w:eastAsia="MS Mincho" w:cs="Calibri"/>
        </w:rPr>
        <w:t>The information system purges/wipes information from [</w:t>
      </w:r>
      <w:r w:rsidRPr="00BD7175">
        <w:rPr>
          <w:rFonts w:eastAsia="Lucida Sans Unicode" w:cs="Calibri"/>
          <w:i/>
          <w:kern w:val="2"/>
        </w:rPr>
        <w:t>FedRAMP Assignment: mobile devices as defined by organization policy</w:t>
      </w:r>
      <w:r w:rsidRPr="00BD7175">
        <w:rPr>
          <w:rFonts w:eastAsia="MS Mincho" w:cs="Calibri"/>
        </w:rPr>
        <w:t>] based on [</w:t>
      </w:r>
      <w:r w:rsidRPr="00BD7175">
        <w:rPr>
          <w:rFonts w:eastAsia="Lucida Sans Unicode" w:cs="Calibri"/>
          <w:i/>
          <w:kern w:val="2"/>
        </w:rPr>
        <w:t>Assignment: organization-defined purging/wiping requirements/techniques</w:t>
      </w:r>
      <w:r w:rsidRPr="00BD7175">
        <w:rPr>
          <w:rFonts w:eastAsia="MS Mincho" w:cs="Calibri"/>
        </w:rPr>
        <w:t>] after [</w:t>
      </w:r>
      <w:r w:rsidRPr="00BD7175">
        <w:rPr>
          <w:rFonts w:eastAsia="Lucida Sans Unicode" w:cs="Calibri"/>
          <w:i/>
          <w:kern w:val="2"/>
        </w:rPr>
        <w:t>FedRAMP Assignment: three (3)</w:t>
      </w:r>
      <w:r w:rsidRPr="00BD7175">
        <w:rPr>
          <w:rFonts w:eastAsia="MS Mincho" w:cs="Calibri"/>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403049" w:rsidRPr="00BD7175" w14:paraId="12B880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25354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AC-7 (2)</w:t>
            </w:r>
          </w:p>
        </w:tc>
        <w:tc>
          <w:tcPr>
            <w:tcW w:w="4189" w:type="pct"/>
            <w:hideMark/>
          </w:tcPr>
          <w:p w14:paraId="52794E2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D1D1831" w14:textId="77777777" w:rsidTr="006972BB">
        <w:trPr>
          <w:jc w:val="center"/>
        </w:trPr>
        <w:tc>
          <w:tcPr>
            <w:tcW w:w="5000" w:type="pct"/>
            <w:gridSpan w:val="2"/>
            <w:hideMark/>
          </w:tcPr>
          <w:p w14:paraId="4B31B5ED" w14:textId="4C0A8BEB"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23CD" w:rsidRPr="00BD7175" w14:paraId="61D7CD26" w14:textId="77777777" w:rsidTr="006972BB">
        <w:trPr>
          <w:jc w:val="center"/>
        </w:trPr>
        <w:tc>
          <w:tcPr>
            <w:tcW w:w="5000" w:type="pct"/>
            <w:gridSpan w:val="2"/>
            <w:hideMark/>
          </w:tcPr>
          <w:p w14:paraId="7035FA7F" w14:textId="51B4C53E"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23CD" w:rsidRPr="00BD7175" w14:paraId="4E04494C" w14:textId="77777777" w:rsidTr="006972BB">
        <w:trPr>
          <w:jc w:val="center"/>
        </w:trPr>
        <w:tc>
          <w:tcPr>
            <w:tcW w:w="5000" w:type="pct"/>
            <w:gridSpan w:val="2"/>
          </w:tcPr>
          <w:p w14:paraId="2EE6241D" w14:textId="54CECC15"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23CD" w:rsidRPr="00BD7175" w14:paraId="6D7ECFFB" w14:textId="77777777" w:rsidTr="006972BB">
        <w:trPr>
          <w:jc w:val="center"/>
        </w:trPr>
        <w:tc>
          <w:tcPr>
            <w:tcW w:w="5000" w:type="pct"/>
            <w:gridSpan w:val="2"/>
          </w:tcPr>
          <w:p w14:paraId="157CBD82" w14:textId="4915A17F"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23CD" w:rsidRPr="00BD7175" w14:paraId="2B469BE5" w14:textId="77777777" w:rsidTr="006972BB">
        <w:trPr>
          <w:jc w:val="center"/>
        </w:trPr>
        <w:tc>
          <w:tcPr>
            <w:tcW w:w="5000" w:type="pct"/>
            <w:gridSpan w:val="2"/>
            <w:hideMark/>
          </w:tcPr>
          <w:p w14:paraId="6E46C027" w14:textId="2B672E3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_status}}</w:t>
            </w:r>
          </w:p>
        </w:tc>
      </w:tr>
      <w:tr w:rsidR="00B623CD" w:rsidRPr="00BD7175" w14:paraId="7AC6E70A" w14:textId="77777777" w:rsidTr="006972BB">
        <w:trPr>
          <w:jc w:val="center"/>
        </w:trPr>
        <w:tc>
          <w:tcPr>
            <w:tcW w:w="5000" w:type="pct"/>
            <w:gridSpan w:val="2"/>
            <w:hideMark/>
          </w:tcPr>
          <w:p w14:paraId="7A787900" w14:textId="35F690F8"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_origination}}</w:t>
            </w:r>
          </w:p>
        </w:tc>
      </w:tr>
    </w:tbl>
    <w:p w14:paraId="3B9A5628"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B522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E8092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AC-7 (2) What is the solution and how is it implemented?</w:t>
            </w:r>
          </w:p>
        </w:tc>
      </w:tr>
      <w:tr w:rsidR="00403049" w:rsidRPr="00BD7175" w14:paraId="23C14C57" w14:textId="77777777" w:rsidTr="006972BB">
        <w:trPr>
          <w:jc w:val="center"/>
        </w:trPr>
        <w:tc>
          <w:tcPr>
            <w:tcW w:w="5000" w:type="pct"/>
            <w:vAlign w:val="bottom"/>
          </w:tcPr>
          <w:p w14:paraId="13EA6F6C" w14:textId="205461C6"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{{ac_7_2_implementation}}</w:t>
            </w:r>
          </w:p>
        </w:tc>
      </w:tr>
    </w:tbl>
    <w:p w14:paraId="499A71B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1" w:name="_Toc520895369"/>
      <w:bookmarkStart w:id="492" w:name="_Toc449543307"/>
      <w:bookmarkStart w:id="493" w:name="_Ref443638630"/>
      <w:r w:rsidRPr="00BD7175">
        <w:rPr>
          <w:rFonts w:ascii="Gill Sans MT" w:eastAsia="MS Gothic" w:hAnsi="Gill Sans MT" w:cs="Gill Sans Light"/>
          <w:bCs/>
          <w:color w:val="444644"/>
          <w:sz w:val="28"/>
          <w:szCs w:val="28"/>
        </w:rPr>
        <w:t xml:space="preserve">AC-8 System Use Notification </w:t>
      </w:r>
      <w:bookmarkEnd w:id="483"/>
      <w:bookmarkEnd w:id="484"/>
      <w:bookmarkEnd w:id="485"/>
      <w:bookmarkEnd w:id="486"/>
      <w:bookmarkEnd w:id="487"/>
      <w:bookmarkEnd w:id="488"/>
      <w:bookmarkEnd w:id="489"/>
      <w:bookmarkEnd w:id="490"/>
      <w:r w:rsidRPr="00BD7175">
        <w:rPr>
          <w:rFonts w:ascii="Gill Sans MT" w:eastAsia="MS Gothic" w:hAnsi="Gill Sans MT" w:cs="Gill Sans Light"/>
          <w:bCs/>
          <w:color w:val="444644"/>
          <w:sz w:val="28"/>
          <w:szCs w:val="28"/>
        </w:rPr>
        <w:t>(L) (M) (H)</w:t>
      </w:r>
      <w:bookmarkEnd w:id="491"/>
      <w:bookmarkEnd w:id="492"/>
      <w:bookmarkEnd w:id="493"/>
    </w:p>
    <w:p w14:paraId="450A01C1" w14:textId="77777777" w:rsidR="00403049" w:rsidRPr="00BD7175" w:rsidRDefault="00403049" w:rsidP="00403049">
      <w:pPr>
        <w:rPr>
          <w:rFonts w:eastAsia="MS Mincho" w:cs="Times New Roman"/>
        </w:rPr>
      </w:pPr>
      <w:r w:rsidRPr="00BD7175">
        <w:rPr>
          <w:rFonts w:eastAsia="MS Mincho" w:cs="Times New Roman"/>
        </w:rPr>
        <w:t>The information system:</w:t>
      </w:r>
    </w:p>
    <w:p w14:paraId="2BF21564"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Displays to users [</w:t>
      </w:r>
      <w:r w:rsidRPr="00BD7175">
        <w:rPr>
          <w:rFonts w:eastAsia="Lucida Sans Unicode" w:cs="Calibri"/>
          <w:i/>
          <w:kern w:val="2"/>
        </w:rPr>
        <w:t xml:space="preserve">Assignment: organization-defined system </w:t>
      </w:r>
      <w:proofErr w:type="gramStart"/>
      <w:r w:rsidRPr="00BD7175">
        <w:rPr>
          <w:rFonts w:eastAsia="Lucida Sans Unicode" w:cs="Calibri"/>
          <w:i/>
          <w:kern w:val="2"/>
        </w:rPr>
        <w:t>use</w:t>
      </w:r>
      <w:proofErr w:type="gramEnd"/>
      <w:r w:rsidRPr="00BD7175">
        <w:rPr>
          <w:rFonts w:eastAsia="Lucida Sans Unicode" w:cs="Calibri"/>
          <w:i/>
          <w:kern w:val="2"/>
        </w:rPr>
        <w:t xml:space="preserve"> notification message or banner (FedRAMP Assignment: see additional Requirements and Guidance)</w:t>
      </w:r>
      <w:r w:rsidRPr="00BD7175">
        <w:rPr>
          <w:rFonts w:eastAsia="Lucida Sans Unicode" w:cs="Calibri"/>
          <w:iCs/>
          <w:kern w:val="2"/>
        </w:rPr>
        <w:t xml:space="preserve">] </w:t>
      </w:r>
      <w:r w:rsidRPr="00BD7175">
        <w:rPr>
          <w:rFonts w:eastAsia="Lucida Sans Unicode" w:cs="Calibri"/>
          <w:color w:val="000000"/>
          <w:kern w:val="2"/>
          <w:szCs w:val="20"/>
        </w:rPr>
        <w:t>before granting access to the system that provides privacy and security notices consistent with applicable federal laws, Executive Orders, directives, policies, regulations, standards, and guidance and states that:</w:t>
      </w:r>
    </w:p>
    <w:p w14:paraId="012B73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Users are accessing a U.S. Government information </w:t>
      </w:r>
      <w:proofErr w:type="gramStart"/>
      <w:r w:rsidRPr="00BD7175">
        <w:rPr>
          <w:rFonts w:eastAsia="Lucida Sans Unicode" w:cs="Calibri"/>
          <w:kern w:val="2"/>
        </w:rPr>
        <w:t>system;</w:t>
      </w:r>
      <w:proofErr w:type="gramEnd"/>
    </w:p>
    <w:p w14:paraId="7B03443D"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lastRenderedPageBreak/>
        <w:t xml:space="preserve">Information system usage may be monitored, recorded, and subject to </w:t>
      </w:r>
      <w:proofErr w:type="gramStart"/>
      <w:r w:rsidRPr="00BD7175">
        <w:rPr>
          <w:rFonts w:eastAsia="Lucida Sans Unicode" w:cs="Calibri"/>
          <w:kern w:val="2"/>
        </w:rPr>
        <w:t>audit;</w:t>
      </w:r>
      <w:proofErr w:type="gramEnd"/>
    </w:p>
    <w:p w14:paraId="475DD5A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Unauthorized use of the information system is prohibited and subject to criminal and civil penalties; and</w:t>
      </w:r>
    </w:p>
    <w:p w14:paraId="75DAC9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 of the information system indicates consent to monitoring and </w:t>
      </w:r>
      <w:proofErr w:type="gramStart"/>
      <w:r w:rsidRPr="00BD7175">
        <w:rPr>
          <w:rFonts w:eastAsia="Lucida Sans Unicode" w:cs="Calibri"/>
          <w:kern w:val="2"/>
        </w:rPr>
        <w:t>recording;</w:t>
      </w:r>
      <w:proofErr w:type="gramEnd"/>
    </w:p>
    <w:p w14:paraId="6579BEC8"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Retains the notification message or banner on the screen until users acknowledge the usage conditions and take explicit actions to log on to or further access the information system; and</w:t>
      </w:r>
    </w:p>
    <w:p w14:paraId="0A98F32C" w14:textId="77777777" w:rsidR="00403049" w:rsidRPr="00BD7175" w:rsidRDefault="00403049" w:rsidP="00D97AE1">
      <w:pPr>
        <w:widowControl w:val="0"/>
        <w:numPr>
          <w:ilvl w:val="0"/>
          <w:numId w:val="22"/>
        </w:numPr>
        <w:suppressAutoHyphens/>
        <w:rPr>
          <w:rFonts w:eastAsia="Lucida Sans Unicode" w:cs="Calibri"/>
          <w:kern w:val="2"/>
        </w:rPr>
      </w:pPr>
      <w:r w:rsidRPr="00BD7175">
        <w:rPr>
          <w:rFonts w:eastAsia="Lucida Sans Unicode" w:cs="Calibri"/>
          <w:kern w:val="2"/>
        </w:rPr>
        <w:t>For publicly accessible systems:</w:t>
      </w:r>
    </w:p>
    <w:p w14:paraId="28B5A3C5"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system use information [</w:t>
      </w:r>
      <w:r w:rsidRPr="00BD7175">
        <w:rPr>
          <w:rFonts w:eastAsia="Lucida Sans Unicode" w:cs="Calibri"/>
          <w:i/>
          <w:kern w:val="2"/>
        </w:rPr>
        <w:t>Assignment: organization-defined conditions (FedRAMP Assignment: see additional Requirements and Guidance)</w:t>
      </w:r>
      <w:r w:rsidRPr="00BD7175">
        <w:rPr>
          <w:rFonts w:eastAsia="Lucida Sans Unicode" w:cs="Calibri"/>
          <w:iCs/>
          <w:kern w:val="2"/>
        </w:rPr>
        <w:t>]</w:t>
      </w:r>
      <w:r w:rsidRPr="00BD7175">
        <w:rPr>
          <w:rFonts w:eastAsia="Lucida Sans Unicode" w:cs="Calibri"/>
          <w:kern w:val="2"/>
        </w:rPr>
        <w:t xml:space="preserve">, before granting further </w:t>
      </w:r>
      <w:proofErr w:type="gramStart"/>
      <w:r w:rsidRPr="00BD7175">
        <w:rPr>
          <w:rFonts w:eastAsia="Lucida Sans Unicode" w:cs="Calibri"/>
          <w:kern w:val="2"/>
        </w:rPr>
        <w:t>access;</w:t>
      </w:r>
      <w:proofErr w:type="gramEnd"/>
    </w:p>
    <w:p w14:paraId="5B588CAA"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references, if any, to monitoring, recording, or auditing that are consistent with privacy accommodations for such systems that generally prohibit those activities; and</w:t>
      </w:r>
    </w:p>
    <w:p w14:paraId="6F193643"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Includes a description of the authorized uses of the system.</w:t>
      </w:r>
    </w:p>
    <w:p w14:paraId="3543A6B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AC-8 Additional FedRAMP Requirements and Guidance</w:t>
      </w:r>
      <w:r w:rsidRPr="00BD7175">
        <w:rPr>
          <w:rFonts w:eastAsia="Lucida Sans Unicode" w:cs="Calibri"/>
          <w:kern w:val="2"/>
        </w:rPr>
        <w:t xml:space="preserve">: </w:t>
      </w:r>
    </w:p>
    <w:p w14:paraId="7F60B158"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3B80738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49DC037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If performed as part of a Configuration Baseline check, then the % of items requiring setting that are checked and that pass (or fail) check can be provided.</w:t>
      </w:r>
    </w:p>
    <w:p w14:paraId="187EB445"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20DE1E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D6771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w:t>
            </w:r>
          </w:p>
        </w:tc>
        <w:tc>
          <w:tcPr>
            <w:tcW w:w="4189" w:type="pct"/>
            <w:hideMark/>
          </w:tcPr>
          <w:p w14:paraId="71A34D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2761431E" w14:textId="77777777" w:rsidTr="006972BB">
        <w:trPr>
          <w:jc w:val="center"/>
        </w:trPr>
        <w:tc>
          <w:tcPr>
            <w:tcW w:w="5000" w:type="pct"/>
            <w:gridSpan w:val="2"/>
            <w:hideMark/>
          </w:tcPr>
          <w:p w14:paraId="0446B382" w14:textId="0838529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23CD" w:rsidRPr="00BD7175" w14:paraId="09A3A4E7" w14:textId="77777777" w:rsidTr="006972BB">
        <w:trPr>
          <w:jc w:val="center"/>
        </w:trPr>
        <w:tc>
          <w:tcPr>
            <w:tcW w:w="5000" w:type="pct"/>
            <w:gridSpan w:val="2"/>
            <w:hideMark/>
          </w:tcPr>
          <w:p w14:paraId="764329B3" w14:textId="443320D2" w:rsidR="00B623CD" w:rsidRPr="00BD7175" w:rsidRDefault="00B623CD" w:rsidP="00B623CD">
            <w:pPr>
              <w:rPr>
                <w:rFonts w:cs="Times New Roman"/>
                <w:color w:val="313231"/>
              </w:rPr>
            </w:pPr>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B623CD" w:rsidRPr="00BD7175" w14:paraId="264C8255" w14:textId="77777777" w:rsidTr="006972BB">
        <w:trPr>
          <w:jc w:val="center"/>
        </w:trPr>
        <w:tc>
          <w:tcPr>
            <w:tcW w:w="5000" w:type="pct"/>
            <w:gridSpan w:val="2"/>
          </w:tcPr>
          <w:p w14:paraId="3E74EA47" w14:textId="28CA8CE1" w:rsidR="00B623CD" w:rsidRPr="00BD7175" w:rsidRDefault="00B623CD" w:rsidP="00B623CD">
            <w:pPr>
              <w:rPr>
                <w:rFonts w:cs="Calibri"/>
                <w:color w:val="313231"/>
                <w:sz w:val="20"/>
                <w:highlight w:val="yellow"/>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B623CD" w:rsidRPr="00BD7175" w14:paraId="6ACDF4ED" w14:textId="77777777" w:rsidTr="006972BB">
        <w:trPr>
          <w:jc w:val="center"/>
        </w:trPr>
        <w:tc>
          <w:tcPr>
            <w:tcW w:w="5000" w:type="pct"/>
            <w:gridSpan w:val="2"/>
            <w:hideMark/>
          </w:tcPr>
          <w:p w14:paraId="471424A0" w14:textId="306405C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_status}}</w:t>
            </w:r>
          </w:p>
        </w:tc>
      </w:tr>
      <w:tr w:rsidR="00B623CD" w:rsidRPr="00BD7175" w14:paraId="395506D2" w14:textId="77777777" w:rsidTr="006972BB">
        <w:trPr>
          <w:jc w:val="center"/>
        </w:trPr>
        <w:tc>
          <w:tcPr>
            <w:tcW w:w="5000" w:type="pct"/>
            <w:gridSpan w:val="2"/>
            <w:hideMark/>
          </w:tcPr>
          <w:p w14:paraId="07F0BB7B" w14:textId="4F24382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_origination}}</w:t>
            </w:r>
          </w:p>
        </w:tc>
      </w:tr>
    </w:tbl>
    <w:p w14:paraId="0DF375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33E65D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EC362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AC-8 What is the solution and how is it implemented?</w:t>
            </w:r>
          </w:p>
        </w:tc>
      </w:tr>
      <w:tr w:rsidR="00B623CD" w:rsidRPr="00BD7175" w14:paraId="66A8C620" w14:textId="77777777" w:rsidTr="006972BB">
        <w:trPr>
          <w:jc w:val="center"/>
        </w:trPr>
        <w:tc>
          <w:tcPr>
            <w:tcW w:w="484" w:type="pct"/>
            <w:shd w:val="clear" w:color="auto" w:fill="C4D3EF"/>
            <w:hideMark/>
          </w:tcPr>
          <w:p w14:paraId="279AB74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443CAC3F" w14:textId="22623D7C"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{{ac_8_a_implementation}}</w:t>
            </w:r>
          </w:p>
        </w:tc>
      </w:tr>
      <w:tr w:rsidR="00B623CD" w:rsidRPr="00BD7175" w14:paraId="28A06CC1" w14:textId="77777777" w:rsidTr="006972BB">
        <w:trPr>
          <w:jc w:val="center"/>
        </w:trPr>
        <w:tc>
          <w:tcPr>
            <w:tcW w:w="484" w:type="pct"/>
            <w:shd w:val="clear" w:color="auto" w:fill="C4D3EF"/>
            <w:hideMark/>
          </w:tcPr>
          <w:p w14:paraId="73C5A046"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EA69B4C" w14:textId="2483E5E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{{ac_8_b_implementation}}</w:t>
            </w:r>
          </w:p>
        </w:tc>
      </w:tr>
      <w:tr w:rsidR="00B623CD" w:rsidRPr="00BD7175" w14:paraId="42CBD981" w14:textId="77777777" w:rsidTr="006972BB">
        <w:trPr>
          <w:jc w:val="center"/>
        </w:trPr>
        <w:tc>
          <w:tcPr>
            <w:tcW w:w="484" w:type="pct"/>
            <w:shd w:val="clear" w:color="auto" w:fill="C4D3EF"/>
          </w:tcPr>
          <w:p w14:paraId="2D79002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73133457" w14:textId="7317A1B6"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{{ac_8_c_implementation}}</w:t>
            </w:r>
          </w:p>
        </w:tc>
      </w:tr>
    </w:tbl>
    <w:p w14:paraId="2163F2EC"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Additional FedRAMP Requirements and Guidance</w:t>
      </w:r>
    </w:p>
    <w:p w14:paraId="126AFF09"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1</w:t>
      </w:r>
      <w:r w:rsidRPr="00BD7175">
        <w:rPr>
          <w:rFonts w:eastAsia="Lucida Sans Unicode" w:cs="Calibri"/>
          <w:kern w:val="2"/>
        </w:rPr>
        <w:t>: The service provider shall determine elements of the cloud environment that require the System Use Notification control. The elements of the cloud environment that require System Use Notification are approved and accepted by the JAB/AO.</w:t>
      </w:r>
    </w:p>
    <w:p w14:paraId="2DC6B1B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2</w:t>
      </w:r>
      <w:r w:rsidRPr="00BD7175">
        <w:rPr>
          <w:rFonts w:eastAsia="Lucida Sans Unicode" w:cs="Calibri"/>
          <w:kern w:val="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3A9BC0B2" w14:textId="77777777" w:rsidR="00403049" w:rsidRPr="00BD7175" w:rsidRDefault="00403049" w:rsidP="00403049">
      <w:pPr>
        <w:widowControl w:val="0"/>
        <w:suppressAutoHyphens/>
        <w:spacing w:after="240"/>
        <w:ind w:left="1411"/>
        <w:rPr>
          <w:rFonts w:eastAsia="Lucida Sans Unicode" w:cs="Calibri"/>
          <w:kern w:val="2"/>
        </w:rPr>
      </w:pPr>
      <w:r w:rsidRPr="00BD7175">
        <w:rPr>
          <w:rFonts w:eastAsia="Lucida Sans Unicode" w:cs="Calibri"/>
          <w:b/>
          <w:kern w:val="2"/>
        </w:rPr>
        <w:t>Requirement 3</w:t>
      </w:r>
      <w:r w:rsidRPr="00BD7175">
        <w:rPr>
          <w:rFonts w:eastAsia="Lucida Sans Unicode" w:cs="Calibri"/>
          <w:kern w:val="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5BF5823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3C4E0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 Req.</w:t>
            </w:r>
          </w:p>
        </w:tc>
        <w:tc>
          <w:tcPr>
            <w:tcW w:w="4189" w:type="pct"/>
            <w:hideMark/>
          </w:tcPr>
          <w:p w14:paraId="1889079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55BE5EB" w14:textId="77777777" w:rsidTr="006972BB">
        <w:trPr>
          <w:jc w:val="center"/>
        </w:trPr>
        <w:tc>
          <w:tcPr>
            <w:tcW w:w="5000" w:type="pct"/>
            <w:gridSpan w:val="2"/>
            <w:vAlign w:val="bottom"/>
            <w:hideMark/>
          </w:tcPr>
          <w:p w14:paraId="7491B865" w14:textId="08956DAF"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23CD" w:rsidRPr="00BD7175" w14:paraId="6FBD56F2" w14:textId="77777777" w:rsidTr="006972BB">
        <w:trPr>
          <w:jc w:val="center"/>
        </w:trPr>
        <w:tc>
          <w:tcPr>
            <w:tcW w:w="5000" w:type="pct"/>
            <w:gridSpan w:val="2"/>
            <w:hideMark/>
          </w:tcPr>
          <w:p w14:paraId="1B8F9E6C" w14:textId="083DDC44"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_status}}</w:t>
            </w:r>
          </w:p>
        </w:tc>
      </w:tr>
      <w:tr w:rsidR="00B623CD" w:rsidRPr="00BD7175" w14:paraId="3EE21DB3" w14:textId="77777777" w:rsidTr="006972BB">
        <w:trPr>
          <w:jc w:val="center"/>
        </w:trPr>
        <w:tc>
          <w:tcPr>
            <w:tcW w:w="5000" w:type="pct"/>
            <w:gridSpan w:val="2"/>
            <w:hideMark/>
          </w:tcPr>
          <w:p w14:paraId="038FCE18" w14:textId="3B8A597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_origination}}</w:t>
            </w:r>
          </w:p>
        </w:tc>
      </w:tr>
    </w:tbl>
    <w:p w14:paraId="039A319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A22A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6D7EB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AC-8 What is the solution and how is it implemented?</w:t>
            </w:r>
          </w:p>
        </w:tc>
      </w:tr>
      <w:tr w:rsidR="00B623CD" w:rsidRPr="00BD7175" w14:paraId="3CA72BE2" w14:textId="77777777" w:rsidTr="006972BB">
        <w:trPr>
          <w:jc w:val="center"/>
        </w:trPr>
        <w:tc>
          <w:tcPr>
            <w:tcW w:w="484" w:type="pct"/>
            <w:shd w:val="clear" w:color="auto" w:fill="C4D3EF"/>
            <w:hideMark/>
          </w:tcPr>
          <w:p w14:paraId="7441DD6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1</w:t>
            </w:r>
          </w:p>
        </w:tc>
        <w:tc>
          <w:tcPr>
            <w:tcW w:w="4516" w:type="pct"/>
          </w:tcPr>
          <w:p w14:paraId="4ED0D5CE" w14:textId="0C386FDD"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eastAsia="Times New Roman" w:cs="Calibri"/>
                <w:sz w:val="20"/>
              </w:rPr>
              <w:t>{{ac_8_r_1_implementation}}</w:t>
            </w:r>
          </w:p>
        </w:tc>
      </w:tr>
      <w:tr w:rsidR="00B623CD" w:rsidRPr="00BD7175" w14:paraId="661943BD" w14:textId="77777777" w:rsidTr="006972BB">
        <w:trPr>
          <w:jc w:val="center"/>
        </w:trPr>
        <w:tc>
          <w:tcPr>
            <w:tcW w:w="484" w:type="pct"/>
            <w:shd w:val="clear" w:color="auto" w:fill="C4D3EF"/>
            <w:hideMark/>
          </w:tcPr>
          <w:p w14:paraId="744B5417"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2</w:t>
            </w:r>
          </w:p>
        </w:tc>
        <w:tc>
          <w:tcPr>
            <w:tcW w:w="4516" w:type="pct"/>
          </w:tcPr>
          <w:p w14:paraId="116EE379" w14:textId="5D3C25CF"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hAnsiTheme="minorHAnsi"/>
                <w:sz w:val="20"/>
              </w:rPr>
              <w:t>{{ac_8_r_2_implementation}}</w:t>
            </w:r>
          </w:p>
        </w:tc>
      </w:tr>
      <w:tr w:rsidR="00B623CD" w:rsidRPr="00BD7175" w14:paraId="19F5ED60" w14:textId="77777777" w:rsidTr="006972BB">
        <w:trPr>
          <w:jc w:val="center"/>
        </w:trPr>
        <w:tc>
          <w:tcPr>
            <w:tcW w:w="484" w:type="pct"/>
            <w:shd w:val="clear" w:color="auto" w:fill="C4D3EF"/>
          </w:tcPr>
          <w:p w14:paraId="72489EFF"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3</w:t>
            </w:r>
          </w:p>
        </w:tc>
        <w:tc>
          <w:tcPr>
            <w:tcW w:w="4516" w:type="pct"/>
          </w:tcPr>
          <w:p w14:paraId="394B5483" w14:textId="365A0202"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sz w:val="20"/>
                <w:szCs w:val="20"/>
              </w:rPr>
              <w:t>{{ac_8_r_3_implementation}}</w:t>
            </w:r>
          </w:p>
        </w:tc>
      </w:tr>
    </w:tbl>
    <w:p w14:paraId="0AA02FCE"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4" w:name="_Toc388620722"/>
      <w:bookmarkStart w:id="495" w:name="_Toc385594867"/>
      <w:bookmarkStart w:id="496" w:name="_Toc385594479"/>
      <w:bookmarkStart w:id="497" w:name="_Toc385594087"/>
      <w:bookmarkStart w:id="498" w:name="_Toc383444448"/>
      <w:bookmarkStart w:id="499" w:name="_Toc383433216"/>
      <w:bookmarkStart w:id="500" w:name="_Toc383430532"/>
      <w:bookmarkStart w:id="501" w:name="_Toc383429285"/>
      <w:bookmarkStart w:id="502" w:name="_Toc520895370"/>
      <w:bookmarkStart w:id="503" w:name="_Toc449543308"/>
      <w:r w:rsidRPr="00BD7175">
        <w:rPr>
          <w:rFonts w:ascii="Gill Sans MT" w:eastAsia="MS Gothic" w:hAnsi="Gill Sans MT" w:cs="Gill Sans Light"/>
          <w:bCs/>
          <w:color w:val="444644"/>
          <w:sz w:val="28"/>
          <w:szCs w:val="28"/>
        </w:rPr>
        <w:t xml:space="preserve">AC-10 Concurrent Session Control </w:t>
      </w:r>
      <w:bookmarkEnd w:id="494"/>
      <w:bookmarkEnd w:id="495"/>
      <w:bookmarkEnd w:id="496"/>
      <w:bookmarkEnd w:id="497"/>
      <w:bookmarkEnd w:id="498"/>
      <w:bookmarkEnd w:id="499"/>
      <w:bookmarkEnd w:id="500"/>
      <w:bookmarkEnd w:id="501"/>
      <w:r w:rsidRPr="00BD7175">
        <w:rPr>
          <w:rFonts w:ascii="Gill Sans MT" w:eastAsia="MS Gothic" w:hAnsi="Gill Sans MT" w:cs="Gill Sans Light"/>
          <w:bCs/>
          <w:color w:val="444644"/>
          <w:sz w:val="28"/>
          <w:szCs w:val="28"/>
        </w:rPr>
        <w:t>(M) (H)</w:t>
      </w:r>
      <w:bookmarkEnd w:id="502"/>
      <w:bookmarkEnd w:id="503"/>
    </w:p>
    <w:p w14:paraId="3E56A097" w14:textId="77777777" w:rsidR="00403049" w:rsidRPr="00BD7175" w:rsidRDefault="00403049" w:rsidP="00403049">
      <w:pPr>
        <w:rPr>
          <w:rFonts w:eastAsia="MS Mincho" w:cs="Calibri"/>
        </w:rPr>
      </w:pPr>
      <w:r w:rsidRPr="00BD7175">
        <w:rPr>
          <w:rFonts w:eastAsia="MS Mincho" w:cs="Calibri"/>
        </w:rPr>
        <w:t>The information system limits the number of concurrent sessions for each [</w:t>
      </w:r>
      <w:r w:rsidRPr="00BD7175">
        <w:rPr>
          <w:rFonts w:eastAsia="Lucida Sans Unicode" w:cs="Calibri"/>
          <w:i/>
          <w:kern w:val="2"/>
        </w:rPr>
        <w:t>Assignment: organization-defined account and/or account type</w:t>
      </w:r>
      <w:r w:rsidRPr="00BD7175">
        <w:rPr>
          <w:rFonts w:eastAsia="Lucida Sans Unicode" w:cs="Calibri"/>
          <w:iCs/>
          <w:kern w:val="2"/>
        </w:rPr>
        <w:t xml:space="preserve">] </w:t>
      </w:r>
      <w:r w:rsidRPr="00BD7175">
        <w:rPr>
          <w:rFonts w:eastAsia="MS Mincho" w:cs="Calibri"/>
        </w:rPr>
        <w:t>to [</w:t>
      </w:r>
      <w:r w:rsidRPr="00BD7175">
        <w:rPr>
          <w:rFonts w:eastAsia="Lucida Sans Unicode" w:cs="Calibri"/>
          <w:i/>
          <w:kern w:val="2"/>
        </w:rPr>
        <w:t>FedRAMP Assignment: three (3) sessions for privileged access and two (2) sessions for non-privileged access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702D39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5BA7E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AC-10</w:t>
            </w:r>
          </w:p>
        </w:tc>
        <w:tc>
          <w:tcPr>
            <w:tcW w:w="4189" w:type="pct"/>
            <w:hideMark/>
          </w:tcPr>
          <w:p w14:paraId="0344599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02F600B" w14:textId="77777777" w:rsidTr="006972BB">
        <w:trPr>
          <w:jc w:val="center"/>
        </w:trPr>
        <w:tc>
          <w:tcPr>
            <w:tcW w:w="5000" w:type="pct"/>
            <w:gridSpan w:val="2"/>
            <w:hideMark/>
          </w:tcPr>
          <w:p w14:paraId="11FF74C5" w14:textId="78D46FB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23CD" w:rsidRPr="00BD7175" w14:paraId="5FEB4523" w14:textId="77777777" w:rsidTr="006972BB">
        <w:trPr>
          <w:jc w:val="center"/>
        </w:trPr>
        <w:tc>
          <w:tcPr>
            <w:tcW w:w="5000" w:type="pct"/>
            <w:gridSpan w:val="2"/>
            <w:hideMark/>
          </w:tcPr>
          <w:p w14:paraId="04843B80" w14:textId="1B60E2F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-1: </w:t>
            </w:r>
            <w:r w:rsidRPr="002518AB">
              <w:rPr>
                <w:rFonts w:cs="Calibri"/>
                <w:sz w:val="20"/>
              </w:rPr>
              <w:t>{{ac_</w:t>
            </w:r>
            <w:r>
              <w:rPr>
                <w:rFonts w:cs="Calibri"/>
                <w:sz w:val="20"/>
              </w:rPr>
              <w:t>10_1</w:t>
            </w:r>
            <w:r w:rsidRPr="002518AB">
              <w:rPr>
                <w:rFonts w:cs="Calibri"/>
                <w:sz w:val="20"/>
              </w:rPr>
              <w:t>_parameter}}</w:t>
            </w:r>
          </w:p>
        </w:tc>
      </w:tr>
      <w:tr w:rsidR="00B623CD" w:rsidRPr="00BD7175" w14:paraId="1D705871" w14:textId="77777777" w:rsidTr="006972BB">
        <w:trPr>
          <w:jc w:val="center"/>
        </w:trPr>
        <w:tc>
          <w:tcPr>
            <w:tcW w:w="5000" w:type="pct"/>
            <w:gridSpan w:val="2"/>
          </w:tcPr>
          <w:p w14:paraId="5FC82CED" w14:textId="2935C366"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2: </w:t>
            </w:r>
            <w:r w:rsidRPr="002518AB">
              <w:rPr>
                <w:rFonts w:cs="Calibri"/>
                <w:sz w:val="20"/>
              </w:rPr>
              <w:t>{{ac_</w:t>
            </w:r>
            <w:r>
              <w:rPr>
                <w:rFonts w:cs="Calibri"/>
                <w:sz w:val="20"/>
              </w:rPr>
              <w:t>10_2</w:t>
            </w:r>
            <w:r w:rsidRPr="002518AB">
              <w:rPr>
                <w:rFonts w:cs="Calibri"/>
                <w:sz w:val="20"/>
              </w:rPr>
              <w:t>_parameter}}</w:t>
            </w:r>
          </w:p>
        </w:tc>
      </w:tr>
      <w:tr w:rsidR="00B623CD" w:rsidRPr="00BD7175" w14:paraId="014FF327" w14:textId="77777777" w:rsidTr="006972BB">
        <w:trPr>
          <w:jc w:val="center"/>
        </w:trPr>
        <w:tc>
          <w:tcPr>
            <w:tcW w:w="5000" w:type="pct"/>
            <w:gridSpan w:val="2"/>
            <w:hideMark/>
          </w:tcPr>
          <w:p w14:paraId="343C1DCC" w14:textId="4837C8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_status}}</w:t>
            </w:r>
          </w:p>
        </w:tc>
      </w:tr>
      <w:tr w:rsidR="00B623CD" w:rsidRPr="00BD7175" w14:paraId="36E6D1E7" w14:textId="77777777" w:rsidTr="006972BB">
        <w:trPr>
          <w:jc w:val="center"/>
        </w:trPr>
        <w:tc>
          <w:tcPr>
            <w:tcW w:w="5000" w:type="pct"/>
            <w:gridSpan w:val="2"/>
            <w:hideMark/>
          </w:tcPr>
          <w:p w14:paraId="4C3F63DC" w14:textId="45977117"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_origination}}</w:t>
            </w:r>
          </w:p>
        </w:tc>
      </w:tr>
    </w:tbl>
    <w:p w14:paraId="500F62B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49EB8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94B9BA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AC-10 What is the solution and how is it implemented?</w:t>
            </w:r>
          </w:p>
        </w:tc>
      </w:tr>
      <w:tr w:rsidR="00403049" w:rsidRPr="00BD7175" w14:paraId="413A79EA" w14:textId="77777777" w:rsidTr="006972BB">
        <w:trPr>
          <w:jc w:val="center"/>
        </w:trPr>
        <w:tc>
          <w:tcPr>
            <w:tcW w:w="5000" w:type="pct"/>
          </w:tcPr>
          <w:p w14:paraId="24BEA7DC" w14:textId="35709394" w:rsidR="00403049" w:rsidRPr="00BD7175" w:rsidRDefault="00B623CD" w:rsidP="006972BB">
            <w:pPr>
              <w:widowControl w:val="0"/>
              <w:suppressAutoHyphens/>
              <w:overflowPunct w:val="0"/>
              <w:rPr>
                <w:rFonts w:eastAsia="Lucida Sans Unicode" w:cs="Arial"/>
                <w:color w:val="313231"/>
                <w:spacing w:val="-5"/>
                <w:kern w:val="20"/>
                <w:sz w:val="20"/>
                <w:szCs w:val="20"/>
              </w:rPr>
            </w:pPr>
            <w:r w:rsidRPr="004A1F1C">
              <w:rPr>
                <w:rFonts w:cs="Calibri"/>
                <w:bCs/>
                <w:sz w:val="20"/>
              </w:rPr>
              <w:t>{{ac_10_implementation}}</w:t>
            </w:r>
          </w:p>
        </w:tc>
      </w:tr>
    </w:tbl>
    <w:p w14:paraId="7B63DB6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04" w:name="_Toc388620723"/>
      <w:bookmarkStart w:id="505" w:name="_Toc385594868"/>
      <w:bookmarkStart w:id="506" w:name="_Toc385594480"/>
      <w:bookmarkStart w:id="507" w:name="_Toc385594088"/>
      <w:bookmarkStart w:id="508" w:name="_Toc383444449"/>
      <w:bookmarkStart w:id="509" w:name="_Toc383433217"/>
      <w:bookmarkStart w:id="510" w:name="_Toc383430533"/>
      <w:bookmarkStart w:id="511" w:name="_Toc383429286"/>
      <w:bookmarkStart w:id="512" w:name="_Toc520895371"/>
      <w:bookmarkStart w:id="513" w:name="_Toc449543309"/>
      <w:r w:rsidRPr="00BD7175">
        <w:rPr>
          <w:rFonts w:ascii="Gill Sans MT" w:eastAsia="MS Gothic" w:hAnsi="Gill Sans MT" w:cs="Gill Sans Light"/>
          <w:bCs/>
          <w:color w:val="444644"/>
          <w:sz w:val="28"/>
          <w:szCs w:val="28"/>
        </w:rPr>
        <w:t xml:space="preserve">AC-11 Session Lock </w:t>
      </w:r>
      <w:bookmarkEnd w:id="504"/>
      <w:bookmarkEnd w:id="505"/>
      <w:bookmarkEnd w:id="506"/>
      <w:bookmarkEnd w:id="507"/>
      <w:bookmarkEnd w:id="508"/>
      <w:bookmarkEnd w:id="509"/>
      <w:bookmarkEnd w:id="510"/>
      <w:bookmarkEnd w:id="511"/>
      <w:r w:rsidRPr="00BD7175">
        <w:rPr>
          <w:rFonts w:ascii="Gill Sans MT" w:eastAsia="MS Gothic" w:hAnsi="Gill Sans MT" w:cs="Gill Sans Light"/>
          <w:bCs/>
          <w:color w:val="444644"/>
          <w:sz w:val="28"/>
          <w:szCs w:val="28"/>
        </w:rPr>
        <w:t>(M) (H)</w:t>
      </w:r>
      <w:bookmarkEnd w:id="512"/>
      <w:bookmarkEnd w:id="513"/>
    </w:p>
    <w:p w14:paraId="40E5C122" w14:textId="77777777" w:rsidR="00403049" w:rsidRPr="00BD7175" w:rsidRDefault="00403049" w:rsidP="00403049">
      <w:pPr>
        <w:rPr>
          <w:rFonts w:eastAsia="MS Mincho" w:cs="Times New Roman"/>
        </w:rPr>
      </w:pPr>
      <w:r w:rsidRPr="00BD7175">
        <w:rPr>
          <w:rFonts w:eastAsia="MS Mincho" w:cs="Times New Roman"/>
        </w:rPr>
        <w:t>The information system:</w:t>
      </w:r>
    </w:p>
    <w:p w14:paraId="492F1BC7" w14:textId="77777777" w:rsidR="00403049" w:rsidRPr="00BD7175" w:rsidRDefault="00403049" w:rsidP="00403049">
      <w:pPr>
        <w:keepLines/>
        <w:numPr>
          <w:ilvl w:val="0"/>
          <w:numId w:val="15"/>
        </w:numPr>
        <w:suppressAutoHyphens/>
        <w:rPr>
          <w:rFonts w:eastAsia="Lucida Sans Unicode" w:cs="Calibri"/>
          <w:color w:val="000000"/>
          <w:kern w:val="2"/>
          <w:szCs w:val="20"/>
        </w:rPr>
      </w:pPr>
      <w:r w:rsidRPr="00BD7175">
        <w:rPr>
          <w:rFonts w:eastAsia="Lucida Sans Unicode" w:cs="Calibri"/>
          <w:color w:val="000000"/>
          <w:kern w:val="2"/>
          <w:szCs w:val="20"/>
        </w:rPr>
        <w:t>Prevents further access to the system by initiating a session lock after [</w:t>
      </w:r>
      <w:r w:rsidRPr="00BD7175" w:rsidDel="00BF0C39">
        <w:rPr>
          <w:rFonts w:eastAsia="Lucida Sans Unicode" w:cs="Calibri"/>
          <w:i/>
          <w:kern w:val="2"/>
        </w:rPr>
        <w:t>FedRAMP</w:t>
      </w:r>
      <w:r w:rsidRPr="00BD7175">
        <w:rPr>
          <w:rFonts w:eastAsia="Lucida Sans Unicode" w:cs="Calibri"/>
          <w:i/>
          <w:kern w:val="2"/>
        </w:rPr>
        <w:t xml:space="preserve"> Assignment: fifteen (15) minutes</w:t>
      </w:r>
      <w:r w:rsidRPr="00BD7175">
        <w:rPr>
          <w:rFonts w:eastAsia="Lucida Sans Unicode" w:cs="Calibri"/>
          <w:color w:val="000000"/>
          <w:kern w:val="2"/>
          <w:szCs w:val="20"/>
        </w:rPr>
        <w:t>] of inactivity or upon receiving a request from a user; and</w:t>
      </w:r>
    </w:p>
    <w:p w14:paraId="2F4986BF" w14:textId="77777777" w:rsidR="00403049" w:rsidRPr="00BD7175" w:rsidRDefault="00403049" w:rsidP="00403049">
      <w:pPr>
        <w:widowControl w:val="0"/>
        <w:numPr>
          <w:ilvl w:val="0"/>
          <w:numId w:val="14"/>
        </w:numPr>
        <w:suppressAutoHyphens/>
        <w:rPr>
          <w:rFonts w:eastAsia="Lucida Sans Unicode" w:cs="Calibri"/>
          <w:kern w:val="2"/>
        </w:rPr>
      </w:pPr>
      <w:r w:rsidRPr="00BD7175">
        <w:rPr>
          <w:rFonts w:eastAsia="Lucida Sans Unicode" w:cs="Calibri"/>
          <w:kern w:val="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403049" w:rsidRPr="00BD7175" w14:paraId="3F09C2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C324F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AC-11</w:t>
            </w:r>
          </w:p>
        </w:tc>
        <w:tc>
          <w:tcPr>
            <w:tcW w:w="4189" w:type="pct"/>
            <w:hideMark/>
          </w:tcPr>
          <w:p w14:paraId="036E71A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3D66DFB" w14:textId="77777777" w:rsidTr="006972BB">
        <w:trPr>
          <w:jc w:val="center"/>
        </w:trPr>
        <w:tc>
          <w:tcPr>
            <w:tcW w:w="5000" w:type="pct"/>
            <w:gridSpan w:val="2"/>
            <w:hideMark/>
          </w:tcPr>
          <w:p w14:paraId="747EE9A6" w14:textId="1EE163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23CD" w:rsidRPr="00BD7175" w14:paraId="467D715C" w14:textId="77777777" w:rsidTr="006972BB">
        <w:trPr>
          <w:jc w:val="center"/>
        </w:trPr>
        <w:tc>
          <w:tcPr>
            <w:tcW w:w="5000" w:type="pct"/>
            <w:gridSpan w:val="2"/>
            <w:hideMark/>
          </w:tcPr>
          <w:p w14:paraId="5D775825" w14:textId="47BA2038" w:rsidR="00B623CD" w:rsidRPr="00BD7175" w:rsidRDefault="00B623CD" w:rsidP="00B623CD">
            <w:pPr>
              <w:rPr>
                <w:rFonts w:cs="Times New Roman"/>
                <w:color w:val="313231"/>
              </w:rPr>
            </w:pPr>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23CD" w:rsidRPr="00BD7175" w14:paraId="126B13B5" w14:textId="77777777" w:rsidTr="006972BB">
        <w:trPr>
          <w:jc w:val="center"/>
        </w:trPr>
        <w:tc>
          <w:tcPr>
            <w:tcW w:w="5000" w:type="pct"/>
            <w:gridSpan w:val="2"/>
            <w:hideMark/>
          </w:tcPr>
          <w:p w14:paraId="19FCCDAD" w14:textId="1F1AD35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_status}}</w:t>
            </w:r>
          </w:p>
        </w:tc>
      </w:tr>
      <w:tr w:rsidR="00B623CD" w:rsidRPr="00BD7175" w14:paraId="7C783AC9" w14:textId="77777777" w:rsidTr="006972BB">
        <w:trPr>
          <w:jc w:val="center"/>
        </w:trPr>
        <w:tc>
          <w:tcPr>
            <w:tcW w:w="5000" w:type="pct"/>
            <w:gridSpan w:val="2"/>
            <w:hideMark/>
          </w:tcPr>
          <w:p w14:paraId="552B62C0" w14:textId="5DDA5C0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_origination}}</w:t>
            </w:r>
          </w:p>
        </w:tc>
      </w:tr>
    </w:tbl>
    <w:p w14:paraId="2B74257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1C416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DDDD6"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What is the solution and how is it implemented?</w:t>
            </w:r>
          </w:p>
        </w:tc>
      </w:tr>
      <w:tr w:rsidR="00B623CD" w:rsidRPr="00BD7175" w14:paraId="5FFDA44F" w14:textId="77777777" w:rsidTr="006972BB">
        <w:trPr>
          <w:jc w:val="center"/>
        </w:trPr>
        <w:tc>
          <w:tcPr>
            <w:tcW w:w="484" w:type="pct"/>
            <w:shd w:val="clear" w:color="auto" w:fill="C4D3EF"/>
            <w:hideMark/>
          </w:tcPr>
          <w:p w14:paraId="0AA15DAA"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9C2C49E" w14:textId="426C8D1A"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{{ac_11_a_implementation}}</w:t>
            </w:r>
          </w:p>
        </w:tc>
      </w:tr>
      <w:tr w:rsidR="00B623CD" w:rsidRPr="00BD7175" w14:paraId="65D94FBA" w14:textId="77777777" w:rsidTr="006972BB">
        <w:trPr>
          <w:jc w:val="center"/>
        </w:trPr>
        <w:tc>
          <w:tcPr>
            <w:tcW w:w="484" w:type="pct"/>
            <w:shd w:val="clear" w:color="auto" w:fill="C4D3EF"/>
            <w:hideMark/>
          </w:tcPr>
          <w:p w14:paraId="20954C6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C34FCD" w14:textId="6A22E27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{{ac_11_b_implementation}}</w:t>
            </w:r>
          </w:p>
        </w:tc>
      </w:tr>
    </w:tbl>
    <w:p w14:paraId="5CD46DC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14" w:name="_Toc388620724"/>
      <w:bookmarkStart w:id="515" w:name="_Toc385594869"/>
      <w:bookmarkStart w:id="516" w:name="_Toc385594481"/>
      <w:bookmarkStart w:id="517" w:name="_Toc385594089"/>
      <w:bookmarkStart w:id="518" w:name="_Toc383444450"/>
      <w:bookmarkStart w:id="519" w:name="_Toc383433218"/>
      <w:bookmarkStart w:id="520" w:name="_Toc383430534"/>
      <w:bookmarkStart w:id="521" w:name="_Toc383429288"/>
      <w:bookmarkStart w:id="522" w:name="_Toc520895372"/>
      <w:r w:rsidRPr="00BD7175">
        <w:rPr>
          <w:rFonts w:eastAsia="MS Gothic" w:cs="Gill Sans Light"/>
          <w:bCs/>
          <w:caps/>
          <w:color w:val="444644"/>
          <w:szCs w:val="28"/>
        </w:rPr>
        <w:t xml:space="preserve">AC-11 (1) Control Enhancement </w:t>
      </w:r>
      <w:bookmarkEnd w:id="514"/>
      <w:bookmarkEnd w:id="515"/>
      <w:bookmarkEnd w:id="516"/>
      <w:bookmarkEnd w:id="517"/>
      <w:bookmarkEnd w:id="518"/>
      <w:bookmarkEnd w:id="519"/>
      <w:bookmarkEnd w:id="520"/>
      <w:bookmarkEnd w:id="521"/>
      <w:r w:rsidRPr="00BD7175">
        <w:rPr>
          <w:rFonts w:eastAsia="MS Gothic" w:cs="Gill Sans Light"/>
          <w:bCs/>
          <w:caps/>
          <w:color w:val="444644"/>
          <w:szCs w:val="28"/>
        </w:rPr>
        <w:t>(M) (H)</w:t>
      </w:r>
      <w:bookmarkEnd w:id="522"/>
    </w:p>
    <w:p w14:paraId="5C83877D" w14:textId="77777777" w:rsidR="00403049" w:rsidRPr="00BD7175" w:rsidRDefault="00403049" w:rsidP="00403049">
      <w:pPr>
        <w:rPr>
          <w:rFonts w:eastAsia="MS Mincho" w:cs="Times New Roman"/>
        </w:rPr>
      </w:pPr>
      <w:r w:rsidRPr="00BD7175">
        <w:rPr>
          <w:rFonts w:eastAsia="MS Mincho" w:cs="Times New Roman"/>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403049" w:rsidRPr="00BD7175" w14:paraId="724E34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F1A25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AC-11 (1)</w:t>
            </w:r>
          </w:p>
        </w:tc>
        <w:tc>
          <w:tcPr>
            <w:tcW w:w="4189" w:type="pct"/>
            <w:hideMark/>
          </w:tcPr>
          <w:p w14:paraId="1CEE054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7AA97147" w14:textId="77777777" w:rsidTr="006972BB">
        <w:trPr>
          <w:jc w:val="center"/>
        </w:trPr>
        <w:tc>
          <w:tcPr>
            <w:tcW w:w="5000" w:type="pct"/>
            <w:gridSpan w:val="2"/>
            <w:hideMark/>
          </w:tcPr>
          <w:p w14:paraId="3D302287" w14:textId="1D3F81F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23CD" w:rsidRPr="00BD7175" w14:paraId="37169130" w14:textId="77777777" w:rsidTr="006972BB">
        <w:trPr>
          <w:jc w:val="center"/>
        </w:trPr>
        <w:tc>
          <w:tcPr>
            <w:tcW w:w="5000" w:type="pct"/>
            <w:gridSpan w:val="2"/>
            <w:hideMark/>
          </w:tcPr>
          <w:p w14:paraId="73BD0FDD" w14:textId="632999E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_status}}</w:t>
            </w:r>
          </w:p>
        </w:tc>
      </w:tr>
      <w:tr w:rsidR="00B623CD" w:rsidRPr="00BD7175" w14:paraId="29ADAA2B" w14:textId="77777777" w:rsidTr="006972BB">
        <w:trPr>
          <w:jc w:val="center"/>
        </w:trPr>
        <w:tc>
          <w:tcPr>
            <w:tcW w:w="5000" w:type="pct"/>
            <w:gridSpan w:val="2"/>
            <w:hideMark/>
          </w:tcPr>
          <w:p w14:paraId="2CBEAADD" w14:textId="1D09DFED"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_origination}}</w:t>
            </w:r>
          </w:p>
        </w:tc>
      </w:tr>
    </w:tbl>
    <w:p w14:paraId="0665EAD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9DC230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EF354A"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(1) What is the solution and how is it implemented?</w:t>
            </w:r>
          </w:p>
        </w:tc>
      </w:tr>
      <w:tr w:rsidR="00403049" w:rsidRPr="00BD7175" w14:paraId="2CAE25AA" w14:textId="77777777" w:rsidTr="006972BB">
        <w:trPr>
          <w:jc w:val="center"/>
        </w:trPr>
        <w:tc>
          <w:tcPr>
            <w:tcW w:w="5000" w:type="pct"/>
          </w:tcPr>
          <w:p w14:paraId="6692E6D3" w14:textId="49F4F15B" w:rsidR="00403049" w:rsidRPr="002F4255" w:rsidRDefault="00B623CD" w:rsidP="006972BB">
            <w:pPr>
              <w:widowControl w:val="0"/>
              <w:suppressAutoHyphens/>
              <w:overflowPunct w:val="0"/>
              <w:rPr>
                <w:rFonts w:eastAsia="Lucida Sans Unicode" w:cs="Calibri"/>
                <w:color w:val="313231"/>
                <w:spacing w:val="-5"/>
                <w:kern w:val="20"/>
                <w:sz w:val="20"/>
              </w:rPr>
            </w:pPr>
            <w:r w:rsidRPr="004A1F1C">
              <w:rPr>
                <w:rFonts w:cs="Calibri"/>
                <w:bCs/>
                <w:sz w:val="20"/>
              </w:rPr>
              <w:t>{{ac_11_1_implementation}}</w:t>
            </w:r>
          </w:p>
        </w:tc>
      </w:tr>
    </w:tbl>
    <w:p w14:paraId="2FE7ABA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23" w:name="_Toc388620725"/>
      <w:bookmarkStart w:id="524" w:name="_Toc385594870"/>
      <w:bookmarkStart w:id="525" w:name="_Toc385594482"/>
      <w:bookmarkStart w:id="526" w:name="_Toc385594090"/>
      <w:bookmarkStart w:id="527" w:name="_Toc383444451"/>
      <w:bookmarkStart w:id="528" w:name="_Toc383433219"/>
      <w:bookmarkStart w:id="529" w:name="_Toc383430535"/>
      <w:bookmarkStart w:id="530" w:name="_Toc383429289"/>
      <w:bookmarkStart w:id="531" w:name="_Toc520895373"/>
      <w:bookmarkStart w:id="532" w:name="_Toc449543310"/>
      <w:r w:rsidRPr="00BD7175">
        <w:rPr>
          <w:rFonts w:ascii="Gill Sans MT" w:eastAsia="MS Gothic" w:hAnsi="Gill Sans MT" w:cs="Gill Sans Light"/>
          <w:bCs/>
          <w:color w:val="444644"/>
          <w:sz w:val="28"/>
          <w:szCs w:val="28"/>
        </w:rPr>
        <w:t xml:space="preserve">AC-12 Session Termination </w:t>
      </w:r>
      <w:bookmarkEnd w:id="523"/>
      <w:bookmarkEnd w:id="524"/>
      <w:bookmarkEnd w:id="525"/>
      <w:bookmarkEnd w:id="526"/>
      <w:bookmarkEnd w:id="527"/>
      <w:bookmarkEnd w:id="528"/>
      <w:bookmarkEnd w:id="529"/>
      <w:bookmarkEnd w:id="530"/>
      <w:r w:rsidRPr="00BD7175">
        <w:rPr>
          <w:rFonts w:ascii="Gill Sans MT" w:eastAsia="MS Gothic" w:hAnsi="Gill Sans MT" w:cs="Gill Sans Light"/>
          <w:bCs/>
          <w:color w:val="444644"/>
          <w:sz w:val="28"/>
          <w:szCs w:val="28"/>
        </w:rPr>
        <w:t>(M) (H)</w:t>
      </w:r>
      <w:bookmarkEnd w:id="531"/>
      <w:bookmarkEnd w:id="532"/>
    </w:p>
    <w:p w14:paraId="65B0BE51" w14:textId="77777777" w:rsidR="00403049" w:rsidRPr="00BD7175" w:rsidRDefault="00403049" w:rsidP="00403049">
      <w:pPr>
        <w:rPr>
          <w:rFonts w:eastAsia="MS Mincho" w:cs="Calibri"/>
        </w:rPr>
      </w:pPr>
      <w:r w:rsidRPr="00BD7175">
        <w:rPr>
          <w:rFonts w:eastAsia="MS Mincho" w:cs="Calibri"/>
        </w:rPr>
        <w:t>The information system automatically terminates a user session after [</w:t>
      </w:r>
      <w:r w:rsidRPr="00BD7175">
        <w:rPr>
          <w:rFonts w:eastAsia="Lucida Sans Unicode" w:cs="Calibri"/>
          <w:i/>
          <w:kern w:val="2"/>
        </w:rPr>
        <w:t>Assignment: organization-defined conditions or trigger events requiring session disconnect</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50D38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82206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AC-12</w:t>
            </w:r>
          </w:p>
        </w:tc>
        <w:tc>
          <w:tcPr>
            <w:tcW w:w="4189" w:type="pct"/>
            <w:hideMark/>
          </w:tcPr>
          <w:p w14:paraId="4322471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EB097C1" w14:textId="77777777" w:rsidTr="006972BB">
        <w:trPr>
          <w:jc w:val="center"/>
        </w:trPr>
        <w:tc>
          <w:tcPr>
            <w:tcW w:w="5000" w:type="pct"/>
            <w:gridSpan w:val="2"/>
            <w:hideMark/>
          </w:tcPr>
          <w:p w14:paraId="37464ACE" w14:textId="68D92E65"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23CD" w:rsidRPr="00BD7175" w14:paraId="4C0895F8" w14:textId="77777777" w:rsidTr="006972BB">
        <w:trPr>
          <w:jc w:val="center"/>
        </w:trPr>
        <w:tc>
          <w:tcPr>
            <w:tcW w:w="5000" w:type="pct"/>
            <w:gridSpan w:val="2"/>
            <w:hideMark/>
          </w:tcPr>
          <w:p w14:paraId="77BA958F" w14:textId="195C83FE" w:rsidR="00B623CD" w:rsidRPr="00BD7175" w:rsidRDefault="00B623CD" w:rsidP="00B623CD">
            <w:pPr>
              <w:rPr>
                <w:rFonts w:cs="Times New Roman"/>
                <w:color w:val="313231"/>
              </w:rPr>
            </w:pPr>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23CD" w:rsidRPr="00BD7175" w14:paraId="352BCF19" w14:textId="77777777" w:rsidTr="006972BB">
        <w:trPr>
          <w:jc w:val="center"/>
        </w:trPr>
        <w:tc>
          <w:tcPr>
            <w:tcW w:w="5000" w:type="pct"/>
            <w:gridSpan w:val="2"/>
            <w:hideMark/>
          </w:tcPr>
          <w:p w14:paraId="709F9534" w14:textId="4E02E83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_status}}</w:t>
            </w:r>
          </w:p>
        </w:tc>
      </w:tr>
      <w:tr w:rsidR="00B623CD" w:rsidRPr="00BD7175" w14:paraId="509D8F94" w14:textId="77777777" w:rsidTr="006972BB">
        <w:trPr>
          <w:jc w:val="center"/>
        </w:trPr>
        <w:tc>
          <w:tcPr>
            <w:tcW w:w="5000" w:type="pct"/>
            <w:gridSpan w:val="2"/>
            <w:hideMark/>
          </w:tcPr>
          <w:p w14:paraId="5AFDAB32" w14:textId="1EE036F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_origination}}</w:t>
            </w:r>
          </w:p>
        </w:tc>
      </w:tr>
    </w:tbl>
    <w:p w14:paraId="479A089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9D3192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4965C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AC-12 What is the solution and how is it implemented?</w:t>
            </w:r>
          </w:p>
        </w:tc>
      </w:tr>
      <w:tr w:rsidR="00403049" w:rsidRPr="00BD7175" w14:paraId="4DFFAA01" w14:textId="77777777" w:rsidTr="006972BB">
        <w:trPr>
          <w:jc w:val="center"/>
        </w:trPr>
        <w:tc>
          <w:tcPr>
            <w:tcW w:w="5000" w:type="pct"/>
          </w:tcPr>
          <w:p w14:paraId="093B963F" w14:textId="475079A8"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cs="Calibri"/>
                <w:bCs/>
                <w:sz w:val="20"/>
              </w:rPr>
              <w:t>{{ac_12_implementation}}</w:t>
            </w:r>
          </w:p>
        </w:tc>
      </w:tr>
    </w:tbl>
    <w:p w14:paraId="6429CE44"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533" w:name="_Toc520895374"/>
      <w:r w:rsidRPr="00BD7175">
        <w:rPr>
          <w:rFonts w:eastAsia="MS Gothic" w:cs="Gill Sans Light"/>
          <w:bCs/>
          <w:caps/>
          <w:color w:val="444644"/>
          <w:szCs w:val="28"/>
        </w:rPr>
        <w:t>AC-12 (1) Control Enhancement (H)</w:t>
      </w:r>
      <w:bookmarkEnd w:id="533"/>
    </w:p>
    <w:p w14:paraId="32DAE1BE" w14:textId="77777777" w:rsidR="00403049" w:rsidRPr="00BD7175" w:rsidRDefault="00403049" w:rsidP="00403049">
      <w:pPr>
        <w:rPr>
          <w:rFonts w:eastAsia="MS Mincho" w:cs="Times New Roman"/>
        </w:rPr>
      </w:pPr>
      <w:r w:rsidRPr="00BD7175">
        <w:rPr>
          <w:rFonts w:eastAsia="MS Mincho" w:cs="Times New Roman"/>
        </w:rPr>
        <w:t>The information system:</w:t>
      </w:r>
    </w:p>
    <w:p w14:paraId="1213041A"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Provides a logout capability for user-initiated communications sessions whenever authentication is used to gain access to [</w:t>
      </w:r>
      <w:r w:rsidRPr="00BD7175">
        <w:rPr>
          <w:rFonts w:eastAsia="Lucida Sans Unicode" w:cs="Calibri"/>
          <w:i/>
          <w:kern w:val="2"/>
        </w:rPr>
        <w:t>Assignment: organization-defined information resources</w:t>
      </w:r>
      <w:r w:rsidRPr="00BD7175">
        <w:rPr>
          <w:rFonts w:eastAsia="Lucida Sans Unicode" w:cs="Calibri"/>
          <w:iCs/>
          <w:kern w:val="2"/>
        </w:rPr>
        <w:t>]</w:t>
      </w:r>
      <w:r w:rsidRPr="00BD7175">
        <w:rPr>
          <w:rFonts w:eastAsia="Lucida Sans Unicode" w:cs="Calibri"/>
          <w:iCs/>
          <w:color w:val="000000"/>
          <w:kern w:val="2"/>
        </w:rPr>
        <w:t>;</w:t>
      </w:r>
      <w:r w:rsidRPr="00BD7175">
        <w:rPr>
          <w:rFonts w:eastAsia="Lucida Sans Unicode" w:cs="Calibri"/>
          <w:color w:val="000000"/>
          <w:kern w:val="2"/>
          <w:szCs w:val="20"/>
        </w:rPr>
        <w:t xml:space="preserve"> and</w:t>
      </w:r>
    </w:p>
    <w:p w14:paraId="7E911742"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Displays an explicit logout message to users indicating the reliable termination of authenticated communications sessions.</w:t>
      </w:r>
    </w:p>
    <w:p w14:paraId="1F363990"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AC-12(1) Additional FedRAMP Requirements and Guidance</w:t>
      </w:r>
      <w:r w:rsidRPr="00BD7175">
        <w:rPr>
          <w:rFonts w:eastAsia="Lucida Sans Unicode" w:cs="Calibri"/>
          <w:kern w:val="2"/>
        </w:rPr>
        <w:t xml:space="preserve">: </w:t>
      </w:r>
    </w:p>
    <w:p w14:paraId="7E4B0314"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03049" w:rsidRPr="00BD7175" w14:paraId="4AB00C5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C2183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AC-12 (1)</w:t>
            </w:r>
          </w:p>
        </w:tc>
        <w:tc>
          <w:tcPr>
            <w:tcW w:w="4189" w:type="pct"/>
            <w:hideMark/>
          </w:tcPr>
          <w:p w14:paraId="1726E87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3DDEE88F" w14:textId="77777777" w:rsidTr="006972BB">
        <w:trPr>
          <w:jc w:val="center"/>
        </w:trPr>
        <w:tc>
          <w:tcPr>
            <w:tcW w:w="5000" w:type="pct"/>
            <w:gridSpan w:val="2"/>
            <w:hideMark/>
          </w:tcPr>
          <w:p w14:paraId="5ED57463" w14:textId="1FF1406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23CD" w:rsidRPr="00BD7175" w14:paraId="4B0A8354" w14:textId="77777777" w:rsidTr="006972BB">
        <w:trPr>
          <w:jc w:val="center"/>
        </w:trPr>
        <w:tc>
          <w:tcPr>
            <w:tcW w:w="5000" w:type="pct"/>
            <w:gridSpan w:val="2"/>
            <w:hideMark/>
          </w:tcPr>
          <w:p w14:paraId="2B8C93B0" w14:textId="2768C7A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23CD" w:rsidRPr="00BD7175" w14:paraId="50DC4FF3" w14:textId="77777777" w:rsidTr="006972BB">
        <w:trPr>
          <w:jc w:val="center"/>
        </w:trPr>
        <w:tc>
          <w:tcPr>
            <w:tcW w:w="5000" w:type="pct"/>
            <w:gridSpan w:val="2"/>
            <w:hideMark/>
          </w:tcPr>
          <w:p w14:paraId="4B066EFA" w14:textId="6093A55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{{ac_12_1_status}}</w:t>
            </w:r>
          </w:p>
        </w:tc>
      </w:tr>
      <w:tr w:rsidR="00B623CD" w:rsidRPr="00BD7175" w14:paraId="6ED3CCDA" w14:textId="77777777" w:rsidTr="006972BB">
        <w:trPr>
          <w:jc w:val="center"/>
        </w:trPr>
        <w:tc>
          <w:tcPr>
            <w:tcW w:w="5000" w:type="pct"/>
            <w:gridSpan w:val="2"/>
            <w:hideMark/>
          </w:tcPr>
          <w:p w14:paraId="6FFA4271" w14:textId="1AA9F14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{{ac_12_1_origination}}</w:t>
            </w:r>
          </w:p>
        </w:tc>
      </w:tr>
    </w:tbl>
    <w:p w14:paraId="4E66C54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3053C8" w:rsidRPr="00BD7175" w14:paraId="7926B4E4" w14:textId="77777777" w:rsidTr="003053C8">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tcPr>
          <w:p w14:paraId="57ABE96C" w14:textId="3E42BF6C" w:rsidR="003053C8" w:rsidRPr="00BD7175" w:rsidRDefault="003053C8"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AC-12 (1) What is the solution and how is it implemented?</w:t>
            </w:r>
          </w:p>
        </w:tc>
      </w:tr>
      <w:tr w:rsidR="003053C8" w:rsidRPr="00BD7175" w14:paraId="48EC7D79" w14:textId="77777777" w:rsidTr="00A82D74">
        <w:trPr>
          <w:jc w:val="center"/>
        </w:trPr>
        <w:tc>
          <w:tcPr>
            <w:tcW w:w="479" w:type="pct"/>
            <w:shd w:val="clear" w:color="auto" w:fill="C6D4EC" w:themeFill="accent1" w:themeFillTint="66"/>
          </w:tcPr>
          <w:p w14:paraId="3FA28AAD" w14:textId="75ED9C5E" w:rsidR="003053C8" w:rsidRPr="003053C8" w:rsidRDefault="003053C8" w:rsidP="00B623CD">
            <w:pPr>
              <w:widowControl w:val="0"/>
              <w:suppressAutoHyphens/>
              <w:overflowPunct w:val="0"/>
              <w:rPr>
                <w:b/>
                <w:bCs/>
              </w:rPr>
            </w:pPr>
            <w:r>
              <w:rPr>
                <w:b/>
                <w:bCs/>
              </w:rPr>
              <w:t>Part a</w:t>
            </w:r>
          </w:p>
        </w:tc>
        <w:tc>
          <w:tcPr>
            <w:tcW w:w="4521" w:type="pct"/>
          </w:tcPr>
          <w:p w14:paraId="5191295C" w14:textId="706DCEC7" w:rsidR="003053C8" w:rsidRPr="00BD7175" w:rsidRDefault="003053C8" w:rsidP="00B623CD">
            <w:pPr>
              <w:widowControl w:val="0"/>
              <w:suppressAutoHyphens/>
              <w:overflowPunct w:val="0"/>
              <w:rPr>
                <w:rFonts w:eastAsia="Lucida Sans Unicode" w:cs="Arial"/>
                <w:color w:val="313231"/>
                <w:spacing w:val="-5"/>
                <w:kern w:val="20"/>
                <w:sz w:val="20"/>
                <w:highlight w:val="yellow"/>
              </w:rPr>
            </w:pPr>
            <w:r w:rsidRPr="00881376">
              <w:t>{{ac_12_1_</w:t>
            </w:r>
            <w:r>
              <w:t>a_</w:t>
            </w:r>
            <w:r w:rsidRPr="00881376">
              <w:t>implementation}}</w:t>
            </w:r>
          </w:p>
        </w:tc>
      </w:tr>
      <w:tr w:rsidR="003053C8" w:rsidRPr="00BD7175" w14:paraId="6CC5B08B" w14:textId="77777777" w:rsidTr="00A82D74">
        <w:trPr>
          <w:trHeight w:val="521"/>
          <w:jc w:val="center"/>
        </w:trPr>
        <w:tc>
          <w:tcPr>
            <w:tcW w:w="479" w:type="pct"/>
            <w:shd w:val="clear" w:color="auto" w:fill="C6D4EC" w:themeFill="accent1" w:themeFillTint="66"/>
          </w:tcPr>
          <w:p w14:paraId="233BDAFA" w14:textId="6EF2DB52" w:rsidR="003053C8" w:rsidRPr="003053C8" w:rsidRDefault="003053C8" w:rsidP="00B623CD">
            <w:r>
              <w:rPr>
                <w:b/>
                <w:bCs/>
              </w:rPr>
              <w:t>Part b</w:t>
            </w:r>
          </w:p>
        </w:tc>
        <w:tc>
          <w:tcPr>
            <w:tcW w:w="4521" w:type="pct"/>
          </w:tcPr>
          <w:p w14:paraId="7B6BAC80" w14:textId="59AED55B" w:rsidR="003053C8" w:rsidRPr="00BD7175" w:rsidRDefault="003053C8" w:rsidP="00B623CD">
            <w:pPr>
              <w:rPr>
                <w:rFonts w:eastAsia="Calibri" w:cs="Calibri"/>
                <w:b/>
                <w:color w:val="313231"/>
                <w:sz w:val="20"/>
                <w:szCs w:val="20"/>
              </w:rPr>
            </w:pPr>
            <w:r w:rsidRPr="00881376">
              <w:t>{{ac_12_1_</w:t>
            </w:r>
            <w:r>
              <w:t>b_</w:t>
            </w:r>
            <w:r w:rsidRPr="00881376">
              <w:t>implementation}}</w:t>
            </w:r>
          </w:p>
        </w:tc>
      </w:tr>
    </w:tbl>
    <w:p w14:paraId="7712C30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34" w:name="_Toc388620726"/>
      <w:bookmarkStart w:id="535" w:name="_Toc385594871"/>
      <w:bookmarkStart w:id="536" w:name="_Toc385594483"/>
      <w:bookmarkStart w:id="537" w:name="_Toc385594091"/>
      <w:bookmarkStart w:id="538" w:name="_Toc383444452"/>
      <w:bookmarkStart w:id="539" w:name="_Toc383433220"/>
      <w:bookmarkStart w:id="540" w:name="_Toc383430536"/>
      <w:bookmarkStart w:id="541" w:name="_Toc383429290"/>
      <w:bookmarkStart w:id="542" w:name="_Toc520895375"/>
      <w:bookmarkStart w:id="543" w:name="_Toc449543311"/>
      <w:r w:rsidRPr="00BD7175">
        <w:rPr>
          <w:rFonts w:ascii="Gill Sans MT" w:eastAsia="MS Gothic" w:hAnsi="Gill Sans MT" w:cs="Gill Sans Light"/>
          <w:bCs/>
          <w:color w:val="444644"/>
          <w:sz w:val="28"/>
          <w:szCs w:val="28"/>
        </w:rPr>
        <w:t xml:space="preserve">AC-14 Permitted Actions without Identification or Authentication </w:t>
      </w:r>
      <w:bookmarkEnd w:id="534"/>
      <w:bookmarkEnd w:id="535"/>
      <w:bookmarkEnd w:id="536"/>
      <w:bookmarkEnd w:id="537"/>
      <w:bookmarkEnd w:id="538"/>
      <w:bookmarkEnd w:id="539"/>
      <w:bookmarkEnd w:id="540"/>
      <w:bookmarkEnd w:id="541"/>
      <w:r w:rsidRPr="00BD7175">
        <w:rPr>
          <w:rFonts w:ascii="Gill Sans MT" w:eastAsia="MS Gothic" w:hAnsi="Gill Sans MT" w:cs="Gill Sans Light"/>
          <w:bCs/>
          <w:color w:val="444644"/>
          <w:sz w:val="28"/>
          <w:szCs w:val="28"/>
        </w:rPr>
        <w:t>(L) (M) (H)</w:t>
      </w:r>
      <w:bookmarkEnd w:id="542"/>
      <w:bookmarkEnd w:id="543"/>
    </w:p>
    <w:p w14:paraId="25D19B9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54BEAC4"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Identifies [</w:t>
      </w:r>
      <w:r w:rsidRPr="00BD7175">
        <w:rPr>
          <w:rFonts w:eastAsia="Lucida Sans Unicode" w:cs="Calibri"/>
          <w:i/>
          <w:kern w:val="2"/>
        </w:rPr>
        <w:t>Assignment: organization-defined user actions</w:t>
      </w:r>
      <w:r w:rsidRPr="00BD7175">
        <w:rPr>
          <w:rFonts w:eastAsia="Lucida Sans Unicode" w:cs="Calibri"/>
          <w:color w:val="000000"/>
          <w:kern w:val="2"/>
          <w:szCs w:val="20"/>
        </w:rPr>
        <w:t xml:space="preserve">] that can be performed on the information system without identification or authentication consistent with organizational missions/business functions; and </w:t>
      </w:r>
    </w:p>
    <w:p w14:paraId="7C7A5065"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403049" w:rsidRPr="00BD7175" w14:paraId="1CBA2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6B21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AC-14</w:t>
            </w:r>
          </w:p>
        </w:tc>
        <w:tc>
          <w:tcPr>
            <w:tcW w:w="4189" w:type="pct"/>
            <w:hideMark/>
          </w:tcPr>
          <w:p w14:paraId="57FCEA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55C5E89E" w14:textId="77777777" w:rsidTr="006972BB">
        <w:trPr>
          <w:jc w:val="center"/>
        </w:trPr>
        <w:tc>
          <w:tcPr>
            <w:tcW w:w="5000" w:type="pct"/>
            <w:gridSpan w:val="2"/>
            <w:hideMark/>
          </w:tcPr>
          <w:p w14:paraId="2C18FD9B" w14:textId="0F9F2EE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23CD" w:rsidRPr="00BD7175" w14:paraId="702A07AA" w14:textId="77777777" w:rsidTr="006972BB">
        <w:trPr>
          <w:jc w:val="center"/>
        </w:trPr>
        <w:tc>
          <w:tcPr>
            <w:tcW w:w="5000" w:type="pct"/>
            <w:gridSpan w:val="2"/>
            <w:hideMark/>
          </w:tcPr>
          <w:p w14:paraId="2479CFEA" w14:textId="4786ED12" w:rsidR="00B623CD" w:rsidRPr="00BD7175" w:rsidRDefault="00B623CD" w:rsidP="00B623CD">
            <w:pPr>
              <w:rPr>
                <w:rFonts w:cs="Times New Roman"/>
                <w:color w:val="313231"/>
              </w:rPr>
            </w:pPr>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23CD" w:rsidRPr="00BD7175" w14:paraId="075FCC31" w14:textId="77777777" w:rsidTr="006972BB">
        <w:trPr>
          <w:jc w:val="center"/>
        </w:trPr>
        <w:tc>
          <w:tcPr>
            <w:tcW w:w="5000" w:type="pct"/>
            <w:gridSpan w:val="2"/>
            <w:hideMark/>
          </w:tcPr>
          <w:p w14:paraId="5FBD973C" w14:textId="1B3B54F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_status}}</w:t>
            </w:r>
          </w:p>
        </w:tc>
      </w:tr>
      <w:tr w:rsidR="00B623CD" w:rsidRPr="00BD7175" w14:paraId="56E37B2E" w14:textId="77777777" w:rsidTr="006972BB">
        <w:trPr>
          <w:jc w:val="center"/>
        </w:trPr>
        <w:tc>
          <w:tcPr>
            <w:tcW w:w="5000" w:type="pct"/>
            <w:gridSpan w:val="2"/>
            <w:hideMark/>
          </w:tcPr>
          <w:p w14:paraId="7AE8FA9E" w14:textId="049A368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_origination}}</w:t>
            </w:r>
          </w:p>
        </w:tc>
      </w:tr>
    </w:tbl>
    <w:p w14:paraId="6FF9703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5A68D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54073D"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AC-14 What is the solution and how is it implemented?</w:t>
            </w:r>
          </w:p>
        </w:tc>
      </w:tr>
      <w:tr w:rsidR="00B623CD" w:rsidRPr="00BD7175" w14:paraId="29684591" w14:textId="77777777" w:rsidTr="006972BB">
        <w:trPr>
          <w:jc w:val="center"/>
        </w:trPr>
        <w:tc>
          <w:tcPr>
            <w:tcW w:w="484" w:type="pct"/>
            <w:shd w:val="clear" w:color="auto" w:fill="C4D3EF"/>
            <w:hideMark/>
          </w:tcPr>
          <w:p w14:paraId="419A8E65"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659BE9E1" w14:textId="52170F59"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{{ac_14_a_implementation}}</w:t>
            </w:r>
          </w:p>
        </w:tc>
      </w:tr>
      <w:tr w:rsidR="00B623CD" w:rsidRPr="00BD7175" w14:paraId="100A295B" w14:textId="77777777" w:rsidTr="006972BB">
        <w:trPr>
          <w:jc w:val="center"/>
        </w:trPr>
        <w:tc>
          <w:tcPr>
            <w:tcW w:w="484" w:type="pct"/>
            <w:shd w:val="clear" w:color="auto" w:fill="C4D3EF"/>
            <w:hideMark/>
          </w:tcPr>
          <w:p w14:paraId="20418393"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2D0D1B7" w14:textId="03127315"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{{ac_14_b_implementation}}</w:t>
            </w:r>
          </w:p>
        </w:tc>
      </w:tr>
    </w:tbl>
    <w:p w14:paraId="70E153A9"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44" w:name="_Toc383428560"/>
      <w:bookmarkStart w:id="545" w:name="_Toc383429292"/>
      <w:bookmarkStart w:id="546" w:name="_Toc383430018"/>
      <w:bookmarkStart w:id="547" w:name="_Toc383430601"/>
      <w:bookmarkStart w:id="548" w:name="_Toc383428561"/>
      <w:bookmarkStart w:id="549" w:name="_Toc383429293"/>
      <w:bookmarkStart w:id="550" w:name="_Toc383430019"/>
      <w:bookmarkStart w:id="551" w:name="_Toc383430602"/>
      <w:bookmarkStart w:id="552" w:name="_Toc383428562"/>
      <w:bookmarkStart w:id="553" w:name="_Toc383429294"/>
      <w:bookmarkStart w:id="554" w:name="_Toc383430020"/>
      <w:bookmarkStart w:id="555" w:name="_Toc383430603"/>
      <w:bookmarkStart w:id="556" w:name="_Toc383428563"/>
      <w:bookmarkStart w:id="557" w:name="_Toc383429295"/>
      <w:bookmarkStart w:id="558" w:name="_Toc383430021"/>
      <w:bookmarkStart w:id="559" w:name="_Toc383430604"/>
      <w:bookmarkStart w:id="560" w:name="_Toc383428564"/>
      <w:bookmarkStart w:id="561" w:name="_Toc383429296"/>
      <w:bookmarkStart w:id="562" w:name="_Toc383430022"/>
      <w:bookmarkStart w:id="563" w:name="_Toc383430605"/>
      <w:bookmarkStart w:id="564" w:name="_Toc383428565"/>
      <w:bookmarkStart w:id="565" w:name="_Toc383429297"/>
      <w:bookmarkStart w:id="566" w:name="_Toc383430023"/>
      <w:bookmarkStart w:id="567" w:name="_Toc383430606"/>
      <w:bookmarkStart w:id="568" w:name="_Toc383428566"/>
      <w:bookmarkStart w:id="569" w:name="_Toc383429298"/>
      <w:bookmarkStart w:id="570" w:name="_Toc383430024"/>
      <w:bookmarkStart w:id="571" w:name="_Toc383430607"/>
      <w:bookmarkStart w:id="572" w:name="_Toc383428567"/>
      <w:bookmarkStart w:id="573" w:name="_Toc383429299"/>
      <w:bookmarkStart w:id="574" w:name="_Toc383430025"/>
      <w:bookmarkStart w:id="575" w:name="_Toc383430608"/>
      <w:bookmarkStart w:id="576" w:name="_Toc383428591"/>
      <w:bookmarkStart w:id="577" w:name="_Toc383429323"/>
      <w:bookmarkStart w:id="578" w:name="_Toc383430049"/>
      <w:bookmarkStart w:id="579" w:name="_Toc383430632"/>
      <w:bookmarkStart w:id="580" w:name="_Toc383428594"/>
      <w:bookmarkStart w:id="581" w:name="_Toc383429326"/>
      <w:bookmarkStart w:id="582" w:name="_Toc383430052"/>
      <w:bookmarkStart w:id="583" w:name="_Toc383430635"/>
      <w:bookmarkStart w:id="584" w:name="_Toc383428598"/>
      <w:bookmarkStart w:id="585" w:name="_Toc383429330"/>
      <w:bookmarkStart w:id="586" w:name="_Toc383430056"/>
      <w:bookmarkStart w:id="587" w:name="_Toc383430641"/>
      <w:bookmarkStart w:id="588" w:name="_Toc383429331"/>
      <w:bookmarkStart w:id="589" w:name="_Toc383433221"/>
      <w:bookmarkStart w:id="590" w:name="_Toc383444453"/>
      <w:bookmarkStart w:id="591" w:name="_Toc385594092"/>
      <w:bookmarkStart w:id="592" w:name="_Toc385594484"/>
      <w:bookmarkStart w:id="593" w:name="_Toc385594872"/>
      <w:bookmarkStart w:id="594" w:name="_Toc388620727"/>
      <w:bookmarkStart w:id="595" w:name="_Toc449543312"/>
      <w:bookmarkStart w:id="596" w:name="_Toc52089537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sidRPr="00BD7175">
        <w:rPr>
          <w:rFonts w:ascii="Gill Sans MT" w:eastAsia="MS Gothic" w:hAnsi="Gill Sans MT" w:cs="Gill Sans Light"/>
          <w:bCs/>
          <w:color w:val="444644"/>
          <w:sz w:val="28"/>
          <w:szCs w:val="28"/>
        </w:rPr>
        <w:lastRenderedPageBreak/>
        <w:t xml:space="preserve">AC-17 Remote Access </w:t>
      </w:r>
      <w:bookmarkEnd w:id="588"/>
      <w:bookmarkEnd w:id="589"/>
      <w:bookmarkEnd w:id="590"/>
      <w:bookmarkEnd w:id="591"/>
      <w:bookmarkEnd w:id="592"/>
      <w:bookmarkEnd w:id="593"/>
      <w:bookmarkEnd w:id="594"/>
      <w:r w:rsidRPr="00BD7175">
        <w:rPr>
          <w:rFonts w:ascii="Gill Sans MT" w:eastAsia="MS Gothic" w:hAnsi="Gill Sans MT" w:cs="Gill Sans Light"/>
          <w:bCs/>
          <w:color w:val="444644"/>
          <w:sz w:val="28"/>
          <w:szCs w:val="28"/>
        </w:rPr>
        <w:t>(L) (M) (H)</w:t>
      </w:r>
      <w:bookmarkEnd w:id="595"/>
      <w:bookmarkEnd w:id="596"/>
    </w:p>
    <w:p w14:paraId="0F535ECD" w14:textId="77777777" w:rsidR="00403049" w:rsidRPr="00BD7175" w:rsidRDefault="00403049" w:rsidP="00403049">
      <w:pPr>
        <w:keepNext/>
        <w:rPr>
          <w:rFonts w:eastAsia="MS Mincho" w:cs="Times New Roman"/>
        </w:rPr>
      </w:pPr>
      <w:r w:rsidRPr="00BD7175">
        <w:rPr>
          <w:rFonts w:eastAsia="MS Mincho" w:cs="Times New Roman"/>
        </w:rPr>
        <w:t xml:space="preserve">The organization: </w:t>
      </w:r>
    </w:p>
    <w:p w14:paraId="0C68A13D"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 xml:space="preserve">Establishes and documents usage restrictions, configuration/connection requirements, and implementation guidance for each type of remote access allowed; and </w:t>
      </w:r>
    </w:p>
    <w:p w14:paraId="24FE4E92"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1C77DA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18ED5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w:t>
            </w:r>
          </w:p>
        </w:tc>
        <w:tc>
          <w:tcPr>
            <w:tcW w:w="4189" w:type="pct"/>
            <w:hideMark/>
          </w:tcPr>
          <w:p w14:paraId="1656D6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466D87C" w14:textId="77777777" w:rsidTr="006972BB">
        <w:trPr>
          <w:jc w:val="center"/>
        </w:trPr>
        <w:tc>
          <w:tcPr>
            <w:tcW w:w="5000" w:type="pct"/>
            <w:gridSpan w:val="2"/>
            <w:hideMark/>
          </w:tcPr>
          <w:p w14:paraId="3D00D7E2" w14:textId="4AE35EF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FB16A8" w:rsidRPr="00BD7175" w14:paraId="157FD67D" w14:textId="77777777" w:rsidTr="006972BB">
        <w:trPr>
          <w:jc w:val="center"/>
        </w:trPr>
        <w:tc>
          <w:tcPr>
            <w:tcW w:w="5000" w:type="pct"/>
            <w:gridSpan w:val="2"/>
            <w:hideMark/>
          </w:tcPr>
          <w:p w14:paraId="3C75FD36" w14:textId="4E36AD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_status}}</w:t>
            </w:r>
          </w:p>
        </w:tc>
      </w:tr>
      <w:tr w:rsidR="00FB16A8" w:rsidRPr="00BD7175" w14:paraId="56140C63" w14:textId="77777777" w:rsidTr="006972BB">
        <w:trPr>
          <w:jc w:val="center"/>
        </w:trPr>
        <w:tc>
          <w:tcPr>
            <w:tcW w:w="5000" w:type="pct"/>
            <w:gridSpan w:val="2"/>
            <w:hideMark/>
          </w:tcPr>
          <w:p w14:paraId="7FC8D158" w14:textId="2B2B2EB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_origination}}</w:t>
            </w:r>
          </w:p>
        </w:tc>
      </w:tr>
    </w:tbl>
    <w:p w14:paraId="5A2C0F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22069E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6328C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What is the solution and how is it implemented?</w:t>
            </w:r>
          </w:p>
        </w:tc>
      </w:tr>
      <w:tr w:rsidR="00FB16A8" w:rsidRPr="00BD7175" w14:paraId="0CC7F08B" w14:textId="77777777" w:rsidTr="006972BB">
        <w:trPr>
          <w:jc w:val="center"/>
        </w:trPr>
        <w:tc>
          <w:tcPr>
            <w:tcW w:w="484" w:type="pct"/>
            <w:shd w:val="clear" w:color="auto" w:fill="C4D3EF"/>
            <w:hideMark/>
          </w:tcPr>
          <w:p w14:paraId="108CB12C"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0022165" w14:textId="160E64E9" w:rsidR="00FB16A8" w:rsidRPr="00BD7175" w:rsidRDefault="00FB16A8" w:rsidP="00FB16A8">
            <w:pPr>
              <w:spacing w:before="0" w:after="0"/>
              <w:contextualSpacing/>
              <w:rPr>
                <w:rFonts w:cs="Calibri"/>
                <w:color w:val="313231"/>
                <w:sz w:val="20"/>
                <w:szCs w:val="20"/>
              </w:rPr>
            </w:pPr>
            <w:r w:rsidRPr="004A1F1C">
              <w:rPr>
                <w:rFonts w:cs="Calibri"/>
                <w:bCs/>
                <w:sz w:val="20"/>
                <w:szCs w:val="20"/>
              </w:rPr>
              <w:t>{{ac_17_</w:t>
            </w:r>
            <w:r>
              <w:rPr>
                <w:rFonts w:cs="Calibri"/>
                <w:bCs/>
                <w:sz w:val="20"/>
                <w:szCs w:val="20"/>
              </w:rPr>
              <w:t>a_</w:t>
            </w:r>
            <w:r w:rsidRPr="004A1F1C">
              <w:rPr>
                <w:rFonts w:cs="Calibri"/>
                <w:bCs/>
                <w:sz w:val="20"/>
                <w:szCs w:val="20"/>
              </w:rPr>
              <w:t>implementation}}</w:t>
            </w:r>
          </w:p>
        </w:tc>
      </w:tr>
      <w:tr w:rsidR="00FB16A8" w:rsidRPr="00BD7175" w14:paraId="7AD0D32F" w14:textId="77777777" w:rsidTr="006972BB">
        <w:trPr>
          <w:jc w:val="center"/>
        </w:trPr>
        <w:tc>
          <w:tcPr>
            <w:tcW w:w="484" w:type="pct"/>
            <w:shd w:val="clear" w:color="auto" w:fill="C4D3EF"/>
            <w:hideMark/>
          </w:tcPr>
          <w:p w14:paraId="6D63B79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77BFE1F" w14:textId="1C6504BE"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{{ac_17_</w:t>
            </w:r>
            <w:r>
              <w:rPr>
                <w:rFonts w:cs="Calibri"/>
                <w:bCs/>
                <w:sz w:val="20"/>
                <w:szCs w:val="20"/>
              </w:rPr>
              <w:t>b_</w:t>
            </w:r>
            <w:r w:rsidRPr="004A1F1C">
              <w:rPr>
                <w:rFonts w:cs="Calibri"/>
                <w:bCs/>
                <w:sz w:val="20"/>
                <w:szCs w:val="20"/>
              </w:rPr>
              <w:t>implementation}}</w:t>
            </w:r>
          </w:p>
        </w:tc>
      </w:tr>
    </w:tbl>
    <w:p w14:paraId="3842AF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97" w:name="_Toc388620728"/>
      <w:bookmarkStart w:id="598" w:name="_Toc385594873"/>
      <w:bookmarkStart w:id="599" w:name="_Toc385594485"/>
      <w:bookmarkStart w:id="600" w:name="_Toc385594093"/>
      <w:bookmarkStart w:id="601" w:name="_Toc383444454"/>
      <w:bookmarkStart w:id="602" w:name="_Toc383433222"/>
      <w:bookmarkStart w:id="603" w:name="_Toc383429333"/>
      <w:bookmarkStart w:id="604" w:name="_Toc520895377"/>
      <w:r w:rsidRPr="00BD7175">
        <w:rPr>
          <w:rFonts w:eastAsia="MS Gothic" w:cs="Gill Sans Light"/>
          <w:bCs/>
          <w:caps/>
          <w:color w:val="444644"/>
          <w:szCs w:val="28"/>
        </w:rPr>
        <w:t xml:space="preserve">AC-17 (1) Control Enhancement </w:t>
      </w:r>
      <w:bookmarkEnd w:id="597"/>
      <w:bookmarkEnd w:id="598"/>
      <w:bookmarkEnd w:id="599"/>
      <w:bookmarkEnd w:id="600"/>
      <w:bookmarkEnd w:id="601"/>
      <w:bookmarkEnd w:id="602"/>
      <w:bookmarkEnd w:id="603"/>
      <w:r w:rsidRPr="00BD7175">
        <w:rPr>
          <w:rFonts w:eastAsia="MS Gothic" w:cs="Gill Sans Light"/>
          <w:bCs/>
          <w:caps/>
          <w:color w:val="444644"/>
          <w:szCs w:val="28"/>
        </w:rPr>
        <w:t>(M) (H)</w:t>
      </w:r>
      <w:bookmarkEnd w:id="604"/>
    </w:p>
    <w:p w14:paraId="715F43E1" w14:textId="77777777" w:rsidR="00403049" w:rsidRPr="00BD7175" w:rsidRDefault="00403049" w:rsidP="00403049">
      <w:pPr>
        <w:rPr>
          <w:rFonts w:eastAsia="MS Mincho" w:cs="Times New Roman"/>
        </w:rPr>
      </w:pPr>
      <w:r w:rsidRPr="00BD7175">
        <w:rPr>
          <w:rFonts w:eastAsia="MS Mincho" w:cs="Times New Roman"/>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403049" w:rsidRPr="00BD7175" w14:paraId="24C508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BC0AF8"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(1)</w:t>
            </w:r>
          </w:p>
        </w:tc>
        <w:tc>
          <w:tcPr>
            <w:tcW w:w="4189" w:type="pct"/>
            <w:hideMark/>
          </w:tcPr>
          <w:p w14:paraId="3EFDAC3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3611EC31" w14:textId="77777777" w:rsidTr="006972BB">
        <w:trPr>
          <w:jc w:val="center"/>
        </w:trPr>
        <w:tc>
          <w:tcPr>
            <w:tcW w:w="5000" w:type="pct"/>
            <w:gridSpan w:val="2"/>
            <w:hideMark/>
          </w:tcPr>
          <w:p w14:paraId="35EBE737" w14:textId="417A798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FB16A8" w:rsidRPr="00BD7175" w14:paraId="56CB37EE" w14:textId="77777777" w:rsidTr="006972BB">
        <w:trPr>
          <w:jc w:val="center"/>
        </w:trPr>
        <w:tc>
          <w:tcPr>
            <w:tcW w:w="5000" w:type="pct"/>
            <w:gridSpan w:val="2"/>
            <w:hideMark/>
          </w:tcPr>
          <w:p w14:paraId="327F401C" w14:textId="22A2E6D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_status}}</w:t>
            </w:r>
          </w:p>
        </w:tc>
      </w:tr>
      <w:tr w:rsidR="00FB16A8" w:rsidRPr="00BD7175" w14:paraId="2C33236C" w14:textId="77777777" w:rsidTr="006972BB">
        <w:trPr>
          <w:jc w:val="center"/>
        </w:trPr>
        <w:tc>
          <w:tcPr>
            <w:tcW w:w="5000" w:type="pct"/>
            <w:gridSpan w:val="2"/>
            <w:hideMark/>
          </w:tcPr>
          <w:p w14:paraId="2BCB2ABB" w14:textId="32ACE40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_origination}}</w:t>
            </w:r>
          </w:p>
        </w:tc>
      </w:tr>
    </w:tbl>
    <w:p w14:paraId="40E2B7C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5078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B058E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(1) What is the solution and how is it implemented?</w:t>
            </w:r>
          </w:p>
        </w:tc>
      </w:tr>
      <w:tr w:rsidR="00403049" w:rsidRPr="00BD7175" w14:paraId="32BB0B9C" w14:textId="77777777" w:rsidTr="006972BB">
        <w:trPr>
          <w:jc w:val="center"/>
        </w:trPr>
        <w:tc>
          <w:tcPr>
            <w:tcW w:w="5000" w:type="pct"/>
          </w:tcPr>
          <w:p w14:paraId="38D08640" w14:textId="07A2602D"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{{ac_17_1_implementation}}</w:t>
            </w:r>
          </w:p>
        </w:tc>
      </w:tr>
    </w:tbl>
    <w:p w14:paraId="4CB928A7"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05" w:name="_Toc388620729"/>
      <w:bookmarkStart w:id="606" w:name="_Toc385594874"/>
      <w:bookmarkStart w:id="607" w:name="_Toc385594486"/>
      <w:bookmarkStart w:id="608" w:name="_Toc385594094"/>
      <w:bookmarkStart w:id="609" w:name="_Toc383444455"/>
      <w:bookmarkStart w:id="610" w:name="_Toc383433223"/>
      <w:bookmarkStart w:id="611" w:name="_Toc383429334"/>
      <w:bookmarkStart w:id="612" w:name="_Toc520895378"/>
      <w:r w:rsidRPr="00BD7175">
        <w:rPr>
          <w:rFonts w:eastAsia="MS Gothic" w:cs="Gill Sans Light"/>
          <w:bCs/>
          <w:caps/>
          <w:color w:val="444644"/>
          <w:szCs w:val="28"/>
        </w:rPr>
        <w:t xml:space="preserve">AC-17 (2) Control Enhancement </w:t>
      </w:r>
      <w:bookmarkEnd w:id="605"/>
      <w:bookmarkEnd w:id="606"/>
      <w:bookmarkEnd w:id="607"/>
      <w:bookmarkEnd w:id="608"/>
      <w:bookmarkEnd w:id="609"/>
      <w:bookmarkEnd w:id="610"/>
      <w:bookmarkEnd w:id="611"/>
      <w:r w:rsidRPr="00BD7175">
        <w:rPr>
          <w:rFonts w:eastAsia="MS Gothic" w:cs="Gill Sans Light"/>
          <w:bCs/>
          <w:caps/>
          <w:color w:val="444644"/>
          <w:szCs w:val="28"/>
        </w:rPr>
        <w:t>(M) (H)</w:t>
      </w:r>
      <w:bookmarkEnd w:id="612"/>
    </w:p>
    <w:p w14:paraId="7659655B" w14:textId="77777777" w:rsidR="00403049" w:rsidRPr="00BD7175" w:rsidRDefault="00403049" w:rsidP="00403049">
      <w:pPr>
        <w:rPr>
          <w:rFonts w:eastAsia="MS Mincho" w:cs="Times New Roman"/>
        </w:rPr>
      </w:pPr>
      <w:r w:rsidRPr="00BD7175">
        <w:rPr>
          <w:rFonts w:eastAsia="MS Mincho" w:cs="Times New Roman"/>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403049" w:rsidRPr="00BD7175" w14:paraId="3032AD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925A5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(2)</w:t>
            </w:r>
          </w:p>
        </w:tc>
        <w:tc>
          <w:tcPr>
            <w:tcW w:w="4189" w:type="pct"/>
            <w:hideMark/>
          </w:tcPr>
          <w:p w14:paraId="2FA0358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0763349" w14:textId="77777777" w:rsidTr="006972BB">
        <w:trPr>
          <w:jc w:val="center"/>
        </w:trPr>
        <w:tc>
          <w:tcPr>
            <w:tcW w:w="5000" w:type="pct"/>
            <w:gridSpan w:val="2"/>
            <w:hideMark/>
          </w:tcPr>
          <w:p w14:paraId="233B9956" w14:textId="69F26B5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FB16A8" w:rsidRPr="00BD7175" w14:paraId="0C51A49B" w14:textId="77777777" w:rsidTr="006972BB">
        <w:trPr>
          <w:jc w:val="center"/>
        </w:trPr>
        <w:tc>
          <w:tcPr>
            <w:tcW w:w="5000" w:type="pct"/>
            <w:gridSpan w:val="2"/>
            <w:hideMark/>
          </w:tcPr>
          <w:p w14:paraId="60AA9CE3" w14:textId="5E7FBD9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17_2</w:t>
            </w:r>
            <w:r w:rsidRPr="002518AB">
              <w:rPr>
                <w:sz w:val="20"/>
                <w:szCs w:val="20"/>
              </w:rPr>
              <w:t>_status}}</w:t>
            </w:r>
          </w:p>
        </w:tc>
      </w:tr>
      <w:tr w:rsidR="00FB16A8" w:rsidRPr="00BD7175" w14:paraId="00E09DE0" w14:textId="77777777" w:rsidTr="006972BB">
        <w:trPr>
          <w:jc w:val="center"/>
        </w:trPr>
        <w:tc>
          <w:tcPr>
            <w:tcW w:w="5000" w:type="pct"/>
            <w:gridSpan w:val="2"/>
            <w:hideMark/>
          </w:tcPr>
          <w:p w14:paraId="5D86365E" w14:textId="2DB3979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lastRenderedPageBreak/>
              <w:t>{{ac_</w:t>
            </w:r>
            <w:r>
              <w:rPr>
                <w:sz w:val="20"/>
                <w:szCs w:val="20"/>
              </w:rPr>
              <w:t>17_2</w:t>
            </w:r>
            <w:r w:rsidRPr="002518AB">
              <w:rPr>
                <w:sz w:val="20"/>
                <w:szCs w:val="20"/>
              </w:rPr>
              <w:t>_origination}}</w:t>
            </w:r>
          </w:p>
        </w:tc>
      </w:tr>
    </w:tbl>
    <w:p w14:paraId="4415592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8371F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0A825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(2) What is the solution and how is it implemented?</w:t>
            </w:r>
          </w:p>
        </w:tc>
      </w:tr>
      <w:tr w:rsidR="00403049" w:rsidRPr="00BD7175" w14:paraId="5F93D7ED" w14:textId="77777777" w:rsidTr="006972BB">
        <w:trPr>
          <w:jc w:val="center"/>
        </w:trPr>
        <w:tc>
          <w:tcPr>
            <w:tcW w:w="5000" w:type="pct"/>
          </w:tcPr>
          <w:p w14:paraId="784A906F" w14:textId="1F4CAB6A" w:rsidR="00403049" w:rsidRPr="00FB16A8" w:rsidRDefault="00FB16A8" w:rsidP="00FB16A8">
            <w:pPr>
              <w:autoSpaceDE w:val="0"/>
              <w:autoSpaceDN w:val="0"/>
              <w:adjustRightInd w:val="0"/>
              <w:rPr>
                <w:rFonts w:eastAsia="Times New Roman" w:cs="Calibri"/>
                <w:color w:val="313231"/>
                <w:sz w:val="20"/>
                <w:szCs w:val="20"/>
              </w:rPr>
            </w:pPr>
            <w:r w:rsidRPr="004A1F1C">
              <w:rPr>
                <w:rFonts w:eastAsia="Times New Roman" w:cs="Calibri"/>
                <w:bCs/>
                <w:sz w:val="20"/>
                <w:szCs w:val="20"/>
              </w:rPr>
              <w:t>{{ac_17_2_implementation}}</w:t>
            </w:r>
          </w:p>
        </w:tc>
      </w:tr>
    </w:tbl>
    <w:p w14:paraId="45CF84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13" w:name="_Toc388620730"/>
      <w:bookmarkStart w:id="614" w:name="_Toc385594875"/>
      <w:bookmarkStart w:id="615" w:name="_Toc385594487"/>
      <w:bookmarkStart w:id="616" w:name="_Toc385594095"/>
      <w:bookmarkStart w:id="617" w:name="_Toc383444456"/>
      <w:bookmarkStart w:id="618" w:name="_Toc383433224"/>
      <w:bookmarkStart w:id="619" w:name="_Toc383429335"/>
      <w:bookmarkStart w:id="620" w:name="_Toc520895379"/>
      <w:r w:rsidRPr="00BD7175">
        <w:rPr>
          <w:rFonts w:eastAsia="MS Gothic" w:cs="Gill Sans Light"/>
          <w:bCs/>
          <w:caps/>
          <w:color w:val="444644"/>
          <w:szCs w:val="28"/>
        </w:rPr>
        <w:t xml:space="preserve">AC-17 (3) Control Enhancement </w:t>
      </w:r>
      <w:bookmarkEnd w:id="613"/>
      <w:bookmarkEnd w:id="614"/>
      <w:bookmarkEnd w:id="615"/>
      <w:bookmarkEnd w:id="616"/>
      <w:bookmarkEnd w:id="617"/>
      <w:bookmarkEnd w:id="618"/>
      <w:bookmarkEnd w:id="619"/>
      <w:r w:rsidRPr="00BD7175">
        <w:rPr>
          <w:rFonts w:eastAsia="MS Gothic" w:cs="Gill Sans Light"/>
          <w:bCs/>
          <w:caps/>
          <w:color w:val="444644"/>
          <w:szCs w:val="28"/>
        </w:rPr>
        <w:t>(M) (H)</w:t>
      </w:r>
      <w:bookmarkEnd w:id="620"/>
    </w:p>
    <w:p w14:paraId="451FCCAF" w14:textId="77777777" w:rsidR="00403049" w:rsidRPr="00BD7175" w:rsidRDefault="00403049" w:rsidP="00403049">
      <w:pPr>
        <w:rPr>
          <w:rFonts w:eastAsia="MS Mincho" w:cs="Calibri"/>
        </w:rPr>
      </w:pPr>
      <w:r w:rsidRPr="00BD7175">
        <w:rPr>
          <w:rFonts w:eastAsia="MS Mincho" w:cs="Calibri"/>
        </w:rPr>
        <w:t>The information system routes all remote accesses through [</w:t>
      </w:r>
      <w:r w:rsidRPr="00BD7175">
        <w:rPr>
          <w:rFonts w:eastAsia="Lucida Sans Unicode" w:cs="Calibri"/>
          <w:i/>
          <w:kern w:val="2"/>
        </w:rPr>
        <w:t>Assignment: organization-defined number</w:t>
      </w:r>
      <w:r w:rsidRPr="00BD7175">
        <w:rPr>
          <w:rFonts w:eastAsia="MS Mincho" w:cs="Calibri"/>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403049" w:rsidRPr="00BD7175" w14:paraId="3861D8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FC38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(3)</w:t>
            </w:r>
          </w:p>
        </w:tc>
        <w:tc>
          <w:tcPr>
            <w:tcW w:w="4189" w:type="pct"/>
            <w:hideMark/>
          </w:tcPr>
          <w:p w14:paraId="3A06F7E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4ADEFC8" w14:textId="77777777" w:rsidTr="006972BB">
        <w:trPr>
          <w:jc w:val="center"/>
        </w:trPr>
        <w:tc>
          <w:tcPr>
            <w:tcW w:w="5000" w:type="pct"/>
            <w:gridSpan w:val="2"/>
            <w:hideMark/>
          </w:tcPr>
          <w:p w14:paraId="1CAFF099" w14:textId="7EF679D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FB16A8" w:rsidRPr="00BD7175" w14:paraId="579C5BD2" w14:textId="77777777" w:rsidTr="006972BB">
        <w:trPr>
          <w:jc w:val="center"/>
        </w:trPr>
        <w:tc>
          <w:tcPr>
            <w:tcW w:w="5000" w:type="pct"/>
            <w:gridSpan w:val="2"/>
            <w:hideMark/>
          </w:tcPr>
          <w:p w14:paraId="3FD48919" w14:textId="28B40E17" w:rsidR="00FB16A8" w:rsidRPr="00BD7175" w:rsidRDefault="00FB16A8" w:rsidP="00FB16A8">
            <w:pPr>
              <w:autoSpaceDE w:val="0"/>
              <w:autoSpaceDN w:val="0"/>
              <w:adjustRightInd w:val="0"/>
              <w:rPr>
                <w:rFonts w:cs="Times New Roman"/>
                <w:color w:val="313231"/>
              </w:rPr>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FB16A8" w:rsidRPr="00BD7175" w14:paraId="5708CBEB" w14:textId="77777777" w:rsidTr="006972BB">
        <w:trPr>
          <w:jc w:val="center"/>
        </w:trPr>
        <w:tc>
          <w:tcPr>
            <w:tcW w:w="5000" w:type="pct"/>
            <w:gridSpan w:val="2"/>
            <w:hideMark/>
          </w:tcPr>
          <w:p w14:paraId="2BBEEFF8" w14:textId="65986B9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_status}}</w:t>
            </w:r>
          </w:p>
        </w:tc>
      </w:tr>
      <w:tr w:rsidR="00FB16A8" w:rsidRPr="00BD7175" w14:paraId="67B433F5" w14:textId="77777777" w:rsidTr="006972BB">
        <w:trPr>
          <w:jc w:val="center"/>
        </w:trPr>
        <w:tc>
          <w:tcPr>
            <w:tcW w:w="5000" w:type="pct"/>
            <w:gridSpan w:val="2"/>
            <w:hideMark/>
          </w:tcPr>
          <w:p w14:paraId="7C5BC57D" w14:textId="5DCB293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_origination}}</w:t>
            </w:r>
          </w:p>
        </w:tc>
      </w:tr>
    </w:tbl>
    <w:p w14:paraId="073A3F6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6E23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F46D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(3) What is the solution and how is it implemented?</w:t>
            </w:r>
          </w:p>
        </w:tc>
      </w:tr>
      <w:tr w:rsidR="00403049" w:rsidRPr="00BD7175" w14:paraId="18ED5A79" w14:textId="77777777" w:rsidTr="006972BB">
        <w:trPr>
          <w:jc w:val="center"/>
        </w:trPr>
        <w:tc>
          <w:tcPr>
            <w:tcW w:w="5000" w:type="pct"/>
            <w:shd w:val="clear" w:color="auto" w:fill="FFFFFF"/>
          </w:tcPr>
          <w:p w14:paraId="2FE5AB67" w14:textId="713F6991" w:rsidR="00403049" w:rsidRPr="00BD7175" w:rsidRDefault="00FB16A8" w:rsidP="006972BB">
            <w:pPr>
              <w:autoSpaceDE w:val="0"/>
              <w:autoSpaceDN w:val="0"/>
              <w:adjustRightInd w:val="0"/>
              <w:rPr>
                <w:rFonts w:cs="Times New Roman"/>
                <w:color w:val="313231"/>
              </w:rPr>
            </w:pPr>
            <w:r w:rsidRPr="004A1F1C">
              <w:rPr>
                <w:rFonts w:eastAsia="Times New Roman" w:cs="Calibri"/>
                <w:bCs/>
                <w:sz w:val="20"/>
                <w:szCs w:val="20"/>
              </w:rPr>
              <w:t>{{ac_17_3_implementation}}</w:t>
            </w:r>
          </w:p>
        </w:tc>
      </w:tr>
    </w:tbl>
    <w:p w14:paraId="64B49571"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1" w:name="_Toc388620731"/>
      <w:bookmarkStart w:id="622" w:name="_Toc385594876"/>
      <w:bookmarkStart w:id="623" w:name="_Toc385594488"/>
      <w:bookmarkStart w:id="624" w:name="_Toc385594096"/>
      <w:bookmarkStart w:id="625" w:name="_Toc383444457"/>
      <w:bookmarkStart w:id="626" w:name="_Toc383433225"/>
      <w:bookmarkStart w:id="627" w:name="_Toc383429336"/>
      <w:bookmarkStart w:id="628" w:name="_Toc520895380"/>
      <w:r w:rsidRPr="00BD7175">
        <w:rPr>
          <w:rFonts w:eastAsia="MS Gothic" w:cs="Gill Sans Light"/>
          <w:bCs/>
          <w:caps/>
          <w:color w:val="444644"/>
          <w:szCs w:val="28"/>
        </w:rPr>
        <w:t xml:space="preserve">AC-17 (4) Control Enhancement </w:t>
      </w:r>
      <w:bookmarkEnd w:id="621"/>
      <w:bookmarkEnd w:id="622"/>
      <w:bookmarkEnd w:id="623"/>
      <w:bookmarkEnd w:id="624"/>
      <w:bookmarkEnd w:id="625"/>
      <w:bookmarkEnd w:id="626"/>
      <w:bookmarkEnd w:id="627"/>
      <w:r w:rsidRPr="00BD7175">
        <w:rPr>
          <w:rFonts w:eastAsia="MS Gothic" w:cs="Gill Sans Light"/>
          <w:bCs/>
          <w:caps/>
          <w:color w:val="444644"/>
          <w:szCs w:val="28"/>
        </w:rPr>
        <w:t>(M) (H)</w:t>
      </w:r>
      <w:bookmarkEnd w:id="628"/>
    </w:p>
    <w:p w14:paraId="7ED606CF" w14:textId="77777777" w:rsidR="00403049" w:rsidRPr="00BD7175" w:rsidRDefault="00403049" w:rsidP="00403049">
      <w:pPr>
        <w:rPr>
          <w:rFonts w:eastAsia="MS Mincho" w:cs="Times New Roman"/>
        </w:rPr>
      </w:pPr>
      <w:r w:rsidRPr="00BD7175">
        <w:rPr>
          <w:rFonts w:eastAsia="MS Mincho" w:cs="Times New Roman"/>
        </w:rPr>
        <w:t xml:space="preserve">The organization: </w:t>
      </w:r>
    </w:p>
    <w:p w14:paraId="73D02F94"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Authorizes the execution of privileged commands and access to security-relevant information via remote access only for [</w:t>
      </w:r>
      <w:r w:rsidRPr="00BD7175">
        <w:rPr>
          <w:rFonts w:eastAsia="Lucida Sans Unicode" w:cs="Calibri"/>
          <w:i/>
          <w:kern w:val="2"/>
        </w:rPr>
        <w:t>Assignment: organization-defined needs</w:t>
      </w:r>
      <w:r w:rsidRPr="00BD7175">
        <w:rPr>
          <w:rFonts w:eastAsia="Lucida Sans Unicode" w:cs="Calibri"/>
          <w:color w:val="000000"/>
          <w:kern w:val="2"/>
          <w:szCs w:val="20"/>
        </w:rPr>
        <w:t>]; and</w:t>
      </w:r>
    </w:p>
    <w:p w14:paraId="14BE2EB0"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569838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11DB6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(4)</w:t>
            </w:r>
          </w:p>
        </w:tc>
        <w:tc>
          <w:tcPr>
            <w:tcW w:w="4189" w:type="pct"/>
            <w:hideMark/>
          </w:tcPr>
          <w:p w14:paraId="4B1A9A2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EED4CCB" w14:textId="77777777" w:rsidTr="006972BB">
        <w:trPr>
          <w:jc w:val="center"/>
        </w:trPr>
        <w:tc>
          <w:tcPr>
            <w:tcW w:w="5000" w:type="pct"/>
            <w:gridSpan w:val="2"/>
            <w:hideMark/>
          </w:tcPr>
          <w:p w14:paraId="28CA2B56" w14:textId="18CF31F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FB16A8" w:rsidRPr="00BD7175" w14:paraId="67BBF8D1" w14:textId="77777777" w:rsidTr="006972BB">
        <w:trPr>
          <w:jc w:val="center"/>
        </w:trPr>
        <w:tc>
          <w:tcPr>
            <w:tcW w:w="5000" w:type="pct"/>
            <w:gridSpan w:val="2"/>
            <w:hideMark/>
          </w:tcPr>
          <w:p w14:paraId="20A7FDAF" w14:textId="43FF2441" w:rsidR="00FB16A8" w:rsidRPr="00BD7175" w:rsidRDefault="00FB16A8" w:rsidP="00FB16A8">
            <w:pPr>
              <w:rPr>
                <w:rFonts w:cs="Times New Roman"/>
                <w:color w:val="313231"/>
              </w:rPr>
            </w:pPr>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FB16A8" w:rsidRPr="00BD7175" w14:paraId="7B502BCA" w14:textId="77777777" w:rsidTr="006972BB">
        <w:trPr>
          <w:jc w:val="center"/>
        </w:trPr>
        <w:tc>
          <w:tcPr>
            <w:tcW w:w="5000" w:type="pct"/>
            <w:gridSpan w:val="2"/>
            <w:hideMark/>
          </w:tcPr>
          <w:p w14:paraId="1172C730" w14:textId="23649317"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_status}}</w:t>
            </w:r>
          </w:p>
        </w:tc>
      </w:tr>
      <w:tr w:rsidR="00FB16A8" w:rsidRPr="00BD7175" w14:paraId="76B20551" w14:textId="77777777" w:rsidTr="006972BB">
        <w:trPr>
          <w:jc w:val="center"/>
        </w:trPr>
        <w:tc>
          <w:tcPr>
            <w:tcW w:w="5000" w:type="pct"/>
            <w:gridSpan w:val="2"/>
            <w:hideMark/>
          </w:tcPr>
          <w:p w14:paraId="47828EED" w14:textId="55F7EC2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_origination}}</w:t>
            </w:r>
          </w:p>
        </w:tc>
      </w:tr>
    </w:tbl>
    <w:p w14:paraId="2682F1D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A38EE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8853B1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AC-17 (4) What is the solution and how is it implemented?</w:t>
            </w:r>
          </w:p>
        </w:tc>
      </w:tr>
      <w:tr w:rsidR="00FB16A8" w:rsidRPr="00BD7175" w14:paraId="4A66C0A7" w14:textId="77777777" w:rsidTr="006972BB">
        <w:trPr>
          <w:jc w:val="center"/>
        </w:trPr>
        <w:tc>
          <w:tcPr>
            <w:tcW w:w="484" w:type="pct"/>
            <w:shd w:val="clear" w:color="auto" w:fill="C4D3EF"/>
            <w:hideMark/>
          </w:tcPr>
          <w:p w14:paraId="75120705"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42429DD" w14:textId="32BCC579"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{{ac_17_4_a_implementation}}</w:t>
            </w:r>
          </w:p>
        </w:tc>
      </w:tr>
      <w:tr w:rsidR="00FB16A8" w:rsidRPr="00BD7175" w14:paraId="1E87059B" w14:textId="77777777" w:rsidTr="006972BB">
        <w:trPr>
          <w:jc w:val="center"/>
        </w:trPr>
        <w:tc>
          <w:tcPr>
            <w:tcW w:w="484" w:type="pct"/>
            <w:shd w:val="clear" w:color="auto" w:fill="C4D3EF"/>
            <w:hideMark/>
          </w:tcPr>
          <w:p w14:paraId="62F99770"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309802E" w14:textId="3B3F97D6"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{{ac_17_4_b_implementation}}</w:t>
            </w:r>
          </w:p>
        </w:tc>
      </w:tr>
    </w:tbl>
    <w:p w14:paraId="3CEEDB2F"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9" w:name="_Toc520895381"/>
      <w:r w:rsidRPr="00BD7175">
        <w:rPr>
          <w:rFonts w:eastAsia="MS Gothic" w:cs="Gill Sans Light"/>
          <w:bCs/>
          <w:caps/>
          <w:color w:val="444644"/>
          <w:szCs w:val="28"/>
        </w:rPr>
        <w:t>AC-17 (9) Control Enhancement (M) (H)</w:t>
      </w:r>
      <w:bookmarkEnd w:id="629"/>
    </w:p>
    <w:p w14:paraId="325B7CAE" w14:textId="77777777" w:rsidR="00403049" w:rsidRPr="00BD7175" w:rsidRDefault="00403049" w:rsidP="00403049">
      <w:pPr>
        <w:rPr>
          <w:rFonts w:eastAsia="MS Mincho" w:cs="Calibri"/>
        </w:rPr>
      </w:pPr>
      <w:r w:rsidRPr="00BD7175">
        <w:rPr>
          <w:rFonts w:eastAsia="MS Mincho" w:cs="Calibri"/>
        </w:rPr>
        <w:t>The organization provides the capability to expeditiously disconnect or disable remote access to the information system within [</w:t>
      </w:r>
      <w:r w:rsidRPr="00BD7175">
        <w:rPr>
          <w:rFonts w:eastAsia="Lucida Sans Unicode" w:cs="Calibri"/>
          <w:i/>
          <w:kern w:val="2"/>
        </w:rPr>
        <w:t>FedRAMP Assignment: fifteen (15) minutes</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4843F70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ACAFA8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(9)</w:t>
            </w:r>
          </w:p>
        </w:tc>
        <w:tc>
          <w:tcPr>
            <w:tcW w:w="4189" w:type="pct"/>
            <w:hideMark/>
          </w:tcPr>
          <w:p w14:paraId="57FAB6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B7B8479" w14:textId="77777777" w:rsidTr="006972BB">
        <w:trPr>
          <w:jc w:val="center"/>
        </w:trPr>
        <w:tc>
          <w:tcPr>
            <w:tcW w:w="5000" w:type="pct"/>
            <w:gridSpan w:val="2"/>
            <w:hideMark/>
          </w:tcPr>
          <w:p w14:paraId="726944A6" w14:textId="630B824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FB16A8" w:rsidRPr="00BD7175" w14:paraId="7EA47C36" w14:textId="77777777" w:rsidTr="006972BB">
        <w:trPr>
          <w:jc w:val="center"/>
        </w:trPr>
        <w:tc>
          <w:tcPr>
            <w:tcW w:w="5000" w:type="pct"/>
            <w:gridSpan w:val="2"/>
            <w:hideMark/>
          </w:tcPr>
          <w:p w14:paraId="5C95ECA6" w14:textId="3F2507E9" w:rsidR="00FB16A8" w:rsidRPr="00BD7175" w:rsidRDefault="00FB16A8" w:rsidP="00FB16A8">
            <w:pPr>
              <w:autoSpaceDE w:val="0"/>
              <w:autoSpaceDN w:val="0"/>
              <w:adjustRightInd w:val="0"/>
              <w:rPr>
                <w:rFonts w:cs="Times New Roman"/>
                <w:color w:val="313231"/>
              </w:rPr>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FB16A8" w:rsidRPr="00BD7175" w14:paraId="7A9E4D6A" w14:textId="77777777" w:rsidTr="006972BB">
        <w:trPr>
          <w:jc w:val="center"/>
        </w:trPr>
        <w:tc>
          <w:tcPr>
            <w:tcW w:w="5000" w:type="pct"/>
            <w:gridSpan w:val="2"/>
            <w:hideMark/>
          </w:tcPr>
          <w:p w14:paraId="5BDAF964" w14:textId="646BB04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_status}}</w:t>
            </w:r>
          </w:p>
        </w:tc>
      </w:tr>
      <w:tr w:rsidR="00FB16A8" w:rsidRPr="00BD7175" w14:paraId="0CB5FCD9" w14:textId="77777777" w:rsidTr="006972BB">
        <w:trPr>
          <w:jc w:val="center"/>
        </w:trPr>
        <w:tc>
          <w:tcPr>
            <w:tcW w:w="5000" w:type="pct"/>
            <w:gridSpan w:val="2"/>
            <w:hideMark/>
          </w:tcPr>
          <w:p w14:paraId="3832B77D" w14:textId="232B8C9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_origination}}</w:t>
            </w:r>
          </w:p>
        </w:tc>
      </w:tr>
    </w:tbl>
    <w:p w14:paraId="3CB1BA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0F868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496D72"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(9) What is the solution and how is it implemented?</w:t>
            </w:r>
          </w:p>
        </w:tc>
      </w:tr>
      <w:tr w:rsidR="00403049" w:rsidRPr="00BD7175" w14:paraId="4A847F09" w14:textId="77777777" w:rsidTr="006972BB">
        <w:trPr>
          <w:jc w:val="center"/>
        </w:trPr>
        <w:tc>
          <w:tcPr>
            <w:tcW w:w="5000" w:type="pct"/>
            <w:shd w:val="clear" w:color="auto" w:fill="FFFFFF"/>
          </w:tcPr>
          <w:p w14:paraId="03074F93" w14:textId="34A01A89" w:rsidR="00403049" w:rsidRPr="00BD7175" w:rsidRDefault="00FB16A8"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{{ac_17_9_implementation}}</w:t>
            </w:r>
          </w:p>
        </w:tc>
      </w:tr>
    </w:tbl>
    <w:p w14:paraId="580A64C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630" w:name="_Toc383428606"/>
      <w:bookmarkStart w:id="631" w:name="_Toc383429338"/>
      <w:bookmarkStart w:id="632" w:name="_Toc383430064"/>
      <w:bookmarkStart w:id="633" w:name="_Toc383430652"/>
      <w:bookmarkStart w:id="634" w:name="_Toc383428607"/>
      <w:bookmarkStart w:id="635" w:name="_Toc383429339"/>
      <w:bookmarkStart w:id="636" w:name="_Toc383430065"/>
      <w:bookmarkStart w:id="637" w:name="_Toc383430653"/>
      <w:bookmarkStart w:id="638" w:name="_Toc383428608"/>
      <w:bookmarkStart w:id="639" w:name="_Toc383429340"/>
      <w:bookmarkStart w:id="640" w:name="_Toc383430066"/>
      <w:bookmarkStart w:id="641" w:name="_Toc383430656"/>
      <w:bookmarkStart w:id="642" w:name="_Toc383428609"/>
      <w:bookmarkStart w:id="643" w:name="_Toc383429341"/>
      <w:bookmarkStart w:id="644" w:name="_Toc383430067"/>
      <w:bookmarkStart w:id="645" w:name="_Toc383430657"/>
      <w:bookmarkStart w:id="646" w:name="_Toc383428610"/>
      <w:bookmarkStart w:id="647" w:name="_Toc383429342"/>
      <w:bookmarkStart w:id="648" w:name="_Toc383430068"/>
      <w:bookmarkStart w:id="649" w:name="_Toc383430658"/>
      <w:bookmarkStart w:id="650" w:name="_Toc383428611"/>
      <w:bookmarkStart w:id="651" w:name="_Toc383429343"/>
      <w:bookmarkStart w:id="652" w:name="_Toc383430069"/>
      <w:bookmarkStart w:id="653" w:name="_Toc383430659"/>
      <w:bookmarkStart w:id="654" w:name="_Toc383428612"/>
      <w:bookmarkStart w:id="655" w:name="_Toc383429344"/>
      <w:bookmarkStart w:id="656" w:name="_Toc383430070"/>
      <w:bookmarkStart w:id="657" w:name="_Toc383430662"/>
      <w:bookmarkStart w:id="658" w:name="_Toc383428636"/>
      <w:bookmarkStart w:id="659" w:name="_Toc383429368"/>
      <w:bookmarkStart w:id="660" w:name="_Toc383430094"/>
      <w:bookmarkStart w:id="661" w:name="_Toc383430689"/>
      <w:bookmarkStart w:id="662" w:name="_Toc383428639"/>
      <w:bookmarkStart w:id="663" w:name="_Toc383429371"/>
      <w:bookmarkStart w:id="664" w:name="_Toc383430097"/>
      <w:bookmarkStart w:id="665" w:name="_Toc383430692"/>
      <w:bookmarkStart w:id="666" w:name="_Toc383428643"/>
      <w:bookmarkStart w:id="667" w:name="_Toc383429375"/>
      <w:bookmarkStart w:id="668" w:name="_Toc383430101"/>
      <w:bookmarkStart w:id="669" w:name="_Toc383430696"/>
      <w:bookmarkStart w:id="670" w:name="_Toc383428644"/>
      <w:bookmarkStart w:id="671" w:name="_Toc383429376"/>
      <w:bookmarkStart w:id="672" w:name="_Toc383430102"/>
      <w:bookmarkStart w:id="673" w:name="_Toc383430697"/>
      <w:bookmarkStart w:id="674" w:name="_Toc383428645"/>
      <w:bookmarkStart w:id="675" w:name="_Toc383429377"/>
      <w:bookmarkStart w:id="676" w:name="_Toc383430103"/>
      <w:bookmarkStart w:id="677" w:name="_Toc383430698"/>
      <w:bookmarkStart w:id="678" w:name="_Toc383428646"/>
      <w:bookmarkStart w:id="679" w:name="_Toc383429378"/>
      <w:bookmarkStart w:id="680" w:name="_Toc383430104"/>
      <w:bookmarkStart w:id="681" w:name="_Toc383430699"/>
      <w:bookmarkStart w:id="682" w:name="_Toc383428647"/>
      <w:bookmarkStart w:id="683" w:name="_Toc383429379"/>
      <w:bookmarkStart w:id="684" w:name="_Toc383430105"/>
      <w:bookmarkStart w:id="685" w:name="_Toc383430700"/>
      <w:bookmarkStart w:id="686" w:name="_Toc383428648"/>
      <w:bookmarkStart w:id="687" w:name="_Toc383429380"/>
      <w:bookmarkStart w:id="688" w:name="_Toc383430106"/>
      <w:bookmarkStart w:id="689" w:name="_Toc383428649"/>
      <w:bookmarkStart w:id="690" w:name="_Toc383429381"/>
      <w:bookmarkStart w:id="691" w:name="_Toc383430107"/>
      <w:bookmarkStart w:id="692" w:name="_Toc383428650"/>
      <w:bookmarkStart w:id="693" w:name="_Toc383429382"/>
      <w:bookmarkStart w:id="694" w:name="_Toc383430108"/>
      <w:bookmarkStart w:id="695" w:name="_Toc383428674"/>
      <w:bookmarkStart w:id="696" w:name="_Toc383429406"/>
      <w:bookmarkStart w:id="697" w:name="_Toc383430132"/>
      <w:bookmarkStart w:id="698" w:name="_Toc383428677"/>
      <w:bookmarkStart w:id="699" w:name="_Toc383429409"/>
      <w:bookmarkStart w:id="700" w:name="_Toc383430135"/>
      <w:bookmarkStart w:id="701" w:name="_Toc383428681"/>
      <w:bookmarkStart w:id="702" w:name="_Toc383429413"/>
      <w:bookmarkStart w:id="703" w:name="_Toc383430139"/>
      <w:bookmarkStart w:id="704" w:name="_Toc383429414"/>
      <w:bookmarkStart w:id="705" w:name="_Toc383433227"/>
      <w:bookmarkStart w:id="706" w:name="_Toc383444459"/>
      <w:bookmarkStart w:id="707" w:name="_Toc385594098"/>
      <w:bookmarkStart w:id="708" w:name="_Toc385594490"/>
      <w:bookmarkStart w:id="709" w:name="_Toc385594878"/>
      <w:bookmarkStart w:id="710" w:name="_Toc388620733"/>
      <w:bookmarkStart w:id="711" w:name="_Toc449543313"/>
      <w:bookmarkStart w:id="712" w:name="_Toc520895382"/>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D7175">
        <w:rPr>
          <w:rFonts w:ascii="Gill Sans MT" w:eastAsia="MS Gothic" w:hAnsi="Gill Sans MT" w:cs="Gill Sans Light"/>
          <w:bCs/>
          <w:color w:val="444644"/>
          <w:sz w:val="28"/>
          <w:szCs w:val="28"/>
        </w:rPr>
        <w:t xml:space="preserve">AC-18 Wireless Access Restrictions </w:t>
      </w:r>
      <w:bookmarkEnd w:id="704"/>
      <w:bookmarkEnd w:id="705"/>
      <w:bookmarkEnd w:id="706"/>
      <w:bookmarkEnd w:id="707"/>
      <w:bookmarkEnd w:id="708"/>
      <w:bookmarkEnd w:id="709"/>
      <w:bookmarkEnd w:id="710"/>
      <w:r w:rsidRPr="00BD7175">
        <w:rPr>
          <w:rFonts w:ascii="Gill Sans MT" w:eastAsia="MS Gothic" w:hAnsi="Gill Sans MT" w:cs="Gill Sans Light"/>
          <w:bCs/>
          <w:color w:val="444644"/>
          <w:sz w:val="28"/>
          <w:szCs w:val="28"/>
        </w:rPr>
        <w:t>(L) (M) (H)</w:t>
      </w:r>
      <w:bookmarkEnd w:id="711"/>
      <w:bookmarkEnd w:id="712"/>
    </w:p>
    <w:p w14:paraId="21C9BF8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3C45FB9" w14:textId="77777777" w:rsidR="00403049" w:rsidRPr="00BD7175" w:rsidRDefault="00403049" w:rsidP="00D97AE1">
      <w:pPr>
        <w:keepLines/>
        <w:numPr>
          <w:ilvl w:val="0"/>
          <w:numId w:val="24"/>
        </w:numPr>
        <w:suppressAutoHyphens/>
        <w:rPr>
          <w:rFonts w:eastAsia="Lucida Sans Unicode" w:cs="Calibri"/>
          <w:color w:val="000000"/>
          <w:kern w:val="2"/>
        </w:rPr>
      </w:pPr>
      <w:r w:rsidRPr="00BD7175">
        <w:rPr>
          <w:rFonts w:eastAsia="Lucida Sans Unicode" w:cs="Calibri"/>
          <w:color w:val="000000"/>
          <w:kern w:val="2"/>
          <w:szCs w:val="20"/>
        </w:rPr>
        <w:t>Establishes usage restrictions, configuration/connection requirements, and implementation guidance for wireless access; and</w:t>
      </w:r>
    </w:p>
    <w:p w14:paraId="2F992E53" w14:textId="77777777" w:rsidR="00403049" w:rsidRPr="00BD7175" w:rsidRDefault="00403049" w:rsidP="00D97AE1">
      <w:pPr>
        <w:keepLines/>
        <w:numPr>
          <w:ilvl w:val="0"/>
          <w:numId w:val="24"/>
        </w:numPr>
        <w:suppressAutoHyphens/>
        <w:rPr>
          <w:rFonts w:eastAsia="Lucida Sans Unicode" w:cs="Calibri"/>
          <w:color w:val="000000"/>
          <w:kern w:val="2"/>
          <w:szCs w:val="20"/>
        </w:rPr>
      </w:pPr>
      <w:r w:rsidRPr="00BD7175">
        <w:rPr>
          <w:rFonts w:eastAsia="Lucida Sans Unicode" w:cs="Calibri"/>
          <w:color w:val="000000"/>
          <w:kern w:val="2"/>
          <w:szCs w:val="20"/>
        </w:rPr>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45DD8B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2F22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w:t>
            </w:r>
          </w:p>
        </w:tc>
        <w:tc>
          <w:tcPr>
            <w:tcW w:w="4189" w:type="pct"/>
            <w:hideMark/>
          </w:tcPr>
          <w:p w14:paraId="7A5FBCD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DADBCE" w14:textId="77777777" w:rsidTr="006972BB">
        <w:trPr>
          <w:jc w:val="center"/>
        </w:trPr>
        <w:tc>
          <w:tcPr>
            <w:tcW w:w="5000" w:type="pct"/>
            <w:gridSpan w:val="2"/>
            <w:hideMark/>
          </w:tcPr>
          <w:p w14:paraId="5F3EB60C" w14:textId="7C26957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FB16A8" w:rsidRPr="00BD7175" w14:paraId="3FCA839C" w14:textId="77777777" w:rsidTr="006972BB">
        <w:trPr>
          <w:jc w:val="center"/>
        </w:trPr>
        <w:tc>
          <w:tcPr>
            <w:tcW w:w="5000" w:type="pct"/>
            <w:gridSpan w:val="2"/>
            <w:hideMark/>
          </w:tcPr>
          <w:p w14:paraId="3EEA5BA4" w14:textId="12563BE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_status}}</w:t>
            </w:r>
          </w:p>
        </w:tc>
      </w:tr>
      <w:tr w:rsidR="00FB16A8" w:rsidRPr="00BD7175" w14:paraId="2E30A637" w14:textId="77777777" w:rsidTr="006972BB">
        <w:trPr>
          <w:jc w:val="center"/>
        </w:trPr>
        <w:tc>
          <w:tcPr>
            <w:tcW w:w="5000" w:type="pct"/>
            <w:gridSpan w:val="2"/>
            <w:hideMark/>
          </w:tcPr>
          <w:p w14:paraId="0475970E" w14:textId="58BCDFA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_origination}}</w:t>
            </w:r>
          </w:p>
        </w:tc>
      </w:tr>
    </w:tbl>
    <w:p w14:paraId="1B65535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5B5DC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39FAE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What is the solution and how is it implemented?</w:t>
            </w:r>
          </w:p>
        </w:tc>
      </w:tr>
      <w:tr w:rsidR="00FB16A8" w:rsidRPr="00BD7175" w14:paraId="298972CB" w14:textId="77777777" w:rsidTr="006972BB">
        <w:trPr>
          <w:jc w:val="center"/>
        </w:trPr>
        <w:tc>
          <w:tcPr>
            <w:tcW w:w="484" w:type="pct"/>
            <w:shd w:val="clear" w:color="auto" w:fill="C4D3EF"/>
            <w:hideMark/>
          </w:tcPr>
          <w:p w14:paraId="2C28E69F"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919456F" w14:textId="5A9261FE"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{{ac_18_a_implementation}}</w:t>
            </w:r>
          </w:p>
        </w:tc>
      </w:tr>
      <w:tr w:rsidR="00FB16A8" w:rsidRPr="00BD7175" w14:paraId="41C792B8" w14:textId="77777777" w:rsidTr="006972BB">
        <w:trPr>
          <w:jc w:val="center"/>
        </w:trPr>
        <w:tc>
          <w:tcPr>
            <w:tcW w:w="484" w:type="pct"/>
            <w:shd w:val="clear" w:color="auto" w:fill="C4D3EF"/>
            <w:hideMark/>
          </w:tcPr>
          <w:p w14:paraId="19059A73"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19A749D1" w14:textId="1C388E48"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{{ac_18_b_implementation}}</w:t>
            </w:r>
          </w:p>
        </w:tc>
      </w:tr>
    </w:tbl>
    <w:p w14:paraId="205474B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13" w:name="_Toc388620734"/>
      <w:bookmarkStart w:id="714" w:name="_Toc385594879"/>
      <w:bookmarkStart w:id="715" w:name="_Toc385594491"/>
      <w:bookmarkStart w:id="716" w:name="_Toc385594099"/>
      <w:bookmarkStart w:id="717" w:name="_Toc383444460"/>
      <w:bookmarkStart w:id="718" w:name="_Toc383433228"/>
      <w:bookmarkStart w:id="719" w:name="_Toc383429416"/>
      <w:bookmarkStart w:id="720" w:name="_Toc520895383"/>
      <w:r w:rsidRPr="00BD7175">
        <w:rPr>
          <w:rFonts w:eastAsia="MS Gothic" w:cs="Gill Sans Light"/>
          <w:bCs/>
          <w:caps/>
          <w:color w:val="444644"/>
          <w:szCs w:val="28"/>
        </w:rPr>
        <w:lastRenderedPageBreak/>
        <w:t xml:space="preserve">AC-18 (1) Control Enhancement </w:t>
      </w:r>
      <w:bookmarkEnd w:id="713"/>
      <w:bookmarkEnd w:id="714"/>
      <w:bookmarkEnd w:id="715"/>
      <w:bookmarkEnd w:id="716"/>
      <w:bookmarkEnd w:id="717"/>
      <w:bookmarkEnd w:id="718"/>
      <w:bookmarkEnd w:id="719"/>
      <w:r w:rsidRPr="00BD7175">
        <w:rPr>
          <w:rFonts w:eastAsia="MS Gothic" w:cs="Gill Sans Light"/>
          <w:bCs/>
          <w:caps/>
          <w:color w:val="444644"/>
          <w:szCs w:val="28"/>
        </w:rPr>
        <w:t>(M) (H)</w:t>
      </w:r>
      <w:bookmarkEnd w:id="720"/>
    </w:p>
    <w:p w14:paraId="630F2C9B" w14:textId="77777777" w:rsidR="00403049" w:rsidRPr="00BD7175" w:rsidRDefault="00403049" w:rsidP="00403049">
      <w:pPr>
        <w:rPr>
          <w:rFonts w:eastAsia="MS Mincho" w:cs="Calibri"/>
        </w:rPr>
      </w:pPr>
      <w:r w:rsidRPr="00BD7175">
        <w:rPr>
          <w:rFonts w:eastAsia="MS Mincho" w:cs="Calibri"/>
        </w:rPr>
        <w:t>The information system protects wireless access to the system using authentication of [</w:t>
      </w:r>
      <w:r w:rsidRPr="00BD7175">
        <w:rPr>
          <w:rFonts w:eastAsia="Lucida Sans Unicode" w:cs="Calibri"/>
          <w:i/>
          <w:kern w:val="2"/>
        </w:rPr>
        <w:t>Selection (one or more): users; devices</w:t>
      </w:r>
      <w:r w:rsidRPr="00BD7175">
        <w:rPr>
          <w:rFonts w:eastAsia="MS Mincho" w:cs="Calibri"/>
        </w:rPr>
        <w:t xml:space="preserve">] and encryption. </w:t>
      </w:r>
    </w:p>
    <w:tbl>
      <w:tblPr>
        <w:tblStyle w:val="FedRamp"/>
        <w:tblW w:w="5000" w:type="pct"/>
        <w:jc w:val="center"/>
        <w:tblLook w:val="04A0" w:firstRow="1" w:lastRow="0" w:firstColumn="1" w:lastColumn="0" w:noHBand="0" w:noVBand="1"/>
      </w:tblPr>
      <w:tblGrid>
        <w:gridCol w:w="1517"/>
        <w:gridCol w:w="7833"/>
      </w:tblGrid>
      <w:tr w:rsidR="00403049" w:rsidRPr="00BD7175" w14:paraId="6A13BC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2F2E1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 (1)</w:t>
            </w:r>
          </w:p>
        </w:tc>
        <w:tc>
          <w:tcPr>
            <w:tcW w:w="4189" w:type="pct"/>
            <w:hideMark/>
          </w:tcPr>
          <w:p w14:paraId="25091FC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04B53" w14:textId="77777777" w:rsidTr="006972BB">
        <w:trPr>
          <w:jc w:val="center"/>
        </w:trPr>
        <w:tc>
          <w:tcPr>
            <w:tcW w:w="5000" w:type="pct"/>
            <w:gridSpan w:val="2"/>
            <w:hideMark/>
          </w:tcPr>
          <w:p w14:paraId="12458D74" w14:textId="1D3B160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FB16A8" w:rsidRPr="00BD7175" w14:paraId="01B4B9BE" w14:textId="77777777" w:rsidTr="006972BB">
        <w:trPr>
          <w:jc w:val="center"/>
        </w:trPr>
        <w:tc>
          <w:tcPr>
            <w:tcW w:w="5000" w:type="pct"/>
            <w:gridSpan w:val="2"/>
            <w:hideMark/>
          </w:tcPr>
          <w:p w14:paraId="50665AC3" w14:textId="74516CF4" w:rsidR="00FB16A8" w:rsidRPr="00BD7175" w:rsidRDefault="00FB16A8" w:rsidP="00FB16A8">
            <w:pPr>
              <w:autoSpaceDE w:val="0"/>
              <w:autoSpaceDN w:val="0"/>
              <w:adjustRightInd w:val="0"/>
              <w:rPr>
                <w:rFonts w:cs="Times New Roman"/>
                <w:color w:val="313231"/>
              </w:rPr>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FB16A8" w:rsidRPr="00BD7175" w14:paraId="4D56F057" w14:textId="77777777" w:rsidTr="006972BB">
        <w:trPr>
          <w:jc w:val="center"/>
        </w:trPr>
        <w:tc>
          <w:tcPr>
            <w:tcW w:w="5000" w:type="pct"/>
            <w:gridSpan w:val="2"/>
            <w:hideMark/>
          </w:tcPr>
          <w:p w14:paraId="55984333" w14:textId="1144076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_status}}</w:t>
            </w:r>
          </w:p>
        </w:tc>
      </w:tr>
      <w:tr w:rsidR="00FB16A8" w:rsidRPr="00BD7175" w14:paraId="071A82CF" w14:textId="77777777" w:rsidTr="006972BB">
        <w:trPr>
          <w:jc w:val="center"/>
        </w:trPr>
        <w:tc>
          <w:tcPr>
            <w:tcW w:w="5000" w:type="pct"/>
            <w:gridSpan w:val="2"/>
            <w:hideMark/>
          </w:tcPr>
          <w:p w14:paraId="7B1C489C" w14:textId="60DC29D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_origination}}</w:t>
            </w:r>
          </w:p>
        </w:tc>
      </w:tr>
    </w:tbl>
    <w:p w14:paraId="1F18F5A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6A85B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B95A35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(1) What is the solution and how is it implemented?</w:t>
            </w:r>
          </w:p>
        </w:tc>
      </w:tr>
      <w:tr w:rsidR="00403049" w:rsidRPr="00BD7175" w14:paraId="05B316EC" w14:textId="77777777" w:rsidTr="006972BB">
        <w:trPr>
          <w:jc w:val="center"/>
        </w:trPr>
        <w:tc>
          <w:tcPr>
            <w:tcW w:w="5000" w:type="pct"/>
          </w:tcPr>
          <w:p w14:paraId="5FD83D43" w14:textId="30A1C1D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42831E9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1" w:name="_Toc520895384"/>
      <w:r w:rsidRPr="00BD7175">
        <w:rPr>
          <w:rFonts w:eastAsia="MS Gothic" w:cs="Gill Sans Light"/>
          <w:bCs/>
          <w:caps/>
          <w:color w:val="444644"/>
          <w:szCs w:val="28"/>
        </w:rPr>
        <w:t>AC-18 (3) Control Enhancement (H)</w:t>
      </w:r>
      <w:bookmarkEnd w:id="721"/>
    </w:p>
    <w:p w14:paraId="3B38A1C7" w14:textId="77777777" w:rsidR="00403049" w:rsidRPr="00BD7175" w:rsidRDefault="00403049" w:rsidP="00403049">
      <w:pPr>
        <w:rPr>
          <w:rFonts w:eastAsia="MS Mincho" w:cs="Times New Roman"/>
          <w:highlight w:val="yellow"/>
        </w:rPr>
      </w:pPr>
      <w:r w:rsidRPr="00BD7175">
        <w:rPr>
          <w:rFonts w:eastAsia="MS Mincho" w:cs="Times New Roman"/>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403049" w:rsidRPr="00BD7175" w14:paraId="08FEEA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A327DD"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(3)</w:t>
            </w:r>
          </w:p>
        </w:tc>
        <w:tc>
          <w:tcPr>
            <w:tcW w:w="4189" w:type="pct"/>
            <w:hideMark/>
          </w:tcPr>
          <w:p w14:paraId="3C3CF139"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5A7442F" w14:textId="77777777" w:rsidTr="006972BB">
        <w:trPr>
          <w:cantSplit/>
          <w:jc w:val="center"/>
        </w:trPr>
        <w:tc>
          <w:tcPr>
            <w:tcW w:w="5000" w:type="pct"/>
            <w:gridSpan w:val="2"/>
            <w:hideMark/>
          </w:tcPr>
          <w:p w14:paraId="367445D1" w14:textId="784B608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FB16A8" w:rsidRPr="00BD7175" w14:paraId="597884DF" w14:textId="77777777" w:rsidTr="006972BB">
        <w:trPr>
          <w:cantSplit/>
          <w:jc w:val="center"/>
        </w:trPr>
        <w:tc>
          <w:tcPr>
            <w:tcW w:w="5000" w:type="pct"/>
            <w:gridSpan w:val="2"/>
            <w:hideMark/>
          </w:tcPr>
          <w:p w14:paraId="156186AE" w14:textId="79DC93A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FB16A8" w:rsidRPr="00BD7175" w14:paraId="5CB0FD46" w14:textId="77777777" w:rsidTr="006972BB">
        <w:trPr>
          <w:cantSplit/>
          <w:jc w:val="center"/>
        </w:trPr>
        <w:tc>
          <w:tcPr>
            <w:tcW w:w="5000" w:type="pct"/>
            <w:gridSpan w:val="2"/>
            <w:hideMark/>
          </w:tcPr>
          <w:p w14:paraId="57511575" w14:textId="793DC45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0CF1431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6A1AB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A8A3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(3) What is the solution and how is it implemented?</w:t>
            </w:r>
          </w:p>
        </w:tc>
      </w:tr>
      <w:tr w:rsidR="00403049" w:rsidRPr="00BD7175" w14:paraId="76FB0F53" w14:textId="77777777" w:rsidTr="006972BB">
        <w:trPr>
          <w:jc w:val="center"/>
        </w:trPr>
        <w:tc>
          <w:tcPr>
            <w:tcW w:w="5000" w:type="pct"/>
          </w:tcPr>
          <w:p w14:paraId="6125820D" w14:textId="0CBBB1D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1887E4DB"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2" w:name="_Toc520895385"/>
      <w:r w:rsidRPr="00BD7175">
        <w:rPr>
          <w:rFonts w:eastAsia="MS Gothic" w:cs="Gill Sans Light"/>
          <w:bCs/>
          <w:caps/>
          <w:color w:val="444644"/>
          <w:szCs w:val="28"/>
        </w:rPr>
        <w:t>AC-18 (4) Control Enhancement (H)</w:t>
      </w:r>
      <w:bookmarkEnd w:id="722"/>
    </w:p>
    <w:p w14:paraId="30636938" w14:textId="77777777" w:rsidR="00403049" w:rsidRPr="00BD7175" w:rsidRDefault="00403049" w:rsidP="00403049">
      <w:pPr>
        <w:rPr>
          <w:rFonts w:eastAsia="MS Mincho" w:cs="Times New Roman"/>
          <w:highlight w:val="yellow"/>
        </w:rPr>
      </w:pPr>
      <w:r w:rsidRPr="00BD7175">
        <w:rPr>
          <w:rFonts w:eastAsia="MS Mincho" w:cs="Times New Roman"/>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403049" w:rsidRPr="00BD7175" w14:paraId="7C7BACA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C8640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(4)</w:t>
            </w:r>
          </w:p>
        </w:tc>
        <w:tc>
          <w:tcPr>
            <w:tcW w:w="4189" w:type="pct"/>
            <w:hideMark/>
          </w:tcPr>
          <w:p w14:paraId="52B1725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064DC04" w14:textId="77777777" w:rsidTr="006972BB">
        <w:trPr>
          <w:jc w:val="center"/>
        </w:trPr>
        <w:tc>
          <w:tcPr>
            <w:tcW w:w="5000" w:type="pct"/>
            <w:gridSpan w:val="2"/>
            <w:hideMark/>
          </w:tcPr>
          <w:p w14:paraId="2F9B359F" w14:textId="66EB157C"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FB16A8" w:rsidRPr="00BD7175" w14:paraId="087646ED" w14:textId="77777777" w:rsidTr="006972BB">
        <w:trPr>
          <w:jc w:val="center"/>
        </w:trPr>
        <w:tc>
          <w:tcPr>
            <w:tcW w:w="5000" w:type="pct"/>
            <w:gridSpan w:val="2"/>
            <w:hideMark/>
          </w:tcPr>
          <w:p w14:paraId="26B4FDB8" w14:textId="1E19E92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FB16A8" w:rsidRPr="00BD7175" w14:paraId="684B5A79" w14:textId="77777777" w:rsidTr="006972BB">
        <w:trPr>
          <w:jc w:val="center"/>
        </w:trPr>
        <w:tc>
          <w:tcPr>
            <w:tcW w:w="5000" w:type="pct"/>
            <w:gridSpan w:val="2"/>
            <w:hideMark/>
          </w:tcPr>
          <w:p w14:paraId="02A0A7A0" w14:textId="51A32AE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DDABA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1B293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B2D3E0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(4) What is the solution and how is it implemented?</w:t>
            </w:r>
          </w:p>
        </w:tc>
      </w:tr>
      <w:tr w:rsidR="00403049" w:rsidRPr="00BD7175" w14:paraId="4B16D96D" w14:textId="77777777" w:rsidTr="006972BB">
        <w:trPr>
          <w:jc w:val="center"/>
        </w:trPr>
        <w:tc>
          <w:tcPr>
            <w:tcW w:w="5000" w:type="pct"/>
          </w:tcPr>
          <w:p w14:paraId="195ACA7D" w14:textId="2D6A25E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{{ac_18_4_implementation}}</w:t>
            </w:r>
          </w:p>
        </w:tc>
      </w:tr>
    </w:tbl>
    <w:p w14:paraId="46A0176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3" w:name="_Toc520895386"/>
      <w:r w:rsidRPr="00BD7175">
        <w:rPr>
          <w:rFonts w:eastAsia="MS Gothic" w:cs="Gill Sans Light"/>
          <w:bCs/>
          <w:caps/>
          <w:color w:val="444644"/>
          <w:szCs w:val="28"/>
        </w:rPr>
        <w:t>AC-18 (5) Control Enhancement (H)</w:t>
      </w:r>
      <w:bookmarkEnd w:id="723"/>
    </w:p>
    <w:p w14:paraId="06AE4DA5" w14:textId="77777777" w:rsidR="00403049" w:rsidRPr="00BD7175" w:rsidRDefault="00403049" w:rsidP="00403049">
      <w:pPr>
        <w:rPr>
          <w:rFonts w:eastAsia="MS Mincho" w:cs="Times New Roman"/>
          <w:highlight w:val="yellow"/>
        </w:rPr>
      </w:pPr>
      <w:r w:rsidRPr="00BD7175">
        <w:rPr>
          <w:rFonts w:eastAsia="MS Mincho" w:cs="Times New Roman"/>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403049" w:rsidRPr="00BD7175" w14:paraId="7DB5D67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E55F2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(5)</w:t>
            </w:r>
          </w:p>
        </w:tc>
        <w:tc>
          <w:tcPr>
            <w:tcW w:w="4189" w:type="pct"/>
            <w:hideMark/>
          </w:tcPr>
          <w:p w14:paraId="6580151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6C05E56" w14:textId="77777777" w:rsidTr="006972BB">
        <w:trPr>
          <w:cantSplit/>
          <w:jc w:val="center"/>
        </w:trPr>
        <w:tc>
          <w:tcPr>
            <w:tcW w:w="5000" w:type="pct"/>
            <w:gridSpan w:val="2"/>
            <w:hideMark/>
          </w:tcPr>
          <w:p w14:paraId="43F27006" w14:textId="04C26FB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FB16A8" w:rsidRPr="00BD7175" w14:paraId="27577EF7" w14:textId="77777777" w:rsidTr="006972BB">
        <w:trPr>
          <w:cantSplit/>
          <w:jc w:val="center"/>
        </w:trPr>
        <w:tc>
          <w:tcPr>
            <w:tcW w:w="5000" w:type="pct"/>
            <w:gridSpan w:val="2"/>
            <w:hideMark/>
          </w:tcPr>
          <w:p w14:paraId="2719E449" w14:textId="631160F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FB16A8" w:rsidRPr="00BD7175" w14:paraId="4C79E512" w14:textId="77777777" w:rsidTr="006972BB">
        <w:trPr>
          <w:cantSplit/>
          <w:jc w:val="center"/>
        </w:trPr>
        <w:tc>
          <w:tcPr>
            <w:tcW w:w="5000" w:type="pct"/>
            <w:gridSpan w:val="2"/>
            <w:hideMark/>
          </w:tcPr>
          <w:p w14:paraId="48219C67" w14:textId="7BB0E6C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7B55D29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12CEA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67C7F50" w14:textId="77777777" w:rsidR="00403049" w:rsidRPr="00A92335" w:rsidRDefault="00403049" w:rsidP="00A92335">
            <w:pPr>
              <w:widowControl w:val="0"/>
              <w:suppressAutoHyphens/>
              <w:rPr>
                <w:rFonts w:ascii="Gill Sans MT" w:eastAsia="Times New Roman" w:hAnsi="Gill Sans MT" w:cs="Arial"/>
                <w:color w:val="FFFFFF" w:themeColor="background1"/>
                <w:sz w:val="20"/>
                <w:szCs w:val="20"/>
                <w:lang w:eastAsia="zh-TW"/>
              </w:rPr>
            </w:pPr>
            <w:r w:rsidRPr="00A92335">
              <w:rPr>
                <w:rFonts w:ascii="Gill Sans MT" w:eastAsia="Times New Roman" w:hAnsi="Gill Sans MT" w:cs="Arial"/>
                <w:color w:val="FFFFFF" w:themeColor="background1"/>
                <w:sz w:val="20"/>
                <w:szCs w:val="20"/>
                <w:lang w:eastAsia="zh-TW"/>
              </w:rPr>
              <w:t>AC-18 (5) What is the solution and how is it implemented?</w:t>
            </w:r>
          </w:p>
        </w:tc>
      </w:tr>
      <w:tr w:rsidR="00403049" w:rsidRPr="00BD7175" w14:paraId="6815CA88" w14:textId="77777777" w:rsidTr="006972BB">
        <w:trPr>
          <w:jc w:val="center"/>
        </w:trPr>
        <w:tc>
          <w:tcPr>
            <w:tcW w:w="5000" w:type="pct"/>
          </w:tcPr>
          <w:p w14:paraId="073A7136" w14:textId="43DB5FD3"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2707B0C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24" w:name="_Toc383428685"/>
      <w:bookmarkStart w:id="725" w:name="_Toc383429417"/>
      <w:bookmarkStart w:id="726" w:name="_Toc383430143"/>
      <w:bookmarkStart w:id="727" w:name="_Toc383428686"/>
      <w:bookmarkStart w:id="728" w:name="_Toc383429418"/>
      <w:bookmarkStart w:id="729" w:name="_Toc383430144"/>
      <w:bookmarkStart w:id="730" w:name="_Toc383428687"/>
      <w:bookmarkStart w:id="731" w:name="_Toc383429419"/>
      <w:bookmarkStart w:id="732" w:name="_Toc383430145"/>
      <w:bookmarkStart w:id="733" w:name="_Toc383428688"/>
      <w:bookmarkStart w:id="734" w:name="_Toc383429420"/>
      <w:bookmarkStart w:id="735" w:name="_Toc383430146"/>
      <w:bookmarkStart w:id="736" w:name="_Toc383430743"/>
      <w:bookmarkStart w:id="737" w:name="_Toc383428689"/>
      <w:bookmarkStart w:id="738" w:name="_Toc383429421"/>
      <w:bookmarkStart w:id="739" w:name="_Toc383430147"/>
      <w:bookmarkStart w:id="740" w:name="_Toc383430744"/>
      <w:bookmarkStart w:id="741" w:name="_Toc383428713"/>
      <w:bookmarkStart w:id="742" w:name="_Toc383429445"/>
      <w:bookmarkStart w:id="743" w:name="_Toc383430171"/>
      <w:bookmarkStart w:id="744" w:name="_Toc383430768"/>
      <w:bookmarkStart w:id="745" w:name="_Toc383428716"/>
      <w:bookmarkStart w:id="746" w:name="_Toc383429448"/>
      <w:bookmarkStart w:id="747" w:name="_Toc383430174"/>
      <w:bookmarkStart w:id="748" w:name="_Toc383430771"/>
      <w:bookmarkStart w:id="749" w:name="_Toc383428720"/>
      <w:bookmarkStart w:id="750" w:name="_Toc383429452"/>
      <w:bookmarkStart w:id="751" w:name="_Toc383430178"/>
      <w:bookmarkStart w:id="752" w:name="_Toc383430775"/>
      <w:bookmarkStart w:id="753" w:name="_Toc383429453"/>
      <w:bookmarkStart w:id="754" w:name="_Toc383433229"/>
      <w:bookmarkStart w:id="755" w:name="_Toc383444461"/>
      <w:bookmarkStart w:id="756" w:name="_Toc385594100"/>
      <w:bookmarkStart w:id="757" w:name="_Toc385594492"/>
      <w:bookmarkStart w:id="758" w:name="_Toc385594880"/>
      <w:bookmarkStart w:id="759" w:name="_Toc388620735"/>
      <w:bookmarkStart w:id="760" w:name="_Toc449543314"/>
      <w:bookmarkStart w:id="761" w:name="_Toc520895387"/>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BD7175">
        <w:rPr>
          <w:rFonts w:ascii="Gill Sans MT" w:eastAsia="MS Gothic" w:hAnsi="Gill Sans MT" w:cs="Gill Sans Light"/>
          <w:bCs/>
          <w:color w:val="444644"/>
          <w:sz w:val="28"/>
          <w:szCs w:val="28"/>
        </w:rPr>
        <w:t>AC-19 Access Control for Portable and Mobile Systems</w:t>
      </w:r>
      <w:bookmarkEnd w:id="753"/>
      <w:bookmarkEnd w:id="754"/>
      <w:bookmarkEnd w:id="755"/>
      <w:bookmarkEnd w:id="756"/>
      <w:bookmarkEnd w:id="757"/>
      <w:bookmarkEnd w:id="758"/>
      <w:bookmarkEnd w:id="759"/>
      <w:r w:rsidRPr="00BD7175">
        <w:rPr>
          <w:rFonts w:ascii="Gill Sans MT" w:eastAsia="MS Gothic" w:hAnsi="Gill Sans MT" w:cs="Gill Sans Light"/>
          <w:bCs/>
          <w:color w:val="444644"/>
          <w:sz w:val="28"/>
          <w:szCs w:val="28"/>
        </w:rPr>
        <w:t xml:space="preserve"> (L) (M) (H)</w:t>
      </w:r>
      <w:bookmarkEnd w:id="760"/>
      <w:bookmarkEnd w:id="761"/>
    </w:p>
    <w:p w14:paraId="6D162DCA"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6E79A9E"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Establishes usage restrictions, configuration requirements, connection requirements, and implementation guidance for organization-controlled mobile devices; and</w:t>
      </w:r>
    </w:p>
    <w:p w14:paraId="7E23592A"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94CEAC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20A22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w:t>
            </w:r>
          </w:p>
        </w:tc>
        <w:tc>
          <w:tcPr>
            <w:tcW w:w="4189" w:type="pct"/>
            <w:hideMark/>
          </w:tcPr>
          <w:p w14:paraId="57FABD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2C2EE" w14:textId="77777777" w:rsidTr="006972BB">
        <w:trPr>
          <w:jc w:val="center"/>
        </w:trPr>
        <w:tc>
          <w:tcPr>
            <w:tcW w:w="5000" w:type="pct"/>
            <w:gridSpan w:val="2"/>
            <w:hideMark/>
          </w:tcPr>
          <w:p w14:paraId="26D6965A" w14:textId="4479F4A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FB16A8" w:rsidRPr="00BD7175" w14:paraId="236E26B8" w14:textId="77777777" w:rsidTr="006972BB">
        <w:trPr>
          <w:jc w:val="center"/>
        </w:trPr>
        <w:tc>
          <w:tcPr>
            <w:tcW w:w="5000" w:type="pct"/>
            <w:gridSpan w:val="2"/>
            <w:hideMark/>
          </w:tcPr>
          <w:p w14:paraId="44B9B554" w14:textId="2CC0E21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_status}}</w:t>
            </w:r>
          </w:p>
        </w:tc>
      </w:tr>
      <w:tr w:rsidR="00FB16A8" w:rsidRPr="00BD7175" w14:paraId="10650B9A" w14:textId="77777777" w:rsidTr="006972BB">
        <w:trPr>
          <w:jc w:val="center"/>
        </w:trPr>
        <w:tc>
          <w:tcPr>
            <w:tcW w:w="5000" w:type="pct"/>
            <w:gridSpan w:val="2"/>
            <w:hideMark/>
          </w:tcPr>
          <w:p w14:paraId="7B449069" w14:textId="4C91855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_origination}}</w:t>
            </w:r>
          </w:p>
        </w:tc>
      </w:tr>
    </w:tbl>
    <w:p w14:paraId="0F7AC56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407249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F2B0B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What is the solution and how is it implemented?</w:t>
            </w:r>
          </w:p>
        </w:tc>
      </w:tr>
      <w:tr w:rsidR="00FB16A8" w:rsidRPr="00BD7175" w14:paraId="6E737B87" w14:textId="77777777" w:rsidTr="006972BB">
        <w:trPr>
          <w:jc w:val="center"/>
        </w:trPr>
        <w:tc>
          <w:tcPr>
            <w:tcW w:w="484" w:type="pct"/>
            <w:shd w:val="clear" w:color="auto" w:fill="C4D3EF"/>
            <w:hideMark/>
          </w:tcPr>
          <w:p w14:paraId="7B6F18F1"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2255D28" w14:textId="3DC09724"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{{ac_19_a_implementation}}</w:t>
            </w:r>
          </w:p>
        </w:tc>
      </w:tr>
      <w:tr w:rsidR="00FB16A8" w:rsidRPr="00BD7175" w14:paraId="79465073" w14:textId="77777777" w:rsidTr="006972BB">
        <w:trPr>
          <w:jc w:val="center"/>
        </w:trPr>
        <w:tc>
          <w:tcPr>
            <w:tcW w:w="484" w:type="pct"/>
            <w:shd w:val="clear" w:color="auto" w:fill="C4D3EF"/>
            <w:hideMark/>
          </w:tcPr>
          <w:p w14:paraId="5F56EC7E"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1306959" w14:textId="79A235EB"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{{ac_19_b_implementation}}</w:t>
            </w:r>
          </w:p>
        </w:tc>
      </w:tr>
    </w:tbl>
    <w:p w14:paraId="198932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62" w:name="_Toc388620736"/>
      <w:bookmarkStart w:id="763" w:name="_Toc385594881"/>
      <w:bookmarkStart w:id="764" w:name="_Toc385594493"/>
      <w:bookmarkStart w:id="765" w:name="_Toc385594101"/>
      <w:bookmarkStart w:id="766" w:name="_Toc383444462"/>
      <w:bookmarkStart w:id="767" w:name="_Toc383433230"/>
      <w:bookmarkStart w:id="768" w:name="_Toc383429455"/>
      <w:bookmarkStart w:id="769" w:name="_Toc520895388"/>
      <w:r w:rsidRPr="00BD7175">
        <w:rPr>
          <w:rFonts w:eastAsia="MS Gothic" w:cs="Gill Sans Light"/>
          <w:bCs/>
          <w:caps/>
          <w:color w:val="444644"/>
          <w:szCs w:val="28"/>
        </w:rPr>
        <w:lastRenderedPageBreak/>
        <w:t xml:space="preserve">AC-19 (5) Control Enhancement </w:t>
      </w:r>
      <w:bookmarkEnd w:id="762"/>
      <w:bookmarkEnd w:id="763"/>
      <w:bookmarkEnd w:id="764"/>
      <w:bookmarkEnd w:id="765"/>
      <w:bookmarkEnd w:id="766"/>
      <w:bookmarkEnd w:id="767"/>
      <w:bookmarkEnd w:id="768"/>
      <w:r w:rsidRPr="00BD7175">
        <w:rPr>
          <w:rFonts w:eastAsia="MS Gothic" w:cs="Gill Sans Light"/>
          <w:bCs/>
          <w:caps/>
          <w:color w:val="444644"/>
          <w:szCs w:val="28"/>
        </w:rPr>
        <w:t>(M) (H)</w:t>
      </w:r>
      <w:bookmarkEnd w:id="769"/>
    </w:p>
    <w:p w14:paraId="3F6ED962" w14:textId="77777777" w:rsidR="00403049" w:rsidRPr="00BD7175" w:rsidRDefault="00403049" w:rsidP="00403049">
      <w:pPr>
        <w:rPr>
          <w:rFonts w:eastAsia="MS Mincho" w:cs="Calibri"/>
          <w:bCs/>
        </w:rPr>
      </w:pPr>
      <w:r w:rsidRPr="00BD7175">
        <w:rPr>
          <w:rFonts w:eastAsia="MS Mincho" w:cs="Calibri"/>
          <w:bCs/>
        </w:rPr>
        <w:t>The organization employs [</w:t>
      </w:r>
      <w:r w:rsidRPr="00BD7175">
        <w:rPr>
          <w:rFonts w:eastAsia="Lucida Sans Unicode" w:cs="Calibri"/>
          <w:i/>
          <w:kern w:val="2"/>
        </w:rPr>
        <w:t>Selection: full-device encryption; container encryption]</w:t>
      </w:r>
      <w:r w:rsidRPr="00BD7175">
        <w:rPr>
          <w:rFonts w:eastAsia="MS Mincho" w:cs="Calibri"/>
        </w:rPr>
        <w:t xml:space="preserve"> to protect the confidentiality and integrity of information on</w:t>
      </w:r>
      <w:r w:rsidRPr="00BD7175">
        <w:rPr>
          <w:rFonts w:eastAsia="MS Mincho" w:cs="Calibri"/>
          <w:bCs/>
        </w:rPr>
        <w:t xml:space="preserve"> [</w:t>
      </w:r>
      <w:r w:rsidRPr="00BD7175">
        <w:rPr>
          <w:rFonts w:eastAsia="Lucida Sans Unicode" w:cs="Calibri"/>
          <w:i/>
          <w:kern w:val="2"/>
        </w:rPr>
        <w:t>Assignment: organization-defined mobile devices</w:t>
      </w:r>
      <w:r w:rsidRPr="00BD7175">
        <w:rPr>
          <w:rFonts w:eastAsia="MS Mincho" w:cs="Calibri"/>
          <w:bCs/>
        </w:rPr>
        <w:t>].</w:t>
      </w:r>
    </w:p>
    <w:p w14:paraId="1A96688F" w14:textId="77777777" w:rsidR="00403049" w:rsidRPr="00BD7175" w:rsidRDefault="00403049" w:rsidP="00403049">
      <w:pPr>
        <w:autoSpaceDE w:val="0"/>
        <w:autoSpaceDN w:val="0"/>
        <w:adjustRightInd w:val="0"/>
        <w:ind w:left="2160"/>
        <w:rPr>
          <w:rFonts w:eastAsia="Times New Roman" w:cs="Calibri"/>
          <w:bCs/>
          <w:color w:val="FF0000"/>
        </w:rPr>
      </w:pPr>
      <w:r w:rsidRPr="00BD7175">
        <w:rPr>
          <w:rFonts w:eastAsia="MS Mincho" w:cs="Calibri"/>
          <w:bCs/>
        </w:rPr>
        <w:tab/>
      </w:r>
      <w:r w:rsidRPr="00BD7175">
        <w:rPr>
          <w:rFonts w:eastAsia="MS Mincho" w:cs="Calibri"/>
          <w:bCs/>
        </w:rPr>
        <w:tab/>
      </w:r>
    </w:p>
    <w:tbl>
      <w:tblPr>
        <w:tblStyle w:val="FedRamp"/>
        <w:tblW w:w="5000" w:type="pct"/>
        <w:jc w:val="center"/>
        <w:tblLook w:val="04A0" w:firstRow="1" w:lastRow="0" w:firstColumn="1" w:lastColumn="0" w:noHBand="0" w:noVBand="1"/>
      </w:tblPr>
      <w:tblGrid>
        <w:gridCol w:w="1517"/>
        <w:gridCol w:w="7833"/>
      </w:tblGrid>
      <w:tr w:rsidR="00403049" w:rsidRPr="00BD7175" w14:paraId="3546A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35F54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 (5)</w:t>
            </w:r>
          </w:p>
        </w:tc>
        <w:tc>
          <w:tcPr>
            <w:tcW w:w="4189" w:type="pct"/>
            <w:hideMark/>
          </w:tcPr>
          <w:p w14:paraId="0C0EF7D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7A7A7FC" w14:textId="77777777" w:rsidTr="006972BB">
        <w:trPr>
          <w:jc w:val="center"/>
        </w:trPr>
        <w:tc>
          <w:tcPr>
            <w:tcW w:w="5000" w:type="pct"/>
            <w:gridSpan w:val="2"/>
            <w:hideMark/>
          </w:tcPr>
          <w:p w14:paraId="728872C3" w14:textId="0AD56FD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FB16A8" w:rsidRPr="00BD7175" w14:paraId="51DAFA08" w14:textId="77777777" w:rsidTr="006972BB">
        <w:trPr>
          <w:jc w:val="center"/>
        </w:trPr>
        <w:tc>
          <w:tcPr>
            <w:tcW w:w="5000" w:type="pct"/>
            <w:gridSpan w:val="2"/>
            <w:hideMark/>
          </w:tcPr>
          <w:p w14:paraId="5631DC3D" w14:textId="393110D5" w:rsidR="00FB16A8" w:rsidRPr="00BD7175" w:rsidRDefault="00FB16A8" w:rsidP="00FB16A8">
            <w:pPr>
              <w:rPr>
                <w:rFonts w:ascii="Times New Roman" w:eastAsia="Calibri" w:hAnsi="Times New Roman" w:cs="Calibr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FB16A8" w:rsidRPr="00BD7175" w14:paraId="160ED8FF" w14:textId="77777777" w:rsidTr="006972BB">
        <w:trPr>
          <w:jc w:val="center"/>
        </w:trPr>
        <w:tc>
          <w:tcPr>
            <w:tcW w:w="5000" w:type="pct"/>
            <w:gridSpan w:val="2"/>
          </w:tcPr>
          <w:p w14:paraId="7E54CB79" w14:textId="2A5F80E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19</w:t>
            </w:r>
            <w:r w:rsidRPr="002C0D4A">
              <w:rPr>
                <w:sz w:val="20"/>
              </w:rPr>
              <w:t>(</w:t>
            </w:r>
            <w:r>
              <w:rPr>
                <w:sz w:val="20"/>
              </w:rPr>
              <w:t>5</w:t>
            </w:r>
            <w:r w:rsidRPr="002C0D4A">
              <w:rPr>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FB16A8" w:rsidRPr="00BD7175" w14:paraId="69ED7CA9" w14:textId="77777777" w:rsidTr="006972BB">
        <w:trPr>
          <w:jc w:val="center"/>
        </w:trPr>
        <w:tc>
          <w:tcPr>
            <w:tcW w:w="5000" w:type="pct"/>
            <w:gridSpan w:val="2"/>
            <w:hideMark/>
          </w:tcPr>
          <w:p w14:paraId="27C2741E" w14:textId="7EAEF68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_status}}</w:t>
            </w:r>
          </w:p>
        </w:tc>
      </w:tr>
      <w:tr w:rsidR="00FB16A8" w:rsidRPr="00BD7175" w14:paraId="4077825A" w14:textId="77777777" w:rsidTr="006972BB">
        <w:trPr>
          <w:jc w:val="center"/>
        </w:trPr>
        <w:tc>
          <w:tcPr>
            <w:tcW w:w="5000" w:type="pct"/>
            <w:gridSpan w:val="2"/>
            <w:hideMark/>
          </w:tcPr>
          <w:p w14:paraId="4427A87C" w14:textId="05B4D43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_origination}}</w:t>
            </w:r>
          </w:p>
        </w:tc>
      </w:tr>
    </w:tbl>
    <w:p w14:paraId="43D0805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718D5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D8C56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(5) What is the solution and how is it implemented?</w:t>
            </w:r>
          </w:p>
        </w:tc>
      </w:tr>
      <w:tr w:rsidR="00403049" w:rsidRPr="00BD7175" w14:paraId="60A73370" w14:textId="77777777" w:rsidTr="006972BB">
        <w:trPr>
          <w:jc w:val="center"/>
        </w:trPr>
        <w:tc>
          <w:tcPr>
            <w:tcW w:w="484" w:type="pct"/>
            <w:shd w:val="clear" w:color="auto" w:fill="C4D3EF"/>
            <w:hideMark/>
          </w:tcPr>
          <w:p w14:paraId="5EB26A7A" w14:textId="77777777" w:rsidR="00403049" w:rsidRPr="00BD7175" w:rsidRDefault="00403049" w:rsidP="006972BB">
            <w:pPr>
              <w:widowControl w:val="0"/>
              <w:suppressAutoHyphens/>
              <w:spacing w:after="40"/>
              <w:jc w:val="center"/>
              <w:rPr>
                <w:rFonts w:eastAsia="Times New Roman" w:cs="Arial"/>
                <w:b/>
                <w:sz w:val="20"/>
                <w:lang w:eastAsia="zh-TW"/>
              </w:rPr>
            </w:pPr>
            <w:r w:rsidRPr="00BD7175">
              <w:rPr>
                <w:rFonts w:eastAsia="Times New Roman" w:cs="Arial"/>
                <w:b/>
                <w:sz w:val="20"/>
                <w:lang w:eastAsia="zh-TW"/>
              </w:rPr>
              <w:t>AC-19 (5)</w:t>
            </w:r>
          </w:p>
        </w:tc>
        <w:tc>
          <w:tcPr>
            <w:tcW w:w="4516" w:type="pct"/>
          </w:tcPr>
          <w:p w14:paraId="038D594B" w14:textId="1DA97C74"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{{ac_19_5_implementation}}</w:t>
            </w:r>
          </w:p>
        </w:tc>
      </w:tr>
    </w:tbl>
    <w:p w14:paraId="096D3B70"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70" w:name="_Toc388620737"/>
      <w:bookmarkStart w:id="771" w:name="_Toc385594882"/>
      <w:bookmarkStart w:id="772" w:name="_Toc385594494"/>
      <w:bookmarkStart w:id="773" w:name="_Toc385594102"/>
      <w:bookmarkStart w:id="774" w:name="_Toc383444463"/>
      <w:bookmarkStart w:id="775" w:name="_Toc383433231"/>
      <w:bookmarkStart w:id="776" w:name="_Toc383429456"/>
      <w:bookmarkStart w:id="777" w:name="_Toc520895389"/>
      <w:bookmarkStart w:id="778" w:name="_Toc449543315"/>
      <w:r w:rsidRPr="00BD7175">
        <w:rPr>
          <w:rFonts w:ascii="Gill Sans MT" w:eastAsia="MS Gothic" w:hAnsi="Gill Sans MT" w:cs="Gill Sans Light"/>
          <w:bCs/>
          <w:color w:val="444644"/>
          <w:sz w:val="28"/>
          <w:szCs w:val="28"/>
        </w:rPr>
        <w:t>AC-20 Use of External Information Systems</w:t>
      </w:r>
      <w:bookmarkEnd w:id="770"/>
      <w:bookmarkEnd w:id="771"/>
      <w:bookmarkEnd w:id="772"/>
      <w:bookmarkEnd w:id="773"/>
      <w:bookmarkEnd w:id="774"/>
      <w:bookmarkEnd w:id="775"/>
      <w:bookmarkEnd w:id="776"/>
      <w:r w:rsidRPr="00BD7175">
        <w:rPr>
          <w:rFonts w:ascii="Gill Sans MT" w:eastAsia="MS Gothic" w:hAnsi="Gill Sans MT" w:cs="Gill Sans Light"/>
          <w:bCs/>
          <w:color w:val="444644"/>
          <w:sz w:val="28"/>
          <w:szCs w:val="28"/>
        </w:rPr>
        <w:t xml:space="preserve"> (L) (M) (H)</w:t>
      </w:r>
      <w:bookmarkEnd w:id="777"/>
      <w:bookmarkEnd w:id="778"/>
      <w:r w:rsidRPr="00BD7175">
        <w:rPr>
          <w:rFonts w:ascii="Gill Sans MT" w:eastAsia="MS Gothic" w:hAnsi="Gill Sans MT" w:cs="Gill Sans Light"/>
          <w:bCs/>
          <w:color w:val="444644"/>
          <w:sz w:val="28"/>
          <w:szCs w:val="28"/>
        </w:rPr>
        <w:t xml:space="preserve"> </w:t>
      </w:r>
    </w:p>
    <w:p w14:paraId="3E8DF2CE" w14:textId="77777777" w:rsidR="00403049" w:rsidRPr="00BD7175" w:rsidRDefault="00403049" w:rsidP="00403049">
      <w:pPr>
        <w:rPr>
          <w:rFonts w:eastAsia="MS Mincho" w:cs="Times New Roman"/>
        </w:rPr>
      </w:pPr>
      <w:r w:rsidRPr="00BD7175">
        <w:rPr>
          <w:rFonts w:eastAsia="MS Mincho" w:cs="Times New Roman"/>
        </w:rPr>
        <w:t>The organization establishes terms and conditions, consistent with any trust relationships established with other organizations owning, operating, and/or maintaining external information systems, allowing authorized individuals to:</w:t>
      </w:r>
    </w:p>
    <w:p w14:paraId="66A8AEBD"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Access the information system from external information systems; and</w:t>
      </w:r>
    </w:p>
    <w:p w14:paraId="704463B2"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Process, store, or transmit organization-controlled information using external information systems.</w:t>
      </w:r>
    </w:p>
    <w:p w14:paraId="0AB1981B" w14:textId="77777777" w:rsidR="00403049" w:rsidRPr="00BD7175"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7175" w14:paraId="22648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2501C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w:t>
            </w:r>
          </w:p>
        </w:tc>
        <w:tc>
          <w:tcPr>
            <w:tcW w:w="4189" w:type="pct"/>
            <w:hideMark/>
          </w:tcPr>
          <w:p w14:paraId="58C1EB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D9657F5" w14:textId="77777777" w:rsidTr="006972BB">
        <w:trPr>
          <w:jc w:val="center"/>
        </w:trPr>
        <w:tc>
          <w:tcPr>
            <w:tcW w:w="5000" w:type="pct"/>
            <w:gridSpan w:val="2"/>
            <w:hideMark/>
          </w:tcPr>
          <w:p w14:paraId="04FDF46B" w14:textId="33DEE28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FB16A8" w:rsidRPr="00BD7175" w14:paraId="45ABA40F" w14:textId="77777777" w:rsidTr="006972BB">
        <w:trPr>
          <w:jc w:val="center"/>
        </w:trPr>
        <w:tc>
          <w:tcPr>
            <w:tcW w:w="5000" w:type="pct"/>
            <w:gridSpan w:val="2"/>
            <w:hideMark/>
          </w:tcPr>
          <w:p w14:paraId="5EF3AFC9" w14:textId="1933A4C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_status}}</w:t>
            </w:r>
          </w:p>
        </w:tc>
      </w:tr>
      <w:tr w:rsidR="00FB16A8" w:rsidRPr="00BD7175" w14:paraId="5446A37C" w14:textId="77777777" w:rsidTr="006972BB">
        <w:trPr>
          <w:jc w:val="center"/>
        </w:trPr>
        <w:tc>
          <w:tcPr>
            <w:tcW w:w="5000" w:type="pct"/>
            <w:gridSpan w:val="2"/>
            <w:hideMark/>
          </w:tcPr>
          <w:p w14:paraId="0206A723" w14:textId="053EF12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_origination}}</w:t>
            </w:r>
          </w:p>
        </w:tc>
      </w:tr>
    </w:tbl>
    <w:p w14:paraId="34FAA79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A3C5E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FCFB2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What is the solution and how is it implemented?</w:t>
            </w:r>
          </w:p>
        </w:tc>
      </w:tr>
      <w:tr w:rsidR="00FB16A8" w:rsidRPr="00BD7175" w14:paraId="7BF6FF3A" w14:textId="77777777" w:rsidTr="006972BB">
        <w:trPr>
          <w:jc w:val="center"/>
        </w:trPr>
        <w:tc>
          <w:tcPr>
            <w:tcW w:w="484" w:type="pct"/>
            <w:shd w:val="clear" w:color="auto" w:fill="C4D3EF"/>
            <w:hideMark/>
          </w:tcPr>
          <w:p w14:paraId="19110222"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54966BB" w14:textId="1B66A00D"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{{ac_20_a_implementation}}</w:t>
            </w:r>
          </w:p>
        </w:tc>
      </w:tr>
      <w:tr w:rsidR="00FB16A8" w:rsidRPr="00BD7175" w14:paraId="51018636" w14:textId="77777777" w:rsidTr="006972BB">
        <w:trPr>
          <w:jc w:val="center"/>
        </w:trPr>
        <w:tc>
          <w:tcPr>
            <w:tcW w:w="484" w:type="pct"/>
            <w:shd w:val="clear" w:color="auto" w:fill="C4D3EF"/>
            <w:hideMark/>
          </w:tcPr>
          <w:p w14:paraId="4DAA587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lastRenderedPageBreak/>
              <w:t>Part b</w:t>
            </w:r>
          </w:p>
        </w:tc>
        <w:tc>
          <w:tcPr>
            <w:tcW w:w="4516" w:type="pct"/>
          </w:tcPr>
          <w:p w14:paraId="6E6C6F94" w14:textId="46CC4106"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{{ac_20_b_implementation}}</w:t>
            </w:r>
          </w:p>
        </w:tc>
      </w:tr>
    </w:tbl>
    <w:p w14:paraId="4286B2C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79" w:name="_Toc388620738"/>
      <w:bookmarkStart w:id="780" w:name="_Toc385594883"/>
      <w:bookmarkStart w:id="781" w:name="_Toc385594495"/>
      <w:bookmarkStart w:id="782" w:name="_Toc385594103"/>
      <w:bookmarkStart w:id="783" w:name="_Toc383444464"/>
      <w:bookmarkStart w:id="784" w:name="_Toc383433232"/>
      <w:bookmarkStart w:id="785" w:name="_Toc383429458"/>
      <w:bookmarkStart w:id="786" w:name="_Toc520895390"/>
      <w:r w:rsidRPr="00BD7175">
        <w:rPr>
          <w:rFonts w:eastAsia="MS Gothic" w:cs="Gill Sans Light"/>
          <w:bCs/>
          <w:caps/>
          <w:color w:val="444644"/>
          <w:szCs w:val="28"/>
        </w:rPr>
        <w:t xml:space="preserve">AC-20 (1) Control Enhancement </w:t>
      </w:r>
      <w:bookmarkEnd w:id="779"/>
      <w:bookmarkEnd w:id="780"/>
      <w:bookmarkEnd w:id="781"/>
      <w:bookmarkEnd w:id="782"/>
      <w:bookmarkEnd w:id="783"/>
      <w:bookmarkEnd w:id="784"/>
      <w:bookmarkEnd w:id="785"/>
      <w:r w:rsidRPr="00BD7175">
        <w:rPr>
          <w:rFonts w:eastAsia="MS Gothic" w:cs="Gill Sans Light"/>
          <w:bCs/>
          <w:caps/>
          <w:color w:val="444644"/>
          <w:szCs w:val="28"/>
        </w:rPr>
        <w:t>(M) (H)</w:t>
      </w:r>
      <w:bookmarkEnd w:id="786"/>
    </w:p>
    <w:p w14:paraId="4485BBCF" w14:textId="77777777" w:rsidR="00403049" w:rsidRPr="00BD7175" w:rsidRDefault="00403049" w:rsidP="00403049">
      <w:pPr>
        <w:rPr>
          <w:rFonts w:eastAsia="MS Mincho" w:cs="Times New Roman"/>
        </w:rPr>
      </w:pPr>
      <w:r w:rsidRPr="00BD7175">
        <w:rPr>
          <w:rFonts w:eastAsia="MS Mincho" w:cs="Times New Roman"/>
        </w:rPr>
        <w:t>The organization permits authorized individuals to use an external information system to access the information system or to process, store, or transmit organization-controlled information only when the organization:</w:t>
      </w:r>
    </w:p>
    <w:p w14:paraId="5982D887"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Verifies the implementation of required security controls on the external system as specified in the organization’s information security policy and security plan; or</w:t>
      </w:r>
    </w:p>
    <w:p w14:paraId="0BB99534"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2B3A528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9D9D6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(1)</w:t>
            </w:r>
          </w:p>
        </w:tc>
        <w:tc>
          <w:tcPr>
            <w:tcW w:w="4189" w:type="pct"/>
            <w:hideMark/>
          </w:tcPr>
          <w:p w14:paraId="5EACEE2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8C5CDA" w14:textId="77777777" w:rsidTr="006972BB">
        <w:trPr>
          <w:jc w:val="center"/>
        </w:trPr>
        <w:tc>
          <w:tcPr>
            <w:tcW w:w="5000" w:type="pct"/>
            <w:gridSpan w:val="2"/>
            <w:hideMark/>
          </w:tcPr>
          <w:p w14:paraId="777CA329" w14:textId="6875797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FB16A8" w:rsidRPr="00BD7175" w14:paraId="6C10F3D7" w14:textId="77777777" w:rsidTr="006972BB">
        <w:trPr>
          <w:jc w:val="center"/>
        </w:trPr>
        <w:tc>
          <w:tcPr>
            <w:tcW w:w="5000" w:type="pct"/>
            <w:gridSpan w:val="2"/>
            <w:hideMark/>
          </w:tcPr>
          <w:p w14:paraId="6B8F1B23" w14:textId="6D445D8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_status}}</w:t>
            </w:r>
          </w:p>
        </w:tc>
      </w:tr>
      <w:tr w:rsidR="00FB16A8" w:rsidRPr="00BD7175" w14:paraId="12CBC55D" w14:textId="77777777" w:rsidTr="006972BB">
        <w:trPr>
          <w:jc w:val="center"/>
        </w:trPr>
        <w:tc>
          <w:tcPr>
            <w:tcW w:w="5000" w:type="pct"/>
            <w:gridSpan w:val="2"/>
            <w:hideMark/>
          </w:tcPr>
          <w:p w14:paraId="13B145B4" w14:textId="5AB5C8C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_origination}}</w:t>
            </w:r>
          </w:p>
        </w:tc>
      </w:tr>
    </w:tbl>
    <w:p w14:paraId="2E5F326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046B5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51CE33F"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(1) What is the solution and how is it implemented?</w:t>
            </w:r>
          </w:p>
        </w:tc>
      </w:tr>
      <w:tr w:rsidR="00FB16A8" w:rsidRPr="00BD7175" w14:paraId="0EAFE026" w14:textId="77777777" w:rsidTr="006972BB">
        <w:trPr>
          <w:trHeight w:val="656"/>
          <w:jc w:val="center"/>
        </w:trPr>
        <w:tc>
          <w:tcPr>
            <w:tcW w:w="484" w:type="pct"/>
            <w:shd w:val="clear" w:color="auto" w:fill="C4D3EF"/>
            <w:hideMark/>
          </w:tcPr>
          <w:p w14:paraId="03A2C3D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36D2EFA" w14:textId="09B2FF65" w:rsidR="00FB16A8" w:rsidRPr="00BD7175" w:rsidRDefault="00FB16A8" w:rsidP="00FB16A8">
            <w:pPr>
              <w:widowControl w:val="0"/>
              <w:suppressAutoHyphens/>
              <w:overflowPunct w:val="0"/>
              <w:spacing w:before="0" w:after="0"/>
              <w:rPr>
                <w:rFonts w:eastAsia="Lucida Sans Unicode" w:cs="Arial"/>
                <w:bCs/>
                <w:color w:val="313231"/>
                <w:spacing w:val="-5"/>
                <w:kern w:val="20"/>
                <w:sz w:val="20"/>
                <w:szCs w:val="20"/>
              </w:rPr>
            </w:pPr>
            <w:r w:rsidRPr="004A1F1C">
              <w:rPr>
                <w:rFonts w:eastAsia="Times New Roman" w:cs="Calibri"/>
                <w:sz w:val="20"/>
                <w:szCs w:val="20"/>
              </w:rPr>
              <w:t>{{ac_20_1_a_implementation}}</w:t>
            </w:r>
          </w:p>
        </w:tc>
      </w:tr>
      <w:tr w:rsidR="00FB16A8" w:rsidRPr="00BD7175" w14:paraId="23675202" w14:textId="77777777" w:rsidTr="006972BB">
        <w:trPr>
          <w:jc w:val="center"/>
        </w:trPr>
        <w:tc>
          <w:tcPr>
            <w:tcW w:w="484" w:type="pct"/>
            <w:shd w:val="clear" w:color="auto" w:fill="C4D3EF"/>
            <w:hideMark/>
          </w:tcPr>
          <w:p w14:paraId="0C36D58B"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6EE35CAD" w14:textId="1B98CE99"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{{ac_20_1_b_implementation}}</w:t>
            </w:r>
          </w:p>
        </w:tc>
      </w:tr>
    </w:tbl>
    <w:p w14:paraId="4DC1E5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87" w:name="_Toc388620739"/>
      <w:bookmarkStart w:id="788" w:name="_Toc385594884"/>
      <w:bookmarkStart w:id="789" w:name="_Toc385594496"/>
      <w:bookmarkStart w:id="790" w:name="_Toc385594104"/>
      <w:bookmarkStart w:id="791" w:name="_Toc383444465"/>
      <w:bookmarkStart w:id="792" w:name="_Toc383433233"/>
      <w:bookmarkStart w:id="793" w:name="_Toc383429459"/>
      <w:bookmarkStart w:id="794" w:name="_Toc520895391"/>
      <w:r w:rsidRPr="00BD7175">
        <w:rPr>
          <w:rFonts w:eastAsia="MS Gothic" w:cs="Gill Sans Light"/>
          <w:bCs/>
          <w:caps/>
          <w:color w:val="444644"/>
          <w:szCs w:val="28"/>
        </w:rPr>
        <w:t xml:space="preserve">AC-20 (2) Control Enhancement </w:t>
      </w:r>
      <w:bookmarkEnd w:id="787"/>
      <w:bookmarkEnd w:id="788"/>
      <w:bookmarkEnd w:id="789"/>
      <w:bookmarkEnd w:id="790"/>
      <w:bookmarkEnd w:id="791"/>
      <w:bookmarkEnd w:id="792"/>
      <w:bookmarkEnd w:id="793"/>
      <w:r w:rsidRPr="00BD7175">
        <w:rPr>
          <w:rFonts w:eastAsia="MS Gothic" w:cs="Gill Sans Light"/>
          <w:bCs/>
          <w:caps/>
          <w:color w:val="444644"/>
          <w:szCs w:val="28"/>
        </w:rPr>
        <w:t>(M) (H)</w:t>
      </w:r>
      <w:bookmarkEnd w:id="794"/>
    </w:p>
    <w:p w14:paraId="22930F3B" w14:textId="77777777" w:rsidR="00403049" w:rsidRPr="00BD7175" w:rsidRDefault="00403049" w:rsidP="00403049">
      <w:pPr>
        <w:rPr>
          <w:rFonts w:eastAsia="MS Mincho" w:cs="Calibri"/>
        </w:rPr>
      </w:pPr>
      <w:r w:rsidRPr="00BD7175">
        <w:rPr>
          <w:rFonts w:eastAsia="MS Mincho" w:cs="Calibri"/>
        </w:rPr>
        <w:t>The organization [</w:t>
      </w:r>
      <w:proofErr w:type="gramStart"/>
      <w:r w:rsidRPr="00BD7175">
        <w:rPr>
          <w:rFonts w:eastAsia="Lucida Sans Unicode" w:cs="Calibri"/>
          <w:i/>
          <w:kern w:val="2"/>
        </w:rPr>
        <w:t>Selection:</w:t>
      </w:r>
      <w:proofErr w:type="gramEnd"/>
      <w:r w:rsidRPr="00BD7175">
        <w:rPr>
          <w:rFonts w:eastAsia="Lucida Sans Unicode" w:cs="Calibri"/>
          <w:i/>
          <w:kern w:val="2"/>
        </w:rPr>
        <w:t xml:space="preserve"> restricts; prohibits</w:t>
      </w:r>
      <w:r w:rsidRPr="00BD7175">
        <w:rPr>
          <w:rFonts w:eastAsia="MS Mincho" w:cs="Calibri"/>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E593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BC17A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(2)</w:t>
            </w:r>
          </w:p>
        </w:tc>
        <w:tc>
          <w:tcPr>
            <w:tcW w:w="4189" w:type="pct"/>
            <w:hideMark/>
          </w:tcPr>
          <w:p w14:paraId="10E578D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94593A4" w14:textId="77777777" w:rsidTr="006972BB">
        <w:trPr>
          <w:jc w:val="center"/>
        </w:trPr>
        <w:tc>
          <w:tcPr>
            <w:tcW w:w="5000" w:type="pct"/>
            <w:gridSpan w:val="2"/>
            <w:hideMark/>
          </w:tcPr>
          <w:p w14:paraId="4FD3BEA5" w14:textId="320392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FB16A8" w:rsidRPr="00BD7175" w14:paraId="51AD07DF" w14:textId="77777777" w:rsidTr="006972BB">
        <w:trPr>
          <w:jc w:val="center"/>
        </w:trPr>
        <w:tc>
          <w:tcPr>
            <w:tcW w:w="5000" w:type="pct"/>
            <w:gridSpan w:val="2"/>
            <w:hideMark/>
          </w:tcPr>
          <w:p w14:paraId="4D3DA9EF" w14:textId="5B1D19D0" w:rsidR="00FB16A8" w:rsidRPr="00BD7175" w:rsidRDefault="00FB16A8" w:rsidP="00FB16A8">
            <w:pPr>
              <w:rPr>
                <w:rFonts w:cs="Times New Roman"/>
                <w:color w:val="313231"/>
              </w:rPr>
            </w:pPr>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FB16A8" w:rsidRPr="00BD7175" w14:paraId="0F86D3EC" w14:textId="77777777" w:rsidTr="006972BB">
        <w:trPr>
          <w:jc w:val="center"/>
        </w:trPr>
        <w:tc>
          <w:tcPr>
            <w:tcW w:w="5000" w:type="pct"/>
            <w:gridSpan w:val="2"/>
            <w:hideMark/>
          </w:tcPr>
          <w:p w14:paraId="4EEA59E0" w14:textId="72C5B11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2-_2</w:t>
            </w:r>
            <w:r w:rsidRPr="00FC2AB8">
              <w:rPr>
                <w:sz w:val="20"/>
                <w:szCs w:val="20"/>
              </w:rPr>
              <w:t>_status}}</w:t>
            </w:r>
          </w:p>
        </w:tc>
      </w:tr>
      <w:tr w:rsidR="00FB16A8" w:rsidRPr="00BD7175" w14:paraId="5AC4C702" w14:textId="77777777" w:rsidTr="006972BB">
        <w:trPr>
          <w:jc w:val="center"/>
        </w:trPr>
        <w:tc>
          <w:tcPr>
            <w:tcW w:w="5000" w:type="pct"/>
            <w:gridSpan w:val="2"/>
            <w:hideMark/>
          </w:tcPr>
          <w:p w14:paraId="4676E890" w14:textId="0AE40D7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20_2</w:t>
            </w:r>
            <w:r w:rsidRPr="00FC2AB8">
              <w:rPr>
                <w:sz w:val="20"/>
                <w:szCs w:val="20"/>
              </w:rPr>
              <w:t>_origination}}</w:t>
            </w:r>
          </w:p>
        </w:tc>
      </w:tr>
    </w:tbl>
    <w:p w14:paraId="4A138AB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68ABF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ABE6DE4"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AC-20 (2) What is the solution and how is it implemented?</w:t>
            </w:r>
          </w:p>
        </w:tc>
      </w:tr>
      <w:tr w:rsidR="00403049" w:rsidRPr="00BD7175" w14:paraId="706E24AF" w14:textId="77777777" w:rsidTr="006972BB">
        <w:trPr>
          <w:jc w:val="center"/>
        </w:trPr>
        <w:tc>
          <w:tcPr>
            <w:tcW w:w="5000" w:type="pct"/>
          </w:tcPr>
          <w:p w14:paraId="73A73376" w14:textId="4F8B6AA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{{ac_20_2_implementation}}</w:t>
            </w:r>
          </w:p>
        </w:tc>
      </w:tr>
    </w:tbl>
    <w:p w14:paraId="4C82404A"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95" w:name="_Toc388620740"/>
      <w:bookmarkStart w:id="796" w:name="_Toc385594885"/>
      <w:bookmarkStart w:id="797" w:name="_Toc385594497"/>
      <w:bookmarkStart w:id="798" w:name="_Toc385594105"/>
      <w:bookmarkStart w:id="799" w:name="_Toc383444466"/>
      <w:bookmarkStart w:id="800" w:name="_Toc383433234"/>
      <w:bookmarkStart w:id="801" w:name="_Toc383429460"/>
      <w:bookmarkStart w:id="802" w:name="_Toc520895392"/>
      <w:bookmarkStart w:id="803" w:name="_Toc449543316"/>
      <w:r w:rsidRPr="00BD7175">
        <w:rPr>
          <w:rFonts w:ascii="Gill Sans MT" w:eastAsia="MS Gothic" w:hAnsi="Gill Sans MT" w:cs="Gill Sans Light"/>
          <w:bCs/>
          <w:color w:val="444644"/>
          <w:sz w:val="28"/>
          <w:szCs w:val="28"/>
        </w:rPr>
        <w:t xml:space="preserve">AC-21 </w:t>
      </w:r>
      <w:bookmarkEnd w:id="795"/>
      <w:bookmarkEnd w:id="796"/>
      <w:bookmarkEnd w:id="797"/>
      <w:bookmarkEnd w:id="798"/>
      <w:bookmarkEnd w:id="799"/>
      <w:bookmarkEnd w:id="800"/>
      <w:bookmarkEnd w:id="801"/>
      <w:r w:rsidRPr="00BD7175">
        <w:rPr>
          <w:rFonts w:ascii="Gill Sans MT" w:eastAsia="MS Gothic" w:hAnsi="Gill Sans MT" w:cs="Gill Sans Light"/>
          <w:bCs/>
          <w:color w:val="444644"/>
          <w:sz w:val="28"/>
          <w:szCs w:val="28"/>
        </w:rPr>
        <w:t>Information Sharing (M) (H)</w:t>
      </w:r>
      <w:bookmarkEnd w:id="802"/>
      <w:bookmarkEnd w:id="803"/>
    </w:p>
    <w:p w14:paraId="3BE93452"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C88F4AB"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Facilitates information sharing by enabling authorized users to determine whether access authorizations assigned to the sharing partner match the access restrictions on the information for [</w:t>
      </w:r>
      <w:r w:rsidRPr="00BD7175">
        <w:rPr>
          <w:rFonts w:eastAsia="Lucida Sans Unicode" w:cs="Calibri"/>
          <w:i/>
          <w:kern w:val="2"/>
        </w:rPr>
        <w:t>Assignment: organization-defined information sharing circumstances where user discretion is required</w:t>
      </w:r>
      <w:r w:rsidRPr="00BD7175">
        <w:rPr>
          <w:rFonts w:eastAsia="Lucida Sans Unicode" w:cs="Calibri"/>
          <w:color w:val="000000"/>
          <w:kern w:val="2"/>
          <w:szCs w:val="20"/>
        </w:rPr>
        <w:t>]; and</w:t>
      </w:r>
    </w:p>
    <w:p w14:paraId="2D1F3DE2"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Employs [</w:t>
      </w:r>
      <w:r w:rsidRPr="00BD7175">
        <w:rPr>
          <w:rFonts w:eastAsia="Lucida Sans Unicode" w:cs="Calibri"/>
          <w:i/>
          <w:kern w:val="2"/>
        </w:rPr>
        <w:t>Assignment: organization-defined automated mechanisms or manual processes</w:t>
      </w:r>
      <w:r w:rsidRPr="00BD7175">
        <w:rPr>
          <w:rFonts w:eastAsia="Lucida Sans Unicode" w:cs="Calibri"/>
          <w:color w:val="000000"/>
          <w:kern w:val="2"/>
          <w:szCs w:val="20"/>
        </w:rPr>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403049" w:rsidRPr="00BD7175" w14:paraId="2C36E1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5C10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AC-21</w:t>
            </w:r>
          </w:p>
        </w:tc>
        <w:tc>
          <w:tcPr>
            <w:tcW w:w="4189" w:type="pct"/>
            <w:hideMark/>
          </w:tcPr>
          <w:p w14:paraId="661AC65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512B8742" w14:textId="77777777" w:rsidTr="006972BB">
        <w:trPr>
          <w:jc w:val="center"/>
        </w:trPr>
        <w:tc>
          <w:tcPr>
            <w:tcW w:w="5000" w:type="pct"/>
            <w:gridSpan w:val="2"/>
            <w:hideMark/>
          </w:tcPr>
          <w:p w14:paraId="507C71EE" w14:textId="78676B1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FB16A8" w:rsidRPr="00BD7175" w14:paraId="6BE70DFB" w14:textId="77777777" w:rsidTr="006972BB">
        <w:trPr>
          <w:jc w:val="center"/>
        </w:trPr>
        <w:tc>
          <w:tcPr>
            <w:tcW w:w="5000" w:type="pct"/>
            <w:gridSpan w:val="2"/>
            <w:hideMark/>
          </w:tcPr>
          <w:p w14:paraId="0DF0D9FA" w14:textId="07FA7358" w:rsidR="00FB16A8" w:rsidRPr="00BD7175" w:rsidRDefault="00FB16A8" w:rsidP="00FB16A8">
            <w:pPr>
              <w:rPr>
                <w:rFonts w:cs="Times New Roman"/>
                <w:color w:val="313231"/>
              </w:rPr>
            </w:pPr>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FB16A8" w:rsidRPr="00BD7175" w14:paraId="7C4B2E43" w14:textId="77777777" w:rsidTr="006972BB">
        <w:trPr>
          <w:jc w:val="center"/>
        </w:trPr>
        <w:tc>
          <w:tcPr>
            <w:tcW w:w="5000" w:type="pct"/>
            <w:gridSpan w:val="2"/>
          </w:tcPr>
          <w:p w14:paraId="1A103EF0" w14:textId="43BCBDD6" w:rsidR="00FB16A8" w:rsidRPr="00BD7175" w:rsidRDefault="00FB16A8" w:rsidP="00FB16A8">
            <w:pPr>
              <w:rPr>
                <w:rFonts w:eastAsia="Times New Roman" w:cs="Calibri"/>
                <w:bCs/>
                <w:color w:val="313231"/>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FB16A8" w:rsidRPr="00BD7175" w14:paraId="049760FF" w14:textId="77777777" w:rsidTr="006972BB">
        <w:trPr>
          <w:jc w:val="center"/>
        </w:trPr>
        <w:tc>
          <w:tcPr>
            <w:tcW w:w="5000" w:type="pct"/>
            <w:gridSpan w:val="2"/>
            <w:hideMark/>
          </w:tcPr>
          <w:p w14:paraId="54FCE2D8" w14:textId="25282C5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_status}}</w:t>
            </w:r>
          </w:p>
        </w:tc>
      </w:tr>
      <w:tr w:rsidR="00FB16A8" w:rsidRPr="00BD7175" w14:paraId="3D0D2F71" w14:textId="77777777" w:rsidTr="006972BB">
        <w:trPr>
          <w:jc w:val="center"/>
        </w:trPr>
        <w:tc>
          <w:tcPr>
            <w:tcW w:w="5000" w:type="pct"/>
            <w:gridSpan w:val="2"/>
            <w:hideMark/>
          </w:tcPr>
          <w:p w14:paraId="14CDFA6F" w14:textId="69E5C7F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_origination}}</w:t>
            </w:r>
          </w:p>
        </w:tc>
      </w:tr>
    </w:tbl>
    <w:p w14:paraId="3DE1E7F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8E61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E8C56A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AC-21 What is the solution and how is it implemented?</w:t>
            </w:r>
          </w:p>
        </w:tc>
      </w:tr>
      <w:tr w:rsidR="00AA337E" w:rsidRPr="00BD7175" w14:paraId="3249FBC0" w14:textId="77777777" w:rsidTr="006972BB">
        <w:trPr>
          <w:jc w:val="center"/>
        </w:trPr>
        <w:tc>
          <w:tcPr>
            <w:tcW w:w="484" w:type="pct"/>
            <w:shd w:val="clear" w:color="auto" w:fill="C4D3EF"/>
            <w:hideMark/>
          </w:tcPr>
          <w:p w14:paraId="7F4B17B2"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9955E28" w14:textId="67DD0E22"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AA337E" w:rsidRPr="00BD7175" w14:paraId="31537411" w14:textId="77777777" w:rsidTr="006972BB">
        <w:trPr>
          <w:jc w:val="center"/>
        </w:trPr>
        <w:tc>
          <w:tcPr>
            <w:tcW w:w="484" w:type="pct"/>
            <w:shd w:val="clear" w:color="auto" w:fill="C4D3EF"/>
            <w:hideMark/>
          </w:tcPr>
          <w:p w14:paraId="5B4BB8B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B14290" w14:textId="5144D99A"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69987D4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804" w:name="_Toc388620741"/>
      <w:bookmarkStart w:id="805" w:name="_Toc385594886"/>
      <w:bookmarkStart w:id="806" w:name="_Toc385594498"/>
      <w:bookmarkStart w:id="807" w:name="_Toc385594106"/>
      <w:bookmarkStart w:id="808" w:name="_Toc383444467"/>
      <w:bookmarkStart w:id="809" w:name="_Toc383433235"/>
      <w:bookmarkStart w:id="810" w:name="_Toc383429461"/>
      <w:bookmarkStart w:id="811" w:name="_Toc520895393"/>
      <w:bookmarkStart w:id="812" w:name="_Toc449543317"/>
      <w:r w:rsidRPr="00BD7175">
        <w:rPr>
          <w:rFonts w:ascii="Gill Sans MT" w:eastAsia="MS Gothic" w:hAnsi="Gill Sans MT" w:cs="Gill Sans Light"/>
          <w:bCs/>
          <w:color w:val="444644"/>
          <w:sz w:val="28"/>
          <w:szCs w:val="28"/>
        </w:rPr>
        <w:t xml:space="preserve">AC-22 Publicly Accessible Content </w:t>
      </w:r>
      <w:bookmarkEnd w:id="804"/>
      <w:bookmarkEnd w:id="805"/>
      <w:bookmarkEnd w:id="806"/>
      <w:bookmarkEnd w:id="807"/>
      <w:bookmarkEnd w:id="808"/>
      <w:bookmarkEnd w:id="809"/>
      <w:bookmarkEnd w:id="810"/>
      <w:r w:rsidRPr="00BD7175">
        <w:rPr>
          <w:rFonts w:ascii="Gill Sans MT" w:eastAsia="MS Gothic" w:hAnsi="Gill Sans MT" w:cs="Gill Sans Light"/>
          <w:bCs/>
          <w:color w:val="444644"/>
          <w:sz w:val="28"/>
          <w:szCs w:val="28"/>
        </w:rPr>
        <w:t>(L) (M) (H)</w:t>
      </w:r>
      <w:bookmarkEnd w:id="811"/>
      <w:bookmarkEnd w:id="812"/>
    </w:p>
    <w:p w14:paraId="1A0AE31D" w14:textId="77777777" w:rsidR="00403049" w:rsidRPr="00BD7175" w:rsidRDefault="00403049" w:rsidP="00403049">
      <w:pPr>
        <w:rPr>
          <w:rFonts w:eastAsia="MS Mincho" w:cs="Times New Roman"/>
        </w:rPr>
      </w:pPr>
      <w:r w:rsidRPr="00BD7175">
        <w:rPr>
          <w:rFonts w:eastAsia="MS Mincho" w:cs="Times New Roman"/>
        </w:rPr>
        <w:t>The organization:</w:t>
      </w:r>
    </w:p>
    <w:p w14:paraId="2EB78C9A"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Designates individuals authorized to post information onto a publicly accessible information </w:t>
      </w:r>
      <w:proofErr w:type="gramStart"/>
      <w:r w:rsidRPr="00BD7175">
        <w:rPr>
          <w:rFonts w:eastAsia="Lucida Sans Unicode" w:cs="Calibri"/>
          <w:color w:val="000000"/>
          <w:kern w:val="2"/>
          <w:szCs w:val="20"/>
        </w:rPr>
        <w:t>system;</w:t>
      </w:r>
      <w:proofErr w:type="gramEnd"/>
    </w:p>
    <w:p w14:paraId="5299CB35"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Trains authorized individuals to ensure that publicly accessible information does not contain nonpublic </w:t>
      </w:r>
      <w:proofErr w:type="gramStart"/>
      <w:r w:rsidRPr="00BD7175">
        <w:rPr>
          <w:rFonts w:eastAsia="Lucida Sans Unicode" w:cs="Calibri"/>
          <w:color w:val="000000"/>
          <w:kern w:val="2"/>
          <w:szCs w:val="20"/>
        </w:rPr>
        <w:t>information;</w:t>
      </w:r>
      <w:proofErr w:type="gramEnd"/>
    </w:p>
    <w:p w14:paraId="7115933B"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Reviews the proposed content of information prior to posting onto the publicly accessible information system to ensure that nonpublic information is not included; and</w:t>
      </w:r>
    </w:p>
    <w:p w14:paraId="63BE3C9C"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Reviews the content on the publicly accessible information system for nonpublic information [</w:t>
      </w:r>
      <w:r w:rsidRPr="00BD7175">
        <w:rPr>
          <w:rFonts w:eastAsia="Lucida Sans Unicode" w:cs="Calibri"/>
          <w:i/>
          <w:kern w:val="2"/>
        </w:rPr>
        <w:t>FedRAMP Assignment: at least quarterly</w:t>
      </w:r>
      <w:r w:rsidRPr="00BD7175">
        <w:rPr>
          <w:rFonts w:eastAsia="Lucida Sans Unicode" w:cs="Calibri"/>
          <w:iCs/>
          <w:kern w:val="2"/>
        </w:rPr>
        <w:t xml:space="preserve">] </w:t>
      </w:r>
      <w:r w:rsidRPr="00BD7175">
        <w:rPr>
          <w:rFonts w:eastAsia="Lucida Sans Unicode" w:cs="Calibri"/>
          <w:color w:val="000000"/>
          <w:kern w:val="2"/>
          <w:szCs w:val="20"/>
        </w:rPr>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403049" w:rsidRPr="00BD7175" w14:paraId="55205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28286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AC-22</w:t>
            </w:r>
          </w:p>
        </w:tc>
        <w:tc>
          <w:tcPr>
            <w:tcW w:w="4189" w:type="pct"/>
            <w:hideMark/>
          </w:tcPr>
          <w:p w14:paraId="63A1E6C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7175" w14:paraId="3D7C976F" w14:textId="77777777" w:rsidTr="006972BB">
        <w:trPr>
          <w:jc w:val="center"/>
        </w:trPr>
        <w:tc>
          <w:tcPr>
            <w:tcW w:w="5000" w:type="pct"/>
            <w:gridSpan w:val="2"/>
            <w:hideMark/>
          </w:tcPr>
          <w:p w14:paraId="54C24FCF" w14:textId="73892AF6"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AA337E" w:rsidRPr="00BD7175" w14:paraId="3FB860DA" w14:textId="77777777" w:rsidTr="006972BB">
        <w:trPr>
          <w:trHeight w:val="674"/>
          <w:jc w:val="center"/>
        </w:trPr>
        <w:tc>
          <w:tcPr>
            <w:tcW w:w="5000" w:type="pct"/>
            <w:gridSpan w:val="2"/>
            <w:hideMark/>
          </w:tcPr>
          <w:p w14:paraId="6FCA51FE" w14:textId="30E7D6A3"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AA337E" w:rsidRPr="00BD7175" w14:paraId="437BD5F1" w14:textId="77777777" w:rsidTr="006972BB">
        <w:trPr>
          <w:jc w:val="center"/>
        </w:trPr>
        <w:tc>
          <w:tcPr>
            <w:tcW w:w="5000" w:type="pct"/>
            <w:gridSpan w:val="2"/>
            <w:hideMark/>
          </w:tcPr>
          <w:p w14:paraId="529BF110" w14:textId="113A66EB"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_status}}</w:t>
            </w:r>
          </w:p>
        </w:tc>
      </w:tr>
      <w:tr w:rsidR="00AA337E" w:rsidRPr="00BD7175" w14:paraId="1684E30E" w14:textId="77777777" w:rsidTr="006972BB">
        <w:trPr>
          <w:jc w:val="center"/>
        </w:trPr>
        <w:tc>
          <w:tcPr>
            <w:tcW w:w="5000" w:type="pct"/>
            <w:gridSpan w:val="2"/>
            <w:hideMark/>
          </w:tcPr>
          <w:p w14:paraId="6C3DB63B" w14:textId="2F35A6AD"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_origination}}</w:t>
            </w:r>
          </w:p>
        </w:tc>
      </w:tr>
    </w:tbl>
    <w:p w14:paraId="0307600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5F17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CFC0BD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AC-22 What is the solution and how is it implemented?</w:t>
            </w:r>
          </w:p>
        </w:tc>
      </w:tr>
      <w:tr w:rsidR="00AA337E" w:rsidRPr="00BD7175" w14:paraId="4DD57424" w14:textId="77777777" w:rsidTr="006972BB">
        <w:trPr>
          <w:jc w:val="center"/>
        </w:trPr>
        <w:tc>
          <w:tcPr>
            <w:tcW w:w="484" w:type="pct"/>
            <w:shd w:val="clear" w:color="auto" w:fill="C4D3EF"/>
            <w:hideMark/>
          </w:tcPr>
          <w:p w14:paraId="67113177"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2D26E12" w14:textId="3A60809C"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AA337E" w:rsidRPr="00BD7175" w14:paraId="3C58EEC8" w14:textId="77777777" w:rsidTr="006972BB">
        <w:trPr>
          <w:jc w:val="center"/>
        </w:trPr>
        <w:tc>
          <w:tcPr>
            <w:tcW w:w="484" w:type="pct"/>
            <w:shd w:val="clear" w:color="auto" w:fill="C4D3EF"/>
            <w:hideMark/>
          </w:tcPr>
          <w:p w14:paraId="10D56D7C"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88408F8" w14:textId="69194891"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22_b</w:t>
            </w:r>
            <w:r w:rsidRPr="00F67797">
              <w:t>_implementation}}</w:t>
            </w:r>
          </w:p>
        </w:tc>
      </w:tr>
      <w:tr w:rsidR="00AA337E" w:rsidRPr="00BD7175" w14:paraId="051A0DFF" w14:textId="77777777" w:rsidTr="006972BB">
        <w:trPr>
          <w:jc w:val="center"/>
        </w:trPr>
        <w:tc>
          <w:tcPr>
            <w:tcW w:w="484" w:type="pct"/>
            <w:shd w:val="clear" w:color="auto" w:fill="C4D3EF"/>
          </w:tcPr>
          <w:p w14:paraId="3ACD3C9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238D76FA" w14:textId="0178B0CF"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22_c</w:t>
            </w:r>
            <w:r w:rsidRPr="00F67797">
              <w:t>_implementation}}</w:t>
            </w:r>
          </w:p>
        </w:tc>
      </w:tr>
      <w:tr w:rsidR="00AA337E" w:rsidRPr="00BD7175" w14:paraId="6C6A54DB" w14:textId="77777777" w:rsidTr="006972BB">
        <w:trPr>
          <w:jc w:val="center"/>
        </w:trPr>
        <w:tc>
          <w:tcPr>
            <w:tcW w:w="484" w:type="pct"/>
            <w:shd w:val="clear" w:color="auto" w:fill="C4D3EF"/>
          </w:tcPr>
          <w:p w14:paraId="53979374"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d</w:t>
            </w:r>
          </w:p>
        </w:tc>
        <w:tc>
          <w:tcPr>
            <w:tcW w:w="4516" w:type="pct"/>
          </w:tcPr>
          <w:p w14:paraId="6849A5CB" w14:textId="07477AD4"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22_d</w:t>
            </w:r>
            <w:r w:rsidRPr="00F67797">
              <w:t>_implementation}}</w:t>
            </w:r>
          </w:p>
        </w:tc>
      </w:tr>
    </w:tbl>
    <w:p w14:paraId="2EE71D65" w14:textId="77777777" w:rsidR="000A5D79" w:rsidRPr="000A5D79" w:rsidRDefault="000A5D79" w:rsidP="000A5D79">
      <w:pPr>
        <w:pStyle w:val="ListParagraph"/>
        <w:keepNext/>
        <w:keepLines/>
        <w:numPr>
          <w:ilvl w:val="1"/>
          <w:numId w:val="218"/>
        </w:numPr>
        <w:spacing w:before="480" w:after="240"/>
        <w:contextualSpacing w:val="0"/>
        <w:outlineLvl w:val="1"/>
        <w:rPr>
          <w:rFonts w:ascii="Gill Sans MT" w:eastAsia="MS Gothic" w:hAnsi="Gill Sans MT" w:cs="Gill Sans"/>
          <w:b/>
          <w:vanish/>
          <w:color w:val="646564"/>
          <w:spacing w:val="10"/>
          <w:sz w:val="28"/>
          <w:szCs w:val="28"/>
        </w:rPr>
      </w:pPr>
    </w:p>
    <w:p w14:paraId="464635EB" w14:textId="29153D8D" w:rsidR="00403049" w:rsidRPr="00403049" w:rsidRDefault="00403049" w:rsidP="000A5D79">
      <w:pPr>
        <w:pStyle w:val="Heading2"/>
        <w:numPr>
          <w:ilvl w:val="1"/>
          <w:numId w:val="218"/>
        </w:numPr>
        <w:rPr>
          <w:rFonts w:ascii="Gill Sans MT" w:eastAsia="MS Gothic" w:hAnsi="Gill Sans MT"/>
          <w:color w:val="646564"/>
        </w:rPr>
      </w:pPr>
      <w:bookmarkStart w:id="813" w:name="_Toc46408673"/>
      <w:r w:rsidRPr="00403049">
        <w:rPr>
          <w:rFonts w:ascii="Gill Sans MT" w:eastAsia="MS Gothic" w:hAnsi="Gill Sans MT"/>
          <w:color w:val="646564"/>
        </w:rPr>
        <w:t>Awareness and Training (AT)</w:t>
      </w:r>
      <w:bookmarkEnd w:id="813"/>
    </w:p>
    <w:p w14:paraId="0E8F42A1"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4" w:name="_Toc449543320"/>
      <w:bookmarkStart w:id="815" w:name="_Toc520895395"/>
      <w:r w:rsidRPr="00BD533B">
        <w:rPr>
          <w:rFonts w:ascii="Gill Sans MT" w:eastAsia="MS Gothic" w:hAnsi="Gill Sans MT" w:cs="Gill Sans Light"/>
          <w:bCs/>
          <w:color w:val="444644"/>
          <w:sz w:val="28"/>
          <w:szCs w:val="28"/>
        </w:rPr>
        <w:t>AT-1 Security Awareness and Training Policy and Procedures (H)</w:t>
      </w:r>
      <w:bookmarkEnd w:id="814"/>
      <w:bookmarkEnd w:id="815"/>
    </w:p>
    <w:p w14:paraId="28FBCE31" w14:textId="77777777" w:rsidR="00403049" w:rsidRPr="00BD533B" w:rsidRDefault="00403049" w:rsidP="00403049">
      <w:pPr>
        <w:keepNext/>
        <w:rPr>
          <w:rFonts w:eastAsia="MS Mincho" w:cs="Calibri"/>
          <w:bCs/>
        </w:rPr>
      </w:pPr>
      <w:r w:rsidRPr="00BD533B">
        <w:rPr>
          <w:rFonts w:eastAsia="MS Mincho" w:cs="Calibri"/>
        </w:rPr>
        <w:t xml:space="preserve">The organization: </w:t>
      </w:r>
    </w:p>
    <w:p w14:paraId="5F21EE03"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Develops, documents, and disseminates to [</w:t>
      </w:r>
      <w:r w:rsidRPr="00BD533B">
        <w:rPr>
          <w:rFonts w:eastAsia="Lucida Sans Unicode" w:cs="Calibri"/>
          <w:i/>
          <w:kern w:val="2"/>
        </w:rPr>
        <w:t>Assignment: organization-defined personnel or roles</w:t>
      </w:r>
      <w:r w:rsidRPr="00BD533B">
        <w:rPr>
          <w:rFonts w:eastAsia="Lucida Sans Unicode" w:cs="Calibri"/>
          <w:iCs/>
          <w:kern w:val="2"/>
        </w:rPr>
        <w:t>]</w:t>
      </w:r>
      <w:r w:rsidRPr="00BD533B">
        <w:rPr>
          <w:rFonts w:eastAsia="Lucida Sans Unicode" w:cs="Calibri"/>
          <w:iCs/>
          <w:color w:val="000000"/>
          <w:kern w:val="2"/>
        </w:rPr>
        <w:t>:</w:t>
      </w:r>
    </w:p>
    <w:p w14:paraId="33B4DC7B"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A security awareness and training policy that addresses purpose, scope, roles, responsibilities, management commitment, coordination among organizational entities, and compliance; and</w:t>
      </w:r>
    </w:p>
    <w:p w14:paraId="3C7B2A08"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Procedures to facilitate the implementation of the security awareness and training policy and associated security awareness and training controls; and</w:t>
      </w:r>
    </w:p>
    <w:p w14:paraId="5C085C75"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Reviews and updates the current:</w:t>
      </w:r>
    </w:p>
    <w:p w14:paraId="47CFCF64"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policy [</w:t>
      </w:r>
      <w:r w:rsidRPr="00BD533B">
        <w:rPr>
          <w:rFonts w:eastAsia="Lucida Sans Unicode" w:cs="Calibri"/>
          <w:i/>
          <w:kern w:val="2"/>
        </w:rPr>
        <w:t>FedRAMP Assignment: at least annually</w:t>
      </w:r>
      <w:r w:rsidRPr="00BD533B">
        <w:rPr>
          <w:rFonts w:eastAsia="Lucida Sans Unicode" w:cs="Calibri"/>
          <w:kern w:val="2"/>
        </w:rPr>
        <w:t>; and</w:t>
      </w:r>
    </w:p>
    <w:p w14:paraId="0A5415D5"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procedures [</w:t>
      </w:r>
      <w:r w:rsidRPr="00BD533B">
        <w:rPr>
          <w:rFonts w:eastAsia="Lucida Sans Unicode" w:cs="Calibri"/>
          <w:i/>
          <w:kern w:val="2"/>
        </w:rPr>
        <w:t>FedRAMP Assignment: at least annually or whenever a significant change occurs</w:t>
      </w:r>
      <w:r w:rsidRPr="00BD533B">
        <w:rPr>
          <w:rFonts w:eastAsia="Lucida Sans Unicode" w:cs="Calibri"/>
          <w:kern w:val="2"/>
        </w:rPr>
        <w:t>]</w:t>
      </w:r>
      <w:r w:rsidRPr="00BD533B">
        <w:rPr>
          <w:rFonts w:eastAsia="Lucida Sans Unicode" w:cs="Calibri"/>
          <w:i/>
          <w:kern w:val="2"/>
          <w:sz w:val="24"/>
        </w:rPr>
        <w:t>.</w:t>
      </w:r>
    </w:p>
    <w:tbl>
      <w:tblPr>
        <w:tblStyle w:val="FedRamp"/>
        <w:tblW w:w="5000" w:type="pct"/>
        <w:jc w:val="center"/>
        <w:tblLook w:val="04A0" w:firstRow="1" w:lastRow="0" w:firstColumn="1" w:lastColumn="0" w:noHBand="0" w:noVBand="1"/>
      </w:tblPr>
      <w:tblGrid>
        <w:gridCol w:w="1517"/>
        <w:gridCol w:w="7833"/>
      </w:tblGrid>
      <w:tr w:rsidR="00403049" w:rsidRPr="00BD533B" w14:paraId="70CCF3B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D65270"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AT-1</w:t>
            </w:r>
          </w:p>
        </w:tc>
        <w:tc>
          <w:tcPr>
            <w:tcW w:w="4189" w:type="pct"/>
            <w:hideMark/>
          </w:tcPr>
          <w:p w14:paraId="7725662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5A310F3" w14:textId="77777777" w:rsidTr="006972BB">
        <w:trPr>
          <w:jc w:val="center"/>
        </w:trPr>
        <w:tc>
          <w:tcPr>
            <w:tcW w:w="5000" w:type="pct"/>
            <w:gridSpan w:val="2"/>
            <w:hideMark/>
          </w:tcPr>
          <w:p w14:paraId="01AE453E" w14:textId="7CB968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AA337E" w:rsidRPr="00BD533B" w14:paraId="5C47242B" w14:textId="77777777" w:rsidTr="006972BB">
        <w:trPr>
          <w:jc w:val="center"/>
        </w:trPr>
        <w:tc>
          <w:tcPr>
            <w:tcW w:w="5000" w:type="pct"/>
            <w:gridSpan w:val="2"/>
            <w:hideMark/>
          </w:tcPr>
          <w:p w14:paraId="6FFCBC7F" w14:textId="77777777" w:rsidR="00AA337E" w:rsidRDefault="00AA337E" w:rsidP="00AA337E">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19152C09" w14:textId="7777777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p>
        </w:tc>
      </w:tr>
      <w:tr w:rsidR="00AA337E" w:rsidRPr="00BD533B" w14:paraId="253BD1D3" w14:textId="77777777" w:rsidTr="006972BB">
        <w:trPr>
          <w:jc w:val="center"/>
        </w:trPr>
        <w:tc>
          <w:tcPr>
            <w:tcW w:w="5000" w:type="pct"/>
            <w:gridSpan w:val="2"/>
          </w:tcPr>
          <w:p w14:paraId="304369BA" w14:textId="7B8AC8FE" w:rsidR="00AA337E" w:rsidRPr="00BD533B" w:rsidRDefault="00AA337E" w:rsidP="00AA337E">
            <w:pPr>
              <w:rPr>
                <w:rFonts w:eastAsia="Times New Roman" w:cs="Calibri"/>
                <w:bCs/>
                <w:color w:val="313231"/>
                <w:sz w:val="20"/>
              </w:rPr>
            </w:pPr>
            <w:r>
              <w:rPr>
                <w:rFonts w:eastAsia="Times New Roman" w:cs="Calibri"/>
                <w:bCs/>
                <w:sz w:val="20"/>
              </w:rPr>
              <w:t>c</w:t>
            </w: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AA337E" w:rsidRPr="00BD533B" w14:paraId="642B34AF" w14:textId="77777777" w:rsidTr="006972BB">
        <w:trPr>
          <w:jc w:val="center"/>
        </w:trPr>
        <w:tc>
          <w:tcPr>
            <w:tcW w:w="5000" w:type="pct"/>
            <w:gridSpan w:val="2"/>
          </w:tcPr>
          <w:p w14:paraId="02ED498C" w14:textId="3D4961E6" w:rsidR="00AA337E" w:rsidRPr="00BD533B" w:rsidRDefault="00AA337E" w:rsidP="00AA337E">
            <w:pPr>
              <w:rPr>
                <w:rFonts w:cs="Times New Roman"/>
                <w:color w:val="313231"/>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AA337E" w:rsidRPr="00BD533B" w14:paraId="710F525A" w14:textId="77777777" w:rsidTr="006972BB">
        <w:trPr>
          <w:jc w:val="center"/>
        </w:trPr>
        <w:tc>
          <w:tcPr>
            <w:tcW w:w="5000" w:type="pct"/>
            <w:gridSpan w:val="2"/>
            <w:hideMark/>
          </w:tcPr>
          <w:p w14:paraId="5BC6B4B4" w14:textId="088B004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_status}}</w:t>
            </w:r>
          </w:p>
        </w:tc>
      </w:tr>
      <w:tr w:rsidR="00AA337E" w:rsidRPr="00BD533B" w14:paraId="65A2538D" w14:textId="77777777" w:rsidTr="006972BB">
        <w:trPr>
          <w:jc w:val="center"/>
        </w:trPr>
        <w:tc>
          <w:tcPr>
            <w:tcW w:w="5000" w:type="pct"/>
            <w:gridSpan w:val="2"/>
            <w:hideMark/>
          </w:tcPr>
          <w:p w14:paraId="0D5088F2" w14:textId="3848010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_origination}}</w:t>
            </w:r>
          </w:p>
        </w:tc>
      </w:tr>
    </w:tbl>
    <w:p w14:paraId="1F6C2570"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331B88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E4EBAB"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AT-1 What is the solution and how is it implemented?</w:t>
            </w:r>
          </w:p>
        </w:tc>
      </w:tr>
      <w:tr w:rsidR="00AA337E" w:rsidRPr="00BD533B" w14:paraId="55F8978E" w14:textId="77777777" w:rsidTr="006972BB">
        <w:trPr>
          <w:jc w:val="center"/>
        </w:trPr>
        <w:tc>
          <w:tcPr>
            <w:tcW w:w="484" w:type="pct"/>
            <w:shd w:val="clear" w:color="auto" w:fill="C4D3EF"/>
            <w:hideMark/>
          </w:tcPr>
          <w:p w14:paraId="55807F09"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2B64D2D2" w14:textId="0E031DDA"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1_a</w:t>
            </w:r>
            <w:r w:rsidRPr="00564BE5">
              <w:t>_implementation}}</w:t>
            </w:r>
          </w:p>
        </w:tc>
      </w:tr>
      <w:tr w:rsidR="00AA337E" w:rsidRPr="00BD533B" w14:paraId="1A44D31D" w14:textId="77777777" w:rsidTr="006972BB">
        <w:trPr>
          <w:jc w:val="center"/>
        </w:trPr>
        <w:tc>
          <w:tcPr>
            <w:tcW w:w="484" w:type="pct"/>
            <w:shd w:val="clear" w:color="auto" w:fill="C4D3EF"/>
            <w:hideMark/>
          </w:tcPr>
          <w:p w14:paraId="3CDB178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32CA69AD" w14:textId="25CCAA88"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1_b</w:t>
            </w:r>
            <w:r w:rsidRPr="00564BE5">
              <w:t>_implementation}}</w:t>
            </w:r>
          </w:p>
        </w:tc>
      </w:tr>
    </w:tbl>
    <w:p w14:paraId="5D63BB07"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6" w:name="_Toc149090519"/>
      <w:bookmarkStart w:id="817" w:name="_Toc383429464"/>
      <w:bookmarkStart w:id="818" w:name="_Toc383433238"/>
      <w:bookmarkStart w:id="819" w:name="_Toc383444470"/>
      <w:bookmarkStart w:id="820" w:name="_Toc385594109"/>
      <w:bookmarkStart w:id="821" w:name="_Toc385594501"/>
      <w:bookmarkStart w:id="822" w:name="_Toc385594889"/>
      <w:bookmarkStart w:id="823" w:name="_Toc388620743"/>
      <w:bookmarkStart w:id="824" w:name="_Toc449543321"/>
      <w:bookmarkStart w:id="825" w:name="_Toc520895396"/>
      <w:r w:rsidRPr="00BD533B">
        <w:rPr>
          <w:rFonts w:ascii="Gill Sans MT" w:eastAsia="MS Gothic" w:hAnsi="Gill Sans MT" w:cs="Gill Sans Light"/>
          <w:bCs/>
          <w:color w:val="444644"/>
          <w:sz w:val="28"/>
          <w:szCs w:val="28"/>
        </w:rPr>
        <w:t xml:space="preserve">AT-2 Security Awareness </w:t>
      </w:r>
      <w:bookmarkEnd w:id="816"/>
      <w:bookmarkEnd w:id="817"/>
      <w:bookmarkEnd w:id="818"/>
      <w:bookmarkEnd w:id="819"/>
      <w:bookmarkEnd w:id="820"/>
      <w:bookmarkEnd w:id="821"/>
      <w:bookmarkEnd w:id="822"/>
      <w:bookmarkEnd w:id="823"/>
      <w:r w:rsidRPr="00BD533B">
        <w:rPr>
          <w:rFonts w:ascii="Gill Sans MT" w:eastAsia="MS Gothic" w:hAnsi="Gill Sans MT" w:cs="Gill Sans Light"/>
          <w:bCs/>
          <w:color w:val="444644"/>
          <w:sz w:val="28"/>
          <w:szCs w:val="28"/>
        </w:rPr>
        <w:t>(L) (M) (H)</w:t>
      </w:r>
      <w:bookmarkEnd w:id="824"/>
      <w:bookmarkEnd w:id="825"/>
    </w:p>
    <w:p w14:paraId="560ADDEC" w14:textId="77777777" w:rsidR="00403049" w:rsidRPr="00BD533B" w:rsidRDefault="00403049" w:rsidP="00403049">
      <w:pPr>
        <w:rPr>
          <w:rFonts w:eastAsia="MS Mincho" w:cs="Times New Roman"/>
        </w:rPr>
      </w:pPr>
      <w:r w:rsidRPr="00BD533B">
        <w:rPr>
          <w:rFonts w:eastAsia="MS Mincho" w:cs="Times New Roman"/>
        </w:rPr>
        <w:t>The organization provides basic security awareness training to information system users (including managers, senior executives, and contractors):</w:t>
      </w:r>
    </w:p>
    <w:p w14:paraId="79F09387"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 xml:space="preserve">As part of initial training for new </w:t>
      </w:r>
      <w:proofErr w:type="gramStart"/>
      <w:r w:rsidRPr="00BD533B">
        <w:rPr>
          <w:rFonts w:eastAsia="Lucida Sans Unicode" w:cs="Calibri"/>
          <w:kern w:val="2"/>
        </w:rPr>
        <w:t>users;</w:t>
      </w:r>
      <w:proofErr w:type="gramEnd"/>
    </w:p>
    <w:p w14:paraId="1D58985B"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When required by information system changes; and</w:t>
      </w:r>
    </w:p>
    <w:p w14:paraId="6AD9ADB4"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3BE9B9A4"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3D598D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83AE1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w:t>
            </w:r>
          </w:p>
        </w:tc>
        <w:tc>
          <w:tcPr>
            <w:tcW w:w="4189" w:type="pct"/>
            <w:hideMark/>
          </w:tcPr>
          <w:p w14:paraId="26BB205F"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708329E" w14:textId="77777777" w:rsidTr="006972BB">
        <w:trPr>
          <w:jc w:val="center"/>
        </w:trPr>
        <w:tc>
          <w:tcPr>
            <w:tcW w:w="5000" w:type="pct"/>
            <w:gridSpan w:val="2"/>
            <w:hideMark/>
          </w:tcPr>
          <w:p w14:paraId="6454DF52" w14:textId="6DBB4472"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AA337E" w:rsidRPr="00BD533B" w14:paraId="62E0ECCA" w14:textId="77777777" w:rsidTr="006972BB">
        <w:trPr>
          <w:jc w:val="center"/>
        </w:trPr>
        <w:tc>
          <w:tcPr>
            <w:tcW w:w="5000" w:type="pct"/>
            <w:gridSpan w:val="2"/>
            <w:hideMark/>
          </w:tcPr>
          <w:p w14:paraId="008AAB79" w14:textId="10EB2A0B" w:rsidR="00AA337E" w:rsidRPr="00BD533B" w:rsidRDefault="00AA337E" w:rsidP="00AA337E">
            <w:pPr>
              <w:rPr>
                <w:rFonts w:eastAsia="Times New Roman" w:cs="Calibri"/>
                <w:bCs/>
                <w:color w:val="313231"/>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AA337E" w:rsidRPr="00BD533B" w14:paraId="3D31920A" w14:textId="77777777" w:rsidTr="006972BB">
        <w:trPr>
          <w:jc w:val="center"/>
        </w:trPr>
        <w:tc>
          <w:tcPr>
            <w:tcW w:w="5000" w:type="pct"/>
            <w:gridSpan w:val="2"/>
            <w:hideMark/>
          </w:tcPr>
          <w:p w14:paraId="77EC3EC9" w14:textId="579601B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_status}}</w:t>
            </w:r>
          </w:p>
        </w:tc>
      </w:tr>
      <w:tr w:rsidR="00AA337E" w:rsidRPr="00BD533B" w14:paraId="4D765F02" w14:textId="77777777" w:rsidTr="006972BB">
        <w:trPr>
          <w:jc w:val="center"/>
        </w:trPr>
        <w:tc>
          <w:tcPr>
            <w:tcW w:w="5000" w:type="pct"/>
            <w:gridSpan w:val="2"/>
            <w:hideMark/>
          </w:tcPr>
          <w:p w14:paraId="7B3C2578" w14:textId="3D5D577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_origination}}</w:t>
            </w:r>
          </w:p>
        </w:tc>
      </w:tr>
    </w:tbl>
    <w:p w14:paraId="5127B7A7"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2A0D80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BD5908"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What is the solution and how is it implemented?</w:t>
            </w:r>
          </w:p>
        </w:tc>
      </w:tr>
      <w:tr w:rsidR="00AA337E" w:rsidRPr="00BD533B" w14:paraId="642B83E5" w14:textId="77777777" w:rsidTr="006972BB">
        <w:trPr>
          <w:jc w:val="center"/>
        </w:trPr>
        <w:tc>
          <w:tcPr>
            <w:tcW w:w="484" w:type="pct"/>
            <w:shd w:val="clear" w:color="auto" w:fill="C4D3EF"/>
            <w:hideMark/>
          </w:tcPr>
          <w:p w14:paraId="62FAB9A0"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3AF500C6" w14:textId="17EAFC11"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2_a</w:t>
            </w:r>
            <w:r w:rsidRPr="004374AE">
              <w:t>_implementation}}</w:t>
            </w:r>
          </w:p>
        </w:tc>
      </w:tr>
      <w:tr w:rsidR="00AA337E" w:rsidRPr="00BD533B" w14:paraId="355EAE62" w14:textId="77777777" w:rsidTr="006972BB">
        <w:trPr>
          <w:jc w:val="center"/>
        </w:trPr>
        <w:tc>
          <w:tcPr>
            <w:tcW w:w="484" w:type="pct"/>
            <w:shd w:val="clear" w:color="auto" w:fill="C4D3EF"/>
            <w:hideMark/>
          </w:tcPr>
          <w:p w14:paraId="746FCB78"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6ECFCFAA" w14:textId="79E07F7C"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2_b</w:t>
            </w:r>
            <w:r w:rsidRPr="004374AE">
              <w:t>_implementation}}</w:t>
            </w:r>
          </w:p>
        </w:tc>
      </w:tr>
      <w:tr w:rsidR="00AA337E" w:rsidRPr="00BD533B" w14:paraId="787F19F2" w14:textId="77777777" w:rsidTr="006972BB">
        <w:trPr>
          <w:jc w:val="center"/>
        </w:trPr>
        <w:tc>
          <w:tcPr>
            <w:tcW w:w="484" w:type="pct"/>
            <w:shd w:val="clear" w:color="auto" w:fill="C4D3EF"/>
          </w:tcPr>
          <w:p w14:paraId="0C54C8BC"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c</w:t>
            </w:r>
          </w:p>
        </w:tc>
        <w:tc>
          <w:tcPr>
            <w:tcW w:w="4516" w:type="pct"/>
          </w:tcPr>
          <w:p w14:paraId="0A1F940B" w14:textId="544CF13D"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2_c</w:t>
            </w:r>
            <w:r w:rsidRPr="004374AE">
              <w:t>_implementation}}</w:t>
            </w:r>
          </w:p>
        </w:tc>
      </w:tr>
    </w:tbl>
    <w:p w14:paraId="3F1362B5" w14:textId="77777777" w:rsidR="00403049" w:rsidRPr="00BD533B" w:rsidRDefault="00403049" w:rsidP="00403049">
      <w:pPr>
        <w:keepNext/>
        <w:keepLines/>
        <w:spacing w:before="240" w:after="240"/>
        <w:outlineLvl w:val="3"/>
        <w:rPr>
          <w:rFonts w:eastAsia="MS Gothic" w:cs="Gill Sans Light"/>
          <w:bCs/>
          <w:caps/>
          <w:color w:val="444644"/>
          <w:szCs w:val="28"/>
        </w:rPr>
      </w:pPr>
      <w:bookmarkStart w:id="826" w:name="_Toc383429465"/>
      <w:bookmarkStart w:id="827" w:name="_Toc383433239"/>
      <w:bookmarkStart w:id="828" w:name="_Toc383444471"/>
      <w:bookmarkStart w:id="829" w:name="_Toc385594110"/>
      <w:bookmarkStart w:id="830" w:name="_Toc385594502"/>
      <w:bookmarkStart w:id="831" w:name="_Toc385594890"/>
      <w:bookmarkStart w:id="832" w:name="_Toc388620744"/>
      <w:bookmarkStart w:id="833" w:name="_Toc520895397"/>
      <w:r w:rsidRPr="00BD533B">
        <w:rPr>
          <w:rFonts w:eastAsia="MS Gothic" w:cs="Gill Sans Light"/>
          <w:bCs/>
          <w:caps/>
          <w:color w:val="444644"/>
          <w:szCs w:val="28"/>
        </w:rPr>
        <w:t xml:space="preserve">AT-2 (2) Control Enhancement </w:t>
      </w:r>
      <w:bookmarkEnd w:id="826"/>
      <w:bookmarkEnd w:id="827"/>
      <w:bookmarkEnd w:id="828"/>
      <w:bookmarkEnd w:id="829"/>
      <w:bookmarkEnd w:id="830"/>
      <w:bookmarkEnd w:id="831"/>
      <w:bookmarkEnd w:id="832"/>
      <w:r w:rsidRPr="00BD533B">
        <w:rPr>
          <w:rFonts w:eastAsia="MS Gothic" w:cs="Gill Sans Light"/>
          <w:bCs/>
          <w:caps/>
          <w:color w:val="444644"/>
          <w:szCs w:val="28"/>
        </w:rPr>
        <w:t>(M) (H)</w:t>
      </w:r>
      <w:bookmarkEnd w:id="833"/>
    </w:p>
    <w:p w14:paraId="65BE9517" w14:textId="77777777" w:rsidR="00403049" w:rsidRPr="00BD533B" w:rsidRDefault="00403049" w:rsidP="00403049">
      <w:pPr>
        <w:rPr>
          <w:rFonts w:eastAsia="MS Mincho" w:cs="Times New Roman"/>
        </w:rPr>
      </w:pPr>
      <w:r w:rsidRPr="00BD533B">
        <w:rPr>
          <w:rFonts w:eastAsia="MS Mincho" w:cs="Times New Roman"/>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403049" w:rsidRPr="00BD533B" w14:paraId="3E7321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B6A7D4D"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 (2)</w:t>
            </w:r>
          </w:p>
        </w:tc>
        <w:tc>
          <w:tcPr>
            <w:tcW w:w="4189" w:type="pct"/>
            <w:hideMark/>
          </w:tcPr>
          <w:p w14:paraId="1F55ED0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47B72DB" w14:textId="77777777" w:rsidTr="006972BB">
        <w:trPr>
          <w:cantSplit/>
          <w:jc w:val="center"/>
        </w:trPr>
        <w:tc>
          <w:tcPr>
            <w:tcW w:w="5000" w:type="pct"/>
            <w:gridSpan w:val="2"/>
            <w:hideMark/>
          </w:tcPr>
          <w:p w14:paraId="61DDC92B" w14:textId="2E20163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{{at_</w:t>
            </w:r>
            <w:r>
              <w:rPr>
                <w:rFonts w:eastAsia="Calibri" w:cs="Calibri"/>
                <w:sz w:val="20"/>
              </w:rPr>
              <w:t>2_2</w:t>
            </w:r>
            <w:r w:rsidRPr="008B2329">
              <w:rPr>
                <w:rFonts w:eastAsia="Calibri" w:cs="Calibri"/>
                <w:sz w:val="20"/>
              </w:rPr>
              <w:t>_role}}</w:t>
            </w:r>
          </w:p>
        </w:tc>
      </w:tr>
      <w:tr w:rsidR="00AA337E" w:rsidRPr="00BD533B" w14:paraId="4BFD3CCA" w14:textId="77777777" w:rsidTr="006972BB">
        <w:trPr>
          <w:cantSplit/>
          <w:jc w:val="center"/>
        </w:trPr>
        <w:tc>
          <w:tcPr>
            <w:tcW w:w="5000" w:type="pct"/>
            <w:gridSpan w:val="2"/>
            <w:hideMark/>
          </w:tcPr>
          <w:p w14:paraId="60C04AAA" w14:textId="30CC176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_status}}</w:t>
            </w:r>
          </w:p>
        </w:tc>
      </w:tr>
      <w:tr w:rsidR="00AA337E" w:rsidRPr="00BD533B" w14:paraId="4677E22E" w14:textId="77777777" w:rsidTr="006972BB">
        <w:trPr>
          <w:jc w:val="center"/>
        </w:trPr>
        <w:tc>
          <w:tcPr>
            <w:tcW w:w="5000" w:type="pct"/>
            <w:gridSpan w:val="2"/>
            <w:hideMark/>
          </w:tcPr>
          <w:p w14:paraId="24540606" w14:textId="40F25BB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_origination}}</w:t>
            </w:r>
          </w:p>
        </w:tc>
      </w:tr>
    </w:tbl>
    <w:p w14:paraId="002CDBED"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497E49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FDC513"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(2) What is the solution and how is it implemented?</w:t>
            </w:r>
          </w:p>
        </w:tc>
      </w:tr>
      <w:tr w:rsidR="00403049" w:rsidRPr="00BD533B" w14:paraId="5201800A" w14:textId="77777777" w:rsidTr="006972BB">
        <w:trPr>
          <w:jc w:val="center"/>
        </w:trPr>
        <w:tc>
          <w:tcPr>
            <w:tcW w:w="5000" w:type="pct"/>
          </w:tcPr>
          <w:p w14:paraId="3A54605C" w14:textId="14D0D98E"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1E99D893"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34" w:name="_Toc385594111"/>
      <w:bookmarkStart w:id="835" w:name="_Toc385594503"/>
      <w:bookmarkStart w:id="836" w:name="_Toc385594891"/>
      <w:bookmarkStart w:id="837" w:name="_Toc388620745"/>
      <w:bookmarkStart w:id="838" w:name="_Toc449543322"/>
      <w:bookmarkStart w:id="839" w:name="_Toc520895398"/>
      <w:r w:rsidRPr="00BD533B">
        <w:rPr>
          <w:rFonts w:ascii="Gill Sans MT" w:eastAsia="MS Gothic" w:hAnsi="Gill Sans MT" w:cs="Gill Sans Light"/>
          <w:bCs/>
          <w:color w:val="444644"/>
          <w:sz w:val="28"/>
          <w:szCs w:val="28"/>
        </w:rPr>
        <w:t xml:space="preserve">AT-3 </w:t>
      </w:r>
      <w:r w:rsidRPr="00BD533B">
        <w:rPr>
          <w:rFonts w:ascii="Gill Sans MT" w:eastAsia="Calibri" w:hAnsi="Gill Sans MT" w:cs="Gill Sans Light"/>
          <w:bCs/>
          <w:color w:val="444644"/>
          <w:sz w:val="28"/>
          <w:szCs w:val="28"/>
        </w:rPr>
        <w:t>Role-Based</w:t>
      </w:r>
      <w:bookmarkEnd w:id="834"/>
      <w:bookmarkEnd w:id="835"/>
      <w:bookmarkEnd w:id="836"/>
      <w:r w:rsidRPr="00BD533B">
        <w:rPr>
          <w:rFonts w:ascii="Gill Sans MT" w:eastAsia="Calibri" w:hAnsi="Gill Sans MT" w:cs="Gill Sans Light"/>
          <w:bCs/>
          <w:color w:val="444644"/>
          <w:sz w:val="28"/>
          <w:szCs w:val="28"/>
        </w:rPr>
        <w:t xml:space="preserve"> </w:t>
      </w:r>
      <w:bookmarkStart w:id="840" w:name="_Toc149090520"/>
      <w:bookmarkStart w:id="841" w:name="_Toc383429466"/>
      <w:bookmarkStart w:id="842" w:name="_Toc383433240"/>
      <w:bookmarkStart w:id="843" w:name="_Toc383444472"/>
      <w:bookmarkStart w:id="844" w:name="_Toc385594112"/>
      <w:bookmarkStart w:id="845" w:name="_Toc385594504"/>
      <w:bookmarkStart w:id="846" w:name="_Toc385594892"/>
      <w:r w:rsidRPr="00BD533B">
        <w:rPr>
          <w:rFonts w:ascii="Gill Sans MT" w:eastAsia="MS Gothic" w:hAnsi="Gill Sans MT" w:cs="Gill Sans Light"/>
          <w:bCs/>
          <w:color w:val="444644"/>
          <w:sz w:val="28"/>
          <w:szCs w:val="28"/>
        </w:rPr>
        <w:t xml:space="preserve">Security Training </w:t>
      </w:r>
      <w:bookmarkEnd w:id="837"/>
      <w:bookmarkEnd w:id="840"/>
      <w:bookmarkEnd w:id="841"/>
      <w:bookmarkEnd w:id="842"/>
      <w:bookmarkEnd w:id="843"/>
      <w:bookmarkEnd w:id="844"/>
      <w:bookmarkEnd w:id="845"/>
      <w:bookmarkEnd w:id="846"/>
      <w:r w:rsidRPr="00BD533B">
        <w:rPr>
          <w:rFonts w:ascii="Gill Sans MT" w:eastAsia="MS Gothic" w:hAnsi="Gill Sans MT" w:cs="Gill Sans Light"/>
          <w:bCs/>
          <w:color w:val="444644"/>
          <w:sz w:val="28"/>
          <w:szCs w:val="28"/>
        </w:rPr>
        <w:t>(L) (M) (H)</w:t>
      </w:r>
      <w:bookmarkEnd w:id="838"/>
      <w:bookmarkEnd w:id="839"/>
    </w:p>
    <w:p w14:paraId="0F164A2F" w14:textId="77777777" w:rsidR="00403049" w:rsidRPr="00BD533B" w:rsidRDefault="00403049" w:rsidP="00403049">
      <w:pPr>
        <w:rPr>
          <w:rFonts w:eastAsia="MS Mincho" w:cs="Times New Roman"/>
        </w:rPr>
      </w:pPr>
      <w:r w:rsidRPr="00BD533B">
        <w:rPr>
          <w:rFonts w:eastAsia="MS Mincho" w:cs="Times New Roman"/>
        </w:rPr>
        <w:t>The organization provides role-based security training to personnel with assigned security roles and responsibilities:</w:t>
      </w:r>
    </w:p>
    <w:p w14:paraId="6528AB30"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 xml:space="preserve">Before authorizing access to the information system or performing assigned </w:t>
      </w:r>
      <w:proofErr w:type="gramStart"/>
      <w:r w:rsidRPr="00BD533B">
        <w:rPr>
          <w:rFonts w:eastAsia="Lucida Sans Unicode" w:cs="Calibri"/>
          <w:kern w:val="2"/>
        </w:rPr>
        <w:t>duties;</w:t>
      </w:r>
      <w:proofErr w:type="gramEnd"/>
    </w:p>
    <w:p w14:paraId="643C4087"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When required by information system changes; and</w:t>
      </w:r>
    </w:p>
    <w:p w14:paraId="7684710D"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51F20325"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68DAF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6F935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AT-3</w:t>
            </w:r>
          </w:p>
        </w:tc>
        <w:tc>
          <w:tcPr>
            <w:tcW w:w="4189" w:type="pct"/>
            <w:hideMark/>
          </w:tcPr>
          <w:p w14:paraId="6F74FFFE"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48DFBB13" w14:textId="77777777" w:rsidTr="006972BB">
        <w:trPr>
          <w:cantSplit/>
          <w:jc w:val="center"/>
        </w:trPr>
        <w:tc>
          <w:tcPr>
            <w:tcW w:w="5000" w:type="pct"/>
            <w:gridSpan w:val="2"/>
            <w:hideMark/>
          </w:tcPr>
          <w:p w14:paraId="349B6789" w14:textId="14A63C6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AA337E" w:rsidRPr="00BD533B" w14:paraId="2FA294F2" w14:textId="77777777" w:rsidTr="006972BB">
        <w:trPr>
          <w:cantSplit/>
          <w:jc w:val="center"/>
        </w:trPr>
        <w:tc>
          <w:tcPr>
            <w:tcW w:w="5000" w:type="pct"/>
            <w:gridSpan w:val="2"/>
            <w:hideMark/>
          </w:tcPr>
          <w:p w14:paraId="4A18AC9B" w14:textId="455B9BA1" w:rsidR="00AA337E" w:rsidRPr="00BD533B" w:rsidRDefault="00AA337E" w:rsidP="00AA337E">
            <w:pPr>
              <w:rPr>
                <w:rFonts w:eastAsia="Times New Roman" w:cs="Calibri"/>
                <w:bCs/>
                <w:color w:val="313231"/>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AA337E" w:rsidRPr="00BD533B" w14:paraId="59ACF59A" w14:textId="77777777" w:rsidTr="006972BB">
        <w:trPr>
          <w:cantSplit/>
          <w:jc w:val="center"/>
        </w:trPr>
        <w:tc>
          <w:tcPr>
            <w:tcW w:w="5000" w:type="pct"/>
            <w:gridSpan w:val="2"/>
            <w:hideMark/>
          </w:tcPr>
          <w:p w14:paraId="58C005D7" w14:textId="20ABA3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_status}}</w:t>
            </w:r>
          </w:p>
        </w:tc>
      </w:tr>
      <w:tr w:rsidR="00AA337E" w:rsidRPr="00BD533B" w14:paraId="25324908" w14:textId="77777777" w:rsidTr="006972BB">
        <w:trPr>
          <w:cantSplit/>
          <w:jc w:val="center"/>
        </w:trPr>
        <w:tc>
          <w:tcPr>
            <w:tcW w:w="5000" w:type="pct"/>
            <w:gridSpan w:val="2"/>
            <w:hideMark/>
          </w:tcPr>
          <w:p w14:paraId="33858B00" w14:textId="2CB50D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_origination}}</w:t>
            </w:r>
          </w:p>
        </w:tc>
      </w:tr>
    </w:tbl>
    <w:p w14:paraId="15287D1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ADFD50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52C1C1"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AT-3 What is the solution and how is it implemented?</w:t>
            </w:r>
          </w:p>
        </w:tc>
      </w:tr>
      <w:tr w:rsidR="00AA337E" w:rsidRPr="00BD533B" w14:paraId="4D994E5C" w14:textId="77777777" w:rsidTr="006972BB">
        <w:trPr>
          <w:jc w:val="center"/>
        </w:trPr>
        <w:tc>
          <w:tcPr>
            <w:tcW w:w="484" w:type="pct"/>
            <w:shd w:val="clear" w:color="auto" w:fill="C4D3EF"/>
            <w:hideMark/>
          </w:tcPr>
          <w:p w14:paraId="77FBD45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585B9CC0" w14:textId="0E9C8F71"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3_a</w:t>
            </w:r>
            <w:r w:rsidRPr="00550847">
              <w:t>_implementation}}</w:t>
            </w:r>
          </w:p>
        </w:tc>
      </w:tr>
      <w:tr w:rsidR="00AA337E" w:rsidRPr="00BD533B" w14:paraId="31E846C7" w14:textId="77777777" w:rsidTr="006972BB">
        <w:trPr>
          <w:jc w:val="center"/>
        </w:trPr>
        <w:tc>
          <w:tcPr>
            <w:tcW w:w="484" w:type="pct"/>
            <w:shd w:val="clear" w:color="auto" w:fill="C4D3EF"/>
            <w:hideMark/>
          </w:tcPr>
          <w:p w14:paraId="0D600CBF"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b</w:t>
            </w:r>
          </w:p>
        </w:tc>
        <w:tc>
          <w:tcPr>
            <w:tcW w:w="4516" w:type="pct"/>
          </w:tcPr>
          <w:p w14:paraId="292CACA7" w14:textId="1C9814E3"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3_b</w:t>
            </w:r>
            <w:r w:rsidRPr="00550847">
              <w:t>_implementation}}</w:t>
            </w:r>
          </w:p>
        </w:tc>
      </w:tr>
      <w:tr w:rsidR="00AA337E" w:rsidRPr="00BD533B" w14:paraId="13ED4691" w14:textId="77777777" w:rsidTr="006972BB">
        <w:trPr>
          <w:jc w:val="center"/>
        </w:trPr>
        <w:tc>
          <w:tcPr>
            <w:tcW w:w="484" w:type="pct"/>
            <w:shd w:val="clear" w:color="auto" w:fill="C4D3EF"/>
          </w:tcPr>
          <w:p w14:paraId="36F01E67"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c</w:t>
            </w:r>
          </w:p>
        </w:tc>
        <w:tc>
          <w:tcPr>
            <w:tcW w:w="4516" w:type="pct"/>
          </w:tcPr>
          <w:p w14:paraId="5B4C29D2" w14:textId="1295C62C"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3_c</w:t>
            </w:r>
            <w:r w:rsidRPr="00550847">
              <w:t>_implementation}}</w:t>
            </w:r>
          </w:p>
        </w:tc>
      </w:tr>
    </w:tbl>
    <w:p w14:paraId="10B8E406"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7" w:name="_Toc520895399"/>
      <w:r w:rsidRPr="00BD533B">
        <w:rPr>
          <w:rFonts w:eastAsia="MS Gothic" w:cs="Gill Sans Light"/>
          <w:bCs/>
          <w:caps/>
          <w:color w:val="444644"/>
          <w:szCs w:val="28"/>
        </w:rPr>
        <w:t>AT-3 (3) Control Enhancement (H)</w:t>
      </w:r>
      <w:bookmarkEnd w:id="847"/>
      <w:r w:rsidRPr="00BD533B">
        <w:rPr>
          <w:rFonts w:eastAsia="MS Gothic" w:cs="Gill Sans Light"/>
          <w:bCs/>
          <w:caps/>
          <w:color w:val="444644"/>
          <w:szCs w:val="28"/>
        </w:rPr>
        <w:t xml:space="preserve"> </w:t>
      </w:r>
    </w:p>
    <w:p w14:paraId="20106843" w14:textId="77777777" w:rsidR="00403049" w:rsidRPr="00BD533B" w:rsidRDefault="00403049" w:rsidP="00403049">
      <w:pPr>
        <w:rPr>
          <w:rFonts w:eastAsia="MS Mincho" w:cs="Times New Roman"/>
          <w:highlight w:val="yellow"/>
        </w:rPr>
      </w:pPr>
      <w:r w:rsidRPr="00BD533B">
        <w:rPr>
          <w:rFonts w:eastAsia="MS Mincho" w:cs="Times New Roman"/>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403049" w:rsidRPr="00BD533B" w14:paraId="202C11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7CA104"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(3)</w:t>
            </w:r>
          </w:p>
        </w:tc>
        <w:tc>
          <w:tcPr>
            <w:tcW w:w="4189" w:type="pct"/>
            <w:hideMark/>
          </w:tcPr>
          <w:p w14:paraId="3839E5A7"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70860845" w14:textId="77777777" w:rsidTr="006972BB">
        <w:trPr>
          <w:jc w:val="center"/>
        </w:trPr>
        <w:tc>
          <w:tcPr>
            <w:tcW w:w="5000" w:type="pct"/>
            <w:gridSpan w:val="2"/>
            <w:hideMark/>
          </w:tcPr>
          <w:p w14:paraId="559FDA49" w14:textId="29B4D331"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AA337E" w:rsidRPr="00BD533B" w14:paraId="3EF0EEA2" w14:textId="77777777" w:rsidTr="006972BB">
        <w:trPr>
          <w:jc w:val="center"/>
        </w:trPr>
        <w:tc>
          <w:tcPr>
            <w:tcW w:w="5000" w:type="pct"/>
            <w:gridSpan w:val="2"/>
            <w:hideMark/>
          </w:tcPr>
          <w:p w14:paraId="6A439D28" w14:textId="73BC106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{{at_3_3_status}}</w:t>
            </w:r>
          </w:p>
        </w:tc>
      </w:tr>
      <w:tr w:rsidR="00AA337E" w:rsidRPr="00BD533B" w14:paraId="158BDBC8" w14:textId="77777777" w:rsidTr="006972BB">
        <w:trPr>
          <w:jc w:val="center"/>
        </w:trPr>
        <w:tc>
          <w:tcPr>
            <w:tcW w:w="5000" w:type="pct"/>
            <w:gridSpan w:val="2"/>
            <w:hideMark/>
          </w:tcPr>
          <w:p w14:paraId="17DD0815" w14:textId="38E397B6"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{{at_3_3_origination}}</w:t>
            </w:r>
          </w:p>
        </w:tc>
      </w:tr>
    </w:tbl>
    <w:p w14:paraId="317B4C7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7425A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2305B26"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(3) What is the solution and how is it implemented?</w:t>
            </w:r>
          </w:p>
        </w:tc>
      </w:tr>
      <w:tr w:rsidR="00403049" w:rsidRPr="00BD533B" w14:paraId="35B5D77A" w14:textId="77777777" w:rsidTr="006972BB">
        <w:trPr>
          <w:jc w:val="center"/>
        </w:trPr>
        <w:tc>
          <w:tcPr>
            <w:tcW w:w="5000" w:type="pct"/>
          </w:tcPr>
          <w:p w14:paraId="31BCDEA3" w14:textId="27AE1FA5"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bCs/>
                <w:sz w:val="20"/>
                <w:szCs w:val="20"/>
              </w:rPr>
              <w:t>{{at_3_3_implementation}}</w:t>
            </w:r>
          </w:p>
        </w:tc>
      </w:tr>
    </w:tbl>
    <w:p w14:paraId="1C182902"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8" w:name="_Toc520895400"/>
      <w:r w:rsidRPr="00BD533B">
        <w:rPr>
          <w:rFonts w:eastAsia="MS Gothic" w:cs="Gill Sans Light"/>
          <w:bCs/>
          <w:caps/>
          <w:color w:val="444644"/>
          <w:szCs w:val="28"/>
        </w:rPr>
        <w:t>AT-3 (4) Control Enhancement (H)</w:t>
      </w:r>
      <w:bookmarkEnd w:id="848"/>
    </w:p>
    <w:p w14:paraId="65E9E25A" w14:textId="77777777" w:rsidR="00403049" w:rsidRPr="00BD533B" w:rsidRDefault="00403049" w:rsidP="00403049">
      <w:pPr>
        <w:rPr>
          <w:rFonts w:eastAsia="MS Mincho" w:cs="Calibri"/>
          <w:highlight w:val="yellow"/>
        </w:rPr>
      </w:pPr>
      <w:r w:rsidRPr="00BD533B">
        <w:rPr>
          <w:rFonts w:eastAsia="MS Mincho" w:cs="Calibri"/>
        </w:rPr>
        <w:t>The organization provides training to its personnel on [</w:t>
      </w:r>
      <w:r w:rsidRPr="00BD533B">
        <w:rPr>
          <w:rFonts w:eastAsia="Lucida Sans Unicode" w:cs="Calibri"/>
          <w:i/>
          <w:kern w:val="2"/>
        </w:rPr>
        <w:t>FedRAMP Assignment: malicious code indicators as defined by organization incident policy/capability</w:t>
      </w:r>
      <w:r w:rsidRPr="00BD533B">
        <w:rPr>
          <w:rFonts w:eastAsia="MS Mincho" w:cs="Calibri"/>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533B" w14:paraId="6B576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9D927A"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(4)</w:t>
            </w:r>
          </w:p>
        </w:tc>
        <w:tc>
          <w:tcPr>
            <w:tcW w:w="4189" w:type="pct"/>
            <w:hideMark/>
          </w:tcPr>
          <w:p w14:paraId="30092EDC"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396167C7" w14:textId="77777777" w:rsidTr="006972BB">
        <w:trPr>
          <w:jc w:val="center"/>
        </w:trPr>
        <w:tc>
          <w:tcPr>
            <w:tcW w:w="5000" w:type="pct"/>
            <w:gridSpan w:val="2"/>
            <w:hideMark/>
          </w:tcPr>
          <w:p w14:paraId="14206222" w14:textId="5DEB19A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AA337E" w:rsidRPr="00BD533B" w14:paraId="401DFE03" w14:textId="77777777" w:rsidTr="006972BB">
        <w:trPr>
          <w:jc w:val="center"/>
        </w:trPr>
        <w:tc>
          <w:tcPr>
            <w:tcW w:w="5000" w:type="pct"/>
            <w:gridSpan w:val="2"/>
            <w:hideMark/>
          </w:tcPr>
          <w:p w14:paraId="1BCDC57D" w14:textId="1F4497B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AT-3 (4): {{at_3_4_parameter}}</w:t>
            </w:r>
          </w:p>
        </w:tc>
      </w:tr>
      <w:tr w:rsidR="00AA337E" w:rsidRPr="00BD533B" w14:paraId="565554F3" w14:textId="77777777" w:rsidTr="006972BB">
        <w:trPr>
          <w:jc w:val="center"/>
        </w:trPr>
        <w:tc>
          <w:tcPr>
            <w:tcW w:w="5000" w:type="pct"/>
            <w:gridSpan w:val="2"/>
            <w:hideMark/>
          </w:tcPr>
          <w:p w14:paraId="1E91B18E" w14:textId="10CD91A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{{at_3_4_status}}</w:t>
            </w:r>
          </w:p>
        </w:tc>
      </w:tr>
      <w:tr w:rsidR="00AA337E" w:rsidRPr="00BD533B" w14:paraId="3BE71CBD" w14:textId="77777777" w:rsidTr="006972BB">
        <w:trPr>
          <w:jc w:val="center"/>
        </w:trPr>
        <w:tc>
          <w:tcPr>
            <w:tcW w:w="5000" w:type="pct"/>
            <w:gridSpan w:val="2"/>
            <w:hideMark/>
          </w:tcPr>
          <w:p w14:paraId="396D9482" w14:textId="0E3FE27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{{at_3_4_origination}}</w:t>
            </w:r>
          </w:p>
        </w:tc>
      </w:tr>
    </w:tbl>
    <w:p w14:paraId="2C464C83"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23E45A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F20CDE"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(4) What is the solution and how is it implemented?</w:t>
            </w:r>
          </w:p>
        </w:tc>
      </w:tr>
      <w:tr w:rsidR="00403049" w:rsidRPr="00BD533B" w14:paraId="2B64CD46" w14:textId="77777777" w:rsidTr="006972BB">
        <w:trPr>
          <w:jc w:val="center"/>
        </w:trPr>
        <w:tc>
          <w:tcPr>
            <w:tcW w:w="5000" w:type="pct"/>
          </w:tcPr>
          <w:p w14:paraId="0738DC37" w14:textId="5BFED79B" w:rsidR="00403049" w:rsidRPr="00BD533B" w:rsidRDefault="00AA337E" w:rsidP="006972BB">
            <w:pPr>
              <w:rPr>
                <w:rFonts w:eastAsia="Times New Roman" w:cs="Calibri"/>
                <w:bCs/>
                <w:color w:val="313231"/>
                <w:sz w:val="20"/>
              </w:rPr>
            </w:pPr>
            <w:r w:rsidRPr="004A1F1C">
              <w:rPr>
                <w:bCs/>
              </w:rPr>
              <w:t>{{at_3_4_implementation}}</w:t>
            </w:r>
          </w:p>
        </w:tc>
      </w:tr>
    </w:tbl>
    <w:p w14:paraId="5523BF1C"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49" w:name="_Toc149090521"/>
      <w:bookmarkStart w:id="850" w:name="_Toc383429467"/>
      <w:bookmarkStart w:id="851" w:name="_Toc383433241"/>
      <w:bookmarkStart w:id="852" w:name="_Toc383444473"/>
      <w:bookmarkStart w:id="853" w:name="_Toc385594113"/>
      <w:bookmarkStart w:id="854" w:name="_Toc385594505"/>
      <w:bookmarkStart w:id="855" w:name="_Toc385594893"/>
      <w:bookmarkStart w:id="856" w:name="_Toc388620746"/>
      <w:bookmarkStart w:id="857" w:name="_Toc449543323"/>
      <w:bookmarkStart w:id="858" w:name="_Toc520895401"/>
      <w:r w:rsidRPr="00BD533B">
        <w:rPr>
          <w:rFonts w:ascii="Gill Sans MT" w:eastAsia="MS Gothic" w:hAnsi="Gill Sans MT" w:cs="Gill Sans Light"/>
          <w:bCs/>
          <w:color w:val="444644"/>
          <w:sz w:val="28"/>
          <w:szCs w:val="28"/>
        </w:rPr>
        <w:t xml:space="preserve">AT-4 Security Training Records </w:t>
      </w:r>
      <w:bookmarkEnd w:id="849"/>
      <w:bookmarkEnd w:id="850"/>
      <w:bookmarkEnd w:id="851"/>
      <w:bookmarkEnd w:id="852"/>
      <w:bookmarkEnd w:id="853"/>
      <w:bookmarkEnd w:id="854"/>
      <w:bookmarkEnd w:id="855"/>
      <w:bookmarkEnd w:id="856"/>
      <w:r w:rsidRPr="00BD533B">
        <w:rPr>
          <w:rFonts w:ascii="Gill Sans MT" w:eastAsia="MS Gothic" w:hAnsi="Gill Sans MT" w:cs="Gill Sans Light"/>
          <w:bCs/>
          <w:color w:val="444644"/>
          <w:sz w:val="28"/>
          <w:szCs w:val="28"/>
        </w:rPr>
        <w:t>(H)</w:t>
      </w:r>
      <w:bookmarkEnd w:id="857"/>
      <w:bookmarkEnd w:id="858"/>
    </w:p>
    <w:p w14:paraId="5767765A" w14:textId="77777777" w:rsidR="00403049" w:rsidRPr="00BD533B" w:rsidRDefault="00403049" w:rsidP="00403049">
      <w:pPr>
        <w:keepNext/>
        <w:rPr>
          <w:rFonts w:eastAsia="MS Mincho" w:cs="Times New Roman"/>
        </w:rPr>
      </w:pPr>
      <w:r w:rsidRPr="00BD533B">
        <w:rPr>
          <w:rFonts w:eastAsia="MS Mincho" w:cs="Times New Roman"/>
        </w:rPr>
        <w:t>The organization:</w:t>
      </w:r>
    </w:p>
    <w:p w14:paraId="37344B17"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 xml:space="preserve">Documents and monitors individual information system security training activities </w:t>
      </w:r>
      <w:r w:rsidRPr="00BD533B">
        <w:rPr>
          <w:rFonts w:eastAsia="Lucida Sans Unicode" w:cs="Calibri"/>
          <w:kern w:val="2"/>
        </w:rPr>
        <w:lastRenderedPageBreak/>
        <w:t>including basic security awareness training and specific information system security training; and</w:t>
      </w:r>
    </w:p>
    <w:p w14:paraId="6C317683"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Retains individual training records for [</w:t>
      </w:r>
      <w:r w:rsidRPr="00BD533B">
        <w:rPr>
          <w:rFonts w:eastAsia="Lucida Sans Unicode" w:cs="Calibri"/>
          <w:i/>
          <w:kern w:val="2"/>
        </w:rPr>
        <w:t>FedRAMP Assignment: at least five (5) years or 5 years after completion of a specific training program</w:t>
      </w:r>
      <w:r w:rsidRPr="00BD533B">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533B" w14:paraId="2BD94B5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9C728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AT-4</w:t>
            </w:r>
          </w:p>
        </w:tc>
        <w:tc>
          <w:tcPr>
            <w:tcW w:w="4189" w:type="pct"/>
            <w:hideMark/>
          </w:tcPr>
          <w:p w14:paraId="4CE29775"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FC70886" w14:textId="77777777" w:rsidTr="006972BB">
        <w:trPr>
          <w:jc w:val="center"/>
        </w:trPr>
        <w:tc>
          <w:tcPr>
            <w:tcW w:w="5000" w:type="pct"/>
            <w:gridSpan w:val="2"/>
            <w:hideMark/>
          </w:tcPr>
          <w:p w14:paraId="4A2CB275" w14:textId="62C1D820"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AA337E" w:rsidRPr="00BD533B" w14:paraId="42DB1D8B" w14:textId="77777777" w:rsidTr="006972BB">
        <w:trPr>
          <w:jc w:val="center"/>
        </w:trPr>
        <w:tc>
          <w:tcPr>
            <w:tcW w:w="5000" w:type="pct"/>
            <w:gridSpan w:val="2"/>
            <w:hideMark/>
          </w:tcPr>
          <w:p w14:paraId="019EC43E" w14:textId="62701932" w:rsidR="00AA337E" w:rsidRPr="00BD533B" w:rsidRDefault="00AA337E" w:rsidP="00AA337E">
            <w:pPr>
              <w:rPr>
                <w:rFonts w:cs="Times New Roman"/>
                <w:color w:val="313231"/>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AA337E" w:rsidRPr="00BD533B" w14:paraId="3A639353" w14:textId="77777777" w:rsidTr="006972BB">
        <w:trPr>
          <w:jc w:val="center"/>
        </w:trPr>
        <w:tc>
          <w:tcPr>
            <w:tcW w:w="5000" w:type="pct"/>
            <w:gridSpan w:val="2"/>
            <w:hideMark/>
          </w:tcPr>
          <w:p w14:paraId="7E2707CF" w14:textId="3958F4C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_status}}</w:t>
            </w:r>
          </w:p>
        </w:tc>
      </w:tr>
      <w:tr w:rsidR="00AA337E" w:rsidRPr="00BD533B" w14:paraId="76DBD26B" w14:textId="77777777" w:rsidTr="006972BB">
        <w:trPr>
          <w:jc w:val="center"/>
        </w:trPr>
        <w:tc>
          <w:tcPr>
            <w:tcW w:w="5000" w:type="pct"/>
            <w:gridSpan w:val="2"/>
            <w:hideMark/>
          </w:tcPr>
          <w:p w14:paraId="42E8C509" w14:textId="43DF64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_origination}}</w:t>
            </w:r>
          </w:p>
        </w:tc>
      </w:tr>
    </w:tbl>
    <w:p w14:paraId="6A243F24"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42B4A6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B97340E"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AT-4 What is the solution and how is it implemented?</w:t>
            </w:r>
          </w:p>
        </w:tc>
      </w:tr>
      <w:tr w:rsidR="00AA337E" w:rsidRPr="00BD533B" w14:paraId="3E942EEC" w14:textId="77777777" w:rsidTr="006972BB">
        <w:trPr>
          <w:jc w:val="center"/>
        </w:trPr>
        <w:tc>
          <w:tcPr>
            <w:tcW w:w="484" w:type="pct"/>
            <w:shd w:val="clear" w:color="auto" w:fill="C4D3EF"/>
            <w:hideMark/>
          </w:tcPr>
          <w:p w14:paraId="276DC6EE"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644823D9" w14:textId="2B95B8FD"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4_a</w:t>
            </w:r>
            <w:r w:rsidRPr="00612646">
              <w:t>_implementation}}</w:t>
            </w:r>
          </w:p>
        </w:tc>
      </w:tr>
      <w:tr w:rsidR="00AA337E" w:rsidRPr="00BD533B" w14:paraId="312DB78C" w14:textId="77777777" w:rsidTr="006972BB">
        <w:trPr>
          <w:jc w:val="center"/>
        </w:trPr>
        <w:tc>
          <w:tcPr>
            <w:tcW w:w="484" w:type="pct"/>
            <w:shd w:val="clear" w:color="auto" w:fill="C4D3EF"/>
            <w:hideMark/>
          </w:tcPr>
          <w:p w14:paraId="55D8ED93"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04399C4C" w14:textId="0F01B5B7"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4_b</w:t>
            </w:r>
            <w:r w:rsidRPr="00612646">
              <w:t>_implementation}}</w:t>
            </w:r>
          </w:p>
        </w:tc>
      </w:tr>
    </w:tbl>
    <w:p w14:paraId="41E74895" w14:textId="77777777" w:rsidR="00403049" w:rsidRPr="00403049" w:rsidRDefault="00403049" w:rsidP="000A5D79">
      <w:pPr>
        <w:pStyle w:val="Heading2"/>
        <w:numPr>
          <w:ilvl w:val="1"/>
          <w:numId w:val="218"/>
        </w:numPr>
        <w:rPr>
          <w:rFonts w:ascii="Gill Sans MT" w:eastAsia="MS Gothic" w:hAnsi="Gill Sans MT"/>
          <w:color w:val="646564"/>
        </w:rPr>
      </w:pPr>
      <w:bookmarkStart w:id="859" w:name="_Toc46408674"/>
      <w:r w:rsidRPr="00403049">
        <w:rPr>
          <w:rFonts w:ascii="Gill Sans MT" w:eastAsia="MS Gothic" w:hAnsi="Gill Sans MT"/>
          <w:color w:val="646564"/>
        </w:rPr>
        <w:t>Audit and Accountability (AU)</w:t>
      </w:r>
      <w:bookmarkEnd w:id="859"/>
    </w:p>
    <w:p w14:paraId="60D843FC"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0" w:name="_Toc449543326"/>
      <w:bookmarkStart w:id="861" w:name="_Toc520895403"/>
      <w:r w:rsidRPr="00B12BC9">
        <w:rPr>
          <w:rFonts w:ascii="Gill Sans MT" w:eastAsia="MS Gothic" w:hAnsi="Gill Sans MT" w:cs="Gill Sans Light"/>
          <w:bCs/>
          <w:color w:val="444644"/>
          <w:sz w:val="28"/>
          <w:szCs w:val="28"/>
        </w:rPr>
        <w:t>AU-1 Audit and Accountability Policy and Procedures (H)</w:t>
      </w:r>
      <w:bookmarkEnd w:id="860"/>
      <w:bookmarkEnd w:id="861"/>
    </w:p>
    <w:p w14:paraId="63B4FBCD" w14:textId="77777777" w:rsidR="00403049" w:rsidRPr="00B12BC9" w:rsidRDefault="00403049" w:rsidP="00403049">
      <w:pPr>
        <w:keepNext/>
        <w:rPr>
          <w:rFonts w:eastAsia="MS Mincho" w:cs="Times New Roman"/>
        </w:rPr>
      </w:pPr>
      <w:r w:rsidRPr="00B12BC9">
        <w:rPr>
          <w:rFonts w:eastAsia="MS Mincho" w:cs="Times New Roman"/>
        </w:rPr>
        <w:t>The organization:</w:t>
      </w:r>
    </w:p>
    <w:p w14:paraId="312CDED6"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Develops, documents, and disseminates to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w:t>
      </w:r>
    </w:p>
    <w:p w14:paraId="216D78C8"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An audit and accountability policy that addresses purpose, scope, roles, responsibilities, management commitment, coordination among organizational entities, and compliance; and</w:t>
      </w:r>
    </w:p>
    <w:p w14:paraId="7FBF5D9B"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Procedures to facilitate the implementation of the audit and accountability policy and associated audit and accountability controls; and</w:t>
      </w:r>
    </w:p>
    <w:p w14:paraId="6B76F20D"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Reviews and updates the current:</w:t>
      </w:r>
    </w:p>
    <w:p w14:paraId="4D30C88B"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policy [</w:t>
      </w:r>
      <w:r w:rsidRPr="00B12BC9">
        <w:rPr>
          <w:rFonts w:eastAsia="Lucida Sans Unicode" w:cs="Calibri"/>
          <w:i/>
          <w:kern w:val="2"/>
        </w:rPr>
        <w:t>FedRAMP Assignment: at least annually</w:t>
      </w:r>
      <w:r w:rsidRPr="00B12BC9">
        <w:rPr>
          <w:rFonts w:eastAsia="Lucida Sans Unicode" w:cs="Calibri"/>
          <w:kern w:val="2"/>
        </w:rPr>
        <w:t>]; and</w:t>
      </w:r>
    </w:p>
    <w:p w14:paraId="638A6505"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procedures [</w:t>
      </w:r>
      <w:r w:rsidRPr="00B12BC9">
        <w:rPr>
          <w:rFonts w:eastAsia="Lucida Sans Unicode" w:cs="Calibri"/>
          <w:i/>
          <w:kern w:val="2"/>
        </w:rPr>
        <w:t>FedRAMP Assignment: at least annually or whenever a significant change occurs</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2A383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52599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w:t>
            </w:r>
          </w:p>
        </w:tc>
        <w:tc>
          <w:tcPr>
            <w:tcW w:w="4189" w:type="pct"/>
            <w:hideMark/>
          </w:tcPr>
          <w:p w14:paraId="2542E6F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0E94444A" w14:textId="77777777" w:rsidTr="006972BB">
        <w:trPr>
          <w:jc w:val="center"/>
        </w:trPr>
        <w:tc>
          <w:tcPr>
            <w:tcW w:w="5000" w:type="pct"/>
            <w:gridSpan w:val="2"/>
            <w:hideMark/>
          </w:tcPr>
          <w:p w14:paraId="25E6493C" w14:textId="63151CF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AA337E" w:rsidRPr="00B12BC9" w14:paraId="55E990E2" w14:textId="77777777" w:rsidTr="006972BB">
        <w:trPr>
          <w:jc w:val="center"/>
        </w:trPr>
        <w:tc>
          <w:tcPr>
            <w:tcW w:w="5000" w:type="pct"/>
            <w:gridSpan w:val="2"/>
            <w:hideMark/>
          </w:tcPr>
          <w:p w14:paraId="1DEE3164" w14:textId="3C0460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AA337E" w:rsidRPr="00B12BC9" w14:paraId="40B47B50" w14:textId="77777777" w:rsidTr="006972BB">
        <w:trPr>
          <w:jc w:val="center"/>
        </w:trPr>
        <w:tc>
          <w:tcPr>
            <w:tcW w:w="5000" w:type="pct"/>
            <w:gridSpan w:val="2"/>
          </w:tcPr>
          <w:p w14:paraId="7C6819D8" w14:textId="499C35D4"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AA337E" w:rsidRPr="00B12BC9" w14:paraId="764E6BA3" w14:textId="77777777" w:rsidTr="006972BB">
        <w:trPr>
          <w:jc w:val="center"/>
        </w:trPr>
        <w:tc>
          <w:tcPr>
            <w:tcW w:w="5000" w:type="pct"/>
            <w:gridSpan w:val="2"/>
          </w:tcPr>
          <w:p w14:paraId="66EB920A" w14:textId="415BE03A" w:rsidR="00AA337E" w:rsidRPr="00B12BC9" w:rsidRDefault="00AA337E" w:rsidP="00AA337E">
            <w:pPr>
              <w:rPr>
                <w:rFonts w:cs="Times New Roman"/>
                <w:color w:val="313231"/>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AA337E" w:rsidRPr="00B12BC9" w14:paraId="08E9FAC0" w14:textId="77777777" w:rsidTr="006972BB">
        <w:trPr>
          <w:jc w:val="center"/>
        </w:trPr>
        <w:tc>
          <w:tcPr>
            <w:tcW w:w="5000" w:type="pct"/>
            <w:gridSpan w:val="2"/>
            <w:hideMark/>
          </w:tcPr>
          <w:p w14:paraId="72A39722" w14:textId="24B44D7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_status}}</w:t>
            </w:r>
          </w:p>
        </w:tc>
      </w:tr>
      <w:tr w:rsidR="00AA337E" w:rsidRPr="00B12BC9" w14:paraId="0C352726" w14:textId="77777777" w:rsidTr="006972BB">
        <w:trPr>
          <w:jc w:val="center"/>
        </w:trPr>
        <w:tc>
          <w:tcPr>
            <w:tcW w:w="5000" w:type="pct"/>
            <w:gridSpan w:val="2"/>
            <w:hideMark/>
          </w:tcPr>
          <w:p w14:paraId="3B5A2473" w14:textId="6C3135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_origination}}</w:t>
            </w:r>
          </w:p>
        </w:tc>
      </w:tr>
    </w:tbl>
    <w:p w14:paraId="6E2B8856"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41E2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1A398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 What is the solution and how is it implemented?</w:t>
            </w:r>
          </w:p>
        </w:tc>
      </w:tr>
      <w:tr w:rsidR="00AA337E" w:rsidRPr="00B12BC9" w14:paraId="061DDF51" w14:textId="77777777" w:rsidTr="006972BB">
        <w:trPr>
          <w:jc w:val="center"/>
        </w:trPr>
        <w:tc>
          <w:tcPr>
            <w:tcW w:w="484" w:type="pct"/>
            <w:shd w:val="clear" w:color="auto" w:fill="C4D3EF"/>
            <w:hideMark/>
          </w:tcPr>
          <w:p w14:paraId="737E178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119CEC2" w14:textId="426935D3"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1_a</w:t>
            </w:r>
            <w:r w:rsidRPr="0023087F">
              <w:t>_implementation}}</w:t>
            </w:r>
          </w:p>
        </w:tc>
      </w:tr>
      <w:tr w:rsidR="00AA337E" w:rsidRPr="00B12BC9" w14:paraId="7379701D" w14:textId="77777777" w:rsidTr="006972BB">
        <w:trPr>
          <w:jc w:val="center"/>
        </w:trPr>
        <w:tc>
          <w:tcPr>
            <w:tcW w:w="484" w:type="pct"/>
            <w:shd w:val="clear" w:color="auto" w:fill="C4D3EF"/>
            <w:hideMark/>
          </w:tcPr>
          <w:p w14:paraId="430CDD3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15C7822" w14:textId="70430366"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1_b</w:t>
            </w:r>
            <w:r w:rsidRPr="0023087F">
              <w:t>_implementation}}</w:t>
            </w:r>
          </w:p>
        </w:tc>
      </w:tr>
    </w:tbl>
    <w:p w14:paraId="14CEF87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2" w:name="_Toc383429470"/>
      <w:bookmarkStart w:id="863" w:name="_Toc383433244"/>
      <w:bookmarkStart w:id="864" w:name="_Toc383444476"/>
      <w:bookmarkStart w:id="865" w:name="_Toc385594116"/>
      <w:bookmarkStart w:id="866" w:name="_Toc385594508"/>
      <w:bookmarkStart w:id="867" w:name="_Toc385594896"/>
      <w:bookmarkStart w:id="868" w:name="_Toc388620748"/>
      <w:bookmarkStart w:id="869" w:name="_Toc449543327"/>
      <w:bookmarkStart w:id="870" w:name="_Toc520895404"/>
      <w:r w:rsidRPr="00B12BC9">
        <w:rPr>
          <w:rFonts w:ascii="Gill Sans MT" w:eastAsia="MS Gothic" w:hAnsi="Gill Sans MT" w:cs="Gill Sans Light"/>
          <w:bCs/>
          <w:color w:val="444644"/>
          <w:sz w:val="28"/>
          <w:szCs w:val="28"/>
        </w:rPr>
        <w:t xml:space="preserve">AU-2 Audit Events </w:t>
      </w:r>
      <w:bookmarkEnd w:id="862"/>
      <w:bookmarkEnd w:id="863"/>
      <w:bookmarkEnd w:id="864"/>
      <w:bookmarkEnd w:id="865"/>
      <w:bookmarkEnd w:id="866"/>
      <w:bookmarkEnd w:id="867"/>
      <w:bookmarkEnd w:id="868"/>
      <w:r w:rsidRPr="00B12BC9">
        <w:rPr>
          <w:rFonts w:ascii="Gill Sans MT" w:eastAsia="MS Gothic" w:hAnsi="Gill Sans MT" w:cs="Gill Sans Light"/>
          <w:bCs/>
          <w:color w:val="444644"/>
          <w:sz w:val="28"/>
          <w:szCs w:val="28"/>
        </w:rPr>
        <w:t>(L) (M) (H)</w:t>
      </w:r>
      <w:bookmarkEnd w:id="869"/>
      <w:bookmarkEnd w:id="870"/>
    </w:p>
    <w:p w14:paraId="631F488B" w14:textId="77777777" w:rsidR="00403049" w:rsidRPr="00B12BC9" w:rsidRDefault="00403049" w:rsidP="00403049">
      <w:pPr>
        <w:keepNext/>
        <w:rPr>
          <w:rFonts w:eastAsia="MS Mincho" w:cs="Times New Roman"/>
        </w:rPr>
      </w:pPr>
      <w:r w:rsidRPr="00B12BC9">
        <w:rPr>
          <w:rFonts w:eastAsia="MS Mincho" w:cs="Times New Roman"/>
        </w:rPr>
        <w:t>The organization:</w:t>
      </w:r>
    </w:p>
    <w:p w14:paraId="422EEFBC"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Determines that the information system </w:t>
      </w:r>
      <w:proofErr w:type="gramStart"/>
      <w:r w:rsidRPr="00B12BC9">
        <w:rPr>
          <w:rFonts w:eastAsia="Lucida Sans Unicode" w:cs="Calibri"/>
          <w:kern w:val="2"/>
        </w:rPr>
        <w:t>is capable of auditing</w:t>
      </w:r>
      <w:proofErr w:type="gramEnd"/>
      <w:r w:rsidRPr="00B12BC9">
        <w:rPr>
          <w:rFonts w:eastAsia="Lucida Sans Unicode" w:cs="Calibri"/>
          <w:kern w:val="2"/>
        </w:rPr>
        <w:t xml:space="preserve"> the following events: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roofErr w:type="gramStart"/>
      <w:r w:rsidRPr="00B12BC9">
        <w:rPr>
          <w:rFonts w:eastAsia="Lucida Sans Unicode" w:cs="Calibri"/>
          <w:iCs/>
          <w:kern w:val="2"/>
        </w:rPr>
        <w:t>];</w:t>
      </w:r>
      <w:proofErr w:type="gramEnd"/>
    </w:p>
    <w:p w14:paraId="1DAFE713"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Coordinates the security audit function with other organizational entities requiring audit-related information to enhance mutual support and to help guide the selection of auditable </w:t>
      </w:r>
      <w:proofErr w:type="gramStart"/>
      <w:r w:rsidRPr="00B12BC9">
        <w:rPr>
          <w:rFonts w:eastAsia="Lucida Sans Unicode" w:cs="Calibri"/>
          <w:kern w:val="2"/>
        </w:rPr>
        <w:t>events;</w:t>
      </w:r>
      <w:proofErr w:type="gramEnd"/>
    </w:p>
    <w:p w14:paraId="00408D56"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Provides a rationale for why the auditable events are deemed to be adequate to support after-the-fact investigations of security incidents; and</w:t>
      </w:r>
    </w:p>
    <w:p w14:paraId="477AD004"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Determines that the following events are to be audited within the information system: [</w:t>
      </w:r>
      <w:r w:rsidRPr="00B12BC9">
        <w:rPr>
          <w:rFonts w:eastAsia="Lucida Sans Unicode" w:cs="Calibri"/>
          <w:i/>
          <w:kern w:val="2"/>
        </w:rPr>
        <w:t>FedRAMP Assignment: organization-defined subset of the auditable events defined in AU-2 a. to be audited continually for each identified event</w:t>
      </w:r>
      <w:r w:rsidRPr="00B12BC9">
        <w:rPr>
          <w:rFonts w:eastAsia="Lucida Sans Unicode" w:cs="Calibri"/>
          <w:kern w:val="2"/>
        </w:rPr>
        <w:t>.</w:t>
      </w:r>
    </w:p>
    <w:p w14:paraId="4D8B1700"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AU-2 Additional FedRAMP Requirements and Guidance:</w:t>
      </w:r>
      <w:r w:rsidRPr="00B12BC9">
        <w:rPr>
          <w:rFonts w:eastAsia="Lucida Sans Unicode" w:cs="Calibri"/>
          <w:kern w:val="2"/>
        </w:rPr>
        <w:t xml:space="preserve"> </w:t>
      </w:r>
    </w:p>
    <w:p w14:paraId="6BFE324A"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3C7E94E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DC322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w:t>
            </w:r>
          </w:p>
        </w:tc>
        <w:tc>
          <w:tcPr>
            <w:tcW w:w="4189" w:type="pct"/>
            <w:hideMark/>
          </w:tcPr>
          <w:p w14:paraId="477DB46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A0DE13A" w14:textId="77777777" w:rsidTr="006972BB">
        <w:trPr>
          <w:jc w:val="center"/>
        </w:trPr>
        <w:tc>
          <w:tcPr>
            <w:tcW w:w="5000" w:type="pct"/>
            <w:gridSpan w:val="2"/>
            <w:hideMark/>
          </w:tcPr>
          <w:p w14:paraId="5F2358AD" w14:textId="336DD73B" w:rsidR="00AA337E" w:rsidRPr="00B12BC9" w:rsidRDefault="00AA337E" w:rsidP="00AA337E">
            <w:pPr>
              <w:widowControl w:val="0"/>
              <w:suppressAutoHyphens/>
              <w:overflowPunct w:val="0"/>
              <w:spacing w:before="40" w:after="40"/>
              <w:rPr>
                <w:rFonts w:eastAsia="Times New Roman" w:cs="Calibri"/>
                <w:color w:val="313231"/>
                <w:spacing w:val="-5"/>
                <w:kern w:val="20"/>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AA337E" w:rsidRPr="00B12BC9" w14:paraId="00E7E284" w14:textId="77777777" w:rsidTr="006972BB">
        <w:trPr>
          <w:jc w:val="center"/>
        </w:trPr>
        <w:tc>
          <w:tcPr>
            <w:tcW w:w="5000" w:type="pct"/>
            <w:gridSpan w:val="2"/>
            <w:hideMark/>
          </w:tcPr>
          <w:p w14:paraId="0A83E4A9" w14:textId="17E6BD37" w:rsidR="00AA337E" w:rsidRPr="00B12BC9" w:rsidRDefault="00AA337E" w:rsidP="00AA337E">
            <w:pPr>
              <w:rPr>
                <w:rFonts w:cs="Times New Roman"/>
                <w:color w:val="313231"/>
              </w:rPr>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AA337E" w:rsidRPr="00B12BC9" w14:paraId="4FE539D0" w14:textId="77777777" w:rsidTr="006972BB">
        <w:trPr>
          <w:jc w:val="center"/>
        </w:trPr>
        <w:tc>
          <w:tcPr>
            <w:tcW w:w="5000" w:type="pct"/>
            <w:gridSpan w:val="2"/>
          </w:tcPr>
          <w:p w14:paraId="5AE9A17E" w14:textId="2FCB79D0"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AA337E" w:rsidRPr="00B12BC9" w14:paraId="5B643BF6" w14:textId="77777777" w:rsidTr="006972BB">
        <w:trPr>
          <w:jc w:val="center"/>
        </w:trPr>
        <w:tc>
          <w:tcPr>
            <w:tcW w:w="5000" w:type="pct"/>
            <w:gridSpan w:val="2"/>
            <w:hideMark/>
          </w:tcPr>
          <w:p w14:paraId="217688A1" w14:textId="340CA4C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_status}}</w:t>
            </w:r>
          </w:p>
        </w:tc>
      </w:tr>
      <w:tr w:rsidR="00AA337E" w:rsidRPr="00B12BC9" w14:paraId="71B99B0D" w14:textId="77777777" w:rsidTr="006972BB">
        <w:trPr>
          <w:jc w:val="center"/>
        </w:trPr>
        <w:tc>
          <w:tcPr>
            <w:tcW w:w="5000" w:type="pct"/>
            <w:gridSpan w:val="2"/>
            <w:hideMark/>
          </w:tcPr>
          <w:p w14:paraId="64281BA6" w14:textId="36F118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_origination}}</w:t>
            </w:r>
          </w:p>
        </w:tc>
      </w:tr>
    </w:tbl>
    <w:p w14:paraId="787E233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BB291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1967D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What is the solution and how is it implemented?</w:t>
            </w:r>
          </w:p>
        </w:tc>
      </w:tr>
      <w:tr w:rsidR="00AA337E" w:rsidRPr="00B12BC9" w14:paraId="58733605" w14:textId="77777777" w:rsidTr="006972BB">
        <w:trPr>
          <w:jc w:val="center"/>
        </w:trPr>
        <w:tc>
          <w:tcPr>
            <w:tcW w:w="484" w:type="pct"/>
            <w:shd w:val="clear" w:color="auto" w:fill="C4D3EF"/>
            <w:hideMark/>
          </w:tcPr>
          <w:p w14:paraId="6C8D83DB"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C411945" w14:textId="6E51446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2_a</w:t>
            </w:r>
            <w:r w:rsidRPr="00C6757C">
              <w:t>_implementation}}</w:t>
            </w:r>
          </w:p>
        </w:tc>
      </w:tr>
      <w:tr w:rsidR="00AA337E" w:rsidRPr="00B12BC9" w14:paraId="2B5E5EE1" w14:textId="77777777" w:rsidTr="006972BB">
        <w:trPr>
          <w:jc w:val="center"/>
        </w:trPr>
        <w:tc>
          <w:tcPr>
            <w:tcW w:w="484" w:type="pct"/>
            <w:shd w:val="clear" w:color="auto" w:fill="C4D3EF"/>
            <w:hideMark/>
          </w:tcPr>
          <w:p w14:paraId="56EC425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62106E25" w14:textId="7D334161"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2_b</w:t>
            </w:r>
            <w:r w:rsidRPr="00C6757C">
              <w:t>_implementation}}</w:t>
            </w:r>
          </w:p>
        </w:tc>
      </w:tr>
      <w:tr w:rsidR="00AA337E" w:rsidRPr="00B12BC9" w14:paraId="728079B0" w14:textId="77777777" w:rsidTr="006972BB">
        <w:trPr>
          <w:jc w:val="center"/>
        </w:trPr>
        <w:tc>
          <w:tcPr>
            <w:tcW w:w="484" w:type="pct"/>
            <w:shd w:val="clear" w:color="auto" w:fill="C4D3EF"/>
          </w:tcPr>
          <w:p w14:paraId="5E6AA49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c</w:t>
            </w:r>
          </w:p>
        </w:tc>
        <w:tc>
          <w:tcPr>
            <w:tcW w:w="4516" w:type="pct"/>
          </w:tcPr>
          <w:p w14:paraId="34DBE22C" w14:textId="2D733197"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2_c</w:t>
            </w:r>
            <w:r w:rsidRPr="00C6757C">
              <w:t>_implementation}}</w:t>
            </w:r>
          </w:p>
        </w:tc>
      </w:tr>
      <w:tr w:rsidR="00AA337E" w:rsidRPr="00B12BC9" w14:paraId="3AFD7A79" w14:textId="77777777" w:rsidTr="006972BB">
        <w:trPr>
          <w:jc w:val="center"/>
        </w:trPr>
        <w:tc>
          <w:tcPr>
            <w:tcW w:w="484" w:type="pct"/>
            <w:shd w:val="clear" w:color="auto" w:fill="C4D3EF"/>
          </w:tcPr>
          <w:p w14:paraId="45C94E9F"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d</w:t>
            </w:r>
          </w:p>
        </w:tc>
        <w:tc>
          <w:tcPr>
            <w:tcW w:w="4516" w:type="pct"/>
          </w:tcPr>
          <w:p w14:paraId="70CB1BFC" w14:textId="0283835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2_d</w:t>
            </w:r>
            <w:r w:rsidRPr="00C6757C">
              <w:t>_implementation}}</w:t>
            </w:r>
          </w:p>
        </w:tc>
      </w:tr>
    </w:tbl>
    <w:p w14:paraId="29504B6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71" w:name="_Toc383429472"/>
      <w:bookmarkStart w:id="872" w:name="_Toc383433245"/>
      <w:bookmarkStart w:id="873" w:name="_Toc383444477"/>
      <w:bookmarkStart w:id="874" w:name="_Toc385594117"/>
      <w:bookmarkStart w:id="875" w:name="_Toc385594509"/>
      <w:bookmarkStart w:id="876" w:name="_Toc385594897"/>
      <w:bookmarkStart w:id="877" w:name="_Toc388620749"/>
      <w:bookmarkStart w:id="878" w:name="_Toc520895405"/>
      <w:r w:rsidRPr="00B12BC9">
        <w:rPr>
          <w:rFonts w:eastAsia="MS Gothic" w:cs="Gill Sans Light"/>
          <w:bCs/>
          <w:caps/>
          <w:color w:val="444644"/>
          <w:szCs w:val="28"/>
        </w:rPr>
        <w:t xml:space="preserve">AU-2 (3) Control Enhancement </w:t>
      </w:r>
      <w:bookmarkEnd w:id="871"/>
      <w:bookmarkEnd w:id="872"/>
      <w:bookmarkEnd w:id="873"/>
      <w:bookmarkEnd w:id="874"/>
      <w:bookmarkEnd w:id="875"/>
      <w:bookmarkEnd w:id="876"/>
      <w:bookmarkEnd w:id="877"/>
      <w:r w:rsidRPr="00B12BC9">
        <w:rPr>
          <w:rFonts w:eastAsia="MS Gothic" w:cs="Gill Sans Light"/>
          <w:bCs/>
          <w:caps/>
          <w:color w:val="444644"/>
          <w:szCs w:val="28"/>
        </w:rPr>
        <w:t>(M) (H)</w:t>
      </w:r>
      <w:bookmarkEnd w:id="878"/>
    </w:p>
    <w:p w14:paraId="086960EC" w14:textId="77777777" w:rsidR="00403049" w:rsidRPr="00B12BC9" w:rsidRDefault="00403049" w:rsidP="00403049">
      <w:pPr>
        <w:rPr>
          <w:rFonts w:eastAsia="MS Mincho" w:cs="Calibri"/>
          <w:bCs/>
        </w:rPr>
      </w:pPr>
      <w:r w:rsidRPr="00B12BC9">
        <w:rPr>
          <w:rFonts w:eastAsia="MS Mincho" w:cs="Calibri"/>
          <w:bCs/>
        </w:rPr>
        <w:t>The organization reviews and updates the audited events [</w:t>
      </w:r>
      <w:r w:rsidRPr="00B12BC9">
        <w:rPr>
          <w:rFonts w:eastAsia="Lucida Sans Unicode" w:cs="Calibri"/>
          <w:i/>
          <w:kern w:val="2"/>
        </w:rPr>
        <w:t>FedRAMP Assignment: annually or whenever there is a change in the threat environment</w:t>
      </w:r>
      <w:r w:rsidRPr="00B12BC9">
        <w:rPr>
          <w:rFonts w:eastAsia="Lucida Sans Unicode" w:cs="Calibri"/>
          <w:iCs/>
          <w:kern w:val="2"/>
        </w:rPr>
        <w:t>]</w:t>
      </w:r>
      <w:r w:rsidRPr="00B12BC9">
        <w:rPr>
          <w:rFonts w:eastAsia="MS Mincho" w:cs="Calibri"/>
          <w:bCs/>
        </w:rPr>
        <w:t>.</w:t>
      </w:r>
    </w:p>
    <w:p w14:paraId="4DB801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AU-2 (3) Additional FedRAMP Requirements and Guidance: </w:t>
      </w:r>
    </w:p>
    <w:p w14:paraId="27201A1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0C445C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95FA7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 (3)</w:t>
            </w:r>
          </w:p>
        </w:tc>
        <w:tc>
          <w:tcPr>
            <w:tcW w:w="4189" w:type="pct"/>
            <w:hideMark/>
          </w:tcPr>
          <w:p w14:paraId="35B56DD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F7F1830" w14:textId="77777777" w:rsidTr="006972BB">
        <w:trPr>
          <w:jc w:val="center"/>
        </w:trPr>
        <w:tc>
          <w:tcPr>
            <w:tcW w:w="5000" w:type="pct"/>
            <w:gridSpan w:val="2"/>
            <w:hideMark/>
          </w:tcPr>
          <w:p w14:paraId="3592E59A" w14:textId="012524D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AA337E" w:rsidRPr="00B12BC9" w14:paraId="2D254BAF" w14:textId="77777777" w:rsidTr="006972BB">
        <w:trPr>
          <w:jc w:val="center"/>
        </w:trPr>
        <w:tc>
          <w:tcPr>
            <w:tcW w:w="5000" w:type="pct"/>
            <w:gridSpan w:val="2"/>
            <w:hideMark/>
          </w:tcPr>
          <w:p w14:paraId="2720B750" w14:textId="0902AE10"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AA337E" w:rsidRPr="00B12BC9" w14:paraId="2EB11DBD" w14:textId="77777777" w:rsidTr="006972BB">
        <w:trPr>
          <w:jc w:val="center"/>
        </w:trPr>
        <w:tc>
          <w:tcPr>
            <w:tcW w:w="5000" w:type="pct"/>
            <w:gridSpan w:val="2"/>
            <w:hideMark/>
          </w:tcPr>
          <w:p w14:paraId="204C6AFD" w14:textId="641A11E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_status}}</w:t>
            </w:r>
          </w:p>
        </w:tc>
      </w:tr>
      <w:tr w:rsidR="00AA337E" w:rsidRPr="00B12BC9" w14:paraId="2D755D2E" w14:textId="77777777" w:rsidTr="006972BB">
        <w:trPr>
          <w:jc w:val="center"/>
        </w:trPr>
        <w:tc>
          <w:tcPr>
            <w:tcW w:w="5000" w:type="pct"/>
            <w:gridSpan w:val="2"/>
            <w:hideMark/>
          </w:tcPr>
          <w:p w14:paraId="7EDADDA1" w14:textId="5A35AA2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_origination}}</w:t>
            </w:r>
          </w:p>
        </w:tc>
      </w:tr>
    </w:tbl>
    <w:p w14:paraId="0A84729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62542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2C221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(3) What is the solution and how is it implemented?</w:t>
            </w:r>
          </w:p>
        </w:tc>
      </w:tr>
      <w:tr w:rsidR="00403049" w:rsidRPr="00B12BC9" w14:paraId="5EFEAC80" w14:textId="77777777" w:rsidTr="006972BB">
        <w:trPr>
          <w:jc w:val="center"/>
        </w:trPr>
        <w:tc>
          <w:tcPr>
            <w:tcW w:w="5000" w:type="pct"/>
          </w:tcPr>
          <w:p w14:paraId="0A75A9C5" w14:textId="708B9F4D"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{{au_2_3_implementation}}</w:t>
            </w:r>
          </w:p>
        </w:tc>
      </w:tr>
    </w:tbl>
    <w:p w14:paraId="6B2CA4B5"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79" w:name="_Toc383429473"/>
      <w:bookmarkStart w:id="880" w:name="_Toc383433246"/>
      <w:bookmarkStart w:id="881" w:name="_Toc383444478"/>
      <w:bookmarkStart w:id="882" w:name="_Toc385594118"/>
      <w:bookmarkStart w:id="883" w:name="_Toc385594510"/>
      <w:bookmarkStart w:id="884" w:name="_Toc385594898"/>
      <w:bookmarkStart w:id="885" w:name="_Toc388620750"/>
      <w:bookmarkStart w:id="886" w:name="_Toc449543328"/>
      <w:bookmarkStart w:id="887" w:name="_Toc520895406"/>
      <w:r w:rsidRPr="00B12BC9">
        <w:rPr>
          <w:rFonts w:ascii="Gill Sans MT" w:eastAsia="MS Gothic" w:hAnsi="Gill Sans MT" w:cs="Gill Sans Light"/>
          <w:bCs/>
          <w:color w:val="444644"/>
          <w:sz w:val="28"/>
          <w:szCs w:val="28"/>
        </w:rPr>
        <w:t xml:space="preserve">AU-3 Content of Audit Records </w:t>
      </w:r>
      <w:bookmarkEnd w:id="879"/>
      <w:bookmarkEnd w:id="880"/>
      <w:bookmarkEnd w:id="881"/>
      <w:bookmarkEnd w:id="882"/>
      <w:bookmarkEnd w:id="883"/>
      <w:bookmarkEnd w:id="884"/>
      <w:bookmarkEnd w:id="885"/>
      <w:r w:rsidRPr="00B12BC9">
        <w:rPr>
          <w:rFonts w:ascii="Gill Sans MT" w:eastAsia="MS Gothic" w:hAnsi="Gill Sans MT" w:cs="Gill Sans Light"/>
          <w:bCs/>
          <w:color w:val="444644"/>
          <w:sz w:val="28"/>
          <w:szCs w:val="28"/>
        </w:rPr>
        <w:t>(L) (M) (H)</w:t>
      </w:r>
      <w:bookmarkEnd w:id="886"/>
      <w:bookmarkEnd w:id="887"/>
    </w:p>
    <w:p w14:paraId="2AB79769" w14:textId="77777777" w:rsidR="00403049" w:rsidRPr="00B12BC9" w:rsidRDefault="00403049" w:rsidP="00403049">
      <w:pPr>
        <w:rPr>
          <w:rFonts w:eastAsia="MS Mincho" w:cs="Times New Roman"/>
        </w:rPr>
      </w:pPr>
      <w:r w:rsidRPr="00B12BC9">
        <w:rPr>
          <w:rFonts w:eastAsia="MS Mincho" w:cs="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B12BC9" w:rsidDel="004C54B2">
        <w:rPr>
          <w:rFonts w:eastAsia="MS Mincho" w:cs="Times New Roman"/>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73439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861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AU-3</w:t>
            </w:r>
          </w:p>
        </w:tc>
        <w:tc>
          <w:tcPr>
            <w:tcW w:w="4189" w:type="pct"/>
            <w:hideMark/>
          </w:tcPr>
          <w:p w14:paraId="6DF1E0A2"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42E7627" w14:textId="77777777" w:rsidTr="006972BB">
        <w:trPr>
          <w:jc w:val="center"/>
        </w:trPr>
        <w:tc>
          <w:tcPr>
            <w:tcW w:w="5000" w:type="pct"/>
            <w:gridSpan w:val="2"/>
            <w:hideMark/>
          </w:tcPr>
          <w:p w14:paraId="040DE59D" w14:textId="0D637FD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AA337E" w:rsidRPr="00B12BC9" w14:paraId="0ABCB775" w14:textId="77777777" w:rsidTr="006972BB">
        <w:trPr>
          <w:jc w:val="center"/>
        </w:trPr>
        <w:tc>
          <w:tcPr>
            <w:tcW w:w="5000" w:type="pct"/>
            <w:gridSpan w:val="2"/>
            <w:hideMark/>
          </w:tcPr>
          <w:p w14:paraId="4CD461E7" w14:textId="572D99D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_status}}</w:t>
            </w:r>
          </w:p>
        </w:tc>
      </w:tr>
      <w:tr w:rsidR="00AA337E" w:rsidRPr="00B12BC9" w14:paraId="6808F87F" w14:textId="77777777" w:rsidTr="006972BB">
        <w:trPr>
          <w:jc w:val="center"/>
        </w:trPr>
        <w:tc>
          <w:tcPr>
            <w:tcW w:w="5000" w:type="pct"/>
            <w:gridSpan w:val="2"/>
            <w:hideMark/>
          </w:tcPr>
          <w:p w14:paraId="0A548898" w14:textId="57CC9F4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_origination}}</w:t>
            </w:r>
          </w:p>
        </w:tc>
      </w:tr>
    </w:tbl>
    <w:p w14:paraId="3B3212B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FE9E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0452D1"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What is the solution and how is it implemented?</w:t>
            </w:r>
          </w:p>
        </w:tc>
      </w:tr>
      <w:tr w:rsidR="00403049" w:rsidRPr="00B12BC9" w14:paraId="7DA40D21" w14:textId="77777777" w:rsidTr="006972BB">
        <w:trPr>
          <w:jc w:val="center"/>
        </w:trPr>
        <w:tc>
          <w:tcPr>
            <w:tcW w:w="5000" w:type="pct"/>
          </w:tcPr>
          <w:p w14:paraId="59E33CE5" w14:textId="070AB86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color w:val="auto"/>
                <w:sz w:val="20"/>
              </w:rPr>
              <w:t>{{au_3_implementation}}</w:t>
            </w:r>
          </w:p>
        </w:tc>
      </w:tr>
    </w:tbl>
    <w:p w14:paraId="1998B96E"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88" w:name="_Toc520895407"/>
      <w:r w:rsidRPr="00B12BC9">
        <w:rPr>
          <w:rFonts w:eastAsia="MS Gothic" w:cs="Gill Sans Light"/>
          <w:bCs/>
          <w:caps/>
          <w:color w:val="444644"/>
          <w:szCs w:val="28"/>
        </w:rPr>
        <w:t>AU-3 (1) Control Enhancement (H)</w:t>
      </w:r>
      <w:bookmarkEnd w:id="888"/>
    </w:p>
    <w:p w14:paraId="130E6FFB" w14:textId="77777777" w:rsidR="00403049" w:rsidRPr="00B12BC9" w:rsidRDefault="00403049" w:rsidP="00403049">
      <w:pPr>
        <w:rPr>
          <w:rFonts w:eastAsia="MS Mincho" w:cs="Calibri"/>
          <w:bCs/>
        </w:rPr>
      </w:pPr>
      <w:r w:rsidRPr="00B12BC9">
        <w:rPr>
          <w:rFonts w:eastAsia="MS Mincho" w:cs="Calibri"/>
          <w:bCs/>
        </w:rPr>
        <w:t>The information system generates audit records containing the following additional information: [</w:t>
      </w:r>
      <w:r w:rsidRPr="00B12BC9">
        <w:rPr>
          <w:rFonts w:eastAsia="Lucida Sans Unicode" w:cs="Calibri"/>
          <w:i/>
          <w:kern w:val="2"/>
        </w:rPr>
        <w:t>FedRAMP Assignment: organization-defined additional, more detailed information].</w:t>
      </w:r>
    </w:p>
    <w:p w14:paraId="2BEA9A72"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AU-3 (1) Additional FedRAMP Requirements and Guidance: </w:t>
      </w:r>
    </w:p>
    <w:p w14:paraId="6233CB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defines audit record types </w:t>
      </w:r>
      <w:r w:rsidRPr="00B12BC9">
        <w:rPr>
          <w:rFonts w:eastAsia="Lucida Sans Unicode" w:cs="Calibri"/>
          <w:bCs/>
          <w:kern w:val="2"/>
        </w:rPr>
        <w:t>[</w:t>
      </w:r>
      <w:r w:rsidRPr="00B12BC9">
        <w:rPr>
          <w:rFonts w:eastAsia="Lucida Sans Unicode" w:cs="Calibri"/>
          <w:i/>
          <w:kern w:val="2"/>
        </w:rPr>
        <w:t xml:space="preserve">FedRAMP Assignment: session, connection, transaction, or activity duration; for client-server transactions, the number of bytes </w:t>
      </w:r>
      <w:proofErr w:type="gramStart"/>
      <w:r w:rsidRPr="00B12BC9">
        <w:rPr>
          <w:rFonts w:eastAsia="Lucida Sans Unicode" w:cs="Calibri"/>
          <w:i/>
          <w:kern w:val="2"/>
        </w:rPr>
        <w:t>received</w:t>
      </w:r>
      <w:proofErr w:type="gramEnd"/>
      <w:r w:rsidRPr="00B12BC9">
        <w:rPr>
          <w:rFonts w:eastAsia="Lucida Sans Unicode" w:cs="Calibri"/>
          <w:i/>
          <w:kern w:val="2"/>
        </w:rPr>
        <w:t xml:space="preserve"> and bytes sent; additional informational messages to diagnose or identify the event; characteristics that describe or identify the object or resource being acted upon; individual identities of group account users; full-text of privileged commands</w:t>
      </w:r>
      <w:r w:rsidRPr="00B12BC9">
        <w:rPr>
          <w:rFonts w:eastAsia="Lucida Sans Unicode" w:cs="Calibri"/>
          <w:bCs/>
          <w:kern w:val="2"/>
        </w:rPr>
        <w:t>]</w:t>
      </w:r>
      <w:r w:rsidRPr="00B12BC9">
        <w:rPr>
          <w:rFonts w:eastAsia="Lucida Sans Unicode" w:cs="Calibri"/>
          <w:kern w:val="2"/>
        </w:rPr>
        <w:t>.  The audit record types are approved and accepted by the JAB/AO.</w:t>
      </w:r>
    </w:p>
    <w:p w14:paraId="7824F103"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403049" w:rsidRPr="00B12BC9" w14:paraId="32844ED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3EECF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AU-3 (1)</w:t>
            </w:r>
          </w:p>
        </w:tc>
        <w:tc>
          <w:tcPr>
            <w:tcW w:w="4189" w:type="pct"/>
            <w:hideMark/>
          </w:tcPr>
          <w:p w14:paraId="5515705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4F4FBEE" w14:textId="77777777" w:rsidTr="006972BB">
        <w:trPr>
          <w:jc w:val="center"/>
        </w:trPr>
        <w:tc>
          <w:tcPr>
            <w:tcW w:w="5000" w:type="pct"/>
            <w:gridSpan w:val="2"/>
            <w:hideMark/>
          </w:tcPr>
          <w:p w14:paraId="18D16AA5" w14:textId="7122801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AA337E" w:rsidRPr="00B12BC9" w14:paraId="39FAD28D" w14:textId="77777777" w:rsidTr="006972BB">
        <w:trPr>
          <w:jc w:val="center"/>
        </w:trPr>
        <w:tc>
          <w:tcPr>
            <w:tcW w:w="5000" w:type="pct"/>
            <w:gridSpan w:val="2"/>
            <w:hideMark/>
          </w:tcPr>
          <w:p w14:paraId="66AA9AA0" w14:textId="53981B5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AA337E" w:rsidRPr="00B12BC9" w14:paraId="4B631ED3" w14:textId="77777777" w:rsidTr="006972BB">
        <w:trPr>
          <w:jc w:val="center"/>
        </w:trPr>
        <w:tc>
          <w:tcPr>
            <w:tcW w:w="5000" w:type="pct"/>
            <w:gridSpan w:val="2"/>
            <w:hideMark/>
          </w:tcPr>
          <w:p w14:paraId="091A2752" w14:textId="0B72CB0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_status}}</w:t>
            </w:r>
          </w:p>
        </w:tc>
      </w:tr>
      <w:tr w:rsidR="00AA337E" w:rsidRPr="00B12BC9" w14:paraId="23EDDC28" w14:textId="77777777" w:rsidTr="006972BB">
        <w:trPr>
          <w:jc w:val="center"/>
        </w:trPr>
        <w:tc>
          <w:tcPr>
            <w:tcW w:w="5000" w:type="pct"/>
            <w:gridSpan w:val="2"/>
            <w:hideMark/>
          </w:tcPr>
          <w:p w14:paraId="377523DE" w14:textId="6007918E"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_origination}}</w:t>
            </w:r>
          </w:p>
        </w:tc>
      </w:tr>
    </w:tbl>
    <w:p w14:paraId="7723C29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02AF1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EC454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(1) What is the solution and how is it implemented?</w:t>
            </w:r>
          </w:p>
        </w:tc>
      </w:tr>
      <w:tr w:rsidR="00403049" w:rsidRPr="00B12BC9" w14:paraId="1011651E" w14:textId="77777777" w:rsidTr="006972BB">
        <w:trPr>
          <w:jc w:val="center"/>
        </w:trPr>
        <w:tc>
          <w:tcPr>
            <w:tcW w:w="5000" w:type="pct"/>
          </w:tcPr>
          <w:p w14:paraId="30F05C4B" w14:textId="61BF5DD3" w:rsidR="00403049" w:rsidRPr="00B12BC9" w:rsidRDefault="00AA337E" w:rsidP="00AA337E">
            <w:pPr>
              <w:widowControl w:val="0"/>
              <w:suppressAutoHyphens/>
              <w:overflowPunct w:val="0"/>
              <w:spacing w:after="40"/>
              <w:rPr>
                <w:rFonts w:eastAsia="Lucida Sans Unicode" w:cs="Arial"/>
                <w:color w:val="313231"/>
                <w:spacing w:val="-5"/>
                <w:kern w:val="20"/>
                <w:sz w:val="20"/>
              </w:rPr>
            </w:pPr>
            <w:r w:rsidRPr="004A1F1C">
              <w:rPr>
                <w:rFonts w:eastAsia="Times New Roman" w:cs="Calibri"/>
                <w:sz w:val="20"/>
              </w:rPr>
              <w:t>{{au_3_1_implementation}}</w:t>
            </w:r>
          </w:p>
        </w:tc>
      </w:tr>
    </w:tbl>
    <w:p w14:paraId="0660E86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889" w:name="_Toc520895408"/>
      <w:r w:rsidRPr="00B12BC9">
        <w:rPr>
          <w:rFonts w:eastAsia="MS Gothic" w:cs="Gill Sans Light"/>
          <w:bCs/>
          <w:caps/>
          <w:color w:val="444644"/>
          <w:szCs w:val="28"/>
        </w:rPr>
        <w:t>AU-3 (2) Control Enhancement (H)</w:t>
      </w:r>
      <w:bookmarkEnd w:id="889"/>
    </w:p>
    <w:p w14:paraId="4EC042E2" w14:textId="77777777" w:rsidR="00403049" w:rsidRPr="00B12BC9" w:rsidRDefault="00403049" w:rsidP="00403049">
      <w:pPr>
        <w:rPr>
          <w:rFonts w:eastAsia="MS Mincho" w:cs="Calibri"/>
          <w:highlight w:val="yellow"/>
        </w:rPr>
      </w:pPr>
      <w:r w:rsidRPr="00B12BC9">
        <w:rPr>
          <w:rFonts w:eastAsia="MS Mincho" w:cs="Calibri"/>
        </w:rPr>
        <w:t>The information system provides centralized management and configuration of the content to be captured in audit records generated by [</w:t>
      </w:r>
      <w:r w:rsidRPr="00B12BC9">
        <w:rPr>
          <w:rFonts w:eastAsia="Lucida Sans Unicode" w:cs="Calibri"/>
          <w:i/>
          <w:kern w:val="2"/>
        </w:rPr>
        <w:t>FedRAMP Assignment: all network, data storage, and computing devices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01ED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D2A9E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AU-3 (2)</w:t>
            </w:r>
          </w:p>
        </w:tc>
        <w:tc>
          <w:tcPr>
            <w:tcW w:w="4189" w:type="pct"/>
            <w:hideMark/>
          </w:tcPr>
          <w:p w14:paraId="6CCDAA0F"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B5B46B6" w14:textId="77777777" w:rsidTr="006972BB">
        <w:trPr>
          <w:cantSplit/>
          <w:jc w:val="center"/>
        </w:trPr>
        <w:tc>
          <w:tcPr>
            <w:tcW w:w="5000" w:type="pct"/>
            <w:gridSpan w:val="2"/>
            <w:hideMark/>
          </w:tcPr>
          <w:p w14:paraId="4A0C77C3" w14:textId="51BD39E6"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AA337E" w:rsidRPr="00B12BC9" w14:paraId="441B88A9" w14:textId="77777777" w:rsidTr="006972BB">
        <w:trPr>
          <w:cantSplit/>
          <w:jc w:val="center"/>
        </w:trPr>
        <w:tc>
          <w:tcPr>
            <w:tcW w:w="5000" w:type="pct"/>
            <w:gridSpan w:val="2"/>
            <w:hideMark/>
          </w:tcPr>
          <w:p w14:paraId="57B489E9" w14:textId="6CCD564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AA337E" w:rsidRPr="00B12BC9" w14:paraId="5D34F929" w14:textId="77777777" w:rsidTr="006972BB">
        <w:trPr>
          <w:cantSplit/>
          <w:jc w:val="center"/>
        </w:trPr>
        <w:tc>
          <w:tcPr>
            <w:tcW w:w="5000" w:type="pct"/>
            <w:gridSpan w:val="2"/>
            <w:hideMark/>
          </w:tcPr>
          <w:p w14:paraId="2C589410" w14:textId="4DE3BF2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AA337E" w:rsidRPr="00B12BC9" w14:paraId="05ECA2A0" w14:textId="77777777" w:rsidTr="006972BB">
        <w:trPr>
          <w:cantSplit/>
          <w:jc w:val="center"/>
        </w:trPr>
        <w:tc>
          <w:tcPr>
            <w:tcW w:w="5000" w:type="pct"/>
            <w:gridSpan w:val="2"/>
            <w:hideMark/>
          </w:tcPr>
          <w:p w14:paraId="236572AA" w14:textId="1D67CCD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622796C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5B6AE9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D1765E"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AU-3 (2) What is the solution and how is it implemented?</w:t>
            </w:r>
          </w:p>
        </w:tc>
      </w:tr>
      <w:tr w:rsidR="00403049" w:rsidRPr="00B12BC9" w14:paraId="53B8AB3F" w14:textId="77777777" w:rsidTr="006972BB">
        <w:trPr>
          <w:jc w:val="center"/>
        </w:trPr>
        <w:tc>
          <w:tcPr>
            <w:tcW w:w="5000" w:type="pct"/>
          </w:tcPr>
          <w:p w14:paraId="54581F61" w14:textId="4DA665FA"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6E8E7603"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0" w:name="_Toc383429476"/>
      <w:bookmarkStart w:id="891" w:name="_Toc383433248"/>
      <w:bookmarkStart w:id="892" w:name="_Toc383444480"/>
      <w:bookmarkStart w:id="893" w:name="_Toc385594120"/>
      <w:bookmarkStart w:id="894" w:name="_Toc385594512"/>
      <w:bookmarkStart w:id="895" w:name="_Toc385594900"/>
      <w:bookmarkStart w:id="896" w:name="_Toc388620752"/>
      <w:bookmarkStart w:id="897" w:name="_Toc449543329"/>
      <w:bookmarkStart w:id="898" w:name="_Toc520895409"/>
      <w:r w:rsidRPr="00B12BC9">
        <w:rPr>
          <w:rFonts w:ascii="Gill Sans MT" w:eastAsia="MS Gothic" w:hAnsi="Gill Sans MT" w:cs="Gill Sans Light"/>
          <w:bCs/>
          <w:color w:val="444644"/>
          <w:sz w:val="28"/>
          <w:szCs w:val="28"/>
        </w:rPr>
        <w:t xml:space="preserve">AU-4 Audit Storage Capacity </w:t>
      </w:r>
      <w:bookmarkEnd w:id="890"/>
      <w:bookmarkEnd w:id="891"/>
      <w:bookmarkEnd w:id="892"/>
      <w:bookmarkEnd w:id="893"/>
      <w:bookmarkEnd w:id="894"/>
      <w:bookmarkEnd w:id="895"/>
      <w:bookmarkEnd w:id="896"/>
      <w:r w:rsidRPr="00B12BC9">
        <w:rPr>
          <w:rFonts w:ascii="Gill Sans MT" w:eastAsia="MS Gothic" w:hAnsi="Gill Sans MT" w:cs="Gill Sans Light"/>
          <w:bCs/>
          <w:color w:val="444644"/>
          <w:sz w:val="28"/>
          <w:szCs w:val="28"/>
        </w:rPr>
        <w:t>(L) (M) (H)</w:t>
      </w:r>
      <w:bookmarkEnd w:id="897"/>
      <w:bookmarkEnd w:id="898"/>
    </w:p>
    <w:p w14:paraId="6A524108" w14:textId="77777777" w:rsidR="00403049" w:rsidRPr="00B12BC9" w:rsidRDefault="00403049" w:rsidP="00403049">
      <w:pPr>
        <w:rPr>
          <w:rFonts w:eastAsia="MS Mincho" w:cs="Calibri"/>
        </w:rPr>
      </w:pPr>
      <w:r w:rsidRPr="00B12BC9">
        <w:rPr>
          <w:rFonts w:eastAsia="MS Mincho" w:cs="Calibri"/>
        </w:rPr>
        <w:t>The organization allocates audit record storage capacity in accordance with [</w:t>
      </w:r>
      <w:r w:rsidRPr="00B12BC9">
        <w:rPr>
          <w:rFonts w:eastAsia="Lucida Sans Unicode" w:cs="Calibri"/>
          <w:i/>
          <w:kern w:val="2"/>
        </w:rPr>
        <w:t>Assignment: organization-defined audit record storage requirements</w:t>
      </w:r>
      <w:r w:rsidRPr="00B12BC9">
        <w:rPr>
          <w:rFonts w:eastAsia="MS Mincho" w:cs="Calibri"/>
        </w:rPr>
        <w:t>].</w:t>
      </w:r>
      <w:r w:rsidRPr="00B12BC9" w:rsidDel="004C54B2">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4EF941F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95B82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AU-4</w:t>
            </w:r>
          </w:p>
        </w:tc>
        <w:tc>
          <w:tcPr>
            <w:tcW w:w="4189" w:type="pct"/>
            <w:hideMark/>
          </w:tcPr>
          <w:p w14:paraId="3AC5BD3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165E1743" w14:textId="77777777" w:rsidTr="006972BB">
        <w:trPr>
          <w:jc w:val="center"/>
        </w:trPr>
        <w:tc>
          <w:tcPr>
            <w:tcW w:w="5000" w:type="pct"/>
            <w:gridSpan w:val="2"/>
            <w:hideMark/>
          </w:tcPr>
          <w:p w14:paraId="4B65AB01" w14:textId="339BAF9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AA337E" w:rsidRPr="00B12BC9" w14:paraId="0568984C" w14:textId="77777777" w:rsidTr="006972BB">
        <w:trPr>
          <w:jc w:val="center"/>
        </w:trPr>
        <w:tc>
          <w:tcPr>
            <w:tcW w:w="5000" w:type="pct"/>
            <w:gridSpan w:val="2"/>
            <w:hideMark/>
          </w:tcPr>
          <w:p w14:paraId="32AF2D46" w14:textId="5924E802" w:rsidR="00AA337E" w:rsidRPr="00B12BC9" w:rsidRDefault="00AA337E" w:rsidP="00AA337E">
            <w:pPr>
              <w:rPr>
                <w:rFonts w:cs="Times New Roman"/>
                <w:color w:val="313231"/>
              </w:rPr>
            </w:pPr>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AA337E" w:rsidRPr="00B12BC9" w14:paraId="75D3C6AC" w14:textId="77777777" w:rsidTr="006972BB">
        <w:trPr>
          <w:jc w:val="center"/>
        </w:trPr>
        <w:tc>
          <w:tcPr>
            <w:tcW w:w="5000" w:type="pct"/>
            <w:gridSpan w:val="2"/>
            <w:hideMark/>
          </w:tcPr>
          <w:p w14:paraId="782D1D8E" w14:textId="352945C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_status}}</w:t>
            </w:r>
          </w:p>
        </w:tc>
      </w:tr>
      <w:tr w:rsidR="00AA337E" w:rsidRPr="00B12BC9" w14:paraId="5252E4A3" w14:textId="77777777" w:rsidTr="006972BB">
        <w:trPr>
          <w:jc w:val="center"/>
        </w:trPr>
        <w:tc>
          <w:tcPr>
            <w:tcW w:w="5000" w:type="pct"/>
            <w:gridSpan w:val="2"/>
            <w:hideMark/>
          </w:tcPr>
          <w:p w14:paraId="6D78E76B" w14:textId="322A9F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_origination}}</w:t>
            </w:r>
          </w:p>
        </w:tc>
      </w:tr>
    </w:tbl>
    <w:p w14:paraId="511A294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01B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3AEE12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AU-4 What is the solution and how is it implemented?</w:t>
            </w:r>
          </w:p>
        </w:tc>
      </w:tr>
      <w:tr w:rsidR="00403049" w:rsidRPr="00B12BC9" w14:paraId="34422822" w14:textId="77777777" w:rsidTr="006972BB">
        <w:trPr>
          <w:jc w:val="center"/>
        </w:trPr>
        <w:tc>
          <w:tcPr>
            <w:tcW w:w="5000" w:type="pct"/>
          </w:tcPr>
          <w:p w14:paraId="3782E96F" w14:textId="0F517F56"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{{au_4_implementation}}</w:t>
            </w:r>
          </w:p>
        </w:tc>
      </w:tr>
    </w:tbl>
    <w:p w14:paraId="690A6DE6"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9" w:name="_Toc449543330"/>
      <w:bookmarkStart w:id="900" w:name="_Toc520895410"/>
      <w:bookmarkStart w:id="901" w:name="_Toc383429477"/>
      <w:bookmarkStart w:id="902" w:name="_Toc383433249"/>
      <w:bookmarkStart w:id="903" w:name="_Toc383444481"/>
      <w:bookmarkStart w:id="904" w:name="_Toc385594121"/>
      <w:bookmarkStart w:id="905" w:name="_Toc385594513"/>
      <w:bookmarkStart w:id="906" w:name="_Toc385594901"/>
      <w:bookmarkStart w:id="907" w:name="_Toc388620753"/>
      <w:r w:rsidRPr="00B12BC9">
        <w:rPr>
          <w:rFonts w:ascii="Gill Sans MT" w:eastAsia="MS Gothic" w:hAnsi="Gill Sans MT" w:cs="Gill Sans Light"/>
          <w:bCs/>
          <w:color w:val="444644"/>
          <w:sz w:val="28"/>
          <w:szCs w:val="28"/>
        </w:rPr>
        <w:t>AU-5 Response to Audit Processing Failures (L) (M) (H)</w:t>
      </w:r>
      <w:bookmarkEnd w:id="899"/>
      <w:bookmarkEnd w:id="900"/>
    </w:p>
    <w:p w14:paraId="502710AE" w14:textId="77777777" w:rsidR="00403049" w:rsidRPr="00B12BC9" w:rsidRDefault="00403049" w:rsidP="00403049">
      <w:pPr>
        <w:rPr>
          <w:rFonts w:eastAsia="MS Mincho" w:cs="Times New Roman"/>
        </w:rPr>
      </w:pPr>
      <w:r w:rsidRPr="00B12BC9">
        <w:rPr>
          <w:rFonts w:eastAsia="MS Mincho" w:cs="Times New Roman"/>
        </w:rPr>
        <w:t>The information system:</w:t>
      </w:r>
    </w:p>
    <w:p w14:paraId="05B7D448"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Alerts [</w:t>
      </w:r>
      <w:r w:rsidRPr="00B12BC9">
        <w:rPr>
          <w:rFonts w:eastAsia="Lucida Sans Unicode" w:cs="Calibri"/>
          <w:i/>
          <w:kern w:val="2"/>
        </w:rPr>
        <w:t>Assignment: organization-defined personnel or roles</w:t>
      </w:r>
      <w:r w:rsidRPr="00B12BC9">
        <w:rPr>
          <w:rFonts w:eastAsia="Lucida Sans Unicode" w:cs="Calibri"/>
          <w:iCs/>
          <w:kern w:val="2"/>
        </w:rPr>
        <w:t xml:space="preserve">] </w:t>
      </w:r>
      <w:r w:rsidRPr="00B12BC9">
        <w:rPr>
          <w:rFonts w:eastAsia="Lucida Sans Unicode" w:cs="Calibri"/>
          <w:kern w:val="2"/>
        </w:rPr>
        <w:t>in the event of an audit processing failure; and</w:t>
      </w:r>
    </w:p>
    <w:p w14:paraId="7857854D"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Takes the following additional actions: [</w:t>
      </w:r>
      <w:r w:rsidRPr="00B12BC9">
        <w:rPr>
          <w:rFonts w:eastAsia="Lucida Sans Unicode" w:cs="Calibri"/>
          <w:i/>
          <w:kern w:val="2"/>
        </w:rPr>
        <w:t>FedRAMP Assignment: organization-defined actions to be taken; (overwrite oldest record)</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F4D8D9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901"/>
          <w:bookmarkEnd w:id="902"/>
          <w:bookmarkEnd w:id="903"/>
          <w:bookmarkEnd w:id="904"/>
          <w:bookmarkEnd w:id="905"/>
          <w:bookmarkEnd w:id="906"/>
          <w:bookmarkEnd w:id="907"/>
          <w:p w14:paraId="50A1CF3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AU-5</w:t>
            </w:r>
          </w:p>
        </w:tc>
        <w:tc>
          <w:tcPr>
            <w:tcW w:w="4189" w:type="pct"/>
            <w:hideMark/>
          </w:tcPr>
          <w:p w14:paraId="6A9633C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68D0E9A" w14:textId="77777777" w:rsidTr="006972BB">
        <w:trPr>
          <w:jc w:val="center"/>
        </w:trPr>
        <w:tc>
          <w:tcPr>
            <w:tcW w:w="5000" w:type="pct"/>
            <w:gridSpan w:val="2"/>
            <w:hideMark/>
          </w:tcPr>
          <w:p w14:paraId="7D3CF4EC" w14:textId="15257FE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AA337E" w:rsidRPr="00B12BC9" w14:paraId="46A2B78E" w14:textId="77777777" w:rsidTr="006972BB">
        <w:trPr>
          <w:jc w:val="center"/>
        </w:trPr>
        <w:tc>
          <w:tcPr>
            <w:tcW w:w="5000" w:type="pct"/>
            <w:gridSpan w:val="2"/>
            <w:hideMark/>
          </w:tcPr>
          <w:p w14:paraId="238529D6" w14:textId="5AA96104" w:rsidR="00AA337E" w:rsidRPr="00B12BC9" w:rsidRDefault="00AA337E" w:rsidP="00AA337E">
            <w:pPr>
              <w:rPr>
                <w:rFonts w:cs="Times New Roman"/>
                <w:color w:val="313231"/>
              </w:rPr>
            </w:pPr>
            <w:r w:rsidRPr="00DD4775">
              <w:rPr>
                <w:rFonts w:eastAsia="Times New Roman" w:cs="Calibri"/>
                <w:bCs/>
                <w:sz w:val="20"/>
              </w:rPr>
              <w:lastRenderedPageBreak/>
              <w:t>Parameter AU-05(a):</w:t>
            </w:r>
            <w:r w:rsidRPr="000E5EAD">
              <w:rPr>
                <w:sz w:val="20"/>
              </w:rPr>
              <w:t xml:space="preserve"> </w:t>
            </w:r>
            <w:r w:rsidRPr="008B2329">
              <w:rPr>
                <w:sz w:val="20"/>
              </w:rPr>
              <w:t>{{au_</w:t>
            </w:r>
            <w:r>
              <w:rPr>
                <w:sz w:val="20"/>
              </w:rPr>
              <w:t>5_a</w:t>
            </w:r>
            <w:r w:rsidRPr="008B2329">
              <w:rPr>
                <w:sz w:val="20"/>
              </w:rPr>
              <w:t>_parameter}}</w:t>
            </w:r>
          </w:p>
        </w:tc>
      </w:tr>
      <w:tr w:rsidR="00AA337E" w:rsidRPr="00B12BC9" w14:paraId="27F52B62" w14:textId="77777777" w:rsidTr="006972BB">
        <w:trPr>
          <w:jc w:val="center"/>
        </w:trPr>
        <w:tc>
          <w:tcPr>
            <w:tcW w:w="5000" w:type="pct"/>
            <w:gridSpan w:val="2"/>
          </w:tcPr>
          <w:p w14:paraId="6B68A0FE" w14:textId="0AFFC3E4" w:rsidR="00AA337E" w:rsidRPr="00B12BC9" w:rsidRDefault="00AA337E" w:rsidP="00AA337E">
            <w:pPr>
              <w:rPr>
                <w:rFonts w:eastAsia="Times New Roman" w:cs="Calibri"/>
                <w:color w:val="313231"/>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AA337E" w:rsidRPr="00B12BC9" w14:paraId="2039EF01" w14:textId="77777777" w:rsidTr="006972BB">
        <w:trPr>
          <w:jc w:val="center"/>
        </w:trPr>
        <w:tc>
          <w:tcPr>
            <w:tcW w:w="5000" w:type="pct"/>
            <w:gridSpan w:val="2"/>
            <w:hideMark/>
          </w:tcPr>
          <w:p w14:paraId="36B38674" w14:textId="0B670B3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_status}}</w:t>
            </w:r>
          </w:p>
        </w:tc>
      </w:tr>
      <w:tr w:rsidR="00AA337E" w:rsidRPr="00B12BC9" w14:paraId="29F5CF33" w14:textId="77777777" w:rsidTr="006972BB">
        <w:trPr>
          <w:jc w:val="center"/>
        </w:trPr>
        <w:tc>
          <w:tcPr>
            <w:tcW w:w="5000" w:type="pct"/>
            <w:gridSpan w:val="2"/>
            <w:hideMark/>
          </w:tcPr>
          <w:p w14:paraId="1CE22017" w14:textId="284869C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_origination}}</w:t>
            </w:r>
          </w:p>
        </w:tc>
      </w:tr>
    </w:tbl>
    <w:p w14:paraId="561A9DE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15AAA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27D67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AU-5 What is the solution and how is it implemented?</w:t>
            </w:r>
          </w:p>
        </w:tc>
      </w:tr>
      <w:tr w:rsidR="00AA337E" w:rsidRPr="00B12BC9" w14:paraId="2BBCFB0B" w14:textId="77777777" w:rsidTr="006972BB">
        <w:trPr>
          <w:jc w:val="center"/>
        </w:trPr>
        <w:tc>
          <w:tcPr>
            <w:tcW w:w="484" w:type="pct"/>
            <w:shd w:val="clear" w:color="auto" w:fill="C4D3EF"/>
            <w:hideMark/>
          </w:tcPr>
          <w:p w14:paraId="1E3CADB8"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75C96B" w14:textId="04AA4598" w:rsidR="00AA337E" w:rsidRPr="0065235A"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a_</w:t>
            </w:r>
            <w:r w:rsidRPr="001C4243">
              <w:t>implementation}}</w:t>
            </w:r>
          </w:p>
        </w:tc>
      </w:tr>
      <w:tr w:rsidR="00AA337E" w:rsidRPr="00B12BC9" w14:paraId="5DD15FA6" w14:textId="77777777" w:rsidTr="006972BB">
        <w:trPr>
          <w:jc w:val="center"/>
        </w:trPr>
        <w:tc>
          <w:tcPr>
            <w:tcW w:w="484" w:type="pct"/>
            <w:shd w:val="clear" w:color="auto" w:fill="C4D3EF"/>
            <w:hideMark/>
          </w:tcPr>
          <w:p w14:paraId="0BF7A180"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A6773C7" w14:textId="162C6D4D" w:rsidR="00AA337E" w:rsidRPr="00B12BC9"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b_</w:t>
            </w:r>
            <w:r w:rsidRPr="001C4243">
              <w:t>implementation}}</w:t>
            </w:r>
          </w:p>
        </w:tc>
      </w:tr>
    </w:tbl>
    <w:p w14:paraId="444F52A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8" w:name="_Toc520895411"/>
      <w:r w:rsidRPr="00B12BC9">
        <w:rPr>
          <w:rFonts w:eastAsia="MS Gothic" w:cs="Gill Sans Light"/>
          <w:bCs/>
          <w:caps/>
          <w:color w:val="444644"/>
          <w:szCs w:val="28"/>
        </w:rPr>
        <w:t>AU-5 (1) Control Enhancement (H)</w:t>
      </w:r>
      <w:bookmarkEnd w:id="908"/>
    </w:p>
    <w:p w14:paraId="322280FF" w14:textId="77777777" w:rsidR="00403049" w:rsidRPr="00B12BC9" w:rsidRDefault="00403049" w:rsidP="00403049">
      <w:pPr>
        <w:rPr>
          <w:rFonts w:eastAsia="MS Mincho" w:cs="Calibri"/>
          <w:highlight w:val="yellow"/>
        </w:rPr>
      </w:pPr>
      <w:r w:rsidRPr="00B12BC9">
        <w:rPr>
          <w:rFonts w:eastAsia="MS Mincho" w:cs="Calibri"/>
        </w:rPr>
        <w:t>The information system provides a warning to [</w:t>
      </w:r>
      <w:r w:rsidRPr="00B12BC9">
        <w:rPr>
          <w:rFonts w:eastAsia="Lucida Sans Unicode" w:cs="Calibri"/>
          <w:i/>
          <w:kern w:val="2"/>
        </w:rPr>
        <w:t>Assignment: organization-defined personnel, roles, and/or locations</w:t>
      </w:r>
      <w:r w:rsidRPr="00B12BC9">
        <w:rPr>
          <w:rFonts w:eastAsia="MS Mincho" w:cs="Calibri"/>
        </w:rPr>
        <w:t>] within [</w:t>
      </w:r>
      <w:r w:rsidRPr="00B12BC9">
        <w:rPr>
          <w:rFonts w:eastAsia="Lucida Sans Unicode" w:cs="Calibri"/>
          <w:i/>
          <w:kern w:val="2"/>
        </w:rPr>
        <w:t xml:space="preserve">Assignment: organization-defined </w:t>
      </w:r>
      <w:proofErr w:type="gramStart"/>
      <w:r w:rsidRPr="00B12BC9">
        <w:rPr>
          <w:rFonts w:eastAsia="Lucida Sans Unicode" w:cs="Calibri"/>
          <w:i/>
          <w:kern w:val="2"/>
        </w:rPr>
        <w:t>time period</w:t>
      </w:r>
      <w:proofErr w:type="gramEnd"/>
      <w:r w:rsidRPr="00B12BC9">
        <w:rPr>
          <w:rFonts w:eastAsia="MS Mincho" w:cs="Calibri"/>
        </w:rPr>
        <w:t>] when allocated audit record storage volume reaches [</w:t>
      </w:r>
      <w:r w:rsidRPr="00B12BC9">
        <w:rPr>
          <w:rFonts w:eastAsia="Lucida Sans Unicode" w:cs="Calibri"/>
          <w:i/>
          <w:kern w:val="2"/>
        </w:rPr>
        <w:t>Assignment: organization-defined percentage</w:t>
      </w:r>
      <w:r w:rsidRPr="00B12BC9">
        <w:rPr>
          <w:rFonts w:eastAsia="MS Mincho" w:cs="Calibri"/>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403049" w:rsidRPr="00B12BC9" w14:paraId="64108F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BB968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AU-5 (1)</w:t>
            </w:r>
          </w:p>
        </w:tc>
        <w:tc>
          <w:tcPr>
            <w:tcW w:w="4189" w:type="pct"/>
            <w:hideMark/>
          </w:tcPr>
          <w:p w14:paraId="678B3F84"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400E714" w14:textId="77777777" w:rsidTr="006972BB">
        <w:trPr>
          <w:jc w:val="center"/>
        </w:trPr>
        <w:tc>
          <w:tcPr>
            <w:tcW w:w="5000" w:type="pct"/>
            <w:gridSpan w:val="2"/>
            <w:hideMark/>
          </w:tcPr>
          <w:p w14:paraId="6A6C9E47" w14:textId="06DACB94"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AA337E" w:rsidRPr="00B12BC9" w14:paraId="531AE80A" w14:textId="77777777" w:rsidTr="006972BB">
        <w:trPr>
          <w:jc w:val="center"/>
        </w:trPr>
        <w:tc>
          <w:tcPr>
            <w:tcW w:w="5000" w:type="pct"/>
            <w:gridSpan w:val="2"/>
            <w:hideMark/>
          </w:tcPr>
          <w:p w14:paraId="11ADC994" w14:textId="03C49135"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AA337E" w:rsidRPr="00B12BC9" w14:paraId="46CB06EE" w14:textId="77777777" w:rsidTr="006972BB">
        <w:trPr>
          <w:jc w:val="center"/>
        </w:trPr>
        <w:tc>
          <w:tcPr>
            <w:tcW w:w="5000" w:type="pct"/>
            <w:gridSpan w:val="2"/>
          </w:tcPr>
          <w:p w14:paraId="4A44A717" w14:textId="44916E0C"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AA337E" w:rsidRPr="00B12BC9" w14:paraId="21C16A2C" w14:textId="77777777" w:rsidTr="006972BB">
        <w:trPr>
          <w:jc w:val="center"/>
        </w:trPr>
        <w:tc>
          <w:tcPr>
            <w:tcW w:w="5000" w:type="pct"/>
            <w:gridSpan w:val="2"/>
          </w:tcPr>
          <w:p w14:paraId="75D5AFAD" w14:textId="61760D7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AA337E" w:rsidRPr="00B12BC9" w14:paraId="4E07343B" w14:textId="77777777" w:rsidTr="006972BB">
        <w:trPr>
          <w:jc w:val="center"/>
        </w:trPr>
        <w:tc>
          <w:tcPr>
            <w:tcW w:w="5000" w:type="pct"/>
            <w:gridSpan w:val="2"/>
            <w:hideMark/>
          </w:tcPr>
          <w:p w14:paraId="773F2F51" w14:textId="0B25CC4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AA337E" w:rsidRPr="00B12BC9" w14:paraId="7A7C3226" w14:textId="77777777" w:rsidTr="006972BB">
        <w:trPr>
          <w:jc w:val="center"/>
        </w:trPr>
        <w:tc>
          <w:tcPr>
            <w:tcW w:w="5000" w:type="pct"/>
            <w:gridSpan w:val="2"/>
            <w:hideMark/>
          </w:tcPr>
          <w:p w14:paraId="57A1EFDF" w14:textId="7D0DD77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099CCA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38ED9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1068B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(1) What is the solution and how is it implemented?</w:t>
            </w:r>
          </w:p>
        </w:tc>
      </w:tr>
      <w:tr w:rsidR="00403049" w:rsidRPr="00B12BC9" w14:paraId="10EBDEB3" w14:textId="77777777" w:rsidTr="006972BB">
        <w:trPr>
          <w:jc w:val="center"/>
        </w:trPr>
        <w:tc>
          <w:tcPr>
            <w:tcW w:w="5000" w:type="pct"/>
          </w:tcPr>
          <w:p w14:paraId="3B60F034" w14:textId="22B1E4E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43CB2A68"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9" w:name="_Toc520895412"/>
      <w:r w:rsidRPr="00B12BC9">
        <w:rPr>
          <w:rFonts w:eastAsia="MS Gothic" w:cs="Gill Sans Light"/>
          <w:bCs/>
          <w:caps/>
          <w:color w:val="444644"/>
          <w:szCs w:val="28"/>
        </w:rPr>
        <w:t>AU-5 (2) Control Enhancement (H)</w:t>
      </w:r>
      <w:bookmarkEnd w:id="909"/>
    </w:p>
    <w:p w14:paraId="6426A628" w14:textId="77777777" w:rsidR="00403049" w:rsidRPr="00B12BC9" w:rsidRDefault="00403049" w:rsidP="00403049">
      <w:pPr>
        <w:rPr>
          <w:rFonts w:eastAsia="MS Mincho" w:cs="Calibri"/>
          <w:highlight w:val="yellow"/>
        </w:rPr>
      </w:pPr>
      <w:r w:rsidRPr="00B12BC9">
        <w:rPr>
          <w:rFonts w:eastAsia="MS Mincho" w:cs="Calibri"/>
        </w:rPr>
        <w:t>The information system provides an alert in [</w:t>
      </w:r>
      <w:r w:rsidRPr="00B12BC9">
        <w:rPr>
          <w:rFonts w:eastAsia="Lucida Sans Unicode" w:cs="Calibri"/>
          <w:i/>
          <w:kern w:val="2"/>
        </w:rPr>
        <w:t>FedRAMP Assignment: organization-defined real-time</w:t>
      </w:r>
      <w:r w:rsidRPr="00B12BC9">
        <w:rPr>
          <w:rFonts w:eastAsia="MS Mincho" w:cs="Calibri"/>
        </w:rPr>
        <w:t>] to [</w:t>
      </w:r>
      <w:r w:rsidRPr="00B12BC9">
        <w:rPr>
          <w:rFonts w:eastAsia="Lucida Sans Unicode" w:cs="Calibri"/>
          <w:i/>
          <w:kern w:val="2"/>
        </w:rPr>
        <w:t>FedRAMP Assignment: service provider personnel with authority to address failed audit events</w:t>
      </w:r>
      <w:r w:rsidRPr="00B12BC9">
        <w:rPr>
          <w:rFonts w:eastAsia="MS Mincho" w:cs="Calibri"/>
        </w:rPr>
        <w:t>] when the following audit failure events occur: [</w:t>
      </w:r>
      <w:r w:rsidRPr="00B12BC9">
        <w:rPr>
          <w:rFonts w:eastAsia="Lucida Sans Unicode" w:cs="Calibri"/>
          <w:i/>
          <w:kern w:val="2"/>
        </w:rPr>
        <w:t>FedRAMP Assignment:</w:t>
      </w:r>
      <w:r w:rsidRPr="00B12BC9">
        <w:rPr>
          <w:rFonts w:eastAsia="MS Mincho" w:cs="Calibri"/>
        </w:rPr>
        <w:t xml:space="preserve"> </w:t>
      </w:r>
      <w:r w:rsidRPr="00B12BC9">
        <w:rPr>
          <w:rFonts w:eastAsia="Lucida Sans Unicode" w:cs="Calibri"/>
          <w:i/>
          <w:kern w:val="2"/>
        </w:rPr>
        <w:t>audit failure events requiring real-time alerts, as defined by organization audit policy</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6723FC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C1263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AU-5 (2)</w:t>
            </w:r>
          </w:p>
        </w:tc>
        <w:tc>
          <w:tcPr>
            <w:tcW w:w="4189" w:type="pct"/>
            <w:hideMark/>
          </w:tcPr>
          <w:p w14:paraId="41E41C7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3932C84" w14:textId="77777777" w:rsidTr="006972BB">
        <w:trPr>
          <w:jc w:val="center"/>
        </w:trPr>
        <w:tc>
          <w:tcPr>
            <w:tcW w:w="5000" w:type="pct"/>
            <w:gridSpan w:val="2"/>
            <w:hideMark/>
          </w:tcPr>
          <w:p w14:paraId="6AA1930C" w14:textId="2420CD9E"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AA337E" w:rsidRPr="00B12BC9" w14:paraId="6C0E7736" w14:textId="77777777" w:rsidTr="006972BB">
        <w:trPr>
          <w:jc w:val="center"/>
        </w:trPr>
        <w:tc>
          <w:tcPr>
            <w:tcW w:w="5000" w:type="pct"/>
            <w:gridSpan w:val="2"/>
            <w:hideMark/>
          </w:tcPr>
          <w:p w14:paraId="501FB924" w14:textId="6A3A247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AA337E" w:rsidRPr="00B12BC9" w14:paraId="603142B9" w14:textId="77777777" w:rsidTr="006972BB">
        <w:trPr>
          <w:jc w:val="center"/>
        </w:trPr>
        <w:tc>
          <w:tcPr>
            <w:tcW w:w="5000" w:type="pct"/>
            <w:gridSpan w:val="2"/>
          </w:tcPr>
          <w:p w14:paraId="02004A5B" w14:textId="17657DE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AA337E" w:rsidRPr="00B12BC9" w14:paraId="23D66D93" w14:textId="77777777" w:rsidTr="006972BB">
        <w:trPr>
          <w:jc w:val="center"/>
        </w:trPr>
        <w:tc>
          <w:tcPr>
            <w:tcW w:w="5000" w:type="pct"/>
            <w:gridSpan w:val="2"/>
          </w:tcPr>
          <w:p w14:paraId="5CD99FDB" w14:textId="7394710C"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AA337E" w:rsidRPr="00B12BC9" w14:paraId="5330D63A" w14:textId="77777777" w:rsidTr="006972BB">
        <w:trPr>
          <w:jc w:val="center"/>
        </w:trPr>
        <w:tc>
          <w:tcPr>
            <w:tcW w:w="5000" w:type="pct"/>
            <w:gridSpan w:val="2"/>
            <w:hideMark/>
          </w:tcPr>
          <w:p w14:paraId="45290EFD" w14:textId="441A28A4"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AA337E" w:rsidRPr="00B12BC9" w14:paraId="31F08360" w14:textId="77777777" w:rsidTr="006972BB">
        <w:trPr>
          <w:jc w:val="center"/>
        </w:trPr>
        <w:tc>
          <w:tcPr>
            <w:tcW w:w="5000" w:type="pct"/>
            <w:gridSpan w:val="2"/>
            <w:hideMark/>
          </w:tcPr>
          <w:p w14:paraId="24281D15" w14:textId="171005F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2ECBE0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52058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42A8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(2) What is the solution and how is it implemented?</w:t>
            </w:r>
          </w:p>
        </w:tc>
      </w:tr>
      <w:tr w:rsidR="00403049" w:rsidRPr="00B12BC9" w14:paraId="067414D8" w14:textId="77777777" w:rsidTr="006972BB">
        <w:trPr>
          <w:jc w:val="center"/>
        </w:trPr>
        <w:tc>
          <w:tcPr>
            <w:tcW w:w="5000" w:type="pct"/>
          </w:tcPr>
          <w:p w14:paraId="2DAAA476" w14:textId="78741420" w:rsidR="00403049" w:rsidRPr="00B12BC9" w:rsidRDefault="00AA337E"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bCs/>
                <w:sz w:val="20"/>
                <w:szCs w:val="20"/>
              </w:rPr>
              <w:t>{{au_5_2_implementation}}</w:t>
            </w:r>
          </w:p>
        </w:tc>
      </w:tr>
    </w:tbl>
    <w:p w14:paraId="2E504B0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10" w:name="_Toc383429478"/>
      <w:bookmarkStart w:id="911" w:name="_Toc383433250"/>
      <w:bookmarkStart w:id="912" w:name="_Toc383444482"/>
      <w:bookmarkStart w:id="913" w:name="_Toc385594122"/>
      <w:bookmarkStart w:id="914" w:name="_Toc385594514"/>
      <w:bookmarkStart w:id="915" w:name="_Toc385594902"/>
      <w:bookmarkStart w:id="916" w:name="_Toc388620754"/>
      <w:bookmarkStart w:id="917" w:name="_Toc449543331"/>
      <w:bookmarkStart w:id="918" w:name="_Toc520895413"/>
      <w:r w:rsidRPr="00B12BC9">
        <w:rPr>
          <w:rFonts w:ascii="Gill Sans MT" w:eastAsia="MS Gothic" w:hAnsi="Gill Sans MT" w:cs="Gill Sans Light"/>
          <w:bCs/>
          <w:color w:val="444644"/>
          <w:sz w:val="28"/>
          <w:szCs w:val="28"/>
        </w:rPr>
        <w:t xml:space="preserve">AU-6 Audit Review, Analysis, and Reporting </w:t>
      </w:r>
      <w:bookmarkEnd w:id="910"/>
      <w:bookmarkEnd w:id="911"/>
      <w:bookmarkEnd w:id="912"/>
      <w:bookmarkEnd w:id="913"/>
      <w:bookmarkEnd w:id="914"/>
      <w:bookmarkEnd w:id="915"/>
      <w:bookmarkEnd w:id="916"/>
      <w:r w:rsidRPr="00B12BC9">
        <w:rPr>
          <w:rFonts w:ascii="Gill Sans MT" w:eastAsia="MS Gothic" w:hAnsi="Gill Sans MT" w:cs="Gill Sans Light"/>
          <w:bCs/>
          <w:color w:val="444644"/>
          <w:sz w:val="28"/>
          <w:szCs w:val="28"/>
        </w:rPr>
        <w:t>(L) (M) (H)</w:t>
      </w:r>
      <w:bookmarkEnd w:id="917"/>
      <w:bookmarkEnd w:id="918"/>
      <w:r w:rsidRPr="00B12BC9">
        <w:rPr>
          <w:rFonts w:ascii="Gill Sans MT" w:eastAsia="MS Gothic" w:hAnsi="Gill Sans MT" w:cs="Gill Sans Light"/>
          <w:bCs/>
          <w:color w:val="444644"/>
          <w:sz w:val="28"/>
          <w:szCs w:val="28"/>
        </w:rPr>
        <w:t xml:space="preserve"> </w:t>
      </w:r>
    </w:p>
    <w:p w14:paraId="595A4977" w14:textId="77777777" w:rsidR="00403049" w:rsidRPr="00B12BC9" w:rsidRDefault="00403049" w:rsidP="00403049">
      <w:pPr>
        <w:keepNext/>
        <w:rPr>
          <w:rFonts w:eastAsia="MS Mincho" w:cs="Times New Roman"/>
        </w:rPr>
      </w:pPr>
      <w:r w:rsidRPr="00B12BC9">
        <w:rPr>
          <w:rFonts w:eastAsia="MS Mincho" w:cs="Times New Roman"/>
        </w:rPr>
        <w:t>The organization:</w:t>
      </w:r>
    </w:p>
    <w:p w14:paraId="77C14DD7"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Reviews and analyzes information system audit records [</w:t>
      </w:r>
      <w:r w:rsidRPr="00B12BC9">
        <w:rPr>
          <w:rFonts w:eastAsia="Lucida Sans Unicode" w:cs="Calibri"/>
          <w:i/>
          <w:kern w:val="2"/>
        </w:rPr>
        <w:t>FedRAMP Assignment: at least weekly</w:t>
      </w:r>
      <w:r w:rsidRPr="00B12BC9">
        <w:rPr>
          <w:rFonts w:eastAsia="Lucida Sans Unicode" w:cs="Calibri"/>
          <w:kern w:val="2"/>
        </w:rPr>
        <w:t>] for indications of [</w:t>
      </w:r>
      <w:r w:rsidRPr="00B12BC9">
        <w:rPr>
          <w:rFonts w:eastAsia="Lucida Sans Unicode" w:cs="Calibri"/>
          <w:i/>
          <w:kern w:val="2"/>
        </w:rPr>
        <w:t>Assignment: organization-defined inappropriate or unusual activity</w:t>
      </w:r>
      <w:r w:rsidRPr="00B12BC9">
        <w:rPr>
          <w:rFonts w:eastAsia="Lucida Sans Unicode" w:cs="Calibri"/>
          <w:kern w:val="2"/>
        </w:rPr>
        <w:t>]; and</w:t>
      </w:r>
    </w:p>
    <w:p w14:paraId="4DD43BB9"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Reports findings to [</w:t>
      </w:r>
      <w:r w:rsidRPr="00B12BC9">
        <w:rPr>
          <w:rFonts w:eastAsia="Lucida Sans Unicode" w:cs="Calibri"/>
          <w:i/>
          <w:kern w:val="2"/>
        </w:rPr>
        <w:t>FedRAMP</w:t>
      </w:r>
      <w:r w:rsidRPr="00B12BC9">
        <w:rPr>
          <w:rFonts w:eastAsia="Lucida Sans Unicode" w:cs="Calibri"/>
          <w:i/>
          <w:iCs/>
          <w:kern w:val="2"/>
        </w:rPr>
        <w:t xml:space="preserve"> </w:t>
      </w:r>
      <w:r w:rsidRPr="00B12BC9">
        <w:rPr>
          <w:rFonts w:eastAsia="Lucida Sans Unicode" w:cs="Calibri"/>
          <w:i/>
          <w:kern w:val="2"/>
        </w:rPr>
        <w:t>Assignment: organization-defined personnel or roles</w:t>
      </w:r>
      <w:r w:rsidRPr="00B12BC9">
        <w:rPr>
          <w:rFonts w:eastAsia="Lucida Sans Unicode" w:cs="Calibri"/>
          <w:kern w:val="2"/>
        </w:rPr>
        <w:t>].</w:t>
      </w:r>
    </w:p>
    <w:p w14:paraId="620403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AU-6 Additional FedRAMP Requirements and Guidance: </w:t>
      </w:r>
    </w:p>
    <w:p w14:paraId="4F08D57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403049" w:rsidRPr="00B12BC9" w14:paraId="2E7DA1E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F14A1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w:t>
            </w:r>
          </w:p>
        </w:tc>
        <w:tc>
          <w:tcPr>
            <w:tcW w:w="4189" w:type="pct"/>
            <w:hideMark/>
          </w:tcPr>
          <w:p w14:paraId="63B4E9E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DBBFE82" w14:textId="77777777" w:rsidTr="006972BB">
        <w:trPr>
          <w:jc w:val="center"/>
        </w:trPr>
        <w:tc>
          <w:tcPr>
            <w:tcW w:w="5000" w:type="pct"/>
            <w:gridSpan w:val="2"/>
            <w:hideMark/>
          </w:tcPr>
          <w:p w14:paraId="24B7E43F" w14:textId="12AEA7F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AA337E" w:rsidRPr="00B12BC9" w14:paraId="05B821EE" w14:textId="77777777" w:rsidTr="006972BB">
        <w:trPr>
          <w:jc w:val="center"/>
        </w:trPr>
        <w:tc>
          <w:tcPr>
            <w:tcW w:w="5000" w:type="pct"/>
            <w:gridSpan w:val="2"/>
            <w:hideMark/>
          </w:tcPr>
          <w:p w14:paraId="701F8EDA" w14:textId="131EF867" w:rsidR="00AA337E" w:rsidRPr="00B12BC9" w:rsidRDefault="00AA337E" w:rsidP="00AA337E">
            <w:pPr>
              <w:widowControl w:val="0"/>
              <w:suppressAutoHyphens/>
              <w:overflowPunct w:val="0"/>
              <w:spacing w:before="40" w:after="40"/>
              <w:rPr>
                <w:rFonts w:eastAsia="Lucida Sans Unicode" w:cs="Arial"/>
                <w:color w:val="444644"/>
                <w:kern w:val="20"/>
                <w:sz w:val="20"/>
                <w:szCs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 xml:space="preserve">)-1: </w:t>
            </w:r>
            <w:r w:rsidRPr="008B2329">
              <w:rPr>
                <w:sz w:val="20"/>
              </w:rPr>
              <w:t>{{au_</w:t>
            </w:r>
            <w:r>
              <w:rPr>
                <w:sz w:val="20"/>
              </w:rPr>
              <w:t>6_a_1</w:t>
            </w:r>
            <w:r w:rsidRPr="008B2329">
              <w:rPr>
                <w:sz w:val="20"/>
              </w:rPr>
              <w:t>_parameter}}</w:t>
            </w:r>
          </w:p>
        </w:tc>
      </w:tr>
      <w:tr w:rsidR="00AA337E" w:rsidRPr="00B12BC9" w14:paraId="395F59C1" w14:textId="77777777" w:rsidTr="006972BB">
        <w:trPr>
          <w:jc w:val="center"/>
        </w:trPr>
        <w:tc>
          <w:tcPr>
            <w:tcW w:w="5000" w:type="pct"/>
            <w:gridSpan w:val="2"/>
          </w:tcPr>
          <w:p w14:paraId="03FA6E1F" w14:textId="0B2C85BC"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)-2</w:t>
            </w:r>
            <w:r>
              <w:rPr>
                <w:color w:val="444644" w:themeColor="text1" w:themeTint="E6"/>
                <w:sz w:val="20"/>
              </w:rPr>
              <w:t xml:space="preserve">: </w:t>
            </w:r>
            <w:r w:rsidRPr="008B2329">
              <w:rPr>
                <w:sz w:val="20"/>
              </w:rPr>
              <w:t>{{au_</w:t>
            </w:r>
            <w:r>
              <w:rPr>
                <w:sz w:val="20"/>
              </w:rPr>
              <w:t>6_a_2</w:t>
            </w:r>
            <w:r w:rsidRPr="008B2329">
              <w:rPr>
                <w:sz w:val="20"/>
              </w:rPr>
              <w:t>_parameter}}</w:t>
            </w:r>
          </w:p>
        </w:tc>
      </w:tr>
      <w:tr w:rsidR="00AA337E" w:rsidRPr="00B12BC9" w14:paraId="013CB633" w14:textId="77777777" w:rsidTr="006972BB">
        <w:trPr>
          <w:jc w:val="center"/>
        </w:trPr>
        <w:tc>
          <w:tcPr>
            <w:tcW w:w="5000" w:type="pct"/>
            <w:gridSpan w:val="2"/>
          </w:tcPr>
          <w:p w14:paraId="1A030753" w14:textId="6BACF1CB"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b</w:t>
            </w:r>
            <w:r w:rsidRPr="00AE1E5B">
              <w:rPr>
                <w:color w:val="444644" w:themeColor="text1" w:themeTint="E6"/>
                <w:sz w:val="20"/>
              </w:rPr>
              <w:t>)</w:t>
            </w:r>
            <w:r>
              <w:rPr>
                <w:color w:val="444644" w:themeColor="text1" w:themeTint="E6"/>
                <w:sz w:val="20"/>
              </w:rPr>
              <w:t>:</w:t>
            </w:r>
            <w:r w:rsidRPr="00AE1E5B">
              <w:rPr>
                <w:color w:val="444644" w:themeColor="text1" w:themeTint="E6"/>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AA337E" w:rsidRPr="00B12BC9" w14:paraId="5DEFFBEC" w14:textId="77777777" w:rsidTr="006972BB">
        <w:trPr>
          <w:jc w:val="center"/>
        </w:trPr>
        <w:tc>
          <w:tcPr>
            <w:tcW w:w="5000" w:type="pct"/>
            <w:gridSpan w:val="2"/>
            <w:hideMark/>
          </w:tcPr>
          <w:p w14:paraId="67B9CCBA" w14:textId="3A95F08C"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_status}}</w:t>
            </w:r>
          </w:p>
        </w:tc>
      </w:tr>
      <w:tr w:rsidR="00AA337E" w:rsidRPr="00B12BC9" w14:paraId="4E6B75F7" w14:textId="77777777" w:rsidTr="006972BB">
        <w:trPr>
          <w:jc w:val="center"/>
        </w:trPr>
        <w:tc>
          <w:tcPr>
            <w:tcW w:w="5000" w:type="pct"/>
            <w:gridSpan w:val="2"/>
            <w:hideMark/>
          </w:tcPr>
          <w:p w14:paraId="142444AE" w14:textId="5CC09F0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_origination}}</w:t>
            </w:r>
          </w:p>
        </w:tc>
      </w:tr>
    </w:tbl>
    <w:p w14:paraId="0B996BC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56864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C7C1F4" w14:textId="77777777" w:rsidR="00403049" w:rsidRPr="00B12BC9" w:rsidRDefault="00403049" w:rsidP="006972BB">
            <w:pPr>
              <w:widowControl w:val="0"/>
              <w:suppressAutoHyphens/>
              <w:rPr>
                <w:rFonts w:ascii="Gill Sans MT" w:eastAsia="Times New Roman" w:hAnsi="Gill Sans MT" w:cs="Arial"/>
                <w:sz w:val="20"/>
                <w:lang w:eastAsia="zh-TW"/>
              </w:rPr>
            </w:pPr>
            <w:bookmarkStart w:id="919" w:name="_Toc383429481"/>
            <w:bookmarkStart w:id="920" w:name="_Toc383433251"/>
            <w:bookmarkStart w:id="921" w:name="_Toc383444483"/>
            <w:bookmarkStart w:id="922" w:name="_Toc385594123"/>
            <w:bookmarkStart w:id="923" w:name="_Toc385594515"/>
            <w:bookmarkStart w:id="924" w:name="_Toc385594903"/>
            <w:bookmarkStart w:id="925" w:name="_Toc388620755"/>
            <w:r w:rsidRPr="000C5F98">
              <w:rPr>
                <w:rFonts w:ascii="Gill Sans MT" w:eastAsia="Times New Roman" w:hAnsi="Gill Sans MT" w:cs="Arial"/>
                <w:color w:val="FFFFFF" w:themeColor="background1"/>
                <w:sz w:val="20"/>
                <w:lang w:eastAsia="zh-TW"/>
              </w:rPr>
              <w:t>AU-6 What is the solution and how is it implemented?</w:t>
            </w:r>
          </w:p>
        </w:tc>
      </w:tr>
      <w:tr w:rsidR="00AA337E" w:rsidRPr="00B12BC9" w14:paraId="7824989E" w14:textId="77777777" w:rsidTr="006972BB">
        <w:trPr>
          <w:jc w:val="center"/>
        </w:trPr>
        <w:tc>
          <w:tcPr>
            <w:tcW w:w="484" w:type="pct"/>
            <w:shd w:val="clear" w:color="auto" w:fill="C4D3EF"/>
            <w:hideMark/>
          </w:tcPr>
          <w:p w14:paraId="70DB482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7259727" w14:textId="73956B9A"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6_a</w:t>
            </w:r>
            <w:r w:rsidRPr="00504B1B">
              <w:t>_implementation}}</w:t>
            </w:r>
          </w:p>
        </w:tc>
      </w:tr>
      <w:tr w:rsidR="00AA337E" w:rsidRPr="00B12BC9" w14:paraId="3468ABD2" w14:textId="77777777" w:rsidTr="006972BB">
        <w:trPr>
          <w:jc w:val="center"/>
        </w:trPr>
        <w:tc>
          <w:tcPr>
            <w:tcW w:w="484" w:type="pct"/>
            <w:shd w:val="clear" w:color="auto" w:fill="C4D3EF"/>
            <w:hideMark/>
          </w:tcPr>
          <w:p w14:paraId="2EFFE381"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b</w:t>
            </w:r>
          </w:p>
        </w:tc>
        <w:tc>
          <w:tcPr>
            <w:tcW w:w="4516" w:type="pct"/>
          </w:tcPr>
          <w:p w14:paraId="6977CFB8" w14:textId="386CFF6E"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6_b</w:t>
            </w:r>
            <w:r w:rsidRPr="00504B1B">
              <w:t>_implementation}}</w:t>
            </w:r>
          </w:p>
        </w:tc>
      </w:tr>
    </w:tbl>
    <w:p w14:paraId="2E94794C"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6" w:name="_Toc520895414"/>
      <w:r w:rsidRPr="00B12BC9">
        <w:rPr>
          <w:rFonts w:eastAsia="MS Gothic" w:cs="Gill Sans Light"/>
          <w:bCs/>
          <w:caps/>
          <w:color w:val="444644"/>
          <w:szCs w:val="28"/>
        </w:rPr>
        <w:t xml:space="preserve">AU-6 (1) Control Enhancement </w:t>
      </w:r>
      <w:bookmarkEnd w:id="919"/>
      <w:bookmarkEnd w:id="920"/>
      <w:bookmarkEnd w:id="921"/>
      <w:bookmarkEnd w:id="922"/>
      <w:bookmarkEnd w:id="923"/>
      <w:bookmarkEnd w:id="924"/>
      <w:bookmarkEnd w:id="925"/>
      <w:r w:rsidRPr="00B12BC9">
        <w:rPr>
          <w:rFonts w:eastAsia="MS Gothic" w:cs="Gill Sans Light"/>
          <w:bCs/>
          <w:caps/>
          <w:color w:val="444644"/>
          <w:szCs w:val="28"/>
        </w:rPr>
        <w:t>(M) (H)</w:t>
      </w:r>
      <w:bookmarkEnd w:id="926"/>
    </w:p>
    <w:p w14:paraId="10FE2291" w14:textId="77777777" w:rsidR="00403049" w:rsidRPr="00B12BC9" w:rsidRDefault="00403049" w:rsidP="00403049">
      <w:pPr>
        <w:rPr>
          <w:rFonts w:eastAsia="MS Mincho" w:cs="Times New Roman"/>
        </w:rPr>
      </w:pPr>
      <w:r w:rsidRPr="00B12BC9">
        <w:rPr>
          <w:rFonts w:eastAsia="MS Mincho" w:cs="Times New Roman"/>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403049" w:rsidRPr="00B12BC9" w14:paraId="0024A4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80D2D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(1)</w:t>
            </w:r>
          </w:p>
        </w:tc>
        <w:tc>
          <w:tcPr>
            <w:tcW w:w="4189" w:type="pct"/>
            <w:hideMark/>
          </w:tcPr>
          <w:p w14:paraId="69265F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4FEF8185" w14:textId="77777777" w:rsidTr="006972BB">
        <w:trPr>
          <w:jc w:val="center"/>
        </w:trPr>
        <w:tc>
          <w:tcPr>
            <w:tcW w:w="5000" w:type="pct"/>
            <w:gridSpan w:val="2"/>
            <w:hideMark/>
          </w:tcPr>
          <w:p w14:paraId="18D574D3" w14:textId="3FB5978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AA337E" w:rsidRPr="00B12BC9" w14:paraId="3BBC37C5" w14:textId="77777777" w:rsidTr="006972BB">
        <w:trPr>
          <w:jc w:val="center"/>
        </w:trPr>
        <w:tc>
          <w:tcPr>
            <w:tcW w:w="5000" w:type="pct"/>
            <w:gridSpan w:val="2"/>
            <w:hideMark/>
          </w:tcPr>
          <w:p w14:paraId="05E84C1A" w14:textId="253A03F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_status}}</w:t>
            </w:r>
          </w:p>
        </w:tc>
      </w:tr>
      <w:tr w:rsidR="00AA337E" w:rsidRPr="00B12BC9" w14:paraId="74D039DD" w14:textId="77777777" w:rsidTr="006972BB">
        <w:trPr>
          <w:jc w:val="center"/>
        </w:trPr>
        <w:tc>
          <w:tcPr>
            <w:tcW w:w="5000" w:type="pct"/>
            <w:gridSpan w:val="2"/>
            <w:hideMark/>
          </w:tcPr>
          <w:p w14:paraId="6E34A5F9" w14:textId="64A1BD6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_origination}}</w:t>
            </w:r>
          </w:p>
        </w:tc>
      </w:tr>
    </w:tbl>
    <w:p w14:paraId="7348CF97"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31E40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50BAE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(1) What is the solution and how is it implemented?</w:t>
            </w:r>
          </w:p>
        </w:tc>
      </w:tr>
      <w:tr w:rsidR="00403049" w:rsidRPr="00B12BC9" w14:paraId="6B45AC5D" w14:textId="77777777" w:rsidTr="006972BB">
        <w:trPr>
          <w:jc w:val="center"/>
        </w:trPr>
        <w:tc>
          <w:tcPr>
            <w:tcW w:w="5000" w:type="pct"/>
          </w:tcPr>
          <w:p w14:paraId="16919D21" w14:textId="3939451F" w:rsidR="00403049" w:rsidRPr="004C61DE" w:rsidRDefault="0092627C" w:rsidP="006972BB">
            <w:pPr>
              <w:autoSpaceDE w:val="0"/>
              <w:autoSpaceDN w:val="0"/>
              <w:adjustRightInd w:val="0"/>
              <w:rPr>
                <w:rFonts w:eastAsia="Times New Roman" w:cs="Calibri"/>
                <w:bCs/>
                <w:color w:val="313231"/>
                <w:sz w:val="20"/>
              </w:rPr>
            </w:pPr>
            <w:r w:rsidRPr="004A1F1C">
              <w:rPr>
                <w:rFonts w:eastAsia="Times New Roman" w:cs="Calibri"/>
                <w:sz w:val="20"/>
              </w:rPr>
              <w:t>{{au_6_1_implementation}}</w:t>
            </w:r>
          </w:p>
        </w:tc>
      </w:tr>
    </w:tbl>
    <w:p w14:paraId="6AF26085"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7" w:name="_Toc383429482"/>
      <w:bookmarkStart w:id="928" w:name="_Toc383433252"/>
      <w:bookmarkStart w:id="929" w:name="_Toc383444484"/>
      <w:bookmarkStart w:id="930" w:name="_Toc385594124"/>
      <w:bookmarkStart w:id="931" w:name="_Toc385594516"/>
      <w:bookmarkStart w:id="932" w:name="_Toc385594904"/>
      <w:bookmarkStart w:id="933" w:name="_Toc388620756"/>
      <w:bookmarkStart w:id="934" w:name="_Toc520895415"/>
      <w:r w:rsidRPr="00B12BC9">
        <w:rPr>
          <w:rFonts w:eastAsia="MS Gothic" w:cs="Gill Sans Light"/>
          <w:bCs/>
          <w:caps/>
          <w:color w:val="444644"/>
          <w:szCs w:val="28"/>
        </w:rPr>
        <w:t xml:space="preserve">AU-6 (3) Control Enhancement </w:t>
      </w:r>
      <w:bookmarkEnd w:id="927"/>
      <w:bookmarkEnd w:id="928"/>
      <w:bookmarkEnd w:id="929"/>
      <w:bookmarkEnd w:id="930"/>
      <w:bookmarkEnd w:id="931"/>
      <w:bookmarkEnd w:id="932"/>
      <w:bookmarkEnd w:id="933"/>
      <w:r w:rsidRPr="00B12BC9">
        <w:rPr>
          <w:rFonts w:eastAsia="MS Gothic" w:cs="Gill Sans Light"/>
          <w:bCs/>
          <w:caps/>
          <w:color w:val="444644"/>
          <w:szCs w:val="28"/>
        </w:rPr>
        <w:t>(M) (H)</w:t>
      </w:r>
      <w:bookmarkEnd w:id="934"/>
    </w:p>
    <w:p w14:paraId="6F6DCE84" w14:textId="77777777" w:rsidR="00403049" w:rsidRPr="00B12BC9" w:rsidRDefault="00403049" w:rsidP="00403049">
      <w:pPr>
        <w:rPr>
          <w:rFonts w:eastAsia="MS Mincho" w:cs="Times New Roman"/>
        </w:rPr>
      </w:pPr>
      <w:r w:rsidRPr="00B12BC9">
        <w:rPr>
          <w:rFonts w:eastAsia="MS Mincho" w:cs="Times New Roman"/>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403049" w:rsidRPr="00B12BC9" w14:paraId="2E9275F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2989610"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(3)</w:t>
            </w:r>
          </w:p>
        </w:tc>
        <w:tc>
          <w:tcPr>
            <w:tcW w:w="4189" w:type="pct"/>
            <w:hideMark/>
          </w:tcPr>
          <w:p w14:paraId="12C1C44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5700F9B4" w14:textId="77777777" w:rsidTr="006972BB">
        <w:trPr>
          <w:jc w:val="center"/>
        </w:trPr>
        <w:tc>
          <w:tcPr>
            <w:tcW w:w="5000" w:type="pct"/>
            <w:gridSpan w:val="2"/>
            <w:hideMark/>
          </w:tcPr>
          <w:p w14:paraId="43C42660" w14:textId="3E008E8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92627C" w:rsidRPr="00B12BC9" w14:paraId="6AEE31DF" w14:textId="77777777" w:rsidTr="006972BB">
        <w:trPr>
          <w:jc w:val="center"/>
        </w:trPr>
        <w:tc>
          <w:tcPr>
            <w:tcW w:w="5000" w:type="pct"/>
            <w:gridSpan w:val="2"/>
            <w:hideMark/>
          </w:tcPr>
          <w:p w14:paraId="454E610E" w14:textId="3DB659FE"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_status}}</w:t>
            </w:r>
          </w:p>
        </w:tc>
      </w:tr>
      <w:tr w:rsidR="0092627C" w:rsidRPr="00B12BC9" w14:paraId="7328372F" w14:textId="77777777" w:rsidTr="006972BB">
        <w:trPr>
          <w:jc w:val="center"/>
        </w:trPr>
        <w:tc>
          <w:tcPr>
            <w:tcW w:w="5000" w:type="pct"/>
            <w:gridSpan w:val="2"/>
            <w:hideMark/>
          </w:tcPr>
          <w:p w14:paraId="41C30F21" w14:textId="2BEB63B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_origination}}</w:t>
            </w:r>
          </w:p>
        </w:tc>
      </w:tr>
    </w:tbl>
    <w:p w14:paraId="68D9E9E0"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F60210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EE347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(3) What is the solution and how is it implemented?</w:t>
            </w:r>
          </w:p>
        </w:tc>
      </w:tr>
      <w:tr w:rsidR="00403049" w:rsidRPr="00B12BC9" w14:paraId="399573A8" w14:textId="77777777" w:rsidTr="006972BB">
        <w:trPr>
          <w:jc w:val="center"/>
        </w:trPr>
        <w:tc>
          <w:tcPr>
            <w:tcW w:w="5000" w:type="pct"/>
          </w:tcPr>
          <w:p w14:paraId="2B781A4B" w14:textId="4CDAE936" w:rsidR="00403049" w:rsidRPr="00B12BC9" w:rsidRDefault="0092627C" w:rsidP="006972BB">
            <w:pPr>
              <w:autoSpaceDE w:val="0"/>
              <w:autoSpaceDN w:val="0"/>
              <w:adjustRightInd w:val="0"/>
              <w:rPr>
                <w:rFonts w:eastAsia="Calibri" w:cs="Calibri"/>
                <w:bCs/>
                <w:color w:val="313231"/>
                <w:sz w:val="20"/>
                <w:highlight w:val="green"/>
              </w:rPr>
            </w:pPr>
            <w:r w:rsidRPr="004A1F1C">
              <w:rPr>
                <w:rFonts w:eastAsia="Calibri" w:cs="Calibri"/>
                <w:sz w:val="20"/>
              </w:rPr>
              <w:t>{{au_6_3_implementation}}</w:t>
            </w:r>
          </w:p>
        </w:tc>
      </w:tr>
    </w:tbl>
    <w:p w14:paraId="3582C7A7"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5" w:name="_Toc520895416"/>
      <w:r w:rsidRPr="00B12BC9">
        <w:rPr>
          <w:rFonts w:eastAsia="MS Gothic" w:cs="Gill Sans Light"/>
          <w:bCs/>
          <w:caps/>
          <w:color w:val="444644"/>
          <w:szCs w:val="28"/>
        </w:rPr>
        <w:t>AU-6 (4) Control Enhancement (H)</w:t>
      </w:r>
      <w:bookmarkEnd w:id="935"/>
    </w:p>
    <w:p w14:paraId="7532206A" w14:textId="77777777" w:rsidR="00403049" w:rsidRPr="00B12BC9" w:rsidRDefault="00403049" w:rsidP="00403049">
      <w:pPr>
        <w:rPr>
          <w:rFonts w:eastAsia="MS Mincho" w:cs="Times New Roman"/>
          <w:highlight w:val="yellow"/>
        </w:rPr>
      </w:pPr>
      <w:r w:rsidRPr="00B12BC9">
        <w:rPr>
          <w:rFonts w:eastAsia="MS Mincho" w:cs="Times New Roman"/>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403049" w:rsidRPr="00B12BC9" w14:paraId="5E3306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127F0A"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(4)</w:t>
            </w:r>
          </w:p>
        </w:tc>
        <w:tc>
          <w:tcPr>
            <w:tcW w:w="4189" w:type="pct"/>
            <w:hideMark/>
          </w:tcPr>
          <w:p w14:paraId="23A07847"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7497A69B" w14:textId="77777777" w:rsidTr="006972BB">
        <w:trPr>
          <w:jc w:val="center"/>
        </w:trPr>
        <w:tc>
          <w:tcPr>
            <w:tcW w:w="5000" w:type="pct"/>
            <w:gridSpan w:val="2"/>
            <w:hideMark/>
          </w:tcPr>
          <w:p w14:paraId="669B7300" w14:textId="5BEC636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92627C" w:rsidRPr="00B12BC9" w14:paraId="7243B544" w14:textId="77777777" w:rsidTr="006972BB">
        <w:trPr>
          <w:jc w:val="center"/>
        </w:trPr>
        <w:tc>
          <w:tcPr>
            <w:tcW w:w="5000" w:type="pct"/>
            <w:gridSpan w:val="2"/>
            <w:hideMark/>
          </w:tcPr>
          <w:p w14:paraId="342E60C8" w14:textId="17A7418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lastRenderedPageBreak/>
              <w:t>{{au_</w:t>
            </w:r>
            <w:r>
              <w:rPr>
                <w:rFonts w:eastAsia="Calibri" w:cs="Calibri"/>
                <w:sz w:val="20"/>
                <w:szCs w:val="20"/>
              </w:rPr>
              <w:t>6_4</w:t>
            </w:r>
            <w:r w:rsidRPr="008B2329">
              <w:rPr>
                <w:sz w:val="20"/>
                <w:szCs w:val="20"/>
              </w:rPr>
              <w:t>_status}}</w:t>
            </w:r>
          </w:p>
        </w:tc>
      </w:tr>
      <w:tr w:rsidR="0092627C" w:rsidRPr="00B12BC9" w14:paraId="1544CBB7" w14:textId="77777777" w:rsidTr="006972BB">
        <w:trPr>
          <w:jc w:val="center"/>
        </w:trPr>
        <w:tc>
          <w:tcPr>
            <w:tcW w:w="5000" w:type="pct"/>
            <w:gridSpan w:val="2"/>
            <w:hideMark/>
          </w:tcPr>
          <w:p w14:paraId="063E0B51" w14:textId="005E55A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Calibri" w:cs="Calibri"/>
                <w:sz w:val="20"/>
                <w:szCs w:val="20"/>
              </w:rPr>
              <w:t>6_4</w:t>
            </w:r>
            <w:r w:rsidRPr="008B2329">
              <w:rPr>
                <w:sz w:val="20"/>
                <w:szCs w:val="20"/>
              </w:rPr>
              <w:t>_origination}}</w:t>
            </w:r>
          </w:p>
        </w:tc>
      </w:tr>
    </w:tbl>
    <w:p w14:paraId="0B47E22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87C45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BCC91D"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(4) What is the solution and how is it implemented?</w:t>
            </w:r>
          </w:p>
        </w:tc>
      </w:tr>
      <w:tr w:rsidR="00403049" w:rsidRPr="00B12BC9" w14:paraId="4606D613" w14:textId="77777777" w:rsidTr="006972BB">
        <w:trPr>
          <w:jc w:val="center"/>
        </w:trPr>
        <w:tc>
          <w:tcPr>
            <w:tcW w:w="5000" w:type="pct"/>
          </w:tcPr>
          <w:p w14:paraId="1E949AE4" w14:textId="4FE4E4B7"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0F4F680E"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6" w:name="_Toc520895417"/>
      <w:r w:rsidRPr="00B12BC9">
        <w:rPr>
          <w:rFonts w:eastAsia="MS Gothic" w:cs="Gill Sans Light"/>
          <w:bCs/>
          <w:caps/>
          <w:color w:val="444644"/>
          <w:szCs w:val="28"/>
        </w:rPr>
        <w:t>AU-6 (5) Control Enhancement (H)</w:t>
      </w:r>
      <w:bookmarkEnd w:id="936"/>
    </w:p>
    <w:p w14:paraId="745789B2" w14:textId="77777777" w:rsidR="00403049" w:rsidRPr="00B12BC9" w:rsidRDefault="00403049" w:rsidP="00403049">
      <w:pPr>
        <w:rPr>
          <w:rFonts w:eastAsia="MS Mincho" w:cs="Calibri"/>
          <w:highlight w:val="yellow"/>
        </w:rPr>
      </w:pPr>
      <w:r w:rsidRPr="00B12BC9">
        <w:rPr>
          <w:rFonts w:eastAsia="MS Mincho" w:cs="Calibri"/>
        </w:rPr>
        <w:t>The organization integrates analysis of audit records with analysis of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Selection (one or more): vulnerability scanning information; performance data; information system monitoring information; penetration test data;</w:t>
      </w:r>
      <w:r w:rsidRPr="00B12BC9">
        <w:rPr>
          <w:rFonts w:eastAsia="MS Mincho" w:cs="Calibri"/>
        </w:rPr>
        <w:t xml:space="preserve"> [</w:t>
      </w:r>
      <w:r w:rsidRPr="00B12BC9">
        <w:rPr>
          <w:rFonts w:eastAsia="Lucida Sans Unicode" w:cs="Calibri"/>
          <w:i/>
          <w:kern w:val="2"/>
        </w:rPr>
        <w:t>Assignment: organization-defined data/information collected from other sources</w:t>
      </w:r>
      <w:r w:rsidRPr="00B12BC9">
        <w:rPr>
          <w:rFonts w:eastAsia="MS Mincho" w:cs="Calibri"/>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403049" w:rsidRPr="00B12BC9" w14:paraId="5C6D14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4A5CB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(5)</w:t>
            </w:r>
          </w:p>
        </w:tc>
        <w:tc>
          <w:tcPr>
            <w:tcW w:w="4189" w:type="pct"/>
            <w:hideMark/>
          </w:tcPr>
          <w:p w14:paraId="08D487DE"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ECAA915" w14:textId="77777777" w:rsidTr="006972BB">
        <w:trPr>
          <w:jc w:val="center"/>
        </w:trPr>
        <w:tc>
          <w:tcPr>
            <w:tcW w:w="5000" w:type="pct"/>
            <w:gridSpan w:val="2"/>
            <w:hideMark/>
          </w:tcPr>
          <w:p w14:paraId="5FC6F5A5" w14:textId="2AA8129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92627C" w:rsidRPr="00B12BC9" w14:paraId="087D1E5A" w14:textId="77777777" w:rsidTr="006972BB">
        <w:trPr>
          <w:jc w:val="center"/>
        </w:trPr>
        <w:tc>
          <w:tcPr>
            <w:tcW w:w="5000" w:type="pct"/>
            <w:gridSpan w:val="2"/>
            <w:hideMark/>
          </w:tcPr>
          <w:p w14:paraId="6FC58B47" w14:textId="16704797"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92627C" w:rsidRPr="00B12BC9" w14:paraId="4DC99C3F" w14:textId="77777777" w:rsidTr="006972BB">
        <w:trPr>
          <w:jc w:val="center"/>
        </w:trPr>
        <w:tc>
          <w:tcPr>
            <w:tcW w:w="5000" w:type="pct"/>
            <w:gridSpan w:val="2"/>
            <w:shd w:val="clear" w:color="auto" w:fill="auto"/>
            <w:hideMark/>
          </w:tcPr>
          <w:p w14:paraId="08555C7B" w14:textId="0689091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92627C" w:rsidRPr="00B12BC9" w14:paraId="174CE1CF" w14:textId="77777777" w:rsidTr="006972BB">
        <w:trPr>
          <w:jc w:val="center"/>
        </w:trPr>
        <w:tc>
          <w:tcPr>
            <w:tcW w:w="5000" w:type="pct"/>
            <w:gridSpan w:val="2"/>
            <w:shd w:val="clear" w:color="auto" w:fill="auto"/>
            <w:hideMark/>
          </w:tcPr>
          <w:p w14:paraId="06DE4014" w14:textId="3E07C0A7"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7B7F91E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98D9B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0DEEC3"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(5) What is the solution and how is it implemented?</w:t>
            </w:r>
          </w:p>
        </w:tc>
      </w:tr>
      <w:tr w:rsidR="00403049" w:rsidRPr="00B12BC9" w14:paraId="537A3F37" w14:textId="77777777" w:rsidTr="006972BB">
        <w:trPr>
          <w:jc w:val="center"/>
        </w:trPr>
        <w:tc>
          <w:tcPr>
            <w:tcW w:w="5000" w:type="pct"/>
          </w:tcPr>
          <w:p w14:paraId="28F4D41E" w14:textId="7F912A78"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13D8034A"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7" w:name="_Toc520895418"/>
      <w:r w:rsidRPr="00B12BC9">
        <w:rPr>
          <w:rFonts w:eastAsia="MS Gothic" w:cs="Gill Sans Light"/>
          <w:bCs/>
          <w:caps/>
          <w:color w:val="444644"/>
          <w:szCs w:val="28"/>
        </w:rPr>
        <w:t>AU-6 (6) Control Enhancement (H)</w:t>
      </w:r>
      <w:bookmarkEnd w:id="937"/>
    </w:p>
    <w:p w14:paraId="6102ED58" w14:textId="77777777" w:rsidR="00403049" w:rsidRPr="00B12BC9" w:rsidRDefault="00403049" w:rsidP="00403049">
      <w:pPr>
        <w:rPr>
          <w:rFonts w:eastAsia="MS Mincho" w:cs="Calibri"/>
          <w:highlight w:val="yellow"/>
        </w:rPr>
      </w:pPr>
      <w:r w:rsidRPr="00B12BC9">
        <w:rPr>
          <w:rFonts w:eastAsia="MS Mincho" w:cs="Calibri"/>
        </w:rPr>
        <w:t>The organization correlates information from audit records with information obtained from monitoring physical access to further enhance the ability to identify suspicious, inappropriate, unusual, or malevolent activity.</w:t>
      </w:r>
    </w:p>
    <w:p w14:paraId="48584367" w14:textId="77777777" w:rsidR="00403049" w:rsidRPr="00B12BC9" w:rsidRDefault="00403049" w:rsidP="00403049">
      <w:pPr>
        <w:widowControl w:val="0"/>
        <w:suppressAutoHyphens/>
        <w:ind w:left="1411"/>
        <w:rPr>
          <w:rFonts w:eastAsia="Lucida Sans Unicode" w:cs="Calibri"/>
          <w:b/>
          <w:kern w:val="2"/>
          <w:highlight w:val="yellow"/>
        </w:rPr>
      </w:pPr>
      <w:r w:rsidRPr="00B12BC9">
        <w:rPr>
          <w:rFonts w:eastAsia="Lucida Sans Unicode" w:cs="Calibri"/>
          <w:b/>
          <w:kern w:val="2"/>
        </w:rPr>
        <w:t xml:space="preserve">AU-6 Additional FedRAMP Requirements and Guidance: </w:t>
      </w:r>
    </w:p>
    <w:p w14:paraId="7D1E989C" w14:textId="77777777" w:rsidR="00403049" w:rsidRPr="00B12BC9" w:rsidRDefault="00403049" w:rsidP="00403049">
      <w:pPr>
        <w:widowControl w:val="0"/>
        <w:suppressAutoHyphens/>
        <w:ind w:left="1411"/>
        <w:rPr>
          <w:rFonts w:eastAsia="Lucida Sans Unicode" w:cs="Calibri"/>
          <w:kern w:val="2"/>
          <w:highlight w:val="yellow"/>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403049" w:rsidRPr="00B12BC9" w14:paraId="12F7F8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9D1A2D8"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(6)</w:t>
            </w:r>
          </w:p>
        </w:tc>
        <w:tc>
          <w:tcPr>
            <w:tcW w:w="4189" w:type="pct"/>
            <w:hideMark/>
          </w:tcPr>
          <w:p w14:paraId="1A60E9D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68421A7" w14:textId="77777777" w:rsidTr="006972BB">
        <w:trPr>
          <w:jc w:val="center"/>
        </w:trPr>
        <w:tc>
          <w:tcPr>
            <w:tcW w:w="5000" w:type="pct"/>
            <w:gridSpan w:val="2"/>
            <w:hideMark/>
          </w:tcPr>
          <w:p w14:paraId="4DF9E2F1" w14:textId="470E9949"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92627C" w:rsidRPr="00B12BC9" w14:paraId="7A6FEADD" w14:textId="77777777" w:rsidTr="006972BB">
        <w:trPr>
          <w:jc w:val="center"/>
        </w:trPr>
        <w:tc>
          <w:tcPr>
            <w:tcW w:w="5000" w:type="pct"/>
            <w:gridSpan w:val="2"/>
            <w:hideMark/>
          </w:tcPr>
          <w:p w14:paraId="2A64DC9B" w14:textId="522DC025"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92627C" w:rsidRPr="00B12BC9" w14:paraId="0FB72713" w14:textId="77777777" w:rsidTr="006972BB">
        <w:trPr>
          <w:jc w:val="center"/>
        </w:trPr>
        <w:tc>
          <w:tcPr>
            <w:tcW w:w="5000" w:type="pct"/>
            <w:gridSpan w:val="2"/>
            <w:hideMark/>
          </w:tcPr>
          <w:p w14:paraId="5FF3314C" w14:textId="4A76A53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0062BE0D"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192F5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21AA6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(6) What is the solution and how is it implemented?</w:t>
            </w:r>
          </w:p>
        </w:tc>
      </w:tr>
      <w:tr w:rsidR="00403049" w:rsidRPr="00B12BC9" w14:paraId="5CB5A37C" w14:textId="77777777" w:rsidTr="006972BB">
        <w:trPr>
          <w:jc w:val="center"/>
        </w:trPr>
        <w:tc>
          <w:tcPr>
            <w:tcW w:w="5000" w:type="pct"/>
          </w:tcPr>
          <w:p w14:paraId="2D66D2E7" w14:textId="31BD8220"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3F4DB565"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8" w:name="_Toc520895419"/>
      <w:r w:rsidRPr="00B12BC9">
        <w:rPr>
          <w:rFonts w:eastAsia="MS Gothic" w:cs="Gill Sans Light"/>
          <w:bCs/>
          <w:caps/>
          <w:color w:val="444644"/>
          <w:szCs w:val="28"/>
        </w:rPr>
        <w:t>AU-6 (7) Control Enhancement (H)</w:t>
      </w:r>
      <w:bookmarkEnd w:id="938"/>
    </w:p>
    <w:p w14:paraId="2334CC5E" w14:textId="77777777" w:rsidR="00403049" w:rsidRPr="00B12BC9" w:rsidRDefault="00403049" w:rsidP="00403049">
      <w:pPr>
        <w:rPr>
          <w:rFonts w:eastAsia="MS Mincho" w:cs="Calibri"/>
          <w:highlight w:val="yellow"/>
        </w:rPr>
      </w:pPr>
      <w:r w:rsidRPr="00B12BC9">
        <w:rPr>
          <w:rFonts w:eastAsia="MS Mincho" w:cs="Calibri"/>
        </w:rPr>
        <w:t>The organization specifies the permitted actions for each [</w:t>
      </w:r>
      <w:r w:rsidRPr="00B12BC9">
        <w:rPr>
          <w:rFonts w:eastAsia="Lucida Sans Unicode" w:cs="Calibri"/>
          <w:i/>
          <w:kern w:val="2"/>
        </w:rPr>
        <w:t>FedRAMP Selection (one or more): information system process; role; user</w:t>
      </w:r>
      <w:r w:rsidRPr="00B12BC9">
        <w:rPr>
          <w:rFonts w:eastAsia="MS Mincho" w:cs="Calibri"/>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5E65376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91027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(7)</w:t>
            </w:r>
          </w:p>
        </w:tc>
        <w:tc>
          <w:tcPr>
            <w:tcW w:w="4189" w:type="pct"/>
            <w:hideMark/>
          </w:tcPr>
          <w:p w14:paraId="4518AB02"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9E70B64" w14:textId="77777777" w:rsidTr="006972BB">
        <w:trPr>
          <w:jc w:val="center"/>
        </w:trPr>
        <w:tc>
          <w:tcPr>
            <w:tcW w:w="5000" w:type="pct"/>
            <w:gridSpan w:val="2"/>
            <w:hideMark/>
          </w:tcPr>
          <w:p w14:paraId="6C0B55CA" w14:textId="49D2CB6D"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92627C" w:rsidRPr="00B12BC9" w14:paraId="1DE07057" w14:textId="77777777" w:rsidTr="006972BB">
        <w:trPr>
          <w:jc w:val="center"/>
        </w:trPr>
        <w:tc>
          <w:tcPr>
            <w:tcW w:w="5000" w:type="pct"/>
            <w:gridSpan w:val="2"/>
            <w:hideMark/>
          </w:tcPr>
          <w:p w14:paraId="7FACA91B" w14:textId="57554656"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92627C" w:rsidRPr="00B12BC9" w14:paraId="62A21BEE" w14:textId="77777777" w:rsidTr="006972BB">
        <w:trPr>
          <w:jc w:val="center"/>
        </w:trPr>
        <w:tc>
          <w:tcPr>
            <w:tcW w:w="5000" w:type="pct"/>
            <w:gridSpan w:val="2"/>
            <w:hideMark/>
          </w:tcPr>
          <w:p w14:paraId="3877AFDA" w14:textId="403125A8"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92627C" w:rsidRPr="00B12BC9" w14:paraId="4F9FE244" w14:textId="77777777" w:rsidTr="006972BB">
        <w:trPr>
          <w:jc w:val="center"/>
        </w:trPr>
        <w:tc>
          <w:tcPr>
            <w:tcW w:w="5000" w:type="pct"/>
            <w:gridSpan w:val="2"/>
            <w:hideMark/>
          </w:tcPr>
          <w:p w14:paraId="77D20893" w14:textId="44AD9323"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43B8361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B75A7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FF5BE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(7) What is the solution and how is it implemented?</w:t>
            </w:r>
          </w:p>
        </w:tc>
      </w:tr>
      <w:tr w:rsidR="00403049" w:rsidRPr="00B12BC9" w14:paraId="48DC9BCB" w14:textId="77777777" w:rsidTr="006972BB">
        <w:trPr>
          <w:jc w:val="center"/>
        </w:trPr>
        <w:tc>
          <w:tcPr>
            <w:tcW w:w="5000" w:type="pct"/>
          </w:tcPr>
          <w:p w14:paraId="31EC1489" w14:textId="70E1596F"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5251944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9" w:name="_Toc520895420"/>
      <w:r w:rsidRPr="00B12BC9">
        <w:rPr>
          <w:rFonts w:eastAsia="MS Gothic" w:cs="Gill Sans Light"/>
          <w:bCs/>
          <w:caps/>
          <w:color w:val="444644"/>
          <w:szCs w:val="28"/>
        </w:rPr>
        <w:t>AU-6 (10) Control Enhancement (H</w:t>
      </w:r>
      <w:bookmarkEnd w:id="939"/>
      <w:r w:rsidRPr="00B12BC9">
        <w:rPr>
          <w:rFonts w:eastAsia="MS Gothic" w:cs="Gill Sans Light"/>
          <w:bCs/>
          <w:caps/>
          <w:color w:val="444644"/>
          <w:szCs w:val="28"/>
        </w:rPr>
        <w:t>)</w:t>
      </w:r>
    </w:p>
    <w:p w14:paraId="1EB290AF" w14:textId="77777777" w:rsidR="00403049" w:rsidRPr="00B12BC9" w:rsidRDefault="00403049" w:rsidP="00403049">
      <w:pPr>
        <w:keepNext/>
        <w:rPr>
          <w:rFonts w:eastAsia="MS Mincho" w:cs="Times New Roman"/>
          <w:highlight w:val="yellow"/>
        </w:rPr>
      </w:pPr>
      <w:r w:rsidRPr="00B12BC9">
        <w:rPr>
          <w:rFonts w:eastAsia="MS Mincho" w:cs="Times New Roman"/>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7AF399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654D16"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(10)</w:t>
            </w:r>
          </w:p>
        </w:tc>
        <w:tc>
          <w:tcPr>
            <w:tcW w:w="4189" w:type="pct"/>
            <w:hideMark/>
          </w:tcPr>
          <w:p w14:paraId="204B11B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4C1F6A6D" w14:textId="77777777" w:rsidTr="006972BB">
        <w:trPr>
          <w:jc w:val="center"/>
        </w:trPr>
        <w:tc>
          <w:tcPr>
            <w:tcW w:w="5000" w:type="pct"/>
            <w:gridSpan w:val="2"/>
            <w:hideMark/>
          </w:tcPr>
          <w:p w14:paraId="6E5BA03E" w14:textId="4CEA5CB5"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92627C" w:rsidRPr="00B12BC9" w14:paraId="2A1AC398" w14:textId="77777777" w:rsidTr="006972BB">
        <w:trPr>
          <w:jc w:val="center"/>
        </w:trPr>
        <w:tc>
          <w:tcPr>
            <w:tcW w:w="5000" w:type="pct"/>
            <w:gridSpan w:val="2"/>
            <w:hideMark/>
          </w:tcPr>
          <w:p w14:paraId="2EEF36EC" w14:textId="387E6C2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92627C" w:rsidRPr="00B12BC9" w14:paraId="06EA3E91" w14:textId="77777777" w:rsidTr="006972BB">
        <w:trPr>
          <w:jc w:val="center"/>
        </w:trPr>
        <w:tc>
          <w:tcPr>
            <w:tcW w:w="5000" w:type="pct"/>
            <w:gridSpan w:val="2"/>
            <w:hideMark/>
          </w:tcPr>
          <w:p w14:paraId="2B2A0ABA" w14:textId="51F28339"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636EEE9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DF16E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C4976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(10) What is the solution and how is it implemented?</w:t>
            </w:r>
          </w:p>
        </w:tc>
      </w:tr>
      <w:tr w:rsidR="00403049" w:rsidRPr="00B12BC9" w14:paraId="2487CBEA" w14:textId="77777777" w:rsidTr="006972BB">
        <w:trPr>
          <w:jc w:val="center"/>
        </w:trPr>
        <w:tc>
          <w:tcPr>
            <w:tcW w:w="5000" w:type="pct"/>
          </w:tcPr>
          <w:p w14:paraId="5F5A414B" w14:textId="0744FCCB"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08A6988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40" w:name="_Toc383429483"/>
      <w:bookmarkStart w:id="941" w:name="_Toc383433253"/>
      <w:bookmarkStart w:id="942" w:name="_Toc383444485"/>
      <w:bookmarkStart w:id="943" w:name="_Toc385594125"/>
      <w:bookmarkStart w:id="944" w:name="_Toc385594517"/>
      <w:bookmarkStart w:id="945" w:name="_Toc385594905"/>
      <w:bookmarkStart w:id="946" w:name="_Toc388620757"/>
      <w:bookmarkStart w:id="947" w:name="_Toc449543332"/>
      <w:bookmarkStart w:id="948" w:name="_Toc520895421"/>
      <w:r w:rsidRPr="00B12BC9">
        <w:rPr>
          <w:rFonts w:ascii="Gill Sans MT" w:eastAsia="MS Gothic" w:hAnsi="Gill Sans MT" w:cs="Gill Sans Light"/>
          <w:bCs/>
          <w:color w:val="444644"/>
          <w:sz w:val="28"/>
          <w:szCs w:val="28"/>
        </w:rPr>
        <w:t xml:space="preserve">AU-7 Audit Reduction and Report Generation </w:t>
      </w:r>
      <w:bookmarkEnd w:id="940"/>
      <w:bookmarkEnd w:id="941"/>
      <w:bookmarkEnd w:id="942"/>
      <w:bookmarkEnd w:id="943"/>
      <w:bookmarkEnd w:id="944"/>
      <w:bookmarkEnd w:id="945"/>
      <w:bookmarkEnd w:id="946"/>
      <w:r w:rsidRPr="00B12BC9">
        <w:rPr>
          <w:rFonts w:ascii="Gill Sans MT" w:eastAsia="MS Gothic" w:hAnsi="Gill Sans MT" w:cs="Gill Sans Light"/>
          <w:bCs/>
          <w:color w:val="444644"/>
          <w:sz w:val="28"/>
          <w:szCs w:val="28"/>
        </w:rPr>
        <w:t>(M) (H)</w:t>
      </w:r>
      <w:bookmarkEnd w:id="947"/>
      <w:bookmarkEnd w:id="948"/>
    </w:p>
    <w:p w14:paraId="7A36B960" w14:textId="77777777" w:rsidR="00403049" w:rsidRPr="00B12BC9" w:rsidRDefault="00403049" w:rsidP="00403049">
      <w:pPr>
        <w:rPr>
          <w:rFonts w:eastAsia="MS Mincho" w:cs="Calibri"/>
        </w:rPr>
      </w:pPr>
      <w:r w:rsidRPr="00B12BC9">
        <w:rPr>
          <w:rFonts w:eastAsia="MS Mincho" w:cs="Calibri"/>
        </w:rPr>
        <w:t>The information system provides an audit reduction and report generation capability that:</w:t>
      </w:r>
      <w:r w:rsidRPr="00B12BC9" w:rsidDel="00CB70E6">
        <w:rPr>
          <w:rFonts w:eastAsia="MS Mincho" w:cs="Calibri"/>
        </w:rPr>
        <w:t xml:space="preserve"> </w:t>
      </w:r>
    </w:p>
    <w:p w14:paraId="20729083"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lastRenderedPageBreak/>
        <w:t>Supports on-demand audit review, analysis, and reporting requirements and after-the-fact investigations of security incidents; and</w:t>
      </w:r>
    </w:p>
    <w:p w14:paraId="661EB626"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403049" w:rsidRPr="00B12BC9" w14:paraId="0EB62B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3EB15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w:t>
            </w:r>
          </w:p>
        </w:tc>
        <w:tc>
          <w:tcPr>
            <w:tcW w:w="4189" w:type="pct"/>
            <w:hideMark/>
          </w:tcPr>
          <w:p w14:paraId="5727034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694D869" w14:textId="77777777" w:rsidTr="006972BB">
        <w:trPr>
          <w:jc w:val="center"/>
        </w:trPr>
        <w:tc>
          <w:tcPr>
            <w:tcW w:w="5000" w:type="pct"/>
            <w:gridSpan w:val="2"/>
            <w:hideMark/>
          </w:tcPr>
          <w:p w14:paraId="7DA2B8B4" w14:textId="0189B7D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92627C" w:rsidRPr="00B12BC9" w14:paraId="06D0EDED" w14:textId="77777777" w:rsidTr="006972BB">
        <w:trPr>
          <w:jc w:val="center"/>
        </w:trPr>
        <w:tc>
          <w:tcPr>
            <w:tcW w:w="5000" w:type="pct"/>
            <w:gridSpan w:val="2"/>
            <w:hideMark/>
          </w:tcPr>
          <w:p w14:paraId="7664745C" w14:textId="65090BD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_status}}</w:t>
            </w:r>
          </w:p>
        </w:tc>
      </w:tr>
      <w:tr w:rsidR="0092627C" w:rsidRPr="00B12BC9" w14:paraId="318CD1F6" w14:textId="77777777" w:rsidTr="006972BB">
        <w:trPr>
          <w:jc w:val="center"/>
        </w:trPr>
        <w:tc>
          <w:tcPr>
            <w:tcW w:w="5000" w:type="pct"/>
            <w:gridSpan w:val="2"/>
            <w:hideMark/>
          </w:tcPr>
          <w:p w14:paraId="44E57380" w14:textId="5FA115E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_origination}}</w:t>
            </w:r>
          </w:p>
        </w:tc>
      </w:tr>
    </w:tbl>
    <w:p w14:paraId="025FA9C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3C0D376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000D5B"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AU-7 What is the solution and how is it implemented?</w:t>
            </w:r>
          </w:p>
        </w:tc>
      </w:tr>
      <w:tr w:rsidR="0092627C" w:rsidRPr="00B12BC9" w14:paraId="508AA34B" w14:textId="77777777" w:rsidTr="006972BB">
        <w:trPr>
          <w:jc w:val="center"/>
        </w:trPr>
        <w:tc>
          <w:tcPr>
            <w:tcW w:w="484" w:type="pct"/>
            <w:shd w:val="clear" w:color="auto" w:fill="C4D3EF"/>
            <w:hideMark/>
          </w:tcPr>
          <w:p w14:paraId="62131EA4"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59D80D7F" w14:textId="008A0ABF"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w:t>
            </w:r>
            <w:r w:rsidRPr="009240A8">
              <w:t>_</w:t>
            </w:r>
            <w:r>
              <w:t>a_</w:t>
            </w:r>
            <w:r w:rsidRPr="009240A8">
              <w:t>implementation}}</w:t>
            </w:r>
          </w:p>
        </w:tc>
      </w:tr>
      <w:tr w:rsidR="0092627C" w:rsidRPr="00B12BC9" w14:paraId="685C1984" w14:textId="77777777" w:rsidTr="006972BB">
        <w:trPr>
          <w:jc w:val="center"/>
        </w:trPr>
        <w:tc>
          <w:tcPr>
            <w:tcW w:w="484" w:type="pct"/>
            <w:shd w:val="clear" w:color="auto" w:fill="C4D3EF"/>
            <w:hideMark/>
          </w:tcPr>
          <w:p w14:paraId="71A74C22"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3F2ACF36" w14:textId="659C856A"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7_b</w:t>
            </w:r>
            <w:r w:rsidRPr="009240A8">
              <w:t>_implementation}}</w:t>
            </w:r>
          </w:p>
        </w:tc>
      </w:tr>
    </w:tbl>
    <w:p w14:paraId="304BC10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End w:id="949"/>
      <w:bookmarkEnd w:id="950"/>
      <w:bookmarkEnd w:id="951"/>
      <w:bookmarkEnd w:id="952"/>
      <w:r w:rsidRPr="00B12BC9">
        <w:rPr>
          <w:rFonts w:eastAsia="MS Gothic" w:cs="Gill Sans Light"/>
          <w:bCs/>
          <w:caps/>
          <w:color w:val="444644"/>
          <w:szCs w:val="28"/>
        </w:rPr>
        <w:t xml:space="preserve">AU-7 (1) Control Enhancement </w:t>
      </w:r>
      <w:bookmarkEnd w:id="953"/>
      <w:bookmarkEnd w:id="954"/>
      <w:bookmarkEnd w:id="955"/>
      <w:bookmarkEnd w:id="956"/>
      <w:bookmarkEnd w:id="957"/>
      <w:bookmarkEnd w:id="958"/>
      <w:bookmarkEnd w:id="959"/>
      <w:r w:rsidRPr="00B12BC9">
        <w:rPr>
          <w:rFonts w:eastAsia="MS Gothic" w:cs="Gill Sans Light"/>
          <w:bCs/>
          <w:caps/>
          <w:color w:val="444644"/>
          <w:szCs w:val="28"/>
        </w:rPr>
        <w:t>(M) (H)</w:t>
      </w:r>
      <w:bookmarkEnd w:id="960"/>
    </w:p>
    <w:p w14:paraId="653A29B3" w14:textId="77777777" w:rsidR="00403049" w:rsidRPr="00B12BC9" w:rsidRDefault="00403049" w:rsidP="00403049">
      <w:pPr>
        <w:rPr>
          <w:rFonts w:eastAsia="MS Mincho" w:cs="Calibri"/>
        </w:rPr>
      </w:pPr>
      <w:r w:rsidRPr="00B12BC9">
        <w:rPr>
          <w:rFonts w:eastAsia="MS Mincho" w:cs="Calibri"/>
        </w:rPr>
        <w:t>The information system provides the capability to process audit records for events of interest based on [</w:t>
      </w:r>
      <w:r w:rsidRPr="00B12BC9">
        <w:rPr>
          <w:rFonts w:eastAsia="Lucida Sans Unicode" w:cs="Calibri"/>
          <w:i/>
          <w:kern w:val="2"/>
        </w:rPr>
        <w:t>Assignment: organization-defined audit fields within audit records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57A378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E9C4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 (1)</w:t>
            </w:r>
          </w:p>
        </w:tc>
        <w:tc>
          <w:tcPr>
            <w:tcW w:w="4189" w:type="pct"/>
            <w:hideMark/>
          </w:tcPr>
          <w:p w14:paraId="5F9E51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14EA73C" w14:textId="77777777" w:rsidTr="006972BB">
        <w:trPr>
          <w:jc w:val="center"/>
        </w:trPr>
        <w:tc>
          <w:tcPr>
            <w:tcW w:w="5000" w:type="pct"/>
            <w:gridSpan w:val="2"/>
            <w:hideMark/>
          </w:tcPr>
          <w:p w14:paraId="3565111F" w14:textId="4E81A0A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92627C" w:rsidRPr="00B12BC9" w14:paraId="5B2DFC65" w14:textId="77777777" w:rsidTr="006972BB">
        <w:trPr>
          <w:jc w:val="center"/>
        </w:trPr>
        <w:tc>
          <w:tcPr>
            <w:tcW w:w="5000" w:type="pct"/>
            <w:gridSpan w:val="2"/>
            <w:hideMark/>
          </w:tcPr>
          <w:p w14:paraId="41725B86" w14:textId="3CF251BC" w:rsidR="0092627C" w:rsidRPr="00B12BC9" w:rsidRDefault="0092627C" w:rsidP="0092627C">
            <w:pPr>
              <w:rPr>
                <w:rFonts w:cs="Times New Roman"/>
                <w:color w:val="313231"/>
              </w:rPr>
            </w:pPr>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92627C" w:rsidRPr="00B12BC9" w14:paraId="2D3423FE" w14:textId="77777777" w:rsidTr="006972BB">
        <w:trPr>
          <w:jc w:val="center"/>
        </w:trPr>
        <w:tc>
          <w:tcPr>
            <w:tcW w:w="5000" w:type="pct"/>
            <w:gridSpan w:val="2"/>
            <w:hideMark/>
          </w:tcPr>
          <w:p w14:paraId="324F7479" w14:textId="2718C706"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_status}}</w:t>
            </w:r>
          </w:p>
        </w:tc>
      </w:tr>
      <w:tr w:rsidR="0092627C" w:rsidRPr="00B12BC9" w14:paraId="55225FE8" w14:textId="77777777" w:rsidTr="006972BB">
        <w:trPr>
          <w:jc w:val="center"/>
        </w:trPr>
        <w:tc>
          <w:tcPr>
            <w:tcW w:w="5000" w:type="pct"/>
            <w:gridSpan w:val="2"/>
            <w:hideMark/>
          </w:tcPr>
          <w:p w14:paraId="383E9D39" w14:textId="41D2CE02"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_origination}}</w:t>
            </w:r>
          </w:p>
        </w:tc>
      </w:tr>
      <w:tr w:rsidR="00403049" w:rsidRPr="00B12BC9" w14:paraId="2A21A3B2" w14:textId="77777777" w:rsidTr="006972BB">
        <w:trPr>
          <w:tblHeader/>
          <w:jc w:val="center"/>
        </w:trPr>
        <w:tc>
          <w:tcPr>
            <w:tcW w:w="5000" w:type="pct"/>
            <w:gridSpan w:val="2"/>
            <w:hideMark/>
          </w:tcPr>
          <w:p w14:paraId="22C63D12" w14:textId="77777777" w:rsidR="00403049" w:rsidRPr="00B12BC9" w:rsidRDefault="00403049" w:rsidP="006972BB">
            <w:pPr>
              <w:widowControl w:val="0"/>
              <w:suppressAutoHyphens/>
              <w:spacing w:before="40" w:after="40"/>
              <w:jc w:val="center"/>
              <w:rPr>
                <w:rFonts w:ascii="Gill Sans MT" w:eastAsia="Times New Roman" w:hAnsi="Gill Sans MT" w:cs="Arial"/>
                <w:sz w:val="20"/>
                <w:lang w:eastAsia="zh-TW"/>
              </w:rPr>
            </w:pPr>
            <w:r w:rsidRPr="00B12BC9">
              <w:rPr>
                <w:rFonts w:ascii="Gill Sans MT" w:eastAsia="Times New Roman" w:hAnsi="Gill Sans MT" w:cs="Arial"/>
                <w:sz w:val="20"/>
                <w:lang w:eastAsia="zh-TW"/>
              </w:rPr>
              <w:t>AU-7 (1) What is the solution and how is it implemented?</w:t>
            </w:r>
          </w:p>
        </w:tc>
      </w:tr>
      <w:tr w:rsidR="0092627C" w:rsidRPr="00D61FF5" w14:paraId="4C88B3AA" w14:textId="77777777" w:rsidTr="0092627C">
        <w:trPr>
          <w:jc w:val="center"/>
        </w:trPr>
        <w:tc>
          <w:tcPr>
            <w:tcW w:w="5000" w:type="pct"/>
            <w:gridSpan w:val="2"/>
          </w:tcPr>
          <w:p w14:paraId="545E9BB8" w14:textId="77777777" w:rsidR="0092627C" w:rsidRPr="00D61FF5" w:rsidRDefault="0092627C" w:rsidP="0092627C">
            <w:pPr>
              <w:pStyle w:val="GSATableText"/>
              <w:spacing w:line="240" w:lineRule="auto"/>
              <w:rPr>
                <w:sz w:val="20"/>
              </w:rPr>
            </w:pPr>
            <w:r w:rsidRPr="004A1F1C">
              <w:rPr>
                <w:rFonts w:eastAsia="Calibri" w:cs="Calibri"/>
                <w:bCs/>
                <w:sz w:val="20"/>
              </w:rPr>
              <w:t>{{au_7_1_implementation}}</w:t>
            </w:r>
          </w:p>
        </w:tc>
      </w:tr>
    </w:tbl>
    <w:p w14:paraId="2C7D246A"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61" w:name="_Toc383429494"/>
      <w:bookmarkStart w:id="962" w:name="_Toc383433255"/>
      <w:bookmarkStart w:id="963" w:name="_Toc383444487"/>
      <w:bookmarkStart w:id="964" w:name="_Toc385594127"/>
      <w:bookmarkStart w:id="965" w:name="_Toc385594519"/>
      <w:bookmarkStart w:id="966" w:name="_Toc385594907"/>
      <w:bookmarkStart w:id="967" w:name="_Toc388620759"/>
      <w:bookmarkStart w:id="968" w:name="_Toc449543333"/>
      <w:bookmarkStart w:id="969" w:name="_Toc520895423"/>
      <w:r w:rsidRPr="00B12BC9">
        <w:rPr>
          <w:rFonts w:ascii="Gill Sans MT" w:eastAsia="MS Gothic" w:hAnsi="Gill Sans MT" w:cs="Gill Sans Light"/>
          <w:bCs/>
          <w:color w:val="444644"/>
          <w:sz w:val="28"/>
          <w:szCs w:val="28"/>
        </w:rPr>
        <w:t xml:space="preserve"> AU-8 Time Stamps </w:t>
      </w:r>
      <w:bookmarkEnd w:id="961"/>
      <w:bookmarkEnd w:id="962"/>
      <w:bookmarkEnd w:id="963"/>
      <w:bookmarkEnd w:id="964"/>
      <w:bookmarkEnd w:id="965"/>
      <w:bookmarkEnd w:id="966"/>
      <w:bookmarkEnd w:id="967"/>
      <w:r w:rsidRPr="00B12BC9">
        <w:rPr>
          <w:rFonts w:ascii="Gill Sans MT" w:eastAsia="MS Gothic" w:hAnsi="Gill Sans MT" w:cs="Gill Sans Light"/>
          <w:bCs/>
          <w:color w:val="444644"/>
          <w:sz w:val="28"/>
          <w:szCs w:val="28"/>
        </w:rPr>
        <w:t>(L) (M) (H)</w:t>
      </w:r>
      <w:bookmarkEnd w:id="968"/>
      <w:bookmarkEnd w:id="969"/>
      <w:r w:rsidRPr="00B12BC9">
        <w:rPr>
          <w:rFonts w:ascii="Gill Sans MT" w:eastAsia="MS Gothic" w:hAnsi="Gill Sans MT" w:cs="Gill Sans Light"/>
          <w:bCs/>
          <w:color w:val="444644"/>
          <w:sz w:val="28"/>
          <w:szCs w:val="28"/>
        </w:rPr>
        <w:t xml:space="preserve"> </w:t>
      </w:r>
    </w:p>
    <w:p w14:paraId="57EACF72"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6625398E"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Uses internal system clocks to generate time stamps for audit records; and</w:t>
      </w:r>
    </w:p>
    <w:p w14:paraId="3D1DE111"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Records time stamps for audit records that can be mapped to Coordinated Universal Time (UTC) or Greenwich Mean Time (GMT) and meets [</w:t>
      </w:r>
      <w:r w:rsidRPr="00B12BC9">
        <w:rPr>
          <w:rFonts w:eastAsia="Lucida Sans Unicode" w:cs="Calibri"/>
          <w:i/>
          <w:kern w:val="2"/>
        </w:rPr>
        <w:t>Assignment: one second granularity of time measurement</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0373108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5012E8"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w:t>
            </w:r>
          </w:p>
        </w:tc>
        <w:tc>
          <w:tcPr>
            <w:tcW w:w="4189" w:type="pct"/>
            <w:hideMark/>
          </w:tcPr>
          <w:p w14:paraId="20F21DE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6F42A0A0" w14:textId="77777777" w:rsidTr="006972BB">
        <w:trPr>
          <w:jc w:val="center"/>
        </w:trPr>
        <w:tc>
          <w:tcPr>
            <w:tcW w:w="5000" w:type="pct"/>
            <w:gridSpan w:val="2"/>
            <w:hideMark/>
          </w:tcPr>
          <w:p w14:paraId="704DAF15" w14:textId="629CD75C"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E95204" w:rsidRPr="00B12BC9" w14:paraId="60C05280" w14:textId="77777777" w:rsidTr="006972BB">
        <w:trPr>
          <w:jc w:val="center"/>
        </w:trPr>
        <w:tc>
          <w:tcPr>
            <w:tcW w:w="5000" w:type="pct"/>
            <w:gridSpan w:val="2"/>
            <w:hideMark/>
          </w:tcPr>
          <w:p w14:paraId="6A191ED2" w14:textId="093D5D5C" w:rsidR="00E95204" w:rsidRPr="00B12BC9" w:rsidRDefault="00E95204" w:rsidP="00E95204">
            <w:pPr>
              <w:rPr>
                <w:rFonts w:cs="Times New Roman"/>
                <w:color w:val="313231"/>
              </w:rPr>
            </w:pPr>
            <w:r w:rsidRPr="00DD4775">
              <w:rPr>
                <w:rFonts w:eastAsia="Times New Roman" w:cs="Calibri"/>
                <w:bCs/>
                <w:sz w:val="20"/>
              </w:rPr>
              <w:lastRenderedPageBreak/>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E95204" w:rsidRPr="00B12BC9" w14:paraId="2A14BC0C" w14:textId="77777777" w:rsidTr="006972BB">
        <w:trPr>
          <w:jc w:val="center"/>
        </w:trPr>
        <w:tc>
          <w:tcPr>
            <w:tcW w:w="5000" w:type="pct"/>
            <w:gridSpan w:val="2"/>
            <w:hideMark/>
          </w:tcPr>
          <w:p w14:paraId="7DE089D5" w14:textId="7C97EB5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_status}}</w:t>
            </w:r>
          </w:p>
        </w:tc>
      </w:tr>
      <w:tr w:rsidR="00E95204" w:rsidRPr="00B12BC9" w14:paraId="56D41DBE" w14:textId="77777777" w:rsidTr="006972BB">
        <w:trPr>
          <w:jc w:val="center"/>
        </w:trPr>
        <w:tc>
          <w:tcPr>
            <w:tcW w:w="5000" w:type="pct"/>
            <w:gridSpan w:val="2"/>
            <w:hideMark/>
          </w:tcPr>
          <w:p w14:paraId="1CE6A1A6" w14:textId="4F36034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_origination}}</w:t>
            </w:r>
          </w:p>
        </w:tc>
      </w:tr>
    </w:tbl>
    <w:p w14:paraId="2285E3F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4D802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586F0F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What is the solution and how is it implemented?</w:t>
            </w:r>
          </w:p>
        </w:tc>
      </w:tr>
      <w:tr w:rsidR="00E95204" w:rsidRPr="00B12BC9" w14:paraId="17D0E973" w14:textId="77777777" w:rsidTr="006972BB">
        <w:trPr>
          <w:jc w:val="center"/>
        </w:trPr>
        <w:tc>
          <w:tcPr>
            <w:tcW w:w="484" w:type="pct"/>
            <w:shd w:val="clear" w:color="auto" w:fill="C4D3EF"/>
            <w:hideMark/>
          </w:tcPr>
          <w:p w14:paraId="0DE804D2"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521AC04" w14:textId="1A0A1198"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8_a</w:t>
            </w:r>
            <w:r w:rsidRPr="006D3661">
              <w:t>_implementation}}</w:t>
            </w:r>
          </w:p>
        </w:tc>
      </w:tr>
      <w:tr w:rsidR="00E95204" w:rsidRPr="00B12BC9" w14:paraId="51FED11B" w14:textId="77777777" w:rsidTr="006972BB">
        <w:trPr>
          <w:jc w:val="center"/>
        </w:trPr>
        <w:tc>
          <w:tcPr>
            <w:tcW w:w="484" w:type="pct"/>
            <w:shd w:val="clear" w:color="auto" w:fill="C4D3EF"/>
            <w:hideMark/>
          </w:tcPr>
          <w:p w14:paraId="4498AC01"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0C20663C" w14:textId="4CA371ED"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8_b</w:t>
            </w:r>
            <w:r w:rsidRPr="006D3661">
              <w:t>_implementation}}</w:t>
            </w:r>
          </w:p>
        </w:tc>
      </w:tr>
    </w:tbl>
    <w:p w14:paraId="37A8D353"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70" w:name="_Toc383429496"/>
      <w:bookmarkStart w:id="971" w:name="_Toc383433256"/>
      <w:bookmarkStart w:id="972" w:name="_Toc383444488"/>
      <w:bookmarkStart w:id="973" w:name="_Toc385594128"/>
      <w:bookmarkStart w:id="974" w:name="_Toc385594520"/>
      <w:bookmarkStart w:id="975" w:name="_Toc385594908"/>
      <w:bookmarkStart w:id="976" w:name="_Toc388620760"/>
      <w:bookmarkStart w:id="977" w:name="_Toc520895424"/>
      <w:r w:rsidRPr="00B12BC9">
        <w:rPr>
          <w:rFonts w:eastAsia="MS Gothic" w:cs="Gill Sans Light"/>
          <w:bCs/>
          <w:caps/>
          <w:color w:val="444644"/>
          <w:szCs w:val="28"/>
        </w:rPr>
        <w:t xml:space="preserve">AU-8 (1) Control Enhancement </w:t>
      </w:r>
      <w:bookmarkEnd w:id="970"/>
      <w:bookmarkEnd w:id="971"/>
      <w:bookmarkEnd w:id="972"/>
      <w:bookmarkEnd w:id="973"/>
      <w:bookmarkEnd w:id="974"/>
      <w:bookmarkEnd w:id="975"/>
      <w:bookmarkEnd w:id="976"/>
      <w:r w:rsidRPr="00B12BC9">
        <w:rPr>
          <w:rFonts w:eastAsia="MS Gothic" w:cs="Gill Sans Light"/>
          <w:bCs/>
          <w:caps/>
          <w:color w:val="444644"/>
          <w:szCs w:val="28"/>
        </w:rPr>
        <w:t>(M) (H)</w:t>
      </w:r>
      <w:bookmarkEnd w:id="977"/>
    </w:p>
    <w:p w14:paraId="62BFDAD0"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753A3839"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Compares the internal information system clocks with [</w:t>
      </w:r>
      <w:r w:rsidRPr="00B12BC9">
        <w:rPr>
          <w:rFonts w:eastAsia="Lucida Sans Unicode" w:cs="Calibri"/>
          <w:i/>
          <w:kern w:val="2"/>
        </w:rPr>
        <w:t>FedRAMP Assignment: authoritative time source:</w:t>
      </w:r>
      <w:r w:rsidRPr="00B12BC9">
        <w:rPr>
          <w:rFonts w:eastAsia="Lucida Sans Unicode" w:cs="Calibri"/>
          <w:kern w:val="2"/>
        </w:rPr>
        <w:t xml:space="preserve"> [</w:t>
      </w:r>
      <w:hyperlink r:id="rId58" w:history="1">
        <w:r w:rsidRPr="00B12BC9">
          <w:rPr>
            <w:rFonts w:eastAsia="Lucida Sans Unicode" w:cs="Calibri"/>
            <w:i/>
            <w:kern w:val="2"/>
            <w:u w:val="single"/>
          </w:rPr>
          <w:t>http://tf.nist.gov/tf-cgi/servers.cgi</w:t>
        </w:r>
      </w:hyperlink>
      <w:r w:rsidRPr="00B12BC9">
        <w:rPr>
          <w:rFonts w:eastAsia="Lucida Sans Unicode" w:cs="Calibri"/>
          <w:kern w:val="2"/>
        </w:rPr>
        <w:t xml:space="preserve">] </w:t>
      </w:r>
      <w:r w:rsidRPr="00B12BC9">
        <w:rPr>
          <w:rFonts w:eastAsia="Lucida Sans Unicode" w:cs="Calibri"/>
          <w:iCs/>
          <w:kern w:val="2"/>
        </w:rPr>
        <w:t>[</w:t>
      </w:r>
      <w:r w:rsidRPr="00B12BC9">
        <w:rPr>
          <w:rFonts w:eastAsia="Lucida Sans Unicode" w:cs="Calibri"/>
          <w:i/>
          <w:kern w:val="2"/>
        </w:rPr>
        <w:t>at least hourly]</w:t>
      </w:r>
      <w:r w:rsidRPr="00B12BC9">
        <w:rPr>
          <w:rFonts w:eastAsia="Lucida Sans Unicode" w:cs="Calibri"/>
          <w:kern w:val="2"/>
        </w:rPr>
        <w:t>]; and</w:t>
      </w:r>
    </w:p>
    <w:p w14:paraId="558BDAAB"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Synchronizes the internal system clocks to the authoritative time source when the time difference is greater than [</w:t>
      </w:r>
      <w:r w:rsidRPr="00B12BC9">
        <w:rPr>
          <w:rFonts w:eastAsia="Lucida Sans Unicode" w:cs="Calibri"/>
          <w:i/>
          <w:kern w:val="2"/>
        </w:rPr>
        <w:t xml:space="preserve">Assignment: organization-defined </w:t>
      </w:r>
      <w:proofErr w:type="gramStart"/>
      <w:r w:rsidRPr="00B12BC9">
        <w:rPr>
          <w:rFonts w:eastAsia="Lucida Sans Unicode" w:cs="Calibri"/>
          <w:i/>
          <w:kern w:val="2"/>
        </w:rPr>
        <w:t>time period</w:t>
      </w:r>
      <w:proofErr w:type="gramEnd"/>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40B5A5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50A49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w:t>
            </w:r>
          </w:p>
        </w:tc>
        <w:tc>
          <w:tcPr>
            <w:tcW w:w="4189" w:type="pct"/>
            <w:hideMark/>
          </w:tcPr>
          <w:p w14:paraId="3DC81AB7"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188E3A60" w14:textId="77777777" w:rsidTr="006972BB">
        <w:trPr>
          <w:jc w:val="center"/>
        </w:trPr>
        <w:tc>
          <w:tcPr>
            <w:tcW w:w="5000" w:type="pct"/>
            <w:gridSpan w:val="2"/>
            <w:hideMark/>
          </w:tcPr>
          <w:p w14:paraId="13A41389" w14:textId="2D70C35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E95204" w:rsidRPr="00B12BC9" w14:paraId="09482423" w14:textId="77777777" w:rsidTr="006972BB">
        <w:trPr>
          <w:jc w:val="center"/>
        </w:trPr>
        <w:tc>
          <w:tcPr>
            <w:tcW w:w="5000" w:type="pct"/>
            <w:gridSpan w:val="2"/>
            <w:hideMark/>
          </w:tcPr>
          <w:p w14:paraId="236232EB" w14:textId="59BCDA3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D7EFD">
              <w:rPr>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E95204" w:rsidRPr="00B12BC9" w14:paraId="01D481F4" w14:textId="77777777" w:rsidTr="006972BB">
        <w:trPr>
          <w:jc w:val="center"/>
        </w:trPr>
        <w:tc>
          <w:tcPr>
            <w:tcW w:w="5000" w:type="pct"/>
            <w:gridSpan w:val="2"/>
          </w:tcPr>
          <w:p w14:paraId="2F9F001F" w14:textId="1226FA4E" w:rsidR="00E95204" w:rsidRPr="00B12BC9" w:rsidRDefault="00E95204" w:rsidP="00E95204">
            <w:pPr>
              <w:widowControl w:val="0"/>
              <w:suppressAutoHyphens/>
              <w:overflowPunct w:val="0"/>
              <w:spacing w:before="40" w:after="40"/>
              <w:rPr>
                <w:rFonts w:eastAsia="Batang" w:cs="Arial"/>
                <w:color w:val="313231"/>
                <w:kern w:val="20"/>
                <w:sz w:val="20"/>
                <w:lang w:eastAsia="ko-KR"/>
              </w:rPr>
            </w:pPr>
            <w:r w:rsidRPr="002C0D4A">
              <w:rPr>
                <w:sz w:val="20"/>
              </w:rPr>
              <w:t xml:space="preserve">Parameter </w:t>
            </w:r>
            <w:r>
              <w:rPr>
                <w:sz w:val="20"/>
              </w:rPr>
              <w:t>AU-8(1)(a)-2</w:t>
            </w:r>
            <w:r w:rsidRPr="002C0D4A">
              <w:rPr>
                <w:sz w:val="20"/>
              </w:rPr>
              <w:t>:</w:t>
            </w:r>
            <w:r>
              <w:t xml:space="preserve"> </w:t>
            </w:r>
            <w:r w:rsidRPr="00040A69">
              <w:rPr>
                <w:sz w:val="20"/>
              </w:rPr>
              <w:t>{{au_</w:t>
            </w:r>
            <w:r>
              <w:rPr>
                <w:rFonts w:eastAsia="Times New Roman" w:cs="Calibri"/>
                <w:bCs/>
                <w:sz w:val="20"/>
              </w:rPr>
              <w:t>8_1_a_2</w:t>
            </w:r>
            <w:r w:rsidRPr="00040A69">
              <w:rPr>
                <w:sz w:val="20"/>
              </w:rPr>
              <w:t>_parameter}}</w:t>
            </w:r>
          </w:p>
        </w:tc>
      </w:tr>
      <w:tr w:rsidR="00E95204" w:rsidRPr="00B12BC9" w14:paraId="5C5C4222" w14:textId="77777777" w:rsidTr="006972BB">
        <w:trPr>
          <w:jc w:val="center"/>
        </w:trPr>
        <w:tc>
          <w:tcPr>
            <w:tcW w:w="5000" w:type="pct"/>
            <w:gridSpan w:val="2"/>
          </w:tcPr>
          <w:p w14:paraId="508A1534" w14:textId="1FC0B468"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rPr>
                <w:sz w:val="20"/>
              </w:rPr>
              <w:t xml:space="preserve"> </w:t>
            </w:r>
            <w:r w:rsidRPr="00040A69">
              <w:rPr>
                <w:sz w:val="20"/>
              </w:rPr>
              <w:t>{{au_</w:t>
            </w:r>
            <w:r>
              <w:rPr>
                <w:rFonts w:eastAsia="Times New Roman" w:cs="Calibri"/>
                <w:bCs/>
                <w:sz w:val="20"/>
              </w:rPr>
              <w:t>8_1_b</w:t>
            </w:r>
            <w:r w:rsidRPr="00040A69">
              <w:rPr>
                <w:sz w:val="20"/>
              </w:rPr>
              <w:t>_parameter}}</w:t>
            </w:r>
          </w:p>
        </w:tc>
      </w:tr>
      <w:tr w:rsidR="00E95204" w:rsidRPr="00B12BC9" w14:paraId="41CAADCD" w14:textId="77777777" w:rsidTr="006972BB">
        <w:trPr>
          <w:jc w:val="center"/>
        </w:trPr>
        <w:tc>
          <w:tcPr>
            <w:tcW w:w="5000" w:type="pct"/>
            <w:gridSpan w:val="2"/>
            <w:hideMark/>
          </w:tcPr>
          <w:p w14:paraId="14A9666A" w14:textId="6B2BA73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_status}}</w:t>
            </w:r>
          </w:p>
        </w:tc>
      </w:tr>
      <w:tr w:rsidR="00E95204" w:rsidRPr="00B12BC9" w14:paraId="434F4D00" w14:textId="77777777" w:rsidTr="006972BB">
        <w:trPr>
          <w:jc w:val="center"/>
        </w:trPr>
        <w:tc>
          <w:tcPr>
            <w:tcW w:w="5000" w:type="pct"/>
            <w:gridSpan w:val="2"/>
            <w:hideMark/>
          </w:tcPr>
          <w:p w14:paraId="1DBBA901" w14:textId="6629CCB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_origination}}</w:t>
            </w:r>
          </w:p>
        </w:tc>
      </w:tr>
    </w:tbl>
    <w:p w14:paraId="5449D75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E5DA41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FD6CC0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What is the solution and how is it implemented?</w:t>
            </w:r>
          </w:p>
        </w:tc>
      </w:tr>
      <w:tr w:rsidR="00E95204" w:rsidRPr="00B12BC9" w14:paraId="44D2D0C6" w14:textId="77777777" w:rsidTr="006972BB">
        <w:trPr>
          <w:jc w:val="center"/>
        </w:trPr>
        <w:tc>
          <w:tcPr>
            <w:tcW w:w="484" w:type="pct"/>
            <w:shd w:val="clear" w:color="auto" w:fill="C4D3EF"/>
            <w:hideMark/>
          </w:tcPr>
          <w:p w14:paraId="496E1DF7"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1B1D0EF0" w14:textId="1EBCF0BC"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8_1_a</w:t>
            </w:r>
            <w:r w:rsidRPr="00FF4F7D">
              <w:t>_implementation}}</w:t>
            </w:r>
          </w:p>
        </w:tc>
      </w:tr>
      <w:tr w:rsidR="00E95204" w:rsidRPr="00B12BC9" w14:paraId="78A22BE3" w14:textId="77777777" w:rsidTr="006972BB">
        <w:trPr>
          <w:jc w:val="center"/>
        </w:trPr>
        <w:tc>
          <w:tcPr>
            <w:tcW w:w="484" w:type="pct"/>
            <w:shd w:val="clear" w:color="auto" w:fill="C4D3EF"/>
            <w:hideMark/>
          </w:tcPr>
          <w:p w14:paraId="66A01B20"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7D3F18AA" w14:textId="39443500"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8_1_b</w:t>
            </w:r>
            <w:r w:rsidRPr="00FF4F7D">
              <w:t>_implementation}}</w:t>
            </w:r>
          </w:p>
        </w:tc>
      </w:tr>
    </w:tbl>
    <w:p w14:paraId="007AA6AB" w14:textId="77777777" w:rsidR="00403049" w:rsidRPr="00B12BC9" w:rsidRDefault="00403049" w:rsidP="00403049">
      <w:pPr>
        <w:keepNext/>
        <w:suppressAutoHyphens/>
        <w:ind w:left="1411"/>
        <w:rPr>
          <w:rFonts w:eastAsia="Lucida Sans Unicode" w:cs="Calibri"/>
          <w:b/>
          <w:kern w:val="2"/>
        </w:rPr>
      </w:pPr>
    </w:p>
    <w:p w14:paraId="7C58A3B1" w14:textId="77777777" w:rsidR="00403049" w:rsidRPr="00B12BC9" w:rsidRDefault="00403049" w:rsidP="00403049">
      <w:pPr>
        <w:keepNext/>
        <w:suppressAutoHyphens/>
        <w:ind w:left="1411"/>
        <w:rPr>
          <w:rFonts w:eastAsia="Lucida Sans Unicode" w:cs="Calibri"/>
          <w:b/>
          <w:kern w:val="2"/>
        </w:rPr>
      </w:pPr>
      <w:r w:rsidRPr="00B12BC9">
        <w:rPr>
          <w:rFonts w:eastAsia="Lucida Sans Unicode" w:cs="Calibri"/>
          <w:b/>
          <w:kern w:val="2"/>
        </w:rPr>
        <w:t xml:space="preserve">AU-8 (1) Additional FedRAMP Requirements and Guidance: </w:t>
      </w:r>
    </w:p>
    <w:p w14:paraId="6F8CB8A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selects primary and secondary time servers used by the NIST Internet time service. The secondary server is selected from a different </w:t>
      </w:r>
      <w:r w:rsidRPr="00B12BC9">
        <w:rPr>
          <w:rFonts w:eastAsia="Lucida Sans Unicode" w:cs="Calibri"/>
          <w:kern w:val="2"/>
        </w:rPr>
        <w:lastRenderedPageBreak/>
        <w:t>geographic region than the primary server.</w:t>
      </w:r>
    </w:p>
    <w:p w14:paraId="0494037C"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synchronizes the system clocks of network computers that run operating systems other than Windows to the Windows Server Domain Controller emulator or to the same time source for that server.</w:t>
      </w:r>
    </w:p>
    <w:p w14:paraId="3D565D6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The service provider selects primary and secondary time servers used by the NIST Internet time service, or by a Stratum-</w:t>
      </w:r>
      <w:proofErr w:type="gramStart"/>
      <w:r w:rsidRPr="00B12BC9">
        <w:rPr>
          <w:rFonts w:eastAsia="Lucida Sans Unicode" w:cs="Calibri"/>
          <w:kern w:val="2"/>
        </w:rPr>
        <w:t>1 time</w:t>
      </w:r>
      <w:proofErr w:type="gramEnd"/>
      <w:r w:rsidRPr="00B12BC9">
        <w:rPr>
          <w:rFonts w:eastAsia="Lucida Sans Unicode" w:cs="Calibri"/>
          <w:kern w:val="2"/>
        </w:rPr>
        <w:t xml:space="preserve"> server. The secondary server is selected from a different geographic region than the primary server.</w:t>
      </w:r>
    </w:p>
    <w:p w14:paraId="354AEC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kern w:val="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1671E626" w14:textId="77777777" w:rsidR="00403049" w:rsidRPr="00B12BC9"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12BC9" w14:paraId="1C5D7A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97038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 Req.</w:t>
            </w:r>
          </w:p>
        </w:tc>
        <w:tc>
          <w:tcPr>
            <w:tcW w:w="4189" w:type="pct"/>
            <w:hideMark/>
          </w:tcPr>
          <w:p w14:paraId="7E6FA6C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Additional Control Enhancement Summary Information</w:t>
            </w:r>
          </w:p>
        </w:tc>
      </w:tr>
      <w:tr w:rsidR="00E95204" w:rsidRPr="00B12BC9" w14:paraId="0CCF334C" w14:textId="77777777" w:rsidTr="006972BB">
        <w:trPr>
          <w:jc w:val="center"/>
        </w:trPr>
        <w:tc>
          <w:tcPr>
            <w:tcW w:w="5000" w:type="pct"/>
            <w:gridSpan w:val="2"/>
            <w:vAlign w:val="bottom"/>
            <w:hideMark/>
          </w:tcPr>
          <w:p w14:paraId="49383828" w14:textId="534139E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E95204" w:rsidRPr="00B12BC9" w14:paraId="19D2CC34" w14:textId="77777777" w:rsidTr="006972BB">
        <w:trPr>
          <w:jc w:val="center"/>
        </w:trPr>
        <w:tc>
          <w:tcPr>
            <w:tcW w:w="5000" w:type="pct"/>
            <w:gridSpan w:val="2"/>
            <w:hideMark/>
          </w:tcPr>
          <w:p w14:paraId="03EF9925" w14:textId="3E5B50F6"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AU-8(1)(a)-1</w:t>
            </w:r>
            <w:r w:rsidRPr="002C0D4A">
              <w:rPr>
                <w:sz w:val="20"/>
              </w:rPr>
              <w:t xml:space="preserve">: </w:t>
            </w:r>
            <w:r w:rsidRPr="00040A69">
              <w:rPr>
                <w:sz w:val="20"/>
              </w:rPr>
              <w:t>{{au_</w:t>
            </w:r>
            <w:r>
              <w:rPr>
                <w:sz w:val="20"/>
              </w:rPr>
              <w:t>8_1_a_1_r</w:t>
            </w:r>
            <w:r w:rsidRPr="00040A69">
              <w:rPr>
                <w:sz w:val="20"/>
              </w:rPr>
              <w:t>_parameter}}</w:t>
            </w:r>
          </w:p>
        </w:tc>
      </w:tr>
      <w:tr w:rsidR="00E95204" w:rsidRPr="00B12BC9" w14:paraId="17D1D4A6" w14:textId="77777777" w:rsidTr="006972BB">
        <w:trPr>
          <w:jc w:val="center"/>
        </w:trPr>
        <w:tc>
          <w:tcPr>
            <w:tcW w:w="5000" w:type="pct"/>
            <w:gridSpan w:val="2"/>
          </w:tcPr>
          <w:p w14:paraId="46F09D5D" w14:textId="29A5B15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AU-8(1)(a)-2</w:t>
            </w:r>
            <w:r w:rsidRPr="002C0D4A">
              <w:rPr>
                <w:sz w:val="20"/>
              </w:rPr>
              <w:t>:</w:t>
            </w:r>
            <w:r>
              <w:t xml:space="preserve"> </w:t>
            </w:r>
            <w:r w:rsidRPr="00040A69">
              <w:rPr>
                <w:sz w:val="20"/>
              </w:rPr>
              <w:t>{{au_</w:t>
            </w:r>
            <w:r>
              <w:rPr>
                <w:sz w:val="20"/>
              </w:rPr>
              <w:t>8_1_a_2_r</w:t>
            </w:r>
            <w:r w:rsidRPr="00040A69">
              <w:rPr>
                <w:sz w:val="20"/>
              </w:rPr>
              <w:t>_parameter}}</w:t>
            </w:r>
          </w:p>
        </w:tc>
      </w:tr>
      <w:tr w:rsidR="00E95204" w:rsidRPr="00B12BC9" w14:paraId="58E0378C" w14:textId="77777777" w:rsidTr="006972BB">
        <w:trPr>
          <w:jc w:val="center"/>
        </w:trPr>
        <w:tc>
          <w:tcPr>
            <w:tcW w:w="5000" w:type="pct"/>
            <w:gridSpan w:val="2"/>
          </w:tcPr>
          <w:p w14:paraId="67D7B24E" w14:textId="5491A6F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t xml:space="preserve"> </w:t>
            </w:r>
            <w:r w:rsidRPr="00040A69">
              <w:rPr>
                <w:sz w:val="20"/>
              </w:rPr>
              <w:t>{{au_</w:t>
            </w:r>
            <w:r>
              <w:rPr>
                <w:sz w:val="20"/>
              </w:rPr>
              <w:t>8_1_b_r</w:t>
            </w:r>
            <w:r w:rsidRPr="00040A69">
              <w:rPr>
                <w:sz w:val="20"/>
              </w:rPr>
              <w:t>_parameter}}</w:t>
            </w:r>
          </w:p>
        </w:tc>
      </w:tr>
      <w:tr w:rsidR="00E95204" w:rsidRPr="00B12BC9" w14:paraId="51AFBDA3" w14:textId="77777777" w:rsidTr="006972BB">
        <w:trPr>
          <w:jc w:val="center"/>
        </w:trPr>
        <w:tc>
          <w:tcPr>
            <w:tcW w:w="5000" w:type="pct"/>
            <w:gridSpan w:val="2"/>
            <w:hideMark/>
          </w:tcPr>
          <w:p w14:paraId="1E237798" w14:textId="04B9ED2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_status}}</w:t>
            </w:r>
          </w:p>
        </w:tc>
      </w:tr>
      <w:tr w:rsidR="00E95204" w:rsidRPr="00B12BC9" w14:paraId="3C63288E" w14:textId="77777777" w:rsidTr="006972BB">
        <w:trPr>
          <w:jc w:val="center"/>
        </w:trPr>
        <w:tc>
          <w:tcPr>
            <w:tcW w:w="5000" w:type="pct"/>
            <w:gridSpan w:val="2"/>
            <w:hideMark/>
          </w:tcPr>
          <w:p w14:paraId="132CE53E" w14:textId="6C9F21E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_origination}}</w:t>
            </w:r>
          </w:p>
        </w:tc>
      </w:tr>
    </w:tbl>
    <w:p w14:paraId="4317AF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23235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FE146"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Req. What is the solution and how is it implemented?</w:t>
            </w:r>
          </w:p>
        </w:tc>
      </w:tr>
      <w:tr w:rsidR="00E95204" w:rsidRPr="00B12BC9" w14:paraId="03C33CC6" w14:textId="77777777" w:rsidTr="006972BB">
        <w:trPr>
          <w:jc w:val="center"/>
        </w:trPr>
        <w:tc>
          <w:tcPr>
            <w:tcW w:w="484" w:type="pct"/>
            <w:shd w:val="clear" w:color="auto" w:fill="C4D3EF"/>
            <w:hideMark/>
          </w:tcPr>
          <w:p w14:paraId="7B2E541C" w14:textId="77777777" w:rsidR="00E95204" w:rsidRPr="00FF3F2E" w:rsidRDefault="00E95204" w:rsidP="00E95204">
            <w:pPr>
              <w:widowControl w:val="0"/>
              <w:suppressAutoHyphens/>
              <w:spacing w:before="40" w:after="40"/>
              <w:jc w:val="center"/>
              <w:rPr>
                <w:rFonts w:eastAsia="Times New Roman" w:cs="Arial"/>
                <w:b/>
                <w:sz w:val="20"/>
                <w:lang w:eastAsia="zh-TW"/>
              </w:rPr>
            </w:pPr>
            <w:r w:rsidRPr="00FF3F2E">
              <w:rPr>
                <w:rFonts w:eastAsia="Times New Roman" w:cs="Arial"/>
                <w:b/>
                <w:sz w:val="20"/>
                <w:lang w:eastAsia="zh-TW"/>
              </w:rPr>
              <w:t>Req. 1</w:t>
            </w:r>
          </w:p>
        </w:tc>
        <w:tc>
          <w:tcPr>
            <w:tcW w:w="4516" w:type="pct"/>
          </w:tcPr>
          <w:p w14:paraId="5C034036" w14:textId="061F27F0" w:rsidR="00E95204" w:rsidRPr="007D224C" w:rsidRDefault="00E95204" w:rsidP="00E95204">
            <w:pPr>
              <w:pStyle w:val="GSATableText"/>
              <w:spacing w:line="240" w:lineRule="auto"/>
              <w:rPr>
                <w:rFonts w:eastAsia="Times New Roman" w:cs="Calibri"/>
                <w:sz w:val="20"/>
                <w:szCs w:val="20"/>
                <w:lang w:eastAsia="zh-TW"/>
              </w:rPr>
            </w:pPr>
            <w:r w:rsidRPr="00914D66">
              <w:t>{{au_</w:t>
            </w:r>
            <w:r>
              <w:rPr>
                <w:sz w:val="20"/>
              </w:rPr>
              <w:t>8_1_</w:t>
            </w:r>
            <w:r w:rsidR="00A953F2">
              <w:t>r</w:t>
            </w:r>
            <w:r>
              <w:t>_1</w:t>
            </w:r>
            <w:r w:rsidRPr="00914D66">
              <w:t>_implementation}}</w:t>
            </w:r>
          </w:p>
        </w:tc>
      </w:tr>
      <w:tr w:rsidR="00E95204" w:rsidRPr="00B12BC9" w14:paraId="55378E97" w14:textId="77777777" w:rsidTr="006972BB">
        <w:trPr>
          <w:jc w:val="center"/>
        </w:trPr>
        <w:tc>
          <w:tcPr>
            <w:tcW w:w="484" w:type="pct"/>
            <w:shd w:val="clear" w:color="auto" w:fill="C4D3EF"/>
            <w:hideMark/>
          </w:tcPr>
          <w:p w14:paraId="73FF33A5"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Req. 2</w:t>
            </w:r>
          </w:p>
        </w:tc>
        <w:tc>
          <w:tcPr>
            <w:tcW w:w="4516" w:type="pct"/>
          </w:tcPr>
          <w:p w14:paraId="3900227B" w14:textId="78751936" w:rsidR="00E95204" w:rsidRPr="00B12BC9" w:rsidRDefault="00E95204" w:rsidP="00E95204">
            <w:pPr>
              <w:widowControl w:val="0"/>
              <w:suppressAutoHyphens/>
              <w:overflowPunct w:val="0"/>
              <w:rPr>
                <w:rFonts w:eastAsia="Calibri" w:cs="Calibri"/>
                <w:color w:val="313231"/>
                <w:spacing w:val="-5"/>
                <w:kern w:val="20"/>
                <w:sz w:val="20"/>
              </w:rPr>
            </w:pPr>
            <w:r w:rsidRPr="00914D66">
              <w:t>{{au_</w:t>
            </w:r>
            <w:r>
              <w:rPr>
                <w:sz w:val="20"/>
              </w:rPr>
              <w:t>8_1_r_2</w:t>
            </w:r>
            <w:r w:rsidRPr="00914D66">
              <w:t>_implementation}}</w:t>
            </w:r>
          </w:p>
        </w:tc>
      </w:tr>
    </w:tbl>
    <w:p w14:paraId="4F6622C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78" w:name="_Toc383429497"/>
      <w:bookmarkStart w:id="979" w:name="_Toc383433257"/>
      <w:bookmarkStart w:id="980" w:name="_Toc383444489"/>
      <w:bookmarkStart w:id="981" w:name="_Toc385594129"/>
      <w:bookmarkStart w:id="982" w:name="_Toc385594521"/>
      <w:bookmarkStart w:id="983" w:name="_Toc385594909"/>
      <w:bookmarkStart w:id="984" w:name="_Toc388620761"/>
      <w:bookmarkStart w:id="985" w:name="_Toc449543334"/>
      <w:bookmarkStart w:id="986" w:name="_Toc520895425"/>
      <w:r w:rsidRPr="00B12BC9">
        <w:rPr>
          <w:rFonts w:ascii="Gill Sans MT" w:eastAsia="MS Gothic" w:hAnsi="Gill Sans MT" w:cs="Gill Sans Light"/>
          <w:bCs/>
          <w:color w:val="444644"/>
          <w:sz w:val="28"/>
          <w:szCs w:val="28"/>
        </w:rPr>
        <w:t xml:space="preserve">AU-9 Protection of Audit Information </w:t>
      </w:r>
      <w:bookmarkEnd w:id="978"/>
      <w:bookmarkEnd w:id="979"/>
      <w:bookmarkEnd w:id="980"/>
      <w:bookmarkEnd w:id="981"/>
      <w:bookmarkEnd w:id="982"/>
      <w:bookmarkEnd w:id="983"/>
      <w:bookmarkEnd w:id="984"/>
      <w:r w:rsidRPr="00B12BC9">
        <w:rPr>
          <w:rFonts w:ascii="Gill Sans MT" w:eastAsia="MS Gothic" w:hAnsi="Gill Sans MT" w:cs="Gill Sans Light"/>
          <w:bCs/>
          <w:color w:val="444644"/>
          <w:sz w:val="28"/>
          <w:szCs w:val="28"/>
        </w:rPr>
        <w:t>(L) (M) (H)</w:t>
      </w:r>
      <w:bookmarkEnd w:id="985"/>
      <w:bookmarkEnd w:id="986"/>
    </w:p>
    <w:p w14:paraId="1C500F2C" w14:textId="77777777" w:rsidR="00403049" w:rsidRPr="00B12BC9" w:rsidRDefault="00403049" w:rsidP="00403049">
      <w:pPr>
        <w:rPr>
          <w:rFonts w:eastAsia="MS Mincho" w:cs="Times New Roman"/>
        </w:rPr>
      </w:pPr>
      <w:r w:rsidRPr="00B12BC9">
        <w:rPr>
          <w:rFonts w:eastAsia="MS Mincho" w:cs="Times New Roman"/>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403049" w:rsidRPr="00B12BC9" w14:paraId="600A4D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62C24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w:t>
            </w:r>
          </w:p>
        </w:tc>
        <w:tc>
          <w:tcPr>
            <w:tcW w:w="4189" w:type="pct"/>
            <w:hideMark/>
          </w:tcPr>
          <w:p w14:paraId="55C41FF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3D5E2EDA" w14:textId="77777777" w:rsidTr="006972BB">
        <w:trPr>
          <w:cantSplit/>
          <w:jc w:val="center"/>
        </w:trPr>
        <w:tc>
          <w:tcPr>
            <w:tcW w:w="5000" w:type="pct"/>
            <w:gridSpan w:val="2"/>
            <w:hideMark/>
          </w:tcPr>
          <w:p w14:paraId="065D1E40" w14:textId="1C58764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E95204" w:rsidRPr="00B12BC9" w14:paraId="462BAF96" w14:textId="77777777" w:rsidTr="006972BB">
        <w:trPr>
          <w:cantSplit/>
          <w:jc w:val="center"/>
        </w:trPr>
        <w:tc>
          <w:tcPr>
            <w:tcW w:w="5000" w:type="pct"/>
            <w:gridSpan w:val="2"/>
            <w:hideMark/>
          </w:tcPr>
          <w:p w14:paraId="3538268D" w14:textId="6BCAB4D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_status}}</w:t>
            </w:r>
          </w:p>
        </w:tc>
      </w:tr>
      <w:tr w:rsidR="00E95204" w:rsidRPr="00B12BC9" w14:paraId="6BE173C4" w14:textId="77777777" w:rsidTr="006972BB">
        <w:trPr>
          <w:cantSplit/>
          <w:jc w:val="center"/>
        </w:trPr>
        <w:tc>
          <w:tcPr>
            <w:tcW w:w="5000" w:type="pct"/>
            <w:gridSpan w:val="2"/>
            <w:hideMark/>
          </w:tcPr>
          <w:p w14:paraId="49415EDF" w14:textId="2FE3A4A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_origination}}</w:t>
            </w:r>
          </w:p>
        </w:tc>
      </w:tr>
    </w:tbl>
    <w:p w14:paraId="43230F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38C9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159D1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AU-9 What is the solution and how is it implemented?</w:t>
            </w:r>
          </w:p>
        </w:tc>
      </w:tr>
      <w:tr w:rsidR="00403049" w:rsidRPr="00B12BC9" w14:paraId="385F0375" w14:textId="77777777" w:rsidTr="006972BB">
        <w:trPr>
          <w:jc w:val="center"/>
        </w:trPr>
        <w:tc>
          <w:tcPr>
            <w:tcW w:w="5000" w:type="pct"/>
          </w:tcPr>
          <w:p w14:paraId="307CA1FC" w14:textId="3B877AC8"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{{au_9_implementation}}</w:t>
            </w:r>
          </w:p>
        </w:tc>
      </w:tr>
    </w:tbl>
    <w:p w14:paraId="3014813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87" w:name="_Toc383429499"/>
      <w:bookmarkStart w:id="988" w:name="_Toc383433258"/>
      <w:bookmarkStart w:id="989" w:name="_Toc383444490"/>
      <w:bookmarkStart w:id="990" w:name="_Toc385594130"/>
      <w:bookmarkStart w:id="991" w:name="_Toc385594522"/>
      <w:bookmarkStart w:id="992" w:name="_Toc385594910"/>
      <w:bookmarkStart w:id="993" w:name="_Toc388620762"/>
      <w:bookmarkStart w:id="994" w:name="_Toc520895426"/>
      <w:r w:rsidRPr="00B12BC9">
        <w:rPr>
          <w:rFonts w:eastAsia="MS Gothic" w:cs="Gill Sans Light"/>
          <w:bCs/>
          <w:caps/>
          <w:color w:val="444644"/>
          <w:szCs w:val="28"/>
        </w:rPr>
        <w:t xml:space="preserve">AU-9 (2) Control Enhancement </w:t>
      </w:r>
      <w:bookmarkEnd w:id="987"/>
      <w:bookmarkEnd w:id="988"/>
      <w:bookmarkEnd w:id="989"/>
      <w:bookmarkEnd w:id="990"/>
      <w:bookmarkEnd w:id="991"/>
      <w:bookmarkEnd w:id="992"/>
      <w:bookmarkEnd w:id="993"/>
      <w:r w:rsidRPr="00B12BC9">
        <w:rPr>
          <w:rFonts w:eastAsia="MS Gothic" w:cs="Gill Sans Light"/>
          <w:bCs/>
          <w:caps/>
          <w:color w:val="444644"/>
          <w:szCs w:val="28"/>
        </w:rPr>
        <w:t>(M) (H)</w:t>
      </w:r>
      <w:bookmarkEnd w:id="994"/>
    </w:p>
    <w:p w14:paraId="1DADC910" w14:textId="77777777" w:rsidR="00403049" w:rsidRPr="00B12BC9" w:rsidRDefault="00403049" w:rsidP="00403049">
      <w:pPr>
        <w:rPr>
          <w:rFonts w:eastAsia="MS Mincho" w:cs="Calibri"/>
        </w:rPr>
      </w:pPr>
      <w:r w:rsidRPr="00B12BC9">
        <w:rPr>
          <w:rFonts w:eastAsia="MS Mincho" w:cs="Calibri"/>
        </w:rPr>
        <w:t>The information system backs up audit records [</w:t>
      </w:r>
      <w:r w:rsidRPr="00B12BC9">
        <w:rPr>
          <w:rFonts w:eastAsia="Lucida Sans Unicode" w:cs="Calibri"/>
          <w:i/>
          <w:kern w:val="2"/>
        </w:rPr>
        <w:t>FedRAMP Assignment: at least weekly</w:t>
      </w:r>
      <w:r w:rsidRPr="00B12BC9">
        <w:rPr>
          <w:rFonts w:eastAsia="MS Mincho" w:cs="Calibri"/>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403049" w:rsidRPr="00B12BC9" w14:paraId="6CD61D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07397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(2)</w:t>
            </w:r>
          </w:p>
        </w:tc>
        <w:tc>
          <w:tcPr>
            <w:tcW w:w="4189" w:type="pct"/>
            <w:hideMark/>
          </w:tcPr>
          <w:p w14:paraId="43353F9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6A53222" w14:textId="77777777" w:rsidTr="006972BB">
        <w:trPr>
          <w:jc w:val="center"/>
        </w:trPr>
        <w:tc>
          <w:tcPr>
            <w:tcW w:w="5000" w:type="pct"/>
            <w:gridSpan w:val="2"/>
            <w:hideMark/>
          </w:tcPr>
          <w:p w14:paraId="6D2E5CA6" w14:textId="429A1EBE"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B7487A" w:rsidRPr="00B12BC9" w14:paraId="3548DF4D" w14:textId="77777777" w:rsidTr="006972BB">
        <w:trPr>
          <w:jc w:val="center"/>
        </w:trPr>
        <w:tc>
          <w:tcPr>
            <w:tcW w:w="5000" w:type="pct"/>
            <w:gridSpan w:val="2"/>
            <w:hideMark/>
          </w:tcPr>
          <w:p w14:paraId="2A81167F" w14:textId="12811112" w:rsidR="00B7487A" w:rsidRPr="00B12BC9" w:rsidRDefault="00B7487A" w:rsidP="00B7487A">
            <w:pPr>
              <w:rPr>
                <w:rFonts w:cs="Times New Roman"/>
                <w:color w:val="313231"/>
              </w:rPr>
            </w:pPr>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B7487A" w:rsidRPr="00B12BC9" w14:paraId="197B9E9C" w14:textId="77777777" w:rsidTr="006972BB">
        <w:trPr>
          <w:jc w:val="center"/>
        </w:trPr>
        <w:tc>
          <w:tcPr>
            <w:tcW w:w="5000" w:type="pct"/>
            <w:gridSpan w:val="2"/>
            <w:hideMark/>
          </w:tcPr>
          <w:p w14:paraId="57134645" w14:textId="5A89BD74"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_status}}</w:t>
            </w:r>
          </w:p>
        </w:tc>
      </w:tr>
      <w:tr w:rsidR="00B7487A" w:rsidRPr="00B12BC9" w14:paraId="3D204BF8" w14:textId="77777777" w:rsidTr="006972BB">
        <w:trPr>
          <w:jc w:val="center"/>
        </w:trPr>
        <w:tc>
          <w:tcPr>
            <w:tcW w:w="5000" w:type="pct"/>
            <w:gridSpan w:val="2"/>
            <w:hideMark/>
          </w:tcPr>
          <w:p w14:paraId="205D7A0F" w14:textId="4B318F7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_origination}}</w:t>
            </w:r>
          </w:p>
        </w:tc>
      </w:tr>
    </w:tbl>
    <w:p w14:paraId="1B0F3D9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042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BB85A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(2) What is the solution and how is it implemented?</w:t>
            </w:r>
          </w:p>
        </w:tc>
      </w:tr>
      <w:tr w:rsidR="00403049" w:rsidRPr="00B12BC9" w14:paraId="2A18EC6E" w14:textId="77777777" w:rsidTr="006972BB">
        <w:trPr>
          <w:jc w:val="center"/>
        </w:trPr>
        <w:tc>
          <w:tcPr>
            <w:tcW w:w="5000" w:type="pct"/>
          </w:tcPr>
          <w:p w14:paraId="4CDF359F" w14:textId="25A5B9A9"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{{au_9_2_implementation}}</w:t>
            </w:r>
          </w:p>
        </w:tc>
      </w:tr>
    </w:tbl>
    <w:p w14:paraId="1932FF5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5" w:name="_Toc520895427"/>
      <w:r w:rsidRPr="00B12BC9">
        <w:rPr>
          <w:rFonts w:eastAsia="MS Gothic" w:cs="Gill Sans Light"/>
          <w:bCs/>
          <w:caps/>
          <w:color w:val="444644"/>
          <w:szCs w:val="28"/>
        </w:rPr>
        <w:t>AU-9 (3) Control Enhancement (H</w:t>
      </w:r>
      <w:bookmarkEnd w:id="995"/>
      <w:r w:rsidRPr="00B12BC9">
        <w:rPr>
          <w:rFonts w:eastAsia="MS Gothic" w:cs="Gill Sans Light"/>
          <w:bCs/>
          <w:caps/>
          <w:color w:val="444644"/>
          <w:szCs w:val="28"/>
        </w:rPr>
        <w:t>)</w:t>
      </w:r>
    </w:p>
    <w:p w14:paraId="547B96F5" w14:textId="77777777" w:rsidR="00403049" w:rsidRPr="00B12BC9" w:rsidRDefault="00403049" w:rsidP="00403049">
      <w:pPr>
        <w:rPr>
          <w:rFonts w:eastAsia="MS Mincho" w:cs="Times New Roman"/>
        </w:rPr>
      </w:pPr>
      <w:r w:rsidRPr="00B12BC9">
        <w:rPr>
          <w:rFonts w:eastAsia="MS Mincho" w:cs="Times New Roman"/>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403049" w:rsidRPr="00B12BC9" w14:paraId="38C05D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5B1EB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(3)</w:t>
            </w:r>
          </w:p>
        </w:tc>
        <w:tc>
          <w:tcPr>
            <w:tcW w:w="4189" w:type="pct"/>
            <w:hideMark/>
          </w:tcPr>
          <w:p w14:paraId="56B6AAB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75D6AF44" w14:textId="77777777" w:rsidTr="006972BB">
        <w:trPr>
          <w:jc w:val="center"/>
        </w:trPr>
        <w:tc>
          <w:tcPr>
            <w:tcW w:w="5000" w:type="pct"/>
            <w:gridSpan w:val="2"/>
            <w:hideMark/>
          </w:tcPr>
          <w:p w14:paraId="46C7B0CE" w14:textId="64286D8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B7487A" w:rsidRPr="00B12BC9" w14:paraId="32E7BDCB" w14:textId="77777777" w:rsidTr="006972BB">
        <w:trPr>
          <w:jc w:val="center"/>
        </w:trPr>
        <w:tc>
          <w:tcPr>
            <w:tcW w:w="5000" w:type="pct"/>
            <w:gridSpan w:val="2"/>
            <w:hideMark/>
          </w:tcPr>
          <w:p w14:paraId="4DA7A167" w14:textId="7136017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_status}}</w:t>
            </w:r>
          </w:p>
        </w:tc>
      </w:tr>
      <w:tr w:rsidR="00B7487A" w:rsidRPr="00B12BC9" w14:paraId="19E4FB47" w14:textId="77777777" w:rsidTr="006972BB">
        <w:trPr>
          <w:jc w:val="center"/>
        </w:trPr>
        <w:tc>
          <w:tcPr>
            <w:tcW w:w="5000" w:type="pct"/>
            <w:gridSpan w:val="2"/>
            <w:hideMark/>
          </w:tcPr>
          <w:p w14:paraId="0A592B76" w14:textId="4758889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_origination}}</w:t>
            </w:r>
          </w:p>
        </w:tc>
      </w:tr>
    </w:tbl>
    <w:p w14:paraId="0088891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115A1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111D4"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(3) What is the solution and how is it implemented?</w:t>
            </w:r>
          </w:p>
        </w:tc>
      </w:tr>
      <w:tr w:rsidR="00403049" w:rsidRPr="00B12BC9" w14:paraId="19FC8F99" w14:textId="77777777" w:rsidTr="006972BB">
        <w:trPr>
          <w:jc w:val="center"/>
        </w:trPr>
        <w:tc>
          <w:tcPr>
            <w:tcW w:w="5000" w:type="pct"/>
          </w:tcPr>
          <w:p w14:paraId="089A13F7" w14:textId="42C5F863" w:rsidR="00403049" w:rsidRPr="007D224C" w:rsidRDefault="00B7487A" w:rsidP="007D224C">
            <w:pPr>
              <w:widowControl w:val="0"/>
              <w:suppressAutoHyphens/>
              <w:overflowPunct w:val="0"/>
              <w:rPr>
                <w:rFonts w:eastAsia="Calibri" w:cs="Calibri"/>
                <w:color w:val="313231"/>
                <w:spacing w:val="-5"/>
                <w:kern w:val="20"/>
                <w:sz w:val="20"/>
                <w:szCs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091DA22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6" w:name="_Toc383429500"/>
      <w:bookmarkStart w:id="997" w:name="_Toc383433259"/>
      <w:bookmarkStart w:id="998" w:name="_Toc383444491"/>
      <w:bookmarkStart w:id="999" w:name="_Toc385594131"/>
      <w:bookmarkStart w:id="1000" w:name="_Toc385594523"/>
      <w:bookmarkStart w:id="1001" w:name="_Toc385594911"/>
      <w:bookmarkStart w:id="1002" w:name="_Toc388620763"/>
      <w:bookmarkStart w:id="1003" w:name="_Toc520895428"/>
      <w:r w:rsidRPr="00B12BC9">
        <w:rPr>
          <w:rFonts w:eastAsia="MS Gothic" w:cs="Gill Sans Light"/>
          <w:bCs/>
          <w:caps/>
          <w:color w:val="444644"/>
          <w:szCs w:val="28"/>
        </w:rPr>
        <w:lastRenderedPageBreak/>
        <w:t xml:space="preserve">AU-9 (4) Control Enhancement </w:t>
      </w:r>
      <w:bookmarkEnd w:id="996"/>
      <w:bookmarkEnd w:id="997"/>
      <w:bookmarkEnd w:id="998"/>
      <w:bookmarkEnd w:id="999"/>
      <w:bookmarkEnd w:id="1000"/>
      <w:bookmarkEnd w:id="1001"/>
      <w:bookmarkEnd w:id="1002"/>
      <w:r w:rsidRPr="00B12BC9">
        <w:rPr>
          <w:rFonts w:eastAsia="MS Gothic" w:cs="Gill Sans Light"/>
          <w:bCs/>
          <w:caps/>
          <w:color w:val="444644"/>
          <w:szCs w:val="28"/>
        </w:rPr>
        <w:t>(M) (H)</w:t>
      </w:r>
      <w:bookmarkEnd w:id="1003"/>
    </w:p>
    <w:p w14:paraId="50E23CCF" w14:textId="77777777" w:rsidR="00403049" w:rsidRPr="00B12BC9" w:rsidRDefault="00403049" w:rsidP="00403049">
      <w:pPr>
        <w:keepNext/>
        <w:keepLines/>
        <w:rPr>
          <w:rFonts w:eastAsia="MS Mincho" w:cs="Calibri"/>
        </w:rPr>
      </w:pPr>
      <w:r w:rsidRPr="00B12BC9">
        <w:rPr>
          <w:rFonts w:eastAsia="MS Mincho" w:cs="Calibri"/>
        </w:rPr>
        <w:t>The organization authorizes access to management of audit functionality to only [</w:t>
      </w:r>
      <w:r w:rsidRPr="00B12BC9">
        <w:rPr>
          <w:rFonts w:eastAsia="Lucida Sans Unicode" w:cs="Calibri"/>
          <w:i/>
          <w:kern w:val="2"/>
        </w:rPr>
        <w:t>Assignment: organization-defined subset of privileged users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478A615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3A3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(4)</w:t>
            </w:r>
          </w:p>
        </w:tc>
        <w:tc>
          <w:tcPr>
            <w:tcW w:w="4189" w:type="pct"/>
            <w:hideMark/>
          </w:tcPr>
          <w:p w14:paraId="47D4BE0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5B0ACABF" w14:textId="77777777" w:rsidTr="006972BB">
        <w:trPr>
          <w:jc w:val="center"/>
        </w:trPr>
        <w:tc>
          <w:tcPr>
            <w:tcW w:w="5000" w:type="pct"/>
            <w:gridSpan w:val="2"/>
            <w:hideMark/>
          </w:tcPr>
          <w:p w14:paraId="22C42D4E" w14:textId="39FAB16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B7487A" w:rsidRPr="00B12BC9" w14:paraId="4D014BD9" w14:textId="77777777" w:rsidTr="006972BB">
        <w:trPr>
          <w:jc w:val="center"/>
        </w:trPr>
        <w:tc>
          <w:tcPr>
            <w:tcW w:w="5000" w:type="pct"/>
            <w:gridSpan w:val="2"/>
            <w:hideMark/>
          </w:tcPr>
          <w:p w14:paraId="4810F12E" w14:textId="5ECF9137" w:rsidR="00B7487A" w:rsidRPr="00B12BC9" w:rsidRDefault="00B7487A" w:rsidP="00B7487A">
            <w:pPr>
              <w:rPr>
                <w:rFonts w:cs="Times New Roman"/>
                <w:color w:val="313231"/>
              </w:rPr>
            </w:pPr>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B7487A" w:rsidRPr="00B12BC9" w14:paraId="191A96AB" w14:textId="77777777" w:rsidTr="006972BB">
        <w:trPr>
          <w:jc w:val="center"/>
        </w:trPr>
        <w:tc>
          <w:tcPr>
            <w:tcW w:w="5000" w:type="pct"/>
            <w:gridSpan w:val="2"/>
            <w:hideMark/>
          </w:tcPr>
          <w:p w14:paraId="46E9F9A2" w14:textId="3FE291B6"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_status}}</w:t>
            </w:r>
          </w:p>
        </w:tc>
      </w:tr>
      <w:tr w:rsidR="00B7487A" w:rsidRPr="00B12BC9" w14:paraId="50EDD8EB" w14:textId="77777777" w:rsidTr="006972BB">
        <w:trPr>
          <w:jc w:val="center"/>
        </w:trPr>
        <w:tc>
          <w:tcPr>
            <w:tcW w:w="5000" w:type="pct"/>
            <w:gridSpan w:val="2"/>
            <w:hideMark/>
          </w:tcPr>
          <w:p w14:paraId="040BBA11" w14:textId="2A7BE41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_origination}}</w:t>
            </w:r>
          </w:p>
        </w:tc>
      </w:tr>
    </w:tbl>
    <w:p w14:paraId="4FA798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2C2F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D9363"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(4) What is the solution and how is it implemented?</w:t>
            </w:r>
          </w:p>
        </w:tc>
      </w:tr>
      <w:tr w:rsidR="00403049" w:rsidRPr="00B12BC9" w14:paraId="4670D22F" w14:textId="77777777" w:rsidTr="006972BB">
        <w:trPr>
          <w:jc w:val="center"/>
        </w:trPr>
        <w:tc>
          <w:tcPr>
            <w:tcW w:w="5000" w:type="pct"/>
          </w:tcPr>
          <w:p w14:paraId="7DE14714" w14:textId="4B4CE84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{{au_9_4_implementation}}</w:t>
            </w:r>
          </w:p>
        </w:tc>
      </w:tr>
    </w:tbl>
    <w:p w14:paraId="713C4218"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4" w:name="_Toc449543335"/>
      <w:bookmarkStart w:id="1005" w:name="_Toc520895429"/>
      <w:r w:rsidRPr="00B12BC9">
        <w:rPr>
          <w:rFonts w:ascii="Gill Sans MT" w:eastAsia="MS Gothic" w:hAnsi="Gill Sans MT" w:cs="Gill Sans Light"/>
          <w:bCs/>
          <w:color w:val="444644"/>
          <w:sz w:val="28"/>
          <w:szCs w:val="28"/>
        </w:rPr>
        <w:t>AU-10 Non-repudiation (H</w:t>
      </w:r>
      <w:bookmarkEnd w:id="1004"/>
      <w:bookmarkEnd w:id="1005"/>
      <w:r w:rsidRPr="00B12BC9">
        <w:rPr>
          <w:rFonts w:ascii="Gill Sans MT" w:eastAsia="MS Gothic" w:hAnsi="Gill Sans MT" w:cs="Gill Sans Light"/>
          <w:bCs/>
          <w:color w:val="444644"/>
          <w:sz w:val="28"/>
          <w:szCs w:val="28"/>
        </w:rPr>
        <w:t>)</w:t>
      </w:r>
    </w:p>
    <w:p w14:paraId="2FC07793" w14:textId="77777777" w:rsidR="00403049" w:rsidRPr="00B12BC9" w:rsidRDefault="00403049" w:rsidP="00403049">
      <w:pPr>
        <w:rPr>
          <w:rFonts w:eastAsia="MS Mincho" w:cs="Calibri"/>
        </w:rPr>
      </w:pPr>
      <w:r w:rsidRPr="00B12BC9">
        <w:rPr>
          <w:rFonts w:eastAsia="MS Mincho" w:cs="Calibri"/>
        </w:rPr>
        <w:t>The information system protects against an individual (or process acting on behalf of an individual) falsely denying having performed [</w:t>
      </w:r>
      <w:r w:rsidRPr="00B12BC9">
        <w:rPr>
          <w:rFonts w:eastAsia="Lucida Sans Unicode" w:cs="Calibri"/>
          <w:i/>
          <w:kern w:val="2"/>
        </w:rPr>
        <w:t>FedRAMP Assignment: minimum actions including the addition, modification, deletion, approval, sending, or receiving of data</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08FAF3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B808C4"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AU-10</w:t>
            </w:r>
          </w:p>
        </w:tc>
        <w:tc>
          <w:tcPr>
            <w:tcW w:w="4189" w:type="pct"/>
            <w:hideMark/>
          </w:tcPr>
          <w:p w14:paraId="0034E9D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1A65A1C1" w14:textId="77777777" w:rsidTr="006972BB">
        <w:trPr>
          <w:jc w:val="center"/>
        </w:trPr>
        <w:tc>
          <w:tcPr>
            <w:tcW w:w="5000" w:type="pct"/>
            <w:gridSpan w:val="2"/>
            <w:hideMark/>
          </w:tcPr>
          <w:p w14:paraId="1E6EC418" w14:textId="271F35BF"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B7487A" w:rsidRPr="00B12BC9" w14:paraId="2A716A97" w14:textId="77777777" w:rsidTr="006972BB">
        <w:trPr>
          <w:jc w:val="center"/>
        </w:trPr>
        <w:tc>
          <w:tcPr>
            <w:tcW w:w="5000" w:type="pct"/>
            <w:gridSpan w:val="2"/>
            <w:hideMark/>
          </w:tcPr>
          <w:p w14:paraId="0BE9FBE6" w14:textId="735DA19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B7487A" w:rsidRPr="00B12BC9" w14:paraId="688D5011" w14:textId="77777777" w:rsidTr="006972BB">
        <w:trPr>
          <w:jc w:val="center"/>
        </w:trPr>
        <w:tc>
          <w:tcPr>
            <w:tcW w:w="5000" w:type="pct"/>
            <w:gridSpan w:val="2"/>
            <w:hideMark/>
          </w:tcPr>
          <w:p w14:paraId="511D3529" w14:textId="71FCD38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_status}}</w:t>
            </w:r>
          </w:p>
        </w:tc>
      </w:tr>
      <w:tr w:rsidR="00B7487A" w:rsidRPr="00B12BC9" w14:paraId="6F6BAE48" w14:textId="77777777" w:rsidTr="006972BB">
        <w:trPr>
          <w:jc w:val="center"/>
        </w:trPr>
        <w:tc>
          <w:tcPr>
            <w:tcW w:w="5000" w:type="pct"/>
            <w:gridSpan w:val="2"/>
            <w:hideMark/>
          </w:tcPr>
          <w:p w14:paraId="082E331E" w14:textId="6DEA0FC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_origination}}</w:t>
            </w:r>
          </w:p>
        </w:tc>
      </w:tr>
    </w:tbl>
    <w:p w14:paraId="1109FCB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223C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2FC19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AU-10 What is the solution and how is it implemented?</w:t>
            </w:r>
          </w:p>
        </w:tc>
      </w:tr>
      <w:tr w:rsidR="00403049" w:rsidRPr="00B12BC9" w14:paraId="07DEBE1D" w14:textId="77777777" w:rsidTr="006972BB">
        <w:trPr>
          <w:jc w:val="center"/>
        </w:trPr>
        <w:tc>
          <w:tcPr>
            <w:tcW w:w="5000" w:type="pct"/>
          </w:tcPr>
          <w:p w14:paraId="08D5A9C6" w14:textId="70837BC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r w:rsidR="00403049" w:rsidRPr="00B12BC9">
              <w:rPr>
                <w:rFonts w:eastAsia="Lucida Sans Unicode" w:cs="Calibri"/>
                <w:color w:val="313231"/>
                <w:spacing w:val="-5"/>
                <w:kern w:val="20"/>
                <w:sz w:val="20"/>
                <w:szCs w:val="20"/>
              </w:rPr>
              <w:t xml:space="preserve"> </w:t>
            </w:r>
          </w:p>
        </w:tc>
      </w:tr>
    </w:tbl>
    <w:p w14:paraId="0730265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6" w:name="_Toc383428769"/>
      <w:bookmarkStart w:id="1007" w:name="_Toc383429501"/>
      <w:bookmarkStart w:id="1008" w:name="_Toc383430227"/>
      <w:bookmarkStart w:id="1009" w:name="_Toc383430824"/>
      <w:bookmarkStart w:id="1010" w:name="_Toc383431966"/>
      <w:bookmarkStart w:id="1011" w:name="_Toc449543337"/>
      <w:bookmarkStart w:id="1012" w:name="_Toc520895430"/>
      <w:bookmarkEnd w:id="1006"/>
      <w:bookmarkEnd w:id="1007"/>
      <w:bookmarkEnd w:id="1008"/>
      <w:bookmarkEnd w:id="1009"/>
      <w:bookmarkEnd w:id="1010"/>
      <w:r w:rsidRPr="00B12BC9">
        <w:rPr>
          <w:rFonts w:ascii="Gill Sans MT" w:eastAsia="MS Gothic" w:hAnsi="Gill Sans MT" w:cs="Gill Sans Light"/>
          <w:bCs/>
          <w:color w:val="444644"/>
          <w:sz w:val="28"/>
          <w:szCs w:val="28"/>
        </w:rPr>
        <w:t>AU-11 Audit Record Retention (H)</w:t>
      </w:r>
      <w:bookmarkEnd w:id="1011"/>
      <w:bookmarkEnd w:id="1012"/>
    </w:p>
    <w:p w14:paraId="5D3ACBB7" w14:textId="77777777" w:rsidR="00403049" w:rsidRPr="00B12BC9" w:rsidRDefault="00403049" w:rsidP="00403049">
      <w:pPr>
        <w:rPr>
          <w:rFonts w:eastAsia="MS Mincho" w:cs="Calibri"/>
        </w:rPr>
      </w:pPr>
      <w:r w:rsidRPr="00B12BC9">
        <w:rPr>
          <w:rFonts w:eastAsia="MS Mincho" w:cs="Calibri"/>
        </w:rPr>
        <w:t>The organization retains audit records for [</w:t>
      </w:r>
      <w:r w:rsidRPr="00B12BC9">
        <w:rPr>
          <w:rFonts w:eastAsia="Lucida Sans Unicode" w:cs="Calibri"/>
          <w:i/>
          <w:kern w:val="2"/>
        </w:rPr>
        <w:t>FedRAMP Assignment: at least one (1) year</w:t>
      </w:r>
      <w:r w:rsidRPr="00B12BC9">
        <w:rPr>
          <w:rFonts w:eastAsia="MS Mincho" w:cs="Calibri"/>
        </w:rPr>
        <w:t>] to provide support for after-the-fact investigations of security incidents and to meet regulatory and organizational information retention requirements.</w:t>
      </w:r>
    </w:p>
    <w:p w14:paraId="33A6009A"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AU-11 Additional FedRAMP Requirements and Guidance:</w:t>
      </w:r>
    </w:p>
    <w:p w14:paraId="0271D49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lastRenderedPageBreak/>
        <w:t>Requirement</w:t>
      </w:r>
      <w:r w:rsidRPr="00B12BC9">
        <w:rPr>
          <w:rFonts w:eastAsia="Lucida Sans Unicode" w:cs="Calibri"/>
          <w:kern w:val="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403049" w:rsidRPr="00B12BC9" w14:paraId="78ADBB6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F6352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AU-11</w:t>
            </w:r>
          </w:p>
        </w:tc>
        <w:tc>
          <w:tcPr>
            <w:tcW w:w="4189" w:type="pct"/>
            <w:hideMark/>
          </w:tcPr>
          <w:p w14:paraId="7761A96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B4EBFE7" w14:textId="77777777" w:rsidTr="006972BB">
        <w:trPr>
          <w:jc w:val="center"/>
        </w:trPr>
        <w:tc>
          <w:tcPr>
            <w:tcW w:w="5000" w:type="pct"/>
            <w:gridSpan w:val="2"/>
            <w:hideMark/>
          </w:tcPr>
          <w:p w14:paraId="3BFB1B2F" w14:textId="54073EA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B7487A" w:rsidRPr="00B12BC9" w14:paraId="7CD5AF9C" w14:textId="77777777" w:rsidTr="006972BB">
        <w:trPr>
          <w:jc w:val="center"/>
        </w:trPr>
        <w:tc>
          <w:tcPr>
            <w:tcW w:w="5000" w:type="pct"/>
            <w:gridSpan w:val="2"/>
            <w:hideMark/>
          </w:tcPr>
          <w:p w14:paraId="2B0BC01C" w14:textId="34FA846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B7487A" w:rsidRPr="00B12BC9" w14:paraId="362017B4" w14:textId="77777777" w:rsidTr="006972BB">
        <w:trPr>
          <w:jc w:val="center"/>
        </w:trPr>
        <w:tc>
          <w:tcPr>
            <w:tcW w:w="5000" w:type="pct"/>
            <w:gridSpan w:val="2"/>
            <w:hideMark/>
          </w:tcPr>
          <w:p w14:paraId="42EDC15E" w14:textId="0B4C994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_status}}</w:t>
            </w:r>
          </w:p>
        </w:tc>
      </w:tr>
      <w:tr w:rsidR="00B7487A" w:rsidRPr="00B12BC9" w14:paraId="73037D7B" w14:textId="77777777" w:rsidTr="006972BB">
        <w:trPr>
          <w:jc w:val="center"/>
        </w:trPr>
        <w:tc>
          <w:tcPr>
            <w:tcW w:w="5000" w:type="pct"/>
            <w:gridSpan w:val="2"/>
            <w:hideMark/>
          </w:tcPr>
          <w:p w14:paraId="4CE11C32" w14:textId="476C6C2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_origination}}</w:t>
            </w:r>
          </w:p>
        </w:tc>
      </w:tr>
    </w:tbl>
    <w:p w14:paraId="67F1D749"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4635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DCF23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AU-11 What is the solution and how is it implemented?</w:t>
            </w:r>
          </w:p>
        </w:tc>
      </w:tr>
      <w:tr w:rsidR="00403049" w:rsidRPr="00B12BC9" w14:paraId="6CCA5471" w14:textId="77777777" w:rsidTr="006972BB">
        <w:trPr>
          <w:jc w:val="center"/>
        </w:trPr>
        <w:tc>
          <w:tcPr>
            <w:tcW w:w="5000" w:type="pct"/>
          </w:tcPr>
          <w:p w14:paraId="3CE30883" w14:textId="311A0B8B"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{{au_11_implementation}}</w:t>
            </w:r>
          </w:p>
        </w:tc>
      </w:tr>
    </w:tbl>
    <w:p w14:paraId="29165E8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13" w:name="_Toc383428771"/>
      <w:bookmarkStart w:id="1014" w:name="_Toc383429503"/>
      <w:bookmarkStart w:id="1015" w:name="_Toc383430229"/>
      <w:bookmarkStart w:id="1016" w:name="_Toc383430826"/>
      <w:bookmarkStart w:id="1017" w:name="_Toc383431968"/>
      <w:bookmarkStart w:id="1018" w:name="_Toc383428772"/>
      <w:bookmarkStart w:id="1019" w:name="_Toc383429504"/>
      <w:bookmarkStart w:id="1020" w:name="_Toc383430230"/>
      <w:bookmarkStart w:id="1021" w:name="_Toc383430827"/>
      <w:bookmarkStart w:id="1022" w:name="_Toc383431969"/>
      <w:bookmarkStart w:id="1023" w:name="_Toc383428773"/>
      <w:bookmarkStart w:id="1024" w:name="_Toc383429505"/>
      <w:bookmarkStart w:id="1025" w:name="_Toc383430231"/>
      <w:bookmarkStart w:id="1026" w:name="_Toc383430828"/>
      <w:bookmarkStart w:id="1027" w:name="_Toc383431970"/>
      <w:bookmarkStart w:id="1028" w:name="_Toc383428774"/>
      <w:bookmarkStart w:id="1029" w:name="_Toc383429506"/>
      <w:bookmarkStart w:id="1030" w:name="_Toc383430232"/>
      <w:bookmarkStart w:id="1031" w:name="_Toc383430829"/>
      <w:bookmarkStart w:id="1032" w:name="_Toc383431971"/>
      <w:bookmarkStart w:id="1033" w:name="_Toc383428775"/>
      <w:bookmarkStart w:id="1034" w:name="_Toc383429507"/>
      <w:bookmarkStart w:id="1035" w:name="_Toc383430233"/>
      <w:bookmarkStart w:id="1036" w:name="_Toc383430830"/>
      <w:bookmarkStart w:id="1037" w:name="_Toc383431972"/>
      <w:bookmarkStart w:id="1038" w:name="_Toc383428776"/>
      <w:bookmarkStart w:id="1039" w:name="_Toc383429508"/>
      <w:bookmarkStart w:id="1040" w:name="_Toc383430234"/>
      <w:bookmarkStart w:id="1041" w:name="_Toc383430831"/>
      <w:bookmarkStart w:id="1042" w:name="_Toc383431973"/>
      <w:bookmarkStart w:id="1043" w:name="_Toc383428777"/>
      <w:bookmarkStart w:id="1044" w:name="_Toc383429509"/>
      <w:bookmarkStart w:id="1045" w:name="_Toc383430235"/>
      <w:bookmarkStart w:id="1046" w:name="_Toc383430832"/>
      <w:bookmarkStart w:id="1047" w:name="_Toc383431974"/>
      <w:bookmarkStart w:id="1048" w:name="_Toc383428778"/>
      <w:bookmarkStart w:id="1049" w:name="_Toc383429510"/>
      <w:bookmarkStart w:id="1050" w:name="_Toc383430236"/>
      <w:bookmarkStart w:id="1051" w:name="_Toc383430833"/>
      <w:bookmarkStart w:id="1052" w:name="_Toc383431975"/>
      <w:bookmarkStart w:id="1053" w:name="_Toc383428779"/>
      <w:bookmarkStart w:id="1054" w:name="_Toc383429511"/>
      <w:bookmarkStart w:id="1055" w:name="_Toc383430237"/>
      <w:bookmarkStart w:id="1056" w:name="_Toc383430834"/>
      <w:bookmarkStart w:id="1057" w:name="_Toc383431976"/>
      <w:bookmarkStart w:id="1058" w:name="_Toc383428803"/>
      <w:bookmarkStart w:id="1059" w:name="_Toc383429535"/>
      <w:bookmarkStart w:id="1060" w:name="_Toc383430261"/>
      <w:bookmarkStart w:id="1061" w:name="_Toc383430858"/>
      <w:bookmarkStart w:id="1062" w:name="_Toc383432000"/>
      <w:bookmarkStart w:id="1063" w:name="_Toc383428811"/>
      <w:bookmarkStart w:id="1064" w:name="_Toc383429543"/>
      <w:bookmarkStart w:id="1065" w:name="_Toc383430269"/>
      <w:bookmarkStart w:id="1066" w:name="_Toc383430866"/>
      <w:bookmarkStart w:id="1067" w:name="_Toc383432008"/>
      <w:bookmarkStart w:id="1068" w:name="_Toc383428812"/>
      <w:bookmarkStart w:id="1069" w:name="_Toc383429544"/>
      <w:bookmarkStart w:id="1070" w:name="_Toc383430270"/>
      <w:bookmarkStart w:id="1071" w:name="_Toc383430867"/>
      <w:bookmarkStart w:id="1072" w:name="_Toc383432009"/>
      <w:bookmarkStart w:id="1073" w:name="_Toc383428813"/>
      <w:bookmarkStart w:id="1074" w:name="_Toc383429545"/>
      <w:bookmarkStart w:id="1075" w:name="_Toc383430271"/>
      <w:bookmarkStart w:id="1076" w:name="_Toc383430868"/>
      <w:bookmarkStart w:id="1077" w:name="_Toc383432010"/>
      <w:bookmarkStart w:id="1078" w:name="_Toc383428814"/>
      <w:bookmarkStart w:id="1079" w:name="_Toc383429546"/>
      <w:bookmarkStart w:id="1080" w:name="_Toc383430272"/>
      <w:bookmarkStart w:id="1081" w:name="_Toc383430869"/>
      <w:bookmarkStart w:id="1082" w:name="_Toc383432011"/>
      <w:bookmarkStart w:id="1083" w:name="_Toc383428815"/>
      <w:bookmarkStart w:id="1084" w:name="_Toc383429547"/>
      <w:bookmarkStart w:id="1085" w:name="_Toc383430273"/>
      <w:bookmarkStart w:id="1086" w:name="_Toc383430870"/>
      <w:bookmarkStart w:id="1087" w:name="_Toc383432012"/>
      <w:bookmarkStart w:id="1088" w:name="_Toc383428816"/>
      <w:bookmarkStart w:id="1089" w:name="_Toc383429548"/>
      <w:bookmarkStart w:id="1090" w:name="_Toc383430274"/>
      <w:bookmarkStart w:id="1091" w:name="_Toc383430871"/>
      <w:bookmarkStart w:id="1092" w:name="_Toc383432013"/>
      <w:bookmarkStart w:id="1093" w:name="_Toc383428817"/>
      <w:bookmarkStart w:id="1094" w:name="_Toc383429549"/>
      <w:bookmarkStart w:id="1095" w:name="_Toc383430275"/>
      <w:bookmarkStart w:id="1096" w:name="_Toc383430872"/>
      <w:bookmarkStart w:id="1097" w:name="_Toc383432014"/>
      <w:bookmarkStart w:id="1098" w:name="_Toc383428818"/>
      <w:bookmarkStart w:id="1099" w:name="_Toc383429550"/>
      <w:bookmarkStart w:id="1100" w:name="_Toc383430276"/>
      <w:bookmarkStart w:id="1101" w:name="_Toc383430873"/>
      <w:bookmarkStart w:id="1102" w:name="_Toc383432015"/>
      <w:bookmarkStart w:id="1103" w:name="_Toc383428819"/>
      <w:bookmarkStart w:id="1104" w:name="_Toc383429551"/>
      <w:bookmarkStart w:id="1105" w:name="_Toc383430277"/>
      <w:bookmarkStart w:id="1106" w:name="_Toc383430874"/>
      <w:bookmarkStart w:id="1107" w:name="_Toc383432016"/>
      <w:bookmarkStart w:id="1108" w:name="_Toc383428843"/>
      <w:bookmarkStart w:id="1109" w:name="_Toc383429575"/>
      <w:bookmarkStart w:id="1110" w:name="_Toc383430301"/>
      <w:bookmarkStart w:id="1111" w:name="_Toc383430898"/>
      <w:bookmarkStart w:id="1112" w:name="_Toc383432040"/>
      <w:bookmarkStart w:id="1113" w:name="_Toc383428851"/>
      <w:bookmarkStart w:id="1114" w:name="_Toc383429583"/>
      <w:bookmarkStart w:id="1115" w:name="_Toc383430309"/>
      <w:bookmarkStart w:id="1116" w:name="_Toc383430906"/>
      <w:bookmarkStart w:id="1117" w:name="_Toc383432048"/>
      <w:bookmarkStart w:id="1118" w:name="_Toc383429584"/>
      <w:bookmarkStart w:id="1119" w:name="_Toc383433261"/>
      <w:bookmarkStart w:id="1120" w:name="_Toc383444493"/>
      <w:bookmarkStart w:id="1121" w:name="_Toc385594133"/>
      <w:bookmarkStart w:id="1122" w:name="_Toc385594525"/>
      <w:bookmarkStart w:id="1123" w:name="_Toc385594913"/>
      <w:bookmarkStart w:id="1124" w:name="_Toc388620765"/>
      <w:bookmarkStart w:id="1125" w:name="_Toc449543338"/>
      <w:bookmarkStart w:id="1126" w:name="_Toc520895431"/>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B12BC9">
        <w:rPr>
          <w:rFonts w:ascii="Gill Sans MT" w:eastAsia="MS Gothic" w:hAnsi="Gill Sans MT" w:cs="Gill Sans Light"/>
          <w:bCs/>
          <w:color w:val="444644"/>
          <w:sz w:val="28"/>
          <w:szCs w:val="28"/>
        </w:rPr>
        <w:t xml:space="preserve">AU-12 Audit Generation </w:t>
      </w:r>
      <w:bookmarkEnd w:id="1118"/>
      <w:bookmarkEnd w:id="1119"/>
      <w:bookmarkEnd w:id="1120"/>
      <w:bookmarkEnd w:id="1121"/>
      <w:bookmarkEnd w:id="1122"/>
      <w:bookmarkEnd w:id="1123"/>
      <w:bookmarkEnd w:id="1124"/>
      <w:r w:rsidRPr="00B12BC9">
        <w:rPr>
          <w:rFonts w:ascii="Gill Sans MT" w:eastAsia="MS Gothic" w:hAnsi="Gill Sans MT" w:cs="Gill Sans Light"/>
          <w:bCs/>
          <w:color w:val="444644"/>
          <w:sz w:val="28"/>
          <w:szCs w:val="28"/>
        </w:rPr>
        <w:t>(L) (M) (H)</w:t>
      </w:r>
      <w:bookmarkEnd w:id="1125"/>
      <w:bookmarkEnd w:id="1126"/>
    </w:p>
    <w:p w14:paraId="5A341A42" w14:textId="77777777" w:rsidR="00403049" w:rsidRPr="00B12BC9" w:rsidRDefault="00403049" w:rsidP="00403049">
      <w:pPr>
        <w:keepNext/>
        <w:keepLines/>
        <w:rPr>
          <w:rFonts w:eastAsia="MS Mincho" w:cs="Times New Roman"/>
        </w:rPr>
      </w:pPr>
      <w:r w:rsidRPr="00B12BC9">
        <w:rPr>
          <w:rFonts w:eastAsia="MS Mincho" w:cs="Times New Roman"/>
        </w:rPr>
        <w:t>The information system:</w:t>
      </w:r>
    </w:p>
    <w:p w14:paraId="1BE033F0"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Provides audit record generation capability for the auditable events defined in AU-2 a. at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all information system components where audit capability is deployed/available</w:t>
      </w:r>
      <w:proofErr w:type="gramStart"/>
      <w:r w:rsidRPr="00B12BC9">
        <w:rPr>
          <w:rFonts w:eastAsia="Lucida Sans Unicode" w:cs="Calibri"/>
          <w:kern w:val="2"/>
        </w:rPr>
        <w:t>];</w:t>
      </w:r>
      <w:proofErr w:type="gramEnd"/>
    </w:p>
    <w:p w14:paraId="03354F7D"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Allows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 xml:space="preserve"> to select which auditable events are to be audited by specific components of the information system; and</w:t>
      </w:r>
    </w:p>
    <w:p w14:paraId="2F3724F6"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03049" w:rsidRPr="00B12BC9" w14:paraId="717E8D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91ADD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AU-12</w:t>
            </w:r>
          </w:p>
        </w:tc>
        <w:tc>
          <w:tcPr>
            <w:tcW w:w="4189" w:type="pct"/>
            <w:hideMark/>
          </w:tcPr>
          <w:p w14:paraId="7CC6CB9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36C13768" w14:textId="77777777" w:rsidTr="006972BB">
        <w:trPr>
          <w:jc w:val="center"/>
        </w:trPr>
        <w:tc>
          <w:tcPr>
            <w:tcW w:w="5000" w:type="pct"/>
            <w:gridSpan w:val="2"/>
            <w:hideMark/>
          </w:tcPr>
          <w:p w14:paraId="1F0FA888" w14:textId="40C82CB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B7487A" w:rsidRPr="00B12BC9" w14:paraId="3C5043CB" w14:textId="77777777" w:rsidTr="006972BB">
        <w:trPr>
          <w:jc w:val="center"/>
        </w:trPr>
        <w:tc>
          <w:tcPr>
            <w:tcW w:w="5000" w:type="pct"/>
            <w:gridSpan w:val="2"/>
            <w:hideMark/>
          </w:tcPr>
          <w:p w14:paraId="59C3819D" w14:textId="5A6790E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B7487A" w:rsidRPr="00B12BC9" w14:paraId="005E2F1E" w14:textId="77777777" w:rsidTr="006972BB">
        <w:trPr>
          <w:jc w:val="center"/>
        </w:trPr>
        <w:tc>
          <w:tcPr>
            <w:tcW w:w="5000" w:type="pct"/>
            <w:gridSpan w:val="2"/>
          </w:tcPr>
          <w:p w14:paraId="6E45A1D4" w14:textId="5481AC2A" w:rsidR="00B7487A" w:rsidRPr="00B12BC9" w:rsidRDefault="00B7487A" w:rsidP="00B7487A">
            <w:pPr>
              <w:rPr>
                <w:rFonts w:eastAsia="Times New Roman" w:cs="Calibri"/>
                <w:bCs/>
                <w:color w:val="313231"/>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B7487A" w:rsidRPr="00B12BC9" w14:paraId="401F2B75" w14:textId="77777777" w:rsidTr="006972BB">
        <w:trPr>
          <w:jc w:val="center"/>
        </w:trPr>
        <w:tc>
          <w:tcPr>
            <w:tcW w:w="5000" w:type="pct"/>
            <w:gridSpan w:val="2"/>
            <w:hideMark/>
          </w:tcPr>
          <w:p w14:paraId="317DBF43" w14:textId="14A1C0C5"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_status}}</w:t>
            </w:r>
          </w:p>
        </w:tc>
      </w:tr>
      <w:tr w:rsidR="00B7487A" w:rsidRPr="00B12BC9" w14:paraId="5721826E" w14:textId="77777777" w:rsidTr="006972BB">
        <w:trPr>
          <w:jc w:val="center"/>
        </w:trPr>
        <w:tc>
          <w:tcPr>
            <w:tcW w:w="5000" w:type="pct"/>
            <w:gridSpan w:val="2"/>
            <w:hideMark/>
          </w:tcPr>
          <w:p w14:paraId="6B73DE3C" w14:textId="257E282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_origination}}</w:t>
            </w:r>
          </w:p>
        </w:tc>
      </w:tr>
    </w:tbl>
    <w:p w14:paraId="3B959FA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6AF7EA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1BE1B9"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AU-12 What is the solution and how is it implemented?</w:t>
            </w:r>
          </w:p>
        </w:tc>
      </w:tr>
      <w:tr w:rsidR="00B7487A" w:rsidRPr="00B12BC9" w14:paraId="072B4031" w14:textId="77777777" w:rsidTr="006972BB">
        <w:trPr>
          <w:jc w:val="center"/>
        </w:trPr>
        <w:tc>
          <w:tcPr>
            <w:tcW w:w="484" w:type="pct"/>
            <w:shd w:val="clear" w:color="auto" w:fill="C4D3EF"/>
            <w:hideMark/>
          </w:tcPr>
          <w:p w14:paraId="359A9DAB"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C83F24" w14:textId="7A2B778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12_a</w:t>
            </w:r>
            <w:r w:rsidRPr="00D6715A">
              <w:t>_implementation}}</w:t>
            </w:r>
          </w:p>
        </w:tc>
      </w:tr>
      <w:tr w:rsidR="00B7487A" w:rsidRPr="00B12BC9" w14:paraId="5226B476" w14:textId="77777777" w:rsidTr="006972BB">
        <w:trPr>
          <w:jc w:val="center"/>
        </w:trPr>
        <w:tc>
          <w:tcPr>
            <w:tcW w:w="484" w:type="pct"/>
            <w:shd w:val="clear" w:color="auto" w:fill="C4D3EF"/>
            <w:hideMark/>
          </w:tcPr>
          <w:p w14:paraId="214A51DF"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48431FC5" w14:textId="5D8B1E6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12_b</w:t>
            </w:r>
            <w:r w:rsidRPr="00D6715A">
              <w:t>_implementation}}</w:t>
            </w:r>
          </w:p>
        </w:tc>
      </w:tr>
      <w:tr w:rsidR="00B7487A" w:rsidRPr="00B12BC9" w14:paraId="6DCCE007" w14:textId="77777777" w:rsidTr="006972BB">
        <w:trPr>
          <w:jc w:val="center"/>
        </w:trPr>
        <w:tc>
          <w:tcPr>
            <w:tcW w:w="484" w:type="pct"/>
            <w:shd w:val="clear" w:color="auto" w:fill="C4D3EF"/>
          </w:tcPr>
          <w:p w14:paraId="31E60249"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c</w:t>
            </w:r>
          </w:p>
        </w:tc>
        <w:tc>
          <w:tcPr>
            <w:tcW w:w="4516" w:type="pct"/>
          </w:tcPr>
          <w:p w14:paraId="2EFAFD1C" w14:textId="5EEDB2CA"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12_c</w:t>
            </w:r>
            <w:r w:rsidRPr="00D6715A">
              <w:t>_implementation}}</w:t>
            </w:r>
          </w:p>
        </w:tc>
      </w:tr>
    </w:tbl>
    <w:p w14:paraId="67BB69F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7" w:name="_Toc520895432"/>
      <w:r w:rsidRPr="00B12BC9">
        <w:rPr>
          <w:rFonts w:eastAsia="MS Gothic" w:cs="Gill Sans Light"/>
          <w:bCs/>
          <w:caps/>
          <w:color w:val="444644"/>
          <w:szCs w:val="28"/>
        </w:rPr>
        <w:t>AU-12 (1) Control Enhancement (H)</w:t>
      </w:r>
      <w:bookmarkEnd w:id="1127"/>
    </w:p>
    <w:p w14:paraId="1BDD51FF" w14:textId="77777777" w:rsidR="00403049" w:rsidRPr="00B12BC9" w:rsidRDefault="00403049" w:rsidP="00403049">
      <w:pPr>
        <w:rPr>
          <w:rFonts w:eastAsia="MS Mincho" w:cs="Calibri"/>
          <w:highlight w:val="yellow"/>
        </w:rPr>
      </w:pPr>
      <w:r w:rsidRPr="00B12BC9">
        <w:rPr>
          <w:rFonts w:eastAsia="MS Mincho" w:cs="Calibri"/>
        </w:rPr>
        <w:t>The information system compiles audit records from [</w:t>
      </w:r>
      <w:r w:rsidRPr="00B12BC9">
        <w:rPr>
          <w:rFonts w:eastAsia="Lucida Sans Unicode" w:cs="Calibri"/>
          <w:i/>
          <w:kern w:val="2"/>
        </w:rPr>
        <w:t>FedRAMP Assignment: all network, data storage, and computing devices</w:t>
      </w:r>
      <w:r w:rsidRPr="00B12BC9">
        <w:rPr>
          <w:rFonts w:eastAsia="MS Mincho" w:cs="Calibri"/>
        </w:rPr>
        <w:t>] into a system-wide (logical or physical) audit trail that is time-correlated to within [</w:t>
      </w:r>
      <w:r w:rsidRPr="00B12BC9">
        <w:rPr>
          <w:rFonts w:eastAsia="Lucida Sans Unicode" w:cs="Calibri"/>
          <w:i/>
          <w:kern w:val="2"/>
        </w:rPr>
        <w:t>Assignment: organization-defined level of tolerance for relationship between time stamps of individual records in the audit trail</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D26F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9F63A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(1)</w:t>
            </w:r>
          </w:p>
        </w:tc>
        <w:tc>
          <w:tcPr>
            <w:tcW w:w="4189" w:type="pct"/>
            <w:hideMark/>
          </w:tcPr>
          <w:p w14:paraId="41BDCF9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0F839700" w14:textId="77777777" w:rsidTr="006972BB">
        <w:trPr>
          <w:jc w:val="center"/>
        </w:trPr>
        <w:tc>
          <w:tcPr>
            <w:tcW w:w="5000" w:type="pct"/>
            <w:gridSpan w:val="2"/>
            <w:hideMark/>
          </w:tcPr>
          <w:p w14:paraId="0907E908" w14:textId="28A890D9"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B7487A" w:rsidRPr="00B12BC9" w14:paraId="4EC473DF" w14:textId="77777777" w:rsidTr="006972BB">
        <w:trPr>
          <w:jc w:val="center"/>
        </w:trPr>
        <w:tc>
          <w:tcPr>
            <w:tcW w:w="5000" w:type="pct"/>
            <w:gridSpan w:val="2"/>
            <w:hideMark/>
          </w:tcPr>
          <w:p w14:paraId="46448C3A" w14:textId="7FDDEC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B7487A" w:rsidRPr="00B12BC9" w14:paraId="086FEDE7" w14:textId="77777777" w:rsidTr="006972BB">
        <w:trPr>
          <w:jc w:val="center"/>
        </w:trPr>
        <w:tc>
          <w:tcPr>
            <w:tcW w:w="5000" w:type="pct"/>
            <w:gridSpan w:val="2"/>
          </w:tcPr>
          <w:p w14:paraId="619E13F1" w14:textId="3F8DF3FC"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B7487A" w:rsidRPr="00B12BC9" w14:paraId="786B1AB0" w14:textId="77777777" w:rsidTr="006972BB">
        <w:trPr>
          <w:jc w:val="center"/>
        </w:trPr>
        <w:tc>
          <w:tcPr>
            <w:tcW w:w="5000" w:type="pct"/>
            <w:gridSpan w:val="2"/>
            <w:hideMark/>
          </w:tcPr>
          <w:p w14:paraId="232C5FFC" w14:textId="1C6CF5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B7487A" w:rsidRPr="00B12BC9" w14:paraId="7D94EB91" w14:textId="77777777" w:rsidTr="006972BB">
        <w:trPr>
          <w:jc w:val="center"/>
        </w:trPr>
        <w:tc>
          <w:tcPr>
            <w:tcW w:w="5000" w:type="pct"/>
            <w:gridSpan w:val="2"/>
            <w:hideMark/>
          </w:tcPr>
          <w:p w14:paraId="400792BB" w14:textId="73D7300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551E1F7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617C1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AB34DB"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AU-12 (1) What is the solution and how is it implemented?</w:t>
            </w:r>
          </w:p>
        </w:tc>
      </w:tr>
      <w:tr w:rsidR="00403049" w:rsidRPr="00B12BC9" w14:paraId="2F022E9D" w14:textId="77777777" w:rsidTr="006972BB">
        <w:trPr>
          <w:jc w:val="center"/>
        </w:trPr>
        <w:tc>
          <w:tcPr>
            <w:tcW w:w="5000" w:type="pct"/>
            <w:shd w:val="clear" w:color="auto" w:fill="FFFFFF"/>
          </w:tcPr>
          <w:p w14:paraId="35A5A6F1" w14:textId="1E6C3B75"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01C30652"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8" w:name="_Toc520895433"/>
      <w:r w:rsidRPr="00B12BC9">
        <w:rPr>
          <w:rFonts w:eastAsia="MS Gothic" w:cs="Gill Sans Light"/>
          <w:bCs/>
          <w:caps/>
          <w:color w:val="444644"/>
          <w:szCs w:val="28"/>
        </w:rPr>
        <w:t>AU-12 (3) Control Enhancement (H)</w:t>
      </w:r>
      <w:bookmarkEnd w:id="1128"/>
      <w:r w:rsidRPr="00B12BC9">
        <w:rPr>
          <w:rFonts w:eastAsia="MS Gothic" w:cs="Gill Sans Light"/>
          <w:bCs/>
          <w:caps/>
          <w:color w:val="444644"/>
          <w:szCs w:val="28"/>
        </w:rPr>
        <w:t xml:space="preserve"> </w:t>
      </w:r>
    </w:p>
    <w:p w14:paraId="31D61DA1" w14:textId="77777777" w:rsidR="00403049" w:rsidRPr="00B12BC9" w:rsidRDefault="00403049" w:rsidP="00403049">
      <w:pPr>
        <w:keepLines/>
        <w:rPr>
          <w:rFonts w:eastAsia="MS Mincho" w:cs="Calibri"/>
          <w:highlight w:val="yellow"/>
        </w:rPr>
      </w:pPr>
      <w:r w:rsidRPr="00B12BC9">
        <w:rPr>
          <w:rFonts w:eastAsia="MS Mincho" w:cs="Calibri"/>
        </w:rPr>
        <w:t>The information system provides the capability for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service provider-defined individuals or roles with audit configuration responsibilities</w:t>
      </w:r>
      <w:r w:rsidRPr="00B12BC9">
        <w:rPr>
          <w:rFonts w:eastAsia="MS Mincho" w:cs="Calibri"/>
        </w:rPr>
        <w:t>] to change the auditing to be performed on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all network, data storage, and computing devices</w:t>
      </w:r>
      <w:r w:rsidRPr="00B12BC9">
        <w:rPr>
          <w:rFonts w:eastAsia="MS Mincho" w:cs="Calibri"/>
        </w:rPr>
        <w:t>] based on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threat situations</w:t>
      </w:r>
      <w:r w:rsidRPr="00B12BC9">
        <w:rPr>
          <w:rFonts w:eastAsia="MS Mincho" w:cs="Calibri"/>
        </w:rPr>
        <w:t>] within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time thresholds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566A7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3B78E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(3)</w:t>
            </w:r>
          </w:p>
        </w:tc>
        <w:tc>
          <w:tcPr>
            <w:tcW w:w="4189" w:type="pct"/>
            <w:hideMark/>
          </w:tcPr>
          <w:p w14:paraId="4A9A882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4CFD6404" w14:textId="77777777" w:rsidTr="006972BB">
        <w:trPr>
          <w:jc w:val="center"/>
        </w:trPr>
        <w:tc>
          <w:tcPr>
            <w:tcW w:w="5000" w:type="pct"/>
            <w:gridSpan w:val="2"/>
            <w:hideMark/>
          </w:tcPr>
          <w:p w14:paraId="6E339C3B" w14:textId="2E546F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{{au_12_3_role}}</w:t>
            </w:r>
          </w:p>
        </w:tc>
      </w:tr>
      <w:tr w:rsidR="00B7487A" w:rsidRPr="00B12BC9" w14:paraId="07CB5A1C" w14:textId="77777777" w:rsidTr="006972BB">
        <w:trPr>
          <w:jc w:val="center"/>
        </w:trPr>
        <w:tc>
          <w:tcPr>
            <w:tcW w:w="5000" w:type="pct"/>
            <w:gridSpan w:val="2"/>
            <w:hideMark/>
          </w:tcPr>
          <w:p w14:paraId="109D90DE" w14:textId="783703D2" w:rsidR="00B7487A" w:rsidRPr="00B12BC9" w:rsidRDefault="00B7487A" w:rsidP="00B7487A">
            <w:pPr>
              <w:rPr>
                <w:rFonts w:ascii="Times New Roman" w:eastAsia="Times New Roman" w:hAnsi="Times New Roman" w:cs="Calibr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B7487A" w:rsidRPr="00B12BC9" w14:paraId="5A9313C2" w14:textId="77777777" w:rsidTr="006972BB">
        <w:trPr>
          <w:jc w:val="center"/>
        </w:trPr>
        <w:tc>
          <w:tcPr>
            <w:tcW w:w="5000" w:type="pct"/>
            <w:gridSpan w:val="2"/>
          </w:tcPr>
          <w:p w14:paraId="1F4CA643" w14:textId="4FF2F85E" w:rsidR="00B7487A" w:rsidRPr="00B12BC9" w:rsidRDefault="00B7487A" w:rsidP="00B7487A">
            <w:pPr>
              <w:widowControl w:val="0"/>
              <w:suppressAutoHyphens/>
              <w:overflowPunct w:val="0"/>
              <w:spacing w:before="40" w:after="40"/>
              <w:rPr>
                <w:rFonts w:eastAsia="Lucida Sans Unicode" w:cs="Calibri"/>
                <w:spacing w:val="-5"/>
                <w:kern w:val="2"/>
                <w:sz w:val="20"/>
                <w:szCs w:val="20"/>
                <w:highlight w:val="yellow"/>
              </w:rPr>
            </w:pPr>
            <w:r w:rsidRPr="004A1F1C">
              <w:rPr>
                <w:rFonts w:asciiTheme="minorHAnsi" w:hAnsiTheme="minorHAnsi" w:cs="Arial"/>
                <w:color w:val="auto"/>
                <w:kern w:val="20"/>
                <w:sz w:val="20"/>
                <w:szCs w:val="20"/>
              </w:rPr>
              <w:t>Parameter AU-12 (3)-</w:t>
            </w:r>
            <w:r w:rsidRPr="004A1F1C">
              <w:rPr>
                <w:rFonts w:asciiTheme="minorHAnsi" w:hAnsiTheme="minorHAnsi"/>
                <w:color w:val="auto"/>
                <w:sz w:val="20"/>
                <w:szCs w:val="20"/>
              </w:rPr>
              <w:t xml:space="preserve">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B7487A" w:rsidRPr="00B12BC9" w14:paraId="1218F963" w14:textId="77777777" w:rsidTr="006972BB">
        <w:trPr>
          <w:jc w:val="center"/>
        </w:trPr>
        <w:tc>
          <w:tcPr>
            <w:tcW w:w="5000" w:type="pct"/>
            <w:gridSpan w:val="2"/>
          </w:tcPr>
          <w:p w14:paraId="5769D4E3" w14:textId="224C86D8"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B7487A" w:rsidRPr="00B12BC9" w14:paraId="755B3870" w14:textId="77777777" w:rsidTr="006972BB">
        <w:trPr>
          <w:jc w:val="center"/>
        </w:trPr>
        <w:tc>
          <w:tcPr>
            <w:tcW w:w="5000" w:type="pct"/>
            <w:gridSpan w:val="2"/>
          </w:tcPr>
          <w:p w14:paraId="6323F42C" w14:textId="13446B24"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B7487A" w:rsidRPr="00B12BC9" w14:paraId="40EF2743" w14:textId="77777777" w:rsidTr="006972BB">
        <w:trPr>
          <w:jc w:val="center"/>
        </w:trPr>
        <w:tc>
          <w:tcPr>
            <w:tcW w:w="5000" w:type="pct"/>
            <w:gridSpan w:val="2"/>
            <w:hideMark/>
          </w:tcPr>
          <w:p w14:paraId="3D856136" w14:textId="1B2511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B7487A" w:rsidRPr="00B12BC9" w14:paraId="032DBEB2" w14:textId="77777777" w:rsidTr="006972BB">
        <w:trPr>
          <w:jc w:val="center"/>
        </w:trPr>
        <w:tc>
          <w:tcPr>
            <w:tcW w:w="5000" w:type="pct"/>
            <w:gridSpan w:val="2"/>
            <w:hideMark/>
          </w:tcPr>
          <w:p w14:paraId="5073BD30" w14:textId="215AE19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0CF9677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4FDDDC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704026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AU-12 (3) What is the solution and how is it implemented?</w:t>
            </w:r>
          </w:p>
        </w:tc>
      </w:tr>
      <w:tr w:rsidR="00403049" w:rsidRPr="00B12BC9" w14:paraId="3CB58B72" w14:textId="77777777" w:rsidTr="006972BB">
        <w:trPr>
          <w:jc w:val="center"/>
        </w:trPr>
        <w:tc>
          <w:tcPr>
            <w:tcW w:w="5000" w:type="pct"/>
          </w:tcPr>
          <w:p w14:paraId="4019E6BC" w14:textId="0873EACA"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BB36364" w14:textId="77777777" w:rsidR="00403049" w:rsidRDefault="00403049" w:rsidP="00403049"/>
    <w:p w14:paraId="4BF8B809" w14:textId="77777777" w:rsidR="00403049" w:rsidRPr="00403049" w:rsidRDefault="00403049" w:rsidP="000A5D79">
      <w:pPr>
        <w:pStyle w:val="Heading2"/>
        <w:numPr>
          <w:ilvl w:val="1"/>
          <w:numId w:val="218"/>
        </w:numPr>
        <w:rPr>
          <w:rFonts w:ascii="Gill Sans MT" w:eastAsia="MS Gothic" w:hAnsi="Gill Sans MT"/>
          <w:color w:val="646564"/>
        </w:rPr>
      </w:pPr>
      <w:bookmarkStart w:id="1129" w:name="_Toc46408675"/>
      <w:r w:rsidRPr="00403049">
        <w:rPr>
          <w:rFonts w:ascii="Gill Sans MT" w:eastAsia="MS Gothic" w:hAnsi="Gill Sans MT"/>
          <w:color w:val="646564"/>
        </w:rPr>
        <w:t>Security Assessment and Authorization (CA)</w:t>
      </w:r>
      <w:bookmarkEnd w:id="1129"/>
    </w:p>
    <w:p w14:paraId="1FB920C4"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0" w:name="_Toc449543341"/>
      <w:bookmarkStart w:id="1131" w:name="_Toc520895435"/>
      <w:r w:rsidRPr="00BD7D2C">
        <w:rPr>
          <w:rFonts w:ascii="Gill Sans MT" w:eastAsia="MS Gothic" w:hAnsi="Gill Sans MT" w:cs="Gill Sans Light"/>
          <w:bCs/>
          <w:color w:val="444644"/>
          <w:sz w:val="28"/>
          <w:szCs w:val="28"/>
        </w:rPr>
        <w:t>CA-1 Certification, Authorization, Security Assessment Policy and Procedures (H)</w:t>
      </w:r>
      <w:bookmarkEnd w:id="1130"/>
      <w:bookmarkEnd w:id="1131"/>
      <w:r w:rsidRPr="00BD7D2C">
        <w:rPr>
          <w:rFonts w:ascii="Gill Sans MT" w:eastAsia="MS Gothic" w:hAnsi="Gill Sans MT" w:cs="Gill Sans Light"/>
          <w:bCs/>
          <w:color w:val="444644"/>
          <w:sz w:val="28"/>
          <w:szCs w:val="28"/>
        </w:rPr>
        <w:t xml:space="preserve"> </w:t>
      </w:r>
    </w:p>
    <w:p w14:paraId="1C2ABD7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2EB37C43"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Develops, documents, and disseminates to [</w:t>
      </w:r>
      <w:r w:rsidRPr="00BD7D2C">
        <w:rPr>
          <w:rFonts w:eastAsia="Lucida Sans Unicode" w:cs="Calibri"/>
          <w:i/>
          <w:iCs/>
          <w:kern w:val="2"/>
        </w:rPr>
        <w:t xml:space="preserve">FedRAMP </w:t>
      </w:r>
      <w:r w:rsidRPr="00BD7D2C">
        <w:rPr>
          <w:rFonts w:eastAsia="Lucida Sans Unicode" w:cs="Calibri"/>
          <w:i/>
          <w:kern w:val="2"/>
        </w:rPr>
        <w:t>Assignment: organization-defined personnel or roles</w:t>
      </w:r>
      <w:r w:rsidRPr="00BD7D2C">
        <w:rPr>
          <w:rFonts w:eastAsia="Lucida Sans Unicode" w:cs="Calibri"/>
          <w:kern w:val="2"/>
        </w:rPr>
        <w:t>]</w:t>
      </w:r>
    </w:p>
    <w:p w14:paraId="36B2DDBF"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A security assessment and authorization policy that addresses purpose, scope, roles, responsibilities, management commitment, coordination among organizational entities, and compliance; and</w:t>
      </w:r>
    </w:p>
    <w:p w14:paraId="06F1C633"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Procedures to facilitate the implementation of the security assessment and authorization policy and associated security assessment and authorization controls; and</w:t>
      </w:r>
    </w:p>
    <w:p w14:paraId="044D55E4"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Reviews and updates the current:</w:t>
      </w:r>
    </w:p>
    <w:p w14:paraId="25E4CA9F"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policy [</w:t>
      </w:r>
      <w:r w:rsidRPr="00BD7D2C">
        <w:rPr>
          <w:rFonts w:eastAsia="Lucida Sans Unicode" w:cs="Calibri"/>
          <w:i/>
          <w:kern w:val="2"/>
        </w:rPr>
        <w:t>FedRAMP Assignment: at least annually</w:t>
      </w:r>
      <w:r w:rsidRPr="00BD7D2C">
        <w:rPr>
          <w:rFonts w:eastAsia="Lucida Sans Unicode" w:cs="Calibri"/>
          <w:kern w:val="2"/>
        </w:rPr>
        <w:t>] and</w:t>
      </w:r>
    </w:p>
    <w:p w14:paraId="553DF17B"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procedures [</w:t>
      </w:r>
      <w:r w:rsidRPr="00BD7D2C">
        <w:rPr>
          <w:rFonts w:eastAsia="Lucida Sans Unicode" w:cs="Calibri"/>
          <w:i/>
          <w:kern w:val="2"/>
        </w:rPr>
        <w:t>FedRAMP Assignment: at least at least annually or whenever a significant change occurs</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62ABE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65CC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CA-1</w:t>
            </w:r>
          </w:p>
        </w:tc>
        <w:tc>
          <w:tcPr>
            <w:tcW w:w="4189" w:type="pct"/>
            <w:hideMark/>
          </w:tcPr>
          <w:p w14:paraId="106736BF"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5F5C6E2F" w14:textId="77777777" w:rsidTr="006972BB">
        <w:trPr>
          <w:jc w:val="center"/>
        </w:trPr>
        <w:tc>
          <w:tcPr>
            <w:tcW w:w="5000" w:type="pct"/>
            <w:gridSpan w:val="2"/>
            <w:hideMark/>
          </w:tcPr>
          <w:p w14:paraId="77F3CF16" w14:textId="4A4ACE6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B7487A" w:rsidRPr="00BD7D2C" w14:paraId="37E5A9B3" w14:textId="77777777" w:rsidTr="006972BB">
        <w:trPr>
          <w:jc w:val="center"/>
        </w:trPr>
        <w:tc>
          <w:tcPr>
            <w:tcW w:w="5000" w:type="pct"/>
            <w:gridSpan w:val="2"/>
            <w:hideMark/>
          </w:tcPr>
          <w:p w14:paraId="173A6FF4" w14:textId="32DD00B0" w:rsidR="00B7487A" w:rsidRPr="00BD7D2C" w:rsidRDefault="00B7487A" w:rsidP="00B7487A">
            <w:pPr>
              <w:widowControl w:val="0"/>
              <w:suppressAutoHyphens/>
              <w:overflowPunct w:val="0"/>
              <w:spacing w:before="40" w:after="40"/>
              <w:rPr>
                <w:rFonts w:eastAsia="Times New Roman" w:cs="Calibri"/>
                <w:bCs/>
                <w:color w:val="313231"/>
                <w:spacing w:val="-5"/>
                <w:kern w:val="20"/>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B7487A" w:rsidRPr="00BD7D2C" w14:paraId="6341EE50" w14:textId="77777777" w:rsidTr="006972BB">
        <w:trPr>
          <w:jc w:val="center"/>
        </w:trPr>
        <w:tc>
          <w:tcPr>
            <w:tcW w:w="5000" w:type="pct"/>
            <w:gridSpan w:val="2"/>
          </w:tcPr>
          <w:p w14:paraId="00AC0B80" w14:textId="618B0E4D" w:rsidR="00B7487A" w:rsidRPr="00BD7D2C" w:rsidRDefault="00B7487A" w:rsidP="00B7487A">
            <w:pPr>
              <w:rPr>
                <w:rFonts w:cs="Times New Roman"/>
                <w:color w:val="313231"/>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B7487A" w:rsidRPr="00BD7D2C" w14:paraId="51226F2A" w14:textId="77777777" w:rsidTr="006972BB">
        <w:trPr>
          <w:jc w:val="center"/>
        </w:trPr>
        <w:tc>
          <w:tcPr>
            <w:tcW w:w="5000" w:type="pct"/>
            <w:gridSpan w:val="2"/>
          </w:tcPr>
          <w:p w14:paraId="73605178" w14:textId="47572308" w:rsidR="00B7487A" w:rsidRPr="00BD7D2C" w:rsidRDefault="00B7487A" w:rsidP="00B7487A">
            <w:pPr>
              <w:rPr>
                <w:rFonts w:cs="Times New Roman"/>
                <w:color w:val="313231"/>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B7487A" w:rsidRPr="00BD7D2C" w14:paraId="1E4E249B" w14:textId="77777777" w:rsidTr="006972BB">
        <w:trPr>
          <w:jc w:val="center"/>
        </w:trPr>
        <w:tc>
          <w:tcPr>
            <w:tcW w:w="5000" w:type="pct"/>
            <w:gridSpan w:val="2"/>
            <w:hideMark/>
          </w:tcPr>
          <w:p w14:paraId="6D34D14B" w14:textId="782F3FF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{{ca_</w:t>
            </w:r>
            <w:r>
              <w:rPr>
                <w:sz w:val="20"/>
                <w:szCs w:val="20"/>
              </w:rPr>
              <w:t>1</w:t>
            </w:r>
            <w:r w:rsidRPr="00040A69">
              <w:rPr>
                <w:sz w:val="20"/>
                <w:szCs w:val="20"/>
              </w:rPr>
              <w:t>_status}}</w:t>
            </w:r>
          </w:p>
        </w:tc>
      </w:tr>
      <w:tr w:rsidR="00B7487A" w:rsidRPr="00BD7D2C" w14:paraId="187C8B14" w14:textId="77777777" w:rsidTr="006972BB">
        <w:trPr>
          <w:jc w:val="center"/>
        </w:trPr>
        <w:tc>
          <w:tcPr>
            <w:tcW w:w="5000" w:type="pct"/>
            <w:gridSpan w:val="2"/>
            <w:hideMark/>
          </w:tcPr>
          <w:p w14:paraId="5312EF8B" w14:textId="368D8F1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9A1EF7">
              <w:rPr>
                <w:sz w:val="20"/>
                <w:szCs w:val="20"/>
              </w:rPr>
              <w:t>{{ca_</w:t>
            </w:r>
            <w:r>
              <w:rPr>
                <w:sz w:val="20"/>
                <w:szCs w:val="20"/>
              </w:rPr>
              <w:t>1</w:t>
            </w:r>
            <w:r w:rsidRPr="009A1EF7">
              <w:rPr>
                <w:sz w:val="20"/>
                <w:szCs w:val="20"/>
              </w:rPr>
              <w:t>_origination}}</w:t>
            </w:r>
          </w:p>
        </w:tc>
      </w:tr>
    </w:tbl>
    <w:p w14:paraId="7CF04119"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449A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FE5D2F"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CA-1 What is the solution and how is it implemented?</w:t>
            </w:r>
          </w:p>
        </w:tc>
      </w:tr>
      <w:tr w:rsidR="00B7487A" w:rsidRPr="00BD7D2C" w14:paraId="2544085B" w14:textId="77777777" w:rsidTr="006972BB">
        <w:trPr>
          <w:jc w:val="center"/>
        </w:trPr>
        <w:tc>
          <w:tcPr>
            <w:tcW w:w="484" w:type="pct"/>
            <w:shd w:val="clear" w:color="auto" w:fill="C4D3EF"/>
            <w:hideMark/>
          </w:tcPr>
          <w:p w14:paraId="7973BDB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A107ACE" w14:textId="024DB87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1_a</w:t>
            </w:r>
            <w:r w:rsidRPr="00D573D4">
              <w:t>_implementation}}</w:t>
            </w:r>
          </w:p>
        </w:tc>
      </w:tr>
      <w:tr w:rsidR="00B7487A" w:rsidRPr="00BD7D2C" w14:paraId="6B3F8069" w14:textId="77777777" w:rsidTr="006972BB">
        <w:trPr>
          <w:jc w:val="center"/>
        </w:trPr>
        <w:tc>
          <w:tcPr>
            <w:tcW w:w="484" w:type="pct"/>
            <w:shd w:val="clear" w:color="auto" w:fill="C4D3EF"/>
            <w:hideMark/>
          </w:tcPr>
          <w:p w14:paraId="3E014487"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CBC9F7D" w14:textId="60F43BC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1_b</w:t>
            </w:r>
            <w:r w:rsidRPr="00D573D4">
              <w:t>_implementation}}</w:t>
            </w:r>
          </w:p>
        </w:tc>
      </w:tr>
    </w:tbl>
    <w:p w14:paraId="7E2E1BAD"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2" w:name="_Toc149090427"/>
      <w:bookmarkStart w:id="1133" w:name="_Toc383429587"/>
      <w:bookmarkStart w:id="1134" w:name="_Toc383433264"/>
      <w:bookmarkStart w:id="1135" w:name="_Toc383444496"/>
      <w:bookmarkStart w:id="1136" w:name="_Toc385594136"/>
      <w:bookmarkStart w:id="1137" w:name="_Toc385594528"/>
      <w:bookmarkStart w:id="1138" w:name="_Toc385594916"/>
      <w:bookmarkStart w:id="1139" w:name="_Toc388620767"/>
      <w:bookmarkStart w:id="1140" w:name="_Toc449543342"/>
      <w:bookmarkStart w:id="1141" w:name="_Toc520895436"/>
      <w:r w:rsidRPr="00BD7D2C">
        <w:rPr>
          <w:rFonts w:ascii="Gill Sans MT" w:eastAsia="MS Gothic" w:hAnsi="Gill Sans MT" w:cs="Gill Sans Light"/>
          <w:bCs/>
          <w:color w:val="444644"/>
          <w:sz w:val="28"/>
          <w:szCs w:val="28"/>
        </w:rPr>
        <w:lastRenderedPageBreak/>
        <w:t xml:space="preserve">CA-2 Security Assessments </w:t>
      </w:r>
      <w:bookmarkEnd w:id="1132"/>
      <w:bookmarkEnd w:id="1133"/>
      <w:bookmarkEnd w:id="1134"/>
      <w:bookmarkEnd w:id="1135"/>
      <w:bookmarkEnd w:id="1136"/>
      <w:bookmarkEnd w:id="1137"/>
      <w:bookmarkEnd w:id="1138"/>
      <w:bookmarkEnd w:id="1139"/>
      <w:r w:rsidRPr="00BD7D2C">
        <w:rPr>
          <w:rFonts w:ascii="Gill Sans MT" w:eastAsia="MS Gothic" w:hAnsi="Gill Sans MT" w:cs="Gill Sans Light"/>
          <w:bCs/>
          <w:color w:val="444644"/>
          <w:sz w:val="28"/>
          <w:szCs w:val="28"/>
        </w:rPr>
        <w:t>(L) (M) (H)</w:t>
      </w:r>
      <w:bookmarkEnd w:id="1140"/>
      <w:bookmarkEnd w:id="1141"/>
    </w:p>
    <w:p w14:paraId="49E8AC77" w14:textId="77777777" w:rsidR="00403049" w:rsidRPr="00BD7D2C" w:rsidRDefault="00403049" w:rsidP="00403049">
      <w:pPr>
        <w:keepNext/>
        <w:rPr>
          <w:rFonts w:eastAsia="MS Mincho" w:cs="Times New Roman"/>
        </w:rPr>
      </w:pPr>
      <w:r w:rsidRPr="00BD7D2C">
        <w:rPr>
          <w:rFonts w:eastAsia="MS Mincho" w:cs="Times New Roman"/>
        </w:rPr>
        <w:t>The organization:</w:t>
      </w:r>
    </w:p>
    <w:p w14:paraId="7E2D2B5E"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Develops a security assessment plan that describes the scope of the assessment including:</w:t>
      </w:r>
    </w:p>
    <w:p w14:paraId="25E5A2B2"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Security controls and control enhancements under </w:t>
      </w:r>
      <w:proofErr w:type="gramStart"/>
      <w:r w:rsidRPr="00BD7D2C">
        <w:rPr>
          <w:rFonts w:eastAsia="Lucida Sans Unicode" w:cs="Calibri"/>
          <w:kern w:val="2"/>
        </w:rPr>
        <w:t>assessment;</w:t>
      </w:r>
      <w:proofErr w:type="gramEnd"/>
    </w:p>
    <w:p w14:paraId="759F4FB7"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Assessment procedures to be used to determine security control effectiveness; and</w:t>
      </w:r>
    </w:p>
    <w:p w14:paraId="7BC22380"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Assessment environment, assessment team, and assessment roles and </w:t>
      </w:r>
      <w:proofErr w:type="gramStart"/>
      <w:r w:rsidRPr="00BD7D2C">
        <w:rPr>
          <w:rFonts w:eastAsia="Lucida Sans Unicode" w:cs="Calibri"/>
          <w:kern w:val="2"/>
        </w:rPr>
        <w:t>responsibilities;</w:t>
      </w:r>
      <w:proofErr w:type="gramEnd"/>
    </w:p>
    <w:p w14:paraId="61D8E7CC"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Assesses the security controls in the information system and its environment of operation [</w:t>
      </w:r>
      <w:r w:rsidRPr="00BD7D2C">
        <w:rPr>
          <w:rFonts w:eastAsia="Lucida Sans Unicode" w:cs="Calibri"/>
          <w:i/>
          <w:kern w:val="2"/>
        </w:rPr>
        <w:t xml:space="preserve">FedRAMP Assignment: at least annually] </w:t>
      </w:r>
      <w:r w:rsidRPr="00BD7D2C">
        <w:rPr>
          <w:rFonts w:eastAsia="Lucida Sans Unicode" w:cs="Calibri"/>
          <w:kern w:val="2"/>
        </w:rPr>
        <w:t xml:space="preserve">determine the extent to which the controls are implemented correctly, operating as intended, and producing the desired outcome with respect to meeting established security </w:t>
      </w:r>
      <w:proofErr w:type="gramStart"/>
      <w:r w:rsidRPr="00BD7D2C">
        <w:rPr>
          <w:rFonts w:eastAsia="Lucida Sans Unicode" w:cs="Calibri"/>
          <w:kern w:val="2"/>
        </w:rPr>
        <w:t>requirements;</w:t>
      </w:r>
      <w:proofErr w:type="gramEnd"/>
    </w:p>
    <w:p w14:paraId="59417884"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Produces a security assessment report that documents the results of the assessment; and</w:t>
      </w:r>
    </w:p>
    <w:p w14:paraId="3FB94003"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Provides the results of the security control assessment to [</w:t>
      </w:r>
      <w:r w:rsidRPr="00BD7D2C">
        <w:rPr>
          <w:rFonts w:eastAsia="Lucida Sans Unicode" w:cs="Calibri"/>
          <w:i/>
          <w:kern w:val="2"/>
        </w:rPr>
        <w:t>FedRAMP Assignment: individuals or roles to include the FedRAMP Program Management Office (PMO)</w:t>
      </w:r>
      <w:r w:rsidRPr="00BD7D2C">
        <w:rPr>
          <w:rFonts w:eastAsia="Lucida Sans Unicode" w:cs="Calibri"/>
          <w:kern w:val="2"/>
        </w:rPr>
        <w:t>].</w:t>
      </w:r>
    </w:p>
    <w:p w14:paraId="40D987A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Additional FedRAMP Requirements and Guidance </w:t>
      </w:r>
    </w:p>
    <w:p w14:paraId="7437212F"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200F566"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Annual Assessment Guidance</w:t>
      </w:r>
    </w:p>
    <w:p w14:paraId="79D2FE20" w14:textId="77777777" w:rsidR="00403049" w:rsidRPr="00BD7D2C" w:rsidRDefault="002F3FC0" w:rsidP="00403049">
      <w:pPr>
        <w:pBdr>
          <w:left w:val="single" w:sz="2" w:space="10" w:color="BFBFBF"/>
        </w:pBdr>
        <w:spacing w:after="0"/>
        <w:ind w:left="691" w:firstLine="720"/>
        <w:contextualSpacing/>
        <w:rPr>
          <w:rFonts w:eastAsia="MS Mincho" w:cs="Times New Roman"/>
          <w:color w:val="444644"/>
          <w:sz w:val="18"/>
        </w:rPr>
      </w:pPr>
      <w:hyperlink r:id="rId59" w:history="1">
        <w:r w:rsidR="00403049" w:rsidRPr="00BD7D2C">
          <w:rPr>
            <w:rFonts w:eastAsia="MS Mincho" w:cs="Times New Roman"/>
            <w:color w:val="0000FF"/>
            <w:sz w:val="18"/>
            <w:u w:val="single"/>
          </w:rPr>
          <w:t>https://www.FedRAMP.gov/documents/</w:t>
        </w:r>
      </w:hyperlink>
    </w:p>
    <w:p w14:paraId="2E6C1B0C" w14:textId="77777777" w:rsidR="00403049" w:rsidRPr="00BD7D2C" w:rsidRDefault="00403049" w:rsidP="00403049">
      <w:pPr>
        <w:pBdr>
          <w:left w:val="single" w:sz="2" w:space="10" w:color="BFBFBF"/>
        </w:pBdr>
        <w:spacing w:after="0"/>
        <w:ind w:left="691" w:firstLine="720"/>
        <w:contextualSpacing/>
        <w:rPr>
          <w:rFonts w:eastAsia="MS Mincho" w:cs="Times New Roman"/>
          <w:color w:val="444644"/>
          <w:sz w:val="18"/>
        </w:rPr>
      </w:pPr>
    </w:p>
    <w:tbl>
      <w:tblPr>
        <w:tblStyle w:val="FedRamp"/>
        <w:tblW w:w="5000" w:type="pct"/>
        <w:jc w:val="center"/>
        <w:tblLook w:val="04A0" w:firstRow="1" w:lastRow="0" w:firstColumn="1" w:lastColumn="0" w:noHBand="0" w:noVBand="1"/>
      </w:tblPr>
      <w:tblGrid>
        <w:gridCol w:w="1517"/>
        <w:gridCol w:w="7833"/>
      </w:tblGrid>
      <w:tr w:rsidR="00403049" w:rsidRPr="00BD7D2C" w14:paraId="1055240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566AD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w:t>
            </w:r>
          </w:p>
        </w:tc>
        <w:tc>
          <w:tcPr>
            <w:tcW w:w="4189" w:type="pct"/>
            <w:hideMark/>
          </w:tcPr>
          <w:p w14:paraId="024E490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693D806A" w14:textId="77777777" w:rsidTr="006972BB">
        <w:trPr>
          <w:jc w:val="center"/>
        </w:trPr>
        <w:tc>
          <w:tcPr>
            <w:tcW w:w="5000" w:type="pct"/>
            <w:gridSpan w:val="2"/>
            <w:hideMark/>
          </w:tcPr>
          <w:p w14:paraId="2D53219E" w14:textId="3E1DA7A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B7487A" w:rsidRPr="00BD7D2C" w14:paraId="25C37E9A" w14:textId="77777777" w:rsidTr="006972BB">
        <w:trPr>
          <w:jc w:val="center"/>
        </w:trPr>
        <w:tc>
          <w:tcPr>
            <w:tcW w:w="5000" w:type="pct"/>
            <w:gridSpan w:val="2"/>
            <w:hideMark/>
          </w:tcPr>
          <w:p w14:paraId="443E5158" w14:textId="12B50B3C" w:rsidR="00B7487A" w:rsidRPr="00BD7D2C" w:rsidRDefault="00B7487A" w:rsidP="00B7487A">
            <w:pPr>
              <w:rPr>
                <w:rFonts w:cs="Times New Roman"/>
                <w:color w:val="313231"/>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B7487A" w:rsidRPr="00BD7D2C" w14:paraId="470FAD08" w14:textId="77777777" w:rsidTr="006972BB">
        <w:trPr>
          <w:jc w:val="center"/>
        </w:trPr>
        <w:tc>
          <w:tcPr>
            <w:tcW w:w="5000" w:type="pct"/>
            <w:gridSpan w:val="2"/>
          </w:tcPr>
          <w:p w14:paraId="57DCA76C" w14:textId="3777EB21" w:rsidR="00B7487A" w:rsidRPr="00BD7D2C" w:rsidRDefault="00B7487A" w:rsidP="00B7487A">
            <w:pPr>
              <w:rPr>
                <w:rFonts w:cs="Times New Roman"/>
                <w:color w:val="313231"/>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B7487A" w:rsidRPr="00BD7D2C" w14:paraId="1222F19A" w14:textId="77777777" w:rsidTr="006972BB">
        <w:trPr>
          <w:jc w:val="center"/>
        </w:trPr>
        <w:tc>
          <w:tcPr>
            <w:tcW w:w="5000" w:type="pct"/>
            <w:gridSpan w:val="2"/>
            <w:hideMark/>
          </w:tcPr>
          <w:p w14:paraId="3B78535D" w14:textId="47B6D8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_status}}</w:t>
            </w:r>
          </w:p>
        </w:tc>
      </w:tr>
      <w:tr w:rsidR="00B7487A" w:rsidRPr="00BD7D2C" w14:paraId="33FB618B" w14:textId="77777777" w:rsidTr="006972BB">
        <w:trPr>
          <w:jc w:val="center"/>
        </w:trPr>
        <w:tc>
          <w:tcPr>
            <w:tcW w:w="5000" w:type="pct"/>
            <w:gridSpan w:val="2"/>
            <w:hideMark/>
          </w:tcPr>
          <w:p w14:paraId="091634FC" w14:textId="6FB6228A"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_origination}}</w:t>
            </w:r>
          </w:p>
        </w:tc>
      </w:tr>
    </w:tbl>
    <w:p w14:paraId="4DD9DB9A"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613F4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CA6F1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What is the solution and how is it implemented?</w:t>
            </w:r>
          </w:p>
        </w:tc>
      </w:tr>
      <w:tr w:rsidR="00B7487A" w:rsidRPr="00BD7D2C" w14:paraId="3DC8DC09" w14:textId="77777777" w:rsidTr="006972BB">
        <w:trPr>
          <w:jc w:val="center"/>
        </w:trPr>
        <w:tc>
          <w:tcPr>
            <w:tcW w:w="484" w:type="pct"/>
            <w:shd w:val="clear" w:color="auto" w:fill="C4D3EF"/>
            <w:hideMark/>
          </w:tcPr>
          <w:p w14:paraId="669239B2"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E97BA0A" w14:textId="5F4F0962"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2_a</w:t>
            </w:r>
            <w:r w:rsidRPr="000766EF">
              <w:t>_implementation}}</w:t>
            </w:r>
          </w:p>
        </w:tc>
      </w:tr>
      <w:tr w:rsidR="00B7487A" w:rsidRPr="00BD7D2C" w14:paraId="46A6B7E8" w14:textId="77777777" w:rsidTr="006972BB">
        <w:trPr>
          <w:jc w:val="center"/>
        </w:trPr>
        <w:tc>
          <w:tcPr>
            <w:tcW w:w="484" w:type="pct"/>
            <w:shd w:val="clear" w:color="auto" w:fill="C4D3EF"/>
            <w:hideMark/>
          </w:tcPr>
          <w:p w14:paraId="5DAE2D45"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29914F94" w14:textId="7360919A"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2_b</w:t>
            </w:r>
            <w:r w:rsidRPr="000766EF">
              <w:t>_implementation}}</w:t>
            </w:r>
          </w:p>
        </w:tc>
      </w:tr>
      <w:tr w:rsidR="00B7487A" w:rsidRPr="00BD7D2C" w14:paraId="1DC8BAF6" w14:textId="77777777" w:rsidTr="006972BB">
        <w:trPr>
          <w:jc w:val="center"/>
        </w:trPr>
        <w:tc>
          <w:tcPr>
            <w:tcW w:w="484" w:type="pct"/>
            <w:shd w:val="clear" w:color="auto" w:fill="C4D3EF"/>
          </w:tcPr>
          <w:p w14:paraId="04EA22A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43DB155" w14:textId="1D7EE9C8"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rsidR="003D56EC">
              <w:t>2</w:t>
            </w:r>
            <w:r>
              <w:t>_c</w:t>
            </w:r>
            <w:r w:rsidRPr="000766EF">
              <w:t>_implementation}}</w:t>
            </w:r>
          </w:p>
        </w:tc>
      </w:tr>
      <w:tr w:rsidR="00B7487A" w:rsidRPr="00BD7D2C" w14:paraId="422B972F" w14:textId="77777777" w:rsidTr="006972BB">
        <w:trPr>
          <w:jc w:val="center"/>
        </w:trPr>
        <w:tc>
          <w:tcPr>
            <w:tcW w:w="484" w:type="pct"/>
            <w:shd w:val="clear" w:color="auto" w:fill="C4D3EF"/>
          </w:tcPr>
          <w:p w14:paraId="38B921D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B7EFFE4" w14:textId="19D6CBDD"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2_d</w:t>
            </w:r>
            <w:r w:rsidRPr="000766EF">
              <w:t>_implementation}}</w:t>
            </w:r>
          </w:p>
        </w:tc>
      </w:tr>
    </w:tbl>
    <w:p w14:paraId="1D53B93F"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42" w:name="_Toc383429589"/>
      <w:bookmarkStart w:id="1143" w:name="_Toc383433265"/>
      <w:bookmarkStart w:id="1144" w:name="_Toc383444497"/>
      <w:bookmarkStart w:id="1145" w:name="_Toc385594137"/>
      <w:bookmarkStart w:id="1146" w:name="_Toc385594529"/>
      <w:bookmarkStart w:id="1147" w:name="_Toc385594917"/>
      <w:bookmarkStart w:id="1148" w:name="_Toc388620768"/>
      <w:bookmarkStart w:id="1149" w:name="_Toc520895437"/>
      <w:r w:rsidRPr="00BD7D2C">
        <w:rPr>
          <w:rFonts w:eastAsia="MS Gothic" w:cs="Gill Sans Light"/>
          <w:bCs/>
          <w:caps/>
          <w:color w:val="444644"/>
          <w:szCs w:val="28"/>
        </w:rPr>
        <w:lastRenderedPageBreak/>
        <w:t xml:space="preserve">CA-2 (1) Control Enhancement </w:t>
      </w:r>
      <w:bookmarkEnd w:id="1142"/>
      <w:bookmarkEnd w:id="1143"/>
      <w:bookmarkEnd w:id="1144"/>
      <w:bookmarkEnd w:id="1145"/>
      <w:bookmarkEnd w:id="1146"/>
      <w:bookmarkEnd w:id="1147"/>
      <w:bookmarkEnd w:id="1148"/>
      <w:r w:rsidRPr="00BD7D2C">
        <w:rPr>
          <w:rFonts w:eastAsia="MS Gothic" w:cs="Gill Sans Light"/>
          <w:bCs/>
          <w:caps/>
          <w:color w:val="444644"/>
          <w:szCs w:val="28"/>
        </w:rPr>
        <w:t>(L) (M) (H)</w:t>
      </w:r>
      <w:bookmarkEnd w:id="1149"/>
    </w:p>
    <w:p w14:paraId="2FF67131" w14:textId="77777777" w:rsidR="00403049" w:rsidRPr="00BD7D2C" w:rsidRDefault="00403049" w:rsidP="00403049">
      <w:pPr>
        <w:rPr>
          <w:rFonts w:eastAsia="Calibri" w:cs="Calibri"/>
        </w:rPr>
      </w:pPr>
      <w:r w:rsidRPr="00BD7D2C">
        <w:rPr>
          <w:rFonts w:eastAsia="MS Mincho" w:cs="Calibri"/>
        </w:rPr>
        <w:t>The organization employs assessors or assessment teams with [</w:t>
      </w:r>
      <w:r w:rsidRPr="00BD7D2C">
        <w:rPr>
          <w:rFonts w:eastAsia="MS Mincho" w:cs="Calibri"/>
          <w:i/>
          <w:iCs/>
        </w:rPr>
        <w:t xml:space="preserve">FedRAMP </w:t>
      </w:r>
      <w:r w:rsidRPr="00BD7D2C">
        <w:rPr>
          <w:rFonts w:eastAsia="Lucida Sans Unicode" w:cs="Calibri"/>
          <w:i/>
          <w:kern w:val="2"/>
        </w:rPr>
        <w:t>Assignment: organization-defined level of independence</w:t>
      </w:r>
      <w:r w:rsidRPr="00BD7D2C">
        <w:rPr>
          <w:rFonts w:eastAsia="MS Mincho" w:cs="Calibri"/>
        </w:rPr>
        <w:t>] to conduct security control assessments.</w:t>
      </w:r>
    </w:p>
    <w:p w14:paraId="1C612D55"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(1) Additional FedRAMP Requirements and Guidance: </w:t>
      </w:r>
    </w:p>
    <w:p w14:paraId="5714E920" w14:textId="77777777" w:rsidR="00403049" w:rsidRPr="00BD7D2C" w:rsidRDefault="00403049" w:rsidP="00403049">
      <w:pPr>
        <w:keepNext/>
        <w:keepLines/>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For JAB Authorization, must use an accredited Third-Party Assessment Organization (3PAO).</w:t>
      </w:r>
    </w:p>
    <w:tbl>
      <w:tblPr>
        <w:tblStyle w:val="FedRamp"/>
        <w:tblW w:w="5000" w:type="pct"/>
        <w:jc w:val="center"/>
        <w:tblLook w:val="04A0" w:firstRow="1" w:lastRow="0" w:firstColumn="1" w:lastColumn="0" w:noHBand="0" w:noVBand="1"/>
      </w:tblPr>
      <w:tblGrid>
        <w:gridCol w:w="1517"/>
        <w:gridCol w:w="7833"/>
      </w:tblGrid>
      <w:tr w:rsidR="00403049" w:rsidRPr="00BD7D2C" w14:paraId="774A185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042E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(1)</w:t>
            </w:r>
          </w:p>
        </w:tc>
        <w:tc>
          <w:tcPr>
            <w:tcW w:w="4189" w:type="pct"/>
            <w:hideMark/>
          </w:tcPr>
          <w:p w14:paraId="345335F7"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FB202A9" w14:textId="77777777" w:rsidTr="006972BB">
        <w:trPr>
          <w:jc w:val="center"/>
        </w:trPr>
        <w:tc>
          <w:tcPr>
            <w:tcW w:w="5000" w:type="pct"/>
            <w:gridSpan w:val="2"/>
            <w:hideMark/>
          </w:tcPr>
          <w:p w14:paraId="70950371" w14:textId="1468635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B7487A" w:rsidRPr="00BD7D2C" w14:paraId="69877807" w14:textId="77777777" w:rsidTr="006972BB">
        <w:trPr>
          <w:jc w:val="center"/>
        </w:trPr>
        <w:tc>
          <w:tcPr>
            <w:tcW w:w="5000" w:type="pct"/>
            <w:gridSpan w:val="2"/>
            <w:hideMark/>
          </w:tcPr>
          <w:p w14:paraId="0B1CC392" w14:textId="5B0B9922"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B7487A" w:rsidRPr="00BD7D2C" w14:paraId="29738965" w14:textId="77777777" w:rsidTr="006972BB">
        <w:trPr>
          <w:jc w:val="center"/>
        </w:trPr>
        <w:tc>
          <w:tcPr>
            <w:tcW w:w="5000" w:type="pct"/>
            <w:gridSpan w:val="2"/>
            <w:hideMark/>
          </w:tcPr>
          <w:p w14:paraId="578521EE" w14:textId="4C9C8FA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_status}}</w:t>
            </w:r>
          </w:p>
        </w:tc>
      </w:tr>
      <w:tr w:rsidR="00B7487A" w:rsidRPr="00BD7D2C" w14:paraId="238739FE" w14:textId="77777777" w:rsidTr="006972BB">
        <w:trPr>
          <w:jc w:val="center"/>
        </w:trPr>
        <w:tc>
          <w:tcPr>
            <w:tcW w:w="5000" w:type="pct"/>
            <w:gridSpan w:val="2"/>
            <w:hideMark/>
          </w:tcPr>
          <w:p w14:paraId="54B449FC" w14:textId="3957FE2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_origination}}</w:t>
            </w:r>
          </w:p>
        </w:tc>
      </w:tr>
    </w:tbl>
    <w:p w14:paraId="15C878E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52DEF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D2EF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(1) What is the solution and how is it implemented?</w:t>
            </w:r>
          </w:p>
        </w:tc>
      </w:tr>
      <w:tr w:rsidR="00403049" w:rsidRPr="00BD7D2C" w14:paraId="23ED44A5" w14:textId="77777777" w:rsidTr="006972BB">
        <w:trPr>
          <w:jc w:val="center"/>
        </w:trPr>
        <w:tc>
          <w:tcPr>
            <w:tcW w:w="5000" w:type="pct"/>
          </w:tcPr>
          <w:p w14:paraId="16D5D230" w14:textId="51319EAC"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{{ca_2_1_implementation}}</w:t>
            </w:r>
          </w:p>
        </w:tc>
      </w:tr>
    </w:tbl>
    <w:p w14:paraId="606F332C"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0" w:name="_Toc383429590"/>
      <w:bookmarkStart w:id="1151" w:name="_Toc383433266"/>
      <w:bookmarkStart w:id="1152" w:name="_Toc383444498"/>
      <w:bookmarkStart w:id="1153" w:name="_Toc385594138"/>
      <w:bookmarkStart w:id="1154" w:name="_Toc385594530"/>
      <w:bookmarkStart w:id="1155" w:name="_Toc385594918"/>
      <w:bookmarkStart w:id="1156" w:name="_Toc388620769"/>
      <w:bookmarkStart w:id="1157" w:name="_Toc520895438"/>
      <w:r w:rsidRPr="00BD7D2C">
        <w:rPr>
          <w:rFonts w:eastAsia="MS Gothic" w:cs="Gill Sans Light"/>
          <w:bCs/>
          <w:caps/>
          <w:color w:val="444644"/>
          <w:szCs w:val="28"/>
        </w:rPr>
        <w:t xml:space="preserve">CA-2 (2) Control Enhancement </w:t>
      </w:r>
      <w:bookmarkEnd w:id="1150"/>
      <w:bookmarkEnd w:id="1151"/>
      <w:bookmarkEnd w:id="1152"/>
      <w:bookmarkEnd w:id="1153"/>
      <w:bookmarkEnd w:id="1154"/>
      <w:bookmarkEnd w:id="1155"/>
      <w:bookmarkEnd w:id="1156"/>
      <w:r w:rsidRPr="00BD7D2C">
        <w:rPr>
          <w:rFonts w:eastAsia="MS Gothic" w:cs="Gill Sans Light"/>
          <w:bCs/>
          <w:caps/>
          <w:color w:val="444644"/>
          <w:szCs w:val="28"/>
        </w:rPr>
        <w:t>(M) (H)</w:t>
      </w:r>
      <w:bookmarkEnd w:id="1157"/>
    </w:p>
    <w:p w14:paraId="250B18E5" w14:textId="77777777" w:rsidR="00403049" w:rsidRPr="00BD7D2C" w:rsidRDefault="00403049" w:rsidP="00403049">
      <w:pPr>
        <w:rPr>
          <w:rFonts w:eastAsia="MS Mincho" w:cs="Calibri"/>
          <w:bCs/>
        </w:rPr>
      </w:pPr>
      <w:r w:rsidRPr="00BD7D2C">
        <w:rPr>
          <w:rFonts w:eastAsia="MS Mincho" w:cs="Calibri"/>
          <w:bCs/>
        </w:rPr>
        <w:t>The organization includes as part of security control assessments, [</w:t>
      </w:r>
      <w:r w:rsidRPr="00BD7D2C">
        <w:rPr>
          <w:rFonts w:eastAsia="Lucida Sans Unicode" w:cs="Calibri"/>
          <w:i/>
          <w:kern w:val="2"/>
        </w:rPr>
        <w:t>FedRAMP Assignment: at least annually</w:t>
      </w:r>
      <w:r w:rsidRPr="00BD7D2C">
        <w:rPr>
          <w:rFonts w:eastAsia="MS Mincho" w:cs="Calibri"/>
          <w:bCs/>
        </w:rPr>
        <w:t>], [</w:t>
      </w:r>
      <w:r w:rsidRPr="00BD7D2C">
        <w:rPr>
          <w:rFonts w:eastAsia="Lucida Sans Unicode" w:cs="Calibri"/>
          <w:i/>
          <w:kern w:val="2"/>
        </w:rPr>
        <w:t>Selection: announced; unannounced</w:t>
      </w:r>
      <w:r w:rsidRPr="00BD7D2C">
        <w:rPr>
          <w:rFonts w:eastAsia="MS Mincho" w:cs="Calibri"/>
          <w:bCs/>
        </w:rPr>
        <w:t>], [</w:t>
      </w:r>
      <w:r w:rsidRPr="00BD7D2C">
        <w:rPr>
          <w:rFonts w:eastAsia="Lucida Sans Unicode" w:cs="Calibri"/>
          <w:i/>
          <w:kern w:val="2"/>
        </w:rPr>
        <w:t xml:space="preserve">Selection (one or more): in-depth monitoring; vulnerability scanning; malicious user testing through Red Team exercises; insider threat assessment; performance/load testing; </w:t>
      </w:r>
      <w:r w:rsidRPr="00BD7D2C">
        <w:rPr>
          <w:rFonts w:eastAsia="MS Mincho" w:cs="Calibri"/>
          <w:bCs/>
        </w:rPr>
        <w:t>[</w:t>
      </w:r>
      <w:r w:rsidRPr="00BD7D2C">
        <w:rPr>
          <w:rFonts w:eastAsia="MS Mincho" w:cs="Calibri"/>
          <w:bCs/>
          <w:i/>
          <w:iCs/>
        </w:rPr>
        <w:t xml:space="preserve">FedRAMP </w:t>
      </w:r>
      <w:r w:rsidRPr="00BD7D2C">
        <w:rPr>
          <w:rFonts w:eastAsia="Lucida Sans Unicode" w:cs="Calibri"/>
          <w:i/>
          <w:kern w:val="2"/>
        </w:rPr>
        <w:t>Assignment: organization-defined other forms of security assessment</w:t>
      </w:r>
      <w:r w:rsidRPr="00BD7D2C">
        <w:rPr>
          <w:rFonts w:eastAsia="MS Mincho" w:cs="Calibri"/>
          <w:bCs/>
        </w:rPr>
        <w:t>].</w:t>
      </w:r>
    </w:p>
    <w:p w14:paraId="35C6D0F9"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CA-2 (2) Additional FedRAMP Requirements and Guidance: </w:t>
      </w:r>
    </w:p>
    <w:p w14:paraId="274BBAB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To include </w:t>
      </w:r>
      <w:r w:rsidRPr="00BD7D2C">
        <w:rPr>
          <w:rFonts w:eastAsia="Lucida Sans Unicode" w:cs="Calibri"/>
          <w:i/>
          <w:kern w:val="2"/>
        </w:rPr>
        <w:t>'announced'</w:t>
      </w:r>
      <w:r w:rsidRPr="00BD7D2C">
        <w:rPr>
          <w:rFonts w:eastAsia="Lucida Sans Unicode" w:cs="Calibri"/>
          <w:kern w:val="2"/>
        </w:rPr>
        <w:t xml:space="preserve">, </w:t>
      </w:r>
      <w:r w:rsidRPr="00BD7D2C">
        <w:rPr>
          <w:rFonts w:eastAsia="Lucida Sans Unicode" w:cs="Calibri"/>
          <w:i/>
          <w:kern w:val="2"/>
        </w:rPr>
        <w:t>'vulnerability scanning’ to occur at least annually</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74A120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480682"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(2)</w:t>
            </w:r>
          </w:p>
        </w:tc>
        <w:tc>
          <w:tcPr>
            <w:tcW w:w="4189" w:type="pct"/>
            <w:hideMark/>
          </w:tcPr>
          <w:p w14:paraId="292E69E4"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954CEE0" w14:textId="77777777" w:rsidTr="006972BB">
        <w:trPr>
          <w:jc w:val="center"/>
        </w:trPr>
        <w:tc>
          <w:tcPr>
            <w:tcW w:w="5000" w:type="pct"/>
            <w:gridSpan w:val="2"/>
            <w:hideMark/>
          </w:tcPr>
          <w:p w14:paraId="646106F5" w14:textId="4DDA79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B7487A" w:rsidRPr="00BD7D2C" w14:paraId="74486111" w14:textId="77777777" w:rsidTr="006972BB">
        <w:trPr>
          <w:jc w:val="center"/>
        </w:trPr>
        <w:tc>
          <w:tcPr>
            <w:tcW w:w="5000" w:type="pct"/>
            <w:gridSpan w:val="2"/>
            <w:hideMark/>
          </w:tcPr>
          <w:p w14:paraId="45915A77" w14:textId="6EC6A65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CA-2(2)-1</w:t>
            </w:r>
            <w:r w:rsidRPr="002C0D4A">
              <w:rPr>
                <w:sz w:val="20"/>
              </w:rPr>
              <w:t>:</w:t>
            </w:r>
            <w:r>
              <w:rPr>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B7487A" w:rsidRPr="00BD7D2C" w14:paraId="58C10E28" w14:textId="77777777" w:rsidTr="006972BB">
        <w:trPr>
          <w:jc w:val="center"/>
        </w:trPr>
        <w:tc>
          <w:tcPr>
            <w:tcW w:w="5000" w:type="pct"/>
            <w:gridSpan w:val="2"/>
          </w:tcPr>
          <w:p w14:paraId="17C0C137" w14:textId="5FC7FF33"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CA-2(2)-2</w:t>
            </w:r>
            <w:r w:rsidRPr="002C0D4A">
              <w:rPr>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B7487A" w:rsidRPr="00BD7D2C" w14:paraId="6646A02C" w14:textId="77777777" w:rsidTr="006972BB">
        <w:trPr>
          <w:jc w:val="center"/>
        </w:trPr>
        <w:tc>
          <w:tcPr>
            <w:tcW w:w="5000" w:type="pct"/>
            <w:gridSpan w:val="2"/>
          </w:tcPr>
          <w:p w14:paraId="0148F0B2" w14:textId="188804F4"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CA-2(2)-3</w:t>
            </w:r>
            <w:r w:rsidRPr="002C0D4A">
              <w:rPr>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B7487A" w:rsidRPr="00BD7D2C" w14:paraId="295EDD35" w14:textId="77777777" w:rsidTr="006972BB">
        <w:trPr>
          <w:jc w:val="center"/>
        </w:trPr>
        <w:tc>
          <w:tcPr>
            <w:tcW w:w="5000" w:type="pct"/>
            <w:gridSpan w:val="2"/>
          </w:tcPr>
          <w:p w14:paraId="3E7BAB13" w14:textId="765B023B"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CA-2(2)-4</w:t>
            </w:r>
            <w:r w:rsidRPr="002C0D4A">
              <w:rPr>
                <w:sz w:val="20"/>
              </w:rPr>
              <w:t xml:space="preserve">: </w:t>
            </w:r>
            <w:r w:rsidRPr="00FF2614">
              <w:rPr>
                <w:sz w:val="20"/>
              </w:rPr>
              <w:t>{{ca_</w:t>
            </w:r>
            <w:r>
              <w:rPr>
                <w:rFonts w:eastAsia="Calibri" w:cs="Calibri"/>
                <w:sz w:val="20"/>
              </w:rPr>
              <w:t>2_2_4</w:t>
            </w:r>
            <w:r w:rsidRPr="00FF2614">
              <w:rPr>
                <w:sz w:val="20"/>
              </w:rPr>
              <w:t>_parameter}}</w:t>
            </w:r>
          </w:p>
        </w:tc>
      </w:tr>
      <w:tr w:rsidR="00B7487A" w:rsidRPr="00BD7D2C" w14:paraId="1C621753" w14:textId="77777777" w:rsidTr="006972BB">
        <w:trPr>
          <w:jc w:val="center"/>
        </w:trPr>
        <w:tc>
          <w:tcPr>
            <w:tcW w:w="5000" w:type="pct"/>
            <w:gridSpan w:val="2"/>
            <w:hideMark/>
          </w:tcPr>
          <w:p w14:paraId="1DE60532" w14:textId="2D3EC0E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_status}}</w:t>
            </w:r>
          </w:p>
        </w:tc>
      </w:tr>
      <w:tr w:rsidR="00B7487A" w:rsidRPr="00BD7D2C" w14:paraId="6523AEB8" w14:textId="77777777" w:rsidTr="006972BB">
        <w:trPr>
          <w:jc w:val="center"/>
        </w:trPr>
        <w:tc>
          <w:tcPr>
            <w:tcW w:w="5000" w:type="pct"/>
            <w:gridSpan w:val="2"/>
            <w:hideMark/>
          </w:tcPr>
          <w:p w14:paraId="7BA4321E" w14:textId="7FBDAE9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_origination}}</w:t>
            </w:r>
          </w:p>
        </w:tc>
      </w:tr>
    </w:tbl>
    <w:p w14:paraId="24F2B29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18522C1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B949D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CA-2 (2) What is the solution and how is it implemented?</w:t>
            </w:r>
          </w:p>
        </w:tc>
      </w:tr>
      <w:tr w:rsidR="00403049" w:rsidRPr="00BD7D2C" w14:paraId="38167D2F" w14:textId="77777777" w:rsidTr="006972BB">
        <w:trPr>
          <w:jc w:val="center"/>
        </w:trPr>
        <w:tc>
          <w:tcPr>
            <w:tcW w:w="5000" w:type="pct"/>
          </w:tcPr>
          <w:p w14:paraId="7C71E2CB" w14:textId="0BFC1091"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51CD3C3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8" w:name="_Toc383429591"/>
      <w:bookmarkStart w:id="1159" w:name="_Toc383433267"/>
      <w:bookmarkStart w:id="1160" w:name="_Toc383444499"/>
      <w:bookmarkStart w:id="1161" w:name="_Toc385594139"/>
      <w:bookmarkStart w:id="1162" w:name="_Toc385594531"/>
      <w:bookmarkStart w:id="1163" w:name="_Toc385594919"/>
      <w:bookmarkStart w:id="1164" w:name="_Toc388620770"/>
      <w:bookmarkStart w:id="1165" w:name="_Toc520895439"/>
      <w:r w:rsidRPr="00BD7D2C">
        <w:rPr>
          <w:rFonts w:eastAsia="MS Gothic" w:cs="Gill Sans Light"/>
          <w:bCs/>
          <w:caps/>
          <w:color w:val="444644"/>
          <w:szCs w:val="28"/>
        </w:rPr>
        <w:t xml:space="preserve">CA-2 (3) Control Enhancement </w:t>
      </w:r>
      <w:bookmarkEnd w:id="1158"/>
      <w:bookmarkEnd w:id="1159"/>
      <w:bookmarkEnd w:id="1160"/>
      <w:bookmarkEnd w:id="1161"/>
      <w:bookmarkEnd w:id="1162"/>
      <w:bookmarkEnd w:id="1163"/>
      <w:bookmarkEnd w:id="1164"/>
      <w:r w:rsidRPr="00BD7D2C">
        <w:rPr>
          <w:rFonts w:eastAsia="MS Gothic" w:cs="Gill Sans Light"/>
          <w:bCs/>
          <w:caps/>
          <w:color w:val="444644"/>
          <w:szCs w:val="28"/>
        </w:rPr>
        <w:t>(M) (H)</w:t>
      </w:r>
      <w:bookmarkEnd w:id="1165"/>
    </w:p>
    <w:p w14:paraId="498C7A33" w14:textId="77777777" w:rsidR="00403049" w:rsidRPr="00BD7D2C" w:rsidRDefault="00403049" w:rsidP="00403049">
      <w:pPr>
        <w:rPr>
          <w:rFonts w:eastAsia="MS Mincho" w:cs="Calibri"/>
          <w:bCs/>
        </w:rPr>
      </w:pPr>
      <w:r w:rsidRPr="00BD7D2C">
        <w:rPr>
          <w:rFonts w:eastAsia="MS Mincho" w:cs="Calibri"/>
          <w:bCs/>
        </w:rPr>
        <w:t>The organization accepts the results of an assessment of [</w:t>
      </w:r>
      <w:r w:rsidRPr="00BD7D2C">
        <w:rPr>
          <w:rFonts w:eastAsia="Lucida Sans Unicode" w:cs="Calibri"/>
          <w:i/>
          <w:kern w:val="2"/>
        </w:rPr>
        <w:t>FedRAMP Assignment: organization-defined information system</w:t>
      </w:r>
      <w:r w:rsidRPr="00BD7D2C">
        <w:rPr>
          <w:rFonts w:eastAsia="MS Mincho" w:cs="Calibri"/>
          <w:bCs/>
        </w:rPr>
        <w:t>] performed by [</w:t>
      </w:r>
      <w:r w:rsidRPr="00BD7D2C">
        <w:rPr>
          <w:rFonts w:eastAsia="Lucida Sans Unicode" w:cs="Calibri"/>
          <w:i/>
          <w:kern w:val="2"/>
        </w:rPr>
        <w:t>FedRAMP Assignment: any FedRAMP Accredited 3PAO</w:t>
      </w:r>
      <w:r w:rsidRPr="00BD7D2C">
        <w:rPr>
          <w:rFonts w:eastAsia="MS Mincho" w:cs="Calibri"/>
          <w:bCs/>
        </w:rPr>
        <w:t>] when the assessment meets [</w:t>
      </w:r>
      <w:r w:rsidRPr="00BD7D2C">
        <w:rPr>
          <w:rFonts w:eastAsia="Lucida Sans Unicode" w:cs="Calibri"/>
          <w:i/>
          <w:kern w:val="2"/>
        </w:rPr>
        <w:t xml:space="preserve">FedRAMP Assignment: the conditions of the </w:t>
      </w:r>
      <w:r w:rsidRPr="00BD7D2C">
        <w:rPr>
          <w:rFonts w:eastAsia="MS Mincho" w:cs="Calibri"/>
        </w:rPr>
        <w:t>JAB/AO</w:t>
      </w:r>
      <w:r w:rsidRPr="00BD7D2C">
        <w:rPr>
          <w:rFonts w:eastAsia="Lucida Sans Unicode" w:cs="Calibri"/>
          <w:i/>
          <w:kern w:val="2"/>
        </w:rPr>
        <w:t xml:space="preserve"> in the FedRAMP Repository</w:t>
      </w:r>
      <w:r w:rsidRPr="00BD7D2C">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BD7D2C" w14:paraId="094385A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38DD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(3)</w:t>
            </w:r>
          </w:p>
        </w:tc>
        <w:tc>
          <w:tcPr>
            <w:tcW w:w="4189" w:type="pct"/>
            <w:hideMark/>
          </w:tcPr>
          <w:p w14:paraId="7992A15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3A17F83" w14:textId="77777777" w:rsidTr="006972BB">
        <w:trPr>
          <w:jc w:val="center"/>
        </w:trPr>
        <w:tc>
          <w:tcPr>
            <w:tcW w:w="5000" w:type="pct"/>
            <w:gridSpan w:val="2"/>
            <w:hideMark/>
          </w:tcPr>
          <w:p w14:paraId="7E6B40CA" w14:textId="27460C4A" w:rsidR="00B7487A" w:rsidRPr="00BD7D2C" w:rsidRDefault="00B7487A" w:rsidP="00B7487A">
            <w:pPr>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B7487A" w:rsidRPr="00BD7D2C" w14:paraId="13EE6C53" w14:textId="77777777" w:rsidTr="006972BB">
        <w:trPr>
          <w:jc w:val="center"/>
        </w:trPr>
        <w:tc>
          <w:tcPr>
            <w:tcW w:w="5000" w:type="pct"/>
            <w:gridSpan w:val="2"/>
            <w:hideMark/>
          </w:tcPr>
          <w:p w14:paraId="15A5C7CB" w14:textId="7F08E16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CA-2(3)-1</w:t>
            </w:r>
            <w:r w:rsidRPr="002C0D4A">
              <w:rPr>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B7487A" w:rsidRPr="00BD7D2C" w14:paraId="6DAC9D90" w14:textId="77777777" w:rsidTr="006972BB">
        <w:trPr>
          <w:jc w:val="center"/>
        </w:trPr>
        <w:tc>
          <w:tcPr>
            <w:tcW w:w="5000" w:type="pct"/>
            <w:gridSpan w:val="2"/>
          </w:tcPr>
          <w:p w14:paraId="3CBE5AC2" w14:textId="411809A6"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CA-2(3)-2</w:t>
            </w:r>
            <w:r w:rsidRPr="002C0D4A">
              <w:rPr>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B7487A" w:rsidRPr="00BD7D2C" w14:paraId="47ED8491" w14:textId="77777777" w:rsidTr="006972BB">
        <w:trPr>
          <w:jc w:val="center"/>
        </w:trPr>
        <w:tc>
          <w:tcPr>
            <w:tcW w:w="5000" w:type="pct"/>
            <w:gridSpan w:val="2"/>
          </w:tcPr>
          <w:p w14:paraId="12259C65" w14:textId="1FBF4475"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CA-2(3)-3</w:t>
            </w:r>
            <w:r w:rsidRPr="002C0D4A">
              <w:rPr>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B7487A" w:rsidRPr="00BD7D2C" w14:paraId="70200D23" w14:textId="77777777" w:rsidTr="006972BB">
        <w:trPr>
          <w:jc w:val="center"/>
        </w:trPr>
        <w:tc>
          <w:tcPr>
            <w:tcW w:w="5000" w:type="pct"/>
            <w:gridSpan w:val="2"/>
            <w:hideMark/>
          </w:tcPr>
          <w:p w14:paraId="76031A97" w14:textId="5B7AEDE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_status}}</w:t>
            </w:r>
          </w:p>
        </w:tc>
      </w:tr>
      <w:tr w:rsidR="00B7487A" w:rsidRPr="00BD7D2C" w14:paraId="1DBACA07" w14:textId="77777777" w:rsidTr="006972BB">
        <w:trPr>
          <w:jc w:val="center"/>
        </w:trPr>
        <w:tc>
          <w:tcPr>
            <w:tcW w:w="5000" w:type="pct"/>
            <w:gridSpan w:val="2"/>
            <w:hideMark/>
          </w:tcPr>
          <w:p w14:paraId="2DD9F5E3" w14:textId="2ADF352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_origination}}</w:t>
            </w:r>
          </w:p>
        </w:tc>
      </w:tr>
    </w:tbl>
    <w:p w14:paraId="21E529BD"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5E98E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7EFE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(3) What is the solution and how is it implemented?</w:t>
            </w:r>
          </w:p>
        </w:tc>
      </w:tr>
      <w:tr w:rsidR="00403049" w:rsidRPr="00BD7D2C" w14:paraId="0905EADF" w14:textId="77777777" w:rsidTr="006972BB">
        <w:trPr>
          <w:jc w:val="center"/>
        </w:trPr>
        <w:tc>
          <w:tcPr>
            <w:tcW w:w="5000" w:type="pct"/>
          </w:tcPr>
          <w:p w14:paraId="62EBBEDC" w14:textId="09EBF775"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43102489"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66" w:name="_Toc520895440"/>
      <w:r w:rsidRPr="00BD7D2C">
        <w:rPr>
          <w:rFonts w:ascii="Gill Sans MT" w:eastAsia="MS Gothic" w:hAnsi="Gill Sans MT" w:cs="Gill Sans Light"/>
          <w:bCs/>
          <w:color w:val="444644"/>
          <w:sz w:val="28"/>
          <w:szCs w:val="28"/>
        </w:rPr>
        <w:t>CA-3 System Interconnections (L) (M) (H)</w:t>
      </w:r>
      <w:bookmarkEnd w:id="1166"/>
    </w:p>
    <w:p w14:paraId="5D56661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5697AE1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 xml:space="preserve">Authorizes connections from the information system to other information systems through the use of Interconnection Security </w:t>
      </w:r>
      <w:proofErr w:type="gramStart"/>
      <w:r w:rsidRPr="00BD7D2C">
        <w:rPr>
          <w:rFonts w:eastAsia="Lucida Sans Unicode" w:cs="Calibri"/>
          <w:kern w:val="2"/>
        </w:rPr>
        <w:t>Agreements;</w:t>
      </w:r>
      <w:proofErr w:type="gramEnd"/>
    </w:p>
    <w:p w14:paraId="13FF70FE"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Documents, for each interconnection, the interface characteristics, security requirements, and the nature of the information communicated; and</w:t>
      </w:r>
    </w:p>
    <w:p w14:paraId="499E8DA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Reviews and updates Interconnection Security Agreements [</w:t>
      </w:r>
      <w:r w:rsidRPr="00BD7D2C">
        <w:rPr>
          <w:rFonts w:eastAsia="Lucida Sans Unicode" w:cs="Calibri"/>
          <w:i/>
          <w:kern w:val="2"/>
        </w:rPr>
        <w:t>FedRAMP Assignment: at least annually and on input from FedRAMP</w:t>
      </w:r>
      <w:r w:rsidRPr="00BD7D2C">
        <w:rPr>
          <w:rFonts w:eastAsia="Lucida Sans Unicode" w:cs="Calibri"/>
          <w:kern w:val="2"/>
        </w:rPr>
        <w:t>].</w:t>
      </w:r>
    </w:p>
    <w:p w14:paraId="62ADF1AC" w14:textId="77777777" w:rsidR="00403049" w:rsidRPr="00BD7D2C" w:rsidRDefault="00403049" w:rsidP="00403049">
      <w:pPr>
        <w:keepNext/>
        <w:spacing w:before="360"/>
        <w:jc w:val="center"/>
        <w:rPr>
          <w:rFonts w:ascii="Gill Sans MT" w:eastAsia="MS Gothic" w:hAnsi="Gill Sans MT" w:cs="Gill Sans"/>
          <w:bCs/>
          <w:i/>
          <w:iCs/>
          <w:color w:val="C20A2F"/>
          <w:sz w:val="20"/>
          <w:szCs w:val="20"/>
        </w:rPr>
      </w:pPr>
      <w:bookmarkStart w:id="1167" w:name="_Ref437345123"/>
      <w:bookmarkStart w:id="1168" w:name="_Toc437345258"/>
      <w:bookmarkStart w:id="1169" w:name="_Toc520895829"/>
      <w:bookmarkStart w:id="1170" w:name="_Toc16579454"/>
      <w:r w:rsidRPr="00BD7D2C">
        <w:rPr>
          <w:rFonts w:ascii="Gill Sans MT" w:eastAsia="MS Gothic" w:hAnsi="Gill Sans MT" w:cs="Gill Sans"/>
          <w:bCs/>
          <w:i/>
          <w:iCs/>
          <w:color w:val="C20A2F"/>
          <w:sz w:val="20"/>
          <w:szCs w:val="20"/>
        </w:rPr>
        <w:lastRenderedPageBreak/>
        <w:t xml:space="preserve">Table </w:t>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STYLEREF 1 \s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13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color w:val="C20A2F"/>
          <w:sz w:val="20"/>
          <w:szCs w:val="20"/>
        </w:rPr>
        <w:noBreakHyphen/>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SEQ Table \* ARABIC \s 1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noProof/>
          <w:color w:val="C20A2F"/>
          <w:sz w:val="20"/>
          <w:szCs w:val="20"/>
        </w:rPr>
        <w:t>.</w:t>
      </w:r>
      <w:r w:rsidRPr="00BD7D2C">
        <w:rPr>
          <w:rFonts w:ascii="Gill Sans MT" w:eastAsia="MS Gothic" w:hAnsi="Gill Sans MT" w:cs="Gill Sans"/>
          <w:bCs/>
          <w:i/>
          <w:iCs/>
          <w:color w:val="C20A2F"/>
          <w:sz w:val="20"/>
          <w:szCs w:val="20"/>
        </w:rPr>
        <w:t xml:space="preserve"> CA-3 Authorized Connections</w:t>
      </w:r>
      <w:bookmarkEnd w:id="1167"/>
      <w:bookmarkEnd w:id="1168"/>
      <w:bookmarkEnd w:id="1169"/>
      <w:bookmarkEnd w:id="1170"/>
    </w:p>
    <w:tbl>
      <w:tblPr>
        <w:tblStyle w:val="FedRamp"/>
        <w:tblW w:w="5000" w:type="pct"/>
        <w:jc w:val="center"/>
        <w:tblLook w:val="01E0" w:firstRow="1" w:lastRow="1" w:firstColumn="1" w:lastColumn="1" w:noHBand="0" w:noVBand="0"/>
      </w:tblPr>
      <w:tblGrid>
        <w:gridCol w:w="2234"/>
        <w:gridCol w:w="2237"/>
        <w:gridCol w:w="2237"/>
        <w:gridCol w:w="2642"/>
      </w:tblGrid>
      <w:tr w:rsidR="00403049" w:rsidRPr="00BD7D2C" w14:paraId="1726EB5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1195" w:type="pct"/>
          </w:tcPr>
          <w:p w14:paraId="461D4CCB"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bookmarkStart w:id="1171" w:name="OLE_LINK8"/>
            <w:bookmarkStart w:id="1172" w:name="OLE_LINK7"/>
            <w:r w:rsidRPr="008E4A50">
              <w:rPr>
                <w:rFonts w:ascii="Gill Sans MT" w:eastAsia="Times New Roman" w:hAnsi="Gill Sans MT" w:cs="Arial"/>
                <w:color w:val="FFFFFF" w:themeColor="background1"/>
                <w:sz w:val="20"/>
                <w:szCs w:val="20"/>
                <w:lang w:eastAsia="zh-TW"/>
              </w:rPr>
              <w:t>Authorized Connections Information System Name</w:t>
            </w:r>
          </w:p>
        </w:tc>
        <w:tc>
          <w:tcPr>
            <w:tcW w:w="1196" w:type="pct"/>
          </w:tcPr>
          <w:p w14:paraId="6D17E481"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of Organization Microsoft System Connects To</w:t>
            </w:r>
          </w:p>
        </w:tc>
        <w:tc>
          <w:tcPr>
            <w:tcW w:w="1196" w:type="pct"/>
          </w:tcPr>
          <w:p w14:paraId="48A6241F"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Role and Name of Person Who Signed Connection Agreement</w:t>
            </w:r>
          </w:p>
        </w:tc>
        <w:tc>
          <w:tcPr>
            <w:tcW w:w="1413" w:type="pct"/>
          </w:tcPr>
          <w:p w14:paraId="28C48B76"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and Date of Interconnection Agreement</w:t>
            </w:r>
          </w:p>
        </w:tc>
      </w:tr>
      <w:tr w:rsidR="00403049" w:rsidRPr="00BD7D2C" w14:paraId="02CFA88D" w14:textId="77777777" w:rsidTr="006972BB">
        <w:trPr>
          <w:jc w:val="center"/>
        </w:trPr>
        <w:tc>
          <w:tcPr>
            <w:tcW w:w="1195" w:type="pct"/>
          </w:tcPr>
          <w:p w14:paraId="4B1E0D7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bookmarkStart w:id="1173" w:name="_Toc388620660"/>
            <w:bookmarkStart w:id="1174" w:name="_Toc383444401"/>
            <w:bookmarkEnd w:id="1171"/>
            <w:bookmarkEnd w:id="1172"/>
            <w:r w:rsidRPr="00BD7D2C">
              <w:rPr>
                <w:rFonts w:eastAsia="Lucida Sans Unicode" w:cs="Calibri"/>
                <w:color w:val="313231"/>
                <w:spacing w:val="-5"/>
                <w:kern w:val="20"/>
                <w:sz w:val="20"/>
                <w:szCs w:val="20"/>
              </w:rPr>
              <w:t>CorpNet</w:t>
            </w:r>
          </w:p>
        </w:tc>
        <w:tc>
          <w:tcPr>
            <w:tcW w:w="1196" w:type="pct"/>
          </w:tcPr>
          <w:p w14:paraId="5AF6766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3C2A0D4A"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Core Services Engineering (CSE, formerly MSIT) Sr. Director, Operations Risk Management</w:t>
            </w:r>
          </w:p>
          <w:p w14:paraId="344C939E"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Lisa Reshaur</w:t>
            </w:r>
          </w:p>
          <w:p w14:paraId="78C7F6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
        </w:tc>
        <w:tc>
          <w:tcPr>
            <w:tcW w:w="1413" w:type="pct"/>
          </w:tcPr>
          <w:p w14:paraId="2A365E6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586CABA8" w14:textId="77777777" w:rsidTr="006972BB">
        <w:trPr>
          <w:jc w:val="center"/>
        </w:trPr>
        <w:tc>
          <w:tcPr>
            <w:tcW w:w="5000" w:type="pct"/>
            <w:gridSpan w:val="4"/>
          </w:tcPr>
          <w:p w14:paraId="7381DF9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CorpNet is the Microsoft corporate network. CorpNet contains services run on Microsoft’s corporate network, not dedicated to Office 365, such as source code repositories, system documentation repositories, and change ticketing. </w:t>
            </w:r>
          </w:p>
        </w:tc>
      </w:tr>
      <w:tr w:rsidR="00403049" w:rsidRPr="00BD7D2C" w14:paraId="2D38195F" w14:textId="77777777" w:rsidTr="006972BB">
        <w:trPr>
          <w:jc w:val="center"/>
        </w:trPr>
        <w:tc>
          <w:tcPr>
            <w:tcW w:w="1195" w:type="pct"/>
          </w:tcPr>
          <w:p w14:paraId="5C02352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Cosmos</w:t>
            </w:r>
          </w:p>
        </w:tc>
        <w:tc>
          <w:tcPr>
            <w:tcW w:w="1196" w:type="pct"/>
          </w:tcPr>
          <w:p w14:paraId="5BBE134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25F74DA9"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Group Program Manager, Cosmos</w:t>
            </w:r>
          </w:p>
          <w:p w14:paraId="1B6B1A5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Ryan Waite</w:t>
            </w:r>
          </w:p>
        </w:tc>
        <w:tc>
          <w:tcPr>
            <w:tcW w:w="1413" w:type="pct"/>
          </w:tcPr>
          <w:p w14:paraId="76DD92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06D0A5C2" w14:textId="77777777" w:rsidTr="006972BB">
        <w:trPr>
          <w:jc w:val="center"/>
        </w:trPr>
        <w:tc>
          <w:tcPr>
            <w:tcW w:w="5000" w:type="pct"/>
            <w:gridSpan w:val="4"/>
          </w:tcPr>
          <w:p w14:paraId="5C320AA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Cosmos is a service, not dedicated to Office 365, that stores and reports on Office 365 log data. Office 365 scrubs logs of customer information before sending logs to Cosmos. </w:t>
            </w:r>
          </w:p>
        </w:tc>
      </w:tr>
      <w:tr w:rsidR="00403049" w:rsidRPr="00BD7D2C" w14:paraId="25BBFF51" w14:textId="77777777" w:rsidTr="006972BB">
        <w:trPr>
          <w:jc w:val="center"/>
        </w:trPr>
        <w:tc>
          <w:tcPr>
            <w:tcW w:w="1195" w:type="pct"/>
          </w:tcPr>
          <w:p w14:paraId="0D73B036"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Azure (including GSGO)</w:t>
            </w:r>
          </w:p>
        </w:tc>
        <w:tc>
          <w:tcPr>
            <w:tcW w:w="1196" w:type="pct"/>
          </w:tcPr>
          <w:p w14:paraId="2A3BCBF4"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530C1C4B"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Azure ISSO</w:t>
            </w:r>
          </w:p>
          <w:p w14:paraId="12A63C1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Roger Chiou</w:t>
            </w:r>
          </w:p>
        </w:tc>
        <w:tc>
          <w:tcPr>
            <w:tcW w:w="1413" w:type="pct"/>
          </w:tcPr>
          <w:p w14:paraId="0E5D20B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N/A </w:t>
            </w:r>
          </w:p>
        </w:tc>
      </w:tr>
      <w:tr w:rsidR="00403049" w:rsidRPr="00BD7D2C" w14:paraId="5460B057" w14:textId="77777777" w:rsidTr="006972BB">
        <w:trPr>
          <w:jc w:val="center"/>
        </w:trPr>
        <w:tc>
          <w:tcPr>
            <w:tcW w:w="5000" w:type="pct"/>
            <w:gridSpan w:val="4"/>
          </w:tcPr>
          <w:p w14:paraId="383E982C" w14:textId="6CD501CC"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Azure is a service, not dedicated to Office 365 </w:t>
            </w:r>
            <w:r w:rsidR="00DE2F24">
              <w:rPr>
                <w:rFonts w:eastAsia="Lucida Sans Unicode" w:cs="Arial"/>
                <w:color w:val="313231"/>
                <w:spacing w:val="-5"/>
                <w:kern w:val="20"/>
                <w:sz w:val="20"/>
                <w:szCs w:val="20"/>
              </w:rPr>
              <w:t>MT</w:t>
            </w:r>
            <w:r w:rsidRPr="00BD7D2C">
              <w:rPr>
                <w:rFonts w:eastAsia="Lucida Sans Unicode" w:cs="Arial"/>
                <w:color w:val="313231"/>
                <w:spacing w:val="-5"/>
                <w:kern w:val="20"/>
                <w:sz w:val="20"/>
                <w:szCs w:val="20"/>
              </w:rPr>
              <w:t xml:space="preserve">, that provides services for scalable, on-demand computing services. GSGO provides datacenter and network infrastructure, </w:t>
            </w:r>
            <w:proofErr w:type="gramStart"/>
            <w:r w:rsidRPr="00BD7D2C">
              <w:rPr>
                <w:rFonts w:eastAsia="Lucida Sans Unicode" w:cs="Arial"/>
                <w:color w:val="313231"/>
                <w:spacing w:val="-5"/>
                <w:kern w:val="20"/>
                <w:sz w:val="20"/>
                <w:szCs w:val="20"/>
              </w:rPr>
              <w:t>services</w:t>
            </w:r>
            <w:proofErr w:type="gramEnd"/>
            <w:r w:rsidRPr="00BD7D2C">
              <w:rPr>
                <w:rFonts w:eastAsia="Lucida Sans Unicode" w:cs="Arial"/>
                <w:color w:val="313231"/>
                <w:spacing w:val="-5"/>
                <w:kern w:val="20"/>
                <w:sz w:val="20"/>
                <w:szCs w:val="20"/>
              </w:rPr>
              <w:t xml:space="preserve"> and security. GSGO is physically and logically segregated from the public network. </w:t>
            </w:r>
          </w:p>
        </w:tc>
      </w:tr>
      <w:tr w:rsidR="00403049" w:rsidRPr="00BD7D2C" w14:paraId="25F11B08" w14:textId="77777777" w:rsidTr="006972BB">
        <w:trPr>
          <w:jc w:val="center"/>
        </w:trPr>
        <w:tc>
          <w:tcPr>
            <w:tcW w:w="1195" w:type="pct"/>
          </w:tcPr>
          <w:p w14:paraId="1C59EA1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4075A708"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7C95A65C" w14:textId="77777777" w:rsidR="00403049" w:rsidRPr="00BD7D2C" w:rsidRDefault="00403049" w:rsidP="006972BB">
            <w:pPr>
              <w:spacing w:beforeLines="40" w:before="96" w:afterLines="40" w:after="96"/>
              <w:rPr>
                <w:rFonts w:cs="Times New Roman"/>
                <w:color w:val="313231"/>
                <w:sz w:val="20"/>
                <w:szCs w:val="20"/>
              </w:rPr>
            </w:pPr>
            <w:r w:rsidRPr="00BD7D2C">
              <w:rPr>
                <w:rFonts w:cs="Times New Roman"/>
                <w:color w:val="313231"/>
                <w:sz w:val="20"/>
                <w:szCs w:val="20"/>
              </w:rPr>
              <w:t>Senior Director, Public Sector</w:t>
            </w:r>
          </w:p>
          <w:p w14:paraId="141C0A1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David Yoon</w:t>
            </w:r>
          </w:p>
        </w:tc>
        <w:tc>
          <w:tcPr>
            <w:tcW w:w="1413" w:type="pct"/>
          </w:tcPr>
          <w:p w14:paraId="12BADE5C"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Office 365 and Akamai MOU, 10/10/2018</w:t>
            </w:r>
          </w:p>
        </w:tc>
      </w:tr>
      <w:tr w:rsidR="00403049" w:rsidRPr="00BD7D2C" w14:paraId="73A552F0" w14:textId="77777777" w:rsidTr="006972BB">
        <w:trPr>
          <w:jc w:val="center"/>
        </w:trPr>
        <w:tc>
          <w:tcPr>
            <w:tcW w:w="5000" w:type="pct"/>
            <w:gridSpan w:val="4"/>
          </w:tcPr>
          <w:p w14:paraId="2DA6D0C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Akamai is a service, not dedicated to Office 365, that provides Global Traffic Management (GTM), and HTTP Content Delivery. This connection is covered via an ISA with Akamai. </w:t>
            </w:r>
          </w:p>
        </w:tc>
      </w:tr>
    </w:tbl>
    <w:p w14:paraId="286BB4CE"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1517"/>
        <w:gridCol w:w="7833"/>
      </w:tblGrid>
      <w:tr w:rsidR="00403049" w:rsidRPr="00BD7D2C" w14:paraId="28FBEA6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1173"/>
          <w:bookmarkEnd w:id="1174"/>
          <w:p w14:paraId="470400C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w:t>
            </w:r>
          </w:p>
        </w:tc>
        <w:tc>
          <w:tcPr>
            <w:tcW w:w="4189" w:type="pct"/>
            <w:hideMark/>
          </w:tcPr>
          <w:p w14:paraId="7F9F9AA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4A33D8A" w14:textId="77777777" w:rsidTr="006972BB">
        <w:trPr>
          <w:jc w:val="center"/>
        </w:trPr>
        <w:tc>
          <w:tcPr>
            <w:tcW w:w="5000" w:type="pct"/>
            <w:gridSpan w:val="2"/>
            <w:hideMark/>
          </w:tcPr>
          <w:p w14:paraId="635B679F" w14:textId="45F12A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B7487A" w:rsidRPr="00BD7D2C" w14:paraId="71797A92" w14:textId="77777777" w:rsidTr="006972BB">
        <w:trPr>
          <w:jc w:val="center"/>
        </w:trPr>
        <w:tc>
          <w:tcPr>
            <w:tcW w:w="5000" w:type="pct"/>
            <w:gridSpan w:val="2"/>
            <w:hideMark/>
          </w:tcPr>
          <w:p w14:paraId="5D8C7BE2" w14:textId="4FFF1952" w:rsidR="00B7487A" w:rsidRPr="00BD7D2C" w:rsidRDefault="00B7487A" w:rsidP="00B7487A">
            <w:pPr>
              <w:rPr>
                <w:rFonts w:cs="Times New Roman"/>
                <w:i/>
                <w:iCs/>
                <w:color w:val="313231"/>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B7487A" w:rsidRPr="00BD7D2C" w14:paraId="09CD9870" w14:textId="77777777" w:rsidTr="006972BB">
        <w:trPr>
          <w:jc w:val="center"/>
        </w:trPr>
        <w:tc>
          <w:tcPr>
            <w:tcW w:w="5000" w:type="pct"/>
            <w:gridSpan w:val="2"/>
            <w:hideMark/>
          </w:tcPr>
          <w:p w14:paraId="3F506208" w14:textId="16049EA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_status}}</w:t>
            </w:r>
          </w:p>
        </w:tc>
      </w:tr>
      <w:tr w:rsidR="00B7487A" w:rsidRPr="00BD7D2C" w14:paraId="625C9400" w14:textId="77777777" w:rsidTr="006972BB">
        <w:trPr>
          <w:jc w:val="center"/>
        </w:trPr>
        <w:tc>
          <w:tcPr>
            <w:tcW w:w="5000" w:type="pct"/>
            <w:gridSpan w:val="2"/>
            <w:hideMark/>
          </w:tcPr>
          <w:p w14:paraId="12019923" w14:textId="500663B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_origination}}</w:t>
            </w:r>
          </w:p>
        </w:tc>
      </w:tr>
    </w:tbl>
    <w:p w14:paraId="14A6BE5C"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78F6BA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E19AA6"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What is the solution and how is it implemented?</w:t>
            </w:r>
          </w:p>
        </w:tc>
      </w:tr>
      <w:tr w:rsidR="00B7487A" w:rsidRPr="00BD7D2C" w14:paraId="43829395" w14:textId="77777777" w:rsidTr="006972BB">
        <w:trPr>
          <w:jc w:val="center"/>
        </w:trPr>
        <w:tc>
          <w:tcPr>
            <w:tcW w:w="484" w:type="pct"/>
            <w:shd w:val="clear" w:color="auto" w:fill="C4D3EF"/>
            <w:hideMark/>
          </w:tcPr>
          <w:p w14:paraId="2C5340CD"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7FC4227" w14:textId="3902842B"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3_a</w:t>
            </w:r>
            <w:r w:rsidRPr="00795AA0">
              <w:t>_implementation}}</w:t>
            </w:r>
          </w:p>
        </w:tc>
      </w:tr>
      <w:tr w:rsidR="00B7487A" w:rsidRPr="00BD7D2C" w14:paraId="11A5480B" w14:textId="77777777" w:rsidTr="006972BB">
        <w:trPr>
          <w:jc w:val="center"/>
        </w:trPr>
        <w:tc>
          <w:tcPr>
            <w:tcW w:w="484" w:type="pct"/>
            <w:shd w:val="clear" w:color="auto" w:fill="C4D3EF"/>
            <w:hideMark/>
          </w:tcPr>
          <w:p w14:paraId="03648490"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940589" w14:textId="64E1EF61"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3_b</w:t>
            </w:r>
            <w:r w:rsidRPr="00795AA0">
              <w:t>_implementation}}</w:t>
            </w:r>
          </w:p>
        </w:tc>
      </w:tr>
      <w:tr w:rsidR="00B7487A" w:rsidRPr="00BD7D2C" w14:paraId="5AE51219" w14:textId="77777777" w:rsidTr="006972BB">
        <w:trPr>
          <w:jc w:val="center"/>
        </w:trPr>
        <w:tc>
          <w:tcPr>
            <w:tcW w:w="484" w:type="pct"/>
            <w:shd w:val="clear" w:color="auto" w:fill="C4D3EF"/>
          </w:tcPr>
          <w:p w14:paraId="0CC9775C"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3A514587" w14:textId="5ADF742A"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3_c</w:t>
            </w:r>
            <w:r w:rsidRPr="00795AA0">
              <w:t>_implementation}}</w:t>
            </w:r>
          </w:p>
        </w:tc>
      </w:tr>
    </w:tbl>
    <w:p w14:paraId="20F442E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75" w:name="_Toc383429593"/>
      <w:bookmarkStart w:id="1176" w:name="_Toc383433269"/>
      <w:bookmarkStart w:id="1177" w:name="_Toc383444501"/>
      <w:bookmarkStart w:id="1178" w:name="_Toc385594141"/>
      <w:bookmarkStart w:id="1179" w:name="_Toc385594533"/>
      <w:bookmarkStart w:id="1180" w:name="_Toc385594921"/>
      <w:bookmarkStart w:id="1181" w:name="_Toc388620772"/>
      <w:bookmarkStart w:id="1182" w:name="_Toc520895441"/>
      <w:r w:rsidRPr="00BD7D2C">
        <w:rPr>
          <w:rFonts w:eastAsia="MS Gothic" w:cs="Gill Sans Light"/>
          <w:bCs/>
          <w:caps/>
          <w:color w:val="444644"/>
          <w:szCs w:val="28"/>
        </w:rPr>
        <w:t xml:space="preserve">CA-3 (3) Control Enhancement </w:t>
      </w:r>
      <w:bookmarkEnd w:id="1175"/>
      <w:bookmarkEnd w:id="1176"/>
      <w:bookmarkEnd w:id="1177"/>
      <w:bookmarkEnd w:id="1178"/>
      <w:bookmarkEnd w:id="1179"/>
      <w:bookmarkEnd w:id="1180"/>
      <w:bookmarkEnd w:id="1181"/>
      <w:r w:rsidRPr="00BD7D2C">
        <w:rPr>
          <w:rFonts w:eastAsia="MS Gothic" w:cs="Gill Sans Light"/>
          <w:bCs/>
          <w:caps/>
          <w:color w:val="444644"/>
          <w:szCs w:val="28"/>
        </w:rPr>
        <w:t>(M) (H)</w:t>
      </w:r>
      <w:bookmarkEnd w:id="1182"/>
    </w:p>
    <w:p w14:paraId="55B7F22F" w14:textId="77777777" w:rsidR="00403049" w:rsidRPr="00BD7D2C" w:rsidRDefault="00403049" w:rsidP="00403049">
      <w:pPr>
        <w:rPr>
          <w:rFonts w:eastAsia="MS Mincho" w:cs="Calibri"/>
          <w:bCs/>
        </w:rPr>
      </w:pPr>
      <w:r w:rsidRPr="00BD7D2C">
        <w:rPr>
          <w:rFonts w:eastAsia="MS Mincho" w:cs="Times New Roman"/>
          <w:bCs/>
        </w:rPr>
        <w:t xml:space="preserve">The </w:t>
      </w:r>
      <w:r w:rsidRPr="00BD7D2C">
        <w:rPr>
          <w:rFonts w:eastAsia="MS Mincho" w:cs="Calibri"/>
          <w:bCs/>
        </w:rPr>
        <w:t>organization prohibits the direct connection of an [</w:t>
      </w:r>
      <w:r w:rsidRPr="00BD7D2C">
        <w:rPr>
          <w:rFonts w:eastAsia="MS Mincho" w:cs="Calibri"/>
          <w:bCs/>
          <w:i/>
          <w:iCs/>
        </w:rPr>
        <w:t xml:space="preserve">FedRAMP </w:t>
      </w:r>
      <w:r w:rsidRPr="00BD7D2C">
        <w:rPr>
          <w:rFonts w:eastAsia="Lucida Sans Unicode" w:cs="Calibri"/>
          <w:i/>
          <w:kern w:val="2"/>
        </w:rPr>
        <w:t>Assignment: organization-defined unclassified, non-national security system</w:t>
      </w:r>
      <w:r w:rsidRPr="00BD7D2C">
        <w:rPr>
          <w:rFonts w:eastAsia="MS Mincho" w:cs="Calibri"/>
          <w:bCs/>
        </w:rPr>
        <w:t>] to an external network without the use of [</w:t>
      </w:r>
      <w:r w:rsidRPr="00BD7D2C">
        <w:rPr>
          <w:rFonts w:eastAsia="Lucida Sans Unicode" w:cs="Calibri"/>
          <w:i/>
          <w:kern w:val="2"/>
        </w:rPr>
        <w:t>FedRAMP Assignment: boundary protections which meet Trusted Internet Connection (TIC) requirements</w:t>
      </w:r>
      <w:r w:rsidRPr="00BD7D2C">
        <w:rPr>
          <w:rFonts w:eastAsia="MS Mincho" w:cs="Calibri"/>
          <w:bCs/>
        </w:rPr>
        <w:t>].</w:t>
      </w:r>
    </w:p>
    <w:p w14:paraId="0CD2D37D"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CA-3 (3) Additional FedRAMP Requirements and Guidance:</w:t>
      </w:r>
      <w:r w:rsidRPr="00BD7D2C">
        <w:rPr>
          <w:rFonts w:eastAsia="Lucida Sans Unicode" w:cs="Calibri"/>
          <w:kern w:val="2"/>
        </w:rPr>
        <w:t xml:space="preserve"> </w:t>
      </w:r>
    </w:p>
    <w:p w14:paraId="0F0810CB"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Refer to Appendix H – Cloud Considerations of the TIC Reference Architecture document. Link: </w:t>
      </w:r>
      <w:hyperlink r:id="rId60" w:history="1">
        <w:r w:rsidRPr="00BD7D2C">
          <w:rPr>
            <w:rFonts w:eastAsia="Lucida Sans Unicode" w:cs="Calibri"/>
            <w:kern w:val="2"/>
            <w:u w:val="single"/>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403049" w:rsidRPr="00BD7D2C" w14:paraId="4042B33F" w14:textId="77777777" w:rsidTr="00B7487A">
        <w:trPr>
          <w:cnfStyle w:val="100000000000" w:firstRow="1" w:lastRow="0" w:firstColumn="0" w:lastColumn="0" w:oddVBand="0" w:evenVBand="0" w:oddHBand="0" w:evenHBand="0" w:firstRowFirstColumn="0" w:firstRowLastColumn="0" w:lastRowFirstColumn="0" w:lastRowLastColumn="0"/>
          <w:trHeight w:val="70"/>
          <w:tblHeader/>
          <w:jc w:val="center"/>
        </w:trPr>
        <w:tc>
          <w:tcPr>
            <w:tcW w:w="811" w:type="pct"/>
            <w:hideMark/>
          </w:tcPr>
          <w:p w14:paraId="4378FFEE" w14:textId="08B314B6" w:rsidR="00403049" w:rsidRPr="00BD7D2C" w:rsidRDefault="00177623" w:rsidP="006972BB">
            <w:pPr>
              <w:widowControl w:val="0"/>
              <w:suppressAutoHyphens/>
              <w:rPr>
                <w:rFonts w:ascii="Gill Sans MT" w:eastAsia="Times New Roman" w:hAnsi="Gill Sans MT" w:cs="Arial"/>
                <w:sz w:val="20"/>
                <w:szCs w:val="20"/>
                <w:lang w:eastAsia="zh-TW"/>
              </w:rPr>
            </w:pPr>
            <w:r w:rsidRPr="00177623">
              <w:rPr>
                <w:rFonts w:ascii="Gill Sans MT" w:eastAsia="Times New Roman" w:hAnsi="Gill Sans MT" w:cs="Arial"/>
                <w:color w:val="FFFFFF" w:themeColor="background1"/>
                <w:sz w:val="20"/>
                <w:szCs w:val="20"/>
                <w:lang w:eastAsia="zh-TW"/>
              </w:rPr>
              <w:t>CA-3</w:t>
            </w:r>
            <w:r w:rsidR="00A45EB5">
              <w:rPr>
                <w:rFonts w:ascii="Gill Sans MT" w:eastAsia="Times New Roman" w:hAnsi="Gill Sans MT" w:cs="Arial"/>
                <w:color w:val="FFFFFF" w:themeColor="background1"/>
                <w:sz w:val="20"/>
                <w:szCs w:val="20"/>
                <w:lang w:eastAsia="zh-TW"/>
              </w:rPr>
              <w:t xml:space="preserve"> </w:t>
            </w:r>
            <w:r w:rsidRPr="00177623">
              <w:rPr>
                <w:rFonts w:ascii="Gill Sans MT" w:eastAsia="Times New Roman" w:hAnsi="Gill Sans MT" w:cs="Arial"/>
                <w:color w:val="FFFFFF" w:themeColor="background1"/>
                <w:sz w:val="20"/>
                <w:szCs w:val="20"/>
                <w:lang w:eastAsia="zh-TW"/>
              </w:rPr>
              <w:t>(3)</w:t>
            </w:r>
          </w:p>
        </w:tc>
        <w:tc>
          <w:tcPr>
            <w:tcW w:w="4189" w:type="pct"/>
            <w:hideMark/>
          </w:tcPr>
          <w:p w14:paraId="13FF328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000B2686" w14:textId="77777777" w:rsidTr="006972BB">
        <w:trPr>
          <w:jc w:val="center"/>
        </w:trPr>
        <w:tc>
          <w:tcPr>
            <w:tcW w:w="5000" w:type="pct"/>
            <w:gridSpan w:val="2"/>
            <w:hideMark/>
          </w:tcPr>
          <w:p w14:paraId="59E34CEE" w14:textId="739A8426" w:rsidR="00B7487A" w:rsidRPr="00BD7D2C" w:rsidRDefault="00B7487A" w:rsidP="00B7487A">
            <w:pPr>
              <w:widowControl w:val="0"/>
              <w:tabs>
                <w:tab w:val="left" w:pos="3288"/>
              </w:tabs>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B7487A" w:rsidRPr="00BD7D2C" w14:paraId="54D61392" w14:textId="77777777" w:rsidTr="006972BB">
        <w:trPr>
          <w:jc w:val="center"/>
        </w:trPr>
        <w:tc>
          <w:tcPr>
            <w:tcW w:w="5000" w:type="pct"/>
            <w:gridSpan w:val="2"/>
            <w:hideMark/>
          </w:tcPr>
          <w:p w14:paraId="70B11741" w14:textId="09CC906E" w:rsidR="00B7487A" w:rsidRPr="00BD7D2C" w:rsidRDefault="00B7487A" w:rsidP="00B7487A">
            <w:pPr>
              <w:rPr>
                <w:rFonts w:eastAsia="Calibri" w:cs="Calibri"/>
                <w:sz w:val="20"/>
                <w:szCs w:val="20"/>
                <w:lang w:eastAsia="zh-CN"/>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B7487A" w:rsidRPr="00BD7D2C" w14:paraId="73F1417E" w14:textId="77777777" w:rsidTr="006972BB">
        <w:trPr>
          <w:jc w:val="center"/>
        </w:trPr>
        <w:tc>
          <w:tcPr>
            <w:tcW w:w="5000" w:type="pct"/>
            <w:gridSpan w:val="2"/>
          </w:tcPr>
          <w:p w14:paraId="33B9A4BA" w14:textId="745C1DCD" w:rsidR="00B7487A" w:rsidRPr="00BD7D2C" w:rsidRDefault="00B7487A" w:rsidP="00B7487A">
            <w:pPr>
              <w:widowControl w:val="0"/>
              <w:suppressAutoHyphens/>
              <w:overflowPunct w:val="0"/>
              <w:spacing w:before="40" w:after="40"/>
              <w:rPr>
                <w:rFonts w:eastAsia="Calibri" w:cs="Calibri"/>
                <w:color w:val="313231"/>
                <w:spacing w:val="-5"/>
                <w:kern w:val="20"/>
                <w:sz w:val="20"/>
              </w:rPr>
            </w:pPr>
            <w:r w:rsidRPr="002C0D4A">
              <w:rPr>
                <w:sz w:val="20"/>
              </w:rPr>
              <w:t xml:space="preserve">Parameter </w:t>
            </w:r>
            <w:r>
              <w:rPr>
                <w:sz w:val="20"/>
              </w:rPr>
              <w:t>CA-3(3)-2</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B7487A" w:rsidRPr="00BD7D2C" w14:paraId="02C8CA28" w14:textId="77777777" w:rsidTr="006972BB">
        <w:trPr>
          <w:jc w:val="center"/>
        </w:trPr>
        <w:tc>
          <w:tcPr>
            <w:tcW w:w="5000" w:type="pct"/>
            <w:gridSpan w:val="2"/>
            <w:hideMark/>
          </w:tcPr>
          <w:p w14:paraId="05936650" w14:textId="4A47B60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_status}}</w:t>
            </w:r>
          </w:p>
        </w:tc>
      </w:tr>
      <w:tr w:rsidR="00B7487A" w:rsidRPr="00BD7D2C" w14:paraId="4EFFC999" w14:textId="77777777" w:rsidTr="006972BB">
        <w:trPr>
          <w:jc w:val="center"/>
        </w:trPr>
        <w:tc>
          <w:tcPr>
            <w:tcW w:w="5000" w:type="pct"/>
            <w:gridSpan w:val="2"/>
            <w:hideMark/>
          </w:tcPr>
          <w:p w14:paraId="57C22B31" w14:textId="202D5CAC"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_origination}}</w:t>
            </w:r>
          </w:p>
        </w:tc>
      </w:tr>
    </w:tbl>
    <w:p w14:paraId="45E5C16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D52FB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A398FEB"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(3) What is the solution and how is it implemented?</w:t>
            </w:r>
          </w:p>
        </w:tc>
      </w:tr>
      <w:tr w:rsidR="00403049" w:rsidRPr="00BD7D2C" w14:paraId="703F8010" w14:textId="77777777" w:rsidTr="006972BB">
        <w:trPr>
          <w:jc w:val="center"/>
        </w:trPr>
        <w:tc>
          <w:tcPr>
            <w:tcW w:w="5000" w:type="pct"/>
          </w:tcPr>
          <w:p w14:paraId="67DEFA91" w14:textId="29958159"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{{ca_3_3_implementation}}</w:t>
            </w:r>
          </w:p>
        </w:tc>
      </w:tr>
    </w:tbl>
    <w:p w14:paraId="4F20DB86"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83" w:name="_Toc520895442"/>
      <w:r w:rsidRPr="00BD7D2C">
        <w:rPr>
          <w:rFonts w:eastAsia="MS Gothic" w:cs="Gill Sans Light"/>
          <w:bCs/>
          <w:caps/>
          <w:color w:val="444644"/>
          <w:szCs w:val="28"/>
        </w:rPr>
        <w:t>CA-3 (5) Control Enhancement (H)</w:t>
      </w:r>
      <w:bookmarkEnd w:id="1183"/>
    </w:p>
    <w:p w14:paraId="3A928B4E" w14:textId="77777777" w:rsidR="00403049" w:rsidRPr="00BD7D2C" w:rsidRDefault="00403049" w:rsidP="00403049">
      <w:pPr>
        <w:rPr>
          <w:rFonts w:eastAsia="MS Mincho" w:cs="Calibri"/>
          <w:bCs/>
        </w:rPr>
      </w:pPr>
      <w:r w:rsidRPr="00BD7D2C">
        <w:rPr>
          <w:rFonts w:eastAsia="MS Mincho" w:cs="Calibri"/>
          <w:bCs/>
        </w:rPr>
        <w:t>The organization employs [</w:t>
      </w:r>
      <w:r w:rsidRPr="00BD7D2C">
        <w:rPr>
          <w:rFonts w:eastAsia="Lucida Sans Unicode" w:cs="Calibri"/>
          <w:i/>
          <w:kern w:val="2"/>
        </w:rPr>
        <w:t>FedRAMP Selection: deny-all, permit by exception</w:t>
      </w:r>
      <w:r w:rsidRPr="00BD7D2C">
        <w:rPr>
          <w:rFonts w:eastAsia="MS Mincho" w:cs="Calibri"/>
          <w:bCs/>
        </w:rPr>
        <w:t>] policy for allowing [</w:t>
      </w:r>
      <w:r w:rsidRPr="00BD7D2C">
        <w:rPr>
          <w:rFonts w:eastAsia="Lucida Sans Unicode" w:cs="Calibri"/>
          <w:i/>
          <w:kern w:val="2"/>
        </w:rPr>
        <w:t>FedRAMP Assignment: any systems</w:t>
      </w:r>
      <w:r w:rsidRPr="00BD7D2C">
        <w:rPr>
          <w:rFonts w:eastAsia="MS Mincho" w:cs="Calibri"/>
          <w:bCs/>
        </w:rPr>
        <w:t>]</w:t>
      </w:r>
      <w:r w:rsidRPr="00BD7D2C">
        <w:rPr>
          <w:rFonts w:eastAsia="MS Mincho" w:cs="Calibri"/>
        </w:rPr>
        <w:t>to connect to external information systems</w:t>
      </w:r>
      <w:r w:rsidRPr="00BD7D2C">
        <w:rPr>
          <w:rFonts w:eastAsia="MS Mincho" w:cs="Calibri"/>
          <w:bCs/>
        </w:rPr>
        <w:t>.</w:t>
      </w:r>
    </w:p>
    <w:p w14:paraId="22F71132"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CA-3 (5) Additional FedRAMP Requirements and Guidance: </w:t>
      </w:r>
    </w:p>
    <w:p w14:paraId="7B5B672E"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403049" w:rsidRPr="00BD7D2C" w14:paraId="4A0DEB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23C81"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 (5)</w:t>
            </w:r>
          </w:p>
        </w:tc>
        <w:tc>
          <w:tcPr>
            <w:tcW w:w="4189" w:type="pct"/>
            <w:hideMark/>
          </w:tcPr>
          <w:p w14:paraId="1128172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DBB380F" w14:textId="77777777" w:rsidTr="006972BB">
        <w:trPr>
          <w:jc w:val="center"/>
        </w:trPr>
        <w:tc>
          <w:tcPr>
            <w:tcW w:w="5000" w:type="pct"/>
            <w:gridSpan w:val="2"/>
            <w:hideMark/>
          </w:tcPr>
          <w:p w14:paraId="13235687" w14:textId="627A052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B7487A" w:rsidRPr="00BD7D2C" w14:paraId="7F24416C" w14:textId="77777777" w:rsidTr="006972BB">
        <w:trPr>
          <w:jc w:val="center"/>
        </w:trPr>
        <w:tc>
          <w:tcPr>
            <w:tcW w:w="5000" w:type="pct"/>
            <w:gridSpan w:val="2"/>
            <w:hideMark/>
          </w:tcPr>
          <w:p w14:paraId="343F6576" w14:textId="7E257BD7" w:rsidR="00B7487A" w:rsidRPr="00BD7D2C" w:rsidRDefault="00B7487A" w:rsidP="00B7487A">
            <w:pPr>
              <w:rPr>
                <w:rFonts w:cs="Calibri"/>
                <w:color w:val="313231"/>
                <w:spacing w:val="-5"/>
                <w:sz w:val="20"/>
                <w:szCs w:val="20"/>
              </w:rPr>
            </w:pPr>
            <w:r w:rsidRPr="002C0D4A">
              <w:rPr>
                <w:sz w:val="20"/>
              </w:rPr>
              <w:lastRenderedPageBreak/>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B7487A" w:rsidRPr="00BD7D2C" w14:paraId="5D4017CD" w14:textId="77777777" w:rsidTr="006972BB">
        <w:trPr>
          <w:jc w:val="center"/>
        </w:trPr>
        <w:tc>
          <w:tcPr>
            <w:tcW w:w="5000" w:type="pct"/>
            <w:gridSpan w:val="2"/>
          </w:tcPr>
          <w:p w14:paraId="2CEEB91B" w14:textId="2D29926A" w:rsidR="00B7487A" w:rsidRPr="00BD7D2C" w:rsidRDefault="00B7487A" w:rsidP="00B7487A">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w:t>
            </w:r>
            <w:r>
              <w:rPr>
                <w:sz w:val="20"/>
              </w:rPr>
              <w:t>CA-3(5)-2</w:t>
            </w:r>
            <w:r w:rsidRPr="002C0D4A">
              <w:rPr>
                <w:sz w:val="20"/>
              </w:rPr>
              <w:t>:</w:t>
            </w:r>
            <w:r>
              <w:rPr>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B7487A" w:rsidRPr="00BD7D2C" w14:paraId="70459718" w14:textId="77777777" w:rsidTr="006972BB">
        <w:trPr>
          <w:jc w:val="center"/>
        </w:trPr>
        <w:tc>
          <w:tcPr>
            <w:tcW w:w="5000" w:type="pct"/>
            <w:gridSpan w:val="2"/>
            <w:hideMark/>
          </w:tcPr>
          <w:p w14:paraId="3B380C88" w14:textId="3C1DFA7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_status}}</w:t>
            </w:r>
          </w:p>
        </w:tc>
      </w:tr>
      <w:tr w:rsidR="00B7487A" w:rsidRPr="00BD7D2C" w14:paraId="366D1B76" w14:textId="77777777" w:rsidTr="006972BB">
        <w:trPr>
          <w:jc w:val="center"/>
        </w:trPr>
        <w:tc>
          <w:tcPr>
            <w:tcW w:w="5000" w:type="pct"/>
            <w:gridSpan w:val="2"/>
            <w:hideMark/>
          </w:tcPr>
          <w:p w14:paraId="06C7B4BB" w14:textId="0748F4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_origination}}</w:t>
            </w:r>
          </w:p>
        </w:tc>
      </w:tr>
    </w:tbl>
    <w:p w14:paraId="12C35A2F"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913B16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676828"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(5) What is the solution and how is it implemented?</w:t>
            </w:r>
          </w:p>
        </w:tc>
      </w:tr>
      <w:tr w:rsidR="00403049" w:rsidRPr="00BD7D2C" w14:paraId="74616722" w14:textId="77777777" w:rsidTr="006972BB">
        <w:trPr>
          <w:jc w:val="center"/>
        </w:trPr>
        <w:tc>
          <w:tcPr>
            <w:tcW w:w="5000" w:type="pct"/>
          </w:tcPr>
          <w:p w14:paraId="2DFA3F76" w14:textId="7EA5CB0E"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57BE7850"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84" w:name="_Toc149090429"/>
      <w:bookmarkStart w:id="1185" w:name="_Toc383429595"/>
      <w:bookmarkStart w:id="1186" w:name="_Toc383433271"/>
      <w:bookmarkStart w:id="1187" w:name="_Toc383444503"/>
      <w:bookmarkStart w:id="1188" w:name="_Toc385594143"/>
      <w:bookmarkStart w:id="1189" w:name="_Toc385594535"/>
      <w:bookmarkStart w:id="1190" w:name="_Toc385594923"/>
      <w:bookmarkStart w:id="1191" w:name="_Toc388620774"/>
      <w:bookmarkStart w:id="1192" w:name="_Toc449543344"/>
      <w:bookmarkStart w:id="1193" w:name="_Toc520895443"/>
      <w:r w:rsidRPr="00BD7D2C">
        <w:rPr>
          <w:rFonts w:ascii="Gill Sans MT" w:eastAsia="MS Gothic" w:hAnsi="Gill Sans MT" w:cs="Gill Sans Light"/>
          <w:bCs/>
          <w:color w:val="444644"/>
          <w:sz w:val="28"/>
          <w:szCs w:val="28"/>
        </w:rPr>
        <w:t xml:space="preserve">CA-5 Plan of Action and Milestones </w:t>
      </w:r>
      <w:bookmarkEnd w:id="1184"/>
      <w:bookmarkEnd w:id="1185"/>
      <w:bookmarkEnd w:id="1186"/>
      <w:bookmarkEnd w:id="1187"/>
      <w:bookmarkEnd w:id="1188"/>
      <w:bookmarkEnd w:id="1189"/>
      <w:bookmarkEnd w:id="1190"/>
      <w:bookmarkEnd w:id="1191"/>
      <w:r w:rsidRPr="00BD7D2C">
        <w:rPr>
          <w:rFonts w:ascii="Gill Sans MT" w:eastAsia="MS Gothic" w:hAnsi="Gill Sans MT" w:cs="Gill Sans Light"/>
          <w:bCs/>
          <w:color w:val="444644"/>
          <w:sz w:val="28"/>
          <w:szCs w:val="28"/>
        </w:rPr>
        <w:t>(L) (M) (H)</w:t>
      </w:r>
      <w:bookmarkEnd w:id="1192"/>
      <w:bookmarkEnd w:id="1193"/>
      <w:r w:rsidRPr="00BD7D2C">
        <w:rPr>
          <w:rFonts w:ascii="Gill Sans MT" w:eastAsia="MS Gothic" w:hAnsi="Gill Sans MT" w:cs="Gill Sans Light"/>
          <w:bCs/>
          <w:color w:val="444644"/>
          <w:sz w:val="28"/>
          <w:szCs w:val="28"/>
        </w:rPr>
        <w:t xml:space="preserve"> </w:t>
      </w:r>
    </w:p>
    <w:p w14:paraId="411A83BB" w14:textId="77777777" w:rsidR="00403049" w:rsidRPr="00BD7D2C" w:rsidRDefault="00403049" w:rsidP="00403049">
      <w:pPr>
        <w:keepNext/>
        <w:rPr>
          <w:rFonts w:eastAsia="MS Mincho" w:cs="Times New Roman"/>
        </w:rPr>
      </w:pPr>
      <w:r w:rsidRPr="00BD7D2C">
        <w:rPr>
          <w:rFonts w:eastAsia="MS Mincho" w:cs="Times New Roman"/>
        </w:rPr>
        <w:t>The organization:</w:t>
      </w:r>
    </w:p>
    <w:p w14:paraId="313C81A3"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794628D9"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Updates existing plan of action and milestones [</w:t>
      </w:r>
      <w:r w:rsidRPr="00BD7D2C">
        <w:rPr>
          <w:rFonts w:eastAsia="Lucida Sans Unicode" w:cs="Calibri"/>
          <w:i/>
          <w:kern w:val="2"/>
        </w:rPr>
        <w:t>FedRAMP Assignment: at least monthly</w:t>
      </w:r>
      <w:r w:rsidRPr="00BD7D2C">
        <w:rPr>
          <w:rFonts w:eastAsia="Lucida Sans Unicode" w:cs="Calibri"/>
          <w:kern w:val="2"/>
        </w:rPr>
        <w:t>] based on the findings from security controls assessments, security impact analyses, and continuous monitoring activities.</w:t>
      </w:r>
    </w:p>
    <w:p w14:paraId="1399F67C" w14:textId="77777777" w:rsidR="00403049" w:rsidRPr="00BD7D2C" w:rsidRDefault="00403049" w:rsidP="00403049">
      <w:pPr>
        <w:keepNext/>
        <w:widowControl w:val="0"/>
        <w:suppressAutoHyphens/>
        <w:ind w:left="1411"/>
        <w:rPr>
          <w:rFonts w:eastAsia="Lucida Sans Unicode" w:cs="Calibri"/>
          <w:b/>
          <w:kern w:val="2"/>
        </w:rPr>
      </w:pPr>
      <w:r w:rsidRPr="00BD7D2C">
        <w:rPr>
          <w:rFonts w:eastAsia="Lucida Sans Unicode" w:cs="Calibri"/>
          <w:b/>
          <w:kern w:val="2"/>
        </w:rPr>
        <w:t xml:space="preserve">CA-5 Additional FedRAMP Requirements and Guidance: </w:t>
      </w:r>
    </w:p>
    <w:p w14:paraId="1491AB05"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Plan of Action &amp; Milestones (POA&amp;M must be provided at least monthly.</w:t>
      </w:r>
    </w:p>
    <w:p w14:paraId="335AAC98"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389C0B86"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Plan of Action and Milestones (POA&amp;M) Template Completion Guide</w:t>
      </w:r>
    </w:p>
    <w:p w14:paraId="5572F862" w14:textId="77777777" w:rsidR="00403049" w:rsidRPr="00BD7D2C" w:rsidRDefault="00403049" w:rsidP="00403049">
      <w:pPr>
        <w:ind w:left="706" w:firstLine="706"/>
        <w:rPr>
          <w:rFonts w:eastAsia="MS Mincho" w:cs="Calibri"/>
          <w:color w:val="0000FF"/>
          <w:u w:val="single"/>
        </w:rPr>
      </w:pPr>
      <w:r w:rsidRPr="00BD7D2C">
        <w:rPr>
          <w:rFonts w:eastAsia="MS Mincho" w:cs="Calibri"/>
          <w:color w:val="313231"/>
        </w:rPr>
        <w:fldChar w:fldCharType="begin"/>
      </w:r>
      <w:r w:rsidRPr="00BD7D2C">
        <w:rPr>
          <w:rFonts w:eastAsia="MS Mincho" w:cs="Calibri"/>
          <w:color w:val="313231"/>
        </w:rPr>
        <w:instrText xml:space="preserve"> HYPERLINK "https://www.fedramp.gov/documents/" </w:instrText>
      </w:r>
      <w:r w:rsidRPr="00BD7D2C">
        <w:rPr>
          <w:rFonts w:eastAsia="MS Mincho" w:cs="Calibri"/>
          <w:color w:val="313231"/>
        </w:rPr>
        <w:fldChar w:fldCharType="separate"/>
      </w:r>
      <w:r w:rsidRPr="00BD7D2C">
        <w:rPr>
          <w:rFonts w:eastAsia="MS Mincho" w:cs="Calibri"/>
          <w:color w:val="0000FF"/>
          <w:u w:val="single"/>
        </w:rPr>
        <w:t>https://www.fedramp.gov/documents/</w:t>
      </w:r>
    </w:p>
    <w:p w14:paraId="36AFA63D" w14:textId="77777777" w:rsidR="00403049" w:rsidRPr="00BD7D2C" w:rsidRDefault="00403049" w:rsidP="00403049">
      <w:pPr>
        <w:widowControl w:val="0"/>
        <w:suppressAutoHyphens/>
        <w:spacing w:after="0"/>
        <w:rPr>
          <w:rFonts w:eastAsia="Lucida Sans Unicode" w:cs="Calibri"/>
          <w:kern w:val="2"/>
        </w:rPr>
      </w:pPr>
      <w:r w:rsidRPr="00BD7D2C">
        <w:rPr>
          <w:rFonts w:eastAsia="MS Mincho" w:cs="Calibri"/>
          <w:color w:val="313231"/>
        </w:rPr>
        <w:fldChar w:fldCharType="end"/>
      </w:r>
    </w:p>
    <w:tbl>
      <w:tblPr>
        <w:tblStyle w:val="FedRamp"/>
        <w:tblW w:w="5000" w:type="pct"/>
        <w:jc w:val="center"/>
        <w:tblLook w:val="04A0" w:firstRow="1" w:lastRow="0" w:firstColumn="1" w:lastColumn="0" w:noHBand="0" w:noVBand="1"/>
      </w:tblPr>
      <w:tblGrid>
        <w:gridCol w:w="1517"/>
        <w:gridCol w:w="7833"/>
      </w:tblGrid>
      <w:tr w:rsidR="00403049" w:rsidRPr="00BD7D2C" w14:paraId="4CF2B7C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893573"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CA-5</w:t>
            </w:r>
          </w:p>
        </w:tc>
        <w:tc>
          <w:tcPr>
            <w:tcW w:w="4189" w:type="pct"/>
            <w:hideMark/>
          </w:tcPr>
          <w:p w14:paraId="29D4349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DE220A0" w14:textId="77777777" w:rsidTr="006972BB">
        <w:trPr>
          <w:jc w:val="center"/>
        </w:trPr>
        <w:tc>
          <w:tcPr>
            <w:tcW w:w="5000" w:type="pct"/>
            <w:gridSpan w:val="2"/>
            <w:hideMark/>
          </w:tcPr>
          <w:p w14:paraId="16816A92" w14:textId="6254585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B7487A" w:rsidRPr="00BD7D2C" w14:paraId="1E9585D5" w14:textId="77777777" w:rsidTr="006972BB">
        <w:trPr>
          <w:jc w:val="center"/>
        </w:trPr>
        <w:tc>
          <w:tcPr>
            <w:tcW w:w="5000" w:type="pct"/>
            <w:gridSpan w:val="2"/>
            <w:hideMark/>
          </w:tcPr>
          <w:p w14:paraId="670AA62A" w14:textId="5D066743" w:rsidR="00B7487A" w:rsidRPr="00BD7D2C" w:rsidRDefault="00B7487A" w:rsidP="00B7487A">
            <w:pPr>
              <w:rPr>
                <w:rFonts w:cs="Times New Roman"/>
                <w:color w:val="313231"/>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B7487A" w:rsidRPr="00BD7D2C" w14:paraId="43CF7DFE" w14:textId="77777777" w:rsidTr="006972BB">
        <w:trPr>
          <w:jc w:val="center"/>
        </w:trPr>
        <w:tc>
          <w:tcPr>
            <w:tcW w:w="5000" w:type="pct"/>
            <w:gridSpan w:val="2"/>
            <w:hideMark/>
          </w:tcPr>
          <w:p w14:paraId="00331C40" w14:textId="651E604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_status}}</w:t>
            </w:r>
          </w:p>
        </w:tc>
      </w:tr>
      <w:tr w:rsidR="00B7487A" w:rsidRPr="00BD7D2C" w14:paraId="2EFE9DFB" w14:textId="77777777" w:rsidTr="006972BB">
        <w:trPr>
          <w:jc w:val="center"/>
        </w:trPr>
        <w:tc>
          <w:tcPr>
            <w:tcW w:w="5000" w:type="pct"/>
            <w:gridSpan w:val="2"/>
            <w:hideMark/>
          </w:tcPr>
          <w:p w14:paraId="6A71E8D8" w14:textId="14D886F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_origination}}</w:t>
            </w:r>
          </w:p>
        </w:tc>
      </w:tr>
    </w:tbl>
    <w:p w14:paraId="78FF752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48C858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3E6A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CA-5 What is the solution and how is it implemented?</w:t>
            </w:r>
          </w:p>
        </w:tc>
      </w:tr>
      <w:tr w:rsidR="00B7487A" w:rsidRPr="00BD7D2C" w14:paraId="3BFB7C56" w14:textId="77777777" w:rsidTr="006972BB">
        <w:trPr>
          <w:jc w:val="center"/>
        </w:trPr>
        <w:tc>
          <w:tcPr>
            <w:tcW w:w="484" w:type="pct"/>
            <w:shd w:val="clear" w:color="auto" w:fill="C4D3EF"/>
            <w:hideMark/>
          </w:tcPr>
          <w:p w14:paraId="3DEADE43"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63909044" w14:textId="437E9575"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5_a</w:t>
            </w:r>
            <w:r w:rsidRPr="00214E02">
              <w:t>_implementation}}</w:t>
            </w:r>
          </w:p>
        </w:tc>
      </w:tr>
      <w:tr w:rsidR="00B7487A" w:rsidRPr="00BD7D2C" w14:paraId="06329299" w14:textId="77777777" w:rsidTr="006972BB">
        <w:trPr>
          <w:jc w:val="center"/>
        </w:trPr>
        <w:tc>
          <w:tcPr>
            <w:tcW w:w="484" w:type="pct"/>
            <w:shd w:val="clear" w:color="auto" w:fill="C4D3EF"/>
            <w:hideMark/>
          </w:tcPr>
          <w:p w14:paraId="39DDBDD8"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54D4E3C3" w14:textId="15E84F13"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5_b</w:t>
            </w:r>
            <w:r w:rsidRPr="00214E02">
              <w:t>_implementation}}</w:t>
            </w:r>
          </w:p>
        </w:tc>
      </w:tr>
    </w:tbl>
    <w:p w14:paraId="5D2EBA7E"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94" w:name="_Toc149090430"/>
      <w:bookmarkStart w:id="1195" w:name="_Toc383429596"/>
      <w:bookmarkStart w:id="1196" w:name="_Toc383433272"/>
      <w:bookmarkStart w:id="1197" w:name="_Toc383444504"/>
      <w:bookmarkStart w:id="1198" w:name="_Toc385594144"/>
      <w:bookmarkStart w:id="1199" w:name="_Toc385594536"/>
      <w:bookmarkStart w:id="1200" w:name="_Toc385594924"/>
      <w:bookmarkStart w:id="1201" w:name="_Toc388620775"/>
      <w:bookmarkStart w:id="1202" w:name="_Toc449543345"/>
      <w:bookmarkStart w:id="1203" w:name="_Toc520895444"/>
      <w:r w:rsidRPr="00BD7D2C">
        <w:rPr>
          <w:rFonts w:ascii="Gill Sans MT" w:eastAsia="MS Gothic" w:hAnsi="Gill Sans MT" w:cs="Gill Sans Light"/>
          <w:bCs/>
          <w:color w:val="444644"/>
          <w:sz w:val="28"/>
          <w:szCs w:val="28"/>
        </w:rPr>
        <w:t xml:space="preserve">CA-6 Security Authorization </w:t>
      </w:r>
      <w:bookmarkEnd w:id="1194"/>
      <w:bookmarkEnd w:id="1195"/>
      <w:bookmarkEnd w:id="1196"/>
      <w:bookmarkEnd w:id="1197"/>
      <w:bookmarkEnd w:id="1198"/>
      <w:bookmarkEnd w:id="1199"/>
      <w:bookmarkEnd w:id="1200"/>
      <w:bookmarkEnd w:id="1201"/>
      <w:r w:rsidRPr="00BD7D2C">
        <w:rPr>
          <w:rFonts w:ascii="Gill Sans MT" w:eastAsia="MS Gothic" w:hAnsi="Gill Sans MT" w:cs="Gill Sans Light"/>
          <w:bCs/>
          <w:color w:val="444644"/>
          <w:sz w:val="28"/>
          <w:szCs w:val="28"/>
        </w:rPr>
        <w:t>(L) (M) (H)</w:t>
      </w:r>
      <w:bookmarkEnd w:id="1202"/>
      <w:bookmarkEnd w:id="1203"/>
    </w:p>
    <w:p w14:paraId="64B5557A" w14:textId="77777777" w:rsidR="00403049" w:rsidRPr="00BD7D2C" w:rsidRDefault="00403049" w:rsidP="00403049">
      <w:pPr>
        <w:keepNext/>
        <w:rPr>
          <w:rFonts w:eastAsia="MS Mincho" w:cs="Times New Roman"/>
        </w:rPr>
      </w:pPr>
      <w:r w:rsidRPr="00BD7D2C">
        <w:rPr>
          <w:rFonts w:eastAsia="MS Mincho" w:cs="Times New Roman"/>
        </w:rPr>
        <w:t>The organization:</w:t>
      </w:r>
    </w:p>
    <w:p w14:paraId="1B9D2421"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 xml:space="preserve">Assigns a senior-level executive or manager as the authorizing official for the information </w:t>
      </w:r>
      <w:proofErr w:type="gramStart"/>
      <w:r w:rsidRPr="00BD7D2C">
        <w:rPr>
          <w:rFonts w:eastAsia="Lucida Sans Unicode" w:cs="Calibri"/>
          <w:kern w:val="2"/>
        </w:rPr>
        <w:t>system;</w:t>
      </w:r>
      <w:proofErr w:type="gramEnd"/>
    </w:p>
    <w:p w14:paraId="767FD4A9"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Ensures that the authorizing official authorizes the information system for processing before commencing operations; and</w:t>
      </w:r>
    </w:p>
    <w:p w14:paraId="210E4CF6"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Updates the security authorization [</w:t>
      </w:r>
      <w:r w:rsidRPr="00BD7D2C">
        <w:rPr>
          <w:rFonts w:eastAsia="Lucida Sans Unicode" w:cs="Calibri"/>
          <w:i/>
          <w:kern w:val="2"/>
        </w:rPr>
        <w:t>FedRAMP Assignment: in accordance with OMB A-130 requirements or when a significant change occurs</w:t>
      </w:r>
      <w:r w:rsidRPr="00BD7D2C">
        <w:rPr>
          <w:rFonts w:eastAsia="Lucida Sans Unicode" w:cs="Calibri"/>
          <w:kern w:val="2"/>
        </w:rPr>
        <w:t>].</w:t>
      </w:r>
    </w:p>
    <w:p w14:paraId="3CAB2CB2"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CA-6c Additional FedRAMP Requirements and Guidance: </w:t>
      </w:r>
    </w:p>
    <w:p w14:paraId="0DDE6C6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Significant change is defined in NIST Special Publication 800-37 Revision 1, Appendix F (</w:t>
      </w:r>
      <w:hyperlink r:id="rId61" w:history="1">
        <w:r w:rsidRPr="00BD7D2C">
          <w:rPr>
            <w:rFonts w:eastAsia="Lucida Sans Unicode" w:cs="Calibri"/>
            <w:kern w:val="2"/>
            <w:u w:val="single"/>
          </w:rPr>
          <w:t>SP 800-37</w:t>
        </w:r>
      </w:hyperlink>
      <w:r w:rsidRPr="00BD7D2C">
        <w:rPr>
          <w:rFonts w:eastAsia="Lucida Sans Unicode" w:cs="Calibri"/>
          <w:kern w:val="2"/>
        </w:rPr>
        <w:t>). The service provider describes the types of changes to the information system or the environment of operations that would impact the risk posture.  The types of changes are approved and accepted by the JAB/AO.</w:t>
      </w:r>
    </w:p>
    <w:p w14:paraId="28F166B0" w14:textId="77777777" w:rsidR="00403049" w:rsidRPr="00BD7D2C" w:rsidRDefault="00403049" w:rsidP="00403049">
      <w:pPr>
        <w:autoSpaceDE w:val="0"/>
        <w:autoSpaceDN w:val="0"/>
        <w:adjustRightInd w:val="0"/>
        <w:ind w:left="2160"/>
        <w:rPr>
          <w:rFonts w:eastAsia="Calibri" w:cs="Calibri"/>
          <w:color w:val="FF0000"/>
        </w:rPr>
      </w:pPr>
      <w:r w:rsidRPr="00BD7D2C">
        <w:rPr>
          <w:rFonts w:eastAsia="MS Mincho" w:cs="Times New Roman"/>
          <w:color w:val="313231"/>
        </w:rPr>
        <w:tab/>
      </w:r>
      <w:r w:rsidRPr="00BD7D2C">
        <w:rPr>
          <w:rFonts w:eastAsia="MS Mincho" w:cs="Times New Roman"/>
          <w:b/>
          <w:bCs/>
          <w:color w:val="313231"/>
        </w:rPr>
        <w:tab/>
      </w:r>
      <w:r w:rsidRPr="00BD7D2C">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D2C" w14:paraId="7EC69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FD3B6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CA-6</w:t>
            </w:r>
          </w:p>
        </w:tc>
        <w:tc>
          <w:tcPr>
            <w:tcW w:w="4189" w:type="pct"/>
            <w:hideMark/>
          </w:tcPr>
          <w:p w14:paraId="40DD24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4B2295B" w14:textId="77777777" w:rsidTr="006972BB">
        <w:trPr>
          <w:jc w:val="center"/>
        </w:trPr>
        <w:tc>
          <w:tcPr>
            <w:tcW w:w="5000" w:type="pct"/>
            <w:gridSpan w:val="2"/>
            <w:hideMark/>
          </w:tcPr>
          <w:p w14:paraId="23086908" w14:textId="572ACDD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B7487A" w:rsidRPr="00BD7D2C" w14:paraId="778F559E" w14:textId="77777777" w:rsidTr="006972BB">
        <w:trPr>
          <w:jc w:val="center"/>
        </w:trPr>
        <w:tc>
          <w:tcPr>
            <w:tcW w:w="5000" w:type="pct"/>
            <w:gridSpan w:val="2"/>
            <w:hideMark/>
          </w:tcPr>
          <w:p w14:paraId="3E2A4B16" w14:textId="20267D34" w:rsidR="00B7487A" w:rsidRPr="00BD7D2C" w:rsidRDefault="00B7487A" w:rsidP="00B7487A">
            <w:pPr>
              <w:autoSpaceDE w:val="0"/>
              <w:autoSpaceDN w:val="0"/>
              <w:adjustRightInd w:val="0"/>
              <w:jc w:val="both"/>
              <w:rPr>
                <w:rFonts w:eastAsia="Times New Roman" w:cs="Calibri"/>
                <w:bCs/>
                <w:color w:val="FF0000"/>
                <w:kern w:val="1"/>
                <w:sz w:val="20"/>
              </w:rPr>
            </w:pPr>
            <w:r w:rsidRPr="004A1F1C">
              <w:rPr>
                <w:rFonts w:eastAsia="Lucida Sans Unicode" w:cs="Arial"/>
                <w:kern w:val="20"/>
                <w:sz w:val="20"/>
                <w:szCs w:val="20"/>
              </w:rPr>
              <w:t>Parameter CA-06(c):</w:t>
            </w:r>
            <w:r w:rsidRPr="004A1F1C">
              <w:rPr>
                <w:rFonts w:eastAsia="Lucida Sans Unicode" w:cs="Arial"/>
                <w:color w:val="000000"/>
                <w:kern w:val="20"/>
                <w:sz w:val="20"/>
                <w:szCs w:val="20"/>
              </w:rPr>
              <w:t xml:space="preserve"> </w:t>
            </w:r>
            <w:r w:rsidRPr="004A1F1C">
              <w:rPr>
                <w:rFonts w:eastAsia="Lucida Sans Unicode" w:cs="Arial"/>
                <w:kern w:val="20"/>
                <w:sz w:val="20"/>
                <w:szCs w:val="20"/>
              </w:rPr>
              <w:t>{{ca_6_c_parameter}}</w:t>
            </w:r>
          </w:p>
        </w:tc>
      </w:tr>
      <w:tr w:rsidR="00B7487A" w:rsidRPr="00BD7D2C" w14:paraId="33495165" w14:textId="77777777" w:rsidTr="006972BB">
        <w:trPr>
          <w:jc w:val="center"/>
        </w:trPr>
        <w:tc>
          <w:tcPr>
            <w:tcW w:w="5000" w:type="pct"/>
            <w:gridSpan w:val="2"/>
            <w:hideMark/>
          </w:tcPr>
          <w:p w14:paraId="6696690F" w14:textId="595F59D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_status}}</w:t>
            </w:r>
          </w:p>
        </w:tc>
      </w:tr>
      <w:tr w:rsidR="00B7487A" w:rsidRPr="00BD7D2C" w14:paraId="623D0C84" w14:textId="77777777" w:rsidTr="006972BB">
        <w:trPr>
          <w:jc w:val="center"/>
        </w:trPr>
        <w:tc>
          <w:tcPr>
            <w:tcW w:w="5000" w:type="pct"/>
            <w:gridSpan w:val="2"/>
            <w:hideMark/>
          </w:tcPr>
          <w:p w14:paraId="1B7B3F6E" w14:textId="51BDF7CF"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_origination}}</w:t>
            </w:r>
          </w:p>
        </w:tc>
      </w:tr>
    </w:tbl>
    <w:p w14:paraId="5B160E93"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58957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3A0972"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CA-6 What is the solution and how is it implemented?</w:t>
            </w:r>
          </w:p>
        </w:tc>
      </w:tr>
      <w:tr w:rsidR="00B7487A" w:rsidRPr="00BD7D2C" w14:paraId="431933DF" w14:textId="77777777" w:rsidTr="006972BB">
        <w:trPr>
          <w:jc w:val="center"/>
        </w:trPr>
        <w:tc>
          <w:tcPr>
            <w:tcW w:w="484" w:type="pct"/>
            <w:shd w:val="clear" w:color="auto" w:fill="C4D3EF"/>
            <w:hideMark/>
          </w:tcPr>
          <w:p w14:paraId="60F8F60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29D3F2E0" w14:textId="08952DA2"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6_a</w:t>
            </w:r>
            <w:r w:rsidRPr="008C1470">
              <w:t>_implementation}}</w:t>
            </w:r>
          </w:p>
        </w:tc>
      </w:tr>
      <w:tr w:rsidR="00B7487A" w:rsidRPr="00BD7D2C" w14:paraId="7E15A265" w14:textId="77777777" w:rsidTr="006972BB">
        <w:trPr>
          <w:jc w:val="center"/>
        </w:trPr>
        <w:tc>
          <w:tcPr>
            <w:tcW w:w="484" w:type="pct"/>
            <w:shd w:val="clear" w:color="auto" w:fill="C4D3EF"/>
            <w:hideMark/>
          </w:tcPr>
          <w:p w14:paraId="38E7CA3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04EC7372" w14:textId="6473EC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6_b</w:t>
            </w:r>
            <w:r w:rsidRPr="008C1470">
              <w:t>_implementation}}</w:t>
            </w:r>
          </w:p>
        </w:tc>
      </w:tr>
      <w:tr w:rsidR="00B7487A" w:rsidRPr="00BD7D2C" w14:paraId="5EC9B9DF" w14:textId="77777777" w:rsidTr="006972BB">
        <w:trPr>
          <w:jc w:val="center"/>
        </w:trPr>
        <w:tc>
          <w:tcPr>
            <w:tcW w:w="484" w:type="pct"/>
            <w:shd w:val="clear" w:color="auto" w:fill="C4D3EF"/>
          </w:tcPr>
          <w:p w14:paraId="1F03EF8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C936D02" w14:textId="4239AE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6_c</w:t>
            </w:r>
            <w:r w:rsidRPr="008C1470">
              <w:t>_implementation}}</w:t>
            </w:r>
          </w:p>
        </w:tc>
      </w:tr>
    </w:tbl>
    <w:p w14:paraId="7BEC792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04" w:name="_Toc149090431"/>
      <w:bookmarkStart w:id="1205" w:name="_Toc383429597"/>
      <w:bookmarkStart w:id="1206" w:name="_Toc383433273"/>
      <w:bookmarkStart w:id="1207" w:name="_Toc383444505"/>
      <w:bookmarkStart w:id="1208" w:name="_Toc385594145"/>
      <w:bookmarkStart w:id="1209" w:name="_Toc385594537"/>
      <w:bookmarkStart w:id="1210" w:name="_Toc385594925"/>
      <w:bookmarkStart w:id="1211" w:name="_Toc388620776"/>
      <w:bookmarkStart w:id="1212" w:name="_Toc449543346"/>
      <w:bookmarkStart w:id="1213" w:name="_Toc520895445"/>
      <w:r w:rsidRPr="00BD7D2C">
        <w:rPr>
          <w:rFonts w:ascii="Gill Sans MT" w:eastAsia="MS Gothic" w:hAnsi="Gill Sans MT" w:cs="Gill Sans Light"/>
          <w:bCs/>
          <w:color w:val="444644"/>
          <w:sz w:val="28"/>
          <w:szCs w:val="28"/>
        </w:rPr>
        <w:lastRenderedPageBreak/>
        <w:t xml:space="preserve">CA-7 Continuous Monitoring </w:t>
      </w:r>
      <w:bookmarkEnd w:id="1204"/>
      <w:bookmarkEnd w:id="1205"/>
      <w:bookmarkEnd w:id="1206"/>
      <w:bookmarkEnd w:id="1207"/>
      <w:bookmarkEnd w:id="1208"/>
      <w:bookmarkEnd w:id="1209"/>
      <w:bookmarkEnd w:id="1210"/>
      <w:bookmarkEnd w:id="1211"/>
      <w:r w:rsidRPr="00BD7D2C">
        <w:rPr>
          <w:rFonts w:ascii="Gill Sans MT" w:eastAsia="MS Gothic" w:hAnsi="Gill Sans MT" w:cs="Gill Sans Light"/>
          <w:bCs/>
          <w:color w:val="444644"/>
          <w:sz w:val="28"/>
          <w:szCs w:val="28"/>
        </w:rPr>
        <w:t>(L) (M) (H)</w:t>
      </w:r>
      <w:bookmarkEnd w:id="1212"/>
      <w:bookmarkEnd w:id="1213"/>
      <w:r w:rsidRPr="00BD7D2C">
        <w:rPr>
          <w:rFonts w:ascii="Gill Sans MT" w:eastAsia="MS Gothic" w:hAnsi="Gill Sans MT" w:cs="Gill Sans Light"/>
          <w:bCs/>
          <w:color w:val="444644"/>
          <w:sz w:val="28"/>
          <w:szCs w:val="28"/>
        </w:rPr>
        <w:t xml:space="preserve"> </w:t>
      </w:r>
    </w:p>
    <w:p w14:paraId="39F19308" w14:textId="77777777" w:rsidR="00403049" w:rsidRPr="00BD7D2C" w:rsidRDefault="00403049" w:rsidP="00403049">
      <w:pPr>
        <w:rPr>
          <w:rFonts w:eastAsia="MS Mincho" w:cs="Times New Roman"/>
        </w:rPr>
      </w:pPr>
      <w:r w:rsidRPr="00BD7D2C">
        <w:rPr>
          <w:rFonts w:eastAsia="MS Mincho" w:cs="Times New Roman"/>
        </w:rPr>
        <w:t>The organization develops a continuous monitoring strategy and implements a continuous monitoring program that includes:</w:t>
      </w:r>
    </w:p>
    <w:p w14:paraId="03A2721A"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metrics</w:t>
      </w:r>
      <w:r w:rsidRPr="00BD7D2C">
        <w:rPr>
          <w:rFonts w:eastAsia="Lucida Sans Unicode" w:cs="Calibri"/>
          <w:kern w:val="2"/>
        </w:rPr>
        <w:t xml:space="preserve">] to be </w:t>
      </w:r>
      <w:proofErr w:type="gramStart"/>
      <w:r w:rsidRPr="00BD7D2C">
        <w:rPr>
          <w:rFonts w:eastAsia="Lucida Sans Unicode" w:cs="Calibri"/>
          <w:kern w:val="2"/>
        </w:rPr>
        <w:t>monitored;</w:t>
      </w:r>
      <w:proofErr w:type="gramEnd"/>
    </w:p>
    <w:p w14:paraId="09FFFAE8"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frequencies</w:t>
      </w:r>
      <w:r w:rsidRPr="00BD7D2C">
        <w:rPr>
          <w:rFonts w:eastAsia="Lucida Sans Unicode" w:cs="Calibri"/>
          <w:kern w:val="2"/>
        </w:rPr>
        <w:t>] for monitoring and [</w:t>
      </w:r>
      <w:r w:rsidRPr="00BD7D2C">
        <w:rPr>
          <w:rFonts w:eastAsia="Lucida Sans Unicode" w:cs="Calibri"/>
          <w:i/>
          <w:kern w:val="2"/>
        </w:rPr>
        <w:t>Assignment: organization-defined frequencies</w:t>
      </w:r>
      <w:r w:rsidRPr="00BD7D2C">
        <w:rPr>
          <w:rFonts w:eastAsia="Lucida Sans Unicode" w:cs="Calibri"/>
          <w:kern w:val="2"/>
        </w:rPr>
        <w:t xml:space="preserve">] for assessments supporting such </w:t>
      </w:r>
      <w:proofErr w:type="gramStart"/>
      <w:r w:rsidRPr="00BD7D2C">
        <w:rPr>
          <w:rFonts w:eastAsia="Lucida Sans Unicode" w:cs="Calibri"/>
          <w:kern w:val="2"/>
        </w:rPr>
        <w:t>monitoring;</w:t>
      </w:r>
      <w:proofErr w:type="gramEnd"/>
    </w:p>
    <w:p w14:paraId="3C49573F"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Ongoing security control assessments in accordance with the organizational continuous monitoring </w:t>
      </w:r>
      <w:proofErr w:type="gramStart"/>
      <w:r w:rsidRPr="00BD7D2C">
        <w:rPr>
          <w:rFonts w:eastAsia="Lucida Sans Unicode" w:cs="Calibri"/>
          <w:kern w:val="2"/>
        </w:rPr>
        <w:t>strategy;</w:t>
      </w:r>
      <w:proofErr w:type="gramEnd"/>
    </w:p>
    <w:p w14:paraId="64A4D1DE" w14:textId="77777777" w:rsidR="00403049" w:rsidRPr="00BD7D2C" w:rsidRDefault="00403049" w:rsidP="00D97AE1">
      <w:pPr>
        <w:widowControl w:val="0"/>
        <w:numPr>
          <w:ilvl w:val="0"/>
          <w:numId w:val="47"/>
        </w:numPr>
        <w:suppressAutoHyphens/>
        <w:autoSpaceDE w:val="0"/>
        <w:autoSpaceDN w:val="0"/>
        <w:adjustRightInd w:val="0"/>
        <w:rPr>
          <w:rFonts w:eastAsia="Lucida Sans Unicode" w:cs="Calibri"/>
          <w:kern w:val="2"/>
        </w:rPr>
      </w:pPr>
      <w:r w:rsidRPr="00BD7D2C">
        <w:rPr>
          <w:rFonts w:eastAsia="Lucida Sans Unicode" w:cs="Calibri"/>
          <w:kern w:val="2"/>
        </w:rPr>
        <w:t xml:space="preserve">Ongoing security status monitoring of organization-defined metrics in accordance with the organizational continuous monitoring </w:t>
      </w:r>
      <w:proofErr w:type="gramStart"/>
      <w:r w:rsidRPr="00BD7D2C">
        <w:rPr>
          <w:rFonts w:eastAsia="Lucida Sans Unicode" w:cs="Calibri"/>
          <w:kern w:val="2"/>
        </w:rPr>
        <w:t>strategy;</w:t>
      </w:r>
      <w:proofErr w:type="gramEnd"/>
    </w:p>
    <w:p w14:paraId="22142484"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Correlation and analysis of security-related information generated by assessments and </w:t>
      </w:r>
      <w:proofErr w:type="gramStart"/>
      <w:r w:rsidRPr="00BD7D2C">
        <w:rPr>
          <w:rFonts w:eastAsia="Lucida Sans Unicode" w:cs="Calibri"/>
          <w:kern w:val="2"/>
        </w:rPr>
        <w:t>monitoring;</w:t>
      </w:r>
      <w:proofErr w:type="gramEnd"/>
    </w:p>
    <w:p w14:paraId="79C9A0E2"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Response actions to address results of the analysis of security-related information; and</w:t>
      </w:r>
    </w:p>
    <w:p w14:paraId="472E0280"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Reporting the security status of organization and the information system to [</w:t>
      </w:r>
      <w:r w:rsidRPr="00BD7D2C">
        <w:rPr>
          <w:rFonts w:eastAsia="Lucida Sans Unicode" w:cs="Calibri"/>
          <w:i/>
          <w:kern w:val="2"/>
        </w:rPr>
        <w:t>FedRAMP Assignment: to meet Federal and FedRAMP requirements</w:t>
      </w:r>
      <w:r w:rsidRPr="00BD7D2C">
        <w:rPr>
          <w:rFonts w:eastAsia="Lucida Sans Unicode" w:cs="Calibri"/>
          <w:kern w:val="2"/>
        </w:rPr>
        <w:t>] [</w:t>
      </w:r>
      <w:r w:rsidRPr="00BD7D2C">
        <w:rPr>
          <w:rFonts w:eastAsia="Lucida Sans Unicode" w:cs="Calibri"/>
          <w:i/>
          <w:kern w:val="2"/>
        </w:rPr>
        <w:t>Assignment: organization-defined frequency</w:t>
      </w:r>
      <w:r w:rsidRPr="00BD7D2C">
        <w:rPr>
          <w:rFonts w:eastAsia="Lucida Sans Unicode" w:cs="Calibri"/>
          <w:kern w:val="2"/>
        </w:rPr>
        <w:t>].</w:t>
      </w:r>
    </w:p>
    <w:p w14:paraId="4B22C0D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CA-7 Additional FedRAMP Requirements and Guidance</w:t>
      </w:r>
      <w:r w:rsidRPr="00BD7D2C">
        <w:rPr>
          <w:rFonts w:eastAsia="Lucida Sans Unicode" w:cs="Calibri"/>
          <w:kern w:val="2"/>
        </w:rPr>
        <w:t xml:space="preserve">: </w:t>
      </w:r>
    </w:p>
    <w:p w14:paraId="0F4CD7DE"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 xml:space="preserve">Requirement: </w:t>
      </w:r>
      <w:r w:rsidRPr="00BD7D2C">
        <w:rPr>
          <w:rFonts w:eastAsia="Lucida Sans Unicode" w:cs="Calibri"/>
          <w:kern w:val="2"/>
        </w:rPr>
        <w:t>Operating System Scans: at least monthly Database and Web Application Scans: at least monthly. All scans performed by Independent Assessor: at least annually.</w:t>
      </w:r>
    </w:p>
    <w:p w14:paraId="1202185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CSPs must provide evidence of closure and remediation of a high vulnerability within the timeframe for standard POA&amp;M updates.  </w:t>
      </w:r>
    </w:p>
    <w:p w14:paraId="756DBB3E"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0DB52559"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Continuous Monitoring Strategy Guide</w:t>
      </w:r>
    </w:p>
    <w:p w14:paraId="7966897E" w14:textId="77777777" w:rsidR="00403049" w:rsidRPr="00BD7D2C" w:rsidRDefault="00403049" w:rsidP="00403049">
      <w:pPr>
        <w:widowControl w:val="0"/>
        <w:suppressAutoHyphens/>
        <w:spacing w:after="0"/>
        <w:ind w:left="1411"/>
        <w:rPr>
          <w:rFonts w:eastAsia="Lucida Sans Unicode" w:cs="Calibri"/>
          <w: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382F81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B58F8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w:t>
            </w:r>
          </w:p>
        </w:tc>
        <w:tc>
          <w:tcPr>
            <w:tcW w:w="4189" w:type="pct"/>
            <w:hideMark/>
          </w:tcPr>
          <w:p w14:paraId="694FDF1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6E47EE99" w14:textId="77777777" w:rsidTr="006972BB">
        <w:trPr>
          <w:jc w:val="center"/>
        </w:trPr>
        <w:tc>
          <w:tcPr>
            <w:tcW w:w="5000" w:type="pct"/>
            <w:gridSpan w:val="2"/>
            <w:hideMark/>
          </w:tcPr>
          <w:p w14:paraId="117C72AC" w14:textId="60EC7F0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44402A" w:rsidRPr="00BD7D2C" w14:paraId="0D2BE380" w14:textId="77777777" w:rsidTr="006972BB">
        <w:trPr>
          <w:jc w:val="center"/>
        </w:trPr>
        <w:tc>
          <w:tcPr>
            <w:tcW w:w="5000" w:type="pct"/>
            <w:gridSpan w:val="2"/>
            <w:hideMark/>
          </w:tcPr>
          <w:p w14:paraId="589953AC" w14:textId="1B7E7C7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CA-07(a):</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44402A" w:rsidRPr="00BD7D2C" w14:paraId="4CB4DAEE" w14:textId="77777777" w:rsidTr="006972BB">
        <w:trPr>
          <w:jc w:val="center"/>
        </w:trPr>
        <w:tc>
          <w:tcPr>
            <w:tcW w:w="5000" w:type="pct"/>
            <w:gridSpan w:val="2"/>
          </w:tcPr>
          <w:p w14:paraId="67C35C32" w14:textId="77ACC80C"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44402A" w:rsidRPr="00BD7D2C" w14:paraId="1660C134" w14:textId="77777777" w:rsidTr="006972BB">
        <w:trPr>
          <w:jc w:val="center"/>
        </w:trPr>
        <w:tc>
          <w:tcPr>
            <w:tcW w:w="5000" w:type="pct"/>
            <w:gridSpan w:val="2"/>
          </w:tcPr>
          <w:p w14:paraId="513FC476" w14:textId="5CFC6E03"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44402A" w:rsidRPr="00BD7D2C" w14:paraId="7FA6296C" w14:textId="77777777" w:rsidTr="006972BB">
        <w:trPr>
          <w:jc w:val="center"/>
        </w:trPr>
        <w:tc>
          <w:tcPr>
            <w:tcW w:w="5000" w:type="pct"/>
            <w:gridSpan w:val="2"/>
          </w:tcPr>
          <w:p w14:paraId="18E0B5AB" w14:textId="59E653EF"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44402A" w:rsidRPr="00BD7D2C" w14:paraId="480DAB9B" w14:textId="77777777" w:rsidTr="006972BB">
        <w:trPr>
          <w:jc w:val="center"/>
        </w:trPr>
        <w:tc>
          <w:tcPr>
            <w:tcW w:w="5000" w:type="pct"/>
            <w:gridSpan w:val="2"/>
          </w:tcPr>
          <w:p w14:paraId="24901F4E" w14:textId="441CCDB2" w:rsidR="0044402A" w:rsidRPr="00BD7D2C" w:rsidRDefault="0044402A" w:rsidP="0044402A">
            <w:pPr>
              <w:widowControl w:val="0"/>
              <w:suppressAutoHyphens/>
              <w:overflowPunct w:val="0"/>
              <w:spacing w:before="40" w:after="40"/>
              <w:rPr>
                <w:rFonts w:eastAsia="Lucida Sans Unicode" w:cs="Arial"/>
                <w:color w:val="313231"/>
                <w:spacing w:val="-5"/>
                <w:kern w:val="20"/>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44402A" w:rsidRPr="00BD7D2C" w14:paraId="63BAB170" w14:textId="77777777" w:rsidTr="006972BB">
        <w:trPr>
          <w:jc w:val="center"/>
        </w:trPr>
        <w:tc>
          <w:tcPr>
            <w:tcW w:w="5000" w:type="pct"/>
            <w:gridSpan w:val="2"/>
            <w:hideMark/>
          </w:tcPr>
          <w:p w14:paraId="7BF43C50" w14:textId="3A0701E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_status}}</w:t>
            </w:r>
          </w:p>
        </w:tc>
      </w:tr>
      <w:tr w:rsidR="0044402A" w:rsidRPr="00BD7D2C" w14:paraId="1FC46011" w14:textId="77777777" w:rsidTr="006972BB">
        <w:trPr>
          <w:jc w:val="center"/>
        </w:trPr>
        <w:tc>
          <w:tcPr>
            <w:tcW w:w="5000" w:type="pct"/>
            <w:gridSpan w:val="2"/>
            <w:hideMark/>
          </w:tcPr>
          <w:p w14:paraId="1213E1A6" w14:textId="7FD8B0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_origination}}</w:t>
            </w:r>
          </w:p>
        </w:tc>
      </w:tr>
    </w:tbl>
    <w:p w14:paraId="4BA63FF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9C6F8D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03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CA-7 What is the solution and how is it implemented?</w:t>
            </w:r>
          </w:p>
        </w:tc>
      </w:tr>
      <w:tr w:rsidR="0044402A" w:rsidRPr="00BD7D2C" w14:paraId="46765220" w14:textId="77777777" w:rsidTr="006972BB">
        <w:trPr>
          <w:jc w:val="center"/>
        </w:trPr>
        <w:tc>
          <w:tcPr>
            <w:tcW w:w="484" w:type="pct"/>
            <w:shd w:val="clear" w:color="auto" w:fill="C4D3EF"/>
            <w:hideMark/>
          </w:tcPr>
          <w:p w14:paraId="11465942"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4128B4A" w14:textId="344ECD43"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7_a</w:t>
            </w:r>
            <w:r w:rsidRPr="00646649">
              <w:t>_implementation}}</w:t>
            </w:r>
          </w:p>
        </w:tc>
      </w:tr>
      <w:tr w:rsidR="0044402A" w:rsidRPr="00BD7D2C" w14:paraId="3F6CA4FB" w14:textId="77777777" w:rsidTr="006972BB">
        <w:trPr>
          <w:jc w:val="center"/>
        </w:trPr>
        <w:tc>
          <w:tcPr>
            <w:tcW w:w="484" w:type="pct"/>
            <w:shd w:val="clear" w:color="auto" w:fill="C4D3EF"/>
            <w:hideMark/>
          </w:tcPr>
          <w:p w14:paraId="443970F6"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81321E" w14:textId="50A88DB3"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7_b</w:t>
            </w:r>
            <w:r w:rsidRPr="00646649">
              <w:t>_implementation}}</w:t>
            </w:r>
          </w:p>
        </w:tc>
      </w:tr>
      <w:tr w:rsidR="0044402A" w:rsidRPr="00BD7D2C" w14:paraId="53C58DA1" w14:textId="77777777" w:rsidTr="006972BB">
        <w:trPr>
          <w:jc w:val="center"/>
        </w:trPr>
        <w:tc>
          <w:tcPr>
            <w:tcW w:w="484" w:type="pct"/>
            <w:shd w:val="clear" w:color="auto" w:fill="C4D3EF"/>
          </w:tcPr>
          <w:p w14:paraId="4602033B"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5A719DF4" w14:textId="544CFEC9"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7_c</w:t>
            </w:r>
            <w:r w:rsidRPr="00646649">
              <w:t>_implementation}}</w:t>
            </w:r>
          </w:p>
        </w:tc>
      </w:tr>
      <w:tr w:rsidR="0044402A" w:rsidRPr="00BD7D2C" w14:paraId="3423AEE5" w14:textId="77777777" w:rsidTr="006972BB">
        <w:trPr>
          <w:jc w:val="center"/>
        </w:trPr>
        <w:tc>
          <w:tcPr>
            <w:tcW w:w="484" w:type="pct"/>
            <w:shd w:val="clear" w:color="auto" w:fill="C4D3EF"/>
          </w:tcPr>
          <w:p w14:paraId="5CD73A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CAAEBC5" w14:textId="63FDD651"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7_d</w:t>
            </w:r>
            <w:r w:rsidRPr="00646649">
              <w:t>_implementation}}</w:t>
            </w:r>
          </w:p>
        </w:tc>
      </w:tr>
      <w:tr w:rsidR="0044402A" w:rsidRPr="00BD7D2C" w14:paraId="78107438" w14:textId="77777777" w:rsidTr="006972BB">
        <w:trPr>
          <w:jc w:val="center"/>
        </w:trPr>
        <w:tc>
          <w:tcPr>
            <w:tcW w:w="484" w:type="pct"/>
            <w:shd w:val="clear" w:color="auto" w:fill="C4D3EF"/>
          </w:tcPr>
          <w:p w14:paraId="57F96839"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e</w:t>
            </w:r>
          </w:p>
        </w:tc>
        <w:tc>
          <w:tcPr>
            <w:tcW w:w="4516" w:type="pct"/>
          </w:tcPr>
          <w:p w14:paraId="6CA459A8" w14:textId="3F510B5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7_e</w:t>
            </w:r>
            <w:r w:rsidRPr="00646649">
              <w:t>_implementation}}</w:t>
            </w:r>
          </w:p>
        </w:tc>
      </w:tr>
      <w:tr w:rsidR="0044402A" w:rsidRPr="00BD7D2C" w14:paraId="667DDD92" w14:textId="77777777" w:rsidTr="006972BB">
        <w:trPr>
          <w:jc w:val="center"/>
        </w:trPr>
        <w:tc>
          <w:tcPr>
            <w:tcW w:w="484" w:type="pct"/>
            <w:shd w:val="clear" w:color="auto" w:fill="C4D3EF"/>
          </w:tcPr>
          <w:p w14:paraId="2A4781A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f</w:t>
            </w:r>
          </w:p>
        </w:tc>
        <w:tc>
          <w:tcPr>
            <w:tcW w:w="4516" w:type="pct"/>
          </w:tcPr>
          <w:p w14:paraId="52F6F0B9" w14:textId="1F8D1F8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7_f</w:t>
            </w:r>
            <w:r w:rsidRPr="00646649">
              <w:t>_implementation}}</w:t>
            </w:r>
          </w:p>
        </w:tc>
      </w:tr>
      <w:tr w:rsidR="0044402A" w:rsidRPr="00BD7D2C" w14:paraId="1864301F" w14:textId="77777777" w:rsidTr="006972BB">
        <w:trPr>
          <w:jc w:val="center"/>
        </w:trPr>
        <w:tc>
          <w:tcPr>
            <w:tcW w:w="484" w:type="pct"/>
            <w:shd w:val="clear" w:color="auto" w:fill="C4D3EF"/>
          </w:tcPr>
          <w:p w14:paraId="05AA0741"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g</w:t>
            </w:r>
          </w:p>
        </w:tc>
        <w:tc>
          <w:tcPr>
            <w:tcW w:w="4516" w:type="pct"/>
          </w:tcPr>
          <w:p w14:paraId="796E529C" w14:textId="0ACF1974"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7_g</w:t>
            </w:r>
            <w:r w:rsidRPr="00646649">
              <w:t>_implementation}}</w:t>
            </w:r>
          </w:p>
        </w:tc>
      </w:tr>
    </w:tbl>
    <w:p w14:paraId="5696DC11" w14:textId="77777777" w:rsidR="00403049" w:rsidRPr="00BD7D2C" w:rsidRDefault="00403049" w:rsidP="00403049">
      <w:pPr>
        <w:widowControl w:val="0"/>
        <w:suppressAutoHyphens/>
        <w:ind w:left="1411"/>
        <w:rPr>
          <w:rFonts w:eastAsia="Lucida Sans Unicode" w:cs="Calibri"/>
          <w:b/>
          <w:kern w:val="2"/>
        </w:rPr>
      </w:pPr>
    </w:p>
    <w:p w14:paraId="74856AF7"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CA-7 Additional FedRAMP Requirements and Guidance: </w:t>
      </w:r>
    </w:p>
    <w:p w14:paraId="3D656A0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1:</w:t>
      </w:r>
      <w:r w:rsidRPr="00BD7D2C">
        <w:rPr>
          <w:rFonts w:eastAsia="Lucida Sans Unicode" w:cs="Calibri"/>
          <w:kern w:val="2"/>
        </w:rPr>
        <w:t xml:space="preserve"> Operating System Scans: at least monthly</w:t>
      </w:r>
    </w:p>
    <w:p w14:paraId="76A2A3AD"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2:</w:t>
      </w:r>
      <w:r w:rsidRPr="00BD7D2C">
        <w:rPr>
          <w:rFonts w:eastAsia="Lucida Sans Unicode" w:cs="Calibri"/>
          <w:kern w:val="2"/>
        </w:rPr>
        <w:t xml:space="preserve"> Database and Web Application Scans: at least monthly</w:t>
      </w:r>
    </w:p>
    <w:p w14:paraId="586E2912"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3:</w:t>
      </w:r>
      <w:r w:rsidRPr="00BD7D2C">
        <w:rPr>
          <w:rFonts w:eastAsia="Lucida Sans Unicode" w:cs="Calibri"/>
          <w:kern w:val="2"/>
        </w:rPr>
        <w:t xml:space="preserve"> All scans performed by Independent Assessor: at least </w:t>
      </w:r>
      <w:proofErr w:type="gramStart"/>
      <w:r w:rsidRPr="00BD7D2C">
        <w:rPr>
          <w:rFonts w:eastAsia="Lucida Sans Unicode" w:cs="Calibri"/>
          <w:kern w:val="2"/>
        </w:rPr>
        <w:t>annually</w:t>
      </w:r>
      <w:proofErr w:type="gramEnd"/>
    </w:p>
    <w:p w14:paraId="152A6FE2" w14:textId="77777777" w:rsidR="00403049" w:rsidRPr="00BD7D2C"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2591F67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2EA8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 Req.</w:t>
            </w:r>
          </w:p>
        </w:tc>
        <w:tc>
          <w:tcPr>
            <w:tcW w:w="4189" w:type="pct"/>
            <w:hideMark/>
          </w:tcPr>
          <w:p w14:paraId="28BAE939"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9DAEDAE" w14:textId="77777777" w:rsidTr="006972BB">
        <w:trPr>
          <w:jc w:val="center"/>
        </w:trPr>
        <w:tc>
          <w:tcPr>
            <w:tcW w:w="5000" w:type="pct"/>
            <w:gridSpan w:val="2"/>
            <w:vAlign w:val="bottom"/>
            <w:hideMark/>
          </w:tcPr>
          <w:p w14:paraId="6BA81282" w14:textId="1360E0C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44402A" w:rsidRPr="00BD7D2C" w14:paraId="3857D110" w14:textId="77777777" w:rsidTr="006972BB">
        <w:trPr>
          <w:jc w:val="center"/>
        </w:trPr>
        <w:tc>
          <w:tcPr>
            <w:tcW w:w="5000" w:type="pct"/>
            <w:gridSpan w:val="2"/>
            <w:hideMark/>
          </w:tcPr>
          <w:p w14:paraId="58E084E9" w14:textId="319C101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_status}}</w:t>
            </w:r>
          </w:p>
        </w:tc>
      </w:tr>
      <w:tr w:rsidR="0044402A" w:rsidRPr="00BD7D2C" w14:paraId="2425B3B6" w14:textId="77777777" w:rsidTr="006972BB">
        <w:trPr>
          <w:jc w:val="center"/>
        </w:trPr>
        <w:tc>
          <w:tcPr>
            <w:tcW w:w="5000" w:type="pct"/>
            <w:gridSpan w:val="2"/>
            <w:hideMark/>
          </w:tcPr>
          <w:p w14:paraId="1E6F0529" w14:textId="433B95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_origination}}</w:t>
            </w:r>
          </w:p>
        </w:tc>
      </w:tr>
    </w:tbl>
    <w:p w14:paraId="556C2156"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4BABFE7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47C060"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What is the solution and how is it implemented?</w:t>
            </w:r>
          </w:p>
        </w:tc>
      </w:tr>
      <w:tr w:rsidR="0044402A" w:rsidRPr="00BD7D2C" w14:paraId="4D3E9A96" w14:textId="77777777" w:rsidTr="006972BB">
        <w:trPr>
          <w:jc w:val="center"/>
        </w:trPr>
        <w:tc>
          <w:tcPr>
            <w:tcW w:w="484" w:type="pct"/>
            <w:shd w:val="clear" w:color="auto" w:fill="C4D3EF"/>
            <w:hideMark/>
          </w:tcPr>
          <w:p w14:paraId="204CE72E"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1</w:t>
            </w:r>
          </w:p>
        </w:tc>
        <w:tc>
          <w:tcPr>
            <w:tcW w:w="4516" w:type="pct"/>
          </w:tcPr>
          <w:p w14:paraId="58A857D6" w14:textId="617079EB"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_1</w:t>
            </w:r>
            <w:r w:rsidRPr="00280491">
              <w:t>_implementation}}</w:t>
            </w:r>
          </w:p>
        </w:tc>
      </w:tr>
      <w:tr w:rsidR="0044402A" w:rsidRPr="00BD7D2C" w14:paraId="5766C0F0" w14:textId="77777777" w:rsidTr="006972BB">
        <w:trPr>
          <w:jc w:val="center"/>
        </w:trPr>
        <w:tc>
          <w:tcPr>
            <w:tcW w:w="484" w:type="pct"/>
            <w:shd w:val="clear" w:color="auto" w:fill="C4D3EF"/>
            <w:hideMark/>
          </w:tcPr>
          <w:p w14:paraId="75BD5145"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2</w:t>
            </w:r>
          </w:p>
        </w:tc>
        <w:tc>
          <w:tcPr>
            <w:tcW w:w="4516" w:type="pct"/>
          </w:tcPr>
          <w:p w14:paraId="0AF0EAA7" w14:textId="33020C0E"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_2</w:t>
            </w:r>
            <w:r w:rsidRPr="00280491">
              <w:t>_implementation}}</w:t>
            </w:r>
          </w:p>
        </w:tc>
      </w:tr>
      <w:tr w:rsidR="0044402A" w:rsidRPr="00BD7D2C" w14:paraId="083CA386" w14:textId="77777777" w:rsidTr="006972BB">
        <w:trPr>
          <w:jc w:val="center"/>
        </w:trPr>
        <w:tc>
          <w:tcPr>
            <w:tcW w:w="484" w:type="pct"/>
            <w:shd w:val="clear" w:color="auto" w:fill="C4D3EF"/>
          </w:tcPr>
          <w:p w14:paraId="1C04A0D7"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3</w:t>
            </w:r>
          </w:p>
        </w:tc>
        <w:tc>
          <w:tcPr>
            <w:tcW w:w="4516" w:type="pct"/>
          </w:tcPr>
          <w:p w14:paraId="6FBEDD4C" w14:textId="70954D33"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_3</w:t>
            </w:r>
            <w:r w:rsidRPr="00280491">
              <w:t>_implementation}}</w:t>
            </w:r>
          </w:p>
        </w:tc>
      </w:tr>
    </w:tbl>
    <w:p w14:paraId="195A0959"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14" w:name="_Toc383429599"/>
      <w:bookmarkStart w:id="1215" w:name="_Toc383433274"/>
      <w:bookmarkStart w:id="1216" w:name="_Toc383444506"/>
      <w:bookmarkStart w:id="1217" w:name="_Toc385594146"/>
      <w:bookmarkStart w:id="1218" w:name="_Toc385594538"/>
      <w:bookmarkStart w:id="1219" w:name="_Toc385594926"/>
      <w:bookmarkStart w:id="1220" w:name="_Toc388620777"/>
      <w:bookmarkStart w:id="1221" w:name="_Toc520895446"/>
      <w:r w:rsidRPr="00BD7D2C">
        <w:rPr>
          <w:rFonts w:eastAsia="MS Gothic" w:cs="Gill Sans Light"/>
          <w:bCs/>
          <w:caps/>
          <w:color w:val="444644"/>
          <w:szCs w:val="28"/>
        </w:rPr>
        <w:t xml:space="preserve">CA-7 (1) Control Enhancement </w:t>
      </w:r>
      <w:bookmarkEnd w:id="1214"/>
      <w:bookmarkEnd w:id="1215"/>
      <w:bookmarkEnd w:id="1216"/>
      <w:bookmarkEnd w:id="1217"/>
      <w:bookmarkEnd w:id="1218"/>
      <w:bookmarkEnd w:id="1219"/>
      <w:bookmarkEnd w:id="1220"/>
      <w:r w:rsidRPr="00BD7D2C">
        <w:rPr>
          <w:rFonts w:eastAsia="MS Gothic" w:cs="Gill Sans Light"/>
          <w:bCs/>
          <w:caps/>
          <w:color w:val="444644"/>
          <w:szCs w:val="28"/>
        </w:rPr>
        <w:t>(M) (H)</w:t>
      </w:r>
      <w:bookmarkEnd w:id="1221"/>
    </w:p>
    <w:p w14:paraId="2E25619E" w14:textId="77777777" w:rsidR="00403049" w:rsidRPr="00BD7D2C" w:rsidRDefault="00403049" w:rsidP="00403049">
      <w:pPr>
        <w:rPr>
          <w:rFonts w:eastAsia="MS Mincho" w:cs="Calibri"/>
        </w:rPr>
      </w:pPr>
      <w:r w:rsidRPr="00BD7D2C">
        <w:rPr>
          <w:rFonts w:eastAsia="MS Mincho" w:cs="Calibri"/>
        </w:rPr>
        <w:t>The organization employs assessors or assessment teams with [</w:t>
      </w:r>
      <w:r w:rsidRPr="00BD7D2C">
        <w:rPr>
          <w:rFonts w:eastAsia="Lucida Sans Unicode" w:cs="Calibri"/>
          <w:i/>
          <w:kern w:val="2"/>
        </w:rPr>
        <w:t>Assignment: organization-defined level of independence</w:t>
      </w:r>
      <w:r w:rsidRPr="00BD7D2C">
        <w:rPr>
          <w:rFonts w:eastAsia="MS Mincho" w:cs="Calibri"/>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403049" w:rsidRPr="00BD7D2C" w14:paraId="46E9208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1EAC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CA-7 (1)</w:t>
            </w:r>
          </w:p>
        </w:tc>
        <w:tc>
          <w:tcPr>
            <w:tcW w:w="4189" w:type="pct"/>
            <w:hideMark/>
          </w:tcPr>
          <w:p w14:paraId="12C912F6"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7BB8829" w14:textId="77777777" w:rsidTr="006972BB">
        <w:trPr>
          <w:jc w:val="center"/>
        </w:trPr>
        <w:tc>
          <w:tcPr>
            <w:tcW w:w="5000" w:type="pct"/>
            <w:gridSpan w:val="2"/>
            <w:hideMark/>
          </w:tcPr>
          <w:p w14:paraId="7892184F" w14:textId="2D5711D7"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44402A" w:rsidRPr="00BD7D2C" w14:paraId="4D32F0F5" w14:textId="77777777" w:rsidTr="006972BB">
        <w:trPr>
          <w:jc w:val="center"/>
        </w:trPr>
        <w:tc>
          <w:tcPr>
            <w:tcW w:w="5000" w:type="pct"/>
            <w:gridSpan w:val="2"/>
            <w:hideMark/>
          </w:tcPr>
          <w:p w14:paraId="1063514F" w14:textId="3AC05E6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44402A" w:rsidRPr="00BD7D2C" w14:paraId="5ED0467A" w14:textId="77777777" w:rsidTr="006972BB">
        <w:trPr>
          <w:jc w:val="center"/>
        </w:trPr>
        <w:tc>
          <w:tcPr>
            <w:tcW w:w="5000" w:type="pct"/>
            <w:gridSpan w:val="2"/>
            <w:hideMark/>
          </w:tcPr>
          <w:p w14:paraId="7D486ED1" w14:textId="783970C5"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_status}}</w:t>
            </w:r>
          </w:p>
        </w:tc>
      </w:tr>
      <w:tr w:rsidR="0044402A" w:rsidRPr="00BD7D2C" w14:paraId="2B33313C" w14:textId="77777777" w:rsidTr="006972BB">
        <w:trPr>
          <w:jc w:val="center"/>
        </w:trPr>
        <w:tc>
          <w:tcPr>
            <w:tcW w:w="5000" w:type="pct"/>
            <w:gridSpan w:val="2"/>
            <w:hideMark/>
          </w:tcPr>
          <w:p w14:paraId="3695C855" w14:textId="456C35A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_origination}}</w:t>
            </w:r>
          </w:p>
        </w:tc>
      </w:tr>
    </w:tbl>
    <w:p w14:paraId="65F481C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72CD0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0242F0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(1) What is the solution and how is it implemented?</w:t>
            </w:r>
          </w:p>
        </w:tc>
      </w:tr>
      <w:tr w:rsidR="00403049" w:rsidRPr="00BD7D2C" w14:paraId="31CA8C6A" w14:textId="77777777" w:rsidTr="006972BB">
        <w:trPr>
          <w:jc w:val="center"/>
        </w:trPr>
        <w:tc>
          <w:tcPr>
            <w:tcW w:w="5000" w:type="pct"/>
          </w:tcPr>
          <w:p w14:paraId="6F051A30" w14:textId="3B847A01"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279846B" w14:textId="77777777" w:rsidR="00403049" w:rsidRPr="00BD7D2C" w:rsidRDefault="00403049" w:rsidP="00403049">
      <w:pPr>
        <w:keepNext/>
        <w:keepLines/>
        <w:spacing w:before="240" w:after="240"/>
        <w:outlineLvl w:val="3"/>
        <w:rPr>
          <w:rFonts w:eastAsia="MS Gothic" w:cs="Gill Sans Light"/>
          <w:bCs/>
          <w:caps/>
          <w:color w:val="444644"/>
          <w:szCs w:val="28"/>
          <w:highlight w:val="yellow"/>
        </w:rPr>
      </w:pPr>
      <w:bookmarkStart w:id="1222" w:name="_Toc520895447"/>
      <w:r w:rsidRPr="00BD7D2C">
        <w:rPr>
          <w:rFonts w:eastAsia="MS Gothic" w:cs="Gill Sans Light"/>
          <w:bCs/>
          <w:caps/>
          <w:color w:val="444644"/>
          <w:szCs w:val="28"/>
        </w:rPr>
        <w:t>CA-7 (3) Control Enhancement (H)</w:t>
      </w:r>
      <w:bookmarkEnd w:id="1222"/>
    </w:p>
    <w:p w14:paraId="4AD9C267" w14:textId="77777777" w:rsidR="00403049" w:rsidRPr="00BD7D2C" w:rsidRDefault="00403049" w:rsidP="00403049">
      <w:pPr>
        <w:rPr>
          <w:rFonts w:eastAsia="MS Mincho" w:cs="Times New Roman"/>
        </w:rPr>
      </w:pPr>
      <w:r w:rsidRPr="00BD7D2C">
        <w:rPr>
          <w:rFonts w:eastAsia="MS Mincho" w:cs="Times New Roman"/>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1F03D8D7" w14:textId="77777777" w:rsidR="00403049" w:rsidRPr="00BD7D2C"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BD7D2C" w14:paraId="1F0BD6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A26766"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CA-7 (3)</w:t>
            </w:r>
          </w:p>
        </w:tc>
        <w:tc>
          <w:tcPr>
            <w:tcW w:w="4189" w:type="pct"/>
            <w:hideMark/>
          </w:tcPr>
          <w:p w14:paraId="7E65B634"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316CBFEC" w14:textId="77777777" w:rsidTr="006972BB">
        <w:trPr>
          <w:jc w:val="center"/>
        </w:trPr>
        <w:tc>
          <w:tcPr>
            <w:tcW w:w="5000" w:type="pct"/>
            <w:gridSpan w:val="2"/>
            <w:hideMark/>
          </w:tcPr>
          <w:p w14:paraId="242B6FCD" w14:textId="0A4AD457" w:rsidR="0044402A" w:rsidRPr="00BD7D2C"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44402A" w:rsidRPr="00BD7D2C" w14:paraId="2B149C57" w14:textId="77777777" w:rsidTr="006972BB">
        <w:trPr>
          <w:jc w:val="center"/>
        </w:trPr>
        <w:tc>
          <w:tcPr>
            <w:tcW w:w="5000" w:type="pct"/>
            <w:gridSpan w:val="2"/>
            <w:hideMark/>
          </w:tcPr>
          <w:p w14:paraId="72E3DFFB" w14:textId="4EA831A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44402A" w:rsidRPr="00BD7D2C" w14:paraId="7B2BD253" w14:textId="77777777" w:rsidTr="006972BB">
        <w:trPr>
          <w:jc w:val="center"/>
        </w:trPr>
        <w:tc>
          <w:tcPr>
            <w:tcW w:w="5000" w:type="pct"/>
            <w:gridSpan w:val="2"/>
            <w:hideMark/>
          </w:tcPr>
          <w:p w14:paraId="37EC314B" w14:textId="6353DB1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5B30B050"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00B87FD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E8D822" w14:textId="77777777" w:rsidR="00403049" w:rsidRPr="00BD7D2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CA-7 (3) What is the solution and how is it implemented?</w:t>
            </w:r>
          </w:p>
        </w:tc>
      </w:tr>
      <w:tr w:rsidR="00403049" w:rsidRPr="00BD7D2C" w14:paraId="369DF290" w14:textId="77777777" w:rsidTr="006972BB">
        <w:trPr>
          <w:jc w:val="center"/>
        </w:trPr>
        <w:tc>
          <w:tcPr>
            <w:tcW w:w="5000" w:type="pct"/>
          </w:tcPr>
          <w:p w14:paraId="37E711AD" w14:textId="02ECCA95"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646F5A8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23" w:name="_Toc383429600"/>
      <w:bookmarkStart w:id="1224" w:name="_Toc383433275"/>
      <w:bookmarkStart w:id="1225" w:name="_Toc383444507"/>
      <w:bookmarkStart w:id="1226" w:name="_Toc385594147"/>
      <w:bookmarkStart w:id="1227" w:name="_Toc385594539"/>
      <w:bookmarkStart w:id="1228" w:name="_Toc385594927"/>
      <w:bookmarkStart w:id="1229" w:name="_Toc388620778"/>
      <w:bookmarkStart w:id="1230" w:name="_Toc449543347"/>
      <w:bookmarkStart w:id="1231" w:name="_Toc520895448"/>
      <w:r w:rsidRPr="00BD7D2C">
        <w:rPr>
          <w:rFonts w:ascii="Gill Sans MT" w:eastAsia="MS Gothic" w:hAnsi="Gill Sans MT" w:cs="Gill Sans Light"/>
          <w:bCs/>
          <w:color w:val="444644"/>
          <w:sz w:val="28"/>
          <w:szCs w:val="28"/>
        </w:rPr>
        <w:t xml:space="preserve">CA-8 Penetration Testing </w:t>
      </w:r>
      <w:bookmarkEnd w:id="1223"/>
      <w:bookmarkEnd w:id="1224"/>
      <w:bookmarkEnd w:id="1225"/>
      <w:bookmarkEnd w:id="1226"/>
      <w:bookmarkEnd w:id="1227"/>
      <w:bookmarkEnd w:id="1228"/>
      <w:bookmarkEnd w:id="1229"/>
      <w:r w:rsidRPr="00BD7D2C">
        <w:rPr>
          <w:rFonts w:ascii="Gill Sans MT" w:eastAsia="MS Gothic" w:hAnsi="Gill Sans MT" w:cs="Gill Sans Light"/>
          <w:bCs/>
          <w:color w:val="444644"/>
          <w:sz w:val="28"/>
          <w:szCs w:val="28"/>
        </w:rPr>
        <w:t>(M) (H)</w:t>
      </w:r>
      <w:bookmarkEnd w:id="1230"/>
      <w:bookmarkEnd w:id="1231"/>
    </w:p>
    <w:p w14:paraId="1EF19DB4" w14:textId="77777777" w:rsidR="00403049" w:rsidRPr="00BD7D2C" w:rsidRDefault="00403049" w:rsidP="00403049">
      <w:pPr>
        <w:rPr>
          <w:rFonts w:eastAsia="MS Mincho" w:cs="Calibri"/>
          <w:bCs/>
        </w:rPr>
      </w:pPr>
      <w:r w:rsidRPr="00BD7D2C">
        <w:rPr>
          <w:rFonts w:eastAsia="MS Mincho" w:cs="Calibri"/>
          <w:bCs/>
        </w:rPr>
        <w:t>The organization conducts penetration testing [</w:t>
      </w:r>
      <w:r w:rsidRPr="00BD7D2C">
        <w:rPr>
          <w:rFonts w:eastAsia="Lucida Sans Unicode" w:cs="Calibri"/>
          <w:i/>
          <w:kern w:val="2"/>
        </w:rPr>
        <w:t>FedRAMP Assignment: at least annually</w:t>
      </w:r>
      <w:r w:rsidRPr="00BD7D2C">
        <w:rPr>
          <w:rFonts w:eastAsia="MS Mincho" w:cs="Calibri"/>
          <w:bCs/>
        </w:rPr>
        <w:t>] on [</w:t>
      </w:r>
      <w:r w:rsidRPr="00BD7D2C">
        <w:rPr>
          <w:rFonts w:eastAsia="Lucida Sans Unicode" w:cs="Calibri"/>
          <w:i/>
          <w:kern w:val="2"/>
        </w:rPr>
        <w:t>Assignment: organization-defined information systems or system components</w:t>
      </w:r>
      <w:r w:rsidRPr="00BD7D2C">
        <w:rPr>
          <w:rFonts w:eastAsia="MS Mincho" w:cs="Calibri"/>
          <w:bCs/>
        </w:rPr>
        <w:t>].</w:t>
      </w:r>
    </w:p>
    <w:p w14:paraId="363BCAF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CA-8 Additional FedRAMP Requirements and Guidance </w:t>
      </w:r>
    </w:p>
    <w:p w14:paraId="2EE772D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02DE35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Penetration Test Guidance</w:t>
      </w:r>
    </w:p>
    <w:p w14:paraId="7B77921D" w14:textId="77777777" w:rsidR="00403049" w:rsidRPr="00BD7D2C" w:rsidRDefault="00403049" w:rsidP="00403049">
      <w:pPr>
        <w:widowControl w:val="0"/>
        <w:suppressAutoHyphens/>
        <w:ind w:left="1411"/>
        <w:rPr>
          <w:rFonts w:ascii="Lucida Sans Unicode" w:eastAsia="Lucida Sans Unicode" w:hAnsi="Lucida Sans Unicode" w:cs="Lucida Sans Unicode"/>
          <w:color w:val="000000"/>
          <w:kern w:val="2"/>
          <w:sz w:val="24"/>
        </w:rPr>
      </w:pPr>
    </w:p>
    <w:tbl>
      <w:tblPr>
        <w:tblStyle w:val="FedRamp"/>
        <w:tblW w:w="5000" w:type="pct"/>
        <w:jc w:val="center"/>
        <w:tblLook w:val="04A0" w:firstRow="1" w:lastRow="0" w:firstColumn="1" w:lastColumn="0" w:noHBand="0" w:noVBand="1"/>
      </w:tblPr>
      <w:tblGrid>
        <w:gridCol w:w="1517"/>
        <w:gridCol w:w="7833"/>
      </w:tblGrid>
      <w:tr w:rsidR="00403049" w:rsidRPr="00BD7D2C" w14:paraId="76C89D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2D590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CA-8</w:t>
            </w:r>
          </w:p>
        </w:tc>
        <w:tc>
          <w:tcPr>
            <w:tcW w:w="4189" w:type="pct"/>
            <w:hideMark/>
          </w:tcPr>
          <w:p w14:paraId="27BC1D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5A170F3D" w14:textId="77777777" w:rsidTr="006972BB">
        <w:trPr>
          <w:jc w:val="center"/>
        </w:trPr>
        <w:tc>
          <w:tcPr>
            <w:tcW w:w="5000" w:type="pct"/>
            <w:gridSpan w:val="2"/>
            <w:hideMark/>
          </w:tcPr>
          <w:p w14:paraId="094FEBD5" w14:textId="270FF5D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44402A" w:rsidRPr="00BD7D2C" w14:paraId="0B9CF7EC" w14:textId="77777777" w:rsidTr="006972BB">
        <w:trPr>
          <w:jc w:val="center"/>
        </w:trPr>
        <w:tc>
          <w:tcPr>
            <w:tcW w:w="5000" w:type="pct"/>
            <w:gridSpan w:val="2"/>
            <w:hideMark/>
          </w:tcPr>
          <w:p w14:paraId="28818375" w14:textId="2A55FF5C" w:rsidR="0044402A" w:rsidRPr="00BD7D2C" w:rsidRDefault="0044402A" w:rsidP="0044402A">
            <w:pPr>
              <w:keepNext/>
              <w:rPr>
                <w:rFonts w:ascii="Times New Roman" w:eastAsia="Calibri" w:hAnsi="Times New Roman" w:cs="Calibr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44402A" w:rsidRPr="00BD7D2C" w14:paraId="69986F0B" w14:textId="77777777" w:rsidTr="006972BB">
        <w:trPr>
          <w:jc w:val="center"/>
        </w:trPr>
        <w:tc>
          <w:tcPr>
            <w:tcW w:w="5000" w:type="pct"/>
            <w:gridSpan w:val="2"/>
          </w:tcPr>
          <w:p w14:paraId="1FDFD91A" w14:textId="6217BD05" w:rsidR="0044402A" w:rsidRPr="00BD7D2C" w:rsidRDefault="0044402A" w:rsidP="0044402A">
            <w:pPr>
              <w:widowControl w:val="0"/>
              <w:suppressAutoHyphens/>
              <w:overflowPunct w:val="0"/>
              <w:spacing w:before="40" w:after="40"/>
              <w:rPr>
                <w:rFonts w:eastAsia="Calibri" w:cs="Calibri"/>
                <w:bCs/>
                <w:color w:val="313231"/>
                <w:spacing w:val="-5"/>
                <w:kern w:val="20"/>
                <w:sz w:val="20"/>
              </w:rPr>
            </w:pPr>
            <w:r>
              <w:rPr>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44402A" w:rsidRPr="00BD7D2C" w14:paraId="3548279D" w14:textId="77777777" w:rsidTr="006972BB">
        <w:trPr>
          <w:jc w:val="center"/>
        </w:trPr>
        <w:tc>
          <w:tcPr>
            <w:tcW w:w="5000" w:type="pct"/>
            <w:gridSpan w:val="2"/>
            <w:hideMark/>
          </w:tcPr>
          <w:p w14:paraId="36D8C69C" w14:textId="25857F5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_status}}</w:t>
            </w:r>
          </w:p>
        </w:tc>
      </w:tr>
      <w:tr w:rsidR="0044402A" w:rsidRPr="00BD7D2C" w14:paraId="1F51C43C" w14:textId="77777777" w:rsidTr="006972BB">
        <w:trPr>
          <w:jc w:val="center"/>
        </w:trPr>
        <w:tc>
          <w:tcPr>
            <w:tcW w:w="5000" w:type="pct"/>
            <w:gridSpan w:val="2"/>
            <w:hideMark/>
          </w:tcPr>
          <w:p w14:paraId="2D93EF58" w14:textId="2309698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_origination}}</w:t>
            </w:r>
          </w:p>
        </w:tc>
      </w:tr>
    </w:tbl>
    <w:p w14:paraId="1EE1ED4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601E81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59124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CA-8 What is the solution and how is it implemented?</w:t>
            </w:r>
          </w:p>
        </w:tc>
      </w:tr>
      <w:tr w:rsidR="00403049" w:rsidRPr="00BD7D2C" w14:paraId="43ED4EB9" w14:textId="77777777" w:rsidTr="006972BB">
        <w:trPr>
          <w:jc w:val="center"/>
        </w:trPr>
        <w:tc>
          <w:tcPr>
            <w:tcW w:w="5000" w:type="pct"/>
          </w:tcPr>
          <w:p w14:paraId="51B911D1" w14:textId="6CD349A8"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{{ca_8_implementation}}</w:t>
            </w:r>
          </w:p>
        </w:tc>
      </w:tr>
    </w:tbl>
    <w:p w14:paraId="01F1FA35"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32" w:name="_Toc383429602"/>
      <w:bookmarkStart w:id="1233" w:name="_Toc383433276"/>
      <w:bookmarkStart w:id="1234" w:name="_Toc383444508"/>
      <w:bookmarkStart w:id="1235" w:name="_Toc385594148"/>
      <w:bookmarkStart w:id="1236" w:name="_Toc385594540"/>
      <w:bookmarkStart w:id="1237" w:name="_Toc385594928"/>
      <w:bookmarkStart w:id="1238" w:name="_Toc388620779"/>
      <w:bookmarkStart w:id="1239" w:name="_Toc520895449"/>
      <w:r w:rsidRPr="00BD7D2C">
        <w:rPr>
          <w:rFonts w:eastAsia="MS Gothic" w:cs="Gill Sans Light"/>
          <w:bCs/>
          <w:caps/>
          <w:color w:val="444644"/>
          <w:szCs w:val="28"/>
        </w:rPr>
        <w:t xml:space="preserve">CA-8 (1) Control Enhancement </w:t>
      </w:r>
      <w:bookmarkEnd w:id="1232"/>
      <w:bookmarkEnd w:id="1233"/>
      <w:bookmarkEnd w:id="1234"/>
      <w:bookmarkEnd w:id="1235"/>
      <w:bookmarkEnd w:id="1236"/>
      <w:bookmarkEnd w:id="1237"/>
      <w:bookmarkEnd w:id="1238"/>
      <w:r w:rsidRPr="00BD7D2C">
        <w:rPr>
          <w:rFonts w:eastAsia="MS Gothic" w:cs="Gill Sans Light"/>
          <w:bCs/>
          <w:caps/>
          <w:color w:val="444644"/>
          <w:szCs w:val="28"/>
        </w:rPr>
        <w:t>(M) (H)</w:t>
      </w:r>
      <w:bookmarkEnd w:id="1239"/>
    </w:p>
    <w:p w14:paraId="3B18856B" w14:textId="77777777" w:rsidR="00403049" w:rsidRPr="00BD7D2C" w:rsidRDefault="00403049" w:rsidP="00403049">
      <w:pPr>
        <w:rPr>
          <w:rFonts w:eastAsia="MS Mincho" w:cs="Times New Roman"/>
        </w:rPr>
      </w:pPr>
      <w:r w:rsidRPr="00BD7D2C">
        <w:rPr>
          <w:rFonts w:eastAsia="MS Mincho" w:cs="Times New Roman"/>
        </w:rPr>
        <w:t>The organization employs an independent penetration agent or penetration team to perform penetration testing on the information system or system components.</w:t>
      </w:r>
    </w:p>
    <w:p w14:paraId="36C31C43" w14:textId="77777777" w:rsidR="00403049" w:rsidRPr="00BD7D2C" w:rsidRDefault="00403049" w:rsidP="00403049">
      <w:pPr>
        <w:rPr>
          <w:rFonts w:eastAsia="MS Mincho" w:cs="Times New Roman"/>
        </w:rPr>
      </w:pPr>
    </w:p>
    <w:tbl>
      <w:tblPr>
        <w:tblStyle w:val="FedRamp"/>
        <w:tblW w:w="5000" w:type="pct"/>
        <w:jc w:val="center"/>
        <w:tblLook w:val="04A0" w:firstRow="1" w:lastRow="0" w:firstColumn="1" w:lastColumn="0" w:noHBand="0" w:noVBand="1"/>
      </w:tblPr>
      <w:tblGrid>
        <w:gridCol w:w="1517"/>
        <w:gridCol w:w="7833"/>
      </w:tblGrid>
      <w:tr w:rsidR="00403049" w:rsidRPr="00BD7D2C" w14:paraId="45885B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FFE45" w14:textId="77777777" w:rsidR="00403049" w:rsidRPr="00BD7D2C"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CA-8 (1)</w:t>
            </w:r>
          </w:p>
        </w:tc>
        <w:tc>
          <w:tcPr>
            <w:tcW w:w="4189" w:type="pct"/>
            <w:hideMark/>
          </w:tcPr>
          <w:p w14:paraId="446A854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1E15EF5" w14:textId="77777777" w:rsidTr="006972BB">
        <w:trPr>
          <w:jc w:val="center"/>
        </w:trPr>
        <w:tc>
          <w:tcPr>
            <w:tcW w:w="5000" w:type="pct"/>
            <w:gridSpan w:val="2"/>
            <w:hideMark/>
          </w:tcPr>
          <w:p w14:paraId="1B1F7BE9" w14:textId="116FCD9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FF2614">
              <w:rPr>
                <w:sz w:val="20"/>
                <w:szCs w:val="20"/>
              </w:rPr>
              <w:t>{{ca_</w:t>
            </w:r>
            <w:r>
              <w:rPr>
                <w:sz w:val="20"/>
                <w:szCs w:val="20"/>
              </w:rPr>
              <w:t>8_1</w:t>
            </w:r>
            <w:r w:rsidRPr="00FF2614">
              <w:rPr>
                <w:sz w:val="20"/>
                <w:szCs w:val="20"/>
              </w:rPr>
              <w:t>_role}}</w:t>
            </w:r>
          </w:p>
        </w:tc>
      </w:tr>
      <w:tr w:rsidR="0044402A" w:rsidRPr="00BD7D2C" w14:paraId="7DE3760D" w14:textId="77777777" w:rsidTr="006972BB">
        <w:trPr>
          <w:jc w:val="center"/>
        </w:trPr>
        <w:tc>
          <w:tcPr>
            <w:tcW w:w="5000" w:type="pct"/>
            <w:gridSpan w:val="2"/>
            <w:hideMark/>
          </w:tcPr>
          <w:p w14:paraId="186F38D1" w14:textId="0D73759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_status}}</w:t>
            </w:r>
          </w:p>
        </w:tc>
      </w:tr>
      <w:tr w:rsidR="0044402A" w:rsidRPr="00BD7D2C" w14:paraId="1E9F6B1E" w14:textId="77777777" w:rsidTr="006972BB">
        <w:trPr>
          <w:jc w:val="center"/>
        </w:trPr>
        <w:tc>
          <w:tcPr>
            <w:tcW w:w="5000" w:type="pct"/>
            <w:gridSpan w:val="2"/>
            <w:hideMark/>
          </w:tcPr>
          <w:p w14:paraId="1D3BEA7C" w14:textId="3B23691E"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_origination}}</w:t>
            </w:r>
          </w:p>
        </w:tc>
      </w:tr>
    </w:tbl>
    <w:p w14:paraId="64DD301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0A0A8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8AEC87" w14:textId="77777777" w:rsidR="00403049" w:rsidRPr="00BD7D2C" w:rsidRDefault="00403049" w:rsidP="006972BB">
            <w:pPr>
              <w:widowControl w:val="0"/>
              <w:suppressAutoHyphens/>
              <w:spacing w:after="0"/>
              <w:rPr>
                <w:rFonts w:ascii="Gill Sans MT" w:eastAsia="Times New Roman" w:hAnsi="Gill Sans MT" w:cs="Arial"/>
                <w:sz w:val="20"/>
                <w:lang w:eastAsia="zh-TW"/>
              </w:rPr>
            </w:pPr>
            <w:r w:rsidRPr="00BD7D2C">
              <w:rPr>
                <w:rFonts w:ascii="Gill Sans MT" w:eastAsia="Times New Roman" w:hAnsi="Gill Sans MT" w:cs="Arial"/>
                <w:sz w:val="20"/>
                <w:lang w:eastAsia="zh-TW"/>
              </w:rPr>
              <w:t>CA-8 (1) What is the solution and how is it implemented?</w:t>
            </w:r>
          </w:p>
        </w:tc>
      </w:tr>
      <w:tr w:rsidR="00403049" w:rsidRPr="00BD7D2C" w14:paraId="39CEB285" w14:textId="77777777" w:rsidTr="006972BB">
        <w:trPr>
          <w:jc w:val="center"/>
        </w:trPr>
        <w:tc>
          <w:tcPr>
            <w:tcW w:w="5000" w:type="pct"/>
          </w:tcPr>
          <w:p w14:paraId="64660B5C" w14:textId="5C72548A"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49A379F3"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40" w:name="_Toc383429603"/>
      <w:bookmarkStart w:id="1241" w:name="_Toc383433277"/>
      <w:bookmarkStart w:id="1242" w:name="_Toc383444509"/>
      <w:bookmarkStart w:id="1243" w:name="_Toc385594149"/>
      <w:bookmarkStart w:id="1244" w:name="_Toc385594541"/>
      <w:bookmarkStart w:id="1245" w:name="_Toc385594929"/>
      <w:bookmarkStart w:id="1246" w:name="_Toc388620780"/>
      <w:bookmarkStart w:id="1247" w:name="_Toc449543348"/>
      <w:bookmarkStart w:id="1248" w:name="_Toc520895450"/>
      <w:r w:rsidRPr="00BD7D2C">
        <w:rPr>
          <w:rFonts w:ascii="Gill Sans MT" w:eastAsia="MS Gothic" w:hAnsi="Gill Sans MT" w:cs="Gill Sans Light"/>
          <w:bCs/>
          <w:color w:val="444644"/>
          <w:sz w:val="28"/>
          <w:szCs w:val="28"/>
        </w:rPr>
        <w:t xml:space="preserve">CA-9 Internal System Connections (L) </w:t>
      </w:r>
      <w:bookmarkEnd w:id="1240"/>
      <w:bookmarkEnd w:id="1241"/>
      <w:bookmarkEnd w:id="1242"/>
      <w:bookmarkEnd w:id="1243"/>
      <w:bookmarkEnd w:id="1244"/>
      <w:bookmarkEnd w:id="1245"/>
      <w:bookmarkEnd w:id="1246"/>
      <w:r w:rsidRPr="00BD7D2C">
        <w:rPr>
          <w:rFonts w:ascii="Gill Sans MT" w:eastAsia="MS Gothic" w:hAnsi="Gill Sans MT" w:cs="Gill Sans Light"/>
          <w:bCs/>
          <w:color w:val="444644"/>
          <w:sz w:val="28"/>
          <w:szCs w:val="28"/>
        </w:rPr>
        <w:t>(M) (H)</w:t>
      </w:r>
      <w:bookmarkEnd w:id="1247"/>
      <w:bookmarkEnd w:id="1248"/>
    </w:p>
    <w:p w14:paraId="1F8A2CC1" w14:textId="77777777" w:rsidR="00403049" w:rsidRPr="00BD7D2C" w:rsidRDefault="00403049" w:rsidP="00403049">
      <w:pPr>
        <w:keepNext/>
        <w:rPr>
          <w:rFonts w:eastAsia="MS Mincho" w:cs="Times New Roman"/>
        </w:rPr>
      </w:pPr>
      <w:r w:rsidRPr="00BD7D2C">
        <w:rPr>
          <w:rFonts w:eastAsia="MS Mincho" w:cs="Times New Roman"/>
        </w:rPr>
        <w:t xml:space="preserve">The organization: </w:t>
      </w:r>
    </w:p>
    <w:p w14:paraId="12E3BAEA"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Authorizes internal connections of [</w:t>
      </w:r>
      <w:r w:rsidRPr="00BD7D2C">
        <w:rPr>
          <w:rFonts w:eastAsia="Lucida Sans Unicode" w:cs="Calibri"/>
          <w:i/>
          <w:kern w:val="2"/>
        </w:rPr>
        <w:t>Assignment: organization-defined information system components or classes of components</w:t>
      </w:r>
      <w:r w:rsidRPr="00BD7D2C">
        <w:rPr>
          <w:rFonts w:eastAsia="Lucida Sans Unicode" w:cs="Calibri"/>
          <w:kern w:val="2"/>
        </w:rPr>
        <w:t>] to the information system; and</w:t>
      </w:r>
    </w:p>
    <w:p w14:paraId="45864B78"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403049" w:rsidRPr="00BD7D2C" w14:paraId="58BFBE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A17B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CA-9</w:t>
            </w:r>
          </w:p>
        </w:tc>
        <w:tc>
          <w:tcPr>
            <w:tcW w:w="4189" w:type="pct"/>
            <w:hideMark/>
          </w:tcPr>
          <w:p w14:paraId="3A3D32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3CCAA8F" w14:textId="77777777" w:rsidTr="006972BB">
        <w:trPr>
          <w:jc w:val="center"/>
        </w:trPr>
        <w:tc>
          <w:tcPr>
            <w:tcW w:w="5000" w:type="pct"/>
            <w:gridSpan w:val="2"/>
            <w:hideMark/>
          </w:tcPr>
          <w:p w14:paraId="4EF122B0" w14:textId="043907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44402A" w:rsidRPr="00BD7D2C" w14:paraId="1843D421" w14:textId="77777777" w:rsidTr="006972BB">
        <w:trPr>
          <w:jc w:val="center"/>
        </w:trPr>
        <w:tc>
          <w:tcPr>
            <w:tcW w:w="5000" w:type="pct"/>
            <w:gridSpan w:val="2"/>
            <w:hideMark/>
          </w:tcPr>
          <w:p w14:paraId="02A53DE3" w14:textId="1AEA8B12" w:rsidR="0044402A" w:rsidRPr="00BD7D2C" w:rsidRDefault="0044402A" w:rsidP="0044402A">
            <w:pPr>
              <w:rPr>
                <w:rFonts w:cs="Times New Roman"/>
                <w:color w:val="313231"/>
                <w:sz w:val="20"/>
                <w:szCs w:val="20"/>
              </w:rPr>
            </w:pPr>
            <w:r w:rsidRPr="00F676AB">
              <w:rPr>
                <w:sz w:val="20"/>
                <w:szCs w:val="20"/>
              </w:rPr>
              <w:lastRenderedPageBreak/>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44402A" w:rsidRPr="00BD7D2C" w14:paraId="113691F9" w14:textId="77777777" w:rsidTr="006972BB">
        <w:trPr>
          <w:jc w:val="center"/>
        </w:trPr>
        <w:tc>
          <w:tcPr>
            <w:tcW w:w="5000" w:type="pct"/>
            <w:gridSpan w:val="2"/>
            <w:hideMark/>
          </w:tcPr>
          <w:p w14:paraId="59BF0BDA" w14:textId="2171F54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_status}}</w:t>
            </w:r>
          </w:p>
        </w:tc>
      </w:tr>
      <w:tr w:rsidR="0044402A" w:rsidRPr="00BD7D2C" w14:paraId="460A5598" w14:textId="77777777" w:rsidTr="006972BB">
        <w:trPr>
          <w:jc w:val="center"/>
        </w:trPr>
        <w:tc>
          <w:tcPr>
            <w:tcW w:w="5000" w:type="pct"/>
            <w:gridSpan w:val="2"/>
            <w:hideMark/>
          </w:tcPr>
          <w:p w14:paraId="310C75A7" w14:textId="5884796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_origination}}</w:t>
            </w:r>
          </w:p>
        </w:tc>
      </w:tr>
    </w:tbl>
    <w:p w14:paraId="15827E7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3A4EE2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3A5154"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CA-9 What is the solution and how is it implemented?</w:t>
            </w:r>
          </w:p>
        </w:tc>
      </w:tr>
      <w:tr w:rsidR="0044402A" w:rsidRPr="00BD7D2C" w14:paraId="4127C42B" w14:textId="77777777" w:rsidTr="006972BB">
        <w:trPr>
          <w:jc w:val="center"/>
        </w:trPr>
        <w:tc>
          <w:tcPr>
            <w:tcW w:w="484" w:type="pct"/>
            <w:shd w:val="clear" w:color="auto" w:fill="C4D3EF"/>
            <w:hideMark/>
          </w:tcPr>
          <w:p w14:paraId="7F63742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40B6D575" w14:textId="7783295E"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9_a</w:t>
            </w:r>
            <w:r w:rsidRPr="00376F6B">
              <w:t>_implementation}}</w:t>
            </w:r>
          </w:p>
        </w:tc>
      </w:tr>
      <w:tr w:rsidR="0044402A" w:rsidRPr="00BD7D2C" w14:paraId="714C7299" w14:textId="77777777" w:rsidTr="006972BB">
        <w:trPr>
          <w:jc w:val="center"/>
        </w:trPr>
        <w:tc>
          <w:tcPr>
            <w:tcW w:w="484" w:type="pct"/>
            <w:shd w:val="clear" w:color="auto" w:fill="C4D3EF"/>
            <w:hideMark/>
          </w:tcPr>
          <w:p w14:paraId="2D9D77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2603E8C" w14:textId="3975D476"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9_b</w:t>
            </w:r>
            <w:r w:rsidRPr="00376F6B">
              <w:t>_implementation}}</w:t>
            </w:r>
          </w:p>
        </w:tc>
      </w:tr>
    </w:tbl>
    <w:p w14:paraId="1CD54D99" w14:textId="77777777" w:rsidR="00403049" w:rsidRPr="00403049" w:rsidRDefault="00403049" w:rsidP="000A5D79">
      <w:pPr>
        <w:pStyle w:val="Heading2"/>
        <w:numPr>
          <w:ilvl w:val="1"/>
          <w:numId w:val="218"/>
        </w:numPr>
        <w:rPr>
          <w:rFonts w:ascii="Gill Sans MT" w:eastAsia="MS Gothic" w:hAnsi="Gill Sans MT"/>
          <w:color w:val="646564"/>
        </w:rPr>
      </w:pPr>
      <w:bookmarkStart w:id="1249" w:name="_Toc383429604"/>
      <w:bookmarkStart w:id="1250" w:name="_Toc383433278"/>
      <w:bookmarkStart w:id="1251" w:name="_Toc383444510"/>
      <w:bookmarkStart w:id="1252" w:name="_Toc385594150"/>
      <w:bookmarkStart w:id="1253" w:name="_Toc385594542"/>
      <w:bookmarkStart w:id="1254" w:name="_Toc385594930"/>
      <w:bookmarkStart w:id="1255" w:name="_Toc449543349"/>
      <w:bookmarkStart w:id="1256" w:name="_Toc520895451"/>
      <w:bookmarkStart w:id="1257" w:name="_Toc46408676"/>
      <w:r w:rsidRPr="00403049">
        <w:rPr>
          <w:rFonts w:ascii="Gill Sans MT" w:eastAsia="MS Gothic" w:hAnsi="Gill Sans MT"/>
          <w:color w:val="646564"/>
        </w:rPr>
        <w:t>Configuration Management (CM)</w:t>
      </w:r>
      <w:bookmarkEnd w:id="1249"/>
      <w:bookmarkEnd w:id="1250"/>
      <w:bookmarkEnd w:id="1251"/>
      <w:bookmarkEnd w:id="1252"/>
      <w:bookmarkEnd w:id="1253"/>
      <w:bookmarkEnd w:id="1254"/>
      <w:bookmarkEnd w:id="1255"/>
      <w:bookmarkEnd w:id="1256"/>
      <w:bookmarkEnd w:id="1257"/>
    </w:p>
    <w:p w14:paraId="3E0E9D5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58" w:name="_Toc449543351"/>
      <w:bookmarkStart w:id="1259" w:name="_Toc520895452"/>
      <w:r w:rsidRPr="00F9587F">
        <w:rPr>
          <w:rFonts w:ascii="Gill Sans MT" w:eastAsia="MS Gothic" w:hAnsi="Gill Sans MT" w:cs="Gill Sans Light"/>
          <w:bCs/>
          <w:color w:val="444644"/>
          <w:sz w:val="28"/>
          <w:szCs w:val="28"/>
        </w:rPr>
        <w:t>CM-1 Configuration Management Policies and Procedures (H)</w:t>
      </w:r>
      <w:bookmarkEnd w:id="1258"/>
      <w:bookmarkEnd w:id="1259"/>
    </w:p>
    <w:p w14:paraId="51B77D6E" w14:textId="77777777" w:rsidR="00403049" w:rsidRPr="00F9587F" w:rsidDel="76CB34C0" w:rsidRDefault="00403049" w:rsidP="00403049">
      <w:pPr>
        <w:keepNext/>
        <w:rPr>
          <w:rFonts w:eastAsia="MS Mincho" w:cs="Times New Roman"/>
        </w:rPr>
      </w:pPr>
      <w:r w:rsidRPr="00F9587F">
        <w:rPr>
          <w:rFonts w:eastAsia="MS Mincho" w:cs="Times New Roman"/>
        </w:rPr>
        <w:t>The organization:</w:t>
      </w:r>
    </w:p>
    <w:p w14:paraId="0753C8D8"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Develops, documents, and disseminates to [</w:t>
      </w:r>
      <w:r w:rsidRPr="00F9587F">
        <w:rPr>
          <w:rFonts w:eastAsia="Lucida Sans Unicode" w:cs="Calibri"/>
          <w:i/>
          <w:kern w:val="2"/>
        </w:rPr>
        <w:t>Assignment: organization-defined personnel or roles</w:t>
      </w:r>
      <w:r w:rsidRPr="00F9587F">
        <w:rPr>
          <w:rFonts w:eastAsia="Lucida Sans Unicode" w:cs="Calibri"/>
          <w:iCs/>
          <w:kern w:val="2"/>
        </w:rPr>
        <w:t>].</w:t>
      </w:r>
    </w:p>
    <w:p w14:paraId="344CBED1"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A configuration management policy that addresses purpose, scope, roles, responsibilities, management commitment, coordination among organizational entities, and compliance; and</w:t>
      </w:r>
    </w:p>
    <w:p w14:paraId="7F41222D"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Procedures to facilitate the implementation of the configuration management policy and associated configuration management controls; and</w:t>
      </w:r>
    </w:p>
    <w:p w14:paraId="00C918C7"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Reviews and updates the current:</w:t>
      </w:r>
    </w:p>
    <w:p w14:paraId="3DC84AA8"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policy [</w:t>
      </w:r>
      <w:r w:rsidRPr="00F9587F">
        <w:rPr>
          <w:rFonts w:eastAsia="Lucida Sans Unicode" w:cs="Calibri"/>
          <w:i/>
          <w:kern w:val="2"/>
        </w:rPr>
        <w:t>FedRAMP Assignment: at least annually]</w:t>
      </w:r>
      <w:r w:rsidRPr="00F9587F">
        <w:rPr>
          <w:rFonts w:eastAsia="Lucida Sans Unicode" w:cs="Calibri"/>
          <w:kern w:val="2"/>
        </w:rPr>
        <w:t>; and</w:t>
      </w:r>
    </w:p>
    <w:p w14:paraId="47E4E9FF"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procedures [</w:t>
      </w:r>
      <w:r w:rsidRPr="00F9587F">
        <w:rPr>
          <w:rFonts w:eastAsia="Lucida Sans Unicode" w:cs="Calibri"/>
          <w:i/>
          <w:kern w:val="2"/>
        </w:rPr>
        <w:t>FedRAMP Assignment: at least annually or whenever a significant change occurs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10EEFC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F1AE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w:t>
            </w:r>
          </w:p>
        </w:tc>
        <w:tc>
          <w:tcPr>
            <w:tcW w:w="4189" w:type="pct"/>
            <w:hideMark/>
          </w:tcPr>
          <w:p w14:paraId="59B5078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1FBF282" w14:textId="77777777" w:rsidTr="006972BB">
        <w:trPr>
          <w:jc w:val="center"/>
        </w:trPr>
        <w:tc>
          <w:tcPr>
            <w:tcW w:w="5000" w:type="pct"/>
            <w:gridSpan w:val="2"/>
            <w:hideMark/>
          </w:tcPr>
          <w:p w14:paraId="3B50B351" w14:textId="5E685BB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44402A" w:rsidRPr="00F9587F" w14:paraId="09D430E0" w14:textId="77777777" w:rsidTr="006972BB">
        <w:trPr>
          <w:jc w:val="center"/>
        </w:trPr>
        <w:tc>
          <w:tcPr>
            <w:tcW w:w="5000" w:type="pct"/>
            <w:gridSpan w:val="2"/>
            <w:hideMark/>
          </w:tcPr>
          <w:p w14:paraId="7F66122C" w14:textId="649296C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44402A" w:rsidRPr="00F9587F" w14:paraId="0A5CC701" w14:textId="77777777" w:rsidTr="006972BB">
        <w:trPr>
          <w:jc w:val="center"/>
        </w:trPr>
        <w:tc>
          <w:tcPr>
            <w:tcW w:w="5000" w:type="pct"/>
            <w:gridSpan w:val="2"/>
          </w:tcPr>
          <w:p w14:paraId="2C63C3D7" w14:textId="6838344C" w:rsidR="0044402A" w:rsidRPr="00F9587F" w:rsidRDefault="0044402A" w:rsidP="0044402A">
            <w:pPr>
              <w:rPr>
                <w:rFonts w:cs="Times New Roman"/>
                <w:color w:val="313231"/>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44402A" w:rsidRPr="00F9587F" w14:paraId="74B6BC69" w14:textId="77777777" w:rsidTr="006972BB">
        <w:trPr>
          <w:jc w:val="center"/>
        </w:trPr>
        <w:tc>
          <w:tcPr>
            <w:tcW w:w="5000" w:type="pct"/>
            <w:gridSpan w:val="2"/>
          </w:tcPr>
          <w:p w14:paraId="244B382C" w14:textId="2F75914A" w:rsidR="0044402A" w:rsidRPr="00F9587F" w:rsidRDefault="0044402A" w:rsidP="0044402A">
            <w:pPr>
              <w:rPr>
                <w:rFonts w:cs="Times New Roman"/>
                <w:color w:val="313231"/>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44402A" w:rsidRPr="00F9587F" w14:paraId="56273262" w14:textId="77777777" w:rsidTr="006972BB">
        <w:trPr>
          <w:jc w:val="center"/>
        </w:trPr>
        <w:tc>
          <w:tcPr>
            <w:tcW w:w="5000" w:type="pct"/>
            <w:gridSpan w:val="2"/>
            <w:hideMark/>
          </w:tcPr>
          <w:p w14:paraId="0B65A993" w14:textId="2BDC323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_status}}</w:t>
            </w:r>
          </w:p>
        </w:tc>
      </w:tr>
      <w:tr w:rsidR="0044402A" w:rsidRPr="00F9587F" w14:paraId="503EDB24" w14:textId="77777777" w:rsidTr="006972BB">
        <w:trPr>
          <w:jc w:val="center"/>
        </w:trPr>
        <w:tc>
          <w:tcPr>
            <w:tcW w:w="5000" w:type="pct"/>
            <w:gridSpan w:val="2"/>
            <w:hideMark/>
          </w:tcPr>
          <w:p w14:paraId="3DC1D616" w14:textId="6D31D4D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_origination}}</w:t>
            </w:r>
          </w:p>
        </w:tc>
      </w:tr>
    </w:tbl>
    <w:p w14:paraId="1669C30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F60BF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26CB4C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CM-1 What is the solution and how is it implemented?</w:t>
            </w:r>
          </w:p>
        </w:tc>
      </w:tr>
      <w:tr w:rsidR="0044402A" w:rsidRPr="00F9587F" w14:paraId="0EE6E000" w14:textId="77777777" w:rsidTr="006972BB">
        <w:trPr>
          <w:jc w:val="center"/>
        </w:trPr>
        <w:tc>
          <w:tcPr>
            <w:tcW w:w="484" w:type="pct"/>
            <w:shd w:val="clear" w:color="auto" w:fill="C4D3EF"/>
            <w:hideMark/>
          </w:tcPr>
          <w:p w14:paraId="4D956BCA"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84DE213" w14:textId="728B9577" w:rsidR="0044402A" w:rsidRPr="00F9587F" w:rsidRDefault="0044402A" w:rsidP="0044402A">
            <w:pPr>
              <w:widowControl w:val="0"/>
              <w:suppressAutoHyphens/>
              <w:overflowPunct w:val="0"/>
              <w:rPr>
                <w:rFonts w:eastAsia="Lucida Sans Unicode" w:cs="Arial"/>
                <w:color w:val="313231"/>
                <w:spacing w:val="-5"/>
                <w:kern w:val="20"/>
                <w:sz w:val="20"/>
              </w:rPr>
            </w:pPr>
            <w:r w:rsidRPr="00747EF7">
              <w:t>{{cm_</w:t>
            </w:r>
            <w:r>
              <w:t>1_a</w:t>
            </w:r>
            <w:r w:rsidRPr="00747EF7">
              <w:t>_implementation}}</w:t>
            </w:r>
          </w:p>
        </w:tc>
      </w:tr>
      <w:tr w:rsidR="0044402A" w:rsidRPr="00F9587F" w14:paraId="7C8D75B2" w14:textId="77777777" w:rsidTr="006972BB">
        <w:trPr>
          <w:jc w:val="center"/>
        </w:trPr>
        <w:tc>
          <w:tcPr>
            <w:tcW w:w="484" w:type="pct"/>
            <w:shd w:val="clear" w:color="auto" w:fill="C4D3EF"/>
            <w:hideMark/>
          </w:tcPr>
          <w:p w14:paraId="4A2C257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75A4172" w14:textId="3093518E" w:rsidR="0044402A" w:rsidRPr="00D17B44" w:rsidRDefault="0044402A" w:rsidP="0044402A">
            <w:pPr>
              <w:widowControl w:val="0"/>
              <w:suppressAutoHyphens/>
              <w:overflowPunct w:val="0"/>
              <w:rPr>
                <w:rFonts w:eastAsia="Lucida Sans Unicode" w:cs="Arial"/>
                <w:spacing w:val="-5"/>
                <w:kern w:val="20"/>
                <w:sz w:val="20"/>
              </w:rPr>
            </w:pPr>
            <w:r w:rsidRPr="00747EF7">
              <w:t>{{cm_</w:t>
            </w:r>
            <w:r>
              <w:t>1_b</w:t>
            </w:r>
            <w:r w:rsidRPr="00747EF7">
              <w:t>_implementation}}</w:t>
            </w:r>
          </w:p>
        </w:tc>
      </w:tr>
    </w:tbl>
    <w:p w14:paraId="59E93236"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60" w:name="_Toc149090473"/>
      <w:bookmarkStart w:id="1261" w:name="_Toc383429606"/>
      <w:bookmarkStart w:id="1262" w:name="_Toc383433280"/>
      <w:bookmarkStart w:id="1263" w:name="_Toc383444512"/>
      <w:bookmarkStart w:id="1264" w:name="_Toc385594152"/>
      <w:bookmarkStart w:id="1265" w:name="_Toc385594544"/>
      <w:bookmarkStart w:id="1266" w:name="_Toc385594932"/>
      <w:bookmarkStart w:id="1267" w:name="_Toc388620782"/>
      <w:bookmarkStart w:id="1268" w:name="_Toc449543352"/>
      <w:bookmarkStart w:id="1269" w:name="_Toc520895453"/>
      <w:r w:rsidRPr="00F9587F">
        <w:rPr>
          <w:rFonts w:ascii="Gill Sans MT" w:eastAsia="MS Gothic" w:hAnsi="Gill Sans MT" w:cs="Gill Sans Light"/>
          <w:bCs/>
          <w:color w:val="444644"/>
          <w:sz w:val="28"/>
          <w:szCs w:val="28"/>
        </w:rPr>
        <w:t xml:space="preserve">CM-2 Baseline Configuration </w:t>
      </w:r>
      <w:bookmarkEnd w:id="1260"/>
      <w:bookmarkEnd w:id="1261"/>
      <w:bookmarkEnd w:id="1262"/>
      <w:bookmarkEnd w:id="1263"/>
      <w:bookmarkEnd w:id="1264"/>
      <w:bookmarkEnd w:id="1265"/>
      <w:bookmarkEnd w:id="1266"/>
      <w:bookmarkEnd w:id="1267"/>
      <w:r w:rsidRPr="00F9587F">
        <w:rPr>
          <w:rFonts w:ascii="Gill Sans MT" w:eastAsia="MS Gothic" w:hAnsi="Gill Sans MT" w:cs="Gill Sans Light"/>
          <w:bCs/>
          <w:color w:val="444644"/>
          <w:sz w:val="28"/>
          <w:szCs w:val="28"/>
        </w:rPr>
        <w:t>(L) (M) (H)</w:t>
      </w:r>
      <w:bookmarkEnd w:id="1268"/>
      <w:bookmarkEnd w:id="1269"/>
    </w:p>
    <w:p w14:paraId="623827E4" w14:textId="77777777" w:rsidR="00403049" w:rsidRPr="00F9587F" w:rsidRDefault="00403049" w:rsidP="00403049">
      <w:pPr>
        <w:rPr>
          <w:rFonts w:eastAsia="MS Mincho" w:cs="Times New Roman"/>
        </w:rPr>
      </w:pPr>
      <w:r w:rsidRPr="00F9587F">
        <w:rPr>
          <w:rFonts w:eastAsia="MS Mincho" w:cs="Times New Roman"/>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57A42E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5F53B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w:t>
            </w:r>
          </w:p>
        </w:tc>
        <w:tc>
          <w:tcPr>
            <w:tcW w:w="4189" w:type="pct"/>
            <w:hideMark/>
          </w:tcPr>
          <w:p w14:paraId="271B269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504CAECA" w14:textId="77777777" w:rsidTr="006972BB">
        <w:trPr>
          <w:jc w:val="center"/>
        </w:trPr>
        <w:tc>
          <w:tcPr>
            <w:tcW w:w="5000" w:type="pct"/>
            <w:gridSpan w:val="2"/>
            <w:hideMark/>
          </w:tcPr>
          <w:p w14:paraId="509A7378" w14:textId="6AAA129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44402A" w:rsidRPr="00F9587F" w14:paraId="68FFC1AB" w14:textId="77777777" w:rsidTr="006972BB">
        <w:trPr>
          <w:jc w:val="center"/>
        </w:trPr>
        <w:tc>
          <w:tcPr>
            <w:tcW w:w="5000" w:type="pct"/>
            <w:gridSpan w:val="2"/>
            <w:hideMark/>
          </w:tcPr>
          <w:p w14:paraId="46EF64ED" w14:textId="3980088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_status}}</w:t>
            </w:r>
          </w:p>
        </w:tc>
      </w:tr>
      <w:tr w:rsidR="0044402A" w:rsidRPr="00F9587F" w14:paraId="783299DF" w14:textId="77777777" w:rsidTr="006972BB">
        <w:trPr>
          <w:jc w:val="center"/>
        </w:trPr>
        <w:tc>
          <w:tcPr>
            <w:tcW w:w="5000" w:type="pct"/>
            <w:gridSpan w:val="2"/>
            <w:hideMark/>
          </w:tcPr>
          <w:p w14:paraId="4908F883" w14:textId="2BBED19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_origination}}</w:t>
            </w:r>
          </w:p>
        </w:tc>
      </w:tr>
    </w:tbl>
    <w:p w14:paraId="4845E98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9A4FE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D1C16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What is the solution and how is it implemented?</w:t>
            </w:r>
          </w:p>
        </w:tc>
      </w:tr>
      <w:tr w:rsidR="00403049" w:rsidRPr="00F9587F" w14:paraId="0F36DD3E" w14:textId="77777777" w:rsidTr="006972BB">
        <w:trPr>
          <w:jc w:val="center"/>
        </w:trPr>
        <w:tc>
          <w:tcPr>
            <w:tcW w:w="5000" w:type="pct"/>
            <w:shd w:val="clear" w:color="auto" w:fill="FFFFFF"/>
          </w:tcPr>
          <w:p w14:paraId="5F565CE6" w14:textId="0DF8B465"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{{cm_2_implementation}}</w:t>
            </w:r>
          </w:p>
        </w:tc>
      </w:tr>
    </w:tbl>
    <w:p w14:paraId="46D246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0" w:name="_Toc520895454"/>
      <w:r w:rsidRPr="00F9587F">
        <w:rPr>
          <w:rFonts w:eastAsia="MS Gothic" w:cs="Gill Sans Light"/>
          <w:bCs/>
          <w:caps/>
          <w:color w:val="444644"/>
          <w:szCs w:val="28"/>
        </w:rPr>
        <w:t>CM-2 (1) Control Enhancement (H)</w:t>
      </w:r>
      <w:bookmarkEnd w:id="1270"/>
    </w:p>
    <w:p w14:paraId="0BE39DB6" w14:textId="77777777" w:rsidR="00403049" w:rsidRPr="00F9587F" w:rsidRDefault="00403049" w:rsidP="00403049">
      <w:pPr>
        <w:rPr>
          <w:rFonts w:eastAsia="MS Mincho" w:cs="Times New Roman"/>
        </w:rPr>
      </w:pPr>
      <w:r w:rsidRPr="00F9587F">
        <w:rPr>
          <w:rFonts w:eastAsia="MS Mincho" w:cs="Times New Roman"/>
        </w:rPr>
        <w:t>The organization reviews and updates the baseline configuration of the information system:</w:t>
      </w:r>
    </w:p>
    <w:p w14:paraId="3625FCC0"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w:t>
      </w:r>
      <w:r w:rsidRPr="00F9587F">
        <w:rPr>
          <w:rFonts w:eastAsia="Lucida Sans Unicode" w:cs="Calibri"/>
          <w:i/>
          <w:kern w:val="2"/>
        </w:rPr>
        <w:t>FedRAMP Assignment: at least annually or when a significant change occurs</w:t>
      </w:r>
      <w:proofErr w:type="gramStart"/>
      <w:r w:rsidRPr="00F9587F">
        <w:rPr>
          <w:rFonts w:eastAsia="Lucida Sans Unicode" w:cs="Calibri"/>
          <w:bCs/>
          <w:kern w:val="2"/>
        </w:rPr>
        <w:t>];</w:t>
      </w:r>
      <w:proofErr w:type="gramEnd"/>
    </w:p>
    <w:p w14:paraId="6A5E1CFA"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 xml:space="preserve">When required due </w:t>
      </w:r>
      <w:r w:rsidRPr="00F9587F">
        <w:rPr>
          <w:rFonts w:eastAsia="Lucida Sans Unicode" w:cs="Calibri"/>
          <w:kern w:val="2"/>
        </w:rPr>
        <w:t xml:space="preserve">to </w:t>
      </w:r>
      <w:r w:rsidRPr="00F9587F">
        <w:rPr>
          <w:rFonts w:eastAsia="Lucida Sans Unicode" w:cs="Calibri"/>
          <w:bCs/>
          <w:kern w:val="2"/>
        </w:rPr>
        <w:t>[</w:t>
      </w:r>
      <w:r w:rsidRPr="00F9587F">
        <w:rPr>
          <w:rFonts w:eastAsia="Lucida Sans Unicode" w:cs="Calibri"/>
          <w:i/>
          <w:kern w:val="2"/>
        </w:rPr>
        <w:t>FedRAMP Assignment: to include when directed by the JAB</w:t>
      </w:r>
      <w:r w:rsidRPr="00F9587F">
        <w:rPr>
          <w:rFonts w:eastAsia="Lucida Sans Unicode" w:cs="Calibri"/>
          <w:bCs/>
          <w:kern w:val="2"/>
        </w:rPr>
        <w:t>]</w:t>
      </w:r>
      <w:r w:rsidRPr="00F9587F">
        <w:rPr>
          <w:rFonts w:eastAsia="Lucida Sans Unicode" w:cs="Calibri"/>
          <w:color w:val="000000"/>
          <w:kern w:val="2"/>
        </w:rPr>
        <w:t>;</w:t>
      </w:r>
      <w:r w:rsidRPr="00F9587F">
        <w:rPr>
          <w:rFonts w:eastAsia="Lucida Sans Unicode" w:cs="Calibri"/>
          <w:bCs/>
          <w:kern w:val="2"/>
        </w:rPr>
        <w:t xml:space="preserve"> and</w:t>
      </w:r>
    </w:p>
    <w:p w14:paraId="378A8ABF" w14:textId="77777777" w:rsidR="00403049" w:rsidRPr="00F9587F" w:rsidRDefault="00403049" w:rsidP="00D97AE1">
      <w:pPr>
        <w:widowControl w:val="0"/>
        <w:numPr>
          <w:ilvl w:val="0"/>
          <w:numId w:val="50"/>
        </w:numPr>
        <w:suppressAutoHyphens/>
        <w:rPr>
          <w:rFonts w:eastAsia="Lucida Sans Unicode" w:cs="Calibri"/>
          <w:kern w:val="2"/>
        </w:rPr>
      </w:pPr>
      <w:r w:rsidRPr="00F9587F">
        <w:rPr>
          <w:rFonts w:eastAsia="Lucida Sans Unicode" w:cs="Calibri"/>
          <w:kern w:val="2"/>
        </w:rPr>
        <w:t>As an integral part of information system component installations and upgrades.</w:t>
      </w:r>
    </w:p>
    <w:p w14:paraId="58F998C0" w14:textId="77777777" w:rsidR="00403049" w:rsidRPr="00F9587F" w:rsidRDefault="00403049" w:rsidP="00403049">
      <w:pPr>
        <w:widowControl w:val="0"/>
        <w:suppressAutoHyphens/>
        <w:ind w:left="1411"/>
        <w:rPr>
          <w:rFonts w:eastAsia="Lucida Sans Unicode" w:cs="Calibri"/>
          <w:b/>
          <w:kern w:val="2"/>
          <w:highlight w:val="yellow"/>
        </w:rPr>
      </w:pPr>
      <w:r w:rsidRPr="00F9587F">
        <w:rPr>
          <w:rFonts w:eastAsia="Lucida Sans Unicode" w:cs="Calibri"/>
          <w:b/>
          <w:kern w:val="2"/>
        </w:rPr>
        <w:t xml:space="preserve">CM-2 (1) (a) Additional FedRAMP Requirements and Guidance:  </w:t>
      </w:r>
    </w:p>
    <w:p w14:paraId="7A65F602"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403049" w:rsidRPr="00F9587F" w14:paraId="4B149B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9B990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(1)</w:t>
            </w:r>
          </w:p>
        </w:tc>
        <w:tc>
          <w:tcPr>
            <w:tcW w:w="4189" w:type="pct"/>
            <w:hideMark/>
          </w:tcPr>
          <w:p w14:paraId="504A3D0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9C78BD0" w14:textId="77777777" w:rsidTr="006972BB">
        <w:trPr>
          <w:jc w:val="center"/>
        </w:trPr>
        <w:tc>
          <w:tcPr>
            <w:tcW w:w="5000" w:type="pct"/>
            <w:gridSpan w:val="2"/>
            <w:hideMark/>
          </w:tcPr>
          <w:p w14:paraId="70ACA1C9" w14:textId="6EA8617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44402A" w:rsidRPr="00F9587F" w14:paraId="572EB492" w14:textId="77777777" w:rsidTr="006972BB">
        <w:trPr>
          <w:jc w:val="center"/>
        </w:trPr>
        <w:tc>
          <w:tcPr>
            <w:tcW w:w="5000" w:type="pct"/>
            <w:gridSpan w:val="2"/>
            <w:hideMark/>
          </w:tcPr>
          <w:p w14:paraId="674B84B3" w14:textId="1AA8D386" w:rsidR="0044402A" w:rsidRPr="00F9587F" w:rsidRDefault="0044402A" w:rsidP="0044402A">
            <w:pPr>
              <w:rPr>
                <w:rFonts w:cs="Times New Roman"/>
                <w:color w:val="313231"/>
              </w:rPr>
            </w:pPr>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44402A" w:rsidRPr="00F9587F" w14:paraId="5C2D8A6C" w14:textId="77777777" w:rsidTr="006972BB">
        <w:trPr>
          <w:jc w:val="center"/>
        </w:trPr>
        <w:tc>
          <w:tcPr>
            <w:tcW w:w="5000" w:type="pct"/>
            <w:gridSpan w:val="2"/>
          </w:tcPr>
          <w:p w14:paraId="35D2344F" w14:textId="54A6B031" w:rsidR="0044402A" w:rsidRPr="00F9587F" w:rsidRDefault="0044402A" w:rsidP="0044402A">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44402A" w:rsidRPr="00F9587F" w14:paraId="4442A20E" w14:textId="77777777" w:rsidTr="006972BB">
        <w:trPr>
          <w:jc w:val="center"/>
        </w:trPr>
        <w:tc>
          <w:tcPr>
            <w:tcW w:w="5000" w:type="pct"/>
            <w:gridSpan w:val="2"/>
            <w:hideMark/>
          </w:tcPr>
          <w:p w14:paraId="70B754F1" w14:textId="7FD40FF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_status}}</w:t>
            </w:r>
          </w:p>
        </w:tc>
      </w:tr>
      <w:tr w:rsidR="0044402A" w:rsidRPr="00F9587F" w14:paraId="6466BDBC" w14:textId="77777777" w:rsidTr="006972BB">
        <w:trPr>
          <w:jc w:val="center"/>
        </w:trPr>
        <w:tc>
          <w:tcPr>
            <w:tcW w:w="5000" w:type="pct"/>
            <w:gridSpan w:val="2"/>
            <w:hideMark/>
          </w:tcPr>
          <w:p w14:paraId="7AD54FE3" w14:textId="527C2C9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_origination}}</w:t>
            </w:r>
          </w:p>
        </w:tc>
      </w:tr>
    </w:tbl>
    <w:p w14:paraId="5489C25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7CC2CA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82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(1) What is the solution and how is it implemented?</w:t>
            </w:r>
          </w:p>
        </w:tc>
      </w:tr>
      <w:tr w:rsidR="0044402A" w:rsidRPr="00F9587F" w14:paraId="41783DAE" w14:textId="77777777" w:rsidTr="006972BB">
        <w:trPr>
          <w:jc w:val="center"/>
        </w:trPr>
        <w:tc>
          <w:tcPr>
            <w:tcW w:w="484" w:type="pct"/>
            <w:shd w:val="clear" w:color="auto" w:fill="C4D3EF"/>
            <w:hideMark/>
          </w:tcPr>
          <w:p w14:paraId="57DA3331"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2744498" w14:textId="2BF39B7C" w:rsidR="0044402A" w:rsidRPr="00F9587F" w:rsidRDefault="0044402A" w:rsidP="0044402A">
            <w:pPr>
              <w:widowControl w:val="0"/>
              <w:suppressAutoHyphens/>
              <w:overflowPunct w:val="0"/>
              <w:rPr>
                <w:rFonts w:eastAsia="Lucida Sans Unicode" w:cs="Arial"/>
                <w:color w:val="313231"/>
                <w:spacing w:val="-5"/>
                <w:kern w:val="20"/>
                <w:sz w:val="20"/>
              </w:rPr>
            </w:pPr>
            <w:r w:rsidRPr="001E17EC">
              <w:t>{{cm_</w:t>
            </w:r>
            <w:r>
              <w:rPr>
                <w:rFonts w:eastAsia="Times New Roman" w:cs="Calibri"/>
                <w:bCs/>
                <w:sz w:val="20"/>
              </w:rPr>
              <w:t>2_1_a</w:t>
            </w:r>
            <w:r w:rsidRPr="001E17EC">
              <w:t>_implementation}}</w:t>
            </w:r>
          </w:p>
        </w:tc>
      </w:tr>
      <w:tr w:rsidR="0044402A" w:rsidRPr="00F9587F" w14:paraId="39954A54" w14:textId="77777777" w:rsidTr="006972BB">
        <w:trPr>
          <w:jc w:val="center"/>
        </w:trPr>
        <w:tc>
          <w:tcPr>
            <w:tcW w:w="484" w:type="pct"/>
            <w:shd w:val="clear" w:color="auto" w:fill="C4D3EF"/>
            <w:hideMark/>
          </w:tcPr>
          <w:p w14:paraId="3CE31A7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DC855ED" w14:textId="1D9F21CC" w:rsidR="0044402A" w:rsidRPr="00F9587F" w:rsidRDefault="0044402A" w:rsidP="0044402A">
            <w:pPr>
              <w:rPr>
                <w:rFonts w:eastAsia="Times New Roman" w:cs="Calibri"/>
                <w:bCs/>
                <w:color w:val="313231"/>
                <w:sz w:val="20"/>
              </w:rPr>
            </w:pPr>
            <w:r w:rsidRPr="001E17EC">
              <w:t>{{cm_</w:t>
            </w:r>
            <w:r>
              <w:rPr>
                <w:rFonts w:eastAsia="Times New Roman" w:cs="Calibri"/>
                <w:bCs/>
                <w:sz w:val="20"/>
              </w:rPr>
              <w:t>2_1_b</w:t>
            </w:r>
            <w:r w:rsidRPr="001E17EC">
              <w:t>_implementation}}</w:t>
            </w:r>
          </w:p>
        </w:tc>
      </w:tr>
      <w:tr w:rsidR="0044402A" w:rsidRPr="00F9587F" w14:paraId="784B70EC" w14:textId="77777777" w:rsidTr="006972BB">
        <w:trPr>
          <w:jc w:val="center"/>
        </w:trPr>
        <w:tc>
          <w:tcPr>
            <w:tcW w:w="484" w:type="pct"/>
            <w:shd w:val="clear" w:color="auto" w:fill="C4D3EF"/>
          </w:tcPr>
          <w:p w14:paraId="2F513B47"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2A8FF00" w14:textId="46DF52B1" w:rsidR="0044402A" w:rsidRPr="00F9587F" w:rsidRDefault="0044402A" w:rsidP="0044402A">
            <w:pPr>
              <w:widowControl w:val="0"/>
              <w:suppressAutoHyphens/>
              <w:overflowPunct w:val="0"/>
              <w:rPr>
                <w:rFonts w:eastAsia="Times New Roman" w:cs="Calibri"/>
                <w:bCs/>
                <w:color w:val="313231"/>
                <w:spacing w:val="-5"/>
                <w:kern w:val="20"/>
                <w:sz w:val="20"/>
              </w:rPr>
            </w:pPr>
            <w:r w:rsidRPr="001E17EC">
              <w:t>{{cm_</w:t>
            </w:r>
            <w:r>
              <w:rPr>
                <w:rFonts w:eastAsia="Times New Roman" w:cs="Calibri"/>
                <w:bCs/>
                <w:sz w:val="20"/>
              </w:rPr>
              <w:t>2_1_c</w:t>
            </w:r>
            <w:r w:rsidRPr="001E17EC">
              <w:t>_implementation}}</w:t>
            </w:r>
          </w:p>
        </w:tc>
      </w:tr>
    </w:tbl>
    <w:p w14:paraId="01380A58" w14:textId="77777777" w:rsidR="00403049" w:rsidRPr="00F9587F" w:rsidRDefault="00403049" w:rsidP="00403049">
      <w:pPr>
        <w:keepNext/>
        <w:keepLines/>
        <w:spacing w:before="240" w:after="240"/>
        <w:ind w:left="720" w:firstLine="720"/>
        <w:outlineLvl w:val="3"/>
        <w:rPr>
          <w:rFonts w:eastAsia="MS Gothic" w:cs="Gill Sans Light"/>
          <w:bCs/>
          <w:caps/>
          <w:color w:val="444644"/>
          <w:szCs w:val="28"/>
        </w:rPr>
      </w:pPr>
      <w:bookmarkStart w:id="1271" w:name="_Toc385594154"/>
      <w:bookmarkStart w:id="1272" w:name="_Toc385594546"/>
      <w:bookmarkStart w:id="1273" w:name="_Toc385594934"/>
      <w:bookmarkStart w:id="1274" w:name="_Toc388620784"/>
      <w:bookmarkStart w:id="1275" w:name="_Toc520895455"/>
      <w:r w:rsidRPr="00F9587F">
        <w:rPr>
          <w:rFonts w:eastAsia="MS Gothic" w:cs="Gill Sans Light"/>
          <w:bCs/>
          <w:caps/>
          <w:color w:val="444644"/>
          <w:szCs w:val="28"/>
        </w:rPr>
        <w:t xml:space="preserve">CM-2 (2) Control Enhancement </w:t>
      </w:r>
      <w:bookmarkEnd w:id="1271"/>
      <w:bookmarkEnd w:id="1272"/>
      <w:bookmarkEnd w:id="1273"/>
      <w:bookmarkEnd w:id="1274"/>
      <w:r w:rsidRPr="00F9587F">
        <w:rPr>
          <w:rFonts w:eastAsia="MS Gothic" w:cs="Gill Sans Light"/>
          <w:bCs/>
          <w:caps/>
          <w:color w:val="444644"/>
          <w:szCs w:val="28"/>
        </w:rPr>
        <w:t>(M) (H)</w:t>
      </w:r>
      <w:bookmarkEnd w:id="1275"/>
    </w:p>
    <w:p w14:paraId="5DF18824" w14:textId="77777777" w:rsidR="00403049" w:rsidRPr="00F9587F" w:rsidRDefault="00403049" w:rsidP="00403049">
      <w:pPr>
        <w:rPr>
          <w:rFonts w:eastAsia="MS Mincho" w:cs="Times New Roman"/>
        </w:rPr>
      </w:pPr>
      <w:r w:rsidRPr="00F9587F">
        <w:rPr>
          <w:rFonts w:eastAsia="MS Mincho" w:cs="Times New Roman"/>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298EFA5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00B36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(2)</w:t>
            </w:r>
          </w:p>
        </w:tc>
        <w:tc>
          <w:tcPr>
            <w:tcW w:w="4189" w:type="pct"/>
            <w:hideMark/>
          </w:tcPr>
          <w:p w14:paraId="33F06C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06D8F34" w14:textId="77777777" w:rsidTr="006972BB">
        <w:trPr>
          <w:jc w:val="center"/>
        </w:trPr>
        <w:tc>
          <w:tcPr>
            <w:tcW w:w="5000" w:type="pct"/>
            <w:gridSpan w:val="2"/>
            <w:hideMark/>
          </w:tcPr>
          <w:p w14:paraId="6D26B152" w14:textId="5902564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44402A" w:rsidRPr="00F9587F" w14:paraId="304B6123" w14:textId="77777777" w:rsidTr="006972BB">
        <w:trPr>
          <w:jc w:val="center"/>
        </w:trPr>
        <w:tc>
          <w:tcPr>
            <w:tcW w:w="5000" w:type="pct"/>
            <w:gridSpan w:val="2"/>
            <w:hideMark/>
          </w:tcPr>
          <w:p w14:paraId="57A6AD18" w14:textId="05763AC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_status}}</w:t>
            </w:r>
          </w:p>
        </w:tc>
      </w:tr>
      <w:tr w:rsidR="0044402A" w:rsidRPr="00F9587F" w14:paraId="64782632" w14:textId="77777777" w:rsidTr="006972BB">
        <w:trPr>
          <w:jc w:val="center"/>
        </w:trPr>
        <w:tc>
          <w:tcPr>
            <w:tcW w:w="5000" w:type="pct"/>
            <w:gridSpan w:val="2"/>
            <w:hideMark/>
          </w:tcPr>
          <w:p w14:paraId="054934B8" w14:textId="00C8157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_origination}}</w:t>
            </w:r>
          </w:p>
        </w:tc>
      </w:tr>
    </w:tbl>
    <w:p w14:paraId="705E4492"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1C6E4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79914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(2) What is the solution and how is it implemented?</w:t>
            </w:r>
          </w:p>
        </w:tc>
      </w:tr>
      <w:tr w:rsidR="00403049" w:rsidRPr="00F9587F" w14:paraId="75F58C0D" w14:textId="77777777" w:rsidTr="006972BB">
        <w:trPr>
          <w:jc w:val="center"/>
        </w:trPr>
        <w:tc>
          <w:tcPr>
            <w:tcW w:w="5000" w:type="pct"/>
          </w:tcPr>
          <w:p w14:paraId="0402AEB8" w14:textId="35C04624"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680ACC4D"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6" w:name="_Toc383429609"/>
      <w:bookmarkStart w:id="1277" w:name="_Toc383433282"/>
      <w:bookmarkStart w:id="1278" w:name="_Toc383444514"/>
      <w:bookmarkStart w:id="1279" w:name="_Toc385594155"/>
      <w:bookmarkStart w:id="1280" w:name="_Toc385594547"/>
      <w:bookmarkStart w:id="1281" w:name="_Toc385594935"/>
      <w:bookmarkStart w:id="1282" w:name="_Toc388620785"/>
      <w:bookmarkStart w:id="1283" w:name="_Toc520895456"/>
      <w:r w:rsidRPr="00F9587F">
        <w:rPr>
          <w:rFonts w:eastAsia="MS Gothic" w:cs="Gill Sans Light"/>
          <w:bCs/>
          <w:caps/>
          <w:color w:val="444644"/>
          <w:szCs w:val="28"/>
        </w:rPr>
        <w:t xml:space="preserve">CM-2 (3) Control Enhancement </w:t>
      </w:r>
      <w:bookmarkEnd w:id="1276"/>
      <w:bookmarkEnd w:id="1277"/>
      <w:bookmarkEnd w:id="1278"/>
      <w:bookmarkEnd w:id="1279"/>
      <w:bookmarkEnd w:id="1280"/>
      <w:bookmarkEnd w:id="1281"/>
      <w:bookmarkEnd w:id="1282"/>
      <w:r w:rsidRPr="00F9587F">
        <w:rPr>
          <w:rFonts w:eastAsia="MS Gothic" w:cs="Gill Sans Light"/>
          <w:bCs/>
          <w:caps/>
          <w:color w:val="444644"/>
          <w:szCs w:val="28"/>
        </w:rPr>
        <w:t>(H)</w:t>
      </w:r>
      <w:bookmarkEnd w:id="1283"/>
    </w:p>
    <w:p w14:paraId="014C904D" w14:textId="77777777" w:rsidR="00403049" w:rsidRPr="00F9587F" w:rsidRDefault="00403049" w:rsidP="00403049">
      <w:pPr>
        <w:rPr>
          <w:rFonts w:eastAsia="MS Mincho" w:cs="Calibri"/>
          <w:bCs/>
        </w:rPr>
      </w:pPr>
      <w:r w:rsidRPr="00F9587F">
        <w:rPr>
          <w:rFonts w:eastAsia="MS Mincho" w:cs="Calibri"/>
          <w:bCs/>
        </w:rPr>
        <w:t>The organization retains [</w:t>
      </w:r>
      <w:r w:rsidRPr="00F9587F">
        <w:rPr>
          <w:rFonts w:eastAsia="Lucida Sans Unicode" w:cs="Calibri"/>
          <w:i/>
          <w:kern w:val="2"/>
        </w:rPr>
        <w:t xml:space="preserve">FedRAMP Assignment: the previously approved baseline configuration of IS </w:t>
      </w:r>
      <w:proofErr w:type="gramStart"/>
      <w:r w:rsidRPr="00F9587F">
        <w:rPr>
          <w:rFonts w:eastAsia="Lucida Sans Unicode" w:cs="Calibri"/>
          <w:i/>
          <w:kern w:val="2"/>
        </w:rPr>
        <w:t xml:space="preserve">components </w:t>
      </w:r>
      <w:r w:rsidRPr="00F9587F">
        <w:rPr>
          <w:rFonts w:eastAsia="MS Mincho" w:cs="Calibri"/>
          <w:bCs/>
        </w:rPr>
        <w:t>]</w:t>
      </w:r>
      <w:proofErr w:type="gramEnd"/>
      <w:r w:rsidRPr="00F9587F">
        <w:rPr>
          <w:rFonts w:eastAsia="MS Mincho" w:cs="Calibri"/>
          <w:bCs/>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403049" w:rsidRPr="00F9587F" w14:paraId="0E8B3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4883C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(3)</w:t>
            </w:r>
          </w:p>
        </w:tc>
        <w:tc>
          <w:tcPr>
            <w:tcW w:w="4189" w:type="pct"/>
            <w:hideMark/>
          </w:tcPr>
          <w:p w14:paraId="05F4772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AEEA509" w14:textId="77777777" w:rsidTr="006972BB">
        <w:trPr>
          <w:jc w:val="center"/>
        </w:trPr>
        <w:tc>
          <w:tcPr>
            <w:tcW w:w="5000" w:type="pct"/>
            <w:gridSpan w:val="2"/>
            <w:hideMark/>
          </w:tcPr>
          <w:p w14:paraId="0D2BF8A6" w14:textId="07153DB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44402A" w:rsidRPr="00F9587F" w14:paraId="300EA442" w14:textId="77777777" w:rsidTr="006972BB">
        <w:trPr>
          <w:jc w:val="center"/>
        </w:trPr>
        <w:tc>
          <w:tcPr>
            <w:tcW w:w="5000" w:type="pct"/>
            <w:gridSpan w:val="2"/>
            <w:hideMark/>
          </w:tcPr>
          <w:p w14:paraId="4D82DABF" w14:textId="54EDD34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44402A" w:rsidRPr="00F9587F" w14:paraId="74494D50" w14:textId="77777777" w:rsidTr="006972BB">
        <w:trPr>
          <w:jc w:val="center"/>
        </w:trPr>
        <w:tc>
          <w:tcPr>
            <w:tcW w:w="5000" w:type="pct"/>
            <w:gridSpan w:val="2"/>
            <w:hideMark/>
          </w:tcPr>
          <w:p w14:paraId="3EF9128C" w14:textId="23BA6E8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_status}}</w:t>
            </w:r>
          </w:p>
        </w:tc>
      </w:tr>
      <w:tr w:rsidR="0044402A" w:rsidRPr="00F9587F" w14:paraId="69A5015B" w14:textId="77777777" w:rsidTr="006972BB">
        <w:trPr>
          <w:jc w:val="center"/>
        </w:trPr>
        <w:tc>
          <w:tcPr>
            <w:tcW w:w="5000" w:type="pct"/>
            <w:gridSpan w:val="2"/>
            <w:hideMark/>
          </w:tcPr>
          <w:p w14:paraId="1010A560" w14:textId="16EC6A4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_origination}}</w:t>
            </w:r>
          </w:p>
        </w:tc>
      </w:tr>
    </w:tbl>
    <w:p w14:paraId="7A31E3B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379A0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F9AD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(3) What is the solution and how is it implemented?</w:t>
            </w:r>
          </w:p>
        </w:tc>
      </w:tr>
      <w:tr w:rsidR="00403049" w:rsidRPr="00F9587F" w14:paraId="297C23E2" w14:textId="77777777" w:rsidTr="006972BB">
        <w:trPr>
          <w:jc w:val="center"/>
        </w:trPr>
        <w:tc>
          <w:tcPr>
            <w:tcW w:w="5000" w:type="pct"/>
          </w:tcPr>
          <w:p w14:paraId="04075CB4" w14:textId="004FE4DC" w:rsidR="00403049" w:rsidRPr="00F9587F" w:rsidRDefault="0044402A" w:rsidP="006972BB">
            <w:pPr>
              <w:rPr>
                <w:rFonts w:cs="Calibri"/>
                <w:color w:val="313231"/>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1A795B50"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84" w:name="_Toc383429610"/>
      <w:bookmarkStart w:id="1285" w:name="_Toc383433283"/>
      <w:bookmarkStart w:id="1286" w:name="_Toc383444515"/>
      <w:bookmarkStart w:id="1287" w:name="_Toc385594156"/>
      <w:bookmarkStart w:id="1288" w:name="_Toc385594548"/>
      <w:bookmarkStart w:id="1289" w:name="_Toc385594936"/>
      <w:bookmarkStart w:id="1290" w:name="_Toc388620786"/>
      <w:bookmarkStart w:id="1291" w:name="_Toc520895457"/>
      <w:r w:rsidRPr="00F9587F">
        <w:rPr>
          <w:rFonts w:eastAsia="MS Gothic" w:cs="Gill Sans Light"/>
          <w:bCs/>
          <w:caps/>
          <w:color w:val="444644"/>
          <w:szCs w:val="28"/>
        </w:rPr>
        <w:lastRenderedPageBreak/>
        <w:t xml:space="preserve">CM-2 (7) Control Enhancement </w:t>
      </w:r>
      <w:bookmarkEnd w:id="1284"/>
      <w:bookmarkEnd w:id="1285"/>
      <w:bookmarkEnd w:id="1286"/>
      <w:bookmarkEnd w:id="1287"/>
      <w:bookmarkEnd w:id="1288"/>
      <w:bookmarkEnd w:id="1289"/>
      <w:bookmarkEnd w:id="1290"/>
      <w:r w:rsidRPr="00F9587F">
        <w:rPr>
          <w:rFonts w:eastAsia="MS Gothic" w:cs="Gill Sans Light"/>
          <w:bCs/>
          <w:caps/>
          <w:color w:val="444644"/>
          <w:szCs w:val="28"/>
        </w:rPr>
        <w:t>(M) (H)</w:t>
      </w:r>
      <w:bookmarkEnd w:id="1291"/>
    </w:p>
    <w:p w14:paraId="3CB0C71B"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64D335BE" w14:textId="77777777" w:rsidR="00403049" w:rsidRPr="00F9587F" w:rsidRDefault="00403049" w:rsidP="00D97AE1">
      <w:pPr>
        <w:widowControl w:val="0"/>
        <w:numPr>
          <w:ilvl w:val="0"/>
          <w:numId w:val="51"/>
        </w:numPr>
        <w:suppressAutoHyphens/>
        <w:rPr>
          <w:rFonts w:eastAsia="Lucida Sans Unicode" w:cs="Calibri"/>
          <w:bCs/>
          <w:kern w:val="2"/>
        </w:rPr>
      </w:pPr>
      <w:r w:rsidRPr="00F9587F">
        <w:rPr>
          <w:rFonts w:eastAsia="Lucida Sans Unicode" w:cs="Calibri"/>
          <w:bCs/>
          <w:kern w:val="2"/>
        </w:rPr>
        <w:t>Issues [</w:t>
      </w:r>
      <w:r w:rsidRPr="00F9587F">
        <w:rPr>
          <w:rFonts w:eastAsia="Lucida Sans Unicode" w:cs="Calibri"/>
          <w:i/>
          <w:kern w:val="2"/>
        </w:rPr>
        <w:t>Assignment: organization-defined information systems, system components, or devices</w:t>
      </w:r>
      <w:r w:rsidRPr="00F9587F">
        <w:rPr>
          <w:rFonts w:eastAsia="Lucida Sans Unicode" w:cs="Calibri"/>
          <w:bCs/>
          <w:kern w:val="2"/>
        </w:rPr>
        <w:t>] with [</w:t>
      </w:r>
      <w:r w:rsidRPr="00F9587F">
        <w:rPr>
          <w:rFonts w:eastAsia="Lucida Sans Unicode" w:cs="Calibri"/>
          <w:i/>
          <w:kern w:val="2"/>
        </w:rPr>
        <w:t>Assignment: organization-defined configurations</w:t>
      </w:r>
      <w:r w:rsidRPr="00F9587F">
        <w:rPr>
          <w:rFonts w:eastAsia="Lucida Sans Unicode" w:cs="Calibri"/>
          <w:bCs/>
          <w:kern w:val="2"/>
        </w:rPr>
        <w:t>] to individuals traveling to locations that the organization deems to be of significant risk; and</w:t>
      </w:r>
    </w:p>
    <w:p w14:paraId="15C1992F" w14:textId="77777777" w:rsidR="00403049" w:rsidRPr="00F9587F" w:rsidRDefault="00403049" w:rsidP="00D97AE1">
      <w:pPr>
        <w:widowControl w:val="0"/>
        <w:numPr>
          <w:ilvl w:val="0"/>
          <w:numId w:val="51"/>
        </w:numPr>
        <w:suppressAutoHyphens/>
        <w:rPr>
          <w:rFonts w:eastAsia="Lucida Sans Unicode" w:cs="Calibri"/>
          <w:kern w:val="2"/>
        </w:rPr>
      </w:pPr>
      <w:r w:rsidRPr="00F9587F">
        <w:rPr>
          <w:rFonts w:eastAsia="Lucida Sans Unicode" w:cs="Calibri"/>
          <w:kern w:val="2"/>
        </w:rPr>
        <w:t>Applies [</w:t>
      </w:r>
      <w:r w:rsidRPr="00F9587F">
        <w:rPr>
          <w:rFonts w:eastAsia="Lucida Sans Unicode" w:cs="Calibri"/>
          <w:i/>
          <w:kern w:val="2"/>
        </w:rPr>
        <w:t>Assignment: organization-defined security safeguards</w:t>
      </w:r>
      <w:r w:rsidRPr="00F9587F">
        <w:rPr>
          <w:rFonts w:eastAsia="Lucida Sans Unicode" w:cs="Calibri"/>
          <w:kern w:val="2"/>
        </w:rPr>
        <w:t>] to the devices when the individuals return.</w:t>
      </w:r>
    </w:p>
    <w:p w14:paraId="3F1E6DC6"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3E97A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662CA2"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(7)</w:t>
            </w:r>
          </w:p>
        </w:tc>
        <w:tc>
          <w:tcPr>
            <w:tcW w:w="4189" w:type="pct"/>
            <w:hideMark/>
          </w:tcPr>
          <w:p w14:paraId="23CB055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47053CC" w14:textId="77777777" w:rsidTr="006972BB">
        <w:trPr>
          <w:jc w:val="center"/>
        </w:trPr>
        <w:tc>
          <w:tcPr>
            <w:tcW w:w="5000" w:type="pct"/>
            <w:gridSpan w:val="2"/>
            <w:hideMark/>
          </w:tcPr>
          <w:p w14:paraId="5BBAB2F5" w14:textId="0527311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44402A" w:rsidRPr="00F9587F" w14:paraId="5E23F60F" w14:textId="77777777" w:rsidTr="006972BB">
        <w:trPr>
          <w:jc w:val="center"/>
        </w:trPr>
        <w:tc>
          <w:tcPr>
            <w:tcW w:w="5000" w:type="pct"/>
            <w:gridSpan w:val="2"/>
            <w:hideMark/>
          </w:tcPr>
          <w:p w14:paraId="044B7714" w14:textId="69A13223"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CM-2(7)(a)-1:</w:t>
            </w:r>
            <w:r w:rsidRPr="002C0D4A">
              <w:rPr>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44402A" w:rsidRPr="00F9587F" w14:paraId="2DD966EB" w14:textId="77777777" w:rsidTr="006972BB">
        <w:trPr>
          <w:jc w:val="center"/>
        </w:trPr>
        <w:tc>
          <w:tcPr>
            <w:tcW w:w="5000" w:type="pct"/>
            <w:gridSpan w:val="2"/>
          </w:tcPr>
          <w:p w14:paraId="24A37558" w14:textId="64CC990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44402A" w:rsidRPr="00F9587F" w14:paraId="36CE3AC6" w14:textId="77777777" w:rsidTr="006972BB">
        <w:trPr>
          <w:jc w:val="center"/>
        </w:trPr>
        <w:tc>
          <w:tcPr>
            <w:tcW w:w="5000" w:type="pct"/>
            <w:gridSpan w:val="2"/>
          </w:tcPr>
          <w:p w14:paraId="084E16D2" w14:textId="099D739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44402A" w:rsidRPr="00F9587F" w14:paraId="5015E453" w14:textId="77777777" w:rsidTr="006972BB">
        <w:trPr>
          <w:jc w:val="center"/>
        </w:trPr>
        <w:tc>
          <w:tcPr>
            <w:tcW w:w="5000" w:type="pct"/>
            <w:gridSpan w:val="2"/>
            <w:hideMark/>
          </w:tcPr>
          <w:p w14:paraId="0E1ED674" w14:textId="422E7F97"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_status}}</w:t>
            </w:r>
          </w:p>
        </w:tc>
      </w:tr>
      <w:tr w:rsidR="0044402A" w:rsidRPr="00F9587F" w14:paraId="2B009903" w14:textId="77777777" w:rsidTr="006972BB">
        <w:trPr>
          <w:jc w:val="center"/>
        </w:trPr>
        <w:tc>
          <w:tcPr>
            <w:tcW w:w="5000" w:type="pct"/>
            <w:gridSpan w:val="2"/>
            <w:hideMark/>
          </w:tcPr>
          <w:p w14:paraId="772D96D6" w14:textId="06B6A6F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_origination}}</w:t>
            </w:r>
          </w:p>
        </w:tc>
      </w:tr>
    </w:tbl>
    <w:p w14:paraId="50FAD8F0"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92D03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6148A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(7) What is the solution and how is it implemented?</w:t>
            </w:r>
          </w:p>
        </w:tc>
      </w:tr>
      <w:tr w:rsidR="0044402A" w:rsidRPr="00F9587F" w14:paraId="42D065F4" w14:textId="77777777" w:rsidTr="006972BB">
        <w:trPr>
          <w:jc w:val="center"/>
        </w:trPr>
        <w:tc>
          <w:tcPr>
            <w:tcW w:w="484" w:type="pct"/>
            <w:shd w:val="clear" w:color="auto" w:fill="C4D3EF"/>
            <w:hideMark/>
          </w:tcPr>
          <w:p w14:paraId="3EF9FCEB"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215E8992" w14:textId="75639300"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2_7_a</w:t>
            </w:r>
            <w:r w:rsidRPr="0096158B">
              <w:t>_implementation}}</w:t>
            </w:r>
          </w:p>
        </w:tc>
      </w:tr>
      <w:tr w:rsidR="0044402A" w:rsidRPr="00F9587F" w14:paraId="1F3D26DE" w14:textId="77777777" w:rsidTr="006972BB">
        <w:trPr>
          <w:jc w:val="center"/>
        </w:trPr>
        <w:tc>
          <w:tcPr>
            <w:tcW w:w="484" w:type="pct"/>
            <w:shd w:val="clear" w:color="auto" w:fill="C4D3EF"/>
            <w:hideMark/>
          </w:tcPr>
          <w:p w14:paraId="4FE41928"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5761CD7" w14:textId="388027D8"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2_7_b</w:t>
            </w:r>
            <w:r w:rsidRPr="0096158B">
              <w:t>_implementation}}</w:t>
            </w:r>
          </w:p>
        </w:tc>
      </w:tr>
    </w:tbl>
    <w:p w14:paraId="0808E66C"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92" w:name="_Toc149090474"/>
      <w:bookmarkStart w:id="1293" w:name="_Toc383429611"/>
      <w:bookmarkStart w:id="1294" w:name="_Toc383433284"/>
      <w:bookmarkStart w:id="1295" w:name="_Toc383444516"/>
      <w:bookmarkStart w:id="1296" w:name="_Toc385594157"/>
      <w:bookmarkStart w:id="1297" w:name="_Toc385594549"/>
      <w:bookmarkStart w:id="1298" w:name="_Toc385594937"/>
      <w:bookmarkStart w:id="1299" w:name="_Toc388620787"/>
      <w:bookmarkStart w:id="1300" w:name="_Toc449543353"/>
      <w:bookmarkStart w:id="1301" w:name="_Toc520895458"/>
      <w:r w:rsidRPr="00F9587F">
        <w:rPr>
          <w:rFonts w:ascii="Gill Sans MT" w:eastAsia="MS Gothic" w:hAnsi="Gill Sans MT" w:cs="Gill Sans Light"/>
          <w:bCs/>
          <w:color w:val="444644"/>
          <w:sz w:val="28"/>
          <w:szCs w:val="28"/>
        </w:rPr>
        <w:t xml:space="preserve">CM-3 Configuration Change Control </w:t>
      </w:r>
      <w:bookmarkEnd w:id="1292"/>
      <w:bookmarkEnd w:id="1293"/>
      <w:bookmarkEnd w:id="1294"/>
      <w:bookmarkEnd w:id="1295"/>
      <w:bookmarkEnd w:id="1296"/>
      <w:bookmarkEnd w:id="1297"/>
      <w:bookmarkEnd w:id="1298"/>
      <w:bookmarkEnd w:id="1299"/>
      <w:r w:rsidRPr="00F9587F">
        <w:rPr>
          <w:rFonts w:ascii="Gill Sans MT" w:eastAsia="MS Gothic" w:hAnsi="Gill Sans MT" w:cs="Gill Sans Light"/>
          <w:bCs/>
          <w:color w:val="444644"/>
          <w:sz w:val="28"/>
          <w:szCs w:val="28"/>
        </w:rPr>
        <w:t>(M) (H)</w:t>
      </w:r>
      <w:bookmarkEnd w:id="1300"/>
      <w:bookmarkEnd w:id="1301"/>
    </w:p>
    <w:p w14:paraId="587C738E" w14:textId="77777777" w:rsidR="00403049" w:rsidRPr="00F9587F" w:rsidRDefault="00403049" w:rsidP="00403049">
      <w:pPr>
        <w:keepNext/>
        <w:rPr>
          <w:rFonts w:eastAsia="MS Mincho" w:cs="Times New Roman"/>
        </w:rPr>
      </w:pPr>
      <w:r w:rsidRPr="00F9587F">
        <w:rPr>
          <w:rFonts w:eastAsia="MS Mincho" w:cs="Times New Roman"/>
        </w:rPr>
        <w:t>The organization:</w:t>
      </w:r>
    </w:p>
    <w:p w14:paraId="396A02E0"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Determines the types of changes to the information system that are configuration-</w:t>
      </w:r>
      <w:proofErr w:type="gramStart"/>
      <w:r w:rsidRPr="00F9587F">
        <w:rPr>
          <w:rFonts w:eastAsia="Lucida Sans Unicode" w:cs="Calibri"/>
          <w:kern w:val="2"/>
        </w:rPr>
        <w:t>controlled;</w:t>
      </w:r>
      <w:proofErr w:type="gramEnd"/>
      <w:r w:rsidRPr="00F9587F">
        <w:rPr>
          <w:rFonts w:eastAsia="Lucida Sans Unicode" w:cs="Calibri"/>
          <w:kern w:val="2"/>
        </w:rPr>
        <w:t xml:space="preserve"> </w:t>
      </w:r>
    </w:p>
    <w:p w14:paraId="32FD219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Reviews proposed configuration-controlled changes to the information system and approves or disapproves such changes with explicit consideration for security impact </w:t>
      </w:r>
      <w:proofErr w:type="gramStart"/>
      <w:r w:rsidRPr="00F9587F">
        <w:rPr>
          <w:rFonts w:eastAsia="Lucida Sans Unicode" w:cs="Calibri"/>
          <w:kern w:val="2"/>
        </w:rPr>
        <w:t>analyses;</w:t>
      </w:r>
      <w:proofErr w:type="gramEnd"/>
      <w:r w:rsidRPr="00F9587F">
        <w:rPr>
          <w:rFonts w:eastAsia="Lucida Sans Unicode" w:cs="Calibri"/>
          <w:kern w:val="2"/>
        </w:rPr>
        <w:t xml:space="preserve"> </w:t>
      </w:r>
    </w:p>
    <w:p w14:paraId="33FF86DC"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Documents configuration change decisions associated with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6CE5854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Implements approved configuration-controlled changes to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3C37E3F1"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Retains records of configuration-controlled changes to the information system for [</w:t>
      </w:r>
      <w:r w:rsidRPr="00F9587F">
        <w:rPr>
          <w:rFonts w:eastAsia="Lucida Sans Unicode" w:cs="Calibri"/>
          <w:i/>
          <w:kern w:val="2"/>
        </w:rPr>
        <w:t>Assignment: organization-defined time period</w:t>
      </w:r>
      <w:proofErr w:type="gramStart"/>
      <w:r w:rsidRPr="00F9587F">
        <w:rPr>
          <w:rFonts w:ascii="Times New Roman" w:eastAsia="Lucida Sans Unicode" w:hAnsi="Times New Roman" w:cs="Times New Roman"/>
          <w:color w:val="000000"/>
          <w:kern w:val="2"/>
          <w:sz w:val="20"/>
          <w:szCs w:val="20"/>
        </w:rPr>
        <w:t>];</w:t>
      </w:r>
      <w:proofErr w:type="gramEnd"/>
      <w:r w:rsidRPr="00F9587F">
        <w:rPr>
          <w:rFonts w:eastAsia="Lucida Sans Unicode" w:cs="Calibri"/>
          <w:kern w:val="2"/>
          <w:sz w:val="18"/>
          <w:szCs w:val="20"/>
        </w:rPr>
        <w:t xml:space="preserve"> </w:t>
      </w:r>
    </w:p>
    <w:p w14:paraId="47306FE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CM-3 (e) Additional FedRAMP Requirements and Guidance</w:t>
      </w:r>
      <w:r w:rsidRPr="00F9587F">
        <w:rPr>
          <w:rFonts w:eastAsia="Lucida Sans Unicode" w:cs="Calibri"/>
          <w:kern w:val="2"/>
        </w:rPr>
        <w:t xml:space="preserve">: </w:t>
      </w:r>
    </w:p>
    <w:p w14:paraId="2841416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lastRenderedPageBreak/>
        <w:t>Guidance</w:t>
      </w:r>
      <w:r w:rsidRPr="00F9587F">
        <w:rPr>
          <w:rFonts w:eastAsia="Lucida Sans Unicode" w:cs="Calibri"/>
          <w:kern w:val="2"/>
        </w:rPr>
        <w:t>: In accordance with record retention policies and procedures.</w:t>
      </w:r>
    </w:p>
    <w:p w14:paraId="6A775333"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Audits and reviews activities associated with configuration-controlled changes to the information system; and </w:t>
      </w:r>
    </w:p>
    <w:p w14:paraId="7EBFC79B"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Coordinates and provides oversight for configuration change control activities through [</w:t>
      </w:r>
      <w:r w:rsidRPr="00F9587F">
        <w:rPr>
          <w:rFonts w:eastAsia="Lucida Sans Unicode" w:cs="Calibri"/>
          <w:i/>
          <w:kern w:val="2"/>
        </w:rPr>
        <w:t>FedRAMP Assignment: see additional FedRAMP requirements and guidance</w:t>
      </w:r>
      <w:r w:rsidRPr="00F9587F">
        <w:rPr>
          <w:rFonts w:eastAsia="Lucida Sans Unicode" w:cs="Calibri"/>
          <w:kern w:val="2"/>
        </w:rPr>
        <w:t>] that convenes [</w:t>
      </w:r>
      <w:r w:rsidRPr="00F9587F">
        <w:rPr>
          <w:rFonts w:eastAsia="Lucida Sans Unicode" w:cs="Calibri"/>
          <w:i/>
          <w:kern w:val="2"/>
        </w:rPr>
        <w:t>Selection (one or more): [Assignment: organization-defined frequency</w:t>
      </w:r>
      <w:r w:rsidRPr="00F9587F">
        <w:rPr>
          <w:rFonts w:eastAsia="Lucida Sans Unicode" w:cs="Calibri"/>
          <w:kern w:val="2"/>
        </w:rPr>
        <w:t>]; [</w:t>
      </w:r>
      <w:r w:rsidRPr="00F9587F">
        <w:rPr>
          <w:rFonts w:eastAsia="Lucida Sans Unicode" w:cs="Calibri"/>
          <w:i/>
          <w:kern w:val="2"/>
        </w:rPr>
        <w:t>Assignment: organization-defined configuration change conditions</w:t>
      </w:r>
      <w:r w:rsidRPr="00F9587F">
        <w:rPr>
          <w:rFonts w:ascii="Times New Roman" w:eastAsia="Lucida Sans Unicode" w:hAnsi="Times New Roman" w:cs="Times New Roman"/>
          <w:color w:val="000000"/>
          <w:kern w:val="2"/>
          <w:sz w:val="24"/>
        </w:rPr>
        <w:t>]</w:t>
      </w:r>
      <w:r w:rsidRPr="00F9587F">
        <w:rPr>
          <w:rFonts w:eastAsia="Lucida Sans Unicode" w:cs="Calibri"/>
          <w:kern w:val="2"/>
        </w:rPr>
        <w:t xml:space="preserve">. </w:t>
      </w:r>
    </w:p>
    <w:p w14:paraId="1E597DB9"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CM-3 Additional FedRAMP Requirements and Guidance: </w:t>
      </w:r>
    </w:p>
    <w:p w14:paraId="6A38D1C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20D4F2F9" w14:textId="77777777" w:rsidR="00403049" w:rsidRPr="00F9587F"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53686C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7A03F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CM-3</w:t>
            </w:r>
          </w:p>
        </w:tc>
        <w:tc>
          <w:tcPr>
            <w:tcW w:w="4189" w:type="pct"/>
            <w:hideMark/>
          </w:tcPr>
          <w:p w14:paraId="77F6D57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30B4EE2D" w14:textId="77777777" w:rsidTr="006972BB">
        <w:trPr>
          <w:jc w:val="center"/>
        </w:trPr>
        <w:tc>
          <w:tcPr>
            <w:tcW w:w="5000" w:type="pct"/>
            <w:gridSpan w:val="2"/>
            <w:hideMark/>
          </w:tcPr>
          <w:p w14:paraId="6812B4F4" w14:textId="1B2F1EF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44402A" w:rsidRPr="00F9587F" w14:paraId="3B597233" w14:textId="77777777" w:rsidTr="006972BB">
        <w:trPr>
          <w:jc w:val="center"/>
        </w:trPr>
        <w:tc>
          <w:tcPr>
            <w:tcW w:w="5000" w:type="pct"/>
            <w:gridSpan w:val="2"/>
            <w:hideMark/>
          </w:tcPr>
          <w:p w14:paraId="2821FFA7" w14:textId="410DB58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CM-3(e)</w:t>
            </w:r>
            <w:r w:rsidRPr="002C0D4A">
              <w:rPr>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44402A" w:rsidRPr="00F9587F" w14:paraId="2BA83B34" w14:textId="77777777" w:rsidTr="006972BB">
        <w:trPr>
          <w:jc w:val="center"/>
        </w:trPr>
        <w:tc>
          <w:tcPr>
            <w:tcW w:w="5000" w:type="pct"/>
            <w:gridSpan w:val="2"/>
          </w:tcPr>
          <w:p w14:paraId="717EE1C5" w14:textId="13097E72"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44402A" w:rsidRPr="00F9587F" w14:paraId="7E756355" w14:textId="77777777" w:rsidTr="006972BB">
        <w:trPr>
          <w:jc w:val="center"/>
        </w:trPr>
        <w:tc>
          <w:tcPr>
            <w:tcW w:w="5000" w:type="pct"/>
            <w:gridSpan w:val="2"/>
          </w:tcPr>
          <w:p w14:paraId="6FF3FE73" w14:textId="57A34D11"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44402A" w:rsidRPr="00F9587F" w14:paraId="13D97C7C" w14:textId="77777777" w:rsidTr="006972BB">
        <w:trPr>
          <w:jc w:val="center"/>
        </w:trPr>
        <w:tc>
          <w:tcPr>
            <w:tcW w:w="5000" w:type="pct"/>
            <w:gridSpan w:val="2"/>
          </w:tcPr>
          <w:p w14:paraId="7870A0E5" w14:textId="0D974E93"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44402A" w:rsidRPr="00F9587F" w14:paraId="546969F6" w14:textId="77777777" w:rsidTr="006972BB">
        <w:trPr>
          <w:jc w:val="center"/>
        </w:trPr>
        <w:tc>
          <w:tcPr>
            <w:tcW w:w="5000" w:type="pct"/>
            <w:gridSpan w:val="2"/>
            <w:hideMark/>
          </w:tcPr>
          <w:p w14:paraId="1E0F84E1" w14:textId="0CE1A23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_status}}</w:t>
            </w:r>
          </w:p>
        </w:tc>
      </w:tr>
      <w:tr w:rsidR="0044402A" w:rsidRPr="00F9587F" w14:paraId="6DBDF2A2" w14:textId="77777777" w:rsidTr="006972BB">
        <w:trPr>
          <w:jc w:val="center"/>
        </w:trPr>
        <w:tc>
          <w:tcPr>
            <w:tcW w:w="5000" w:type="pct"/>
            <w:gridSpan w:val="2"/>
            <w:hideMark/>
          </w:tcPr>
          <w:p w14:paraId="3E80C979" w14:textId="282F863E"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_origination}}</w:t>
            </w:r>
          </w:p>
        </w:tc>
      </w:tr>
    </w:tbl>
    <w:p w14:paraId="2B121C3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45249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D19BC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CM-3 What is the solution and how is it implemented?</w:t>
            </w:r>
          </w:p>
        </w:tc>
      </w:tr>
      <w:tr w:rsidR="0044402A" w:rsidRPr="00F9587F" w14:paraId="6C98CA94" w14:textId="77777777" w:rsidTr="006972BB">
        <w:trPr>
          <w:jc w:val="center"/>
        </w:trPr>
        <w:tc>
          <w:tcPr>
            <w:tcW w:w="484" w:type="pct"/>
            <w:shd w:val="clear" w:color="auto" w:fill="C4D3EF"/>
            <w:hideMark/>
          </w:tcPr>
          <w:p w14:paraId="53CC726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651D658" w14:textId="4ABB5E24"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3_a</w:t>
            </w:r>
            <w:r w:rsidRPr="0027326F">
              <w:t>_implementation}}</w:t>
            </w:r>
          </w:p>
        </w:tc>
      </w:tr>
      <w:tr w:rsidR="0044402A" w:rsidRPr="00F9587F" w14:paraId="6E594263" w14:textId="77777777" w:rsidTr="006972BB">
        <w:trPr>
          <w:jc w:val="center"/>
        </w:trPr>
        <w:tc>
          <w:tcPr>
            <w:tcW w:w="484" w:type="pct"/>
            <w:shd w:val="clear" w:color="auto" w:fill="C4D3EF"/>
            <w:hideMark/>
          </w:tcPr>
          <w:p w14:paraId="3CA07D16"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EEA5204" w14:textId="48598A9F"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3_b</w:t>
            </w:r>
            <w:r w:rsidRPr="0027326F">
              <w:t>_implementation}}</w:t>
            </w:r>
          </w:p>
        </w:tc>
      </w:tr>
      <w:tr w:rsidR="0044402A" w:rsidRPr="00F9587F" w14:paraId="15016EAD" w14:textId="77777777" w:rsidTr="006972BB">
        <w:trPr>
          <w:jc w:val="center"/>
        </w:trPr>
        <w:tc>
          <w:tcPr>
            <w:tcW w:w="484" w:type="pct"/>
            <w:shd w:val="clear" w:color="auto" w:fill="C4D3EF"/>
          </w:tcPr>
          <w:p w14:paraId="7154AF1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EEA13AC" w14:textId="49DDE6E6"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3_c</w:t>
            </w:r>
            <w:r w:rsidRPr="0027326F">
              <w:t>_implementation}}</w:t>
            </w:r>
          </w:p>
        </w:tc>
      </w:tr>
      <w:tr w:rsidR="0044402A" w:rsidRPr="00F9587F" w14:paraId="3B316610" w14:textId="77777777" w:rsidTr="006972BB">
        <w:trPr>
          <w:jc w:val="center"/>
        </w:trPr>
        <w:tc>
          <w:tcPr>
            <w:tcW w:w="484" w:type="pct"/>
            <w:shd w:val="clear" w:color="auto" w:fill="C4D3EF"/>
          </w:tcPr>
          <w:p w14:paraId="72FF975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2143A583" w14:textId="6EE9856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3_d</w:t>
            </w:r>
            <w:r w:rsidRPr="0027326F">
              <w:t>_implementation}}</w:t>
            </w:r>
          </w:p>
        </w:tc>
      </w:tr>
      <w:tr w:rsidR="0044402A" w:rsidRPr="00F9587F" w14:paraId="37A69424" w14:textId="77777777" w:rsidTr="006972BB">
        <w:trPr>
          <w:jc w:val="center"/>
        </w:trPr>
        <w:tc>
          <w:tcPr>
            <w:tcW w:w="484" w:type="pct"/>
            <w:shd w:val="clear" w:color="auto" w:fill="C4D3EF"/>
          </w:tcPr>
          <w:p w14:paraId="7125349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e</w:t>
            </w:r>
          </w:p>
        </w:tc>
        <w:tc>
          <w:tcPr>
            <w:tcW w:w="4516" w:type="pct"/>
          </w:tcPr>
          <w:p w14:paraId="092DA884" w14:textId="48120CC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3_e</w:t>
            </w:r>
            <w:r w:rsidRPr="0027326F">
              <w:t>_implementation}}</w:t>
            </w:r>
          </w:p>
        </w:tc>
      </w:tr>
      <w:tr w:rsidR="0044402A" w:rsidRPr="00F9587F" w14:paraId="490278CA" w14:textId="77777777" w:rsidTr="006972BB">
        <w:trPr>
          <w:jc w:val="center"/>
        </w:trPr>
        <w:tc>
          <w:tcPr>
            <w:tcW w:w="484" w:type="pct"/>
            <w:shd w:val="clear" w:color="auto" w:fill="C4D3EF"/>
          </w:tcPr>
          <w:p w14:paraId="0C8DE7CC"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f</w:t>
            </w:r>
          </w:p>
        </w:tc>
        <w:tc>
          <w:tcPr>
            <w:tcW w:w="4516" w:type="pct"/>
          </w:tcPr>
          <w:p w14:paraId="5E3F99F7" w14:textId="0EA8458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3_f</w:t>
            </w:r>
            <w:r w:rsidRPr="0027326F">
              <w:t>_implementation}}</w:t>
            </w:r>
          </w:p>
        </w:tc>
      </w:tr>
      <w:tr w:rsidR="0044402A" w:rsidRPr="00F9587F" w14:paraId="1DC5CCFF" w14:textId="77777777" w:rsidTr="006972BB">
        <w:trPr>
          <w:jc w:val="center"/>
        </w:trPr>
        <w:tc>
          <w:tcPr>
            <w:tcW w:w="484" w:type="pct"/>
            <w:shd w:val="clear" w:color="auto" w:fill="C4D3EF"/>
          </w:tcPr>
          <w:p w14:paraId="7EE0B1F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g</w:t>
            </w:r>
          </w:p>
        </w:tc>
        <w:tc>
          <w:tcPr>
            <w:tcW w:w="4516" w:type="pct"/>
          </w:tcPr>
          <w:p w14:paraId="4D785E48" w14:textId="74936FDF" w:rsidR="0044402A" w:rsidRPr="00F9587F" w:rsidRDefault="0044402A" w:rsidP="0044402A">
            <w:pPr>
              <w:widowControl w:val="0"/>
              <w:suppressAutoHyphens/>
              <w:overflowPunct w:val="0"/>
              <w:rPr>
                <w:rFonts w:eastAsia="Lucida Sans Unicode" w:cs="Arial"/>
                <w:color w:val="313231"/>
                <w:spacing w:val="-5"/>
                <w:kern w:val="20"/>
              </w:rPr>
            </w:pPr>
            <w:r w:rsidRPr="0027326F">
              <w:t>{{cm_</w:t>
            </w:r>
            <w:r>
              <w:t>3_g</w:t>
            </w:r>
            <w:r w:rsidRPr="0027326F">
              <w:t>_implementation}}</w:t>
            </w:r>
          </w:p>
        </w:tc>
      </w:tr>
    </w:tbl>
    <w:p w14:paraId="4856082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2" w:name="_Toc520895459"/>
      <w:r w:rsidRPr="00F9587F">
        <w:rPr>
          <w:rFonts w:eastAsia="MS Gothic" w:cs="Gill Sans Light"/>
          <w:bCs/>
          <w:caps/>
          <w:color w:val="444644"/>
          <w:szCs w:val="28"/>
        </w:rPr>
        <w:lastRenderedPageBreak/>
        <w:t>CM-3 (1) Control Enhancement (H)</w:t>
      </w:r>
      <w:bookmarkEnd w:id="1302"/>
    </w:p>
    <w:p w14:paraId="2782F4B8"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w:t>
      </w:r>
    </w:p>
    <w:p w14:paraId="65F2EDB0"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Document proposed changes to the information </w:t>
      </w:r>
      <w:proofErr w:type="gramStart"/>
      <w:r w:rsidRPr="00F9587F">
        <w:rPr>
          <w:rFonts w:eastAsia="Lucida Sans Unicode" w:cs="Calibri"/>
          <w:kern w:val="2"/>
        </w:rPr>
        <w:t>system;</w:t>
      </w:r>
      <w:proofErr w:type="gramEnd"/>
    </w:p>
    <w:p w14:paraId="339577A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Assignment: organization-defined configuration management approval authorities</w:t>
      </w:r>
      <w:r w:rsidRPr="00F9587F">
        <w:rPr>
          <w:rFonts w:eastAsia="Lucida Sans Unicode" w:cs="Calibri"/>
          <w:kern w:val="2"/>
        </w:rPr>
        <w:t xml:space="preserve">] of proposed changes to the information system and request change </w:t>
      </w:r>
      <w:proofErr w:type="gramStart"/>
      <w:r w:rsidRPr="00F9587F">
        <w:rPr>
          <w:rFonts w:eastAsia="Lucida Sans Unicode" w:cs="Calibri"/>
          <w:kern w:val="2"/>
        </w:rPr>
        <w:t>approval;</w:t>
      </w:r>
      <w:proofErr w:type="gramEnd"/>
    </w:p>
    <w:p w14:paraId="081BAE57"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Highlight proposed changes to the information system that have not been approved or disapproved by [</w:t>
      </w:r>
      <w:r w:rsidRPr="00F9587F">
        <w:rPr>
          <w:rFonts w:eastAsia="Lucida Sans Unicode" w:cs="Calibri"/>
          <w:i/>
          <w:kern w:val="2"/>
        </w:rPr>
        <w:t>FedRAMP Assignment: organization agreed upon time period</w:t>
      </w:r>
      <w:proofErr w:type="gramStart"/>
      <w:r w:rsidRPr="00F9587F">
        <w:rPr>
          <w:rFonts w:eastAsia="Lucida Sans Unicode" w:cs="Calibri"/>
          <w:kern w:val="2"/>
        </w:rPr>
        <w:t>];</w:t>
      </w:r>
      <w:proofErr w:type="gramEnd"/>
    </w:p>
    <w:p w14:paraId="28FBF85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Prohibit changes to the information system until designated approvals are </w:t>
      </w:r>
      <w:proofErr w:type="gramStart"/>
      <w:r w:rsidRPr="00F9587F">
        <w:rPr>
          <w:rFonts w:eastAsia="Lucida Sans Unicode" w:cs="Calibri"/>
          <w:kern w:val="2"/>
        </w:rPr>
        <w:t>received;</w:t>
      </w:r>
      <w:proofErr w:type="gramEnd"/>
    </w:p>
    <w:p w14:paraId="6572753F"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Document all changes to the information system; and</w:t>
      </w:r>
    </w:p>
    <w:p w14:paraId="7308DDB5"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FedRAMP Assignment: organization-defined configuration management approval authorities</w:t>
      </w:r>
      <w:r w:rsidRPr="00F9587F">
        <w:rPr>
          <w:rFonts w:eastAsia="Lucida Sans Unicode" w:cs="Calibri"/>
          <w:kern w:val="2"/>
        </w:rPr>
        <w:t>] when approved changes to the information system are completed.</w:t>
      </w:r>
    </w:p>
    <w:p w14:paraId="362E5134"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6C1133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EE19D3"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(1)</w:t>
            </w:r>
          </w:p>
        </w:tc>
        <w:tc>
          <w:tcPr>
            <w:tcW w:w="4189" w:type="pct"/>
            <w:hideMark/>
          </w:tcPr>
          <w:p w14:paraId="2E6176A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D8DE139" w14:textId="77777777" w:rsidTr="006972BB">
        <w:trPr>
          <w:jc w:val="center"/>
        </w:trPr>
        <w:tc>
          <w:tcPr>
            <w:tcW w:w="5000" w:type="pct"/>
            <w:gridSpan w:val="2"/>
            <w:hideMark/>
          </w:tcPr>
          <w:p w14:paraId="6B008226" w14:textId="3B681B5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{{cm_3_1_role}}</w:t>
            </w:r>
          </w:p>
        </w:tc>
      </w:tr>
      <w:tr w:rsidR="0044402A" w:rsidRPr="00F9587F" w14:paraId="5965A40F" w14:textId="77777777" w:rsidTr="006972BB">
        <w:trPr>
          <w:jc w:val="center"/>
        </w:trPr>
        <w:tc>
          <w:tcPr>
            <w:tcW w:w="5000" w:type="pct"/>
            <w:gridSpan w:val="2"/>
            <w:hideMark/>
          </w:tcPr>
          <w:p w14:paraId="1705ED19" w14:textId="5B8E06CE"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44402A" w:rsidRPr="00F9587F" w14:paraId="4539F566" w14:textId="77777777" w:rsidTr="006972BB">
        <w:trPr>
          <w:jc w:val="center"/>
        </w:trPr>
        <w:tc>
          <w:tcPr>
            <w:tcW w:w="5000" w:type="pct"/>
            <w:gridSpan w:val="2"/>
          </w:tcPr>
          <w:p w14:paraId="2B53B455" w14:textId="2ECD8692"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(1)(c): {{cm_3_1_c_parameter}}</w:t>
            </w:r>
          </w:p>
        </w:tc>
      </w:tr>
      <w:tr w:rsidR="0044402A" w:rsidRPr="00F9587F" w14:paraId="1034E11C" w14:textId="77777777" w:rsidTr="006972BB">
        <w:trPr>
          <w:jc w:val="center"/>
        </w:trPr>
        <w:tc>
          <w:tcPr>
            <w:tcW w:w="5000" w:type="pct"/>
            <w:gridSpan w:val="2"/>
          </w:tcPr>
          <w:p w14:paraId="5B881FB2" w14:textId="13F94E4F"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44402A" w:rsidRPr="00F9587F" w14:paraId="3E3D4AC4" w14:textId="77777777" w:rsidTr="006972BB">
        <w:trPr>
          <w:jc w:val="center"/>
        </w:trPr>
        <w:tc>
          <w:tcPr>
            <w:tcW w:w="5000" w:type="pct"/>
            <w:gridSpan w:val="2"/>
            <w:hideMark/>
          </w:tcPr>
          <w:p w14:paraId="1340F680" w14:textId="4717FF9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{{cm_3_1_status}}</w:t>
            </w:r>
          </w:p>
        </w:tc>
      </w:tr>
      <w:tr w:rsidR="0044402A" w:rsidRPr="00F9587F" w14:paraId="46CEE769" w14:textId="77777777" w:rsidTr="006972BB">
        <w:trPr>
          <w:jc w:val="center"/>
        </w:trPr>
        <w:tc>
          <w:tcPr>
            <w:tcW w:w="5000" w:type="pct"/>
            <w:gridSpan w:val="2"/>
            <w:hideMark/>
          </w:tcPr>
          <w:p w14:paraId="00E40636" w14:textId="423DBF1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{{cm_3_1_origination}}</w:t>
            </w:r>
          </w:p>
        </w:tc>
      </w:tr>
    </w:tbl>
    <w:p w14:paraId="0A907DE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0F8B5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3B45FC"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(1) What is the solution and how is it implemented?</w:t>
            </w:r>
          </w:p>
        </w:tc>
      </w:tr>
      <w:tr w:rsidR="0044402A" w:rsidRPr="00F9587F" w14:paraId="7E767713" w14:textId="77777777" w:rsidTr="006972BB">
        <w:trPr>
          <w:jc w:val="center"/>
        </w:trPr>
        <w:tc>
          <w:tcPr>
            <w:tcW w:w="484" w:type="pct"/>
            <w:shd w:val="clear" w:color="auto" w:fill="C4D3EF"/>
            <w:hideMark/>
          </w:tcPr>
          <w:p w14:paraId="7055117A"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a</w:t>
            </w:r>
          </w:p>
        </w:tc>
        <w:tc>
          <w:tcPr>
            <w:tcW w:w="4516" w:type="pct"/>
          </w:tcPr>
          <w:p w14:paraId="48E46EAB" w14:textId="28F1C2A8"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3_1_a</w:t>
            </w:r>
            <w:r w:rsidRPr="004A1F1C">
              <w:t>_implementation}}</w:t>
            </w:r>
          </w:p>
        </w:tc>
      </w:tr>
      <w:tr w:rsidR="0044402A" w:rsidRPr="00F9587F" w14:paraId="73C8067A" w14:textId="77777777" w:rsidTr="006972BB">
        <w:trPr>
          <w:jc w:val="center"/>
        </w:trPr>
        <w:tc>
          <w:tcPr>
            <w:tcW w:w="484" w:type="pct"/>
            <w:shd w:val="clear" w:color="auto" w:fill="C4D3EF"/>
            <w:hideMark/>
          </w:tcPr>
          <w:p w14:paraId="21C315C1"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b</w:t>
            </w:r>
          </w:p>
        </w:tc>
        <w:tc>
          <w:tcPr>
            <w:tcW w:w="4516" w:type="pct"/>
          </w:tcPr>
          <w:p w14:paraId="5F0C3E89" w14:textId="795E85A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3_1_b</w:t>
            </w:r>
            <w:r w:rsidRPr="004A1F1C">
              <w:t>_implementation}}</w:t>
            </w:r>
          </w:p>
        </w:tc>
      </w:tr>
      <w:tr w:rsidR="0044402A" w:rsidRPr="00F9587F" w14:paraId="7D9F98DC" w14:textId="77777777" w:rsidTr="006972BB">
        <w:trPr>
          <w:jc w:val="center"/>
        </w:trPr>
        <w:tc>
          <w:tcPr>
            <w:tcW w:w="484" w:type="pct"/>
            <w:shd w:val="clear" w:color="auto" w:fill="C4D3EF"/>
          </w:tcPr>
          <w:p w14:paraId="5BAD680F"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c</w:t>
            </w:r>
          </w:p>
        </w:tc>
        <w:tc>
          <w:tcPr>
            <w:tcW w:w="4516" w:type="pct"/>
          </w:tcPr>
          <w:p w14:paraId="4A7174EE" w14:textId="0E04A7AF"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3_1_c</w:t>
            </w:r>
            <w:r w:rsidRPr="004A1F1C">
              <w:t>_implementation}}</w:t>
            </w:r>
          </w:p>
        </w:tc>
      </w:tr>
      <w:tr w:rsidR="0044402A" w:rsidRPr="00F9587F" w14:paraId="7F19426A" w14:textId="77777777" w:rsidTr="006972BB">
        <w:trPr>
          <w:jc w:val="center"/>
        </w:trPr>
        <w:tc>
          <w:tcPr>
            <w:tcW w:w="484" w:type="pct"/>
            <w:shd w:val="clear" w:color="auto" w:fill="C4D3EF"/>
          </w:tcPr>
          <w:p w14:paraId="6EB83E48"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d</w:t>
            </w:r>
          </w:p>
        </w:tc>
        <w:tc>
          <w:tcPr>
            <w:tcW w:w="4516" w:type="pct"/>
          </w:tcPr>
          <w:p w14:paraId="31D62369" w14:textId="47C92E1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3_1_d</w:t>
            </w:r>
            <w:r w:rsidRPr="004A1F1C">
              <w:t>_implementation}}</w:t>
            </w:r>
          </w:p>
        </w:tc>
      </w:tr>
      <w:tr w:rsidR="0044402A" w:rsidRPr="00F9587F" w14:paraId="1725574C" w14:textId="77777777" w:rsidTr="006972BB">
        <w:trPr>
          <w:jc w:val="center"/>
        </w:trPr>
        <w:tc>
          <w:tcPr>
            <w:tcW w:w="484" w:type="pct"/>
            <w:shd w:val="clear" w:color="auto" w:fill="C4D3EF"/>
          </w:tcPr>
          <w:p w14:paraId="0715E375"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e</w:t>
            </w:r>
          </w:p>
        </w:tc>
        <w:tc>
          <w:tcPr>
            <w:tcW w:w="4516" w:type="pct"/>
          </w:tcPr>
          <w:p w14:paraId="087F4FCE" w14:textId="31FF7014"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3_1_e</w:t>
            </w:r>
            <w:r w:rsidRPr="004A1F1C">
              <w:t>_implementation}}</w:t>
            </w:r>
          </w:p>
        </w:tc>
      </w:tr>
      <w:tr w:rsidR="0044402A" w:rsidRPr="00F9587F" w14:paraId="0D6EFD93" w14:textId="77777777" w:rsidTr="006972BB">
        <w:trPr>
          <w:jc w:val="center"/>
        </w:trPr>
        <w:tc>
          <w:tcPr>
            <w:tcW w:w="484" w:type="pct"/>
            <w:shd w:val="clear" w:color="auto" w:fill="C4D3EF"/>
          </w:tcPr>
          <w:p w14:paraId="0E92C0B3"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f</w:t>
            </w:r>
          </w:p>
        </w:tc>
        <w:tc>
          <w:tcPr>
            <w:tcW w:w="4516" w:type="pct"/>
          </w:tcPr>
          <w:p w14:paraId="608946D3" w14:textId="2CBB76DC" w:rsidR="0044402A" w:rsidRPr="00F9587F" w:rsidRDefault="0044402A" w:rsidP="0044402A">
            <w:pPr>
              <w:widowControl w:val="0"/>
              <w:suppressAutoHyphens/>
              <w:overflowPunct w:val="0"/>
              <w:rPr>
                <w:rFonts w:eastAsia="Lucida Sans Unicode" w:cs="Arial"/>
                <w:color w:val="313231"/>
                <w:spacing w:val="-5"/>
                <w:kern w:val="20"/>
                <w:sz w:val="20"/>
                <w:szCs w:val="20"/>
              </w:rPr>
            </w:pPr>
            <w:r w:rsidRPr="004A1F1C">
              <w:t>{{cm_</w:t>
            </w:r>
            <w:r w:rsidRPr="004A1F1C">
              <w:rPr>
                <w:sz w:val="20"/>
                <w:szCs w:val="20"/>
              </w:rPr>
              <w:t>3_1_f</w:t>
            </w:r>
            <w:r w:rsidRPr="004A1F1C">
              <w:t>_implementation}}</w:t>
            </w:r>
          </w:p>
        </w:tc>
      </w:tr>
    </w:tbl>
    <w:p w14:paraId="7602999C"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3" w:name="_Toc520895460"/>
      <w:r w:rsidRPr="00F9587F">
        <w:rPr>
          <w:rFonts w:eastAsia="MS Gothic" w:cs="Gill Sans Light"/>
          <w:bCs/>
          <w:caps/>
          <w:color w:val="444644"/>
          <w:szCs w:val="28"/>
        </w:rPr>
        <w:lastRenderedPageBreak/>
        <w:t>CM-3 (2) Control Enhancement (M)(H)</w:t>
      </w:r>
      <w:bookmarkEnd w:id="1303"/>
      <w:r w:rsidRPr="00F9587F">
        <w:rPr>
          <w:rFonts w:eastAsia="MS Gothic" w:cs="Gill Sans Light"/>
          <w:bCs/>
          <w:caps/>
          <w:color w:val="444644"/>
          <w:szCs w:val="28"/>
        </w:rPr>
        <w:t xml:space="preserve"> </w:t>
      </w:r>
    </w:p>
    <w:p w14:paraId="5CCBF220" w14:textId="77777777" w:rsidR="00403049" w:rsidRPr="00F9587F" w:rsidRDefault="00403049" w:rsidP="00403049">
      <w:pPr>
        <w:keepLines/>
        <w:rPr>
          <w:rFonts w:eastAsia="MS Mincho" w:cs="Times New Roman"/>
          <w:highlight w:val="yellow"/>
        </w:rPr>
      </w:pPr>
      <w:r w:rsidRPr="00F9587F">
        <w:rPr>
          <w:rFonts w:eastAsia="MS Mincho" w:cs="Times New Roman"/>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403049" w:rsidRPr="00F9587F" w14:paraId="6F3EC8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14AA9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(2)</w:t>
            </w:r>
          </w:p>
        </w:tc>
        <w:tc>
          <w:tcPr>
            <w:tcW w:w="4189" w:type="pct"/>
            <w:hideMark/>
          </w:tcPr>
          <w:p w14:paraId="0EE12B1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FA6DB93" w14:textId="77777777" w:rsidTr="006972BB">
        <w:trPr>
          <w:jc w:val="center"/>
        </w:trPr>
        <w:tc>
          <w:tcPr>
            <w:tcW w:w="5000" w:type="pct"/>
            <w:gridSpan w:val="2"/>
            <w:hideMark/>
          </w:tcPr>
          <w:p w14:paraId="56A76A53" w14:textId="185AA56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44402A" w:rsidRPr="00F9587F" w14:paraId="3CBF084D" w14:textId="77777777" w:rsidTr="006972BB">
        <w:trPr>
          <w:jc w:val="center"/>
        </w:trPr>
        <w:tc>
          <w:tcPr>
            <w:tcW w:w="5000" w:type="pct"/>
            <w:gridSpan w:val="2"/>
            <w:hideMark/>
          </w:tcPr>
          <w:p w14:paraId="0D3B7332" w14:textId="7EB4991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{{cm_3_2_status}}</w:t>
            </w:r>
          </w:p>
        </w:tc>
      </w:tr>
      <w:tr w:rsidR="0044402A" w:rsidRPr="00F9587F" w14:paraId="6B469C75" w14:textId="77777777" w:rsidTr="006972BB">
        <w:trPr>
          <w:jc w:val="center"/>
        </w:trPr>
        <w:tc>
          <w:tcPr>
            <w:tcW w:w="5000" w:type="pct"/>
            <w:gridSpan w:val="2"/>
            <w:hideMark/>
          </w:tcPr>
          <w:p w14:paraId="2F7D0C1E" w14:textId="55D7DCC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{{cm_3_2_origination}}</w:t>
            </w:r>
          </w:p>
        </w:tc>
      </w:tr>
    </w:tbl>
    <w:p w14:paraId="0EED323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2F9A9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CACF9D8"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(2) What is the solution and how is it implemented?</w:t>
            </w:r>
          </w:p>
        </w:tc>
      </w:tr>
      <w:tr w:rsidR="00403049" w:rsidRPr="00F9587F" w14:paraId="61C3BB65" w14:textId="77777777" w:rsidTr="006972BB">
        <w:trPr>
          <w:jc w:val="center"/>
        </w:trPr>
        <w:tc>
          <w:tcPr>
            <w:tcW w:w="5000" w:type="pct"/>
          </w:tcPr>
          <w:p w14:paraId="552E06B2" w14:textId="64AABCAB"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2CF8FEA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4" w:name="_Toc520895461"/>
      <w:r w:rsidRPr="00F9587F">
        <w:rPr>
          <w:rFonts w:eastAsia="MS Gothic" w:cs="Gill Sans Light"/>
          <w:bCs/>
          <w:caps/>
          <w:color w:val="444644"/>
          <w:szCs w:val="28"/>
        </w:rPr>
        <w:t>CM-3 (4) Enhancement (H)</w:t>
      </w:r>
      <w:bookmarkEnd w:id="1304"/>
    </w:p>
    <w:p w14:paraId="674D9119" w14:textId="77777777" w:rsidR="00403049" w:rsidRPr="00F9587F" w:rsidRDefault="00403049" w:rsidP="00403049">
      <w:pPr>
        <w:keepNext/>
        <w:rPr>
          <w:rFonts w:eastAsia="MS Mincho" w:cs="Calibri"/>
          <w:highlight w:val="yellow"/>
        </w:rPr>
      </w:pPr>
      <w:r w:rsidRPr="00F9587F">
        <w:rPr>
          <w:rFonts w:eastAsia="MS Mincho" w:cs="Calibri"/>
        </w:rPr>
        <w:t>The organization requires an information security representative to be a member of the [</w:t>
      </w:r>
      <w:r w:rsidRPr="00F9587F">
        <w:rPr>
          <w:rFonts w:eastAsia="Lucida Sans Unicode" w:cs="Calibri"/>
          <w:i/>
          <w:kern w:val="2"/>
        </w:rPr>
        <w:t>FedRAMP Assignment: configuration control board (CCB) or similar (as defined in CM-3)</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D86D7D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C45CC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(4)</w:t>
            </w:r>
          </w:p>
        </w:tc>
        <w:tc>
          <w:tcPr>
            <w:tcW w:w="4189" w:type="pct"/>
            <w:hideMark/>
          </w:tcPr>
          <w:p w14:paraId="7927F8F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26D9AFA8" w14:textId="77777777" w:rsidTr="006972BB">
        <w:trPr>
          <w:jc w:val="center"/>
        </w:trPr>
        <w:tc>
          <w:tcPr>
            <w:tcW w:w="5000" w:type="pct"/>
            <w:gridSpan w:val="2"/>
            <w:hideMark/>
          </w:tcPr>
          <w:p w14:paraId="09128735" w14:textId="2F692611"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133F8A" w:rsidRPr="00F9587F" w14:paraId="62BB2BCE" w14:textId="77777777" w:rsidTr="006972BB">
        <w:trPr>
          <w:jc w:val="center"/>
        </w:trPr>
        <w:tc>
          <w:tcPr>
            <w:tcW w:w="5000" w:type="pct"/>
            <w:gridSpan w:val="2"/>
            <w:hideMark/>
          </w:tcPr>
          <w:p w14:paraId="08348ABD" w14:textId="6ABD0DC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133F8A" w:rsidRPr="00F9587F" w14:paraId="3F2D5E82" w14:textId="77777777" w:rsidTr="006972BB">
        <w:trPr>
          <w:jc w:val="center"/>
        </w:trPr>
        <w:tc>
          <w:tcPr>
            <w:tcW w:w="5000" w:type="pct"/>
            <w:gridSpan w:val="2"/>
            <w:hideMark/>
          </w:tcPr>
          <w:p w14:paraId="2DDE2B3C" w14:textId="71612C3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{{cm_3_4_status}}</w:t>
            </w:r>
          </w:p>
        </w:tc>
      </w:tr>
      <w:tr w:rsidR="00133F8A" w:rsidRPr="00F9587F" w14:paraId="0B413907" w14:textId="77777777" w:rsidTr="006972BB">
        <w:trPr>
          <w:jc w:val="center"/>
        </w:trPr>
        <w:tc>
          <w:tcPr>
            <w:tcW w:w="5000" w:type="pct"/>
            <w:gridSpan w:val="2"/>
            <w:hideMark/>
          </w:tcPr>
          <w:p w14:paraId="5A585EFF" w14:textId="553CDE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{{cm_3_4_origination}}</w:t>
            </w:r>
          </w:p>
        </w:tc>
      </w:tr>
    </w:tbl>
    <w:p w14:paraId="6035739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FB342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A074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(4) What is the solution and how is it implemented?</w:t>
            </w:r>
          </w:p>
        </w:tc>
      </w:tr>
      <w:tr w:rsidR="00403049" w:rsidRPr="00F9587F" w14:paraId="7C24D357" w14:textId="77777777" w:rsidTr="006972BB">
        <w:trPr>
          <w:jc w:val="center"/>
        </w:trPr>
        <w:tc>
          <w:tcPr>
            <w:tcW w:w="5000" w:type="pct"/>
          </w:tcPr>
          <w:p w14:paraId="4B439E83" w14:textId="7E7DBE66" w:rsidR="00403049" w:rsidRPr="00F9587F" w:rsidRDefault="00133F8A" w:rsidP="006972BB">
            <w:pPr>
              <w:rPr>
                <w:rFonts w:eastAsia="Times New Roman" w:cs="Calibri"/>
                <w:bCs/>
                <w:color w:val="313231"/>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2BCCA2F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5" w:name="_Toc520895462"/>
      <w:r w:rsidRPr="00F9587F">
        <w:rPr>
          <w:rFonts w:eastAsia="MS Gothic" w:cs="Gill Sans Light"/>
          <w:bCs/>
          <w:caps/>
          <w:color w:val="444644"/>
          <w:szCs w:val="28"/>
        </w:rPr>
        <w:t>CM-3 (6) Enhancement (H)</w:t>
      </w:r>
      <w:bookmarkEnd w:id="1305"/>
    </w:p>
    <w:p w14:paraId="6493FEF2" w14:textId="77777777" w:rsidR="00403049" w:rsidRPr="00F9587F" w:rsidRDefault="00403049" w:rsidP="00403049">
      <w:pPr>
        <w:keepNext/>
        <w:rPr>
          <w:rFonts w:eastAsia="MS Mincho" w:cs="Calibri"/>
          <w:highlight w:val="yellow"/>
        </w:rPr>
      </w:pPr>
      <w:r w:rsidRPr="00F9587F">
        <w:rPr>
          <w:rFonts w:eastAsia="MS Mincho" w:cs="Calibri"/>
        </w:rPr>
        <w:t>The organization ensures that cryptographic mechanisms used to provide [</w:t>
      </w:r>
      <w:r w:rsidRPr="00F9587F">
        <w:rPr>
          <w:rFonts w:eastAsia="Lucida Sans Unicode" w:cs="Calibri"/>
          <w:i/>
          <w:kern w:val="2"/>
        </w:rPr>
        <w:t>FedRAMP Assignment: all security safeguards that rely on cryptography</w:t>
      </w:r>
      <w:r w:rsidRPr="00F9587F">
        <w:rPr>
          <w:rFonts w:eastAsia="MS Mincho" w:cs="Calibri"/>
        </w:rPr>
        <w:t>] are under configuration management.</w:t>
      </w:r>
    </w:p>
    <w:tbl>
      <w:tblPr>
        <w:tblStyle w:val="FedRamp"/>
        <w:tblW w:w="5000" w:type="pct"/>
        <w:jc w:val="center"/>
        <w:tblLook w:val="04A0" w:firstRow="1" w:lastRow="0" w:firstColumn="1" w:lastColumn="0" w:noHBand="0" w:noVBand="1"/>
      </w:tblPr>
      <w:tblGrid>
        <w:gridCol w:w="1517"/>
        <w:gridCol w:w="7833"/>
      </w:tblGrid>
      <w:tr w:rsidR="00403049" w:rsidRPr="00F9587F" w14:paraId="6350EDD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A86C5F"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(6)</w:t>
            </w:r>
          </w:p>
        </w:tc>
        <w:tc>
          <w:tcPr>
            <w:tcW w:w="4189" w:type="pct"/>
            <w:hideMark/>
          </w:tcPr>
          <w:p w14:paraId="045245EB"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0D125B3" w14:textId="77777777" w:rsidTr="006972BB">
        <w:trPr>
          <w:jc w:val="center"/>
        </w:trPr>
        <w:tc>
          <w:tcPr>
            <w:tcW w:w="5000" w:type="pct"/>
            <w:gridSpan w:val="2"/>
            <w:hideMark/>
          </w:tcPr>
          <w:p w14:paraId="32C0FDB0" w14:textId="4064C72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{{cm_3_6_role}}</w:t>
            </w:r>
          </w:p>
        </w:tc>
      </w:tr>
      <w:tr w:rsidR="00133F8A" w:rsidRPr="00F9587F" w14:paraId="2C139965" w14:textId="77777777" w:rsidTr="006972BB">
        <w:trPr>
          <w:jc w:val="center"/>
        </w:trPr>
        <w:tc>
          <w:tcPr>
            <w:tcW w:w="5000" w:type="pct"/>
            <w:gridSpan w:val="2"/>
            <w:hideMark/>
          </w:tcPr>
          <w:p w14:paraId="32E8E7DB" w14:textId="7538A4E3" w:rsidR="00133F8A" w:rsidRPr="00F9587F" w:rsidRDefault="00133F8A" w:rsidP="00133F8A">
            <w:pPr>
              <w:keepNext/>
              <w:autoSpaceDE w:val="0"/>
              <w:autoSpaceDN w:val="0"/>
              <w:adjustRightInd w:val="0"/>
              <w:rPr>
                <w:rFonts w:cs="Times New Roman"/>
                <w:color w:val="313231"/>
                <w:sz w:val="20"/>
                <w:szCs w:val="20"/>
                <w:highlight w:val="yellow"/>
              </w:rPr>
            </w:pPr>
            <w:r w:rsidRPr="004A1F1C">
              <w:rPr>
                <w:rFonts w:asciiTheme="minorHAnsi" w:hAnsiTheme="minorHAnsi" w:cstheme="minorHAnsi"/>
                <w:color w:val="auto"/>
                <w:sz w:val="20"/>
                <w:szCs w:val="20"/>
              </w:rPr>
              <w:t>Parameter CM-3 (6): {{cm_3_6_parameter}}</w:t>
            </w:r>
          </w:p>
        </w:tc>
      </w:tr>
      <w:tr w:rsidR="00133F8A" w:rsidRPr="00F9587F" w14:paraId="466802C6" w14:textId="77777777" w:rsidTr="006972BB">
        <w:trPr>
          <w:jc w:val="center"/>
        </w:trPr>
        <w:tc>
          <w:tcPr>
            <w:tcW w:w="5000" w:type="pct"/>
            <w:gridSpan w:val="2"/>
            <w:hideMark/>
          </w:tcPr>
          <w:p w14:paraId="0A2B9E63" w14:textId="37EB252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133F8A" w:rsidRPr="00F9587F" w14:paraId="35F14A8D" w14:textId="77777777" w:rsidTr="006972BB">
        <w:trPr>
          <w:jc w:val="center"/>
        </w:trPr>
        <w:tc>
          <w:tcPr>
            <w:tcW w:w="5000" w:type="pct"/>
            <w:gridSpan w:val="2"/>
            <w:hideMark/>
          </w:tcPr>
          <w:p w14:paraId="702E293F" w14:textId="1B20C32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lastRenderedPageBreak/>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04C5D60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A790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B04CA4" w14:textId="77777777" w:rsidR="00403049" w:rsidRPr="00F9587F" w:rsidRDefault="00403049" w:rsidP="006972BB">
            <w:pPr>
              <w:widowControl w:val="0"/>
              <w:suppressAutoHyphens/>
              <w:spacing w:after="0"/>
              <w:rPr>
                <w:rFonts w:eastAsia="Times New Roman" w:cs="Calibri"/>
                <w:sz w:val="20"/>
                <w:szCs w:val="20"/>
                <w:highlight w:val="yellow"/>
                <w:lang w:eastAsia="zh-TW"/>
              </w:rPr>
            </w:pPr>
            <w:r w:rsidRPr="00F9587F">
              <w:rPr>
                <w:rFonts w:eastAsia="Times New Roman" w:cs="Calibri"/>
                <w:sz w:val="20"/>
                <w:szCs w:val="20"/>
                <w:lang w:eastAsia="zh-TW"/>
              </w:rPr>
              <w:t>CM-3 (6) What is the solution and how is it implemented?</w:t>
            </w:r>
          </w:p>
        </w:tc>
      </w:tr>
      <w:tr w:rsidR="00403049" w:rsidRPr="00F9587F" w14:paraId="5234CB9C" w14:textId="77777777" w:rsidTr="006972BB">
        <w:trPr>
          <w:jc w:val="center"/>
        </w:trPr>
        <w:tc>
          <w:tcPr>
            <w:tcW w:w="5000" w:type="pct"/>
          </w:tcPr>
          <w:p w14:paraId="5CC02413" w14:textId="5E77CA31" w:rsidR="00403049" w:rsidRPr="00F9587F" w:rsidRDefault="00133F8A"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4E74104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06" w:name="_Toc383428880"/>
      <w:bookmarkStart w:id="1307" w:name="_Toc383429612"/>
      <w:bookmarkStart w:id="1308" w:name="_Toc383430338"/>
      <w:bookmarkStart w:id="1309" w:name="_Toc383430935"/>
      <w:bookmarkStart w:id="1310" w:name="_Toc383432077"/>
      <w:bookmarkStart w:id="1311" w:name="_Toc383428881"/>
      <w:bookmarkStart w:id="1312" w:name="_Toc383429613"/>
      <w:bookmarkStart w:id="1313" w:name="_Toc383430339"/>
      <w:bookmarkStart w:id="1314" w:name="_Toc383430936"/>
      <w:bookmarkStart w:id="1315" w:name="_Toc383432078"/>
      <w:bookmarkStart w:id="1316" w:name="_Toc383428882"/>
      <w:bookmarkStart w:id="1317" w:name="_Toc383429614"/>
      <w:bookmarkStart w:id="1318" w:name="_Toc383430340"/>
      <w:bookmarkStart w:id="1319" w:name="_Toc383430937"/>
      <w:bookmarkStart w:id="1320" w:name="_Toc383432079"/>
      <w:bookmarkStart w:id="1321" w:name="_Toc383428883"/>
      <w:bookmarkStart w:id="1322" w:name="_Toc383429615"/>
      <w:bookmarkStart w:id="1323" w:name="_Toc383430341"/>
      <w:bookmarkStart w:id="1324" w:name="_Toc383430938"/>
      <w:bookmarkStart w:id="1325" w:name="_Toc383432080"/>
      <w:bookmarkStart w:id="1326" w:name="_Toc383428884"/>
      <w:bookmarkStart w:id="1327" w:name="_Toc383429616"/>
      <w:bookmarkStart w:id="1328" w:name="_Toc383430342"/>
      <w:bookmarkStart w:id="1329" w:name="_Toc383430939"/>
      <w:bookmarkStart w:id="1330" w:name="_Toc383432081"/>
      <w:bookmarkStart w:id="1331" w:name="_Toc383428906"/>
      <w:bookmarkStart w:id="1332" w:name="_Toc383429638"/>
      <w:bookmarkStart w:id="1333" w:name="_Toc383430364"/>
      <w:bookmarkStart w:id="1334" w:name="_Toc383430961"/>
      <w:bookmarkStart w:id="1335" w:name="_Toc383432103"/>
      <w:bookmarkStart w:id="1336" w:name="_Toc383428914"/>
      <w:bookmarkStart w:id="1337" w:name="_Toc383429646"/>
      <w:bookmarkStart w:id="1338" w:name="_Toc383430372"/>
      <w:bookmarkStart w:id="1339" w:name="_Toc383430969"/>
      <w:bookmarkStart w:id="1340" w:name="_Toc383432111"/>
      <w:bookmarkStart w:id="1341" w:name="_Toc149090475"/>
      <w:bookmarkStart w:id="1342" w:name="_Toc383429647"/>
      <w:bookmarkStart w:id="1343" w:name="_Toc383433285"/>
      <w:bookmarkStart w:id="1344" w:name="_Toc383444517"/>
      <w:bookmarkStart w:id="1345" w:name="_Toc385594158"/>
      <w:bookmarkStart w:id="1346" w:name="_Toc385594550"/>
      <w:bookmarkStart w:id="1347" w:name="_Toc385594938"/>
      <w:bookmarkStart w:id="1348" w:name="_Toc388620788"/>
      <w:bookmarkStart w:id="1349" w:name="_Toc449543354"/>
      <w:bookmarkStart w:id="1350" w:name="_Toc520895463"/>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F9587F">
        <w:rPr>
          <w:rFonts w:ascii="Gill Sans MT" w:eastAsia="MS Gothic" w:hAnsi="Gill Sans MT" w:cs="Gill Sans Light"/>
          <w:bCs/>
          <w:color w:val="444644"/>
          <w:sz w:val="28"/>
          <w:szCs w:val="28"/>
        </w:rPr>
        <w:t xml:space="preserve">CM-4 Security Impact Analysis </w:t>
      </w:r>
      <w:bookmarkEnd w:id="1341"/>
      <w:bookmarkEnd w:id="1342"/>
      <w:bookmarkEnd w:id="1343"/>
      <w:bookmarkEnd w:id="1344"/>
      <w:bookmarkEnd w:id="1345"/>
      <w:bookmarkEnd w:id="1346"/>
      <w:bookmarkEnd w:id="1347"/>
      <w:bookmarkEnd w:id="1348"/>
      <w:r w:rsidRPr="00F9587F">
        <w:rPr>
          <w:rFonts w:ascii="Gill Sans MT" w:eastAsia="MS Gothic" w:hAnsi="Gill Sans MT" w:cs="Gill Sans Light"/>
          <w:bCs/>
          <w:color w:val="444644"/>
          <w:sz w:val="28"/>
          <w:szCs w:val="28"/>
        </w:rPr>
        <w:t>(L) (M) (H)</w:t>
      </w:r>
      <w:bookmarkEnd w:id="1349"/>
      <w:bookmarkEnd w:id="1350"/>
    </w:p>
    <w:p w14:paraId="55A1C0F2" w14:textId="77777777" w:rsidR="00403049" w:rsidRPr="00F9587F" w:rsidRDefault="00403049" w:rsidP="00403049">
      <w:pPr>
        <w:rPr>
          <w:rFonts w:eastAsia="MS Mincho" w:cs="Times New Roman"/>
        </w:rPr>
      </w:pPr>
      <w:r w:rsidRPr="00F9587F">
        <w:rPr>
          <w:rFonts w:eastAsia="MS Mincho" w:cs="Times New Roman"/>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403049" w:rsidRPr="00F9587F" w14:paraId="6F4677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73EA7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CM-4</w:t>
            </w:r>
          </w:p>
        </w:tc>
        <w:tc>
          <w:tcPr>
            <w:tcW w:w="4189" w:type="pct"/>
            <w:hideMark/>
          </w:tcPr>
          <w:p w14:paraId="2EF7B0C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D940525" w14:textId="77777777" w:rsidTr="006972BB">
        <w:trPr>
          <w:jc w:val="center"/>
        </w:trPr>
        <w:tc>
          <w:tcPr>
            <w:tcW w:w="5000" w:type="pct"/>
            <w:gridSpan w:val="2"/>
            <w:hideMark/>
          </w:tcPr>
          <w:p w14:paraId="7D6F9AD6" w14:textId="74F3842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133F8A" w:rsidRPr="00F9587F" w14:paraId="089D6BEC" w14:textId="77777777" w:rsidTr="006972BB">
        <w:trPr>
          <w:jc w:val="center"/>
        </w:trPr>
        <w:tc>
          <w:tcPr>
            <w:tcW w:w="5000" w:type="pct"/>
            <w:gridSpan w:val="2"/>
            <w:hideMark/>
          </w:tcPr>
          <w:p w14:paraId="5780F0A9" w14:textId="52FD594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_status}}</w:t>
            </w:r>
          </w:p>
        </w:tc>
      </w:tr>
      <w:tr w:rsidR="00133F8A" w:rsidRPr="00F9587F" w14:paraId="182CA098" w14:textId="77777777" w:rsidTr="006972BB">
        <w:trPr>
          <w:jc w:val="center"/>
        </w:trPr>
        <w:tc>
          <w:tcPr>
            <w:tcW w:w="5000" w:type="pct"/>
            <w:gridSpan w:val="2"/>
            <w:hideMark/>
          </w:tcPr>
          <w:p w14:paraId="060C1274" w14:textId="52EB0B0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_origination}}</w:t>
            </w:r>
          </w:p>
        </w:tc>
      </w:tr>
    </w:tbl>
    <w:p w14:paraId="0319A06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DD9D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2AE68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CM-4 What is the solution and how is it implemented?</w:t>
            </w:r>
          </w:p>
        </w:tc>
      </w:tr>
      <w:tr w:rsidR="00403049" w:rsidRPr="00F9587F" w14:paraId="0FA9DBEF" w14:textId="77777777" w:rsidTr="006972BB">
        <w:trPr>
          <w:jc w:val="center"/>
        </w:trPr>
        <w:tc>
          <w:tcPr>
            <w:tcW w:w="5000" w:type="pct"/>
          </w:tcPr>
          <w:p w14:paraId="4FEB4459" w14:textId="7120365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{{cm_4_implementation}}</w:t>
            </w:r>
          </w:p>
        </w:tc>
      </w:tr>
    </w:tbl>
    <w:p w14:paraId="02670BE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51" w:name="_Toc520895464"/>
      <w:r w:rsidRPr="00F9587F">
        <w:rPr>
          <w:rFonts w:eastAsia="MS Gothic" w:cs="Gill Sans Light"/>
          <w:bCs/>
          <w:caps/>
          <w:color w:val="444644"/>
          <w:szCs w:val="28"/>
        </w:rPr>
        <w:t>CM-4 (1) Control Enhancement (H)</w:t>
      </w:r>
      <w:bookmarkEnd w:id="1351"/>
    </w:p>
    <w:p w14:paraId="463FAF73" w14:textId="77777777" w:rsidR="00403049" w:rsidRPr="00F9587F" w:rsidRDefault="00403049" w:rsidP="00403049">
      <w:pPr>
        <w:rPr>
          <w:rFonts w:eastAsia="MS Mincho" w:cs="Times New Roman"/>
        </w:rPr>
      </w:pPr>
      <w:r w:rsidRPr="00F9587F">
        <w:rPr>
          <w:rFonts w:eastAsia="MS Mincho" w:cs="Times New Roman"/>
        </w:rPr>
        <w:t xml:space="preserve">The organization analyzes changes to the information system in a separate test environment before implementation in an operational environment, looking for security impacts due to flaws, weaknesses, incompatibility, or intentional malice. </w:t>
      </w:r>
    </w:p>
    <w:tbl>
      <w:tblPr>
        <w:tblStyle w:val="FedRamp"/>
        <w:tblW w:w="5000" w:type="pct"/>
        <w:jc w:val="center"/>
        <w:tblLook w:val="04A0" w:firstRow="1" w:lastRow="0" w:firstColumn="1" w:lastColumn="0" w:noHBand="0" w:noVBand="1"/>
      </w:tblPr>
      <w:tblGrid>
        <w:gridCol w:w="1517"/>
        <w:gridCol w:w="7833"/>
      </w:tblGrid>
      <w:tr w:rsidR="00403049" w:rsidRPr="00F9587F" w14:paraId="4A9E3A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3A9A2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CM-4 (1)</w:t>
            </w:r>
          </w:p>
        </w:tc>
        <w:tc>
          <w:tcPr>
            <w:tcW w:w="4189" w:type="pct"/>
            <w:hideMark/>
          </w:tcPr>
          <w:p w14:paraId="2738D70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61159B9" w14:textId="77777777" w:rsidTr="006972BB">
        <w:trPr>
          <w:jc w:val="center"/>
        </w:trPr>
        <w:tc>
          <w:tcPr>
            <w:tcW w:w="5000" w:type="pct"/>
            <w:gridSpan w:val="2"/>
            <w:hideMark/>
          </w:tcPr>
          <w:p w14:paraId="33307BFD" w14:textId="75339E8D"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133F8A" w:rsidRPr="00F9587F" w14:paraId="4D543AEA" w14:textId="77777777" w:rsidTr="006972BB">
        <w:trPr>
          <w:jc w:val="center"/>
        </w:trPr>
        <w:tc>
          <w:tcPr>
            <w:tcW w:w="5000" w:type="pct"/>
            <w:gridSpan w:val="2"/>
            <w:hideMark/>
          </w:tcPr>
          <w:p w14:paraId="59708968" w14:textId="5C55F7C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133F8A" w:rsidRPr="00F9587F" w14:paraId="46610191" w14:textId="77777777" w:rsidTr="006972BB">
        <w:trPr>
          <w:jc w:val="center"/>
        </w:trPr>
        <w:tc>
          <w:tcPr>
            <w:tcW w:w="5000" w:type="pct"/>
            <w:gridSpan w:val="2"/>
            <w:hideMark/>
          </w:tcPr>
          <w:p w14:paraId="54AE863F" w14:textId="1E13DCC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1285F9F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6DE5F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D3F803"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CM-4 (1) What is the solution and how is it implemented?</w:t>
            </w:r>
          </w:p>
        </w:tc>
      </w:tr>
      <w:tr w:rsidR="00403049" w:rsidRPr="00F9587F" w14:paraId="019504A4" w14:textId="77777777" w:rsidTr="006972BB">
        <w:trPr>
          <w:jc w:val="center"/>
        </w:trPr>
        <w:tc>
          <w:tcPr>
            <w:tcW w:w="5000" w:type="pct"/>
          </w:tcPr>
          <w:p w14:paraId="6359A828" w14:textId="5DC88035" w:rsidR="00403049" w:rsidRPr="00F9587F" w:rsidRDefault="00133F8A" w:rsidP="006972BB">
            <w:pPr>
              <w:widowControl w:val="0"/>
              <w:suppressAutoHyphens/>
              <w:overflowPunct w:val="0"/>
              <w:rPr>
                <w:rFonts w:eastAsia="Lucida Sans Unicode" w:cs="Arial"/>
                <w:color w:val="313231"/>
                <w:spacing w:val="-5"/>
                <w:kern w:val="20"/>
                <w:sz w:val="20"/>
                <w:highlight w:val="yellow"/>
              </w:rPr>
            </w:pPr>
            <w:r w:rsidRPr="004A1F1C">
              <w:rPr>
                <w:rFonts w:eastAsia="Times New Roman" w:cs="Calibri"/>
                <w:bCs/>
                <w:sz w:val="20"/>
                <w:szCs w:val="20"/>
              </w:rPr>
              <w:t>{{cm_4_1_implementation}}</w:t>
            </w:r>
          </w:p>
        </w:tc>
      </w:tr>
    </w:tbl>
    <w:p w14:paraId="4CDFAF97"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52" w:name="_Toc149090476"/>
      <w:bookmarkStart w:id="1353" w:name="_Toc383429648"/>
      <w:bookmarkStart w:id="1354" w:name="_Toc383433286"/>
      <w:bookmarkStart w:id="1355" w:name="_Toc383444518"/>
      <w:bookmarkStart w:id="1356" w:name="_Toc385594159"/>
      <w:bookmarkStart w:id="1357" w:name="_Toc385594551"/>
      <w:bookmarkStart w:id="1358" w:name="_Toc385594939"/>
      <w:bookmarkStart w:id="1359" w:name="_Toc388620789"/>
      <w:bookmarkStart w:id="1360" w:name="_Toc449543355"/>
      <w:bookmarkStart w:id="1361" w:name="_Toc520895465"/>
      <w:r w:rsidRPr="00F9587F">
        <w:rPr>
          <w:rFonts w:ascii="Gill Sans MT" w:eastAsia="MS Gothic" w:hAnsi="Gill Sans MT" w:cs="Gill Sans Light"/>
          <w:bCs/>
          <w:color w:val="444644"/>
          <w:sz w:val="28"/>
          <w:szCs w:val="28"/>
        </w:rPr>
        <w:lastRenderedPageBreak/>
        <w:t xml:space="preserve">CM-5 Access Restrictions for Change </w:t>
      </w:r>
      <w:bookmarkEnd w:id="1352"/>
      <w:bookmarkEnd w:id="1353"/>
      <w:bookmarkEnd w:id="1354"/>
      <w:bookmarkEnd w:id="1355"/>
      <w:bookmarkEnd w:id="1356"/>
      <w:bookmarkEnd w:id="1357"/>
      <w:bookmarkEnd w:id="1358"/>
      <w:bookmarkEnd w:id="1359"/>
      <w:r w:rsidRPr="00F9587F">
        <w:rPr>
          <w:rFonts w:ascii="Gill Sans MT" w:eastAsia="MS Gothic" w:hAnsi="Gill Sans MT" w:cs="Gill Sans Light"/>
          <w:bCs/>
          <w:color w:val="444644"/>
          <w:sz w:val="28"/>
          <w:szCs w:val="28"/>
        </w:rPr>
        <w:t>(M) (H)</w:t>
      </w:r>
      <w:bookmarkEnd w:id="1360"/>
      <w:bookmarkEnd w:id="1361"/>
    </w:p>
    <w:p w14:paraId="3C600D8C" w14:textId="77777777" w:rsidR="00403049" w:rsidRPr="00F9587F" w:rsidRDefault="00403049" w:rsidP="00403049">
      <w:pPr>
        <w:rPr>
          <w:rFonts w:eastAsia="MS Mincho" w:cs="Times New Roman"/>
        </w:rPr>
      </w:pPr>
      <w:r w:rsidRPr="00F9587F">
        <w:rPr>
          <w:rFonts w:eastAsia="MS Mincho" w:cs="Times New Roman"/>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11F33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483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w:t>
            </w:r>
          </w:p>
        </w:tc>
        <w:tc>
          <w:tcPr>
            <w:tcW w:w="4189" w:type="pct"/>
            <w:hideMark/>
          </w:tcPr>
          <w:p w14:paraId="7E54B0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2AA6C4F" w14:textId="77777777" w:rsidTr="006972BB">
        <w:trPr>
          <w:jc w:val="center"/>
        </w:trPr>
        <w:tc>
          <w:tcPr>
            <w:tcW w:w="5000" w:type="pct"/>
            <w:gridSpan w:val="2"/>
            <w:hideMark/>
          </w:tcPr>
          <w:p w14:paraId="3ADC5B61" w14:textId="6D4C57B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133F8A" w:rsidRPr="00F9587F" w14:paraId="21F585C0" w14:textId="77777777" w:rsidTr="006972BB">
        <w:trPr>
          <w:jc w:val="center"/>
        </w:trPr>
        <w:tc>
          <w:tcPr>
            <w:tcW w:w="5000" w:type="pct"/>
            <w:gridSpan w:val="2"/>
            <w:hideMark/>
          </w:tcPr>
          <w:p w14:paraId="4A54600C" w14:textId="690EFC4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_status}}</w:t>
            </w:r>
          </w:p>
        </w:tc>
      </w:tr>
      <w:tr w:rsidR="00133F8A" w:rsidRPr="00F9587F" w14:paraId="6D5A7C7F" w14:textId="77777777" w:rsidTr="006972BB">
        <w:trPr>
          <w:jc w:val="center"/>
        </w:trPr>
        <w:tc>
          <w:tcPr>
            <w:tcW w:w="5000" w:type="pct"/>
            <w:gridSpan w:val="2"/>
            <w:hideMark/>
          </w:tcPr>
          <w:p w14:paraId="78FF1877" w14:textId="7B0A473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_origination}}</w:t>
            </w:r>
          </w:p>
        </w:tc>
      </w:tr>
    </w:tbl>
    <w:p w14:paraId="43670A4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2D832B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302F0A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What is the solution and how is it implemented?</w:t>
            </w:r>
          </w:p>
        </w:tc>
      </w:tr>
      <w:tr w:rsidR="00403049" w:rsidRPr="00F9587F" w14:paraId="50E88102" w14:textId="77777777" w:rsidTr="006972BB">
        <w:trPr>
          <w:jc w:val="center"/>
        </w:trPr>
        <w:tc>
          <w:tcPr>
            <w:tcW w:w="5000" w:type="pct"/>
          </w:tcPr>
          <w:p w14:paraId="32430A22" w14:textId="65425B35" w:rsidR="00403049" w:rsidRPr="00F9587F" w:rsidRDefault="00133F8A" w:rsidP="006972BB">
            <w:pPr>
              <w:rPr>
                <w:rFonts w:ascii="Times" w:hAnsi="Times" w:cs="Times New Roman"/>
                <w:color w:val="313231"/>
                <w:sz w:val="20"/>
                <w:szCs w:val="20"/>
              </w:rPr>
            </w:pPr>
            <w:r w:rsidRPr="004A1F1C">
              <w:rPr>
                <w:rFonts w:eastAsia="Lucida Sans Unicode" w:cs="Arial"/>
                <w:color w:val="000000"/>
                <w:kern w:val="20"/>
                <w:sz w:val="20"/>
              </w:rPr>
              <w:t>{{cm_5_implementation}}</w:t>
            </w:r>
          </w:p>
        </w:tc>
      </w:tr>
    </w:tbl>
    <w:p w14:paraId="02AA0E9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62" w:name="_Toc383429650"/>
      <w:bookmarkStart w:id="1363" w:name="_Toc383433287"/>
      <w:bookmarkStart w:id="1364" w:name="_Toc383444519"/>
      <w:bookmarkStart w:id="1365" w:name="_Toc385594160"/>
      <w:bookmarkStart w:id="1366" w:name="_Toc385594552"/>
      <w:bookmarkStart w:id="1367" w:name="_Toc385594940"/>
      <w:bookmarkStart w:id="1368" w:name="_Toc388620790"/>
      <w:bookmarkStart w:id="1369" w:name="_Toc520895466"/>
      <w:r w:rsidRPr="00F9587F">
        <w:rPr>
          <w:rFonts w:eastAsia="MS Gothic" w:cs="Gill Sans Light"/>
          <w:bCs/>
          <w:caps/>
          <w:color w:val="444644"/>
          <w:szCs w:val="28"/>
        </w:rPr>
        <w:t xml:space="preserve">CM-5 (1) Control Enhancement </w:t>
      </w:r>
      <w:bookmarkEnd w:id="1362"/>
      <w:bookmarkEnd w:id="1363"/>
      <w:bookmarkEnd w:id="1364"/>
      <w:bookmarkEnd w:id="1365"/>
      <w:bookmarkEnd w:id="1366"/>
      <w:bookmarkEnd w:id="1367"/>
      <w:bookmarkEnd w:id="1368"/>
      <w:r w:rsidRPr="00F9587F">
        <w:rPr>
          <w:rFonts w:eastAsia="MS Gothic" w:cs="Gill Sans Light"/>
          <w:bCs/>
          <w:caps/>
          <w:color w:val="444644"/>
          <w:szCs w:val="28"/>
        </w:rPr>
        <w:t>(M) (H)</w:t>
      </w:r>
      <w:bookmarkEnd w:id="1369"/>
    </w:p>
    <w:p w14:paraId="50FE3056" w14:textId="77777777" w:rsidR="00403049" w:rsidRPr="00F9587F" w:rsidRDefault="00403049" w:rsidP="00403049">
      <w:pPr>
        <w:rPr>
          <w:rFonts w:eastAsia="MS Mincho" w:cs="Times New Roman"/>
        </w:rPr>
      </w:pPr>
      <w:r w:rsidRPr="00F9587F">
        <w:rPr>
          <w:rFonts w:eastAsia="MS Mincho" w:cs="Times New Roman"/>
        </w:rPr>
        <w:t>The information system enforces access restrictions and supports auditing of the enforcement actions</w:t>
      </w:r>
      <w:r w:rsidRPr="00F9587F" w:rsidDel="009014E3">
        <w:rPr>
          <w:rFonts w:eastAsia="MS Mincho" w:cs="Times New Roman"/>
        </w:rPr>
        <w:t>.</w:t>
      </w:r>
    </w:p>
    <w:tbl>
      <w:tblPr>
        <w:tblStyle w:val="FedRamp"/>
        <w:tblW w:w="5000" w:type="pct"/>
        <w:jc w:val="center"/>
        <w:tblLook w:val="04A0" w:firstRow="1" w:lastRow="0" w:firstColumn="1" w:lastColumn="0" w:noHBand="0" w:noVBand="1"/>
      </w:tblPr>
      <w:tblGrid>
        <w:gridCol w:w="1517"/>
        <w:gridCol w:w="7833"/>
      </w:tblGrid>
      <w:tr w:rsidR="00403049" w:rsidRPr="00F9587F" w14:paraId="58FEB2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134A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(1)</w:t>
            </w:r>
          </w:p>
        </w:tc>
        <w:tc>
          <w:tcPr>
            <w:tcW w:w="4189" w:type="pct"/>
            <w:hideMark/>
          </w:tcPr>
          <w:p w14:paraId="579DBA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16B65D" w14:textId="77777777" w:rsidTr="006972BB">
        <w:trPr>
          <w:jc w:val="center"/>
        </w:trPr>
        <w:tc>
          <w:tcPr>
            <w:tcW w:w="5000" w:type="pct"/>
            <w:gridSpan w:val="2"/>
            <w:hideMark/>
          </w:tcPr>
          <w:p w14:paraId="3E1725EC" w14:textId="4D86A32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133F8A" w:rsidRPr="00F9587F" w14:paraId="2E95A851" w14:textId="77777777" w:rsidTr="006972BB">
        <w:trPr>
          <w:jc w:val="center"/>
        </w:trPr>
        <w:tc>
          <w:tcPr>
            <w:tcW w:w="5000" w:type="pct"/>
            <w:gridSpan w:val="2"/>
            <w:hideMark/>
          </w:tcPr>
          <w:p w14:paraId="374A0B06" w14:textId="7EF14D7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_status}}</w:t>
            </w:r>
          </w:p>
        </w:tc>
      </w:tr>
      <w:tr w:rsidR="00133F8A" w:rsidRPr="00F9587F" w14:paraId="27745076" w14:textId="77777777" w:rsidTr="006972BB">
        <w:trPr>
          <w:jc w:val="center"/>
        </w:trPr>
        <w:tc>
          <w:tcPr>
            <w:tcW w:w="5000" w:type="pct"/>
            <w:gridSpan w:val="2"/>
            <w:hideMark/>
          </w:tcPr>
          <w:p w14:paraId="6FFBBC51" w14:textId="545BD3C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_origination}}</w:t>
            </w:r>
          </w:p>
        </w:tc>
      </w:tr>
    </w:tbl>
    <w:p w14:paraId="343F7B0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2A047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FDCA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(1) What is the solution and how is it implemented?</w:t>
            </w:r>
          </w:p>
        </w:tc>
      </w:tr>
      <w:tr w:rsidR="00403049" w:rsidRPr="00F9587F" w14:paraId="730C3FF3" w14:textId="77777777" w:rsidTr="006972BB">
        <w:trPr>
          <w:jc w:val="center"/>
        </w:trPr>
        <w:tc>
          <w:tcPr>
            <w:tcW w:w="5000" w:type="pct"/>
          </w:tcPr>
          <w:p w14:paraId="5E7CC130" w14:textId="5378AD72" w:rsidR="00403049" w:rsidRPr="00F9587F" w:rsidRDefault="00133F8A" w:rsidP="006972BB">
            <w:pPr>
              <w:widowControl w:val="0"/>
              <w:suppressAutoHyphens/>
              <w:overflowPunct w:val="0"/>
              <w:rPr>
                <w:rFonts w:eastAsia="Lucida Sans Unicode" w:cs="Arial"/>
                <w:color w:val="313231"/>
                <w:spacing w:val="-5"/>
                <w:kern w:val="20"/>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37FE5499"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70" w:name="_Toc520895467"/>
      <w:r w:rsidRPr="00F9587F">
        <w:rPr>
          <w:rFonts w:eastAsia="MS Gothic" w:cs="Gill Sans Light"/>
          <w:bCs/>
          <w:caps/>
          <w:color w:val="444644"/>
          <w:szCs w:val="28"/>
        </w:rPr>
        <w:t>CM-5 (2) Control Enhancement (H)</w:t>
      </w:r>
      <w:bookmarkEnd w:id="1370"/>
    </w:p>
    <w:p w14:paraId="33004D38" w14:textId="77777777" w:rsidR="00403049" w:rsidRPr="00F9587F" w:rsidRDefault="00403049" w:rsidP="00403049">
      <w:pPr>
        <w:rPr>
          <w:rFonts w:eastAsia="MS Mincho" w:cs="Calibri"/>
          <w:highlight w:val="yellow"/>
        </w:rPr>
      </w:pPr>
      <w:r w:rsidRPr="00F9587F">
        <w:rPr>
          <w:rFonts w:eastAsia="MS Mincho" w:cs="Calibri"/>
        </w:rPr>
        <w:t>The organization reviews information system changes [</w:t>
      </w:r>
      <w:r w:rsidRPr="00F9587F">
        <w:rPr>
          <w:rFonts w:eastAsia="Lucida Sans Unicode" w:cs="Calibri"/>
          <w:i/>
          <w:kern w:val="2"/>
        </w:rPr>
        <w:t>FedRAMP</w:t>
      </w:r>
      <w:r w:rsidRPr="00F9587F">
        <w:rPr>
          <w:rFonts w:eastAsia="MS Mincho" w:cs="Calibri"/>
        </w:rPr>
        <w:t xml:space="preserve"> </w:t>
      </w:r>
      <w:r w:rsidRPr="00F9587F">
        <w:rPr>
          <w:rFonts w:eastAsia="Lucida Sans Unicode" w:cs="Calibri"/>
          <w:i/>
          <w:kern w:val="2"/>
        </w:rPr>
        <w:t>Assignment: at least every thirty (30) days</w:t>
      </w:r>
      <w:r w:rsidRPr="00F9587F">
        <w:rPr>
          <w:rFonts w:eastAsia="MS Mincho" w:cs="Calibri"/>
        </w:rPr>
        <w:t>] and [</w:t>
      </w:r>
      <w:r w:rsidRPr="00F9587F">
        <w:rPr>
          <w:rFonts w:eastAsia="Lucida Sans Unicode" w:cs="Calibri"/>
          <w:i/>
          <w:kern w:val="2"/>
        </w:rPr>
        <w:t>Assignment: organization-defined circumstances</w:t>
      </w:r>
      <w:r w:rsidRPr="00F9587F">
        <w:rPr>
          <w:rFonts w:eastAsia="MS Mincho" w:cs="Calibri"/>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403049" w:rsidRPr="00F9587F" w14:paraId="1946999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9F3CC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CM-5 (2)</w:t>
            </w:r>
          </w:p>
        </w:tc>
        <w:tc>
          <w:tcPr>
            <w:tcW w:w="4189" w:type="pct"/>
            <w:hideMark/>
          </w:tcPr>
          <w:p w14:paraId="50EC6E0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5035DBE" w14:textId="77777777" w:rsidTr="006972BB">
        <w:trPr>
          <w:jc w:val="center"/>
        </w:trPr>
        <w:tc>
          <w:tcPr>
            <w:tcW w:w="5000" w:type="pct"/>
            <w:gridSpan w:val="2"/>
            <w:hideMark/>
          </w:tcPr>
          <w:p w14:paraId="447E86BA" w14:textId="52205C08"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133F8A" w:rsidRPr="00F9587F" w14:paraId="2BB4E76C" w14:textId="77777777" w:rsidTr="006972BB">
        <w:trPr>
          <w:jc w:val="center"/>
        </w:trPr>
        <w:tc>
          <w:tcPr>
            <w:tcW w:w="5000" w:type="pct"/>
            <w:gridSpan w:val="2"/>
            <w:hideMark/>
          </w:tcPr>
          <w:p w14:paraId="2D302980" w14:textId="0B038AAC"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133F8A" w:rsidRPr="00F9587F" w14:paraId="794A73D1" w14:textId="77777777" w:rsidTr="006972BB">
        <w:trPr>
          <w:jc w:val="center"/>
        </w:trPr>
        <w:tc>
          <w:tcPr>
            <w:tcW w:w="5000" w:type="pct"/>
            <w:gridSpan w:val="2"/>
          </w:tcPr>
          <w:p w14:paraId="561EDE7E" w14:textId="65526EF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133F8A" w:rsidRPr="00F9587F" w14:paraId="3CF10981" w14:textId="77777777" w:rsidTr="006972BB">
        <w:trPr>
          <w:jc w:val="center"/>
        </w:trPr>
        <w:tc>
          <w:tcPr>
            <w:tcW w:w="5000" w:type="pct"/>
            <w:gridSpan w:val="2"/>
            <w:hideMark/>
          </w:tcPr>
          <w:p w14:paraId="214A5D7B" w14:textId="0A34C87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133F8A" w:rsidRPr="00F9587F" w14:paraId="731E836F" w14:textId="77777777" w:rsidTr="006972BB">
        <w:trPr>
          <w:jc w:val="center"/>
        </w:trPr>
        <w:tc>
          <w:tcPr>
            <w:tcW w:w="5000" w:type="pct"/>
            <w:gridSpan w:val="2"/>
            <w:hideMark/>
          </w:tcPr>
          <w:p w14:paraId="2D2EAFE4" w14:textId="61D8C41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74A52FB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7B833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2432A9"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CM-5 (2) What is the solution and how is it implemented?</w:t>
            </w:r>
          </w:p>
        </w:tc>
      </w:tr>
      <w:tr w:rsidR="00133F8A" w:rsidRPr="00F9587F" w14:paraId="0A72F99B" w14:textId="77777777" w:rsidTr="006972BB">
        <w:trPr>
          <w:jc w:val="center"/>
        </w:trPr>
        <w:tc>
          <w:tcPr>
            <w:tcW w:w="5000" w:type="pct"/>
          </w:tcPr>
          <w:p w14:paraId="7BB5D9D7" w14:textId="5A686C2D" w:rsidR="00133F8A" w:rsidRPr="00F9587F" w:rsidRDefault="00133F8A" w:rsidP="00133F8A">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{{cm_5_2_implementation}}</w:t>
            </w:r>
          </w:p>
        </w:tc>
      </w:tr>
    </w:tbl>
    <w:p w14:paraId="77DE636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1" w:name="_Toc383429651"/>
      <w:bookmarkStart w:id="1372" w:name="_Toc383433288"/>
      <w:bookmarkStart w:id="1373" w:name="_Toc383444520"/>
      <w:bookmarkStart w:id="1374" w:name="_Toc385594161"/>
      <w:bookmarkStart w:id="1375" w:name="_Toc385594553"/>
      <w:bookmarkStart w:id="1376" w:name="_Toc385594941"/>
      <w:bookmarkStart w:id="1377" w:name="_Toc388620791"/>
      <w:bookmarkStart w:id="1378" w:name="_Toc520895468"/>
      <w:r w:rsidRPr="00F9587F">
        <w:rPr>
          <w:rFonts w:eastAsia="MS Gothic" w:cs="Gill Sans Light"/>
          <w:bCs/>
          <w:caps/>
          <w:color w:val="444644"/>
          <w:szCs w:val="28"/>
        </w:rPr>
        <w:t xml:space="preserve">CM-5 (3) Control Enhancement </w:t>
      </w:r>
      <w:bookmarkEnd w:id="1371"/>
      <w:bookmarkEnd w:id="1372"/>
      <w:bookmarkEnd w:id="1373"/>
      <w:bookmarkEnd w:id="1374"/>
      <w:bookmarkEnd w:id="1375"/>
      <w:bookmarkEnd w:id="1376"/>
      <w:bookmarkEnd w:id="1377"/>
      <w:r w:rsidRPr="00F9587F">
        <w:rPr>
          <w:rFonts w:eastAsia="MS Gothic" w:cs="Gill Sans Light"/>
          <w:bCs/>
          <w:caps/>
          <w:color w:val="444644"/>
          <w:szCs w:val="28"/>
        </w:rPr>
        <w:t>(M) (H)</w:t>
      </w:r>
      <w:bookmarkEnd w:id="1378"/>
    </w:p>
    <w:p w14:paraId="299789A9" w14:textId="77777777" w:rsidR="00403049" w:rsidRPr="00F9587F" w:rsidRDefault="00403049" w:rsidP="00403049">
      <w:pPr>
        <w:rPr>
          <w:rFonts w:eastAsia="MS Mincho" w:cs="Calibri"/>
        </w:rPr>
      </w:pPr>
      <w:r w:rsidRPr="00F9587F">
        <w:rPr>
          <w:rFonts w:eastAsia="MS Mincho" w:cs="Calibri"/>
        </w:rPr>
        <w:t>The information system prevents the installation of [</w:t>
      </w:r>
      <w:r w:rsidRPr="00F9587F">
        <w:rPr>
          <w:rFonts w:eastAsia="Lucida Sans Unicode" w:cs="Calibri"/>
          <w:i/>
          <w:kern w:val="2"/>
        </w:rPr>
        <w:t>Assignment: organization-defined software and firmware components</w:t>
      </w:r>
      <w:r w:rsidRPr="00F9587F">
        <w:rPr>
          <w:rFonts w:eastAsia="MS Mincho" w:cs="Calibri"/>
        </w:rPr>
        <w:t>] without verification that the component has been digitally signed using a certificate that is recognized and approved by the organization.</w:t>
      </w:r>
    </w:p>
    <w:p w14:paraId="3588D0F7"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CM-5 (3) Additional FedRAMP Requirements and Guidance</w:t>
      </w:r>
      <w:r w:rsidRPr="00F9587F">
        <w:rPr>
          <w:rFonts w:eastAsia="Lucida Sans Unicode" w:cs="Calibri"/>
          <w:kern w:val="2"/>
          <w:sz w:val="20"/>
          <w:szCs w:val="20"/>
        </w:rPr>
        <w:t xml:space="preserve">: </w:t>
      </w:r>
    </w:p>
    <w:p w14:paraId="5CC572E3"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Guidance</w:t>
      </w:r>
      <w:r w:rsidRPr="00F9587F">
        <w:rPr>
          <w:rFonts w:eastAsia="Lucida Sans Unicode" w:cs="Calibri"/>
          <w:kern w:val="2"/>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403049" w:rsidRPr="00F9587F" w14:paraId="7522ADD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56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(3)</w:t>
            </w:r>
          </w:p>
        </w:tc>
        <w:tc>
          <w:tcPr>
            <w:tcW w:w="4189" w:type="pct"/>
            <w:hideMark/>
          </w:tcPr>
          <w:p w14:paraId="1E31BCB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C322BAD" w14:textId="77777777" w:rsidTr="006972BB">
        <w:trPr>
          <w:jc w:val="center"/>
        </w:trPr>
        <w:tc>
          <w:tcPr>
            <w:tcW w:w="5000" w:type="pct"/>
            <w:gridSpan w:val="2"/>
            <w:hideMark/>
          </w:tcPr>
          <w:p w14:paraId="4E743C17" w14:textId="383B4D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133F8A" w:rsidRPr="00F9587F" w14:paraId="3BD801B4" w14:textId="77777777" w:rsidTr="006972BB">
        <w:trPr>
          <w:jc w:val="center"/>
        </w:trPr>
        <w:tc>
          <w:tcPr>
            <w:tcW w:w="5000" w:type="pct"/>
            <w:gridSpan w:val="2"/>
            <w:hideMark/>
          </w:tcPr>
          <w:p w14:paraId="0BC26637" w14:textId="51A228D4"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133F8A" w:rsidRPr="00F9587F" w14:paraId="2DD380B3" w14:textId="77777777" w:rsidTr="006972BB">
        <w:trPr>
          <w:jc w:val="center"/>
        </w:trPr>
        <w:tc>
          <w:tcPr>
            <w:tcW w:w="5000" w:type="pct"/>
            <w:gridSpan w:val="2"/>
            <w:hideMark/>
          </w:tcPr>
          <w:p w14:paraId="63B18F4E" w14:textId="25FC0E3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_status}}</w:t>
            </w:r>
          </w:p>
        </w:tc>
      </w:tr>
      <w:tr w:rsidR="00133F8A" w:rsidRPr="00F9587F" w14:paraId="1370509C" w14:textId="77777777" w:rsidTr="006972BB">
        <w:trPr>
          <w:jc w:val="center"/>
        </w:trPr>
        <w:tc>
          <w:tcPr>
            <w:tcW w:w="5000" w:type="pct"/>
            <w:gridSpan w:val="2"/>
            <w:hideMark/>
          </w:tcPr>
          <w:p w14:paraId="4624F8F9" w14:textId="53E8CE0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_origination}}</w:t>
            </w:r>
          </w:p>
        </w:tc>
      </w:tr>
    </w:tbl>
    <w:p w14:paraId="56D1369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5BDBD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27B7A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(3) What is the solution and how is it implemented?</w:t>
            </w:r>
          </w:p>
        </w:tc>
      </w:tr>
      <w:tr w:rsidR="00403049" w:rsidRPr="00F9587F" w14:paraId="2F826137" w14:textId="77777777" w:rsidTr="006972BB">
        <w:trPr>
          <w:jc w:val="center"/>
        </w:trPr>
        <w:tc>
          <w:tcPr>
            <w:tcW w:w="5000" w:type="pct"/>
          </w:tcPr>
          <w:p w14:paraId="027722E5" w14:textId="7CCC7EA3" w:rsidR="00403049" w:rsidRPr="00F9587F" w:rsidRDefault="00133F8A" w:rsidP="00133F8A">
            <w:pPr>
              <w:widowControl w:val="0"/>
              <w:suppressAutoHyphens/>
              <w:overflowPunct w:val="0"/>
              <w:spacing w:before="0" w:after="0" w:line="200" w:lineRule="atLeast"/>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37D853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9" w:name="_Toc383429652"/>
      <w:bookmarkStart w:id="1380" w:name="_Toc383433289"/>
      <w:bookmarkStart w:id="1381" w:name="_Toc383444521"/>
      <w:bookmarkStart w:id="1382" w:name="_Toc385594162"/>
      <w:bookmarkStart w:id="1383" w:name="_Toc385594554"/>
      <w:bookmarkStart w:id="1384" w:name="_Toc385594942"/>
      <w:bookmarkStart w:id="1385" w:name="_Toc388620792"/>
      <w:bookmarkStart w:id="1386" w:name="_Toc520895469"/>
      <w:r w:rsidRPr="00F9587F">
        <w:rPr>
          <w:rFonts w:eastAsia="MS Gothic" w:cs="Gill Sans Light"/>
          <w:bCs/>
          <w:caps/>
          <w:color w:val="444644"/>
          <w:szCs w:val="28"/>
        </w:rPr>
        <w:t xml:space="preserve">CM-5 (5) Control Enhancement </w:t>
      </w:r>
      <w:bookmarkEnd w:id="1379"/>
      <w:bookmarkEnd w:id="1380"/>
      <w:bookmarkEnd w:id="1381"/>
      <w:bookmarkEnd w:id="1382"/>
      <w:bookmarkEnd w:id="1383"/>
      <w:bookmarkEnd w:id="1384"/>
      <w:bookmarkEnd w:id="1385"/>
      <w:r w:rsidRPr="00F9587F">
        <w:rPr>
          <w:rFonts w:eastAsia="MS Gothic" w:cs="Gill Sans Light"/>
          <w:bCs/>
          <w:caps/>
          <w:color w:val="444644"/>
          <w:szCs w:val="28"/>
        </w:rPr>
        <w:t>(M) (H)</w:t>
      </w:r>
      <w:bookmarkEnd w:id="1386"/>
    </w:p>
    <w:p w14:paraId="0104476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C34CC22"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 xml:space="preserve">Limits privileges to change information system components and system-related information within a production or operational environment; and </w:t>
      </w:r>
    </w:p>
    <w:p w14:paraId="3087FC49"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Reviews and reevaluates privileges [</w:t>
      </w:r>
      <w:r w:rsidRPr="00F9587F">
        <w:rPr>
          <w:rFonts w:eastAsia="Lucida Sans Unicode" w:cs="Calibri"/>
          <w:i/>
          <w:kern w:val="2"/>
        </w:rPr>
        <w:t>FedRAMP Assignment: at least quarterly</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1D486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E649E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(5)</w:t>
            </w:r>
          </w:p>
        </w:tc>
        <w:tc>
          <w:tcPr>
            <w:tcW w:w="4189" w:type="pct"/>
            <w:hideMark/>
          </w:tcPr>
          <w:p w14:paraId="7CAD3EA0"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529D5AF" w14:textId="77777777" w:rsidTr="006972BB">
        <w:trPr>
          <w:jc w:val="center"/>
        </w:trPr>
        <w:tc>
          <w:tcPr>
            <w:tcW w:w="5000" w:type="pct"/>
            <w:gridSpan w:val="2"/>
            <w:hideMark/>
          </w:tcPr>
          <w:p w14:paraId="7DD811A5" w14:textId="7638B11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133F8A" w:rsidRPr="00F9587F" w14:paraId="02EBB925" w14:textId="77777777" w:rsidTr="006972BB">
        <w:trPr>
          <w:jc w:val="center"/>
        </w:trPr>
        <w:tc>
          <w:tcPr>
            <w:tcW w:w="5000" w:type="pct"/>
            <w:gridSpan w:val="2"/>
            <w:hideMark/>
          </w:tcPr>
          <w:p w14:paraId="10F78666" w14:textId="39DF58A8" w:rsidR="00133F8A" w:rsidRPr="00F9587F" w:rsidRDefault="00133F8A" w:rsidP="00133F8A">
            <w:pPr>
              <w:rPr>
                <w:rFonts w:cs="Times New Roman"/>
                <w:color w:val="313231"/>
              </w:rPr>
            </w:pPr>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133F8A" w:rsidRPr="00F9587F" w14:paraId="415A3E0D" w14:textId="77777777" w:rsidTr="006972BB">
        <w:trPr>
          <w:jc w:val="center"/>
        </w:trPr>
        <w:tc>
          <w:tcPr>
            <w:tcW w:w="5000" w:type="pct"/>
            <w:gridSpan w:val="2"/>
            <w:hideMark/>
          </w:tcPr>
          <w:p w14:paraId="1F1D47DA" w14:textId="65341E3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5_5</w:t>
            </w:r>
            <w:r w:rsidRPr="00832EC0">
              <w:rPr>
                <w:sz w:val="20"/>
                <w:szCs w:val="20"/>
              </w:rPr>
              <w:t>_status}}</w:t>
            </w:r>
          </w:p>
        </w:tc>
      </w:tr>
      <w:tr w:rsidR="00133F8A" w:rsidRPr="00F9587F" w14:paraId="6B2EA288" w14:textId="77777777" w:rsidTr="006972BB">
        <w:trPr>
          <w:jc w:val="center"/>
        </w:trPr>
        <w:tc>
          <w:tcPr>
            <w:tcW w:w="5000" w:type="pct"/>
            <w:gridSpan w:val="2"/>
            <w:hideMark/>
          </w:tcPr>
          <w:p w14:paraId="0903A070" w14:textId="087FAE8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sidR="00135DC1">
              <w:rPr>
                <w:sz w:val="20"/>
                <w:szCs w:val="20"/>
              </w:rPr>
              <w:t>5_5</w:t>
            </w:r>
            <w:r w:rsidRPr="00832EC0">
              <w:rPr>
                <w:sz w:val="20"/>
                <w:szCs w:val="20"/>
              </w:rPr>
              <w:t>_origination}}</w:t>
            </w:r>
          </w:p>
        </w:tc>
      </w:tr>
    </w:tbl>
    <w:p w14:paraId="771E1DE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F0E99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96F54A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CM-5 (5) What is the solution and how is it implemented?</w:t>
            </w:r>
          </w:p>
        </w:tc>
      </w:tr>
      <w:tr w:rsidR="00133F8A" w:rsidRPr="00F9587F" w14:paraId="0E06D6AD" w14:textId="77777777" w:rsidTr="006972BB">
        <w:trPr>
          <w:jc w:val="center"/>
        </w:trPr>
        <w:tc>
          <w:tcPr>
            <w:tcW w:w="484" w:type="pct"/>
            <w:shd w:val="clear" w:color="auto" w:fill="C4D3EF"/>
            <w:hideMark/>
          </w:tcPr>
          <w:p w14:paraId="0E277F1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650BBAB6" w14:textId="64A677CF" w:rsidR="00133F8A" w:rsidRPr="00F9587F" w:rsidRDefault="00133F8A" w:rsidP="00133F8A">
            <w:pPr>
              <w:rPr>
                <w:rFonts w:eastAsia="Times New Roman" w:cs="Calibri"/>
                <w:bCs/>
                <w:color w:val="313231"/>
                <w:sz w:val="20"/>
              </w:rPr>
            </w:pPr>
            <w:r w:rsidRPr="007B3798">
              <w:t>{{cm_</w:t>
            </w:r>
            <w:r>
              <w:rPr>
                <w:rFonts w:eastAsia="Times New Roman" w:cs="Calibri"/>
                <w:bCs/>
                <w:sz w:val="20"/>
              </w:rPr>
              <w:t>5_5_a</w:t>
            </w:r>
            <w:r w:rsidRPr="007B3798">
              <w:t>_implementation}}</w:t>
            </w:r>
          </w:p>
        </w:tc>
      </w:tr>
      <w:tr w:rsidR="00133F8A" w:rsidRPr="00F9587F" w14:paraId="266165AD" w14:textId="77777777" w:rsidTr="006972BB">
        <w:trPr>
          <w:jc w:val="center"/>
        </w:trPr>
        <w:tc>
          <w:tcPr>
            <w:tcW w:w="484" w:type="pct"/>
            <w:shd w:val="clear" w:color="auto" w:fill="C4D3EF"/>
            <w:hideMark/>
          </w:tcPr>
          <w:p w14:paraId="3766564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5056A0BD" w14:textId="32AC830C" w:rsidR="00133F8A" w:rsidRPr="00F9587F" w:rsidRDefault="00133F8A" w:rsidP="00133F8A">
            <w:pPr>
              <w:widowControl w:val="0"/>
              <w:suppressAutoHyphens/>
              <w:overflowPunct w:val="0"/>
              <w:rPr>
                <w:rFonts w:eastAsia="Lucida Sans Unicode" w:cs="Arial"/>
                <w:color w:val="313231"/>
                <w:spacing w:val="-5"/>
                <w:kern w:val="20"/>
                <w:sz w:val="20"/>
              </w:rPr>
            </w:pPr>
            <w:r w:rsidRPr="007B3798">
              <w:t>{{cm_</w:t>
            </w:r>
            <w:r>
              <w:rPr>
                <w:rFonts w:eastAsia="Times New Roman" w:cs="Calibri"/>
                <w:bCs/>
                <w:sz w:val="20"/>
              </w:rPr>
              <w:t>5_5_b</w:t>
            </w:r>
            <w:r w:rsidRPr="007B3798">
              <w:t>_implementation}}</w:t>
            </w:r>
          </w:p>
        </w:tc>
      </w:tr>
    </w:tbl>
    <w:p w14:paraId="018670B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87" w:name="_Toc149090477"/>
      <w:bookmarkStart w:id="1388" w:name="_Toc383429653"/>
      <w:bookmarkStart w:id="1389" w:name="_Toc383433290"/>
      <w:bookmarkStart w:id="1390" w:name="_Toc383444522"/>
      <w:bookmarkStart w:id="1391" w:name="_Toc385594163"/>
      <w:bookmarkStart w:id="1392" w:name="_Toc385594555"/>
      <w:bookmarkStart w:id="1393" w:name="_Toc385594943"/>
      <w:bookmarkStart w:id="1394" w:name="_Toc388620793"/>
      <w:bookmarkStart w:id="1395" w:name="_Toc449543356"/>
      <w:bookmarkStart w:id="1396" w:name="_Toc520895470"/>
      <w:r w:rsidRPr="00F9587F">
        <w:rPr>
          <w:rFonts w:ascii="Gill Sans MT" w:eastAsia="MS Gothic" w:hAnsi="Gill Sans MT" w:cs="Gill Sans Light"/>
          <w:bCs/>
          <w:color w:val="444644"/>
          <w:sz w:val="28"/>
          <w:szCs w:val="28"/>
        </w:rPr>
        <w:t xml:space="preserve">CM-6 Configuration Settings </w:t>
      </w:r>
      <w:bookmarkEnd w:id="1387"/>
      <w:bookmarkEnd w:id="1388"/>
      <w:bookmarkEnd w:id="1389"/>
      <w:bookmarkEnd w:id="1390"/>
      <w:bookmarkEnd w:id="1391"/>
      <w:bookmarkEnd w:id="1392"/>
      <w:bookmarkEnd w:id="1393"/>
      <w:bookmarkEnd w:id="1394"/>
      <w:r w:rsidRPr="00F9587F">
        <w:rPr>
          <w:rFonts w:ascii="Gill Sans MT" w:eastAsia="MS Gothic" w:hAnsi="Gill Sans MT" w:cs="Gill Sans Light"/>
          <w:bCs/>
          <w:color w:val="444644"/>
          <w:sz w:val="28"/>
          <w:szCs w:val="28"/>
        </w:rPr>
        <w:t>(L) (M) (H)</w:t>
      </w:r>
      <w:bookmarkEnd w:id="1395"/>
      <w:bookmarkEnd w:id="1396"/>
    </w:p>
    <w:p w14:paraId="1D9F18A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7B80FE3A"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Establishes and documents configuration settings for information technology products employed within the information system using [</w:t>
      </w:r>
      <w:r w:rsidRPr="00F9587F">
        <w:rPr>
          <w:rFonts w:eastAsia="Lucida Sans Unicode" w:cs="Calibri"/>
          <w:i/>
          <w:kern w:val="2"/>
        </w:rPr>
        <w:t>FedRAMP Assignment: see CM-6(a) Additional FedRAMP Requirements and Guidance</w:t>
      </w:r>
      <w:r w:rsidRPr="00F9587F">
        <w:rPr>
          <w:rFonts w:eastAsia="Lucida Sans Unicode" w:cs="Calibri"/>
          <w:kern w:val="2"/>
        </w:rPr>
        <w:t xml:space="preserve">] that reflect the most restrictive mode consistent with operational </w:t>
      </w:r>
      <w:proofErr w:type="gramStart"/>
      <w:r w:rsidRPr="00F9587F">
        <w:rPr>
          <w:rFonts w:eastAsia="Lucida Sans Unicode" w:cs="Calibri"/>
          <w:kern w:val="2"/>
        </w:rPr>
        <w:t>requirements;</w:t>
      </w:r>
      <w:proofErr w:type="gramEnd"/>
      <w:r w:rsidRPr="00F9587F">
        <w:rPr>
          <w:rFonts w:eastAsia="Lucida Sans Unicode" w:cs="Calibri"/>
          <w:kern w:val="2"/>
        </w:rPr>
        <w:t xml:space="preserve"> </w:t>
      </w:r>
    </w:p>
    <w:p w14:paraId="1EA5FAA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CM-6(a) Additional FedRAMP Requirements and Guidance: </w:t>
      </w:r>
    </w:p>
    <w:p w14:paraId="608ED454"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1:</w:t>
      </w:r>
      <w:r w:rsidRPr="00F9587F">
        <w:rPr>
          <w:rFonts w:eastAsia="Lucida Sans Unicode" w:cs="Calibri"/>
          <w:kern w:val="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627482A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2:</w:t>
      </w:r>
      <w:r w:rsidRPr="00F9587F">
        <w:rPr>
          <w:rFonts w:eastAsia="Lucida Sans Unicode" w:cs="Calibri"/>
          <w:kern w:val="2"/>
        </w:rPr>
        <w:t xml:space="preserve"> The service provider shall ensure that checklists for configuration settings are Security Content Automation Protocol (SCAP) (</w:t>
      </w:r>
      <w:hyperlink r:id="rId62" w:history="1">
        <w:r w:rsidRPr="00F9587F">
          <w:rPr>
            <w:rFonts w:eastAsia="Lucida Sans Unicode" w:cs="Calibri"/>
            <w:kern w:val="2"/>
            <w:u w:val="single"/>
          </w:rPr>
          <w:t>http://scap.nist.gov/</w:t>
        </w:r>
      </w:hyperlink>
      <w:r w:rsidRPr="00F9587F">
        <w:rPr>
          <w:rFonts w:eastAsia="Lucida Sans Unicode" w:cs="Calibri"/>
          <w:kern w:val="2"/>
        </w:rPr>
        <w:t>) validated or SCAP compatible (if validated checklists are not available).</w:t>
      </w:r>
    </w:p>
    <w:p w14:paraId="2AC5A00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 xml:space="preserve">Guidance: </w:t>
      </w:r>
      <w:r w:rsidRPr="00F9587F">
        <w:rPr>
          <w:rFonts w:eastAsia="Lucida Sans Unicode" w:cs="Calibri"/>
          <w:kern w:val="2"/>
        </w:rPr>
        <w:t xml:space="preserve">Information on the USGCB checklists can be found at: </w:t>
      </w:r>
      <w:hyperlink r:id="rId63" w:history="1">
        <w:r w:rsidRPr="00F9587F">
          <w:rPr>
            <w:rFonts w:eastAsia="Lucida Sans Unicode" w:cs="Calibri"/>
            <w:kern w:val="2"/>
            <w:u w:val="single"/>
          </w:rPr>
          <w:t>https://csrc.nist.gov/Projects/United-States-Government-Configuration-Baseline</w:t>
        </w:r>
      </w:hyperlink>
      <w:r w:rsidRPr="00F9587F">
        <w:rPr>
          <w:rFonts w:eastAsia="Lucida Sans Unicode" w:cs="Calibri"/>
          <w:kern w:val="2"/>
        </w:rPr>
        <w:t xml:space="preserve">.  </w:t>
      </w:r>
    </w:p>
    <w:p w14:paraId="7A991870"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 xml:space="preserve">Implements the configuration </w:t>
      </w:r>
      <w:proofErr w:type="gramStart"/>
      <w:r w:rsidRPr="00F9587F">
        <w:rPr>
          <w:rFonts w:eastAsia="Lucida Sans Unicode" w:cs="Calibri"/>
          <w:kern w:val="2"/>
        </w:rPr>
        <w:t>settings;</w:t>
      </w:r>
      <w:proofErr w:type="gramEnd"/>
    </w:p>
    <w:p w14:paraId="5E4B701B"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Identifies, documents, and approves any deviations from established configuration settings for [</w:t>
      </w:r>
      <w:r w:rsidRPr="00F9587F">
        <w:rPr>
          <w:rFonts w:eastAsia="Lucida Sans Unicode" w:cs="Calibri"/>
          <w:i/>
          <w:kern w:val="2"/>
        </w:rPr>
        <w:t>Assignment: organization-defined information system components</w:t>
      </w:r>
      <w:r w:rsidRPr="00F9587F">
        <w:rPr>
          <w:rFonts w:eastAsia="Lucida Sans Unicode" w:cs="Calibri"/>
          <w:kern w:val="2"/>
        </w:rPr>
        <w:t xml:space="preserve"> based on [</w:t>
      </w:r>
      <w:r w:rsidRPr="00F9587F">
        <w:rPr>
          <w:rFonts w:eastAsia="Lucida Sans Unicode" w:cs="Calibri"/>
          <w:i/>
          <w:kern w:val="2"/>
        </w:rPr>
        <w:t>Assignment: organization-defined operational requirements</w:t>
      </w:r>
      <w:r w:rsidRPr="00F9587F">
        <w:rPr>
          <w:rFonts w:eastAsia="Lucida Sans Unicode" w:cs="Calibri"/>
          <w:kern w:val="2"/>
        </w:rPr>
        <w:t xml:space="preserve">]; and </w:t>
      </w:r>
    </w:p>
    <w:p w14:paraId="0F18998C"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403049" w:rsidRPr="00F9587F" w14:paraId="21E422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74C4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w:t>
            </w:r>
          </w:p>
        </w:tc>
        <w:tc>
          <w:tcPr>
            <w:tcW w:w="4189" w:type="pct"/>
            <w:hideMark/>
          </w:tcPr>
          <w:p w14:paraId="21C51C8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69DFED1" w14:textId="77777777" w:rsidTr="006972BB">
        <w:trPr>
          <w:jc w:val="center"/>
        </w:trPr>
        <w:tc>
          <w:tcPr>
            <w:tcW w:w="5000" w:type="pct"/>
            <w:gridSpan w:val="2"/>
            <w:hideMark/>
          </w:tcPr>
          <w:p w14:paraId="48080469" w14:textId="37B00F7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133F8A" w:rsidRPr="00F9587F" w14:paraId="3E5C7F2E" w14:textId="77777777" w:rsidTr="006972BB">
        <w:trPr>
          <w:jc w:val="center"/>
        </w:trPr>
        <w:tc>
          <w:tcPr>
            <w:tcW w:w="5000" w:type="pct"/>
            <w:gridSpan w:val="2"/>
            <w:hideMark/>
          </w:tcPr>
          <w:p w14:paraId="5551CE19" w14:textId="784EA99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CM-6(a)-1</w:t>
            </w:r>
            <w:r w:rsidRPr="002C0D4A">
              <w:rPr>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133F8A" w:rsidRPr="00F9587F" w14:paraId="620FA271" w14:textId="77777777" w:rsidTr="006972BB">
        <w:trPr>
          <w:jc w:val="center"/>
        </w:trPr>
        <w:tc>
          <w:tcPr>
            <w:tcW w:w="5000" w:type="pct"/>
            <w:gridSpan w:val="2"/>
          </w:tcPr>
          <w:p w14:paraId="7D87E957" w14:textId="7F54DB4A"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CM-6(a)-2</w:t>
            </w:r>
            <w:r w:rsidRPr="002C0D4A">
              <w:rPr>
                <w:sz w:val="20"/>
              </w:rPr>
              <w:t xml:space="preserve">: </w:t>
            </w:r>
            <w:r w:rsidRPr="00832EC0">
              <w:rPr>
                <w:sz w:val="20"/>
              </w:rPr>
              <w:t>{{cm_</w:t>
            </w:r>
            <w:r>
              <w:rPr>
                <w:sz w:val="20"/>
              </w:rPr>
              <w:t>6_a_2</w:t>
            </w:r>
            <w:r w:rsidRPr="00832EC0">
              <w:rPr>
                <w:sz w:val="20"/>
              </w:rPr>
              <w:t>_parameter}}</w:t>
            </w:r>
          </w:p>
        </w:tc>
      </w:tr>
      <w:tr w:rsidR="00133F8A" w:rsidRPr="00F9587F" w14:paraId="4C48202F" w14:textId="77777777" w:rsidTr="006972BB">
        <w:trPr>
          <w:jc w:val="center"/>
        </w:trPr>
        <w:tc>
          <w:tcPr>
            <w:tcW w:w="5000" w:type="pct"/>
            <w:gridSpan w:val="2"/>
          </w:tcPr>
          <w:p w14:paraId="0CD7C25D" w14:textId="07EE89BF" w:rsidR="00133F8A" w:rsidRPr="00F9587F" w:rsidRDefault="00133F8A" w:rsidP="00133F8A">
            <w:pPr>
              <w:widowControl w:val="0"/>
              <w:suppressAutoHyphens/>
              <w:overflowPunct w:val="0"/>
              <w:spacing w:before="40" w:after="40"/>
              <w:rPr>
                <w:rFonts w:eastAsia="Times New Roman" w:cs="Calibri"/>
                <w:bCs/>
                <w:color w:val="313231"/>
                <w:spacing w:val="-5"/>
                <w:kern w:val="20"/>
                <w:sz w:val="20"/>
              </w:rPr>
            </w:pPr>
            <w:r w:rsidRPr="002C0D4A">
              <w:rPr>
                <w:sz w:val="20"/>
              </w:rPr>
              <w:t xml:space="preserve">Parameter </w:t>
            </w:r>
            <w:r>
              <w:rPr>
                <w:sz w:val="20"/>
              </w:rPr>
              <w:t>CM-6(c)-1</w:t>
            </w:r>
            <w:r w:rsidRPr="002C0D4A">
              <w:rPr>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133F8A" w:rsidRPr="00F9587F" w14:paraId="68C51F37" w14:textId="77777777" w:rsidTr="006972BB">
        <w:trPr>
          <w:jc w:val="center"/>
        </w:trPr>
        <w:tc>
          <w:tcPr>
            <w:tcW w:w="5000" w:type="pct"/>
            <w:gridSpan w:val="2"/>
          </w:tcPr>
          <w:p w14:paraId="06077FF9" w14:textId="285544C0"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CM-6(c)-2</w:t>
            </w:r>
            <w:r w:rsidRPr="002C0D4A">
              <w:rPr>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133F8A" w:rsidRPr="00F9587F" w14:paraId="64DF8BDF" w14:textId="77777777" w:rsidTr="006972BB">
        <w:trPr>
          <w:jc w:val="center"/>
        </w:trPr>
        <w:tc>
          <w:tcPr>
            <w:tcW w:w="5000" w:type="pct"/>
            <w:gridSpan w:val="2"/>
            <w:hideMark/>
          </w:tcPr>
          <w:p w14:paraId="3466BFF9" w14:textId="1B77F0B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_status}}</w:t>
            </w:r>
          </w:p>
        </w:tc>
      </w:tr>
      <w:tr w:rsidR="00133F8A" w:rsidRPr="00F9587F" w14:paraId="55E321BD" w14:textId="77777777" w:rsidTr="006972BB">
        <w:trPr>
          <w:jc w:val="center"/>
        </w:trPr>
        <w:tc>
          <w:tcPr>
            <w:tcW w:w="5000" w:type="pct"/>
            <w:gridSpan w:val="2"/>
            <w:hideMark/>
          </w:tcPr>
          <w:p w14:paraId="6F48C60F" w14:textId="2556BC3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_origination}}</w:t>
            </w:r>
          </w:p>
        </w:tc>
      </w:tr>
    </w:tbl>
    <w:p w14:paraId="059225E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6786C79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C4EB6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What is the solution and how is it implemented?</w:t>
            </w:r>
          </w:p>
        </w:tc>
      </w:tr>
      <w:tr w:rsidR="00133F8A" w:rsidRPr="00F9587F" w14:paraId="68E0B5C4" w14:textId="77777777" w:rsidTr="006972BB">
        <w:trPr>
          <w:jc w:val="center"/>
        </w:trPr>
        <w:tc>
          <w:tcPr>
            <w:tcW w:w="484" w:type="pct"/>
            <w:shd w:val="clear" w:color="auto" w:fill="C4D3EF"/>
            <w:hideMark/>
          </w:tcPr>
          <w:p w14:paraId="38A5015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7F793B31" w14:textId="77D6520A"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6_a</w:t>
            </w:r>
            <w:r w:rsidRPr="00275EED">
              <w:t>_implementation}}</w:t>
            </w:r>
          </w:p>
        </w:tc>
      </w:tr>
      <w:tr w:rsidR="00133F8A" w:rsidRPr="00F9587F" w14:paraId="3752FED9" w14:textId="77777777" w:rsidTr="006972BB">
        <w:trPr>
          <w:jc w:val="center"/>
        </w:trPr>
        <w:tc>
          <w:tcPr>
            <w:tcW w:w="484" w:type="pct"/>
            <w:shd w:val="clear" w:color="auto" w:fill="C4D3EF"/>
            <w:hideMark/>
          </w:tcPr>
          <w:p w14:paraId="0FAA20D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79341E1" w14:textId="13134B69"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6_b</w:t>
            </w:r>
            <w:r w:rsidRPr="00275EED">
              <w:t>_implementation}}</w:t>
            </w:r>
          </w:p>
        </w:tc>
      </w:tr>
      <w:tr w:rsidR="00133F8A" w:rsidRPr="00F9587F" w14:paraId="4142FB8D" w14:textId="77777777" w:rsidTr="006972BB">
        <w:trPr>
          <w:jc w:val="center"/>
        </w:trPr>
        <w:tc>
          <w:tcPr>
            <w:tcW w:w="484" w:type="pct"/>
            <w:shd w:val="clear" w:color="auto" w:fill="C4D3EF"/>
          </w:tcPr>
          <w:p w14:paraId="0607A7D2"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06493355" w14:textId="5B7A8FCB"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6_c</w:t>
            </w:r>
            <w:r w:rsidRPr="00275EED">
              <w:t>_implementation}}</w:t>
            </w:r>
          </w:p>
        </w:tc>
      </w:tr>
      <w:tr w:rsidR="00133F8A" w:rsidRPr="00F9587F" w14:paraId="672828EE" w14:textId="77777777" w:rsidTr="006972BB">
        <w:trPr>
          <w:jc w:val="center"/>
        </w:trPr>
        <w:tc>
          <w:tcPr>
            <w:tcW w:w="484" w:type="pct"/>
            <w:shd w:val="clear" w:color="auto" w:fill="C4D3EF"/>
          </w:tcPr>
          <w:p w14:paraId="41B9287D"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073A6B04" w14:textId="67BE0EF4"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6_d</w:t>
            </w:r>
            <w:r w:rsidRPr="00275EED">
              <w:t>_implementation}}</w:t>
            </w:r>
          </w:p>
        </w:tc>
      </w:tr>
    </w:tbl>
    <w:p w14:paraId="0AB7204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97" w:name="_Toc383429655"/>
      <w:bookmarkStart w:id="1398" w:name="_Toc383433291"/>
      <w:bookmarkStart w:id="1399" w:name="_Toc383444523"/>
      <w:bookmarkStart w:id="1400" w:name="_Toc385594164"/>
      <w:bookmarkStart w:id="1401" w:name="_Toc385594556"/>
      <w:bookmarkStart w:id="1402" w:name="_Toc385594944"/>
      <w:bookmarkStart w:id="1403" w:name="_Toc388620794"/>
      <w:bookmarkStart w:id="1404" w:name="_Toc520895471"/>
      <w:r w:rsidRPr="00F9587F">
        <w:rPr>
          <w:rFonts w:eastAsia="MS Gothic" w:cs="Gill Sans Light"/>
          <w:bCs/>
          <w:caps/>
          <w:color w:val="444644"/>
          <w:szCs w:val="28"/>
        </w:rPr>
        <w:t xml:space="preserve">CM-6 (1) Control Enhancement </w:t>
      </w:r>
      <w:bookmarkEnd w:id="1397"/>
      <w:bookmarkEnd w:id="1398"/>
      <w:bookmarkEnd w:id="1399"/>
      <w:bookmarkEnd w:id="1400"/>
      <w:bookmarkEnd w:id="1401"/>
      <w:bookmarkEnd w:id="1402"/>
      <w:bookmarkEnd w:id="1403"/>
      <w:r w:rsidRPr="00F9587F">
        <w:rPr>
          <w:rFonts w:eastAsia="MS Gothic" w:cs="Gill Sans Light"/>
          <w:bCs/>
          <w:caps/>
          <w:color w:val="444644"/>
          <w:szCs w:val="28"/>
        </w:rPr>
        <w:t>(M) (H)</w:t>
      </w:r>
      <w:bookmarkEnd w:id="1404"/>
    </w:p>
    <w:p w14:paraId="2E5F351E" w14:textId="77777777" w:rsidR="00403049" w:rsidRPr="00F9587F" w:rsidRDefault="00403049" w:rsidP="00403049">
      <w:pPr>
        <w:rPr>
          <w:rFonts w:eastAsia="MS Mincho" w:cs="Calibri"/>
        </w:rPr>
      </w:pPr>
      <w:r w:rsidRPr="00F9587F">
        <w:rPr>
          <w:rFonts w:eastAsia="MS Mincho" w:cs="Calibri"/>
        </w:rPr>
        <w:t>The organization employs automated mechanisms to centrally manage, apply, and verify configuration settings for [</w:t>
      </w:r>
      <w:r w:rsidRPr="00F9587F">
        <w:rPr>
          <w:rFonts w:eastAsia="Lucida Sans Unicode" w:cs="Calibri"/>
          <w:i/>
          <w:kern w:val="2"/>
        </w:rPr>
        <w:t>Assignment: organization-defined information system components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5798F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857F2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 (1)</w:t>
            </w:r>
          </w:p>
        </w:tc>
        <w:tc>
          <w:tcPr>
            <w:tcW w:w="4189" w:type="pct"/>
            <w:hideMark/>
          </w:tcPr>
          <w:p w14:paraId="3D6B47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0573502" w14:textId="77777777" w:rsidTr="006972BB">
        <w:trPr>
          <w:jc w:val="center"/>
        </w:trPr>
        <w:tc>
          <w:tcPr>
            <w:tcW w:w="5000" w:type="pct"/>
            <w:gridSpan w:val="2"/>
            <w:hideMark/>
          </w:tcPr>
          <w:p w14:paraId="21D8AC50" w14:textId="3137FBB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133F8A" w:rsidRPr="00F9587F" w14:paraId="203324DF" w14:textId="77777777" w:rsidTr="006972BB">
        <w:trPr>
          <w:jc w:val="center"/>
        </w:trPr>
        <w:tc>
          <w:tcPr>
            <w:tcW w:w="5000" w:type="pct"/>
            <w:gridSpan w:val="2"/>
            <w:hideMark/>
          </w:tcPr>
          <w:p w14:paraId="7C994D30" w14:textId="56FC4B59"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133F8A" w:rsidRPr="00F9587F" w14:paraId="40BDC617" w14:textId="77777777" w:rsidTr="006972BB">
        <w:trPr>
          <w:jc w:val="center"/>
        </w:trPr>
        <w:tc>
          <w:tcPr>
            <w:tcW w:w="5000" w:type="pct"/>
            <w:gridSpan w:val="2"/>
            <w:hideMark/>
          </w:tcPr>
          <w:p w14:paraId="463A2C2E" w14:textId="635A299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_status}}</w:t>
            </w:r>
          </w:p>
        </w:tc>
      </w:tr>
      <w:tr w:rsidR="00133F8A" w:rsidRPr="00F9587F" w14:paraId="02B10466" w14:textId="77777777" w:rsidTr="006972BB">
        <w:trPr>
          <w:jc w:val="center"/>
        </w:trPr>
        <w:tc>
          <w:tcPr>
            <w:tcW w:w="5000" w:type="pct"/>
            <w:gridSpan w:val="2"/>
            <w:hideMark/>
          </w:tcPr>
          <w:p w14:paraId="5693E47A" w14:textId="0B7F880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_origination}}</w:t>
            </w:r>
          </w:p>
        </w:tc>
      </w:tr>
    </w:tbl>
    <w:p w14:paraId="5C027BF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660AF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5BAF4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(1) What is the solution and how is it implemented?</w:t>
            </w:r>
          </w:p>
        </w:tc>
      </w:tr>
      <w:tr w:rsidR="00403049" w:rsidRPr="00F9587F" w14:paraId="61DE0D13" w14:textId="77777777" w:rsidTr="006972BB">
        <w:trPr>
          <w:jc w:val="center"/>
        </w:trPr>
        <w:tc>
          <w:tcPr>
            <w:tcW w:w="5000" w:type="pct"/>
          </w:tcPr>
          <w:p w14:paraId="7C6FA370" w14:textId="7CFEB17D"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1EA888D1"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05" w:name="_Toc520895472"/>
      <w:r w:rsidRPr="00F9587F">
        <w:rPr>
          <w:rFonts w:eastAsia="MS Gothic" w:cs="Gill Sans Light"/>
          <w:bCs/>
          <w:caps/>
          <w:color w:val="444644"/>
          <w:szCs w:val="28"/>
        </w:rPr>
        <w:t>CM-6 (2) Control Enhancement (H)</w:t>
      </w:r>
      <w:bookmarkEnd w:id="1405"/>
    </w:p>
    <w:p w14:paraId="42957784" w14:textId="77777777" w:rsidR="00403049" w:rsidRPr="00F9587F" w:rsidRDefault="00403049" w:rsidP="00403049">
      <w:pPr>
        <w:rPr>
          <w:rFonts w:eastAsia="MS Mincho" w:cs="Calibri"/>
          <w:highlight w:val="yellow"/>
        </w:rPr>
      </w:pPr>
      <w:r w:rsidRPr="00F9587F">
        <w:rPr>
          <w:rFonts w:eastAsia="MS Mincho" w:cs="Calibri"/>
        </w:rPr>
        <w:t>The organization employs [</w:t>
      </w:r>
      <w:r w:rsidRPr="00F9587F">
        <w:rPr>
          <w:rFonts w:eastAsia="Lucida Sans Unicode" w:cs="Calibri"/>
          <w:i/>
          <w:kern w:val="2"/>
        </w:rPr>
        <w:t>Assignment: organization-defined security safeguards</w:t>
      </w:r>
      <w:r w:rsidRPr="00F9587F">
        <w:rPr>
          <w:rFonts w:eastAsia="MS Mincho" w:cs="Calibri"/>
        </w:rPr>
        <w:t>] to respond to unauthorized changes to [</w:t>
      </w:r>
      <w:r w:rsidRPr="00F9587F">
        <w:rPr>
          <w:rFonts w:eastAsia="Lucida Sans Unicode" w:cs="Calibri"/>
          <w:i/>
          <w:kern w:val="2"/>
        </w:rPr>
        <w:t>Assignment: organization-defined configuration settings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1DB421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16E8A1"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CM-6 (2)</w:t>
            </w:r>
          </w:p>
        </w:tc>
        <w:tc>
          <w:tcPr>
            <w:tcW w:w="4189" w:type="pct"/>
            <w:hideMark/>
          </w:tcPr>
          <w:p w14:paraId="38E754F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EF929BA" w14:textId="77777777" w:rsidTr="006972BB">
        <w:trPr>
          <w:jc w:val="center"/>
        </w:trPr>
        <w:tc>
          <w:tcPr>
            <w:tcW w:w="5000" w:type="pct"/>
            <w:gridSpan w:val="2"/>
            <w:hideMark/>
          </w:tcPr>
          <w:p w14:paraId="2288A39B" w14:textId="4B0F99D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133F8A" w:rsidRPr="00F9587F" w14:paraId="34B9207A" w14:textId="77777777" w:rsidTr="006972BB">
        <w:trPr>
          <w:jc w:val="center"/>
        </w:trPr>
        <w:tc>
          <w:tcPr>
            <w:tcW w:w="5000" w:type="pct"/>
            <w:gridSpan w:val="2"/>
            <w:hideMark/>
          </w:tcPr>
          <w:p w14:paraId="67C2BC27" w14:textId="413412A9"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133F8A" w:rsidRPr="00F9587F" w14:paraId="029FBC27" w14:textId="77777777" w:rsidTr="006972BB">
        <w:trPr>
          <w:jc w:val="center"/>
        </w:trPr>
        <w:tc>
          <w:tcPr>
            <w:tcW w:w="5000" w:type="pct"/>
            <w:gridSpan w:val="2"/>
          </w:tcPr>
          <w:p w14:paraId="3D1FA8E9" w14:textId="3452848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133F8A" w:rsidRPr="00F9587F" w14:paraId="05FB8CD4" w14:textId="77777777" w:rsidTr="006972BB">
        <w:trPr>
          <w:jc w:val="center"/>
        </w:trPr>
        <w:tc>
          <w:tcPr>
            <w:tcW w:w="5000" w:type="pct"/>
            <w:gridSpan w:val="2"/>
            <w:hideMark/>
          </w:tcPr>
          <w:p w14:paraId="631DB6D2" w14:textId="14FA7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133F8A" w:rsidRPr="00F9587F" w14:paraId="4AFED515" w14:textId="77777777" w:rsidTr="006972BB">
        <w:trPr>
          <w:jc w:val="center"/>
        </w:trPr>
        <w:tc>
          <w:tcPr>
            <w:tcW w:w="5000" w:type="pct"/>
            <w:gridSpan w:val="2"/>
            <w:hideMark/>
          </w:tcPr>
          <w:p w14:paraId="042643AC" w14:textId="3691A27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2D4157E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88EBB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ED6FC02"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CM-6 (2) What is the solution and how is it implemented?</w:t>
            </w:r>
          </w:p>
        </w:tc>
      </w:tr>
      <w:tr w:rsidR="00403049" w:rsidRPr="00F9587F" w14:paraId="326067C7" w14:textId="77777777" w:rsidTr="006972BB">
        <w:trPr>
          <w:jc w:val="center"/>
        </w:trPr>
        <w:tc>
          <w:tcPr>
            <w:tcW w:w="5000" w:type="pct"/>
          </w:tcPr>
          <w:p w14:paraId="24B4424E" w14:textId="62CDA7E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{{cm_6_2_implementation}}</w:t>
            </w:r>
          </w:p>
        </w:tc>
      </w:tr>
    </w:tbl>
    <w:p w14:paraId="377A150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06" w:name="_Toc383428924"/>
      <w:bookmarkStart w:id="1407" w:name="_Toc383429656"/>
      <w:bookmarkStart w:id="1408" w:name="_Toc383430382"/>
      <w:bookmarkStart w:id="1409" w:name="_Toc383430979"/>
      <w:bookmarkStart w:id="1410" w:name="_Toc383432121"/>
      <w:bookmarkStart w:id="1411" w:name="_Toc383428925"/>
      <w:bookmarkStart w:id="1412" w:name="_Toc383429657"/>
      <w:bookmarkStart w:id="1413" w:name="_Toc383430383"/>
      <w:bookmarkStart w:id="1414" w:name="_Toc383430980"/>
      <w:bookmarkStart w:id="1415" w:name="_Toc383432122"/>
      <w:bookmarkStart w:id="1416" w:name="_Toc383428926"/>
      <w:bookmarkStart w:id="1417" w:name="_Toc383429658"/>
      <w:bookmarkStart w:id="1418" w:name="_Toc383430384"/>
      <w:bookmarkStart w:id="1419" w:name="_Toc383430981"/>
      <w:bookmarkStart w:id="1420" w:name="_Toc383432123"/>
      <w:bookmarkStart w:id="1421" w:name="_Toc383428948"/>
      <w:bookmarkStart w:id="1422" w:name="_Toc383429680"/>
      <w:bookmarkStart w:id="1423" w:name="_Toc383430406"/>
      <w:bookmarkStart w:id="1424" w:name="_Toc383431003"/>
      <w:bookmarkStart w:id="1425" w:name="_Toc383432145"/>
      <w:bookmarkStart w:id="1426" w:name="_Toc383428956"/>
      <w:bookmarkStart w:id="1427" w:name="_Toc383429688"/>
      <w:bookmarkStart w:id="1428" w:name="_Toc383430414"/>
      <w:bookmarkStart w:id="1429" w:name="_Toc383431011"/>
      <w:bookmarkStart w:id="1430" w:name="_Toc383432153"/>
      <w:bookmarkStart w:id="1431" w:name="_Toc149090478"/>
      <w:bookmarkStart w:id="1432" w:name="_Toc383429689"/>
      <w:bookmarkStart w:id="1433" w:name="_Toc383433292"/>
      <w:bookmarkStart w:id="1434" w:name="_Toc383444524"/>
      <w:bookmarkStart w:id="1435" w:name="_Toc385594165"/>
      <w:bookmarkStart w:id="1436" w:name="_Toc385594557"/>
      <w:bookmarkStart w:id="1437" w:name="_Toc385594945"/>
      <w:bookmarkStart w:id="1438" w:name="_Toc388620795"/>
      <w:bookmarkStart w:id="1439" w:name="_Toc449543357"/>
      <w:bookmarkStart w:id="1440" w:name="_Toc5208954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F9587F">
        <w:rPr>
          <w:rFonts w:ascii="Gill Sans MT" w:eastAsia="MS Gothic" w:hAnsi="Gill Sans MT" w:cs="Gill Sans Light"/>
          <w:bCs/>
          <w:color w:val="444644"/>
          <w:sz w:val="28"/>
          <w:szCs w:val="28"/>
        </w:rPr>
        <w:t xml:space="preserve">CM-7 Least Functionality </w:t>
      </w:r>
      <w:bookmarkEnd w:id="1431"/>
      <w:bookmarkEnd w:id="1432"/>
      <w:bookmarkEnd w:id="1433"/>
      <w:bookmarkEnd w:id="1434"/>
      <w:bookmarkEnd w:id="1435"/>
      <w:bookmarkEnd w:id="1436"/>
      <w:bookmarkEnd w:id="1437"/>
      <w:bookmarkEnd w:id="1438"/>
      <w:r w:rsidRPr="00F9587F">
        <w:rPr>
          <w:rFonts w:ascii="Gill Sans MT" w:eastAsia="MS Gothic" w:hAnsi="Gill Sans MT" w:cs="Gill Sans Light"/>
          <w:bCs/>
          <w:color w:val="444644"/>
          <w:sz w:val="28"/>
          <w:szCs w:val="28"/>
        </w:rPr>
        <w:t>(L) (M) (H)</w:t>
      </w:r>
      <w:bookmarkEnd w:id="1439"/>
      <w:bookmarkEnd w:id="1440"/>
    </w:p>
    <w:p w14:paraId="6185C8A5" w14:textId="77777777" w:rsidR="00403049" w:rsidRPr="00F9587F" w:rsidRDefault="00403049" w:rsidP="00403049">
      <w:pPr>
        <w:keepNext/>
        <w:rPr>
          <w:rFonts w:eastAsia="MS Mincho" w:cs="Times New Roman"/>
        </w:rPr>
      </w:pPr>
      <w:r w:rsidRPr="00F9587F">
        <w:rPr>
          <w:rFonts w:eastAsia="MS Mincho" w:cs="Times New Roman"/>
        </w:rPr>
        <w:t>The organization:</w:t>
      </w:r>
    </w:p>
    <w:p w14:paraId="646F3BA1" w14:textId="77777777" w:rsidR="00403049" w:rsidRPr="00F9587F" w:rsidRDefault="00403049" w:rsidP="00D97AE1">
      <w:pPr>
        <w:widowControl w:val="0"/>
        <w:numPr>
          <w:ilvl w:val="0"/>
          <w:numId w:val="56"/>
        </w:numPr>
        <w:suppressAutoHyphens/>
        <w:rPr>
          <w:rFonts w:eastAsia="Lucida Sans Unicode" w:cs="Calibri"/>
          <w:kern w:val="2"/>
        </w:rPr>
      </w:pPr>
      <w:r w:rsidRPr="00F9587F">
        <w:rPr>
          <w:rFonts w:eastAsia="Lucida Sans Unicode" w:cs="Calibri"/>
          <w:kern w:val="2"/>
        </w:rPr>
        <w:t>Configures the information system to provide only essential capabilities; and</w:t>
      </w:r>
    </w:p>
    <w:p w14:paraId="1A4F7997" w14:textId="77777777" w:rsidR="00403049" w:rsidRPr="00F9587F" w:rsidRDefault="00403049" w:rsidP="00D97AE1">
      <w:pPr>
        <w:numPr>
          <w:ilvl w:val="0"/>
          <w:numId w:val="56"/>
        </w:numPr>
        <w:suppressAutoHyphens/>
        <w:rPr>
          <w:rFonts w:eastAsia="Lucida Sans Unicode" w:cs="Calibri"/>
          <w:kern w:val="2"/>
        </w:rPr>
      </w:pPr>
      <w:r w:rsidRPr="00F9587F">
        <w:rPr>
          <w:rFonts w:eastAsia="Lucida Sans Unicode" w:cs="Calibri"/>
          <w:kern w:val="2"/>
        </w:rPr>
        <w:t>Prohibits or restricts the use of the following functions, ports, protocols, and/or services [</w:t>
      </w:r>
      <w:r w:rsidRPr="00F9587F">
        <w:rPr>
          <w:rFonts w:eastAsia="Lucida Sans Unicode" w:cs="Calibri"/>
          <w:i/>
          <w:kern w:val="2"/>
        </w:rPr>
        <w:t>FedRAMP Assignment: United States Government Configuration Baseline (USGCB)]</w:t>
      </w:r>
    </w:p>
    <w:p w14:paraId="75F8511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CM-7 Additional FedRAMP Requirements and Guidance: </w:t>
      </w:r>
    </w:p>
    <w:p w14:paraId="524D061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6FEFE66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Information on the USGCB checklists can be found at: </w:t>
      </w:r>
      <w:hyperlink r:id="rId64" w:history="1">
        <w:r w:rsidRPr="00F9587F">
          <w:rPr>
            <w:rFonts w:eastAsia="Lucida Sans Unicode" w:cs="Calibri"/>
            <w:color w:val="0000FF"/>
            <w:kern w:val="2"/>
            <w:u w:val="single"/>
          </w:rPr>
          <w:t>https://csrc.nist.gov/Projects/United-States-Government-Configuration-Baseline</w:t>
        </w:r>
      </w:hyperlink>
    </w:p>
    <w:p w14:paraId="61666716"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kern w:val="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403049" w:rsidRPr="00F9587F" w14:paraId="2C0CD42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8DB26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w:t>
            </w:r>
          </w:p>
        </w:tc>
        <w:tc>
          <w:tcPr>
            <w:tcW w:w="4189" w:type="pct"/>
            <w:hideMark/>
          </w:tcPr>
          <w:p w14:paraId="4701D31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FC624E7" w14:textId="77777777" w:rsidTr="006972BB">
        <w:trPr>
          <w:jc w:val="center"/>
        </w:trPr>
        <w:tc>
          <w:tcPr>
            <w:tcW w:w="5000" w:type="pct"/>
            <w:gridSpan w:val="2"/>
            <w:hideMark/>
          </w:tcPr>
          <w:p w14:paraId="0332D29B" w14:textId="66650FA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133F8A" w:rsidRPr="00F9587F" w14:paraId="6B9FDFB9" w14:textId="77777777" w:rsidTr="006972BB">
        <w:trPr>
          <w:jc w:val="center"/>
        </w:trPr>
        <w:tc>
          <w:tcPr>
            <w:tcW w:w="5000" w:type="pct"/>
            <w:gridSpan w:val="2"/>
            <w:hideMark/>
          </w:tcPr>
          <w:p w14:paraId="4E4C993F" w14:textId="4E1573E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133F8A" w:rsidRPr="00F9587F" w14:paraId="341AE4D0" w14:textId="77777777" w:rsidTr="006972BB">
        <w:trPr>
          <w:jc w:val="center"/>
        </w:trPr>
        <w:tc>
          <w:tcPr>
            <w:tcW w:w="5000" w:type="pct"/>
            <w:gridSpan w:val="2"/>
            <w:hideMark/>
          </w:tcPr>
          <w:p w14:paraId="06B04A31" w14:textId="68BC6D3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_status}}</w:t>
            </w:r>
          </w:p>
        </w:tc>
      </w:tr>
      <w:tr w:rsidR="00133F8A" w:rsidRPr="00F9587F" w14:paraId="2066B844" w14:textId="77777777" w:rsidTr="006972BB">
        <w:trPr>
          <w:jc w:val="center"/>
        </w:trPr>
        <w:tc>
          <w:tcPr>
            <w:tcW w:w="5000" w:type="pct"/>
            <w:gridSpan w:val="2"/>
            <w:hideMark/>
          </w:tcPr>
          <w:p w14:paraId="3E6E169F" w14:textId="0C13BFF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_origination}}</w:t>
            </w:r>
          </w:p>
        </w:tc>
      </w:tr>
    </w:tbl>
    <w:p w14:paraId="1FB7CEC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38DD7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983E24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What is the solution and how is it implemented?</w:t>
            </w:r>
          </w:p>
        </w:tc>
      </w:tr>
      <w:tr w:rsidR="00133F8A" w:rsidRPr="00F9587F" w14:paraId="35ACCEEA" w14:textId="77777777" w:rsidTr="006972BB">
        <w:trPr>
          <w:jc w:val="center"/>
        </w:trPr>
        <w:tc>
          <w:tcPr>
            <w:tcW w:w="484" w:type="pct"/>
            <w:shd w:val="clear" w:color="auto" w:fill="C4D3EF"/>
            <w:hideMark/>
          </w:tcPr>
          <w:p w14:paraId="739F8AC8"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FBC476" w14:textId="2A867D6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7_a</w:t>
            </w:r>
            <w:r w:rsidRPr="00B06501">
              <w:t>_implementation}}</w:t>
            </w:r>
          </w:p>
        </w:tc>
      </w:tr>
      <w:tr w:rsidR="00133F8A" w:rsidRPr="00F9587F" w14:paraId="2613A023" w14:textId="77777777" w:rsidTr="006972BB">
        <w:trPr>
          <w:jc w:val="center"/>
        </w:trPr>
        <w:tc>
          <w:tcPr>
            <w:tcW w:w="484" w:type="pct"/>
            <w:shd w:val="clear" w:color="auto" w:fill="C4D3EF"/>
            <w:hideMark/>
          </w:tcPr>
          <w:p w14:paraId="418ABE00"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C997467" w14:textId="3C561E0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7_b</w:t>
            </w:r>
            <w:r w:rsidRPr="00B06501">
              <w:t>_implementation}}</w:t>
            </w:r>
          </w:p>
        </w:tc>
      </w:tr>
    </w:tbl>
    <w:p w14:paraId="59F32DEA"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1" w:name="_Toc383429692"/>
      <w:bookmarkStart w:id="1442" w:name="_Toc383433293"/>
      <w:bookmarkStart w:id="1443" w:name="_Toc383444525"/>
      <w:bookmarkStart w:id="1444" w:name="_Toc385594166"/>
      <w:bookmarkStart w:id="1445" w:name="_Toc385594558"/>
      <w:bookmarkStart w:id="1446" w:name="_Toc385594946"/>
      <w:bookmarkStart w:id="1447" w:name="_Toc388620796"/>
      <w:bookmarkStart w:id="1448" w:name="_Toc520895474"/>
      <w:r w:rsidRPr="00F9587F">
        <w:rPr>
          <w:rFonts w:eastAsia="MS Gothic" w:cs="Gill Sans Light"/>
          <w:bCs/>
          <w:caps/>
          <w:color w:val="444644"/>
          <w:szCs w:val="28"/>
        </w:rPr>
        <w:t xml:space="preserve">CM-7 (1) Control Enhancement </w:t>
      </w:r>
      <w:bookmarkEnd w:id="1441"/>
      <w:bookmarkEnd w:id="1442"/>
      <w:bookmarkEnd w:id="1443"/>
      <w:bookmarkEnd w:id="1444"/>
      <w:bookmarkEnd w:id="1445"/>
      <w:bookmarkEnd w:id="1446"/>
      <w:bookmarkEnd w:id="1447"/>
      <w:r w:rsidRPr="00F9587F">
        <w:rPr>
          <w:rFonts w:eastAsia="MS Gothic" w:cs="Gill Sans Light"/>
          <w:bCs/>
          <w:caps/>
          <w:color w:val="444644"/>
          <w:szCs w:val="28"/>
        </w:rPr>
        <w:t>(M) (H)</w:t>
      </w:r>
      <w:bookmarkEnd w:id="1448"/>
    </w:p>
    <w:p w14:paraId="6135439F" w14:textId="77777777" w:rsidR="00403049" w:rsidRPr="00F9587F" w:rsidRDefault="00403049" w:rsidP="00403049">
      <w:pPr>
        <w:keepNext/>
        <w:rPr>
          <w:rFonts w:eastAsia="MS Mincho" w:cs="Times New Roman"/>
        </w:rPr>
      </w:pPr>
      <w:r w:rsidRPr="00F9587F">
        <w:rPr>
          <w:rFonts w:eastAsia="MS Mincho" w:cs="Times New Roman"/>
        </w:rPr>
        <w:t>The organization:</w:t>
      </w:r>
    </w:p>
    <w:p w14:paraId="53700DE4"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t>Reviews the information system [</w:t>
      </w:r>
      <w:r w:rsidRPr="00F9587F">
        <w:rPr>
          <w:rFonts w:eastAsia="Lucida Sans Unicode" w:cs="Calibri"/>
          <w:i/>
          <w:kern w:val="2"/>
        </w:rPr>
        <w:t>FedRAMP Assignment: at least monthly</w:t>
      </w:r>
      <w:r w:rsidRPr="00F9587F">
        <w:rPr>
          <w:rFonts w:eastAsia="Lucida Sans Unicode" w:cs="Calibri"/>
          <w:kern w:val="2"/>
        </w:rPr>
        <w:t>]</w:t>
      </w:r>
      <w:r w:rsidRPr="00F9587F">
        <w:rPr>
          <w:rFonts w:eastAsia="Lucida Sans Unicode" w:cs="Calibri"/>
          <w:color w:val="000000"/>
          <w:kern w:val="2"/>
        </w:rPr>
        <w:t xml:space="preserve"> </w:t>
      </w:r>
      <w:r w:rsidRPr="00F9587F">
        <w:rPr>
          <w:rFonts w:eastAsia="Lucida Sans Unicode" w:cs="Calibri"/>
          <w:kern w:val="2"/>
        </w:rPr>
        <w:t xml:space="preserve">to identify unnecessary and/or nonsecure functions, ports, protocols, and services; and </w:t>
      </w:r>
    </w:p>
    <w:p w14:paraId="0CD1C996"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lastRenderedPageBreak/>
        <w:t>Disables [</w:t>
      </w:r>
      <w:r w:rsidRPr="00F9587F">
        <w:rPr>
          <w:rFonts w:eastAsia="Lucida Sans Unicode" w:cs="Calibri"/>
          <w:i/>
          <w:kern w:val="2"/>
        </w:rPr>
        <w:t>Assignment: organization-defined functions, ports, protocols, and services within the information system deemed to be unnecessary and/or nonsecure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56CA58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2F263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(1)</w:t>
            </w:r>
          </w:p>
        </w:tc>
        <w:tc>
          <w:tcPr>
            <w:tcW w:w="4189" w:type="pct"/>
            <w:hideMark/>
          </w:tcPr>
          <w:p w14:paraId="16DA7BC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0F8FAE71" w14:textId="77777777" w:rsidTr="006972BB">
        <w:trPr>
          <w:jc w:val="center"/>
        </w:trPr>
        <w:tc>
          <w:tcPr>
            <w:tcW w:w="5000" w:type="pct"/>
            <w:gridSpan w:val="2"/>
            <w:hideMark/>
          </w:tcPr>
          <w:p w14:paraId="2BA5B7FA" w14:textId="7843F31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133F8A" w:rsidRPr="00F9587F" w14:paraId="77E8E834" w14:textId="77777777" w:rsidTr="006972BB">
        <w:trPr>
          <w:jc w:val="center"/>
        </w:trPr>
        <w:tc>
          <w:tcPr>
            <w:tcW w:w="5000" w:type="pct"/>
            <w:gridSpan w:val="2"/>
            <w:hideMark/>
          </w:tcPr>
          <w:p w14:paraId="1623D682" w14:textId="5D2087E7" w:rsidR="00133F8A" w:rsidRPr="00F9587F" w:rsidRDefault="00133F8A" w:rsidP="00133F8A">
            <w:pPr>
              <w:rPr>
                <w:rFonts w:cs="Times New Roman"/>
                <w:color w:val="313231"/>
              </w:rPr>
            </w:pPr>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133F8A" w:rsidRPr="00F9587F" w14:paraId="384278EA" w14:textId="77777777" w:rsidTr="006972BB">
        <w:trPr>
          <w:jc w:val="center"/>
        </w:trPr>
        <w:tc>
          <w:tcPr>
            <w:tcW w:w="5000" w:type="pct"/>
            <w:gridSpan w:val="2"/>
          </w:tcPr>
          <w:p w14:paraId="3D210ED3" w14:textId="6266BCB9" w:rsidR="00133F8A" w:rsidRPr="00F9587F" w:rsidRDefault="00133F8A" w:rsidP="00133F8A">
            <w:pPr>
              <w:rPr>
                <w:rFonts w:eastAsia="Times New Roman" w:cs="Calibri"/>
                <w:bCs/>
                <w:color w:val="313231"/>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133F8A" w:rsidRPr="00F9587F" w14:paraId="7CBC35E2" w14:textId="77777777" w:rsidTr="006972BB">
        <w:trPr>
          <w:jc w:val="center"/>
        </w:trPr>
        <w:tc>
          <w:tcPr>
            <w:tcW w:w="5000" w:type="pct"/>
            <w:gridSpan w:val="2"/>
            <w:hideMark/>
          </w:tcPr>
          <w:p w14:paraId="36372611" w14:textId="1FB6CB9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_status}}</w:t>
            </w:r>
          </w:p>
        </w:tc>
      </w:tr>
      <w:tr w:rsidR="00133F8A" w:rsidRPr="00F9587F" w14:paraId="06A1DE6B" w14:textId="77777777" w:rsidTr="006972BB">
        <w:trPr>
          <w:jc w:val="center"/>
        </w:trPr>
        <w:tc>
          <w:tcPr>
            <w:tcW w:w="5000" w:type="pct"/>
            <w:gridSpan w:val="2"/>
            <w:hideMark/>
          </w:tcPr>
          <w:p w14:paraId="470ADBDF" w14:textId="6CB790A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_origination}}</w:t>
            </w:r>
          </w:p>
        </w:tc>
      </w:tr>
    </w:tbl>
    <w:p w14:paraId="0ADE71A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A8EDB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BA27A0"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(1) What is the solution and how is it implemented?</w:t>
            </w:r>
          </w:p>
        </w:tc>
      </w:tr>
      <w:tr w:rsidR="00133F8A" w:rsidRPr="00F9587F" w14:paraId="04391273" w14:textId="77777777" w:rsidTr="006972BB">
        <w:trPr>
          <w:jc w:val="center"/>
        </w:trPr>
        <w:tc>
          <w:tcPr>
            <w:tcW w:w="484" w:type="pct"/>
            <w:shd w:val="clear" w:color="auto" w:fill="C4D3EF"/>
            <w:hideMark/>
          </w:tcPr>
          <w:p w14:paraId="258598B4"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71AE50" w14:textId="33152F8E"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7_1_a</w:t>
            </w:r>
            <w:r w:rsidRPr="003C0145">
              <w:t>_implementation}}</w:t>
            </w:r>
          </w:p>
        </w:tc>
      </w:tr>
      <w:tr w:rsidR="00133F8A" w:rsidRPr="00F9587F" w14:paraId="29F70998" w14:textId="77777777" w:rsidTr="006972BB">
        <w:trPr>
          <w:jc w:val="center"/>
        </w:trPr>
        <w:tc>
          <w:tcPr>
            <w:tcW w:w="484" w:type="pct"/>
            <w:shd w:val="clear" w:color="auto" w:fill="C4D3EF"/>
            <w:hideMark/>
          </w:tcPr>
          <w:p w14:paraId="1C85820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7D3231D" w14:textId="55A48374"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7_1_b</w:t>
            </w:r>
            <w:r w:rsidRPr="003C0145">
              <w:t>_implementation}}</w:t>
            </w:r>
          </w:p>
        </w:tc>
      </w:tr>
    </w:tbl>
    <w:p w14:paraId="0537E1F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9" w:name="_Toc383429693"/>
      <w:bookmarkStart w:id="1450" w:name="_Toc383433294"/>
      <w:bookmarkStart w:id="1451" w:name="_Toc383444526"/>
      <w:bookmarkStart w:id="1452" w:name="_Toc385594167"/>
      <w:bookmarkStart w:id="1453" w:name="_Toc385594559"/>
      <w:bookmarkStart w:id="1454" w:name="_Toc385594947"/>
      <w:bookmarkStart w:id="1455" w:name="_Toc388620797"/>
      <w:bookmarkStart w:id="1456" w:name="_Toc520895475"/>
      <w:r w:rsidRPr="00F9587F">
        <w:rPr>
          <w:rFonts w:eastAsia="MS Gothic" w:cs="Gill Sans Light"/>
          <w:bCs/>
          <w:caps/>
          <w:color w:val="444644"/>
          <w:szCs w:val="28"/>
        </w:rPr>
        <w:t xml:space="preserve">CM-7 (2) Control Enhancement </w:t>
      </w:r>
      <w:bookmarkEnd w:id="1449"/>
      <w:bookmarkEnd w:id="1450"/>
      <w:bookmarkEnd w:id="1451"/>
      <w:bookmarkEnd w:id="1452"/>
      <w:bookmarkEnd w:id="1453"/>
      <w:bookmarkEnd w:id="1454"/>
      <w:bookmarkEnd w:id="1455"/>
      <w:r w:rsidRPr="00F9587F">
        <w:rPr>
          <w:rFonts w:eastAsia="MS Gothic" w:cs="Gill Sans Light"/>
          <w:bCs/>
          <w:caps/>
          <w:color w:val="444644"/>
          <w:szCs w:val="28"/>
        </w:rPr>
        <w:t>(M) (H)</w:t>
      </w:r>
      <w:bookmarkEnd w:id="1456"/>
    </w:p>
    <w:p w14:paraId="4BE3863C" w14:textId="77777777" w:rsidR="00403049" w:rsidRPr="00F9587F" w:rsidRDefault="00403049" w:rsidP="00403049">
      <w:pPr>
        <w:rPr>
          <w:rFonts w:eastAsia="BatangChe" w:cs="Calibri"/>
        </w:rPr>
      </w:pPr>
      <w:r w:rsidRPr="00F9587F">
        <w:rPr>
          <w:rFonts w:eastAsia="BatangChe" w:cs="Calibri"/>
        </w:rPr>
        <w:t>The information system prevents program execution in accordance with [</w:t>
      </w:r>
      <w:r w:rsidRPr="00F9587F">
        <w:rPr>
          <w:rFonts w:eastAsia="Lucida Sans Unicode" w:cs="Calibri"/>
          <w:i/>
          <w:kern w:val="2"/>
        </w:rPr>
        <w:t>Selection (one or more): [Assignment: organization-defined policies regarding software program usage and restrictions]; rules authorizing the terms and conditions of software program usage</w:t>
      </w:r>
      <w:r w:rsidRPr="00F9587F">
        <w:rPr>
          <w:rFonts w:eastAsia="BatangChe" w:cs="Calibri"/>
        </w:rPr>
        <w:t>].</w:t>
      </w:r>
    </w:p>
    <w:p w14:paraId="72A181A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CM-7(2) Additional FedRAMP Requirements and Guidance</w:t>
      </w:r>
      <w:r w:rsidRPr="00F9587F">
        <w:rPr>
          <w:rFonts w:eastAsia="Lucida Sans Unicode" w:cs="Calibri"/>
          <w:kern w:val="2"/>
        </w:rPr>
        <w:t xml:space="preserve">: </w:t>
      </w:r>
    </w:p>
    <w:p w14:paraId="38F836BE"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This control shall be implemented in a technical manner on the information system to only allow programs to run that adhere to the policy (i.e., white listing). This control is not to be based </w:t>
      </w:r>
      <w:proofErr w:type="gramStart"/>
      <w:r w:rsidRPr="00F9587F">
        <w:rPr>
          <w:rFonts w:eastAsia="Lucida Sans Unicode" w:cs="Calibri"/>
          <w:kern w:val="2"/>
        </w:rPr>
        <w:t>off of</w:t>
      </w:r>
      <w:proofErr w:type="gramEnd"/>
      <w:r w:rsidRPr="00F9587F">
        <w:rPr>
          <w:rFonts w:eastAsia="Lucida Sans Unicode" w:cs="Calibri"/>
          <w:kern w:val="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403049" w:rsidRPr="00F9587F" w14:paraId="0FD0D1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58E4B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(2)</w:t>
            </w:r>
          </w:p>
        </w:tc>
        <w:tc>
          <w:tcPr>
            <w:tcW w:w="4189" w:type="pct"/>
            <w:hideMark/>
          </w:tcPr>
          <w:p w14:paraId="5E4B74E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7319458" w14:textId="77777777" w:rsidTr="006972BB">
        <w:trPr>
          <w:jc w:val="center"/>
        </w:trPr>
        <w:tc>
          <w:tcPr>
            <w:tcW w:w="5000" w:type="pct"/>
            <w:gridSpan w:val="2"/>
            <w:hideMark/>
          </w:tcPr>
          <w:p w14:paraId="58F2D711" w14:textId="3273EA7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133F8A" w:rsidRPr="00F9587F" w14:paraId="70E584CE" w14:textId="77777777" w:rsidTr="006972BB">
        <w:trPr>
          <w:jc w:val="center"/>
        </w:trPr>
        <w:tc>
          <w:tcPr>
            <w:tcW w:w="5000" w:type="pct"/>
            <w:gridSpan w:val="2"/>
            <w:hideMark/>
          </w:tcPr>
          <w:p w14:paraId="4414E6C2" w14:textId="6F943FD6" w:rsidR="00133F8A" w:rsidRPr="00F9587F" w:rsidRDefault="00133F8A" w:rsidP="00133F8A">
            <w:pPr>
              <w:rPr>
                <w:rFonts w:cs="Times New Roman"/>
                <w:color w:val="313231"/>
              </w:rPr>
            </w:pPr>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133F8A" w:rsidRPr="00F9587F" w14:paraId="2C614C19" w14:textId="77777777" w:rsidTr="006972BB">
        <w:trPr>
          <w:jc w:val="center"/>
        </w:trPr>
        <w:tc>
          <w:tcPr>
            <w:tcW w:w="5000" w:type="pct"/>
            <w:gridSpan w:val="2"/>
            <w:hideMark/>
          </w:tcPr>
          <w:p w14:paraId="1A4D8E85" w14:textId="42AC6BC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_status}}</w:t>
            </w:r>
          </w:p>
        </w:tc>
      </w:tr>
      <w:tr w:rsidR="00133F8A" w:rsidRPr="00F9587F" w14:paraId="155C16C4" w14:textId="77777777" w:rsidTr="006972BB">
        <w:trPr>
          <w:jc w:val="center"/>
        </w:trPr>
        <w:tc>
          <w:tcPr>
            <w:tcW w:w="5000" w:type="pct"/>
            <w:gridSpan w:val="2"/>
            <w:hideMark/>
          </w:tcPr>
          <w:p w14:paraId="795D8FA1" w14:textId="5934A2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_origination}}</w:t>
            </w:r>
          </w:p>
        </w:tc>
      </w:tr>
    </w:tbl>
    <w:p w14:paraId="08E219A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E77BE5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FFA55D"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(2) What is the solution and how is it implemented?</w:t>
            </w:r>
          </w:p>
        </w:tc>
      </w:tr>
      <w:tr w:rsidR="00403049" w:rsidRPr="00F9587F" w14:paraId="131C7002" w14:textId="77777777" w:rsidTr="006972BB">
        <w:trPr>
          <w:jc w:val="center"/>
        </w:trPr>
        <w:tc>
          <w:tcPr>
            <w:tcW w:w="5000" w:type="pct"/>
          </w:tcPr>
          <w:p w14:paraId="662E23B3" w14:textId="12019784" w:rsidR="00403049" w:rsidRPr="00F9587F" w:rsidRDefault="00133F8A" w:rsidP="006972BB">
            <w:pPr>
              <w:rPr>
                <w:rFonts w:cs="Calibri"/>
                <w:color w:val="313231"/>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4501B85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57" w:name="_Toc383429694"/>
      <w:bookmarkStart w:id="1458" w:name="_Toc383433295"/>
      <w:bookmarkStart w:id="1459" w:name="_Toc383444527"/>
      <w:bookmarkStart w:id="1460" w:name="_Toc385594168"/>
      <w:bookmarkStart w:id="1461" w:name="_Toc385594560"/>
      <w:bookmarkStart w:id="1462" w:name="_Toc385594948"/>
      <w:bookmarkStart w:id="1463" w:name="_Toc388620798"/>
      <w:bookmarkStart w:id="1464" w:name="_Toc520895476"/>
      <w:r w:rsidRPr="00F9587F">
        <w:rPr>
          <w:rFonts w:eastAsia="MS Gothic" w:cs="Gill Sans Light"/>
          <w:bCs/>
          <w:caps/>
          <w:color w:val="444644"/>
          <w:szCs w:val="28"/>
        </w:rPr>
        <w:lastRenderedPageBreak/>
        <w:t xml:space="preserve">CM-7 (5) Control Enhancement </w:t>
      </w:r>
      <w:bookmarkEnd w:id="1457"/>
      <w:bookmarkEnd w:id="1458"/>
      <w:bookmarkEnd w:id="1459"/>
      <w:bookmarkEnd w:id="1460"/>
      <w:bookmarkEnd w:id="1461"/>
      <w:bookmarkEnd w:id="1462"/>
      <w:bookmarkEnd w:id="1463"/>
      <w:r w:rsidRPr="00F9587F">
        <w:rPr>
          <w:rFonts w:eastAsia="MS Gothic" w:cs="Gill Sans Light"/>
          <w:bCs/>
          <w:caps/>
          <w:color w:val="444644"/>
          <w:szCs w:val="28"/>
        </w:rPr>
        <w:t>(H)</w:t>
      </w:r>
      <w:bookmarkEnd w:id="1464"/>
    </w:p>
    <w:p w14:paraId="6E0ADE77"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32055FC9"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Identifies [</w:t>
      </w:r>
      <w:r w:rsidRPr="00F9587F">
        <w:rPr>
          <w:rFonts w:eastAsia="Lucida Sans Unicode" w:cs="Calibri"/>
          <w:i/>
          <w:kern w:val="2"/>
        </w:rPr>
        <w:t>Assignment: organization-defined software programs authorized to execute on the information system</w:t>
      </w:r>
      <w:proofErr w:type="gramStart"/>
      <w:r w:rsidRPr="00F9587F">
        <w:rPr>
          <w:rFonts w:eastAsia="Lucida Sans Unicode" w:cs="Calibri"/>
          <w:kern w:val="2"/>
        </w:rPr>
        <w:t>];</w:t>
      </w:r>
      <w:proofErr w:type="gramEnd"/>
      <w:r w:rsidRPr="00F9587F">
        <w:rPr>
          <w:rFonts w:eastAsia="Lucida Sans Unicode" w:cs="Calibri"/>
          <w:kern w:val="2"/>
        </w:rPr>
        <w:t xml:space="preserve"> </w:t>
      </w:r>
    </w:p>
    <w:p w14:paraId="133872DF"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 xml:space="preserve">Employs a deny-all, permit-by-exception policy to allow the execution of authorized software programs on the information system; and </w:t>
      </w:r>
    </w:p>
    <w:p w14:paraId="779B881C"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Reviews and updates the list of authorized software programs [</w:t>
      </w:r>
      <w:r w:rsidRPr="00F9587F">
        <w:rPr>
          <w:rFonts w:eastAsia="Lucida Sans Unicode" w:cs="Calibri"/>
          <w:i/>
          <w:kern w:val="2"/>
        </w:rPr>
        <w:t>FedRAMP Assignment: at least quarterly or when there is a change]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7964DC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C195B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(5)</w:t>
            </w:r>
          </w:p>
        </w:tc>
        <w:tc>
          <w:tcPr>
            <w:tcW w:w="4189" w:type="pct"/>
            <w:hideMark/>
          </w:tcPr>
          <w:p w14:paraId="3199EEA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BD81E78" w14:textId="77777777" w:rsidTr="006972BB">
        <w:trPr>
          <w:jc w:val="center"/>
        </w:trPr>
        <w:tc>
          <w:tcPr>
            <w:tcW w:w="5000" w:type="pct"/>
            <w:gridSpan w:val="2"/>
            <w:hideMark/>
          </w:tcPr>
          <w:p w14:paraId="2D7B3CCC" w14:textId="3703A7F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133F8A" w:rsidRPr="00F9587F" w14:paraId="2BAF3EFE" w14:textId="77777777" w:rsidTr="006972BB">
        <w:trPr>
          <w:jc w:val="center"/>
        </w:trPr>
        <w:tc>
          <w:tcPr>
            <w:tcW w:w="5000" w:type="pct"/>
            <w:gridSpan w:val="2"/>
            <w:hideMark/>
          </w:tcPr>
          <w:p w14:paraId="5D15E2EB" w14:textId="770813EB" w:rsidR="00133F8A" w:rsidRPr="00F9587F" w:rsidRDefault="00133F8A" w:rsidP="00133F8A">
            <w:pPr>
              <w:rPr>
                <w:rFonts w:cs="Times New Roman"/>
                <w:color w:val="313231"/>
              </w:rPr>
            </w:pPr>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133F8A" w:rsidRPr="00F9587F" w14:paraId="792B8B67" w14:textId="77777777" w:rsidTr="006972BB">
        <w:trPr>
          <w:jc w:val="center"/>
        </w:trPr>
        <w:tc>
          <w:tcPr>
            <w:tcW w:w="5000" w:type="pct"/>
            <w:gridSpan w:val="2"/>
          </w:tcPr>
          <w:p w14:paraId="7D106625" w14:textId="3A7F928C" w:rsidR="00133F8A" w:rsidRPr="00F9587F" w:rsidRDefault="00133F8A" w:rsidP="00133F8A">
            <w:pPr>
              <w:widowControl w:val="0"/>
              <w:suppressAutoHyphens/>
              <w:overflowPunct w:val="0"/>
              <w:spacing w:before="40" w:after="40" w:line="200" w:lineRule="atLeast"/>
              <w:rPr>
                <w:rFonts w:eastAsia="Lucida Sans Unicode" w:cs="Arial"/>
                <w:color w:val="313231"/>
                <w:kern w:val="20"/>
                <w:sz w:val="20"/>
              </w:rPr>
            </w:pPr>
            <w:r w:rsidRPr="005E6243">
              <w:rPr>
                <w:sz w:val="20"/>
              </w:rPr>
              <w:t xml:space="preserve">Parameter CM-07(5)(c): </w:t>
            </w:r>
            <w:r w:rsidRPr="00832EC0">
              <w:rPr>
                <w:sz w:val="20"/>
              </w:rPr>
              <w:t>{{cm_</w:t>
            </w:r>
            <w:r>
              <w:rPr>
                <w:rFonts w:eastAsia="Times New Roman" w:cs="Calibri"/>
                <w:bCs/>
                <w:sz w:val="20"/>
              </w:rPr>
              <w:t>7_5_c</w:t>
            </w:r>
            <w:r w:rsidRPr="00832EC0">
              <w:rPr>
                <w:sz w:val="20"/>
              </w:rPr>
              <w:t>_parameter}}</w:t>
            </w:r>
          </w:p>
        </w:tc>
      </w:tr>
      <w:tr w:rsidR="00133F8A" w:rsidRPr="00F9587F" w14:paraId="0C465E9E" w14:textId="77777777" w:rsidTr="006972BB">
        <w:trPr>
          <w:jc w:val="center"/>
        </w:trPr>
        <w:tc>
          <w:tcPr>
            <w:tcW w:w="5000" w:type="pct"/>
            <w:gridSpan w:val="2"/>
            <w:hideMark/>
          </w:tcPr>
          <w:p w14:paraId="3244964A" w14:textId="6BB016B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_status}}</w:t>
            </w:r>
          </w:p>
        </w:tc>
      </w:tr>
      <w:tr w:rsidR="00133F8A" w:rsidRPr="00F9587F" w14:paraId="550C6134" w14:textId="77777777" w:rsidTr="006972BB">
        <w:trPr>
          <w:jc w:val="center"/>
        </w:trPr>
        <w:tc>
          <w:tcPr>
            <w:tcW w:w="5000" w:type="pct"/>
            <w:gridSpan w:val="2"/>
            <w:hideMark/>
          </w:tcPr>
          <w:p w14:paraId="379B1F4B" w14:textId="5345D26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_origination}}</w:t>
            </w:r>
          </w:p>
        </w:tc>
      </w:tr>
    </w:tbl>
    <w:p w14:paraId="56F9E36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73FF1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4D1C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(5) What is the solution and how is it implemented?</w:t>
            </w:r>
          </w:p>
        </w:tc>
      </w:tr>
      <w:tr w:rsidR="00133F8A" w:rsidRPr="00F9587F" w14:paraId="0F9186E9" w14:textId="77777777" w:rsidTr="006972BB">
        <w:trPr>
          <w:jc w:val="center"/>
        </w:trPr>
        <w:tc>
          <w:tcPr>
            <w:tcW w:w="484" w:type="pct"/>
            <w:shd w:val="clear" w:color="auto" w:fill="C4D3EF"/>
            <w:hideMark/>
          </w:tcPr>
          <w:p w14:paraId="5B18A0B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55B0312" w14:textId="1DEFFFB1"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7_5_a</w:t>
            </w:r>
            <w:r w:rsidRPr="00974881">
              <w:t>_implementation}}</w:t>
            </w:r>
          </w:p>
        </w:tc>
      </w:tr>
      <w:tr w:rsidR="00133F8A" w:rsidRPr="00F9587F" w14:paraId="4CD707AC" w14:textId="77777777" w:rsidTr="006972BB">
        <w:trPr>
          <w:jc w:val="center"/>
        </w:trPr>
        <w:tc>
          <w:tcPr>
            <w:tcW w:w="484" w:type="pct"/>
            <w:shd w:val="clear" w:color="auto" w:fill="C4D3EF"/>
            <w:hideMark/>
          </w:tcPr>
          <w:p w14:paraId="5CF1430D" w14:textId="77777777" w:rsidR="00133F8A" w:rsidRPr="00BA2AAB" w:rsidRDefault="00133F8A" w:rsidP="00133F8A">
            <w:pPr>
              <w:widowControl w:val="0"/>
              <w:suppressAutoHyphens/>
              <w:spacing w:before="40" w:after="40"/>
              <w:jc w:val="center"/>
              <w:rPr>
                <w:rFonts w:eastAsia="Times New Roman" w:cs="Calibri"/>
                <w:b/>
                <w:sz w:val="20"/>
                <w:lang w:eastAsia="zh-TW"/>
              </w:rPr>
            </w:pPr>
            <w:r w:rsidRPr="00BA2AAB">
              <w:rPr>
                <w:rFonts w:eastAsia="Times New Roman" w:cs="Calibri"/>
                <w:b/>
                <w:sz w:val="20"/>
                <w:lang w:eastAsia="zh-TW"/>
              </w:rPr>
              <w:t>Part b</w:t>
            </w:r>
          </w:p>
        </w:tc>
        <w:tc>
          <w:tcPr>
            <w:tcW w:w="4516" w:type="pct"/>
          </w:tcPr>
          <w:p w14:paraId="3B552772" w14:textId="3D30B45B" w:rsidR="00133F8A" w:rsidRPr="00BA2AAB" w:rsidRDefault="00133F8A" w:rsidP="00133F8A">
            <w:pPr>
              <w:shd w:val="clear" w:color="auto" w:fill="FFFFFF"/>
              <w:spacing w:before="100" w:beforeAutospacing="1" w:after="100" w:afterAutospacing="1"/>
              <w:rPr>
                <w:rFonts w:ascii="Segoe UI" w:eastAsia="Times New Roman" w:hAnsi="Segoe UI" w:cs="Segoe UI"/>
                <w:color w:val="000000"/>
                <w:sz w:val="21"/>
                <w:szCs w:val="21"/>
              </w:rPr>
            </w:pPr>
            <w:r w:rsidRPr="00974881">
              <w:t>{{cm_</w:t>
            </w:r>
            <w:r>
              <w:rPr>
                <w:rFonts w:eastAsia="Times New Roman" w:cs="Calibri"/>
                <w:bCs/>
                <w:sz w:val="20"/>
              </w:rPr>
              <w:t>7_5_b</w:t>
            </w:r>
            <w:r w:rsidRPr="00974881">
              <w:t>_implementation}}</w:t>
            </w:r>
          </w:p>
        </w:tc>
      </w:tr>
      <w:tr w:rsidR="00133F8A" w:rsidRPr="00F9587F" w14:paraId="7C53211F" w14:textId="77777777" w:rsidTr="006972BB">
        <w:trPr>
          <w:jc w:val="center"/>
        </w:trPr>
        <w:tc>
          <w:tcPr>
            <w:tcW w:w="484" w:type="pct"/>
            <w:shd w:val="clear" w:color="auto" w:fill="C4D3EF"/>
          </w:tcPr>
          <w:p w14:paraId="704E215B"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088D4A8" w14:textId="2B3FBCD2"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7_5_c</w:t>
            </w:r>
            <w:r w:rsidRPr="00974881">
              <w:t>_implementation}}</w:t>
            </w:r>
          </w:p>
        </w:tc>
      </w:tr>
    </w:tbl>
    <w:p w14:paraId="1C2AA6A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65" w:name="_Toc383429695"/>
      <w:bookmarkStart w:id="1466" w:name="_Toc383444528"/>
      <w:bookmarkStart w:id="1467" w:name="_Toc385594169"/>
      <w:bookmarkStart w:id="1468" w:name="_Toc385594561"/>
      <w:bookmarkStart w:id="1469" w:name="_Toc385594949"/>
      <w:bookmarkStart w:id="1470" w:name="_Toc388620799"/>
      <w:bookmarkStart w:id="1471" w:name="_Toc449543358"/>
      <w:bookmarkStart w:id="1472" w:name="_Toc520895477"/>
      <w:r w:rsidRPr="00F9587F">
        <w:rPr>
          <w:rFonts w:ascii="Gill Sans MT" w:eastAsia="MS Gothic" w:hAnsi="Gill Sans MT" w:cs="Gill Sans Light"/>
          <w:bCs/>
          <w:color w:val="444644"/>
          <w:sz w:val="28"/>
          <w:szCs w:val="28"/>
        </w:rPr>
        <w:t xml:space="preserve">CM-8 Information System Component Inventory </w:t>
      </w:r>
      <w:bookmarkEnd w:id="1465"/>
      <w:bookmarkEnd w:id="1466"/>
      <w:bookmarkEnd w:id="1467"/>
      <w:bookmarkEnd w:id="1468"/>
      <w:bookmarkEnd w:id="1469"/>
      <w:bookmarkEnd w:id="1470"/>
      <w:r w:rsidRPr="00F9587F">
        <w:rPr>
          <w:rFonts w:ascii="Gill Sans MT" w:eastAsia="MS Gothic" w:hAnsi="Gill Sans MT" w:cs="Gill Sans Light"/>
          <w:bCs/>
          <w:color w:val="444644"/>
          <w:sz w:val="28"/>
          <w:szCs w:val="28"/>
        </w:rPr>
        <w:t>(L) (M) (H)</w:t>
      </w:r>
      <w:bookmarkEnd w:id="1471"/>
      <w:bookmarkEnd w:id="1472"/>
    </w:p>
    <w:p w14:paraId="2B4879B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673010F"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 xml:space="preserve">Develops and documents an inventory of information system components that: </w:t>
      </w:r>
    </w:p>
    <w:p w14:paraId="54FC552B"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Accurately reflects the current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6F5C3FB7"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Includes all components within the authorization boundary of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41053B4D"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Is at the level of granularity deemed necessary for tracking and reporting; and </w:t>
      </w:r>
    </w:p>
    <w:p w14:paraId="00C0E180"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Includes [</w:t>
      </w:r>
      <w:r w:rsidRPr="00F9587F">
        <w:rPr>
          <w:rFonts w:eastAsia="Lucida Sans Unicode" w:cs="Calibri"/>
          <w:i/>
          <w:kern w:val="2"/>
        </w:rPr>
        <w:t>Assignment: organization-defined information deemed necessary to achieve effective information system component accountability]</w:t>
      </w:r>
      <w:r w:rsidRPr="00F9587F">
        <w:rPr>
          <w:rFonts w:eastAsia="Lucida Sans Unicode" w:cs="Calibri"/>
          <w:kern w:val="2"/>
        </w:rPr>
        <w:t xml:space="preserve">; and </w:t>
      </w:r>
    </w:p>
    <w:p w14:paraId="0297ADE4"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Reviews and updates the information system component inventory [</w:t>
      </w:r>
      <w:r w:rsidRPr="00F9587F">
        <w:rPr>
          <w:rFonts w:eastAsia="Lucida Sans Unicode" w:cs="Calibri"/>
          <w:i/>
          <w:kern w:val="2"/>
        </w:rPr>
        <w:t>FedRAMP Assignment: at least monthly]</w:t>
      </w:r>
      <w:r w:rsidRPr="00F9587F">
        <w:rPr>
          <w:rFonts w:eastAsia="Lucida Sans Unicode" w:cs="Calibri"/>
          <w:kern w:val="2"/>
        </w:rPr>
        <w:t xml:space="preserve">. </w:t>
      </w:r>
    </w:p>
    <w:p w14:paraId="0FF6B4C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CM-8 Additional FedRAMP Requirements and Guidance</w:t>
      </w:r>
      <w:r w:rsidRPr="00F9587F">
        <w:rPr>
          <w:rFonts w:eastAsia="Lucida Sans Unicode" w:cs="Calibri"/>
          <w:kern w:val="2"/>
        </w:rPr>
        <w:t xml:space="preserve">: </w:t>
      </w:r>
    </w:p>
    <w:p w14:paraId="06814CE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403049" w:rsidRPr="00F9587F" w14:paraId="67B4D7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7023F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CM-8</w:t>
            </w:r>
          </w:p>
        </w:tc>
        <w:tc>
          <w:tcPr>
            <w:tcW w:w="4189" w:type="pct"/>
            <w:hideMark/>
          </w:tcPr>
          <w:p w14:paraId="4E211F2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10C3189" w14:textId="77777777" w:rsidTr="006972BB">
        <w:trPr>
          <w:jc w:val="center"/>
        </w:trPr>
        <w:tc>
          <w:tcPr>
            <w:tcW w:w="5000" w:type="pct"/>
            <w:gridSpan w:val="2"/>
            <w:hideMark/>
          </w:tcPr>
          <w:p w14:paraId="1FBD0241" w14:textId="2243215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133F8A" w:rsidRPr="00F9587F" w14:paraId="6102175B" w14:textId="77777777" w:rsidTr="006972BB">
        <w:trPr>
          <w:jc w:val="center"/>
        </w:trPr>
        <w:tc>
          <w:tcPr>
            <w:tcW w:w="5000" w:type="pct"/>
            <w:gridSpan w:val="2"/>
            <w:hideMark/>
          </w:tcPr>
          <w:p w14:paraId="00ABFC7E" w14:textId="0461DBD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133F8A" w:rsidRPr="00F9587F" w14:paraId="457E5A05" w14:textId="77777777" w:rsidTr="006972BB">
        <w:trPr>
          <w:jc w:val="center"/>
        </w:trPr>
        <w:tc>
          <w:tcPr>
            <w:tcW w:w="5000" w:type="pct"/>
            <w:gridSpan w:val="2"/>
          </w:tcPr>
          <w:p w14:paraId="2846F6FF" w14:textId="459650A8"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133F8A" w:rsidRPr="00F9587F" w14:paraId="4FFBCB9C" w14:textId="77777777" w:rsidTr="006972BB">
        <w:trPr>
          <w:jc w:val="center"/>
        </w:trPr>
        <w:tc>
          <w:tcPr>
            <w:tcW w:w="5000" w:type="pct"/>
            <w:gridSpan w:val="2"/>
            <w:hideMark/>
          </w:tcPr>
          <w:p w14:paraId="797671E1" w14:textId="5D6498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rFonts w:eastAsia="Times New Roman" w:cs="Calibri"/>
                <w:bCs/>
                <w:sz w:val="20"/>
              </w:rPr>
              <w:t>{{cm_</w:t>
            </w:r>
            <w:r>
              <w:rPr>
                <w:rFonts w:eastAsia="Times New Roman" w:cs="Calibri"/>
                <w:bCs/>
                <w:sz w:val="20"/>
              </w:rPr>
              <w:t>8</w:t>
            </w:r>
            <w:r w:rsidRPr="00832EC0">
              <w:rPr>
                <w:rFonts w:eastAsia="Times New Roman" w:cs="Calibri"/>
                <w:bCs/>
                <w:sz w:val="20"/>
              </w:rPr>
              <w:t>_status}}</w:t>
            </w:r>
          </w:p>
        </w:tc>
      </w:tr>
      <w:tr w:rsidR="00133F8A" w:rsidRPr="00F9587F" w14:paraId="78DE8662" w14:textId="77777777" w:rsidTr="006972BB">
        <w:trPr>
          <w:jc w:val="center"/>
        </w:trPr>
        <w:tc>
          <w:tcPr>
            <w:tcW w:w="5000" w:type="pct"/>
            <w:gridSpan w:val="2"/>
            <w:hideMark/>
          </w:tcPr>
          <w:p w14:paraId="4CE7EF92" w14:textId="38A4B21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8</w:t>
            </w:r>
            <w:r w:rsidRPr="00832EC0">
              <w:rPr>
                <w:sz w:val="20"/>
                <w:szCs w:val="20"/>
              </w:rPr>
              <w:t>_origination}}</w:t>
            </w:r>
          </w:p>
        </w:tc>
      </w:tr>
    </w:tbl>
    <w:p w14:paraId="0BD64F5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407347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7AEB29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What is the solution and how is it implemented?</w:t>
            </w:r>
          </w:p>
        </w:tc>
      </w:tr>
      <w:tr w:rsidR="00133F8A" w:rsidRPr="00F9587F" w14:paraId="556FFB58" w14:textId="77777777" w:rsidTr="006972BB">
        <w:trPr>
          <w:jc w:val="center"/>
        </w:trPr>
        <w:tc>
          <w:tcPr>
            <w:tcW w:w="484" w:type="pct"/>
            <w:shd w:val="clear" w:color="auto" w:fill="C4D3EF"/>
            <w:hideMark/>
          </w:tcPr>
          <w:p w14:paraId="63745D45"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44C1289" w14:textId="3B3948E1"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8_a</w:t>
            </w:r>
            <w:r w:rsidRPr="001B0C16">
              <w:t>_implementation}}</w:t>
            </w:r>
          </w:p>
        </w:tc>
      </w:tr>
      <w:tr w:rsidR="00133F8A" w:rsidRPr="00F9587F" w14:paraId="39F0188C" w14:textId="77777777" w:rsidTr="006972BB">
        <w:trPr>
          <w:jc w:val="center"/>
        </w:trPr>
        <w:tc>
          <w:tcPr>
            <w:tcW w:w="484" w:type="pct"/>
            <w:shd w:val="clear" w:color="auto" w:fill="C4D3EF"/>
            <w:hideMark/>
          </w:tcPr>
          <w:p w14:paraId="440A362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79C803B" w14:textId="65568437"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8_b</w:t>
            </w:r>
            <w:r w:rsidRPr="001B0C16">
              <w:t>_implementation}}</w:t>
            </w:r>
          </w:p>
        </w:tc>
      </w:tr>
    </w:tbl>
    <w:p w14:paraId="4AEA86C7"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73" w:name="_Toc383433296"/>
      <w:bookmarkStart w:id="1474" w:name="_Toc383444529"/>
      <w:bookmarkStart w:id="1475" w:name="_Toc383429697"/>
      <w:bookmarkStart w:id="1476" w:name="_Toc383433297"/>
      <w:bookmarkStart w:id="1477" w:name="_Toc383444530"/>
      <w:bookmarkStart w:id="1478" w:name="_Toc385594170"/>
      <w:bookmarkStart w:id="1479" w:name="_Toc385594562"/>
      <w:bookmarkStart w:id="1480" w:name="_Toc385594950"/>
      <w:bookmarkStart w:id="1481" w:name="_Toc388620800"/>
      <w:bookmarkStart w:id="1482" w:name="_Toc520895478"/>
      <w:bookmarkEnd w:id="1473"/>
      <w:bookmarkEnd w:id="1474"/>
      <w:r w:rsidRPr="00F9587F">
        <w:rPr>
          <w:rFonts w:eastAsia="MS Gothic" w:cs="Gill Sans Light"/>
          <w:bCs/>
          <w:caps/>
          <w:color w:val="444644"/>
          <w:szCs w:val="28"/>
        </w:rPr>
        <w:t xml:space="preserve">CM-8 (1) Control Enhancement </w:t>
      </w:r>
      <w:bookmarkEnd w:id="1475"/>
      <w:bookmarkEnd w:id="1476"/>
      <w:bookmarkEnd w:id="1477"/>
      <w:bookmarkEnd w:id="1478"/>
      <w:bookmarkEnd w:id="1479"/>
      <w:bookmarkEnd w:id="1480"/>
      <w:bookmarkEnd w:id="1481"/>
      <w:r w:rsidRPr="00F9587F">
        <w:rPr>
          <w:rFonts w:eastAsia="MS Gothic" w:cs="Gill Sans Light"/>
          <w:bCs/>
          <w:caps/>
          <w:color w:val="444644"/>
          <w:szCs w:val="28"/>
        </w:rPr>
        <w:t>(M) (H)</w:t>
      </w:r>
      <w:bookmarkEnd w:id="1482"/>
    </w:p>
    <w:p w14:paraId="22416AEB" w14:textId="77777777" w:rsidR="00403049" w:rsidRPr="00F9587F" w:rsidRDefault="00403049" w:rsidP="00403049">
      <w:pPr>
        <w:rPr>
          <w:rFonts w:eastAsia="MS Mincho" w:cs="Times New Roman"/>
        </w:rPr>
      </w:pPr>
      <w:r w:rsidRPr="00F9587F">
        <w:rPr>
          <w:rFonts w:eastAsia="MS Mincho" w:cs="Times New Roman"/>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403049" w:rsidRPr="00F9587F" w14:paraId="54AABB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AF7F0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(1)</w:t>
            </w:r>
          </w:p>
        </w:tc>
        <w:tc>
          <w:tcPr>
            <w:tcW w:w="4189" w:type="pct"/>
            <w:hideMark/>
          </w:tcPr>
          <w:p w14:paraId="61AA131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0A3E986" w14:textId="77777777" w:rsidTr="006972BB">
        <w:trPr>
          <w:jc w:val="center"/>
        </w:trPr>
        <w:tc>
          <w:tcPr>
            <w:tcW w:w="5000" w:type="pct"/>
            <w:gridSpan w:val="2"/>
            <w:hideMark/>
          </w:tcPr>
          <w:p w14:paraId="34EF051D" w14:textId="2FC5BF6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133F8A" w:rsidRPr="00F9587F" w14:paraId="7C4F09CF" w14:textId="77777777" w:rsidTr="006972BB">
        <w:trPr>
          <w:jc w:val="center"/>
        </w:trPr>
        <w:tc>
          <w:tcPr>
            <w:tcW w:w="5000" w:type="pct"/>
            <w:gridSpan w:val="2"/>
            <w:hideMark/>
          </w:tcPr>
          <w:p w14:paraId="307E6756" w14:textId="772B7EF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w:t>
            </w:r>
            <w:r w:rsidRPr="00832EC0">
              <w:rPr>
                <w:sz w:val="20"/>
                <w:szCs w:val="20"/>
              </w:rPr>
              <w:t>_status}}</w:t>
            </w:r>
          </w:p>
        </w:tc>
      </w:tr>
      <w:tr w:rsidR="00133F8A" w:rsidRPr="00F9587F" w14:paraId="7E9EAA98" w14:textId="77777777" w:rsidTr="006972BB">
        <w:trPr>
          <w:jc w:val="center"/>
        </w:trPr>
        <w:tc>
          <w:tcPr>
            <w:tcW w:w="5000" w:type="pct"/>
            <w:gridSpan w:val="2"/>
            <w:hideMark/>
          </w:tcPr>
          <w:p w14:paraId="5DCF8E9B" w14:textId="2151414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8_1_</w:t>
            </w:r>
            <w:r w:rsidRPr="00832EC0">
              <w:rPr>
                <w:sz w:val="20"/>
                <w:szCs w:val="20"/>
              </w:rPr>
              <w:t>origination}}</w:t>
            </w:r>
          </w:p>
        </w:tc>
      </w:tr>
    </w:tbl>
    <w:p w14:paraId="280384B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D501F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06AE0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(1) What is the solution and how is it implemented?</w:t>
            </w:r>
          </w:p>
        </w:tc>
      </w:tr>
      <w:tr w:rsidR="00403049" w:rsidRPr="00F9587F" w14:paraId="03CB06E3" w14:textId="77777777" w:rsidTr="006972BB">
        <w:trPr>
          <w:jc w:val="center"/>
        </w:trPr>
        <w:tc>
          <w:tcPr>
            <w:tcW w:w="5000" w:type="pct"/>
          </w:tcPr>
          <w:p w14:paraId="196CF3A0" w14:textId="6EF6BDD6"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1ED3EA1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83" w:name="_Toc520895479"/>
      <w:bookmarkStart w:id="1484" w:name="_Toc383429698"/>
      <w:bookmarkStart w:id="1485" w:name="_Toc383433298"/>
      <w:bookmarkStart w:id="1486" w:name="_Toc383444531"/>
      <w:bookmarkStart w:id="1487" w:name="_Toc385594172"/>
      <w:bookmarkStart w:id="1488" w:name="_Toc385594564"/>
      <w:bookmarkStart w:id="1489" w:name="_Toc385594952"/>
      <w:bookmarkStart w:id="1490" w:name="_Toc388620801"/>
      <w:r w:rsidRPr="00F9587F">
        <w:rPr>
          <w:rFonts w:eastAsia="MS Gothic" w:cs="Gill Sans Light"/>
          <w:bCs/>
          <w:caps/>
          <w:color w:val="444644"/>
          <w:szCs w:val="28"/>
        </w:rPr>
        <w:t>CM-8 (2) Control Enhancement (H)</w:t>
      </w:r>
      <w:bookmarkEnd w:id="1483"/>
    </w:p>
    <w:p w14:paraId="42C7391C"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403049" w:rsidRPr="00F9587F" w14:paraId="480544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E6C41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(2)</w:t>
            </w:r>
          </w:p>
        </w:tc>
        <w:tc>
          <w:tcPr>
            <w:tcW w:w="4189" w:type="pct"/>
            <w:hideMark/>
          </w:tcPr>
          <w:p w14:paraId="02FD3C7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B49162C" w14:textId="77777777" w:rsidTr="006972BB">
        <w:trPr>
          <w:jc w:val="center"/>
        </w:trPr>
        <w:tc>
          <w:tcPr>
            <w:tcW w:w="5000" w:type="pct"/>
            <w:gridSpan w:val="2"/>
            <w:hideMark/>
          </w:tcPr>
          <w:p w14:paraId="0D2E10D9" w14:textId="35C9178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133F8A" w:rsidRPr="00F9587F" w14:paraId="3720B62E" w14:textId="77777777" w:rsidTr="006972BB">
        <w:trPr>
          <w:jc w:val="center"/>
        </w:trPr>
        <w:tc>
          <w:tcPr>
            <w:tcW w:w="5000" w:type="pct"/>
            <w:gridSpan w:val="2"/>
            <w:hideMark/>
          </w:tcPr>
          <w:p w14:paraId="0A5D44AF" w14:textId="5AB20CE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133F8A" w:rsidRPr="00F9587F" w14:paraId="5CDD4031" w14:textId="77777777" w:rsidTr="006972BB">
        <w:trPr>
          <w:jc w:val="center"/>
        </w:trPr>
        <w:tc>
          <w:tcPr>
            <w:tcW w:w="5000" w:type="pct"/>
            <w:gridSpan w:val="2"/>
            <w:hideMark/>
          </w:tcPr>
          <w:p w14:paraId="117BFE73" w14:textId="4541EC4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2EF47D6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A32CB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47BBD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CM-8 (2) What is the solution and how is it implemented?</w:t>
            </w:r>
          </w:p>
        </w:tc>
      </w:tr>
      <w:tr w:rsidR="00403049" w:rsidRPr="00F9587F" w14:paraId="4EEDD786" w14:textId="77777777" w:rsidTr="006972BB">
        <w:trPr>
          <w:jc w:val="center"/>
        </w:trPr>
        <w:tc>
          <w:tcPr>
            <w:tcW w:w="5000" w:type="pct"/>
          </w:tcPr>
          <w:p w14:paraId="1A8DD9EB" w14:textId="66CA2451"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{{cm_8_2_implementation}}</w:t>
            </w:r>
          </w:p>
        </w:tc>
      </w:tr>
    </w:tbl>
    <w:p w14:paraId="157210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1" w:name="_Toc520895480"/>
      <w:r w:rsidRPr="00F9587F">
        <w:rPr>
          <w:rFonts w:eastAsia="MS Gothic" w:cs="Gill Sans Light"/>
          <w:bCs/>
          <w:caps/>
          <w:color w:val="444644"/>
          <w:szCs w:val="28"/>
        </w:rPr>
        <w:t xml:space="preserve">CM-8 (3) Control Enhancement </w:t>
      </w:r>
      <w:bookmarkEnd w:id="1484"/>
      <w:bookmarkEnd w:id="1485"/>
      <w:bookmarkEnd w:id="1486"/>
      <w:bookmarkEnd w:id="1487"/>
      <w:bookmarkEnd w:id="1488"/>
      <w:bookmarkEnd w:id="1489"/>
      <w:bookmarkEnd w:id="1490"/>
      <w:r w:rsidRPr="00F9587F">
        <w:rPr>
          <w:rFonts w:eastAsia="MS Gothic" w:cs="Gill Sans Light"/>
          <w:bCs/>
          <w:caps/>
          <w:color w:val="444644"/>
          <w:szCs w:val="28"/>
        </w:rPr>
        <w:t>(M) (H)</w:t>
      </w:r>
      <w:bookmarkEnd w:id="1491"/>
    </w:p>
    <w:p w14:paraId="53F518B4" w14:textId="77777777" w:rsidR="00403049" w:rsidRPr="00F9587F" w:rsidRDefault="00403049" w:rsidP="00403049">
      <w:pPr>
        <w:keepNext/>
        <w:rPr>
          <w:rFonts w:eastAsia="MS Mincho" w:cs="Times New Roman"/>
        </w:rPr>
      </w:pPr>
      <w:r w:rsidRPr="00F9587F">
        <w:rPr>
          <w:rFonts w:eastAsia="MS Mincho" w:cs="Times New Roman"/>
        </w:rPr>
        <w:t>The organization:</w:t>
      </w:r>
    </w:p>
    <w:p w14:paraId="7CC182E9"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Employs automated mechanisms [</w:t>
      </w:r>
      <w:r w:rsidRPr="00F9587F">
        <w:rPr>
          <w:rFonts w:eastAsia="Lucida Sans Unicode" w:cs="Calibri"/>
          <w:i/>
          <w:kern w:val="2"/>
        </w:rPr>
        <w:t>FedRAMP Assignment: Continuously, using automated mechanisms with a maximum five-minute delay in detection</w:t>
      </w:r>
      <w:r w:rsidRPr="00F9587F">
        <w:rPr>
          <w:rFonts w:eastAsia="Lucida Sans Unicode" w:cs="Calibri"/>
          <w:kern w:val="2"/>
        </w:rPr>
        <w:t xml:space="preserve">] to detect the presence of unauthorized hardware, software, and firmware components within the information system; and </w:t>
      </w:r>
    </w:p>
    <w:p w14:paraId="26C81676"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Takes the following actions when unauthorized components are detected: [</w:t>
      </w:r>
      <w:r w:rsidRPr="00F9587F">
        <w:rPr>
          <w:rFonts w:eastAsia="Lucida Sans Unicode" w:cs="Calibri"/>
          <w:i/>
          <w:kern w:val="2"/>
        </w:rPr>
        <w:t xml:space="preserve">Selection (one or more): disables network access by such components; isolates the components; notifies </w:t>
      </w:r>
      <w:r w:rsidRPr="00F9587F">
        <w:rPr>
          <w:rFonts w:eastAsia="Lucida Sans Unicode" w:cs="Calibri"/>
          <w:kern w:val="2"/>
        </w:rPr>
        <w:t>[</w:t>
      </w:r>
      <w:r w:rsidRPr="00F9587F">
        <w:rPr>
          <w:rFonts w:eastAsia="Lucida Sans Unicode" w:cs="Calibri"/>
          <w:i/>
          <w:kern w:val="2"/>
        </w:rPr>
        <w:t>Assignment: organization-defined personnel or roles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74C4BE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12836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(3)</w:t>
            </w:r>
          </w:p>
        </w:tc>
        <w:tc>
          <w:tcPr>
            <w:tcW w:w="4189" w:type="pct"/>
            <w:hideMark/>
          </w:tcPr>
          <w:p w14:paraId="1248251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E22173C" w14:textId="77777777" w:rsidTr="006972BB">
        <w:trPr>
          <w:jc w:val="center"/>
        </w:trPr>
        <w:tc>
          <w:tcPr>
            <w:tcW w:w="5000" w:type="pct"/>
            <w:gridSpan w:val="2"/>
            <w:hideMark/>
          </w:tcPr>
          <w:p w14:paraId="3AD87C37" w14:textId="7EFE55A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133F8A" w:rsidRPr="00F9587F" w14:paraId="288D3921" w14:textId="77777777" w:rsidTr="006972BB">
        <w:trPr>
          <w:jc w:val="center"/>
        </w:trPr>
        <w:tc>
          <w:tcPr>
            <w:tcW w:w="5000" w:type="pct"/>
            <w:gridSpan w:val="2"/>
            <w:hideMark/>
          </w:tcPr>
          <w:p w14:paraId="1CE216B1" w14:textId="1C60FBBA" w:rsidR="00133F8A" w:rsidRPr="00F9587F" w:rsidRDefault="00133F8A" w:rsidP="00133F8A">
            <w:pPr>
              <w:rPr>
                <w:rFonts w:cs="Times New Roman"/>
                <w:color w:val="313231"/>
              </w:rPr>
            </w:pPr>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133F8A" w:rsidRPr="00F9587F" w14:paraId="304FB527" w14:textId="77777777" w:rsidTr="006972BB">
        <w:trPr>
          <w:jc w:val="center"/>
        </w:trPr>
        <w:tc>
          <w:tcPr>
            <w:tcW w:w="5000" w:type="pct"/>
            <w:gridSpan w:val="2"/>
          </w:tcPr>
          <w:p w14:paraId="4CD55CA3" w14:textId="24CD1B23"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133F8A" w:rsidRPr="00F9587F" w14:paraId="6A12F0C5" w14:textId="77777777" w:rsidTr="006972BB">
        <w:trPr>
          <w:jc w:val="center"/>
        </w:trPr>
        <w:tc>
          <w:tcPr>
            <w:tcW w:w="5000" w:type="pct"/>
            <w:gridSpan w:val="2"/>
            <w:hideMark/>
          </w:tcPr>
          <w:p w14:paraId="4CEE3924" w14:textId="6555DA3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_status}}</w:t>
            </w:r>
          </w:p>
        </w:tc>
      </w:tr>
      <w:tr w:rsidR="00133F8A" w:rsidRPr="00F9587F" w14:paraId="091C79E4" w14:textId="77777777" w:rsidTr="006972BB">
        <w:trPr>
          <w:jc w:val="center"/>
        </w:trPr>
        <w:tc>
          <w:tcPr>
            <w:tcW w:w="5000" w:type="pct"/>
            <w:gridSpan w:val="2"/>
            <w:hideMark/>
          </w:tcPr>
          <w:p w14:paraId="11912A9D" w14:textId="33F5C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_origination}}</w:t>
            </w:r>
          </w:p>
        </w:tc>
      </w:tr>
    </w:tbl>
    <w:p w14:paraId="247CE3C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58C0B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63B8C8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(3) What is the solution and how is it implemented?</w:t>
            </w:r>
          </w:p>
        </w:tc>
      </w:tr>
      <w:tr w:rsidR="00133F8A" w:rsidRPr="00F9587F" w14:paraId="0ACBD3E0" w14:textId="77777777" w:rsidTr="006972BB">
        <w:trPr>
          <w:jc w:val="center"/>
        </w:trPr>
        <w:tc>
          <w:tcPr>
            <w:tcW w:w="484" w:type="pct"/>
            <w:shd w:val="clear" w:color="auto" w:fill="C4D3EF"/>
            <w:hideMark/>
          </w:tcPr>
          <w:p w14:paraId="389138B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3DB2FF7" w14:textId="3BD037DA" w:rsidR="00133F8A" w:rsidRPr="00F9587F" w:rsidRDefault="00133F8A" w:rsidP="00133F8A">
            <w:pPr>
              <w:rPr>
                <w:rFonts w:eastAsia="Times New Roman" w:cs="Calibri"/>
                <w:bCs/>
                <w:color w:val="313231"/>
                <w:sz w:val="20"/>
              </w:rPr>
            </w:pPr>
            <w:r w:rsidRPr="00F36D5F">
              <w:t>{{cm_</w:t>
            </w:r>
            <w:r>
              <w:rPr>
                <w:rFonts w:eastAsia="Times New Roman" w:cs="Calibri"/>
                <w:bCs/>
                <w:sz w:val="20"/>
              </w:rPr>
              <w:t>8_3_a</w:t>
            </w:r>
            <w:r w:rsidRPr="00F36D5F">
              <w:t>_implementation}}</w:t>
            </w:r>
          </w:p>
        </w:tc>
      </w:tr>
      <w:tr w:rsidR="00133F8A" w:rsidRPr="00F9587F" w14:paraId="1F3C3D92" w14:textId="77777777" w:rsidTr="006972BB">
        <w:trPr>
          <w:jc w:val="center"/>
        </w:trPr>
        <w:tc>
          <w:tcPr>
            <w:tcW w:w="484" w:type="pct"/>
            <w:shd w:val="clear" w:color="auto" w:fill="C4D3EF"/>
            <w:hideMark/>
          </w:tcPr>
          <w:p w14:paraId="488BF43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14500CC" w14:textId="74F8849A" w:rsidR="00133F8A" w:rsidRPr="00F9587F" w:rsidRDefault="00133F8A" w:rsidP="00133F8A">
            <w:pPr>
              <w:widowControl w:val="0"/>
              <w:suppressAutoHyphens/>
              <w:overflowPunct w:val="0"/>
              <w:rPr>
                <w:rFonts w:eastAsia="Lucida Sans Unicode" w:cs="Arial"/>
                <w:color w:val="313231"/>
                <w:spacing w:val="-5"/>
                <w:kern w:val="20"/>
                <w:sz w:val="20"/>
              </w:rPr>
            </w:pPr>
            <w:r w:rsidRPr="00F36D5F">
              <w:t>{{cm</w:t>
            </w:r>
            <w:r>
              <w:t>_</w:t>
            </w:r>
            <w:r>
              <w:rPr>
                <w:rFonts w:eastAsia="Times New Roman" w:cs="Calibri"/>
                <w:bCs/>
                <w:sz w:val="20"/>
              </w:rPr>
              <w:t>8_3</w:t>
            </w:r>
            <w:r w:rsidRPr="00F36D5F">
              <w:t>_</w:t>
            </w:r>
            <w:r>
              <w:t>b</w:t>
            </w:r>
            <w:r w:rsidRPr="00F36D5F">
              <w:t>_implementation}}</w:t>
            </w:r>
          </w:p>
        </w:tc>
      </w:tr>
    </w:tbl>
    <w:p w14:paraId="6512CB0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92" w:name="_Toc520895481"/>
      <w:r w:rsidRPr="00F9587F">
        <w:rPr>
          <w:rFonts w:eastAsia="MS Gothic" w:cs="Gill Sans Light"/>
          <w:bCs/>
          <w:caps/>
          <w:color w:val="444644"/>
          <w:szCs w:val="28"/>
        </w:rPr>
        <w:t>CM-8 (4) Control Enhancement (H)</w:t>
      </w:r>
      <w:bookmarkEnd w:id="1492"/>
    </w:p>
    <w:p w14:paraId="1D02AB59" w14:textId="77777777" w:rsidR="00403049" w:rsidRPr="00F9587F" w:rsidRDefault="00403049" w:rsidP="00403049">
      <w:pPr>
        <w:rPr>
          <w:rFonts w:eastAsia="MS Mincho" w:cs="Times New Roman"/>
        </w:rPr>
      </w:pPr>
      <w:r w:rsidRPr="00F9587F">
        <w:rPr>
          <w:rFonts w:eastAsia="MS Mincho" w:cs="Times New Roman"/>
        </w:rPr>
        <w:t>The organization includes in the information system component inventory information, a means for identifying by [</w:t>
      </w:r>
      <w:r w:rsidRPr="00F9587F">
        <w:rPr>
          <w:rFonts w:eastAsia="Lucida Sans Unicode" w:cs="Calibri"/>
          <w:i/>
          <w:kern w:val="2"/>
        </w:rPr>
        <w:t>Selection (one or more): name;</w:t>
      </w:r>
      <w:r w:rsidRPr="00F9587F">
        <w:rPr>
          <w:rFonts w:eastAsia="MS Mincho" w:cs="Calibri"/>
        </w:rPr>
        <w:t xml:space="preserve"> [</w:t>
      </w:r>
      <w:r w:rsidRPr="00F9587F">
        <w:rPr>
          <w:rFonts w:eastAsia="Lucida Sans Unicode" w:cs="Calibri"/>
          <w:i/>
          <w:kern w:val="2"/>
        </w:rPr>
        <w:t>FedRAMP Assignment: position and role</w:t>
      </w:r>
      <w:r w:rsidRPr="00F9587F">
        <w:rPr>
          <w:rFonts w:eastAsia="MS Mincho" w:cs="Calibri"/>
        </w:rPr>
        <w:t>]</w:t>
      </w:r>
      <w:r w:rsidRPr="00F9587F">
        <w:rPr>
          <w:rFonts w:eastAsia="MS Mincho" w:cs="Times New Roman"/>
        </w:rPr>
        <w:t>], individuals responsible/accountable for administering those components.</w:t>
      </w:r>
    </w:p>
    <w:p w14:paraId="0A7441D6" w14:textId="77777777" w:rsidR="00403049" w:rsidRPr="00F9587F"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F9587F" w14:paraId="6E8163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0E73A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(4)</w:t>
            </w:r>
          </w:p>
        </w:tc>
        <w:tc>
          <w:tcPr>
            <w:tcW w:w="4189" w:type="pct"/>
            <w:hideMark/>
          </w:tcPr>
          <w:p w14:paraId="2A7891E2"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FB0B78" w14:textId="77777777" w:rsidTr="006972BB">
        <w:trPr>
          <w:jc w:val="center"/>
        </w:trPr>
        <w:tc>
          <w:tcPr>
            <w:tcW w:w="5000" w:type="pct"/>
            <w:gridSpan w:val="2"/>
            <w:hideMark/>
          </w:tcPr>
          <w:p w14:paraId="74CDE5F0" w14:textId="560651C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133F8A" w:rsidRPr="00F9587F" w14:paraId="794C4D76" w14:textId="77777777" w:rsidTr="006972BB">
        <w:trPr>
          <w:jc w:val="center"/>
        </w:trPr>
        <w:tc>
          <w:tcPr>
            <w:tcW w:w="5000" w:type="pct"/>
            <w:gridSpan w:val="2"/>
            <w:hideMark/>
          </w:tcPr>
          <w:p w14:paraId="4EF3C7FE" w14:textId="08F320A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hAnsiTheme="minorHAnsi"/>
                <w:sz w:val="20"/>
                <w:szCs w:val="20"/>
              </w:rPr>
              <w:t>{{cm_</w:t>
            </w:r>
            <w:r w:rsidRPr="004A1F1C">
              <w:rPr>
                <w:rFonts w:eastAsia="Times New Roman" w:cs="Calibri"/>
                <w:sz w:val="20"/>
              </w:rPr>
              <w:t>8_4</w:t>
            </w:r>
            <w:r w:rsidRPr="004A1F1C">
              <w:rPr>
                <w:rFonts w:asciiTheme="minorHAnsi" w:hAnsiTheme="minorHAnsi"/>
                <w:sz w:val="20"/>
                <w:szCs w:val="20"/>
              </w:rPr>
              <w:t>_parameter}}</w:t>
            </w:r>
          </w:p>
        </w:tc>
      </w:tr>
      <w:tr w:rsidR="00133F8A" w:rsidRPr="00F9587F" w14:paraId="1F021E12" w14:textId="77777777" w:rsidTr="006972BB">
        <w:trPr>
          <w:jc w:val="center"/>
        </w:trPr>
        <w:tc>
          <w:tcPr>
            <w:tcW w:w="5000" w:type="pct"/>
            <w:gridSpan w:val="2"/>
            <w:hideMark/>
          </w:tcPr>
          <w:p w14:paraId="6EC1E1D8" w14:textId="29A28B0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lastRenderedPageBreak/>
              <w:t>{{cm_</w:t>
            </w:r>
            <w:r w:rsidRPr="004A1F1C">
              <w:rPr>
                <w:rFonts w:eastAsia="Times New Roman" w:cs="Calibri"/>
                <w:sz w:val="20"/>
              </w:rPr>
              <w:t>8_4</w:t>
            </w:r>
            <w:r w:rsidRPr="004A1F1C">
              <w:rPr>
                <w:sz w:val="20"/>
                <w:szCs w:val="20"/>
              </w:rPr>
              <w:t>_status}}</w:t>
            </w:r>
          </w:p>
        </w:tc>
      </w:tr>
      <w:tr w:rsidR="00133F8A" w:rsidRPr="00F9587F" w14:paraId="012BD522" w14:textId="77777777" w:rsidTr="006972BB">
        <w:trPr>
          <w:jc w:val="center"/>
        </w:trPr>
        <w:tc>
          <w:tcPr>
            <w:tcW w:w="5000" w:type="pct"/>
            <w:gridSpan w:val="2"/>
            <w:hideMark/>
          </w:tcPr>
          <w:p w14:paraId="63CE6CAB" w14:textId="77E8A27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099C3A3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FF459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731B8A"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CM-8 (4) What is the solution and how is it implemented?</w:t>
            </w:r>
          </w:p>
        </w:tc>
      </w:tr>
      <w:tr w:rsidR="00403049" w:rsidRPr="00F9587F" w14:paraId="6294CFB3" w14:textId="77777777" w:rsidTr="006972BB">
        <w:trPr>
          <w:jc w:val="center"/>
        </w:trPr>
        <w:tc>
          <w:tcPr>
            <w:tcW w:w="5000" w:type="pct"/>
          </w:tcPr>
          <w:p w14:paraId="750BD91B" w14:textId="18671985"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01F0FF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3" w:name="_Toc383429699"/>
      <w:bookmarkStart w:id="1494" w:name="_Toc383433299"/>
      <w:bookmarkStart w:id="1495" w:name="_Toc383444532"/>
      <w:bookmarkStart w:id="1496" w:name="_Toc385594173"/>
      <w:bookmarkStart w:id="1497" w:name="_Toc385594565"/>
      <w:bookmarkStart w:id="1498" w:name="_Toc385594953"/>
      <w:bookmarkStart w:id="1499" w:name="_Toc388620802"/>
      <w:bookmarkStart w:id="1500" w:name="_Toc520895482"/>
      <w:r w:rsidRPr="00F9587F">
        <w:rPr>
          <w:rFonts w:eastAsia="MS Gothic" w:cs="Gill Sans Light"/>
          <w:bCs/>
          <w:caps/>
          <w:color w:val="444644"/>
          <w:szCs w:val="28"/>
        </w:rPr>
        <w:t xml:space="preserve">CM-8 (5) Control Enhancement </w:t>
      </w:r>
      <w:bookmarkEnd w:id="1493"/>
      <w:bookmarkEnd w:id="1494"/>
      <w:bookmarkEnd w:id="1495"/>
      <w:bookmarkEnd w:id="1496"/>
      <w:bookmarkEnd w:id="1497"/>
      <w:bookmarkEnd w:id="1498"/>
      <w:bookmarkEnd w:id="1499"/>
      <w:r w:rsidRPr="00F9587F">
        <w:rPr>
          <w:rFonts w:eastAsia="MS Gothic" w:cs="Gill Sans Light"/>
          <w:bCs/>
          <w:caps/>
          <w:color w:val="444644"/>
          <w:szCs w:val="28"/>
        </w:rPr>
        <w:t>(M) (H)</w:t>
      </w:r>
      <w:bookmarkEnd w:id="1500"/>
    </w:p>
    <w:p w14:paraId="158BE27D" w14:textId="77777777" w:rsidR="00403049" w:rsidRPr="00F9587F" w:rsidRDefault="00403049" w:rsidP="00403049">
      <w:pPr>
        <w:rPr>
          <w:rFonts w:eastAsia="MS Mincho" w:cs="Times New Roman"/>
        </w:rPr>
      </w:pPr>
      <w:r w:rsidRPr="00F9587F">
        <w:rPr>
          <w:rFonts w:eastAsia="MS Mincho" w:cs="Times New Roman"/>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403049" w:rsidRPr="00F9587F" w14:paraId="58A491B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7C99D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(5)</w:t>
            </w:r>
          </w:p>
        </w:tc>
        <w:tc>
          <w:tcPr>
            <w:tcW w:w="4189" w:type="pct"/>
            <w:hideMark/>
          </w:tcPr>
          <w:p w14:paraId="7125F7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77B7469" w14:textId="77777777" w:rsidTr="006972BB">
        <w:trPr>
          <w:jc w:val="center"/>
        </w:trPr>
        <w:tc>
          <w:tcPr>
            <w:tcW w:w="5000" w:type="pct"/>
            <w:gridSpan w:val="2"/>
            <w:hideMark/>
          </w:tcPr>
          <w:p w14:paraId="3C760A71" w14:textId="72B1B67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133F8A" w:rsidRPr="00F9587F" w14:paraId="0FD5F738" w14:textId="77777777" w:rsidTr="006972BB">
        <w:trPr>
          <w:jc w:val="center"/>
        </w:trPr>
        <w:tc>
          <w:tcPr>
            <w:tcW w:w="5000" w:type="pct"/>
            <w:gridSpan w:val="2"/>
            <w:hideMark/>
          </w:tcPr>
          <w:p w14:paraId="05790C35" w14:textId="5BBCC48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_status}}</w:t>
            </w:r>
          </w:p>
        </w:tc>
      </w:tr>
      <w:tr w:rsidR="00133F8A" w:rsidRPr="00F9587F" w14:paraId="15F05AA6" w14:textId="77777777" w:rsidTr="006972BB">
        <w:trPr>
          <w:jc w:val="center"/>
        </w:trPr>
        <w:tc>
          <w:tcPr>
            <w:tcW w:w="5000" w:type="pct"/>
            <w:gridSpan w:val="2"/>
            <w:hideMark/>
          </w:tcPr>
          <w:p w14:paraId="674D277A" w14:textId="32AD3B4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_origination}}</w:t>
            </w:r>
          </w:p>
        </w:tc>
      </w:tr>
    </w:tbl>
    <w:p w14:paraId="40D2584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69A29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1DB62"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(5) What is the solution and how is it implemented?</w:t>
            </w:r>
          </w:p>
        </w:tc>
      </w:tr>
      <w:tr w:rsidR="00403049" w:rsidRPr="00F9587F" w14:paraId="5BDFFD33" w14:textId="77777777" w:rsidTr="006972BB">
        <w:trPr>
          <w:jc w:val="center"/>
        </w:trPr>
        <w:tc>
          <w:tcPr>
            <w:tcW w:w="5000" w:type="pct"/>
          </w:tcPr>
          <w:p w14:paraId="68428B1E" w14:textId="528429D2"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w:t>
            </w:r>
            <w:r w:rsidR="00A514DF">
              <w:rPr>
                <w:rFonts w:eastAsia="Times New Roman" w:cs="Calibri"/>
                <w:bCs/>
                <w:sz w:val="20"/>
              </w:rPr>
              <w:t>5</w:t>
            </w:r>
            <w:r w:rsidRPr="004A1F1C">
              <w:rPr>
                <w:rFonts w:eastAsia="Times New Roman" w:cs="Calibri"/>
                <w:bCs/>
                <w:sz w:val="20"/>
                <w:szCs w:val="20"/>
              </w:rPr>
              <w:t>_implementation}}</w:t>
            </w:r>
          </w:p>
        </w:tc>
      </w:tr>
    </w:tbl>
    <w:p w14:paraId="3B017EA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01" w:name="_Toc149090480"/>
      <w:bookmarkStart w:id="1502" w:name="_Toc383429700"/>
      <w:bookmarkStart w:id="1503" w:name="_Toc383433300"/>
      <w:bookmarkStart w:id="1504" w:name="_Toc383444533"/>
      <w:bookmarkStart w:id="1505" w:name="_Toc385594174"/>
      <w:bookmarkStart w:id="1506" w:name="_Toc385594566"/>
      <w:bookmarkStart w:id="1507" w:name="_Toc385594954"/>
      <w:bookmarkStart w:id="1508" w:name="_Toc388620803"/>
      <w:bookmarkStart w:id="1509" w:name="_Toc449543359"/>
      <w:bookmarkStart w:id="1510" w:name="_Toc520895483"/>
      <w:r w:rsidRPr="00F9587F">
        <w:rPr>
          <w:rFonts w:ascii="Gill Sans MT" w:eastAsia="MS Gothic" w:hAnsi="Gill Sans MT" w:cs="Gill Sans Light"/>
          <w:bCs/>
          <w:color w:val="444644"/>
          <w:sz w:val="28"/>
          <w:szCs w:val="28"/>
        </w:rPr>
        <w:t xml:space="preserve">CM-9 Configuration Management Plan </w:t>
      </w:r>
      <w:bookmarkEnd w:id="1501"/>
      <w:bookmarkEnd w:id="1502"/>
      <w:bookmarkEnd w:id="1503"/>
      <w:bookmarkEnd w:id="1504"/>
      <w:bookmarkEnd w:id="1505"/>
      <w:bookmarkEnd w:id="1506"/>
      <w:bookmarkEnd w:id="1507"/>
      <w:bookmarkEnd w:id="1508"/>
      <w:r w:rsidRPr="00F9587F">
        <w:rPr>
          <w:rFonts w:ascii="Gill Sans MT" w:eastAsia="MS Gothic" w:hAnsi="Gill Sans MT" w:cs="Gill Sans Light"/>
          <w:bCs/>
          <w:color w:val="444644"/>
          <w:sz w:val="28"/>
          <w:szCs w:val="28"/>
        </w:rPr>
        <w:t>(M) (H)</w:t>
      </w:r>
      <w:bookmarkEnd w:id="1509"/>
      <w:bookmarkEnd w:id="1510"/>
    </w:p>
    <w:p w14:paraId="43654A9A" w14:textId="77777777" w:rsidR="00403049" w:rsidRPr="00F9587F" w:rsidRDefault="00403049" w:rsidP="00403049">
      <w:pPr>
        <w:rPr>
          <w:rFonts w:eastAsia="MS Mincho" w:cs="Times New Roman"/>
        </w:rPr>
      </w:pPr>
      <w:r w:rsidRPr="00F9587F">
        <w:rPr>
          <w:rFonts w:eastAsia="MS Mincho" w:cs="Times New Roman"/>
        </w:rPr>
        <w:t>The organization develops, documents, and implements a configuration management plan for the information system that:</w:t>
      </w:r>
    </w:p>
    <w:p w14:paraId="1FEBBFAD"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Addresses roles, responsibilities, and configuration management processes and </w:t>
      </w:r>
      <w:proofErr w:type="gramStart"/>
      <w:r w:rsidRPr="00F9587F">
        <w:rPr>
          <w:rFonts w:eastAsia="Lucida Sans Unicode" w:cs="Calibri"/>
          <w:kern w:val="2"/>
        </w:rPr>
        <w:t>procedures;</w:t>
      </w:r>
      <w:proofErr w:type="gramEnd"/>
    </w:p>
    <w:p w14:paraId="32251F7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Establishes a process for identifying configuration items throughout the system development life cycle and for managing the configuration of the configuration </w:t>
      </w:r>
      <w:proofErr w:type="gramStart"/>
      <w:r w:rsidRPr="00F9587F">
        <w:rPr>
          <w:rFonts w:eastAsia="Lucida Sans Unicode" w:cs="Calibri"/>
          <w:kern w:val="2"/>
        </w:rPr>
        <w:t>items;</w:t>
      </w:r>
      <w:proofErr w:type="gramEnd"/>
    </w:p>
    <w:p w14:paraId="55362832"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Defines the configuration items for the information system and places the configuration items under configuration management; and</w:t>
      </w:r>
    </w:p>
    <w:p w14:paraId="19B0F6E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F9587F" w14:paraId="23AD4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FDF07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CM-9</w:t>
            </w:r>
          </w:p>
        </w:tc>
        <w:tc>
          <w:tcPr>
            <w:tcW w:w="4189" w:type="pct"/>
            <w:hideMark/>
          </w:tcPr>
          <w:p w14:paraId="0CFEBD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6860B4E" w14:textId="77777777" w:rsidTr="006972BB">
        <w:trPr>
          <w:jc w:val="center"/>
        </w:trPr>
        <w:tc>
          <w:tcPr>
            <w:tcW w:w="5000" w:type="pct"/>
            <w:gridSpan w:val="2"/>
            <w:hideMark/>
          </w:tcPr>
          <w:p w14:paraId="48BD056D" w14:textId="26A3D81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A514DF" w:rsidRPr="00F9587F" w14:paraId="2A875269" w14:textId="77777777" w:rsidTr="006972BB">
        <w:trPr>
          <w:jc w:val="center"/>
        </w:trPr>
        <w:tc>
          <w:tcPr>
            <w:tcW w:w="5000" w:type="pct"/>
            <w:gridSpan w:val="2"/>
            <w:hideMark/>
          </w:tcPr>
          <w:p w14:paraId="5E7E336A" w14:textId="73CCCE0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_status}}</w:t>
            </w:r>
          </w:p>
        </w:tc>
      </w:tr>
      <w:tr w:rsidR="00A514DF" w:rsidRPr="00F9587F" w14:paraId="16344794" w14:textId="77777777" w:rsidTr="006972BB">
        <w:trPr>
          <w:jc w:val="center"/>
        </w:trPr>
        <w:tc>
          <w:tcPr>
            <w:tcW w:w="5000" w:type="pct"/>
            <w:gridSpan w:val="2"/>
            <w:hideMark/>
          </w:tcPr>
          <w:p w14:paraId="224D9AB1" w14:textId="3AC88F8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_origination}}</w:t>
            </w:r>
          </w:p>
        </w:tc>
      </w:tr>
    </w:tbl>
    <w:p w14:paraId="6EAAB2F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802C9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A14C8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CM-9 What is the solution and how is it implemented?</w:t>
            </w:r>
          </w:p>
        </w:tc>
      </w:tr>
      <w:tr w:rsidR="00A514DF" w:rsidRPr="00F9587F" w14:paraId="4FF1C833" w14:textId="77777777" w:rsidTr="006972BB">
        <w:trPr>
          <w:jc w:val="center"/>
        </w:trPr>
        <w:tc>
          <w:tcPr>
            <w:tcW w:w="484" w:type="pct"/>
            <w:shd w:val="clear" w:color="auto" w:fill="C4D3EF"/>
            <w:hideMark/>
          </w:tcPr>
          <w:p w14:paraId="5E013B0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BF277FB" w14:textId="4D081647"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a_</w:t>
            </w:r>
            <w:r w:rsidRPr="00D23C1F">
              <w:t>implementation}}</w:t>
            </w:r>
          </w:p>
        </w:tc>
      </w:tr>
      <w:tr w:rsidR="00A514DF" w:rsidRPr="00F9587F" w14:paraId="244C6519" w14:textId="77777777" w:rsidTr="006972BB">
        <w:trPr>
          <w:jc w:val="center"/>
        </w:trPr>
        <w:tc>
          <w:tcPr>
            <w:tcW w:w="484" w:type="pct"/>
            <w:shd w:val="clear" w:color="auto" w:fill="C4D3EF"/>
            <w:hideMark/>
          </w:tcPr>
          <w:p w14:paraId="099A3BA6"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A6F8BA0" w14:textId="50118226"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b_</w:t>
            </w:r>
            <w:r w:rsidRPr="00D23C1F">
              <w:t>implementation}}</w:t>
            </w:r>
          </w:p>
        </w:tc>
      </w:tr>
      <w:tr w:rsidR="00A514DF" w:rsidRPr="00F9587F" w14:paraId="41BD52DA" w14:textId="77777777" w:rsidTr="006972BB">
        <w:trPr>
          <w:jc w:val="center"/>
        </w:trPr>
        <w:tc>
          <w:tcPr>
            <w:tcW w:w="484" w:type="pct"/>
            <w:shd w:val="clear" w:color="auto" w:fill="C4D3EF"/>
          </w:tcPr>
          <w:p w14:paraId="21CF402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2E7B0D63" w14:textId="79E9C05C"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c_</w:t>
            </w:r>
            <w:r w:rsidRPr="00D23C1F">
              <w:t>implementation}}</w:t>
            </w:r>
          </w:p>
        </w:tc>
      </w:tr>
      <w:tr w:rsidR="00A514DF" w:rsidRPr="00F9587F" w14:paraId="3BCB41C3" w14:textId="77777777" w:rsidTr="006972BB">
        <w:trPr>
          <w:jc w:val="center"/>
        </w:trPr>
        <w:tc>
          <w:tcPr>
            <w:tcW w:w="484" w:type="pct"/>
            <w:shd w:val="clear" w:color="auto" w:fill="C4D3EF"/>
          </w:tcPr>
          <w:p w14:paraId="17203E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5C336C36" w14:textId="7995E9F0"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d_</w:t>
            </w:r>
            <w:r w:rsidRPr="00D23C1F">
              <w:t>implementation}}</w:t>
            </w:r>
          </w:p>
        </w:tc>
      </w:tr>
    </w:tbl>
    <w:p w14:paraId="7FA6B02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11" w:name="_Toc383429701"/>
      <w:bookmarkStart w:id="1512" w:name="_Toc383433301"/>
      <w:bookmarkStart w:id="1513" w:name="_Toc383444534"/>
      <w:bookmarkStart w:id="1514" w:name="_Toc385594175"/>
      <w:bookmarkStart w:id="1515" w:name="_Toc385594567"/>
      <w:bookmarkStart w:id="1516" w:name="_Toc385594955"/>
      <w:bookmarkStart w:id="1517" w:name="_Toc388620804"/>
      <w:bookmarkStart w:id="1518" w:name="_Toc449543360"/>
      <w:bookmarkStart w:id="1519" w:name="_Toc520895484"/>
      <w:r w:rsidRPr="00F9587F">
        <w:rPr>
          <w:rFonts w:ascii="Gill Sans MT" w:eastAsia="MS Gothic" w:hAnsi="Gill Sans MT" w:cs="Gill Sans Light"/>
          <w:bCs/>
          <w:color w:val="444644"/>
          <w:sz w:val="28"/>
          <w:szCs w:val="28"/>
        </w:rPr>
        <w:t xml:space="preserve">CM-10 Software Usage Restrictions </w:t>
      </w:r>
      <w:bookmarkEnd w:id="1511"/>
      <w:bookmarkEnd w:id="1512"/>
      <w:bookmarkEnd w:id="1513"/>
      <w:bookmarkEnd w:id="1514"/>
      <w:bookmarkEnd w:id="1515"/>
      <w:bookmarkEnd w:id="1516"/>
      <w:bookmarkEnd w:id="1517"/>
      <w:r w:rsidRPr="00F9587F">
        <w:rPr>
          <w:rFonts w:ascii="Gill Sans MT" w:eastAsia="MS Gothic" w:hAnsi="Gill Sans MT" w:cs="Gill Sans Light"/>
          <w:bCs/>
          <w:color w:val="444644"/>
          <w:sz w:val="28"/>
          <w:szCs w:val="28"/>
        </w:rPr>
        <w:t>(L) (M) (H)</w:t>
      </w:r>
      <w:bookmarkEnd w:id="1518"/>
      <w:bookmarkEnd w:id="1519"/>
    </w:p>
    <w:p w14:paraId="38BFB71C" w14:textId="77777777" w:rsidR="00403049" w:rsidRPr="00F9587F" w:rsidRDefault="00403049" w:rsidP="00403049">
      <w:pPr>
        <w:keepNext/>
        <w:rPr>
          <w:rFonts w:eastAsia="MS Mincho" w:cs="Times New Roman"/>
        </w:rPr>
      </w:pPr>
      <w:bookmarkStart w:id="1520" w:name="_Toc383429702"/>
      <w:r w:rsidRPr="00F9587F">
        <w:rPr>
          <w:rFonts w:eastAsia="MS Mincho" w:cs="Times New Roman"/>
        </w:rPr>
        <w:t>The organization:</w:t>
      </w:r>
      <w:bookmarkEnd w:id="1520"/>
      <w:r w:rsidRPr="00F9587F">
        <w:rPr>
          <w:rFonts w:eastAsia="MS Mincho" w:cs="Times New Roman"/>
        </w:rPr>
        <w:t xml:space="preserve"> </w:t>
      </w:r>
    </w:p>
    <w:p w14:paraId="2DE06DD6"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 xml:space="preserve">Uses software and associated documentation in accordance with contract agreements and copyright </w:t>
      </w:r>
      <w:proofErr w:type="gramStart"/>
      <w:r w:rsidRPr="00F9587F">
        <w:rPr>
          <w:rFonts w:eastAsia="Lucida Sans Unicode" w:cs="Calibri"/>
          <w:kern w:val="2"/>
        </w:rPr>
        <w:t>laws;</w:t>
      </w:r>
      <w:proofErr w:type="gramEnd"/>
    </w:p>
    <w:p w14:paraId="15E27B3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Tracks the use of software and associated documentation protected by quantity licenses to control copying and distribution; and</w:t>
      </w:r>
    </w:p>
    <w:p w14:paraId="2C9DC9F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403049" w:rsidRPr="00F9587F" w14:paraId="3A315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59F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CM-10</w:t>
            </w:r>
          </w:p>
        </w:tc>
        <w:tc>
          <w:tcPr>
            <w:tcW w:w="4189" w:type="pct"/>
            <w:hideMark/>
          </w:tcPr>
          <w:p w14:paraId="61BA112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5EF2377D" w14:textId="77777777" w:rsidTr="006972BB">
        <w:trPr>
          <w:jc w:val="center"/>
        </w:trPr>
        <w:tc>
          <w:tcPr>
            <w:tcW w:w="5000" w:type="pct"/>
            <w:gridSpan w:val="2"/>
            <w:hideMark/>
          </w:tcPr>
          <w:p w14:paraId="11C573A5" w14:textId="15F0413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A514DF" w:rsidRPr="00F9587F" w14:paraId="400110E7" w14:textId="77777777" w:rsidTr="006972BB">
        <w:trPr>
          <w:jc w:val="center"/>
        </w:trPr>
        <w:tc>
          <w:tcPr>
            <w:tcW w:w="5000" w:type="pct"/>
            <w:gridSpan w:val="2"/>
            <w:hideMark/>
          </w:tcPr>
          <w:p w14:paraId="71FADD1A" w14:textId="1308D1F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_status}}</w:t>
            </w:r>
          </w:p>
        </w:tc>
      </w:tr>
      <w:tr w:rsidR="00A514DF" w:rsidRPr="00F9587F" w14:paraId="5988937F" w14:textId="77777777" w:rsidTr="006972BB">
        <w:trPr>
          <w:jc w:val="center"/>
        </w:trPr>
        <w:tc>
          <w:tcPr>
            <w:tcW w:w="5000" w:type="pct"/>
            <w:gridSpan w:val="2"/>
            <w:hideMark/>
          </w:tcPr>
          <w:p w14:paraId="79EB78DC" w14:textId="3B36FB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_origination}}</w:t>
            </w:r>
          </w:p>
        </w:tc>
      </w:tr>
    </w:tbl>
    <w:p w14:paraId="678F477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53B25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5F31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What is the solution and how is it implemented?</w:t>
            </w:r>
          </w:p>
        </w:tc>
      </w:tr>
      <w:tr w:rsidR="00A514DF" w:rsidRPr="00F9587F" w14:paraId="7AC8E899" w14:textId="77777777" w:rsidTr="006972BB">
        <w:trPr>
          <w:jc w:val="center"/>
        </w:trPr>
        <w:tc>
          <w:tcPr>
            <w:tcW w:w="484" w:type="pct"/>
            <w:shd w:val="clear" w:color="auto" w:fill="C4D3EF"/>
            <w:hideMark/>
          </w:tcPr>
          <w:p w14:paraId="6914B48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409DA4D2" w14:textId="0A948FE5"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A514DF" w:rsidRPr="00F9587F" w14:paraId="4816B6A9" w14:textId="77777777" w:rsidTr="006972BB">
        <w:trPr>
          <w:jc w:val="center"/>
        </w:trPr>
        <w:tc>
          <w:tcPr>
            <w:tcW w:w="484" w:type="pct"/>
            <w:shd w:val="clear" w:color="auto" w:fill="C4D3EF"/>
            <w:hideMark/>
          </w:tcPr>
          <w:p w14:paraId="08902D65"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3A5ACA7B" w14:textId="237767E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A514DF" w:rsidRPr="00F9587F" w14:paraId="6EF9B9DF" w14:textId="77777777" w:rsidTr="006972BB">
        <w:trPr>
          <w:jc w:val="center"/>
        </w:trPr>
        <w:tc>
          <w:tcPr>
            <w:tcW w:w="484" w:type="pct"/>
            <w:shd w:val="clear" w:color="auto" w:fill="C4D3EF"/>
          </w:tcPr>
          <w:p w14:paraId="2A6A53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5E940110" w14:textId="3CD4A008"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7D5C91E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521" w:name="_Toc383429706"/>
      <w:bookmarkStart w:id="1522" w:name="_Toc383433302"/>
      <w:bookmarkStart w:id="1523" w:name="_Toc383444535"/>
      <w:bookmarkStart w:id="1524" w:name="_Toc385594176"/>
      <w:bookmarkStart w:id="1525" w:name="_Toc385594568"/>
      <w:bookmarkStart w:id="1526" w:name="_Toc385594956"/>
      <w:bookmarkStart w:id="1527" w:name="_Toc388620805"/>
      <w:bookmarkStart w:id="1528" w:name="_Toc520895485"/>
      <w:r w:rsidRPr="00F9587F">
        <w:rPr>
          <w:rFonts w:eastAsia="MS Gothic" w:cs="Gill Sans Light"/>
          <w:bCs/>
          <w:caps/>
          <w:color w:val="444644"/>
          <w:szCs w:val="28"/>
        </w:rPr>
        <w:t xml:space="preserve">CM-10 (1) Control Enhancement </w:t>
      </w:r>
      <w:bookmarkEnd w:id="1521"/>
      <w:bookmarkEnd w:id="1522"/>
      <w:bookmarkEnd w:id="1523"/>
      <w:bookmarkEnd w:id="1524"/>
      <w:bookmarkEnd w:id="1525"/>
      <w:bookmarkEnd w:id="1526"/>
      <w:bookmarkEnd w:id="1527"/>
      <w:r w:rsidRPr="00F9587F">
        <w:rPr>
          <w:rFonts w:eastAsia="MS Gothic" w:cs="Gill Sans Light"/>
          <w:bCs/>
          <w:caps/>
          <w:color w:val="444644"/>
          <w:szCs w:val="28"/>
        </w:rPr>
        <w:t>(M) (H)</w:t>
      </w:r>
      <w:bookmarkEnd w:id="1528"/>
    </w:p>
    <w:p w14:paraId="6356285A" w14:textId="77777777" w:rsidR="00403049" w:rsidRPr="00F9587F" w:rsidRDefault="00403049" w:rsidP="00403049">
      <w:pPr>
        <w:rPr>
          <w:rFonts w:eastAsia="MS Mincho" w:cs="Calibri"/>
        </w:rPr>
      </w:pPr>
      <w:r w:rsidRPr="00F9587F">
        <w:rPr>
          <w:rFonts w:eastAsia="MS Mincho" w:cs="Calibri"/>
        </w:rPr>
        <w:t xml:space="preserve">The organization establishes the following restrictions on the use of </w:t>
      </w:r>
      <w:proofErr w:type="gramStart"/>
      <w:r w:rsidRPr="00F9587F">
        <w:rPr>
          <w:rFonts w:eastAsia="MS Mincho" w:cs="Calibri"/>
        </w:rPr>
        <w:t>open source</w:t>
      </w:r>
      <w:proofErr w:type="gramEnd"/>
      <w:r w:rsidRPr="00F9587F">
        <w:rPr>
          <w:rFonts w:eastAsia="MS Mincho" w:cs="Calibri"/>
        </w:rPr>
        <w:t xml:space="preserve"> software: [</w:t>
      </w:r>
      <w:r w:rsidRPr="00F9587F">
        <w:rPr>
          <w:rFonts w:eastAsia="Lucida Sans Unicode" w:cs="Calibri"/>
          <w:i/>
          <w:kern w:val="2"/>
        </w:rPr>
        <w:t>Assignment: organization-defined restrictions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40EF7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56F20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CM-10 (1)</w:t>
            </w:r>
          </w:p>
        </w:tc>
        <w:tc>
          <w:tcPr>
            <w:tcW w:w="4189" w:type="pct"/>
            <w:hideMark/>
          </w:tcPr>
          <w:p w14:paraId="518F5DD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4B50AB44" w14:textId="77777777" w:rsidTr="006972BB">
        <w:trPr>
          <w:jc w:val="center"/>
        </w:trPr>
        <w:tc>
          <w:tcPr>
            <w:tcW w:w="5000" w:type="pct"/>
            <w:gridSpan w:val="2"/>
            <w:hideMark/>
          </w:tcPr>
          <w:p w14:paraId="4D2CD0BC" w14:textId="5ADE2121"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A514DF" w:rsidRPr="00F9587F" w14:paraId="48F4DB8A" w14:textId="77777777" w:rsidTr="006972BB">
        <w:trPr>
          <w:jc w:val="center"/>
        </w:trPr>
        <w:tc>
          <w:tcPr>
            <w:tcW w:w="5000" w:type="pct"/>
            <w:gridSpan w:val="2"/>
            <w:hideMark/>
          </w:tcPr>
          <w:p w14:paraId="239FEA86" w14:textId="16A9D39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A514DF" w:rsidRPr="00F9587F" w14:paraId="693CA837" w14:textId="77777777" w:rsidTr="006972BB">
        <w:trPr>
          <w:jc w:val="center"/>
        </w:trPr>
        <w:tc>
          <w:tcPr>
            <w:tcW w:w="5000" w:type="pct"/>
            <w:gridSpan w:val="2"/>
            <w:hideMark/>
          </w:tcPr>
          <w:p w14:paraId="24DDBA31" w14:textId="546BA81A"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w:t>
            </w:r>
            <w:r w:rsidRPr="00C74764">
              <w:rPr>
                <w:sz w:val="20"/>
                <w:szCs w:val="20"/>
              </w:rPr>
              <w:t>_status}}</w:t>
            </w:r>
          </w:p>
        </w:tc>
      </w:tr>
      <w:tr w:rsidR="00A514DF" w:rsidRPr="00F9587F" w14:paraId="0E3B0BF0" w14:textId="77777777" w:rsidTr="006972BB">
        <w:trPr>
          <w:jc w:val="center"/>
        </w:trPr>
        <w:tc>
          <w:tcPr>
            <w:tcW w:w="5000" w:type="pct"/>
            <w:gridSpan w:val="2"/>
            <w:hideMark/>
          </w:tcPr>
          <w:p w14:paraId="07C0E5C3" w14:textId="475630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10_1_</w:t>
            </w:r>
            <w:r w:rsidRPr="00C74764">
              <w:rPr>
                <w:sz w:val="20"/>
                <w:szCs w:val="20"/>
              </w:rPr>
              <w:t>origination}}</w:t>
            </w:r>
          </w:p>
        </w:tc>
      </w:tr>
    </w:tbl>
    <w:p w14:paraId="0A459C1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4D667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B8267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(1) What is the solution and how is it implemented?</w:t>
            </w:r>
          </w:p>
        </w:tc>
      </w:tr>
      <w:tr w:rsidR="00403049" w:rsidRPr="00F9587F" w14:paraId="0A060F57" w14:textId="77777777" w:rsidTr="006972BB">
        <w:trPr>
          <w:jc w:val="center"/>
        </w:trPr>
        <w:tc>
          <w:tcPr>
            <w:tcW w:w="5000" w:type="pct"/>
          </w:tcPr>
          <w:p w14:paraId="0A7A1F0E" w14:textId="025865E3" w:rsidR="00403049"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2587396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29" w:name="_Toc383429707"/>
      <w:bookmarkStart w:id="1530" w:name="_Toc383433303"/>
      <w:bookmarkStart w:id="1531" w:name="_Toc383444536"/>
      <w:bookmarkStart w:id="1532" w:name="_Toc385594177"/>
      <w:bookmarkStart w:id="1533" w:name="_Toc385594569"/>
      <w:bookmarkStart w:id="1534" w:name="_Toc385594957"/>
      <w:bookmarkStart w:id="1535" w:name="_Toc388620806"/>
      <w:bookmarkStart w:id="1536" w:name="_Toc449543361"/>
      <w:bookmarkStart w:id="1537" w:name="_Toc520895486"/>
      <w:r w:rsidRPr="00F9587F">
        <w:rPr>
          <w:rFonts w:ascii="Gill Sans MT" w:eastAsia="MS Gothic" w:hAnsi="Gill Sans MT" w:cs="Gill Sans Light"/>
          <w:bCs/>
          <w:color w:val="444644"/>
          <w:sz w:val="28"/>
          <w:szCs w:val="28"/>
        </w:rPr>
        <w:t xml:space="preserve">CM-11 User-Installed Software </w:t>
      </w:r>
      <w:bookmarkEnd w:id="1529"/>
      <w:bookmarkEnd w:id="1530"/>
      <w:bookmarkEnd w:id="1531"/>
      <w:bookmarkEnd w:id="1532"/>
      <w:bookmarkEnd w:id="1533"/>
      <w:bookmarkEnd w:id="1534"/>
      <w:bookmarkEnd w:id="1535"/>
      <w:r w:rsidRPr="00F9587F">
        <w:rPr>
          <w:rFonts w:ascii="Gill Sans MT" w:eastAsia="MS Gothic" w:hAnsi="Gill Sans MT" w:cs="Gill Sans Light"/>
          <w:bCs/>
          <w:color w:val="444644"/>
          <w:sz w:val="28"/>
          <w:szCs w:val="28"/>
        </w:rPr>
        <w:t>(M) (H)</w:t>
      </w:r>
      <w:bookmarkEnd w:id="1536"/>
      <w:bookmarkEnd w:id="1537"/>
    </w:p>
    <w:p w14:paraId="4FB0D74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4E3F18CE"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Establishes [</w:t>
      </w:r>
      <w:r w:rsidRPr="00F9587F">
        <w:rPr>
          <w:rFonts w:eastAsia="Lucida Sans Unicode" w:cs="Calibri"/>
          <w:i/>
          <w:kern w:val="2"/>
        </w:rPr>
        <w:t>Assignment: organization-defined policies</w:t>
      </w:r>
      <w:r w:rsidRPr="00F9587F">
        <w:rPr>
          <w:rFonts w:eastAsia="Lucida Sans Unicode" w:cs="Calibri"/>
          <w:kern w:val="2"/>
        </w:rPr>
        <w:t xml:space="preserve">] governing the installation of software by </w:t>
      </w:r>
      <w:proofErr w:type="gramStart"/>
      <w:r w:rsidRPr="00F9587F">
        <w:rPr>
          <w:rFonts w:eastAsia="Lucida Sans Unicode" w:cs="Calibri"/>
          <w:kern w:val="2"/>
        </w:rPr>
        <w:t>users;</w:t>
      </w:r>
      <w:proofErr w:type="gramEnd"/>
    </w:p>
    <w:p w14:paraId="65A76D27"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Enforces software installation policies through [</w:t>
      </w:r>
      <w:r w:rsidRPr="00F9587F">
        <w:rPr>
          <w:rFonts w:eastAsia="Lucida Sans Unicode" w:cs="Calibri"/>
          <w:i/>
          <w:kern w:val="2"/>
        </w:rPr>
        <w:t>Assignment: organization-defined methods</w:t>
      </w:r>
      <w:r w:rsidRPr="00F9587F">
        <w:rPr>
          <w:rFonts w:eastAsia="Lucida Sans Unicode" w:cs="Calibri"/>
          <w:kern w:val="2"/>
        </w:rPr>
        <w:t>]; and</w:t>
      </w:r>
    </w:p>
    <w:p w14:paraId="63135499"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Monitors policy compliance [</w:t>
      </w:r>
      <w:r w:rsidRPr="00F9587F">
        <w:rPr>
          <w:rFonts w:eastAsia="Lucida Sans Unicode" w:cs="Calibri"/>
          <w:i/>
          <w:kern w:val="2"/>
        </w:rPr>
        <w:t>FedRAMP</w:t>
      </w:r>
      <w:r w:rsidRPr="00F9587F">
        <w:rPr>
          <w:rFonts w:eastAsia="Lucida Sans Unicode" w:cs="Calibri"/>
          <w:kern w:val="2"/>
        </w:rPr>
        <w:t xml:space="preserve"> </w:t>
      </w:r>
      <w:r w:rsidRPr="00F9587F">
        <w:rPr>
          <w:rFonts w:eastAsia="Lucida Sans Unicode" w:cs="Calibri"/>
          <w:i/>
          <w:kern w:val="2"/>
        </w:rPr>
        <w:t>Assignment: Continuously (via CM-7 (5))</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68F55C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7A14CD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CM-11</w:t>
            </w:r>
          </w:p>
        </w:tc>
        <w:tc>
          <w:tcPr>
            <w:tcW w:w="4189" w:type="pct"/>
            <w:hideMark/>
          </w:tcPr>
          <w:p w14:paraId="020DDD7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6011D2C6" w14:textId="77777777" w:rsidTr="006972BB">
        <w:trPr>
          <w:jc w:val="center"/>
        </w:trPr>
        <w:tc>
          <w:tcPr>
            <w:tcW w:w="5000" w:type="pct"/>
            <w:gridSpan w:val="2"/>
            <w:hideMark/>
          </w:tcPr>
          <w:p w14:paraId="27F0E870" w14:textId="5855BB92"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A514DF" w:rsidRPr="00F9587F" w14:paraId="0E933C88" w14:textId="77777777" w:rsidTr="006972BB">
        <w:trPr>
          <w:jc w:val="center"/>
        </w:trPr>
        <w:tc>
          <w:tcPr>
            <w:tcW w:w="5000" w:type="pct"/>
            <w:gridSpan w:val="2"/>
            <w:hideMark/>
          </w:tcPr>
          <w:p w14:paraId="26CFD7B7" w14:textId="4A8785BF" w:rsidR="00A514DF" w:rsidRPr="00F9587F" w:rsidRDefault="00A514DF" w:rsidP="00A514DF">
            <w:pPr>
              <w:rPr>
                <w:rFonts w:cs="Times New Roman"/>
                <w:color w:val="313231"/>
              </w:rPr>
            </w:pPr>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A514DF" w:rsidRPr="00F9587F" w14:paraId="4B8667F1" w14:textId="77777777" w:rsidTr="006972BB">
        <w:trPr>
          <w:jc w:val="center"/>
        </w:trPr>
        <w:tc>
          <w:tcPr>
            <w:tcW w:w="5000" w:type="pct"/>
            <w:gridSpan w:val="2"/>
          </w:tcPr>
          <w:p w14:paraId="4185F7F6" w14:textId="6C843273" w:rsidR="00A514DF" w:rsidRPr="00F9587F" w:rsidRDefault="00A514DF" w:rsidP="00A514DF">
            <w:pPr>
              <w:rPr>
                <w:rFonts w:eastAsia="Times New Roman" w:cs="Calibri"/>
                <w:bCs/>
                <w:color w:val="313231"/>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A514DF" w:rsidRPr="00F9587F" w14:paraId="1F91AE78" w14:textId="77777777" w:rsidTr="006972BB">
        <w:trPr>
          <w:jc w:val="center"/>
        </w:trPr>
        <w:tc>
          <w:tcPr>
            <w:tcW w:w="5000" w:type="pct"/>
            <w:gridSpan w:val="2"/>
          </w:tcPr>
          <w:p w14:paraId="7E4E5EA4" w14:textId="090D4951" w:rsidR="00A514DF" w:rsidRPr="00F9587F" w:rsidRDefault="00A514DF" w:rsidP="00A514DF">
            <w:pPr>
              <w:rPr>
                <w:rFonts w:cs="Times New Roman"/>
                <w:color w:val="313231"/>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A514DF" w:rsidRPr="00F9587F" w14:paraId="0EFD035F" w14:textId="77777777" w:rsidTr="006972BB">
        <w:trPr>
          <w:jc w:val="center"/>
        </w:trPr>
        <w:tc>
          <w:tcPr>
            <w:tcW w:w="5000" w:type="pct"/>
            <w:gridSpan w:val="2"/>
            <w:hideMark/>
          </w:tcPr>
          <w:p w14:paraId="73AB5587" w14:textId="411CD033"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_status}}</w:t>
            </w:r>
          </w:p>
        </w:tc>
      </w:tr>
      <w:tr w:rsidR="00A514DF" w:rsidRPr="00F9587F" w14:paraId="6688AC84" w14:textId="77777777" w:rsidTr="006972BB">
        <w:trPr>
          <w:jc w:val="center"/>
        </w:trPr>
        <w:tc>
          <w:tcPr>
            <w:tcW w:w="5000" w:type="pct"/>
            <w:gridSpan w:val="2"/>
            <w:hideMark/>
          </w:tcPr>
          <w:p w14:paraId="294C132F" w14:textId="508A8394"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_origination}}</w:t>
            </w:r>
          </w:p>
        </w:tc>
      </w:tr>
    </w:tbl>
    <w:p w14:paraId="244F37D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A1EC2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F196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CM-11 What is the solution and how is it implemented?</w:t>
            </w:r>
          </w:p>
        </w:tc>
      </w:tr>
      <w:tr w:rsidR="00A514DF" w:rsidRPr="00F9587F" w14:paraId="71B3323C" w14:textId="77777777" w:rsidTr="006972BB">
        <w:trPr>
          <w:jc w:val="center"/>
        </w:trPr>
        <w:tc>
          <w:tcPr>
            <w:tcW w:w="484" w:type="pct"/>
            <w:shd w:val="clear" w:color="auto" w:fill="C4D3EF"/>
            <w:hideMark/>
          </w:tcPr>
          <w:p w14:paraId="690D6F2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74335E3D" w14:textId="1937C04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{{cm_11_a_implementation}}</w:t>
            </w:r>
          </w:p>
        </w:tc>
      </w:tr>
      <w:tr w:rsidR="00A514DF" w:rsidRPr="00F9587F" w14:paraId="64035BE7" w14:textId="77777777" w:rsidTr="006972BB">
        <w:trPr>
          <w:jc w:val="center"/>
        </w:trPr>
        <w:tc>
          <w:tcPr>
            <w:tcW w:w="484" w:type="pct"/>
            <w:shd w:val="clear" w:color="auto" w:fill="C4D3EF"/>
            <w:hideMark/>
          </w:tcPr>
          <w:p w14:paraId="029B0D2E"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FB9BFE5" w14:textId="00968216"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{{cm_11_b_implementation}}</w:t>
            </w:r>
          </w:p>
        </w:tc>
      </w:tr>
      <w:tr w:rsidR="00A514DF" w:rsidRPr="00F9587F" w14:paraId="680DA972" w14:textId="77777777" w:rsidTr="006972BB">
        <w:trPr>
          <w:jc w:val="center"/>
        </w:trPr>
        <w:tc>
          <w:tcPr>
            <w:tcW w:w="484" w:type="pct"/>
            <w:shd w:val="clear" w:color="auto" w:fill="C4D3EF"/>
          </w:tcPr>
          <w:p w14:paraId="6FE99118"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35FAA1B" w14:textId="61E5E2A7"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{{cm_11_c_implementation}}</w:t>
            </w:r>
          </w:p>
        </w:tc>
      </w:tr>
    </w:tbl>
    <w:p w14:paraId="6F2A59DF"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538" w:name="_Toc520895487"/>
      <w:r w:rsidRPr="00F9587F">
        <w:rPr>
          <w:rFonts w:eastAsia="MS Gothic" w:cs="Gill Sans Light"/>
          <w:bCs/>
          <w:caps/>
          <w:color w:val="444644"/>
          <w:szCs w:val="28"/>
        </w:rPr>
        <w:lastRenderedPageBreak/>
        <w:t>CM-11 (1) Control Enhancement (H)</w:t>
      </w:r>
      <w:bookmarkEnd w:id="1538"/>
    </w:p>
    <w:p w14:paraId="46C6A996" w14:textId="77777777" w:rsidR="00403049" w:rsidRPr="00F9587F" w:rsidRDefault="00403049" w:rsidP="00403049">
      <w:pPr>
        <w:rPr>
          <w:rFonts w:eastAsia="MS Mincho" w:cs="Calibri"/>
          <w:highlight w:val="yellow"/>
        </w:rPr>
      </w:pPr>
      <w:r w:rsidRPr="00F9587F">
        <w:rPr>
          <w:rFonts w:eastAsia="MS Mincho" w:cs="Calibri"/>
        </w:rPr>
        <w:t>The information system alerts [</w:t>
      </w:r>
      <w:r w:rsidRPr="00F9587F">
        <w:rPr>
          <w:rFonts w:eastAsia="Lucida Sans Unicode" w:cs="Calibri"/>
          <w:i/>
          <w:kern w:val="2"/>
        </w:rPr>
        <w:t>Assignment: organization-defined personnel or roles</w:t>
      </w:r>
      <w:r w:rsidRPr="00F9587F">
        <w:rPr>
          <w:rFonts w:eastAsia="MS Mincho" w:cs="Calibri"/>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403049" w:rsidRPr="00F9587F" w14:paraId="09CEC1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4B6C8"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CM-11 (1)</w:t>
            </w:r>
          </w:p>
        </w:tc>
        <w:tc>
          <w:tcPr>
            <w:tcW w:w="4189" w:type="pct"/>
            <w:hideMark/>
          </w:tcPr>
          <w:p w14:paraId="08C507F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2E4358D" w14:textId="77777777" w:rsidTr="006972BB">
        <w:trPr>
          <w:jc w:val="center"/>
        </w:trPr>
        <w:tc>
          <w:tcPr>
            <w:tcW w:w="5000" w:type="pct"/>
            <w:gridSpan w:val="2"/>
            <w:hideMark/>
          </w:tcPr>
          <w:p w14:paraId="5BDB9B5D" w14:textId="6708373C"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A514DF" w:rsidRPr="00F9587F" w14:paraId="56A5AC4B" w14:textId="77777777" w:rsidTr="006972BB">
        <w:trPr>
          <w:jc w:val="center"/>
        </w:trPr>
        <w:tc>
          <w:tcPr>
            <w:tcW w:w="5000" w:type="pct"/>
            <w:gridSpan w:val="2"/>
            <w:hideMark/>
          </w:tcPr>
          <w:p w14:paraId="57E711E0" w14:textId="305FB9A1"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hAnsiTheme="minorHAnsi"/>
                <w:sz w:val="20"/>
                <w:szCs w:val="20"/>
              </w:rPr>
              <w:t>{{cm_</w:t>
            </w:r>
            <w:r w:rsidRPr="004A1F1C">
              <w:rPr>
                <w:rFonts w:eastAsia="Times New Roman" w:cs="Calibri"/>
                <w:sz w:val="20"/>
                <w:szCs w:val="20"/>
              </w:rPr>
              <w:t>11_1</w:t>
            </w:r>
            <w:r w:rsidRPr="004A1F1C">
              <w:rPr>
                <w:rFonts w:asciiTheme="minorHAnsi" w:hAnsiTheme="minorHAnsi"/>
                <w:sz w:val="20"/>
                <w:szCs w:val="20"/>
              </w:rPr>
              <w:t>_parameter}}</w:t>
            </w:r>
          </w:p>
        </w:tc>
      </w:tr>
      <w:tr w:rsidR="00A514DF" w:rsidRPr="00F9587F" w14:paraId="0E67AA50" w14:textId="77777777" w:rsidTr="006972BB">
        <w:trPr>
          <w:jc w:val="center"/>
        </w:trPr>
        <w:tc>
          <w:tcPr>
            <w:tcW w:w="5000" w:type="pct"/>
            <w:gridSpan w:val="2"/>
            <w:hideMark/>
          </w:tcPr>
          <w:p w14:paraId="6FF7BF02" w14:textId="096C1DCE"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A514DF" w:rsidRPr="00F9587F" w14:paraId="530F215C" w14:textId="77777777" w:rsidTr="006972BB">
        <w:trPr>
          <w:jc w:val="center"/>
        </w:trPr>
        <w:tc>
          <w:tcPr>
            <w:tcW w:w="5000" w:type="pct"/>
            <w:gridSpan w:val="2"/>
            <w:hideMark/>
          </w:tcPr>
          <w:p w14:paraId="48D5F46F" w14:textId="6CE6A12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067FBAD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5FCAF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D306E19" w14:textId="77777777" w:rsidR="00403049" w:rsidRPr="008865AE" w:rsidRDefault="00403049" w:rsidP="008865AE">
            <w:pPr>
              <w:widowControl w:val="0"/>
              <w:suppressAutoHyphens/>
              <w:rPr>
                <w:rFonts w:ascii="Gill Sans MT" w:eastAsia="Times New Roman" w:hAnsi="Gill Sans MT" w:cs="Arial"/>
                <w:color w:val="FFFFFF" w:themeColor="background1"/>
                <w:sz w:val="20"/>
                <w:szCs w:val="20"/>
                <w:lang w:eastAsia="zh-TW"/>
              </w:rPr>
            </w:pPr>
            <w:r w:rsidRPr="008865AE">
              <w:rPr>
                <w:rFonts w:ascii="Gill Sans MT" w:eastAsia="Times New Roman" w:hAnsi="Gill Sans MT" w:cs="Arial"/>
                <w:color w:val="FFFFFF" w:themeColor="background1"/>
                <w:sz w:val="20"/>
                <w:szCs w:val="20"/>
                <w:lang w:eastAsia="zh-TW"/>
              </w:rPr>
              <w:t>CM-11 (1) What is the solution and how is it implemented?</w:t>
            </w:r>
          </w:p>
        </w:tc>
      </w:tr>
      <w:tr w:rsidR="00403049" w:rsidRPr="00F9587F" w14:paraId="71902EC3" w14:textId="77777777" w:rsidTr="006972BB">
        <w:trPr>
          <w:jc w:val="center"/>
        </w:trPr>
        <w:tc>
          <w:tcPr>
            <w:tcW w:w="5000" w:type="pct"/>
          </w:tcPr>
          <w:p w14:paraId="6AEBC277" w14:textId="42AD36EF" w:rsidR="00403049" w:rsidRPr="00F9587F" w:rsidRDefault="00A514DF"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435EDF75" w14:textId="77777777" w:rsidR="00403049" w:rsidRPr="00403049" w:rsidRDefault="00403049" w:rsidP="000A5D79">
      <w:pPr>
        <w:pStyle w:val="Heading2"/>
        <w:numPr>
          <w:ilvl w:val="1"/>
          <w:numId w:val="218"/>
        </w:numPr>
        <w:rPr>
          <w:rFonts w:ascii="Gill Sans MT" w:eastAsia="MS Gothic" w:hAnsi="Gill Sans MT"/>
          <w:color w:val="646564"/>
        </w:rPr>
      </w:pPr>
      <w:bookmarkStart w:id="1539" w:name="_Toc383429708"/>
      <w:bookmarkStart w:id="1540" w:name="_Toc383433304"/>
      <w:bookmarkStart w:id="1541" w:name="_Toc383444537"/>
      <w:bookmarkStart w:id="1542" w:name="_Toc385594178"/>
      <w:bookmarkStart w:id="1543" w:name="_Toc385594570"/>
      <w:bookmarkStart w:id="1544" w:name="_Toc385594958"/>
      <w:bookmarkStart w:id="1545" w:name="_Toc449543362"/>
      <w:bookmarkStart w:id="1546" w:name="_Toc520895488"/>
      <w:bookmarkStart w:id="1547" w:name="_Toc46408677"/>
      <w:r w:rsidRPr="00403049">
        <w:rPr>
          <w:rFonts w:ascii="Gill Sans MT" w:eastAsia="MS Gothic" w:hAnsi="Gill Sans MT"/>
          <w:color w:val="646564"/>
        </w:rPr>
        <w:t>Contingency Planning (CP)</w:t>
      </w:r>
      <w:bookmarkEnd w:id="1539"/>
      <w:bookmarkEnd w:id="1540"/>
      <w:bookmarkEnd w:id="1541"/>
      <w:bookmarkEnd w:id="1542"/>
      <w:bookmarkEnd w:id="1543"/>
      <w:bookmarkEnd w:id="1544"/>
      <w:bookmarkEnd w:id="1545"/>
      <w:bookmarkEnd w:id="1546"/>
      <w:bookmarkEnd w:id="1547"/>
    </w:p>
    <w:p w14:paraId="29AF65A5"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48" w:name="_Toc149090462"/>
      <w:bookmarkStart w:id="1549" w:name="_Toc383429709"/>
      <w:bookmarkStart w:id="1550" w:name="_Toc383433305"/>
      <w:bookmarkStart w:id="1551" w:name="_Toc383444538"/>
      <w:bookmarkStart w:id="1552" w:name="_Toc385594179"/>
      <w:bookmarkStart w:id="1553" w:name="_Toc385594571"/>
      <w:bookmarkStart w:id="1554" w:name="_Toc385594959"/>
      <w:bookmarkStart w:id="1555" w:name="_Toc388620807"/>
      <w:bookmarkStart w:id="1556" w:name="_Toc449543364"/>
      <w:bookmarkStart w:id="1557" w:name="_Toc520895489"/>
      <w:r w:rsidRPr="001375FB">
        <w:rPr>
          <w:rFonts w:ascii="Gill Sans MT" w:eastAsia="MS Gothic" w:hAnsi="Gill Sans MT" w:cs="Gill Sans Light"/>
          <w:bCs/>
          <w:color w:val="444644"/>
          <w:sz w:val="28"/>
          <w:szCs w:val="28"/>
        </w:rPr>
        <w:t xml:space="preserve">CP-1 Contingency Planning Policy and Procedures </w:t>
      </w:r>
      <w:bookmarkEnd w:id="1548"/>
      <w:bookmarkEnd w:id="1549"/>
      <w:bookmarkEnd w:id="1550"/>
      <w:bookmarkEnd w:id="1551"/>
      <w:bookmarkEnd w:id="1552"/>
      <w:bookmarkEnd w:id="1553"/>
      <w:bookmarkEnd w:id="1554"/>
      <w:bookmarkEnd w:id="1555"/>
      <w:r w:rsidRPr="001375FB">
        <w:rPr>
          <w:rFonts w:ascii="Gill Sans MT" w:eastAsia="MS Gothic" w:hAnsi="Gill Sans MT" w:cs="Gill Sans Light"/>
          <w:bCs/>
          <w:color w:val="444644"/>
          <w:sz w:val="28"/>
          <w:szCs w:val="28"/>
        </w:rPr>
        <w:t>(H)</w:t>
      </w:r>
      <w:bookmarkEnd w:id="1556"/>
      <w:bookmarkEnd w:id="1557"/>
    </w:p>
    <w:p w14:paraId="48DB3220"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C1EBE88" w14:textId="77777777" w:rsidR="00403049" w:rsidRPr="001375FB" w:rsidRDefault="00403049" w:rsidP="00D97AE1">
      <w:pPr>
        <w:widowControl w:val="0"/>
        <w:numPr>
          <w:ilvl w:val="0"/>
          <w:numId w:val="64"/>
        </w:numPr>
        <w:suppressAutoHyphens/>
        <w:rPr>
          <w:rFonts w:eastAsia="Lucida Sans Unicode" w:cs="Calibri"/>
          <w:kern w:val="2"/>
        </w:rPr>
      </w:pPr>
      <w:r w:rsidRPr="001375FB">
        <w:rPr>
          <w:rFonts w:eastAsia="Lucida Sans Unicode" w:cs="Calibri"/>
          <w:kern w:val="2"/>
        </w:rPr>
        <w:t>Develops, documents, and disseminates to [</w:t>
      </w:r>
      <w:r w:rsidRPr="001375FB">
        <w:rPr>
          <w:rFonts w:eastAsia="Lucida Sans Unicode" w:cs="Calibri"/>
          <w:i/>
          <w:kern w:val="2"/>
        </w:rPr>
        <w:t>Assignment: organization-defined personnel or roles]</w:t>
      </w:r>
      <w:r w:rsidRPr="001375FB">
        <w:rPr>
          <w:rFonts w:eastAsia="Lucida Sans Unicode" w:cs="Calibri"/>
          <w:kern w:val="2"/>
        </w:rPr>
        <w:t xml:space="preserve">: </w:t>
      </w:r>
    </w:p>
    <w:p w14:paraId="62803721"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A contingency planning policy that addresses purpose, scope, roles, responsibilities, management commitment, coordination among organizational entities, and compliance; and </w:t>
      </w:r>
    </w:p>
    <w:p w14:paraId="6BCFD104"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Procedures to facilitate the implementation of the contingency planning policy and associated contingency planning controls; and </w:t>
      </w:r>
    </w:p>
    <w:p w14:paraId="1E92731A" w14:textId="77777777" w:rsidR="00403049" w:rsidRPr="001375FB" w:rsidRDefault="00403049" w:rsidP="00D97AE1">
      <w:pPr>
        <w:widowControl w:val="0"/>
        <w:numPr>
          <w:ilvl w:val="0"/>
          <w:numId w:val="65"/>
        </w:numPr>
        <w:suppressAutoHyphens/>
        <w:rPr>
          <w:rFonts w:eastAsia="Lucida Sans Unicode" w:cs="Calibri"/>
          <w:kern w:val="2"/>
        </w:rPr>
      </w:pPr>
      <w:r w:rsidRPr="001375FB">
        <w:rPr>
          <w:rFonts w:eastAsia="Lucida Sans Unicode" w:cs="Calibri"/>
          <w:kern w:val="2"/>
        </w:rPr>
        <w:t xml:space="preserve">Reviews and updates the current: </w:t>
      </w:r>
    </w:p>
    <w:p w14:paraId="73566E9B"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Contingency planning policy [</w:t>
      </w:r>
      <w:r w:rsidRPr="001375FB">
        <w:rPr>
          <w:rFonts w:eastAsia="Lucida Sans Unicode" w:cs="Calibri"/>
          <w:i/>
          <w:kern w:val="2"/>
        </w:rPr>
        <w:t>FedRAMP Assignment: at least annually</w:t>
      </w:r>
      <w:r w:rsidRPr="001375FB">
        <w:rPr>
          <w:rFonts w:eastAsia="Lucida Sans Unicode" w:cs="Calibri"/>
          <w:kern w:val="2"/>
        </w:rPr>
        <w:t xml:space="preserve">]; and </w:t>
      </w:r>
    </w:p>
    <w:p w14:paraId="55DE190F"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 xml:space="preserve"> Contingency planning procedures [</w:t>
      </w:r>
      <w:r w:rsidRPr="001375FB">
        <w:rPr>
          <w:rFonts w:eastAsia="Lucida Sans Unicode" w:cs="Calibri"/>
          <w:i/>
          <w:kern w:val="2"/>
        </w:rPr>
        <w:t>FedRAMP Assignment: at least annually or whenever a significant change occurs</w:t>
      </w:r>
      <w:r w:rsidRPr="001375FB">
        <w:rPr>
          <w:rFonts w:eastAsia="Lucida Sans Unicode" w:cs="Calibri"/>
          <w:iCs/>
          <w:kern w:val="2"/>
        </w:rPr>
        <w:t>]</w:t>
      </w:r>
      <w:r w:rsidRPr="001375FB">
        <w:rPr>
          <w:rFonts w:eastAsia="Lucida Sans Unicode" w:cs="Calibri"/>
          <w:kern w:val="2"/>
        </w:rPr>
        <w:t>.</w:t>
      </w:r>
    </w:p>
    <w:p w14:paraId="44742BE4" w14:textId="77777777" w:rsidR="00403049" w:rsidRPr="001375FB" w:rsidRDefault="00403049" w:rsidP="00403049">
      <w:pPr>
        <w:widowControl w:val="0"/>
        <w:suppressAutoHyphens/>
        <w:ind w:left="132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260FEC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4A2B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w:t>
            </w:r>
          </w:p>
        </w:tc>
        <w:tc>
          <w:tcPr>
            <w:tcW w:w="4189" w:type="pct"/>
            <w:hideMark/>
          </w:tcPr>
          <w:p w14:paraId="0DA24A7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26CCA82" w14:textId="77777777" w:rsidTr="006972BB">
        <w:trPr>
          <w:jc w:val="center"/>
        </w:trPr>
        <w:tc>
          <w:tcPr>
            <w:tcW w:w="5000" w:type="pct"/>
            <w:gridSpan w:val="2"/>
            <w:hideMark/>
          </w:tcPr>
          <w:p w14:paraId="4BF2F34E" w14:textId="52A49C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A514DF" w:rsidRPr="001375FB" w14:paraId="04479770" w14:textId="77777777" w:rsidTr="006972BB">
        <w:trPr>
          <w:jc w:val="center"/>
        </w:trPr>
        <w:tc>
          <w:tcPr>
            <w:tcW w:w="5000" w:type="pct"/>
            <w:gridSpan w:val="2"/>
            <w:hideMark/>
          </w:tcPr>
          <w:p w14:paraId="6ECB31EF" w14:textId="1015C22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A514DF" w:rsidRPr="001375FB" w14:paraId="33C244DD" w14:textId="77777777" w:rsidTr="006972BB">
        <w:trPr>
          <w:jc w:val="center"/>
        </w:trPr>
        <w:tc>
          <w:tcPr>
            <w:tcW w:w="5000" w:type="pct"/>
            <w:gridSpan w:val="2"/>
          </w:tcPr>
          <w:p w14:paraId="49894FAC" w14:textId="2B9AE076" w:rsidR="00A514DF" w:rsidRPr="001375FB" w:rsidRDefault="00A514DF" w:rsidP="00A514DF">
            <w:pPr>
              <w:rPr>
                <w:rFonts w:cs="Times New Roman"/>
                <w:color w:val="313231"/>
              </w:rPr>
            </w:pPr>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A514DF" w:rsidRPr="001375FB" w14:paraId="17C36B26" w14:textId="77777777" w:rsidTr="006972BB">
        <w:trPr>
          <w:jc w:val="center"/>
        </w:trPr>
        <w:tc>
          <w:tcPr>
            <w:tcW w:w="5000" w:type="pct"/>
            <w:gridSpan w:val="2"/>
          </w:tcPr>
          <w:p w14:paraId="3ED8A1C9" w14:textId="30A0027B" w:rsidR="00A514DF" w:rsidRPr="001375FB" w:rsidRDefault="00A514DF" w:rsidP="00A514DF">
            <w:pPr>
              <w:rPr>
                <w:rFonts w:eastAsia="Times New Roman" w:cs="Calibri"/>
                <w:bCs/>
                <w:color w:val="313231"/>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A514DF" w:rsidRPr="001375FB" w14:paraId="6E1E5C3E" w14:textId="77777777" w:rsidTr="006972BB">
        <w:trPr>
          <w:jc w:val="center"/>
        </w:trPr>
        <w:tc>
          <w:tcPr>
            <w:tcW w:w="5000" w:type="pct"/>
            <w:gridSpan w:val="2"/>
          </w:tcPr>
          <w:p w14:paraId="3EF23D16" w14:textId="647540F1" w:rsidR="00A514DF" w:rsidRPr="001375FB" w:rsidRDefault="00A514DF" w:rsidP="00A514DF">
            <w:pPr>
              <w:rPr>
                <w:rFonts w:cs="Times New Roman"/>
                <w:color w:val="313231"/>
                <w:sz w:val="20"/>
              </w:rPr>
            </w:pPr>
            <w:r w:rsidRPr="00DD4775">
              <w:rPr>
                <w:rFonts w:eastAsia="Times New Roman" w:cs="Calibri"/>
                <w:bCs/>
                <w:sz w:val="20"/>
              </w:rPr>
              <w:lastRenderedPageBreak/>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A514DF" w:rsidRPr="001375FB" w14:paraId="76E2F5E8" w14:textId="77777777" w:rsidTr="006972BB">
        <w:trPr>
          <w:jc w:val="center"/>
        </w:trPr>
        <w:tc>
          <w:tcPr>
            <w:tcW w:w="5000" w:type="pct"/>
            <w:gridSpan w:val="2"/>
            <w:hideMark/>
          </w:tcPr>
          <w:p w14:paraId="53A4DDEF" w14:textId="13C023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_status}}</w:t>
            </w:r>
          </w:p>
        </w:tc>
      </w:tr>
      <w:tr w:rsidR="00A514DF" w:rsidRPr="001375FB" w14:paraId="1BA3A3B2" w14:textId="77777777" w:rsidTr="006972BB">
        <w:trPr>
          <w:jc w:val="center"/>
        </w:trPr>
        <w:tc>
          <w:tcPr>
            <w:tcW w:w="5000" w:type="pct"/>
            <w:gridSpan w:val="2"/>
            <w:hideMark/>
          </w:tcPr>
          <w:p w14:paraId="24563E60" w14:textId="66C12D9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_origination}}</w:t>
            </w:r>
          </w:p>
        </w:tc>
      </w:tr>
    </w:tbl>
    <w:p w14:paraId="6FCBADB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BEA4D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D34A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 What is the solution and how is it implemented?</w:t>
            </w:r>
          </w:p>
        </w:tc>
      </w:tr>
      <w:tr w:rsidR="00A514DF" w:rsidRPr="001375FB" w14:paraId="5A0E1810" w14:textId="77777777" w:rsidTr="006972BB">
        <w:trPr>
          <w:jc w:val="center"/>
        </w:trPr>
        <w:tc>
          <w:tcPr>
            <w:tcW w:w="484" w:type="pct"/>
            <w:shd w:val="clear" w:color="auto" w:fill="C4D3EF"/>
            <w:hideMark/>
          </w:tcPr>
          <w:p w14:paraId="36A47C4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367394C" w14:textId="7C035529" w:rsidR="00A514DF" w:rsidRPr="00BD48B6" w:rsidRDefault="00A514DF" w:rsidP="00A514DF">
            <w:pPr>
              <w:widowControl w:val="0"/>
              <w:suppressAutoHyphens/>
              <w:overflowPunct w:val="0"/>
              <w:rPr>
                <w:rFonts w:eastAsia="Lucida Sans Unicode" w:cs="Arial"/>
                <w:color w:val="000000"/>
                <w:spacing w:val="-5"/>
                <w:kern w:val="20"/>
                <w:sz w:val="20"/>
              </w:rPr>
            </w:pPr>
            <w:r w:rsidRPr="00C10C9F">
              <w:t>{{cp_</w:t>
            </w:r>
            <w:r>
              <w:t>1_a</w:t>
            </w:r>
            <w:r w:rsidRPr="00C10C9F">
              <w:t>_implementation}}</w:t>
            </w:r>
          </w:p>
        </w:tc>
      </w:tr>
      <w:tr w:rsidR="00A514DF" w:rsidRPr="001375FB" w14:paraId="3472DB48" w14:textId="77777777" w:rsidTr="006972BB">
        <w:trPr>
          <w:jc w:val="center"/>
        </w:trPr>
        <w:tc>
          <w:tcPr>
            <w:tcW w:w="484" w:type="pct"/>
            <w:shd w:val="clear" w:color="auto" w:fill="C4D3EF"/>
            <w:hideMark/>
          </w:tcPr>
          <w:p w14:paraId="69BDF6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1D96922F" w14:textId="05411D18" w:rsidR="00A514DF" w:rsidRPr="001375FB" w:rsidRDefault="00A514DF" w:rsidP="00A514DF">
            <w:pPr>
              <w:widowControl w:val="0"/>
              <w:suppressAutoHyphens/>
              <w:overflowPunct w:val="0"/>
              <w:rPr>
                <w:rFonts w:eastAsia="Lucida Sans Unicode" w:cs="Arial"/>
                <w:color w:val="000000"/>
                <w:spacing w:val="-5"/>
                <w:kern w:val="20"/>
                <w:sz w:val="20"/>
              </w:rPr>
            </w:pPr>
            <w:r w:rsidRPr="00C10C9F">
              <w:t>{{cp_</w:t>
            </w:r>
            <w:r>
              <w:t>1_b</w:t>
            </w:r>
            <w:r w:rsidRPr="00C10C9F">
              <w:t>_implementation}}</w:t>
            </w:r>
          </w:p>
        </w:tc>
      </w:tr>
    </w:tbl>
    <w:p w14:paraId="35533A90"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58" w:name="_Toc149090463"/>
      <w:bookmarkStart w:id="1559" w:name="_Toc383429710"/>
      <w:bookmarkStart w:id="1560" w:name="_Toc383433306"/>
      <w:bookmarkStart w:id="1561" w:name="_Toc383444539"/>
      <w:bookmarkStart w:id="1562" w:name="_Toc385594180"/>
      <w:bookmarkStart w:id="1563" w:name="_Toc385594572"/>
      <w:bookmarkStart w:id="1564" w:name="_Toc385594960"/>
      <w:bookmarkStart w:id="1565" w:name="_Toc388620808"/>
      <w:bookmarkStart w:id="1566" w:name="_Toc449543365"/>
      <w:bookmarkStart w:id="1567" w:name="_Toc520895490"/>
      <w:r w:rsidRPr="001375FB">
        <w:rPr>
          <w:rFonts w:ascii="Gill Sans MT" w:eastAsia="MS Gothic" w:hAnsi="Gill Sans MT" w:cs="Gill Sans Light"/>
          <w:bCs/>
          <w:color w:val="444644"/>
          <w:sz w:val="28"/>
          <w:szCs w:val="28"/>
        </w:rPr>
        <w:t>CP-2 Contingency Plan</w:t>
      </w:r>
      <w:bookmarkEnd w:id="1558"/>
      <w:bookmarkEnd w:id="1559"/>
      <w:bookmarkEnd w:id="1560"/>
      <w:bookmarkEnd w:id="1561"/>
      <w:bookmarkEnd w:id="1562"/>
      <w:bookmarkEnd w:id="1563"/>
      <w:bookmarkEnd w:id="1564"/>
      <w:bookmarkEnd w:id="1565"/>
      <w:r w:rsidRPr="001375FB">
        <w:rPr>
          <w:rFonts w:ascii="Gill Sans MT" w:eastAsia="MS Gothic" w:hAnsi="Gill Sans MT" w:cs="Gill Sans Light"/>
          <w:bCs/>
          <w:color w:val="444644"/>
          <w:sz w:val="28"/>
          <w:szCs w:val="28"/>
        </w:rPr>
        <w:t xml:space="preserve"> (L) (M) (H)</w:t>
      </w:r>
      <w:bookmarkEnd w:id="1566"/>
      <w:bookmarkEnd w:id="1567"/>
    </w:p>
    <w:p w14:paraId="54FA853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29D6A1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Develops a contingency plan for the information system that: </w:t>
      </w:r>
    </w:p>
    <w:p w14:paraId="29ED171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Identifies essential missions and business functions and associated contingency </w:t>
      </w:r>
      <w:proofErr w:type="gramStart"/>
      <w:r w:rsidRPr="001375FB">
        <w:rPr>
          <w:rFonts w:eastAsia="Lucida Sans Unicode" w:cs="Calibri"/>
          <w:kern w:val="2"/>
        </w:rPr>
        <w:t>requirements;</w:t>
      </w:r>
      <w:proofErr w:type="gramEnd"/>
      <w:r w:rsidRPr="001375FB">
        <w:rPr>
          <w:rFonts w:eastAsia="Lucida Sans Unicode" w:cs="Calibri"/>
          <w:kern w:val="2"/>
        </w:rPr>
        <w:t xml:space="preserve"> </w:t>
      </w:r>
    </w:p>
    <w:p w14:paraId="079A8227"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Provides recovery objectives, restoration priorities, and </w:t>
      </w:r>
      <w:proofErr w:type="gramStart"/>
      <w:r w:rsidRPr="001375FB">
        <w:rPr>
          <w:rFonts w:eastAsia="Lucida Sans Unicode" w:cs="Calibri"/>
          <w:kern w:val="2"/>
        </w:rPr>
        <w:t>metrics;</w:t>
      </w:r>
      <w:proofErr w:type="gramEnd"/>
      <w:r w:rsidRPr="001375FB">
        <w:rPr>
          <w:rFonts w:eastAsia="Lucida Sans Unicode" w:cs="Calibri"/>
          <w:kern w:val="2"/>
        </w:rPr>
        <w:t xml:space="preserve"> </w:t>
      </w:r>
    </w:p>
    <w:p w14:paraId="4D7FD4A1"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contingency roles, responsibilities, assigned individuals with contact </w:t>
      </w:r>
      <w:proofErr w:type="gramStart"/>
      <w:r w:rsidRPr="001375FB">
        <w:rPr>
          <w:rFonts w:eastAsia="Lucida Sans Unicode" w:cs="Calibri"/>
          <w:kern w:val="2"/>
        </w:rPr>
        <w:t>information;</w:t>
      </w:r>
      <w:proofErr w:type="gramEnd"/>
      <w:r w:rsidRPr="001375FB">
        <w:rPr>
          <w:rFonts w:eastAsia="Lucida Sans Unicode" w:cs="Calibri"/>
          <w:kern w:val="2"/>
        </w:rPr>
        <w:t xml:space="preserve"> </w:t>
      </w:r>
    </w:p>
    <w:p w14:paraId="3C0D02C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maintaining essential missions and business functions despite an information system disruption, compromise, or </w:t>
      </w:r>
      <w:proofErr w:type="gramStart"/>
      <w:r w:rsidRPr="001375FB">
        <w:rPr>
          <w:rFonts w:eastAsia="Lucida Sans Unicode" w:cs="Calibri"/>
          <w:kern w:val="2"/>
        </w:rPr>
        <w:t>failure;</w:t>
      </w:r>
      <w:proofErr w:type="gramEnd"/>
      <w:r w:rsidRPr="001375FB">
        <w:rPr>
          <w:rFonts w:eastAsia="Lucida Sans Unicode" w:cs="Calibri"/>
          <w:kern w:val="2"/>
        </w:rPr>
        <w:t xml:space="preserve"> </w:t>
      </w:r>
    </w:p>
    <w:p w14:paraId="5A2F468E"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eventual, full information system restoration without deterioration of the security safeguards originally planned and implemented; and </w:t>
      </w:r>
    </w:p>
    <w:p w14:paraId="62B2A86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Is reviewed and approved by [</w:t>
      </w:r>
      <w:r w:rsidRPr="001375FB">
        <w:rPr>
          <w:rFonts w:eastAsia="Lucida Sans Unicode" w:cs="Calibri"/>
          <w:i/>
          <w:kern w:val="2"/>
        </w:rPr>
        <w:t>Assignment: organization-defined personnel or roles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7AF24F33"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Distributes copies of the contingency plan to [</w:t>
      </w:r>
      <w:r w:rsidRPr="001375FB">
        <w:rPr>
          <w:rFonts w:eastAsia="Lucida Sans Unicode" w:cs="Calibri"/>
          <w:i/>
          <w:kern w:val="2"/>
        </w:rPr>
        <w:t>Assignment: organization-defined key contingency personnel (identified by name and/or by role) and organizational elements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3CD560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Coordinates contingency planning activities with incident handling </w:t>
      </w:r>
      <w:proofErr w:type="gramStart"/>
      <w:r w:rsidRPr="001375FB">
        <w:rPr>
          <w:rFonts w:eastAsia="Lucida Sans Unicode" w:cs="Calibri"/>
          <w:kern w:val="2"/>
        </w:rPr>
        <w:t>activities;</w:t>
      </w:r>
      <w:proofErr w:type="gramEnd"/>
    </w:p>
    <w:p w14:paraId="60D28466"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Reviews the contingency plan for the information system [</w:t>
      </w:r>
      <w:r w:rsidRPr="001375FB">
        <w:rPr>
          <w:rFonts w:eastAsia="Lucida Sans Unicode" w:cs="Calibri"/>
          <w:i/>
          <w:kern w:val="2"/>
        </w:rPr>
        <w:t>FedRAMP Assignment: at least annually</w:t>
      </w:r>
      <w:proofErr w:type="gramStart"/>
      <w:r w:rsidRPr="001375FB">
        <w:rPr>
          <w:rFonts w:eastAsia="Lucida Sans Unicode" w:cs="Calibri"/>
          <w:kern w:val="2"/>
        </w:rPr>
        <w:t>];</w:t>
      </w:r>
      <w:proofErr w:type="gramEnd"/>
    </w:p>
    <w:p w14:paraId="072E274F"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Updates the contingency plan to address changes to the organization, information system, or environment of operation and problems encountered during contingency plan implementation, execution, or </w:t>
      </w:r>
      <w:proofErr w:type="gramStart"/>
      <w:r w:rsidRPr="001375FB">
        <w:rPr>
          <w:rFonts w:eastAsia="Lucida Sans Unicode" w:cs="Calibri"/>
          <w:kern w:val="2"/>
        </w:rPr>
        <w:t>testing;</w:t>
      </w:r>
      <w:proofErr w:type="gramEnd"/>
    </w:p>
    <w:p w14:paraId="10A6A48B"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Communicates contingency plan changes to [</w:t>
      </w:r>
      <w:r w:rsidRPr="001375FB">
        <w:rPr>
          <w:rFonts w:eastAsia="Lucida Sans Unicode" w:cs="Calibri"/>
          <w:i/>
          <w:kern w:val="2"/>
        </w:rPr>
        <w:t>Assignment: organization-defined key contingency personnel (identified by name and/or by role) and organizational elements</w:t>
      </w:r>
      <w:r w:rsidRPr="001375FB">
        <w:rPr>
          <w:rFonts w:eastAsia="Lucida Sans Unicode" w:cs="Calibri"/>
          <w:kern w:val="2"/>
        </w:rPr>
        <w:t>]; and</w:t>
      </w:r>
    </w:p>
    <w:p w14:paraId="64032DBA"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Protects the contingency plan from unauthorized disclosure and modification.</w:t>
      </w:r>
    </w:p>
    <w:p w14:paraId="68FE327A"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CP-2 Additional FedRAMP Requirements and Guidance:</w:t>
      </w:r>
    </w:p>
    <w:p w14:paraId="7AE360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lastRenderedPageBreak/>
        <w:t>Requirement</w:t>
      </w:r>
      <w:r w:rsidRPr="001375FB">
        <w:rPr>
          <w:rFonts w:eastAsia="Lucida Sans Unicode" w:cs="Calibri"/>
          <w:kern w:val="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403049" w:rsidRPr="001375FB" w14:paraId="7FB487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F88F8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w:t>
            </w:r>
          </w:p>
        </w:tc>
        <w:tc>
          <w:tcPr>
            <w:tcW w:w="4189" w:type="pct"/>
            <w:hideMark/>
          </w:tcPr>
          <w:p w14:paraId="7DA6B68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06C00A5" w14:textId="77777777" w:rsidTr="006972BB">
        <w:trPr>
          <w:jc w:val="center"/>
        </w:trPr>
        <w:tc>
          <w:tcPr>
            <w:tcW w:w="5000" w:type="pct"/>
            <w:gridSpan w:val="2"/>
            <w:hideMark/>
          </w:tcPr>
          <w:p w14:paraId="4BB74201" w14:textId="7100AEC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A514DF" w:rsidRPr="001375FB" w14:paraId="0840B00F" w14:textId="77777777" w:rsidTr="006972BB">
        <w:trPr>
          <w:jc w:val="center"/>
        </w:trPr>
        <w:tc>
          <w:tcPr>
            <w:tcW w:w="5000" w:type="pct"/>
            <w:gridSpan w:val="2"/>
            <w:hideMark/>
          </w:tcPr>
          <w:p w14:paraId="6EC7F64C" w14:textId="423DC4F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A514DF" w:rsidRPr="001375FB" w14:paraId="32C900D7" w14:textId="77777777" w:rsidTr="006972BB">
        <w:trPr>
          <w:jc w:val="center"/>
        </w:trPr>
        <w:tc>
          <w:tcPr>
            <w:tcW w:w="5000" w:type="pct"/>
            <w:gridSpan w:val="2"/>
          </w:tcPr>
          <w:p w14:paraId="34AED909" w14:textId="58C30BD7"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A514DF" w:rsidRPr="001375FB" w14:paraId="70DE7776" w14:textId="77777777" w:rsidTr="006972BB">
        <w:trPr>
          <w:jc w:val="center"/>
        </w:trPr>
        <w:tc>
          <w:tcPr>
            <w:tcW w:w="5000" w:type="pct"/>
            <w:gridSpan w:val="2"/>
          </w:tcPr>
          <w:p w14:paraId="64321863" w14:textId="1446F853"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A514DF" w:rsidRPr="001375FB" w14:paraId="274596D7" w14:textId="77777777" w:rsidTr="006972BB">
        <w:trPr>
          <w:jc w:val="center"/>
        </w:trPr>
        <w:tc>
          <w:tcPr>
            <w:tcW w:w="5000" w:type="pct"/>
            <w:gridSpan w:val="2"/>
          </w:tcPr>
          <w:p w14:paraId="2199E07B" w14:textId="0988474C"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A514DF" w:rsidRPr="001375FB" w14:paraId="183AB04A" w14:textId="77777777" w:rsidTr="006972BB">
        <w:trPr>
          <w:jc w:val="center"/>
        </w:trPr>
        <w:tc>
          <w:tcPr>
            <w:tcW w:w="5000" w:type="pct"/>
            <w:gridSpan w:val="2"/>
            <w:hideMark/>
          </w:tcPr>
          <w:p w14:paraId="790A3907" w14:textId="4D12702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_status}}</w:t>
            </w:r>
          </w:p>
        </w:tc>
      </w:tr>
      <w:tr w:rsidR="00A514DF" w:rsidRPr="001375FB" w14:paraId="3F08A5B2" w14:textId="77777777" w:rsidTr="006972BB">
        <w:trPr>
          <w:jc w:val="center"/>
        </w:trPr>
        <w:tc>
          <w:tcPr>
            <w:tcW w:w="5000" w:type="pct"/>
            <w:gridSpan w:val="2"/>
            <w:hideMark/>
          </w:tcPr>
          <w:p w14:paraId="1CFA07C4" w14:textId="1BFE93D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_origination}}</w:t>
            </w:r>
          </w:p>
        </w:tc>
      </w:tr>
    </w:tbl>
    <w:p w14:paraId="49C9800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4BD7C5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4212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What is the solution and how is it implemented?</w:t>
            </w:r>
          </w:p>
        </w:tc>
      </w:tr>
      <w:tr w:rsidR="00A514DF" w:rsidRPr="001375FB" w14:paraId="29F78001" w14:textId="77777777" w:rsidTr="006972BB">
        <w:trPr>
          <w:jc w:val="center"/>
        </w:trPr>
        <w:tc>
          <w:tcPr>
            <w:tcW w:w="484" w:type="pct"/>
            <w:shd w:val="clear" w:color="auto" w:fill="C4D3EF"/>
            <w:hideMark/>
          </w:tcPr>
          <w:p w14:paraId="2FC8103D"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52D67E5" w14:textId="15FF6C45"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2_a</w:t>
            </w:r>
            <w:r w:rsidRPr="0008113A">
              <w:t>_implementation}}</w:t>
            </w:r>
          </w:p>
        </w:tc>
      </w:tr>
      <w:tr w:rsidR="00A514DF" w:rsidRPr="001375FB" w14:paraId="691BACBE" w14:textId="77777777" w:rsidTr="006972BB">
        <w:trPr>
          <w:jc w:val="center"/>
        </w:trPr>
        <w:tc>
          <w:tcPr>
            <w:tcW w:w="484" w:type="pct"/>
            <w:shd w:val="clear" w:color="auto" w:fill="C4D3EF"/>
            <w:hideMark/>
          </w:tcPr>
          <w:p w14:paraId="16F668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542D4E24" w14:textId="4C6BFB56"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2_b</w:t>
            </w:r>
            <w:r w:rsidRPr="0008113A">
              <w:t>_implementation}}</w:t>
            </w:r>
          </w:p>
        </w:tc>
      </w:tr>
      <w:tr w:rsidR="00A514DF" w:rsidRPr="001375FB" w14:paraId="5F6EF6E4" w14:textId="77777777" w:rsidTr="006972BB">
        <w:trPr>
          <w:jc w:val="center"/>
        </w:trPr>
        <w:tc>
          <w:tcPr>
            <w:tcW w:w="484" w:type="pct"/>
            <w:shd w:val="clear" w:color="auto" w:fill="C4D3EF"/>
          </w:tcPr>
          <w:p w14:paraId="65BEE3E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4A8B5CAB" w14:textId="45A5724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2_c</w:t>
            </w:r>
            <w:r w:rsidRPr="0008113A">
              <w:t>_implementation}}</w:t>
            </w:r>
          </w:p>
        </w:tc>
      </w:tr>
      <w:tr w:rsidR="00A514DF" w:rsidRPr="001375FB" w14:paraId="4C2227ED" w14:textId="77777777" w:rsidTr="006972BB">
        <w:trPr>
          <w:jc w:val="center"/>
        </w:trPr>
        <w:tc>
          <w:tcPr>
            <w:tcW w:w="484" w:type="pct"/>
            <w:shd w:val="clear" w:color="auto" w:fill="C4D3EF"/>
          </w:tcPr>
          <w:p w14:paraId="3F0282D0"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5220B73B" w14:textId="27BD8229"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2_d</w:t>
            </w:r>
            <w:r w:rsidRPr="0008113A">
              <w:t>_implementation}}</w:t>
            </w:r>
          </w:p>
        </w:tc>
      </w:tr>
      <w:tr w:rsidR="00A514DF" w:rsidRPr="001375FB" w14:paraId="4359D272" w14:textId="77777777" w:rsidTr="006972BB">
        <w:trPr>
          <w:jc w:val="center"/>
        </w:trPr>
        <w:tc>
          <w:tcPr>
            <w:tcW w:w="484" w:type="pct"/>
            <w:shd w:val="clear" w:color="auto" w:fill="C4D3EF"/>
          </w:tcPr>
          <w:p w14:paraId="556292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e</w:t>
            </w:r>
          </w:p>
        </w:tc>
        <w:tc>
          <w:tcPr>
            <w:tcW w:w="4516" w:type="pct"/>
          </w:tcPr>
          <w:p w14:paraId="0BD69D36" w14:textId="5AFEB332"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2_e</w:t>
            </w:r>
            <w:r w:rsidRPr="0008113A">
              <w:t>_implementation}}</w:t>
            </w:r>
          </w:p>
        </w:tc>
      </w:tr>
      <w:tr w:rsidR="00A514DF" w:rsidRPr="001375FB" w14:paraId="7E2D9C2C" w14:textId="77777777" w:rsidTr="006972BB">
        <w:trPr>
          <w:jc w:val="center"/>
        </w:trPr>
        <w:tc>
          <w:tcPr>
            <w:tcW w:w="484" w:type="pct"/>
            <w:shd w:val="clear" w:color="auto" w:fill="C4D3EF"/>
          </w:tcPr>
          <w:p w14:paraId="67EB313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f</w:t>
            </w:r>
          </w:p>
        </w:tc>
        <w:tc>
          <w:tcPr>
            <w:tcW w:w="4516" w:type="pct"/>
          </w:tcPr>
          <w:p w14:paraId="7BDA3B9B" w14:textId="01296973"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2_f</w:t>
            </w:r>
            <w:r w:rsidRPr="0008113A">
              <w:t>_implementation}}</w:t>
            </w:r>
          </w:p>
        </w:tc>
      </w:tr>
      <w:tr w:rsidR="00A514DF" w:rsidRPr="001375FB" w14:paraId="126C6210" w14:textId="77777777" w:rsidTr="006972BB">
        <w:trPr>
          <w:jc w:val="center"/>
        </w:trPr>
        <w:tc>
          <w:tcPr>
            <w:tcW w:w="484" w:type="pct"/>
            <w:shd w:val="clear" w:color="auto" w:fill="C4D3EF"/>
          </w:tcPr>
          <w:p w14:paraId="36CD2F5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g</w:t>
            </w:r>
          </w:p>
        </w:tc>
        <w:tc>
          <w:tcPr>
            <w:tcW w:w="4516" w:type="pct"/>
          </w:tcPr>
          <w:p w14:paraId="77B268D3" w14:textId="3BAC39F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2_g</w:t>
            </w:r>
            <w:r w:rsidRPr="0008113A">
              <w:t>_implementation}}</w:t>
            </w:r>
          </w:p>
        </w:tc>
      </w:tr>
    </w:tbl>
    <w:p w14:paraId="62FAB99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68" w:name="_Toc383429712"/>
      <w:bookmarkStart w:id="1569" w:name="_Toc383433307"/>
      <w:bookmarkStart w:id="1570" w:name="_Toc383444540"/>
      <w:bookmarkStart w:id="1571" w:name="_Toc385594181"/>
      <w:bookmarkStart w:id="1572" w:name="_Toc385594573"/>
      <w:bookmarkStart w:id="1573" w:name="_Toc385594961"/>
      <w:bookmarkStart w:id="1574" w:name="_Toc388620809"/>
      <w:bookmarkStart w:id="1575" w:name="_Toc520895491"/>
      <w:r w:rsidRPr="001375FB">
        <w:rPr>
          <w:rFonts w:eastAsia="MS Gothic" w:cs="Gill Sans Light"/>
          <w:bCs/>
          <w:caps/>
          <w:color w:val="444644"/>
          <w:szCs w:val="28"/>
        </w:rPr>
        <w:t xml:space="preserve">CP-2 (1) Control Enhancement </w:t>
      </w:r>
      <w:bookmarkEnd w:id="1568"/>
      <w:bookmarkEnd w:id="1569"/>
      <w:bookmarkEnd w:id="1570"/>
      <w:bookmarkEnd w:id="1571"/>
      <w:bookmarkEnd w:id="1572"/>
      <w:bookmarkEnd w:id="1573"/>
      <w:bookmarkEnd w:id="1574"/>
      <w:r w:rsidRPr="001375FB">
        <w:rPr>
          <w:rFonts w:eastAsia="MS Gothic" w:cs="Gill Sans Light"/>
          <w:bCs/>
          <w:caps/>
          <w:color w:val="444644"/>
          <w:szCs w:val="28"/>
        </w:rPr>
        <w:t>(M) (H)</w:t>
      </w:r>
      <w:bookmarkEnd w:id="1575"/>
    </w:p>
    <w:p w14:paraId="47AE64B1" w14:textId="77777777" w:rsidR="00403049" w:rsidRPr="001375FB" w:rsidRDefault="00403049" w:rsidP="00403049">
      <w:pPr>
        <w:rPr>
          <w:rFonts w:eastAsia="MS Mincho" w:cs="Times New Roman"/>
        </w:rPr>
      </w:pPr>
      <w:r w:rsidRPr="001375FB">
        <w:rPr>
          <w:rFonts w:eastAsia="MS Mincho" w:cs="Times New Roman"/>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782A1F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59B2CB"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(1)</w:t>
            </w:r>
          </w:p>
        </w:tc>
        <w:tc>
          <w:tcPr>
            <w:tcW w:w="4189" w:type="pct"/>
            <w:hideMark/>
          </w:tcPr>
          <w:p w14:paraId="742CDD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83E9765" w14:textId="77777777" w:rsidTr="006972BB">
        <w:trPr>
          <w:jc w:val="center"/>
        </w:trPr>
        <w:tc>
          <w:tcPr>
            <w:tcW w:w="5000" w:type="pct"/>
            <w:gridSpan w:val="2"/>
            <w:hideMark/>
          </w:tcPr>
          <w:p w14:paraId="02F83CBC" w14:textId="506C353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A514DF" w:rsidRPr="001375FB" w14:paraId="40D416EB" w14:textId="77777777" w:rsidTr="006972BB">
        <w:trPr>
          <w:jc w:val="center"/>
        </w:trPr>
        <w:tc>
          <w:tcPr>
            <w:tcW w:w="5000" w:type="pct"/>
            <w:gridSpan w:val="2"/>
            <w:hideMark/>
          </w:tcPr>
          <w:p w14:paraId="346C7BBF" w14:textId="57657D3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2_1</w:t>
            </w:r>
            <w:r w:rsidRPr="00C74764">
              <w:rPr>
                <w:sz w:val="20"/>
                <w:szCs w:val="20"/>
              </w:rPr>
              <w:t>_status}}</w:t>
            </w:r>
          </w:p>
        </w:tc>
      </w:tr>
      <w:tr w:rsidR="00A514DF" w:rsidRPr="001375FB" w14:paraId="045E5CA1" w14:textId="77777777" w:rsidTr="006972BB">
        <w:trPr>
          <w:jc w:val="center"/>
        </w:trPr>
        <w:tc>
          <w:tcPr>
            <w:tcW w:w="5000" w:type="pct"/>
            <w:gridSpan w:val="2"/>
            <w:hideMark/>
          </w:tcPr>
          <w:p w14:paraId="739709C2" w14:textId="107B138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314376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4E1F94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9F0726" w14:textId="77777777" w:rsidR="00403049" w:rsidRPr="0059266C" w:rsidRDefault="00403049" w:rsidP="006972BB">
            <w:pPr>
              <w:keepNext/>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(1) What is the solution and how is it implemented?</w:t>
            </w:r>
          </w:p>
        </w:tc>
      </w:tr>
      <w:tr w:rsidR="00403049" w:rsidRPr="001375FB" w14:paraId="796CC569" w14:textId="77777777" w:rsidTr="006972BB">
        <w:trPr>
          <w:jc w:val="center"/>
        </w:trPr>
        <w:tc>
          <w:tcPr>
            <w:tcW w:w="5000" w:type="pct"/>
          </w:tcPr>
          <w:p w14:paraId="28590049" w14:textId="3FD717BB" w:rsidR="003014FD"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5CDE45A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76" w:name="_Toc383429713"/>
      <w:bookmarkStart w:id="1577" w:name="_Toc383433308"/>
      <w:bookmarkStart w:id="1578" w:name="_Toc383444541"/>
      <w:bookmarkStart w:id="1579" w:name="_Toc385594182"/>
      <w:bookmarkStart w:id="1580" w:name="_Toc385594574"/>
      <w:bookmarkStart w:id="1581" w:name="_Toc385594962"/>
      <w:bookmarkStart w:id="1582" w:name="_Toc388620810"/>
      <w:bookmarkStart w:id="1583" w:name="_Toc520895492"/>
      <w:r w:rsidRPr="001375FB">
        <w:rPr>
          <w:rFonts w:eastAsia="MS Gothic" w:cs="Gill Sans Light"/>
          <w:bCs/>
          <w:caps/>
          <w:color w:val="444644"/>
          <w:szCs w:val="28"/>
        </w:rPr>
        <w:t xml:space="preserve">CP-2 (2) Control Enhancement </w:t>
      </w:r>
      <w:bookmarkEnd w:id="1576"/>
      <w:bookmarkEnd w:id="1577"/>
      <w:bookmarkEnd w:id="1578"/>
      <w:bookmarkEnd w:id="1579"/>
      <w:bookmarkEnd w:id="1580"/>
      <w:bookmarkEnd w:id="1581"/>
      <w:bookmarkEnd w:id="1582"/>
      <w:r w:rsidRPr="001375FB">
        <w:rPr>
          <w:rFonts w:eastAsia="MS Gothic" w:cs="Gill Sans Light"/>
          <w:bCs/>
          <w:caps/>
          <w:color w:val="444644"/>
          <w:szCs w:val="28"/>
        </w:rPr>
        <w:t>(M) (H)</w:t>
      </w:r>
      <w:bookmarkEnd w:id="1583"/>
    </w:p>
    <w:p w14:paraId="56220E53" w14:textId="77777777" w:rsidR="00403049" w:rsidRPr="001375FB" w:rsidRDefault="00403049" w:rsidP="00403049">
      <w:pPr>
        <w:rPr>
          <w:rFonts w:eastAsia="MS Mincho" w:cs="Times New Roman"/>
        </w:rPr>
      </w:pPr>
      <w:r w:rsidRPr="001375FB">
        <w:rPr>
          <w:rFonts w:eastAsia="MS Mincho" w:cs="Times New Roman"/>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403049" w:rsidRPr="001375FB" w14:paraId="67D99C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8C620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(2)</w:t>
            </w:r>
          </w:p>
        </w:tc>
        <w:tc>
          <w:tcPr>
            <w:tcW w:w="4189" w:type="pct"/>
            <w:hideMark/>
          </w:tcPr>
          <w:p w14:paraId="6B99017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08DDFCA" w14:textId="77777777" w:rsidTr="006972BB">
        <w:trPr>
          <w:jc w:val="center"/>
        </w:trPr>
        <w:tc>
          <w:tcPr>
            <w:tcW w:w="5000" w:type="pct"/>
            <w:gridSpan w:val="2"/>
            <w:hideMark/>
          </w:tcPr>
          <w:p w14:paraId="2252E0FC" w14:textId="5104405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A514DF" w:rsidRPr="001375FB" w14:paraId="5217BE67" w14:textId="77777777" w:rsidTr="006972BB">
        <w:trPr>
          <w:jc w:val="center"/>
        </w:trPr>
        <w:tc>
          <w:tcPr>
            <w:tcW w:w="5000" w:type="pct"/>
            <w:gridSpan w:val="2"/>
            <w:hideMark/>
          </w:tcPr>
          <w:p w14:paraId="16FBB9E8" w14:textId="6B81297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_status}}</w:t>
            </w:r>
          </w:p>
        </w:tc>
      </w:tr>
      <w:tr w:rsidR="00A514DF" w:rsidRPr="001375FB" w14:paraId="345C8437" w14:textId="77777777" w:rsidTr="006972BB">
        <w:trPr>
          <w:jc w:val="center"/>
        </w:trPr>
        <w:tc>
          <w:tcPr>
            <w:tcW w:w="5000" w:type="pct"/>
            <w:gridSpan w:val="2"/>
            <w:hideMark/>
          </w:tcPr>
          <w:p w14:paraId="594482D8" w14:textId="5CA8C2C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_origination}}</w:t>
            </w:r>
          </w:p>
        </w:tc>
      </w:tr>
    </w:tbl>
    <w:p w14:paraId="5C49137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4A50F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7C7BC4" w14:textId="77777777" w:rsidR="00403049" w:rsidRPr="00D07F78" w:rsidRDefault="00403049" w:rsidP="00D07F78">
            <w:pPr>
              <w:widowControl w:val="0"/>
              <w:suppressAutoHyphens/>
              <w:rPr>
                <w:rFonts w:ascii="Gill Sans MT" w:eastAsia="Times New Roman" w:hAnsi="Gill Sans MT" w:cs="Arial"/>
                <w:color w:val="FFFFFF" w:themeColor="background1"/>
                <w:sz w:val="20"/>
                <w:szCs w:val="20"/>
                <w:lang w:eastAsia="zh-TW"/>
              </w:rPr>
            </w:pPr>
            <w:r w:rsidRPr="00D07F78">
              <w:rPr>
                <w:rFonts w:ascii="Gill Sans MT" w:eastAsia="Times New Roman" w:hAnsi="Gill Sans MT" w:cs="Arial"/>
                <w:color w:val="FFFFFF" w:themeColor="background1"/>
                <w:sz w:val="20"/>
                <w:szCs w:val="20"/>
                <w:lang w:eastAsia="zh-TW"/>
              </w:rPr>
              <w:t>CP-2 (2) What is the solution and how is it implemented?</w:t>
            </w:r>
          </w:p>
        </w:tc>
      </w:tr>
      <w:tr w:rsidR="00403049" w:rsidRPr="001375FB" w14:paraId="136B30C5" w14:textId="77777777" w:rsidTr="006972BB">
        <w:trPr>
          <w:jc w:val="center"/>
        </w:trPr>
        <w:tc>
          <w:tcPr>
            <w:tcW w:w="5000" w:type="pct"/>
          </w:tcPr>
          <w:p w14:paraId="131122A8" w14:textId="7D3C97F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123AAFB7"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4" w:name="_Toc388620811"/>
      <w:bookmarkStart w:id="1585" w:name="_Toc520895493"/>
      <w:r w:rsidRPr="001375FB">
        <w:rPr>
          <w:rFonts w:eastAsia="MS Gothic" w:cs="Gill Sans Light"/>
          <w:bCs/>
          <w:caps/>
          <w:color w:val="444644"/>
          <w:szCs w:val="28"/>
        </w:rPr>
        <w:t xml:space="preserve">CP-2 (3) Control Enhancement </w:t>
      </w:r>
      <w:bookmarkEnd w:id="1584"/>
      <w:r w:rsidRPr="001375FB">
        <w:rPr>
          <w:rFonts w:eastAsia="MS Gothic" w:cs="Gill Sans Light"/>
          <w:bCs/>
          <w:caps/>
          <w:color w:val="444644"/>
          <w:szCs w:val="28"/>
        </w:rPr>
        <w:t>(M) (H)</w:t>
      </w:r>
      <w:bookmarkEnd w:id="1585"/>
    </w:p>
    <w:p w14:paraId="7073B128" w14:textId="77777777" w:rsidR="00403049" w:rsidRPr="001375FB" w:rsidRDefault="00403049" w:rsidP="00403049">
      <w:pPr>
        <w:rPr>
          <w:rFonts w:eastAsia="MS Mincho" w:cs="Calibri"/>
          <w:bCs/>
        </w:rPr>
      </w:pPr>
      <w:r w:rsidRPr="001375FB">
        <w:rPr>
          <w:rFonts w:eastAsia="MS Mincho" w:cs="Calibri"/>
        </w:rPr>
        <w:t>The organization plans for the resumption of essential missions and business functions within [</w:t>
      </w:r>
      <w:r w:rsidRPr="001375FB">
        <w:rPr>
          <w:rFonts w:eastAsia="Lucida Sans Unicode" w:cs="Calibri"/>
          <w:i/>
          <w:kern w:val="2"/>
        </w:rPr>
        <w:t xml:space="preserve">Assignment: organization-defined </w:t>
      </w:r>
      <w:proofErr w:type="gramStart"/>
      <w:r w:rsidRPr="001375FB">
        <w:rPr>
          <w:rFonts w:eastAsia="Lucida Sans Unicode" w:cs="Calibri"/>
          <w:i/>
          <w:kern w:val="2"/>
        </w:rPr>
        <w:t>time period</w:t>
      </w:r>
      <w:proofErr w:type="gramEnd"/>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190C5D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6035C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(3)</w:t>
            </w:r>
          </w:p>
        </w:tc>
        <w:tc>
          <w:tcPr>
            <w:tcW w:w="4189" w:type="pct"/>
            <w:hideMark/>
          </w:tcPr>
          <w:p w14:paraId="02FC030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6CFF7B" w14:textId="77777777" w:rsidTr="006972BB">
        <w:trPr>
          <w:jc w:val="center"/>
        </w:trPr>
        <w:tc>
          <w:tcPr>
            <w:tcW w:w="5000" w:type="pct"/>
            <w:gridSpan w:val="2"/>
            <w:hideMark/>
          </w:tcPr>
          <w:p w14:paraId="0A629EA6" w14:textId="202756B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A514DF" w:rsidRPr="001375FB" w14:paraId="49F22BEB" w14:textId="77777777" w:rsidTr="006972BB">
        <w:trPr>
          <w:jc w:val="center"/>
        </w:trPr>
        <w:tc>
          <w:tcPr>
            <w:tcW w:w="5000" w:type="pct"/>
            <w:gridSpan w:val="2"/>
            <w:hideMark/>
          </w:tcPr>
          <w:p w14:paraId="44ECC298" w14:textId="203682F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A514DF" w:rsidRPr="001375FB" w14:paraId="086D027D" w14:textId="77777777" w:rsidTr="006972BB">
        <w:trPr>
          <w:jc w:val="center"/>
        </w:trPr>
        <w:tc>
          <w:tcPr>
            <w:tcW w:w="5000" w:type="pct"/>
            <w:gridSpan w:val="2"/>
            <w:hideMark/>
          </w:tcPr>
          <w:p w14:paraId="4A7BBF77" w14:textId="552020C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_status}}</w:t>
            </w:r>
          </w:p>
        </w:tc>
      </w:tr>
      <w:tr w:rsidR="00A514DF" w:rsidRPr="001375FB" w14:paraId="25C027AF" w14:textId="77777777" w:rsidTr="006972BB">
        <w:trPr>
          <w:jc w:val="center"/>
        </w:trPr>
        <w:tc>
          <w:tcPr>
            <w:tcW w:w="5000" w:type="pct"/>
            <w:gridSpan w:val="2"/>
            <w:hideMark/>
          </w:tcPr>
          <w:p w14:paraId="486354FC" w14:textId="5145815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_origination}}</w:t>
            </w:r>
          </w:p>
        </w:tc>
      </w:tr>
    </w:tbl>
    <w:p w14:paraId="57BF19C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AA68B9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94C996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(3) What is the solution and how is it implemented?</w:t>
            </w:r>
          </w:p>
        </w:tc>
      </w:tr>
      <w:tr w:rsidR="00403049" w:rsidRPr="001375FB" w14:paraId="15F4C7E4" w14:textId="77777777" w:rsidTr="006972BB">
        <w:trPr>
          <w:jc w:val="center"/>
        </w:trPr>
        <w:tc>
          <w:tcPr>
            <w:tcW w:w="5000" w:type="pct"/>
          </w:tcPr>
          <w:p w14:paraId="7E9785CB" w14:textId="3B5ABF8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6AA5352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6" w:name="_Toc520895494"/>
      <w:r w:rsidRPr="001375FB">
        <w:rPr>
          <w:rFonts w:eastAsia="MS Gothic" w:cs="Gill Sans Light"/>
          <w:bCs/>
          <w:caps/>
          <w:color w:val="444644"/>
          <w:szCs w:val="28"/>
        </w:rPr>
        <w:t>CP-2 (4) Control Enhancement (H)</w:t>
      </w:r>
      <w:bookmarkEnd w:id="1586"/>
    </w:p>
    <w:p w14:paraId="5EF49293" w14:textId="77777777" w:rsidR="00403049" w:rsidRPr="001375FB" w:rsidRDefault="00403049" w:rsidP="00403049">
      <w:pPr>
        <w:rPr>
          <w:rFonts w:eastAsia="MS Mincho" w:cs="Calibri"/>
          <w:highlight w:val="yellow"/>
        </w:rPr>
      </w:pPr>
      <w:r w:rsidRPr="001375FB">
        <w:rPr>
          <w:rFonts w:eastAsia="MS Mincho" w:cs="Calibri"/>
        </w:rPr>
        <w:t>The organization plans for the resumption of all missions and business functions within [</w:t>
      </w:r>
      <w:r w:rsidRPr="001375FB">
        <w:rPr>
          <w:rFonts w:eastAsia="Lucida Sans Unicode" w:cs="Calibri"/>
          <w:i/>
          <w:kern w:val="2"/>
        </w:rPr>
        <w:t>FedRAMP</w:t>
      </w:r>
      <w:r w:rsidRPr="001375FB">
        <w:rPr>
          <w:rFonts w:eastAsia="MS Mincho" w:cs="Calibri"/>
        </w:rPr>
        <w:t xml:space="preserve"> </w:t>
      </w:r>
      <w:r w:rsidRPr="001375FB">
        <w:rPr>
          <w:rFonts w:eastAsia="Lucida Sans Unicode" w:cs="Calibri"/>
          <w:i/>
          <w:kern w:val="2"/>
        </w:rPr>
        <w:t xml:space="preserve">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defined in service provider and organization Service Level Agreement (SLA)</w:t>
      </w:r>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5CCE55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7EBD7"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CP-2 (4)</w:t>
            </w:r>
          </w:p>
        </w:tc>
        <w:tc>
          <w:tcPr>
            <w:tcW w:w="4189" w:type="pct"/>
            <w:hideMark/>
          </w:tcPr>
          <w:p w14:paraId="300F7A2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BD80944" w14:textId="77777777" w:rsidTr="006972BB">
        <w:trPr>
          <w:jc w:val="center"/>
        </w:trPr>
        <w:tc>
          <w:tcPr>
            <w:tcW w:w="5000" w:type="pct"/>
            <w:gridSpan w:val="2"/>
            <w:hideMark/>
          </w:tcPr>
          <w:p w14:paraId="72B9C56E" w14:textId="15B955C9"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A514DF" w:rsidRPr="001375FB" w14:paraId="323A4268" w14:textId="77777777" w:rsidTr="006972BB">
        <w:trPr>
          <w:trHeight w:val="233"/>
          <w:jc w:val="center"/>
        </w:trPr>
        <w:tc>
          <w:tcPr>
            <w:tcW w:w="5000" w:type="pct"/>
            <w:gridSpan w:val="2"/>
            <w:hideMark/>
          </w:tcPr>
          <w:p w14:paraId="09E85CBC" w14:textId="2152C9FE"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A514DF" w:rsidRPr="001375FB" w14:paraId="40B4142A" w14:textId="77777777" w:rsidTr="006972BB">
        <w:trPr>
          <w:jc w:val="center"/>
        </w:trPr>
        <w:tc>
          <w:tcPr>
            <w:tcW w:w="5000" w:type="pct"/>
            <w:gridSpan w:val="2"/>
            <w:hideMark/>
          </w:tcPr>
          <w:p w14:paraId="63E0C360" w14:textId="4C956F3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A514DF" w:rsidRPr="001375FB" w14:paraId="3C3BAC3E" w14:textId="77777777" w:rsidTr="006972BB">
        <w:trPr>
          <w:jc w:val="center"/>
        </w:trPr>
        <w:tc>
          <w:tcPr>
            <w:tcW w:w="5000" w:type="pct"/>
            <w:gridSpan w:val="2"/>
            <w:hideMark/>
          </w:tcPr>
          <w:p w14:paraId="7AD0EDB1" w14:textId="727EFAA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84B93A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3ACD7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6B377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(4) What is the solution and how is it implemented?</w:t>
            </w:r>
          </w:p>
        </w:tc>
      </w:tr>
      <w:tr w:rsidR="00403049" w:rsidRPr="001375FB" w14:paraId="2D714915" w14:textId="77777777" w:rsidTr="006972BB">
        <w:trPr>
          <w:jc w:val="center"/>
        </w:trPr>
        <w:tc>
          <w:tcPr>
            <w:tcW w:w="5000" w:type="pct"/>
          </w:tcPr>
          <w:p w14:paraId="2EE8A0E5" w14:textId="6A32E2A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E0D86F0"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7" w:name="_Toc520895495"/>
      <w:r w:rsidRPr="001375FB">
        <w:rPr>
          <w:rFonts w:eastAsia="MS Gothic" w:cs="Gill Sans Light"/>
          <w:bCs/>
          <w:caps/>
          <w:color w:val="444644"/>
          <w:szCs w:val="28"/>
        </w:rPr>
        <w:t>CP-2 (5) Control Enhancement (H)</w:t>
      </w:r>
      <w:bookmarkEnd w:id="1587"/>
    </w:p>
    <w:p w14:paraId="17FE9D00" w14:textId="77777777" w:rsidR="00403049" w:rsidRPr="001375FB" w:rsidRDefault="00403049" w:rsidP="00403049">
      <w:pPr>
        <w:rPr>
          <w:rFonts w:eastAsia="MS Mincho" w:cs="Times New Roman"/>
          <w:highlight w:val="yellow"/>
        </w:rPr>
      </w:pPr>
      <w:r w:rsidRPr="001375FB">
        <w:rPr>
          <w:rFonts w:eastAsia="MS Mincho" w:cs="Times New Roman"/>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403049" w:rsidRPr="001375FB" w14:paraId="3DABE9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9CD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CP-2 (5)</w:t>
            </w:r>
          </w:p>
        </w:tc>
        <w:tc>
          <w:tcPr>
            <w:tcW w:w="4189" w:type="pct"/>
            <w:hideMark/>
          </w:tcPr>
          <w:p w14:paraId="47AFC881"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D6C146E" w14:textId="77777777" w:rsidTr="006972BB">
        <w:trPr>
          <w:jc w:val="center"/>
        </w:trPr>
        <w:tc>
          <w:tcPr>
            <w:tcW w:w="5000" w:type="pct"/>
            <w:gridSpan w:val="2"/>
            <w:hideMark/>
          </w:tcPr>
          <w:p w14:paraId="0732A838" w14:textId="07974C92"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A514DF" w:rsidRPr="001375FB" w14:paraId="41F2C2B1" w14:textId="77777777" w:rsidTr="006972BB">
        <w:trPr>
          <w:jc w:val="center"/>
        </w:trPr>
        <w:tc>
          <w:tcPr>
            <w:tcW w:w="5000" w:type="pct"/>
            <w:gridSpan w:val="2"/>
            <w:hideMark/>
          </w:tcPr>
          <w:p w14:paraId="5450FC7A" w14:textId="1BD9834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A514DF" w:rsidRPr="001375FB" w14:paraId="70CAE855" w14:textId="77777777" w:rsidTr="006972BB">
        <w:trPr>
          <w:jc w:val="center"/>
        </w:trPr>
        <w:tc>
          <w:tcPr>
            <w:tcW w:w="5000" w:type="pct"/>
            <w:gridSpan w:val="2"/>
            <w:hideMark/>
          </w:tcPr>
          <w:p w14:paraId="15C990F6" w14:textId="0C61FC8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3340033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5A973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C7EBAF"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(5) What is the solution and how is it implemented?</w:t>
            </w:r>
          </w:p>
        </w:tc>
      </w:tr>
      <w:tr w:rsidR="00403049" w:rsidRPr="001375FB" w14:paraId="31F19788" w14:textId="77777777" w:rsidTr="006972BB">
        <w:trPr>
          <w:jc w:val="center"/>
        </w:trPr>
        <w:tc>
          <w:tcPr>
            <w:tcW w:w="5000" w:type="pct"/>
          </w:tcPr>
          <w:p w14:paraId="58E3B05C" w14:textId="62640730" w:rsidR="00403049" w:rsidRPr="001375FB" w:rsidRDefault="00A514DF" w:rsidP="006972BB">
            <w:pPr>
              <w:autoSpaceDE w:val="0"/>
              <w:autoSpaceDN w:val="0"/>
              <w:adjustRightInd w:val="0"/>
              <w:rPr>
                <w:rFonts w:cs="Times New Roman"/>
                <w:color w:val="313231"/>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1C4F1BA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8" w:name="_Toc388620812"/>
      <w:bookmarkStart w:id="1589" w:name="_Toc520895496"/>
      <w:r w:rsidRPr="001375FB">
        <w:rPr>
          <w:rFonts w:eastAsia="MS Gothic" w:cs="Gill Sans Light"/>
          <w:bCs/>
          <w:caps/>
          <w:color w:val="444644"/>
          <w:szCs w:val="28"/>
        </w:rPr>
        <w:t xml:space="preserve">CP-2 (8) Control Enhancement </w:t>
      </w:r>
      <w:bookmarkEnd w:id="1588"/>
      <w:r w:rsidRPr="001375FB">
        <w:rPr>
          <w:rFonts w:eastAsia="MS Gothic" w:cs="Gill Sans Light"/>
          <w:bCs/>
          <w:caps/>
          <w:color w:val="444644"/>
          <w:szCs w:val="28"/>
        </w:rPr>
        <w:t>(M) (H)</w:t>
      </w:r>
      <w:bookmarkEnd w:id="1589"/>
    </w:p>
    <w:p w14:paraId="21E43740" w14:textId="77777777" w:rsidR="00403049" w:rsidRPr="001375FB" w:rsidRDefault="00403049" w:rsidP="00403049">
      <w:pPr>
        <w:rPr>
          <w:rFonts w:eastAsia="MS Mincho" w:cs="Times New Roman"/>
          <w:bCs/>
        </w:rPr>
      </w:pPr>
      <w:r w:rsidRPr="001375FB">
        <w:rPr>
          <w:rFonts w:eastAsia="MS Mincho" w:cs="Times New Roman"/>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3B7563B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284F7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(8)</w:t>
            </w:r>
          </w:p>
        </w:tc>
        <w:tc>
          <w:tcPr>
            <w:tcW w:w="4189" w:type="pct"/>
            <w:hideMark/>
          </w:tcPr>
          <w:p w14:paraId="647D716E"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2306F86" w14:textId="77777777" w:rsidTr="006972BB">
        <w:trPr>
          <w:jc w:val="center"/>
        </w:trPr>
        <w:tc>
          <w:tcPr>
            <w:tcW w:w="5000" w:type="pct"/>
            <w:gridSpan w:val="2"/>
            <w:hideMark/>
          </w:tcPr>
          <w:p w14:paraId="217EA298" w14:textId="38EB886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A514DF" w:rsidRPr="001375FB" w14:paraId="14F5E07B" w14:textId="77777777" w:rsidTr="006972BB">
        <w:trPr>
          <w:jc w:val="center"/>
        </w:trPr>
        <w:tc>
          <w:tcPr>
            <w:tcW w:w="5000" w:type="pct"/>
            <w:gridSpan w:val="2"/>
            <w:hideMark/>
          </w:tcPr>
          <w:p w14:paraId="2EDAA4ED" w14:textId="028E07E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_status}}</w:t>
            </w:r>
          </w:p>
        </w:tc>
      </w:tr>
      <w:tr w:rsidR="00A514DF" w:rsidRPr="001375FB" w14:paraId="6134BDBB" w14:textId="77777777" w:rsidTr="006972BB">
        <w:trPr>
          <w:jc w:val="center"/>
        </w:trPr>
        <w:tc>
          <w:tcPr>
            <w:tcW w:w="5000" w:type="pct"/>
            <w:gridSpan w:val="2"/>
            <w:hideMark/>
          </w:tcPr>
          <w:p w14:paraId="1821BBF7" w14:textId="2620D1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_origination}}</w:t>
            </w:r>
          </w:p>
        </w:tc>
      </w:tr>
    </w:tbl>
    <w:p w14:paraId="3F5FA8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357424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C90F2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(8) What is the solution and how is it implemented?</w:t>
            </w:r>
          </w:p>
        </w:tc>
      </w:tr>
      <w:tr w:rsidR="00A514DF" w:rsidRPr="001375FB" w14:paraId="7DFF03EB" w14:textId="77777777" w:rsidTr="006972BB">
        <w:trPr>
          <w:jc w:val="center"/>
        </w:trPr>
        <w:tc>
          <w:tcPr>
            <w:tcW w:w="5000" w:type="pct"/>
          </w:tcPr>
          <w:p w14:paraId="3F9CD0B2" w14:textId="6DE280FC" w:rsidR="00A514DF" w:rsidRPr="001375FB" w:rsidRDefault="00A514DF" w:rsidP="00A514DF">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3B46449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90" w:name="_Toc149090464"/>
      <w:bookmarkStart w:id="1591" w:name="_Toc383429714"/>
      <w:bookmarkStart w:id="1592" w:name="_Toc383433309"/>
      <w:bookmarkStart w:id="1593" w:name="_Toc383444542"/>
      <w:bookmarkStart w:id="1594" w:name="_Toc385594183"/>
      <w:bookmarkStart w:id="1595" w:name="_Toc385594575"/>
      <w:bookmarkStart w:id="1596" w:name="_Toc385594963"/>
      <w:bookmarkStart w:id="1597" w:name="_Toc388620813"/>
      <w:bookmarkStart w:id="1598" w:name="_Toc449543366"/>
      <w:bookmarkStart w:id="1599" w:name="_Toc520895497"/>
      <w:r w:rsidRPr="001375FB">
        <w:rPr>
          <w:rFonts w:ascii="Gill Sans MT" w:eastAsia="MS Gothic" w:hAnsi="Gill Sans MT" w:cs="Gill Sans Light"/>
          <w:bCs/>
          <w:color w:val="444644"/>
          <w:sz w:val="28"/>
          <w:szCs w:val="28"/>
        </w:rPr>
        <w:t xml:space="preserve">CP-3 Contingency Training </w:t>
      </w:r>
      <w:bookmarkEnd w:id="1590"/>
      <w:bookmarkEnd w:id="1591"/>
      <w:bookmarkEnd w:id="1592"/>
      <w:bookmarkEnd w:id="1593"/>
      <w:bookmarkEnd w:id="1594"/>
      <w:bookmarkEnd w:id="1595"/>
      <w:bookmarkEnd w:id="1596"/>
      <w:bookmarkEnd w:id="1597"/>
      <w:r w:rsidRPr="001375FB">
        <w:rPr>
          <w:rFonts w:ascii="Gill Sans MT" w:eastAsia="MS Gothic" w:hAnsi="Gill Sans MT" w:cs="Gill Sans Light"/>
          <w:bCs/>
          <w:color w:val="444644"/>
          <w:sz w:val="28"/>
          <w:szCs w:val="28"/>
        </w:rPr>
        <w:t>(L) (M) (H)</w:t>
      </w:r>
      <w:bookmarkEnd w:id="1598"/>
      <w:bookmarkEnd w:id="1599"/>
    </w:p>
    <w:p w14:paraId="11C2E06D" w14:textId="77777777" w:rsidR="00403049" w:rsidRPr="001375FB" w:rsidRDefault="00403049" w:rsidP="00403049">
      <w:pPr>
        <w:rPr>
          <w:rFonts w:eastAsia="MS Mincho" w:cs="Times New Roman"/>
        </w:rPr>
      </w:pPr>
      <w:r w:rsidRPr="001375FB">
        <w:rPr>
          <w:rFonts w:eastAsia="MS Mincho" w:cs="Times New Roman"/>
        </w:rPr>
        <w:t xml:space="preserve">The organization provides contingency training to information system users consistent with assigned roles and responsibilities: </w:t>
      </w:r>
    </w:p>
    <w:p w14:paraId="7C288192"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Within [</w:t>
      </w:r>
      <w:r w:rsidRPr="001375FB">
        <w:rPr>
          <w:rFonts w:eastAsia="Lucida Sans Unicode" w:cs="Calibri"/>
          <w:i/>
          <w:kern w:val="2"/>
        </w:rPr>
        <w:t>FedRAMP Assignment: ten (10) days</w:t>
      </w:r>
      <w:r w:rsidRPr="001375FB">
        <w:rPr>
          <w:rFonts w:eastAsia="Lucida Sans Unicode" w:cs="Calibri"/>
          <w:kern w:val="2"/>
        </w:rPr>
        <w:t xml:space="preserve">] of assuming a contingency role or </w:t>
      </w:r>
      <w:proofErr w:type="gramStart"/>
      <w:r w:rsidRPr="001375FB">
        <w:rPr>
          <w:rFonts w:eastAsia="Lucida Sans Unicode" w:cs="Calibri"/>
          <w:kern w:val="2"/>
        </w:rPr>
        <w:t>responsibility;</w:t>
      </w:r>
      <w:proofErr w:type="gramEnd"/>
      <w:r w:rsidRPr="001375FB">
        <w:rPr>
          <w:rFonts w:eastAsia="Lucida Sans Unicode" w:cs="Calibri"/>
          <w:kern w:val="2"/>
        </w:rPr>
        <w:t xml:space="preserve"> </w:t>
      </w:r>
    </w:p>
    <w:p w14:paraId="38FFC549"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 xml:space="preserve"> When required by information system changes; and </w:t>
      </w:r>
    </w:p>
    <w:p w14:paraId="4740561D"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t>
      </w:r>
      <w:r w:rsidRPr="001375FB">
        <w:rPr>
          <w:rFonts w:eastAsia="Lucida Sans Unicode" w:cs="Calibri"/>
          <w:i/>
          <w:kern w:val="2"/>
        </w:rPr>
        <w:t>FedRAMP Assignment: at least annually</w:t>
      </w:r>
      <w:r w:rsidRPr="001375FB">
        <w:rPr>
          <w:rFonts w:eastAsia="Lucida Sans Unicode" w:cs="Calibri"/>
          <w:kern w:val="2"/>
        </w:rPr>
        <w:t>] thereafter.</w:t>
      </w:r>
    </w:p>
    <w:tbl>
      <w:tblPr>
        <w:tblStyle w:val="FedRamp"/>
        <w:tblW w:w="5000" w:type="pct"/>
        <w:jc w:val="center"/>
        <w:tblLook w:val="04A0" w:firstRow="1" w:lastRow="0" w:firstColumn="1" w:lastColumn="0" w:noHBand="0" w:noVBand="1"/>
      </w:tblPr>
      <w:tblGrid>
        <w:gridCol w:w="1517"/>
        <w:gridCol w:w="7833"/>
      </w:tblGrid>
      <w:tr w:rsidR="00403049" w:rsidRPr="001375FB" w14:paraId="37C4F6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A347326"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CP-3</w:t>
            </w:r>
          </w:p>
        </w:tc>
        <w:tc>
          <w:tcPr>
            <w:tcW w:w="4189" w:type="pct"/>
            <w:hideMark/>
          </w:tcPr>
          <w:p w14:paraId="19323F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F99CDBA" w14:textId="77777777" w:rsidTr="006972BB">
        <w:trPr>
          <w:jc w:val="center"/>
        </w:trPr>
        <w:tc>
          <w:tcPr>
            <w:tcW w:w="5000" w:type="pct"/>
            <w:gridSpan w:val="2"/>
            <w:hideMark/>
          </w:tcPr>
          <w:p w14:paraId="1A2604FB" w14:textId="0772D6C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A514DF" w:rsidRPr="001375FB" w14:paraId="721FC755" w14:textId="77777777" w:rsidTr="006972BB">
        <w:trPr>
          <w:jc w:val="center"/>
        </w:trPr>
        <w:tc>
          <w:tcPr>
            <w:tcW w:w="5000" w:type="pct"/>
            <w:gridSpan w:val="2"/>
            <w:hideMark/>
          </w:tcPr>
          <w:p w14:paraId="0A76296C" w14:textId="39992313" w:rsidR="00A514DF" w:rsidRPr="001375FB" w:rsidRDefault="00A514DF" w:rsidP="00A514DF">
            <w:pPr>
              <w:rPr>
                <w:rFonts w:cs="Times New Roman"/>
                <w:color w:val="313231"/>
              </w:rPr>
            </w:pPr>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A514DF" w:rsidRPr="001375FB" w14:paraId="4EA3A765" w14:textId="77777777" w:rsidTr="006972BB">
        <w:trPr>
          <w:jc w:val="center"/>
        </w:trPr>
        <w:tc>
          <w:tcPr>
            <w:tcW w:w="5000" w:type="pct"/>
            <w:gridSpan w:val="2"/>
          </w:tcPr>
          <w:p w14:paraId="482F036F" w14:textId="2A5C4430" w:rsidR="00A514DF" w:rsidRPr="001375FB" w:rsidRDefault="00A514DF" w:rsidP="00A514DF">
            <w:pPr>
              <w:rPr>
                <w:rFonts w:cs="Times New Roman"/>
                <w:color w:val="313231"/>
              </w:rPr>
            </w:pPr>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A514DF" w:rsidRPr="001375FB" w14:paraId="47EE6E75" w14:textId="77777777" w:rsidTr="006972BB">
        <w:trPr>
          <w:jc w:val="center"/>
        </w:trPr>
        <w:tc>
          <w:tcPr>
            <w:tcW w:w="5000" w:type="pct"/>
            <w:gridSpan w:val="2"/>
            <w:hideMark/>
          </w:tcPr>
          <w:p w14:paraId="015F8142" w14:textId="1DD1B2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w:t>
            </w:r>
            <w:r>
              <w:rPr>
                <w:sz w:val="20"/>
                <w:szCs w:val="20"/>
              </w:rPr>
              <w:t>_3</w:t>
            </w:r>
            <w:r w:rsidRPr="00C74764">
              <w:rPr>
                <w:sz w:val="20"/>
                <w:szCs w:val="20"/>
              </w:rPr>
              <w:t>_status}}</w:t>
            </w:r>
          </w:p>
        </w:tc>
      </w:tr>
      <w:tr w:rsidR="00A514DF" w:rsidRPr="001375FB" w14:paraId="1654B0FE" w14:textId="77777777" w:rsidTr="006972BB">
        <w:trPr>
          <w:jc w:val="center"/>
        </w:trPr>
        <w:tc>
          <w:tcPr>
            <w:tcW w:w="5000" w:type="pct"/>
            <w:gridSpan w:val="2"/>
            <w:hideMark/>
          </w:tcPr>
          <w:p w14:paraId="365C8485" w14:textId="5405B64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3</w:t>
            </w:r>
            <w:r w:rsidRPr="00C74764">
              <w:rPr>
                <w:sz w:val="20"/>
                <w:szCs w:val="20"/>
              </w:rPr>
              <w:t>_origination}}</w:t>
            </w:r>
          </w:p>
        </w:tc>
      </w:tr>
    </w:tbl>
    <w:p w14:paraId="4A16CF79"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2617A2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222E9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CP-3 What is the solution and how is it implemented?</w:t>
            </w:r>
          </w:p>
        </w:tc>
      </w:tr>
      <w:tr w:rsidR="00A514DF" w:rsidRPr="001375FB" w14:paraId="2446C772" w14:textId="77777777" w:rsidTr="006972BB">
        <w:trPr>
          <w:jc w:val="center"/>
        </w:trPr>
        <w:tc>
          <w:tcPr>
            <w:tcW w:w="484" w:type="pct"/>
            <w:shd w:val="clear" w:color="auto" w:fill="C4D3EF"/>
            <w:hideMark/>
          </w:tcPr>
          <w:p w14:paraId="7098A95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0AE2824" w14:textId="4C0F700C"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_a</w:t>
            </w:r>
            <w:r w:rsidRPr="005425B8">
              <w:t>_implementation}}</w:t>
            </w:r>
          </w:p>
        </w:tc>
      </w:tr>
      <w:tr w:rsidR="00A514DF" w:rsidRPr="001375FB" w14:paraId="416B2523" w14:textId="77777777" w:rsidTr="006972BB">
        <w:trPr>
          <w:jc w:val="center"/>
        </w:trPr>
        <w:tc>
          <w:tcPr>
            <w:tcW w:w="484" w:type="pct"/>
            <w:shd w:val="clear" w:color="auto" w:fill="C4D3EF"/>
            <w:hideMark/>
          </w:tcPr>
          <w:p w14:paraId="4A5E1623"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5BDE79B" w14:textId="4D1885D4"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_b</w:t>
            </w:r>
            <w:r w:rsidRPr="005425B8">
              <w:t>_implementation}}</w:t>
            </w:r>
          </w:p>
        </w:tc>
      </w:tr>
      <w:tr w:rsidR="00A514DF" w:rsidRPr="001375FB" w14:paraId="3DA16ECD" w14:textId="77777777" w:rsidTr="006972BB">
        <w:trPr>
          <w:jc w:val="center"/>
        </w:trPr>
        <w:tc>
          <w:tcPr>
            <w:tcW w:w="484" w:type="pct"/>
            <w:shd w:val="clear" w:color="auto" w:fill="C4D3EF"/>
          </w:tcPr>
          <w:p w14:paraId="467C84E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10EBE25" w14:textId="759949A0"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_c</w:t>
            </w:r>
            <w:r w:rsidRPr="005425B8">
              <w:t>_implementation}}</w:t>
            </w:r>
          </w:p>
        </w:tc>
      </w:tr>
    </w:tbl>
    <w:p w14:paraId="752494BF"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00" w:name="_Toc520895498"/>
      <w:r w:rsidRPr="001375FB">
        <w:rPr>
          <w:rFonts w:eastAsia="MS Gothic" w:cs="Gill Sans Light"/>
          <w:bCs/>
          <w:caps/>
          <w:color w:val="444644"/>
          <w:szCs w:val="28"/>
        </w:rPr>
        <w:t>CP-3 (1) Control Enhancement (H)</w:t>
      </w:r>
      <w:bookmarkEnd w:id="1600"/>
    </w:p>
    <w:p w14:paraId="176B6145" w14:textId="77777777" w:rsidR="00403049" w:rsidRPr="001375FB" w:rsidRDefault="00403049" w:rsidP="00403049">
      <w:pPr>
        <w:rPr>
          <w:rFonts w:eastAsia="MS Mincho" w:cs="Times New Roman"/>
          <w:highlight w:val="yellow"/>
        </w:rPr>
      </w:pPr>
      <w:r w:rsidRPr="001375FB">
        <w:rPr>
          <w:rFonts w:eastAsia="MS Mincho" w:cs="Times New Roman"/>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375FB" w14:paraId="744B6F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7F4D8A"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CP-3 (1)</w:t>
            </w:r>
          </w:p>
        </w:tc>
        <w:tc>
          <w:tcPr>
            <w:tcW w:w="4189" w:type="pct"/>
            <w:hideMark/>
          </w:tcPr>
          <w:p w14:paraId="67CE66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C29F1B3" w14:textId="77777777" w:rsidTr="006972BB">
        <w:trPr>
          <w:jc w:val="center"/>
        </w:trPr>
        <w:tc>
          <w:tcPr>
            <w:tcW w:w="5000" w:type="pct"/>
            <w:gridSpan w:val="2"/>
            <w:hideMark/>
          </w:tcPr>
          <w:p w14:paraId="0CF8498A" w14:textId="5DA0079F"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sz w:val="20"/>
              </w:rPr>
              <w:t xml:space="preserve">Responsible Role: </w:t>
            </w:r>
            <w:r w:rsidRPr="004A1F1C">
              <w:rPr>
                <w:rFonts w:eastAsia="Times New Roman" w:cs="Calibri"/>
                <w:sz w:val="20"/>
              </w:rPr>
              <w:t>{{cp_3_1_role}}</w:t>
            </w:r>
          </w:p>
        </w:tc>
      </w:tr>
      <w:tr w:rsidR="00A514DF" w:rsidRPr="001375FB" w14:paraId="169A34D3" w14:textId="77777777" w:rsidTr="006972BB">
        <w:trPr>
          <w:jc w:val="center"/>
        </w:trPr>
        <w:tc>
          <w:tcPr>
            <w:tcW w:w="5000" w:type="pct"/>
            <w:gridSpan w:val="2"/>
            <w:hideMark/>
          </w:tcPr>
          <w:p w14:paraId="4E546457" w14:textId="10BA08A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{{cp_3_1_status}}</w:t>
            </w:r>
          </w:p>
        </w:tc>
      </w:tr>
      <w:tr w:rsidR="00A514DF" w:rsidRPr="001375FB" w14:paraId="69D1A750" w14:textId="77777777" w:rsidTr="006972BB">
        <w:trPr>
          <w:jc w:val="center"/>
        </w:trPr>
        <w:tc>
          <w:tcPr>
            <w:tcW w:w="5000" w:type="pct"/>
            <w:gridSpan w:val="2"/>
            <w:hideMark/>
          </w:tcPr>
          <w:p w14:paraId="031C255A" w14:textId="7A2E1F6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{{cp_3_1_origination}}</w:t>
            </w:r>
          </w:p>
        </w:tc>
      </w:tr>
    </w:tbl>
    <w:p w14:paraId="2B0C9C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657EA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CB9676"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CP-3 (1) What is the solution and how is it implemented?</w:t>
            </w:r>
          </w:p>
        </w:tc>
      </w:tr>
      <w:tr w:rsidR="00403049" w:rsidRPr="001375FB" w14:paraId="1ECE4C04" w14:textId="77777777" w:rsidTr="006972BB">
        <w:trPr>
          <w:jc w:val="center"/>
        </w:trPr>
        <w:tc>
          <w:tcPr>
            <w:tcW w:w="5000" w:type="pct"/>
          </w:tcPr>
          <w:p w14:paraId="388699FD" w14:textId="5E443D7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6B46E568"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01" w:name="_Toc449543368"/>
      <w:bookmarkStart w:id="1602" w:name="_Toc520895499"/>
      <w:r w:rsidRPr="001375FB">
        <w:rPr>
          <w:rFonts w:ascii="Gill Sans MT" w:eastAsia="MS Gothic" w:hAnsi="Gill Sans MT" w:cs="Gill Sans Light"/>
          <w:bCs/>
          <w:color w:val="444644"/>
          <w:sz w:val="28"/>
          <w:szCs w:val="28"/>
        </w:rPr>
        <w:t>CP-4 Contingency Plan Testing (H)</w:t>
      </w:r>
      <w:bookmarkEnd w:id="1601"/>
      <w:bookmarkEnd w:id="1602"/>
    </w:p>
    <w:p w14:paraId="19DBAA37"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B1DB4F5"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Tests the contingency plan for the information system [</w:t>
      </w:r>
      <w:r w:rsidRPr="001375FB">
        <w:rPr>
          <w:rFonts w:eastAsia="Lucida Sans Unicode" w:cs="Calibri"/>
          <w:i/>
          <w:kern w:val="2"/>
        </w:rPr>
        <w:t>FedRAMP Assignment: at least annually</w:t>
      </w:r>
      <w:r w:rsidRPr="001375FB">
        <w:rPr>
          <w:rFonts w:eastAsia="Lucida Sans Unicode" w:cs="Calibri"/>
          <w:kern w:val="2"/>
        </w:rPr>
        <w:t>] using [</w:t>
      </w:r>
      <w:r w:rsidRPr="001375FB">
        <w:rPr>
          <w:rFonts w:eastAsia="Lucida Sans Unicode" w:cs="Calibri"/>
          <w:i/>
          <w:kern w:val="2"/>
        </w:rPr>
        <w:t>FedRAMP Assignment: functional exercises</w:t>
      </w:r>
      <w:r w:rsidRPr="001375FB">
        <w:rPr>
          <w:rFonts w:eastAsia="Lucida Sans Unicode" w:cs="Calibri"/>
          <w:kern w:val="2"/>
        </w:rPr>
        <w:t xml:space="preserve">] to determine the effectiveness of the plan and the organizational readiness to execute the </w:t>
      </w:r>
      <w:proofErr w:type="gramStart"/>
      <w:r w:rsidRPr="001375FB">
        <w:rPr>
          <w:rFonts w:eastAsia="Lucida Sans Unicode" w:cs="Calibri"/>
          <w:kern w:val="2"/>
        </w:rPr>
        <w:t>plan;</w:t>
      </w:r>
      <w:proofErr w:type="gramEnd"/>
      <w:r w:rsidRPr="001375FB">
        <w:rPr>
          <w:rFonts w:eastAsia="Lucida Sans Unicode" w:cs="Calibri"/>
          <w:kern w:val="2"/>
        </w:rPr>
        <w:t xml:space="preserve"> </w:t>
      </w:r>
    </w:p>
    <w:p w14:paraId="5DB3DE96"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CP-4(a) Additional FedRAMP Requirements and Guidance: </w:t>
      </w:r>
    </w:p>
    <w:p w14:paraId="586F1A8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395A68F1"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Reviews the contingency plan test results; and </w:t>
      </w:r>
    </w:p>
    <w:p w14:paraId="5C78B799"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403049" w:rsidRPr="001375FB" w14:paraId="127A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283E7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w:t>
            </w:r>
          </w:p>
        </w:tc>
        <w:tc>
          <w:tcPr>
            <w:tcW w:w="4189" w:type="pct"/>
            <w:hideMark/>
          </w:tcPr>
          <w:p w14:paraId="08F0A1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61F6650" w14:textId="77777777" w:rsidTr="006972BB">
        <w:trPr>
          <w:jc w:val="center"/>
        </w:trPr>
        <w:tc>
          <w:tcPr>
            <w:tcW w:w="5000" w:type="pct"/>
            <w:gridSpan w:val="2"/>
            <w:hideMark/>
          </w:tcPr>
          <w:p w14:paraId="01124CF8" w14:textId="1A71F3C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A514DF" w:rsidRPr="001375FB" w14:paraId="6A898811" w14:textId="77777777" w:rsidTr="006972BB">
        <w:trPr>
          <w:jc w:val="center"/>
        </w:trPr>
        <w:tc>
          <w:tcPr>
            <w:tcW w:w="5000" w:type="pct"/>
            <w:gridSpan w:val="2"/>
            <w:hideMark/>
          </w:tcPr>
          <w:p w14:paraId="6DA4E8F2" w14:textId="2ACF63A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CP-4(a)-1</w:t>
            </w:r>
            <w:r w:rsidRPr="002C0D4A">
              <w:rPr>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A514DF" w:rsidRPr="001375FB" w14:paraId="65D04034" w14:textId="77777777" w:rsidTr="006972BB">
        <w:trPr>
          <w:jc w:val="center"/>
        </w:trPr>
        <w:tc>
          <w:tcPr>
            <w:tcW w:w="5000" w:type="pct"/>
            <w:gridSpan w:val="2"/>
          </w:tcPr>
          <w:p w14:paraId="3935F3A1" w14:textId="228EC0D2"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2C0D4A">
              <w:rPr>
                <w:sz w:val="20"/>
              </w:rPr>
              <w:t xml:space="preserve">Parameter </w:t>
            </w:r>
            <w:r>
              <w:rPr>
                <w:sz w:val="20"/>
              </w:rPr>
              <w:t>CP-4(a)-2:</w:t>
            </w:r>
            <w:r w:rsidRPr="002C0D4A">
              <w:rPr>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A514DF" w:rsidRPr="001375FB" w14:paraId="2F77E2E1" w14:textId="77777777" w:rsidTr="006972BB">
        <w:trPr>
          <w:jc w:val="center"/>
        </w:trPr>
        <w:tc>
          <w:tcPr>
            <w:tcW w:w="5000" w:type="pct"/>
            <w:gridSpan w:val="2"/>
            <w:hideMark/>
          </w:tcPr>
          <w:p w14:paraId="414C842F" w14:textId="4BEB074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_status}}</w:t>
            </w:r>
          </w:p>
        </w:tc>
      </w:tr>
      <w:tr w:rsidR="00A514DF" w:rsidRPr="001375FB" w14:paraId="064E9EA2" w14:textId="77777777" w:rsidTr="006972BB">
        <w:trPr>
          <w:jc w:val="center"/>
        </w:trPr>
        <w:tc>
          <w:tcPr>
            <w:tcW w:w="5000" w:type="pct"/>
            <w:gridSpan w:val="2"/>
            <w:hideMark/>
          </w:tcPr>
          <w:p w14:paraId="412D6A2A" w14:textId="56777DF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_origination}}</w:t>
            </w:r>
          </w:p>
        </w:tc>
      </w:tr>
    </w:tbl>
    <w:p w14:paraId="11286A5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92DA02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8576D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What is the solution and how is it implemented?</w:t>
            </w:r>
          </w:p>
        </w:tc>
      </w:tr>
      <w:tr w:rsidR="00A514DF" w:rsidRPr="001375FB" w14:paraId="0F894526" w14:textId="77777777" w:rsidTr="006972BB">
        <w:trPr>
          <w:jc w:val="center"/>
        </w:trPr>
        <w:tc>
          <w:tcPr>
            <w:tcW w:w="484" w:type="pct"/>
            <w:shd w:val="clear" w:color="auto" w:fill="C4D3EF"/>
            <w:hideMark/>
          </w:tcPr>
          <w:p w14:paraId="4666B86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919D83C" w14:textId="0E609C00"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4_a</w:t>
            </w:r>
            <w:r w:rsidRPr="00A74D5A">
              <w:t>_implementation}}</w:t>
            </w:r>
          </w:p>
        </w:tc>
      </w:tr>
      <w:tr w:rsidR="00A514DF" w:rsidRPr="001375FB" w14:paraId="7C63201C" w14:textId="77777777" w:rsidTr="006972BB">
        <w:trPr>
          <w:jc w:val="center"/>
        </w:trPr>
        <w:tc>
          <w:tcPr>
            <w:tcW w:w="484" w:type="pct"/>
            <w:shd w:val="clear" w:color="auto" w:fill="C4D3EF"/>
            <w:hideMark/>
          </w:tcPr>
          <w:p w14:paraId="202E83F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3B04565" w14:textId="53CA4C2E"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4_b</w:t>
            </w:r>
            <w:r w:rsidRPr="00A74D5A">
              <w:t>_implementation}}</w:t>
            </w:r>
          </w:p>
        </w:tc>
      </w:tr>
      <w:tr w:rsidR="00A514DF" w:rsidRPr="001375FB" w14:paraId="0501A107" w14:textId="77777777" w:rsidTr="006972BB">
        <w:trPr>
          <w:jc w:val="center"/>
        </w:trPr>
        <w:tc>
          <w:tcPr>
            <w:tcW w:w="484" w:type="pct"/>
            <w:shd w:val="clear" w:color="auto" w:fill="C4D3EF"/>
          </w:tcPr>
          <w:p w14:paraId="01D3CC02"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FBA3149" w14:textId="37962358"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4_c</w:t>
            </w:r>
            <w:r w:rsidRPr="00A74D5A">
              <w:t>_implementation}}</w:t>
            </w:r>
          </w:p>
        </w:tc>
      </w:tr>
    </w:tbl>
    <w:p w14:paraId="2A8B456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03" w:name="_Toc383429717"/>
      <w:bookmarkStart w:id="1604" w:name="_Toc383433311"/>
      <w:bookmarkStart w:id="1605" w:name="_Toc383444544"/>
      <w:bookmarkStart w:id="1606" w:name="_Toc385594185"/>
      <w:bookmarkStart w:id="1607" w:name="_Toc385594577"/>
      <w:bookmarkStart w:id="1608" w:name="_Toc385594965"/>
      <w:bookmarkStart w:id="1609" w:name="_Toc388620815"/>
      <w:bookmarkStart w:id="1610" w:name="_Toc520895500"/>
      <w:r w:rsidRPr="001375FB">
        <w:rPr>
          <w:rFonts w:eastAsia="MS Gothic" w:cs="Gill Sans Light"/>
          <w:bCs/>
          <w:caps/>
          <w:color w:val="444644"/>
          <w:szCs w:val="28"/>
        </w:rPr>
        <w:t xml:space="preserve">CP-4 (1) Control Enhancement </w:t>
      </w:r>
      <w:bookmarkEnd w:id="1603"/>
      <w:bookmarkEnd w:id="1604"/>
      <w:bookmarkEnd w:id="1605"/>
      <w:bookmarkEnd w:id="1606"/>
      <w:bookmarkEnd w:id="1607"/>
      <w:bookmarkEnd w:id="1608"/>
      <w:bookmarkEnd w:id="1609"/>
      <w:r w:rsidRPr="001375FB">
        <w:rPr>
          <w:rFonts w:eastAsia="MS Gothic" w:cs="Gill Sans Light"/>
          <w:bCs/>
          <w:caps/>
          <w:color w:val="444644"/>
          <w:szCs w:val="28"/>
        </w:rPr>
        <w:t>(M) (H)</w:t>
      </w:r>
      <w:bookmarkEnd w:id="1610"/>
    </w:p>
    <w:p w14:paraId="3BF2AC01" w14:textId="77777777" w:rsidR="00403049" w:rsidRPr="001375FB" w:rsidRDefault="00403049" w:rsidP="00403049">
      <w:pPr>
        <w:rPr>
          <w:rFonts w:eastAsia="MS Mincho" w:cs="Times New Roman"/>
        </w:rPr>
      </w:pPr>
      <w:r w:rsidRPr="001375FB">
        <w:rPr>
          <w:rFonts w:eastAsia="MS Mincho" w:cs="Times New Roman"/>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630C5C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BD7A8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CP-4 (1)</w:t>
            </w:r>
          </w:p>
        </w:tc>
        <w:tc>
          <w:tcPr>
            <w:tcW w:w="4189" w:type="pct"/>
            <w:hideMark/>
          </w:tcPr>
          <w:p w14:paraId="6B136B6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DAFFEE6" w14:textId="77777777" w:rsidTr="006972BB">
        <w:trPr>
          <w:jc w:val="center"/>
        </w:trPr>
        <w:tc>
          <w:tcPr>
            <w:tcW w:w="5000" w:type="pct"/>
            <w:gridSpan w:val="2"/>
            <w:hideMark/>
          </w:tcPr>
          <w:p w14:paraId="6C36643A" w14:textId="22D37A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A514DF" w:rsidRPr="001375FB" w14:paraId="265C8EE7" w14:textId="77777777" w:rsidTr="006972BB">
        <w:trPr>
          <w:jc w:val="center"/>
        </w:trPr>
        <w:tc>
          <w:tcPr>
            <w:tcW w:w="5000" w:type="pct"/>
            <w:gridSpan w:val="2"/>
            <w:hideMark/>
          </w:tcPr>
          <w:p w14:paraId="3533FC23" w14:textId="1283C8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_status}}</w:t>
            </w:r>
          </w:p>
        </w:tc>
      </w:tr>
      <w:tr w:rsidR="00A514DF" w:rsidRPr="001375FB" w14:paraId="7E2E184D" w14:textId="77777777" w:rsidTr="006972BB">
        <w:trPr>
          <w:jc w:val="center"/>
        </w:trPr>
        <w:tc>
          <w:tcPr>
            <w:tcW w:w="5000" w:type="pct"/>
            <w:gridSpan w:val="2"/>
            <w:hideMark/>
          </w:tcPr>
          <w:p w14:paraId="0A87289F" w14:textId="41278A5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_origination}}</w:t>
            </w:r>
          </w:p>
        </w:tc>
      </w:tr>
    </w:tbl>
    <w:p w14:paraId="4967392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356F8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809999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(1) What is the solution and how is it implemented?</w:t>
            </w:r>
          </w:p>
        </w:tc>
      </w:tr>
      <w:tr w:rsidR="00403049" w:rsidRPr="001375FB" w14:paraId="24D4BF43" w14:textId="77777777" w:rsidTr="006972BB">
        <w:trPr>
          <w:jc w:val="center"/>
        </w:trPr>
        <w:tc>
          <w:tcPr>
            <w:tcW w:w="5000" w:type="pct"/>
          </w:tcPr>
          <w:p w14:paraId="1548CC5D" w14:textId="4EF3AA2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10BA3F0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11" w:name="_Toc520895501"/>
      <w:r w:rsidRPr="001375FB">
        <w:rPr>
          <w:rFonts w:eastAsia="MS Gothic" w:cs="Gill Sans Light"/>
          <w:bCs/>
          <w:caps/>
          <w:color w:val="444644"/>
          <w:szCs w:val="28"/>
        </w:rPr>
        <w:t>CP-4 (2) Control Enhancement (H)</w:t>
      </w:r>
      <w:bookmarkEnd w:id="1611"/>
    </w:p>
    <w:p w14:paraId="54102F7A" w14:textId="77777777" w:rsidR="00403049" w:rsidRPr="001375FB" w:rsidRDefault="00403049" w:rsidP="00403049">
      <w:pPr>
        <w:rPr>
          <w:rFonts w:eastAsia="MS Mincho" w:cs="Times New Roman"/>
        </w:rPr>
      </w:pPr>
      <w:r w:rsidRPr="001375FB">
        <w:rPr>
          <w:rFonts w:eastAsia="MS Mincho" w:cs="Times New Roman"/>
        </w:rPr>
        <w:t>The organization tests the contingency plan at the alternate processing site:</w:t>
      </w:r>
    </w:p>
    <w:p w14:paraId="0BFA4FEA"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familiarize contingency personnel with the facility and available resources; and</w:t>
      </w:r>
    </w:p>
    <w:p w14:paraId="1CD86966"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403049" w:rsidRPr="001375FB" w14:paraId="62E98A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503A0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 (2)</w:t>
            </w:r>
          </w:p>
        </w:tc>
        <w:tc>
          <w:tcPr>
            <w:tcW w:w="4189" w:type="pct"/>
            <w:hideMark/>
          </w:tcPr>
          <w:p w14:paraId="61CF25C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0B08065" w14:textId="77777777" w:rsidTr="006972BB">
        <w:trPr>
          <w:jc w:val="center"/>
        </w:trPr>
        <w:tc>
          <w:tcPr>
            <w:tcW w:w="5000" w:type="pct"/>
            <w:gridSpan w:val="2"/>
            <w:hideMark/>
          </w:tcPr>
          <w:p w14:paraId="34829590" w14:textId="7310D4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A514DF" w:rsidRPr="001375FB" w14:paraId="47553308" w14:textId="77777777" w:rsidTr="006972BB">
        <w:trPr>
          <w:jc w:val="center"/>
        </w:trPr>
        <w:tc>
          <w:tcPr>
            <w:tcW w:w="5000" w:type="pct"/>
            <w:gridSpan w:val="2"/>
            <w:hideMark/>
          </w:tcPr>
          <w:p w14:paraId="6BF23E84" w14:textId="64B0955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_status}}</w:t>
            </w:r>
          </w:p>
        </w:tc>
      </w:tr>
      <w:tr w:rsidR="00A514DF" w:rsidRPr="001375FB" w14:paraId="1A386C21" w14:textId="77777777" w:rsidTr="006972BB">
        <w:trPr>
          <w:jc w:val="center"/>
        </w:trPr>
        <w:tc>
          <w:tcPr>
            <w:tcW w:w="5000" w:type="pct"/>
            <w:gridSpan w:val="2"/>
            <w:hideMark/>
          </w:tcPr>
          <w:p w14:paraId="2F0CD447" w14:textId="24F3659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0198FAA5"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C8669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D43872"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CP-4 (2) What is the solution and how is it implemented?</w:t>
            </w:r>
          </w:p>
        </w:tc>
      </w:tr>
      <w:tr w:rsidR="00A514DF" w:rsidRPr="001375FB" w14:paraId="059CDFCB" w14:textId="77777777" w:rsidTr="006972BB">
        <w:trPr>
          <w:jc w:val="center"/>
        </w:trPr>
        <w:tc>
          <w:tcPr>
            <w:tcW w:w="484" w:type="pct"/>
            <w:shd w:val="clear" w:color="auto" w:fill="C4D3EF"/>
            <w:hideMark/>
          </w:tcPr>
          <w:p w14:paraId="0B8CEA85"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01A72E03" w14:textId="53EBD9AE" w:rsidR="00A514DF" w:rsidRPr="001375FB" w:rsidRDefault="00A514DF" w:rsidP="00A514DF">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eastAsia="Calibri" w:cs="Calibri"/>
              </w:rPr>
              <w:t>4_2_a</w:t>
            </w:r>
            <w:r w:rsidRPr="004A1F1C">
              <w:t>_implementation}}</w:t>
            </w:r>
          </w:p>
        </w:tc>
      </w:tr>
      <w:tr w:rsidR="00A514DF" w:rsidRPr="001375FB" w14:paraId="7A1BE293" w14:textId="77777777" w:rsidTr="006972BB">
        <w:trPr>
          <w:jc w:val="center"/>
        </w:trPr>
        <w:tc>
          <w:tcPr>
            <w:tcW w:w="484" w:type="pct"/>
            <w:shd w:val="clear" w:color="auto" w:fill="C4D3EF"/>
            <w:hideMark/>
          </w:tcPr>
          <w:p w14:paraId="6E4212C9"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259C5955" w14:textId="2AE59156" w:rsidR="00A514DF" w:rsidRPr="001375FB" w:rsidRDefault="00A514DF" w:rsidP="00A514DF">
            <w:pPr>
              <w:widowControl w:val="0"/>
              <w:suppressAutoHyphens/>
              <w:overflowPunct w:val="0"/>
              <w:rPr>
                <w:rFonts w:eastAsia="Lucida Sans Unicode" w:cs="Arial"/>
                <w:color w:val="000000"/>
                <w:spacing w:val="-5"/>
                <w:kern w:val="20"/>
                <w:sz w:val="20"/>
                <w:szCs w:val="20"/>
              </w:rPr>
            </w:pPr>
            <w:r w:rsidRPr="004A1F1C">
              <w:t>{{cp_</w:t>
            </w:r>
            <w:r w:rsidRPr="004A1F1C">
              <w:rPr>
                <w:rFonts w:eastAsia="Calibri" w:cs="Calibri"/>
              </w:rPr>
              <w:t>4_2_b</w:t>
            </w:r>
            <w:r w:rsidRPr="004A1F1C">
              <w:t>_implementation}}</w:t>
            </w:r>
          </w:p>
        </w:tc>
      </w:tr>
    </w:tbl>
    <w:p w14:paraId="1AD0134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12" w:name="_Toc149090466"/>
      <w:bookmarkStart w:id="1613" w:name="_Toc383429718"/>
      <w:bookmarkStart w:id="1614" w:name="_Toc383433312"/>
      <w:bookmarkStart w:id="1615" w:name="_Toc383444545"/>
      <w:bookmarkStart w:id="1616" w:name="_Toc385594186"/>
      <w:bookmarkStart w:id="1617" w:name="_Toc385594578"/>
      <w:bookmarkStart w:id="1618" w:name="_Toc385594966"/>
      <w:bookmarkStart w:id="1619" w:name="_Toc388620816"/>
      <w:bookmarkStart w:id="1620" w:name="_Toc449543369"/>
      <w:bookmarkStart w:id="1621" w:name="_Toc520895502"/>
      <w:r w:rsidRPr="001375FB">
        <w:rPr>
          <w:rFonts w:ascii="Gill Sans MT" w:eastAsia="MS Gothic" w:hAnsi="Gill Sans MT" w:cs="Gill Sans Light"/>
          <w:bCs/>
          <w:color w:val="444644"/>
          <w:sz w:val="28"/>
          <w:szCs w:val="28"/>
        </w:rPr>
        <w:t xml:space="preserve">CP-6 Alternate Storage Site </w:t>
      </w:r>
      <w:bookmarkEnd w:id="1612"/>
      <w:bookmarkEnd w:id="1613"/>
      <w:bookmarkEnd w:id="1614"/>
      <w:bookmarkEnd w:id="1615"/>
      <w:bookmarkEnd w:id="1616"/>
      <w:bookmarkEnd w:id="1617"/>
      <w:bookmarkEnd w:id="1618"/>
      <w:bookmarkEnd w:id="1619"/>
      <w:r w:rsidRPr="001375FB">
        <w:rPr>
          <w:rFonts w:ascii="Gill Sans MT" w:eastAsia="MS Gothic" w:hAnsi="Gill Sans MT" w:cs="Gill Sans Light"/>
          <w:bCs/>
          <w:color w:val="444644"/>
          <w:sz w:val="28"/>
          <w:szCs w:val="28"/>
        </w:rPr>
        <w:t>(M) (H)</w:t>
      </w:r>
      <w:bookmarkEnd w:id="1620"/>
      <w:bookmarkEnd w:id="1621"/>
    </w:p>
    <w:p w14:paraId="3B8101A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5F2A5D74"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Establishes an alternate storage site including necessary agreements to permit the storage and retrieval of information system backup information; and </w:t>
      </w:r>
    </w:p>
    <w:p w14:paraId="775024E5"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0A7FE2E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46BC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w:t>
            </w:r>
          </w:p>
        </w:tc>
        <w:tc>
          <w:tcPr>
            <w:tcW w:w="4189" w:type="pct"/>
            <w:hideMark/>
          </w:tcPr>
          <w:p w14:paraId="36C6FA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DDE3B85" w14:textId="77777777" w:rsidTr="006972BB">
        <w:trPr>
          <w:jc w:val="center"/>
        </w:trPr>
        <w:tc>
          <w:tcPr>
            <w:tcW w:w="5000" w:type="pct"/>
            <w:gridSpan w:val="2"/>
            <w:hideMark/>
          </w:tcPr>
          <w:p w14:paraId="672FBFCE" w14:textId="71BA89B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A514DF" w:rsidRPr="001375FB" w14:paraId="53853A1E" w14:textId="77777777" w:rsidTr="006972BB">
        <w:trPr>
          <w:jc w:val="center"/>
        </w:trPr>
        <w:tc>
          <w:tcPr>
            <w:tcW w:w="5000" w:type="pct"/>
            <w:gridSpan w:val="2"/>
            <w:hideMark/>
          </w:tcPr>
          <w:p w14:paraId="1D9AB7AD" w14:textId="655D400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lastRenderedPageBreak/>
              <w:t>{{cp_</w:t>
            </w:r>
            <w:r>
              <w:rPr>
                <w:sz w:val="20"/>
                <w:szCs w:val="20"/>
              </w:rPr>
              <w:t>6</w:t>
            </w:r>
            <w:r w:rsidRPr="00C74764">
              <w:rPr>
                <w:sz w:val="20"/>
                <w:szCs w:val="20"/>
              </w:rPr>
              <w:t>_status}}</w:t>
            </w:r>
          </w:p>
        </w:tc>
      </w:tr>
      <w:tr w:rsidR="00A514DF" w:rsidRPr="001375FB" w14:paraId="74E32E7A" w14:textId="77777777" w:rsidTr="006972BB">
        <w:trPr>
          <w:jc w:val="center"/>
        </w:trPr>
        <w:tc>
          <w:tcPr>
            <w:tcW w:w="5000" w:type="pct"/>
            <w:gridSpan w:val="2"/>
            <w:hideMark/>
          </w:tcPr>
          <w:p w14:paraId="36083B99" w14:textId="288CB22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6</w:t>
            </w:r>
            <w:r w:rsidRPr="00C74764">
              <w:rPr>
                <w:sz w:val="20"/>
                <w:szCs w:val="20"/>
              </w:rPr>
              <w:t>_origination}}</w:t>
            </w:r>
          </w:p>
        </w:tc>
      </w:tr>
    </w:tbl>
    <w:p w14:paraId="4A7AEC9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2E8C7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D42B4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What is the solution and how is it implemented?</w:t>
            </w:r>
          </w:p>
        </w:tc>
      </w:tr>
      <w:tr w:rsidR="00A514DF" w:rsidRPr="001375FB" w14:paraId="7BE15E6A" w14:textId="77777777" w:rsidTr="006972BB">
        <w:trPr>
          <w:jc w:val="center"/>
        </w:trPr>
        <w:tc>
          <w:tcPr>
            <w:tcW w:w="484" w:type="pct"/>
            <w:shd w:val="clear" w:color="auto" w:fill="C4D3EF"/>
            <w:hideMark/>
          </w:tcPr>
          <w:p w14:paraId="5DA003C1"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1BF886C" w14:textId="5867A46D"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6_a</w:t>
            </w:r>
            <w:r w:rsidRPr="001844E2">
              <w:t>_implementation}}</w:t>
            </w:r>
          </w:p>
        </w:tc>
      </w:tr>
      <w:tr w:rsidR="00A514DF" w:rsidRPr="001375FB" w14:paraId="23077403" w14:textId="77777777" w:rsidTr="006972BB">
        <w:trPr>
          <w:jc w:val="center"/>
        </w:trPr>
        <w:tc>
          <w:tcPr>
            <w:tcW w:w="484" w:type="pct"/>
            <w:shd w:val="clear" w:color="auto" w:fill="C4D3EF"/>
            <w:hideMark/>
          </w:tcPr>
          <w:p w14:paraId="0FEFF7C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1DAD417" w14:textId="5F876F31"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w:t>
            </w:r>
            <w:r w:rsidR="005E4893">
              <w:t>b</w:t>
            </w:r>
            <w:r w:rsidRPr="001844E2">
              <w:t>_implementation}}</w:t>
            </w:r>
          </w:p>
        </w:tc>
      </w:tr>
    </w:tbl>
    <w:p w14:paraId="6FFA6204"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22" w:name="_Toc383429720"/>
      <w:bookmarkStart w:id="1623" w:name="_Toc383433313"/>
      <w:bookmarkStart w:id="1624" w:name="_Toc383444546"/>
      <w:bookmarkStart w:id="1625" w:name="_Toc385594187"/>
      <w:bookmarkStart w:id="1626" w:name="_Toc385594579"/>
      <w:bookmarkStart w:id="1627" w:name="_Toc385594967"/>
      <w:bookmarkStart w:id="1628" w:name="_Toc388620817"/>
      <w:bookmarkStart w:id="1629" w:name="_Toc520895503"/>
      <w:r w:rsidRPr="001375FB">
        <w:rPr>
          <w:rFonts w:eastAsia="MS Gothic" w:cs="Gill Sans Light"/>
          <w:bCs/>
          <w:caps/>
          <w:color w:val="444644"/>
          <w:szCs w:val="28"/>
        </w:rPr>
        <w:t xml:space="preserve">CP-6 (1) Control Enhancement </w:t>
      </w:r>
      <w:bookmarkEnd w:id="1622"/>
      <w:bookmarkEnd w:id="1623"/>
      <w:bookmarkEnd w:id="1624"/>
      <w:bookmarkEnd w:id="1625"/>
      <w:bookmarkEnd w:id="1626"/>
      <w:bookmarkEnd w:id="1627"/>
      <w:bookmarkEnd w:id="1628"/>
      <w:r w:rsidRPr="001375FB">
        <w:rPr>
          <w:rFonts w:eastAsia="MS Gothic" w:cs="Gill Sans Light"/>
          <w:bCs/>
          <w:caps/>
          <w:color w:val="444644"/>
          <w:szCs w:val="28"/>
        </w:rPr>
        <w:t>(M) (H)</w:t>
      </w:r>
      <w:bookmarkEnd w:id="1629"/>
    </w:p>
    <w:p w14:paraId="738F25DE" w14:textId="77777777" w:rsidR="00403049" w:rsidRPr="001375FB" w:rsidRDefault="00403049" w:rsidP="00403049">
      <w:pPr>
        <w:rPr>
          <w:rFonts w:eastAsia="MS Mincho" w:cs="Times New Roman"/>
          <w:bCs/>
        </w:rPr>
      </w:pPr>
      <w:r w:rsidRPr="001375FB">
        <w:rPr>
          <w:rFonts w:eastAsia="MS Mincho" w:cs="Times New Roman"/>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403049" w:rsidRPr="001375FB" w14:paraId="7B3C22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AC9D9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(1)</w:t>
            </w:r>
          </w:p>
        </w:tc>
        <w:tc>
          <w:tcPr>
            <w:tcW w:w="4189" w:type="pct"/>
            <w:hideMark/>
          </w:tcPr>
          <w:p w14:paraId="5A25E7D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77B3866" w14:textId="77777777" w:rsidTr="006972BB">
        <w:trPr>
          <w:jc w:val="center"/>
        </w:trPr>
        <w:tc>
          <w:tcPr>
            <w:tcW w:w="5000" w:type="pct"/>
            <w:gridSpan w:val="2"/>
            <w:hideMark/>
          </w:tcPr>
          <w:p w14:paraId="4CFE010D" w14:textId="26AA3AF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A514DF" w:rsidRPr="001375FB" w14:paraId="4292467D" w14:textId="77777777" w:rsidTr="006972BB">
        <w:trPr>
          <w:jc w:val="center"/>
        </w:trPr>
        <w:tc>
          <w:tcPr>
            <w:tcW w:w="5000" w:type="pct"/>
            <w:gridSpan w:val="2"/>
            <w:hideMark/>
          </w:tcPr>
          <w:p w14:paraId="44A32A15" w14:textId="456F4E0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_status}}</w:t>
            </w:r>
          </w:p>
        </w:tc>
      </w:tr>
      <w:tr w:rsidR="00A514DF" w:rsidRPr="001375FB" w14:paraId="6DC04280" w14:textId="77777777" w:rsidTr="006972BB">
        <w:trPr>
          <w:jc w:val="center"/>
        </w:trPr>
        <w:tc>
          <w:tcPr>
            <w:tcW w:w="5000" w:type="pct"/>
            <w:gridSpan w:val="2"/>
            <w:hideMark/>
          </w:tcPr>
          <w:p w14:paraId="711C8251" w14:textId="389BAF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_origination}}</w:t>
            </w:r>
          </w:p>
        </w:tc>
      </w:tr>
    </w:tbl>
    <w:p w14:paraId="03C42A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027B8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8E10D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(1) What is the solution and how is it implemented?</w:t>
            </w:r>
          </w:p>
        </w:tc>
      </w:tr>
      <w:tr w:rsidR="00403049" w:rsidRPr="001375FB" w14:paraId="64035F54" w14:textId="77777777" w:rsidTr="006972BB">
        <w:trPr>
          <w:jc w:val="center"/>
        </w:trPr>
        <w:tc>
          <w:tcPr>
            <w:tcW w:w="5000" w:type="pct"/>
          </w:tcPr>
          <w:p w14:paraId="6AF56A7E" w14:textId="01EF897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706D0795"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30" w:name="_Toc520895504"/>
      <w:r w:rsidRPr="001375FB">
        <w:rPr>
          <w:rFonts w:eastAsia="MS Gothic" w:cs="Gill Sans Light"/>
          <w:bCs/>
          <w:caps/>
          <w:color w:val="444644"/>
          <w:szCs w:val="28"/>
        </w:rPr>
        <w:t>CP-6 (2) Control Enhancement (H)</w:t>
      </w:r>
      <w:bookmarkEnd w:id="1630"/>
    </w:p>
    <w:p w14:paraId="21C8D8D1"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5DB3BE9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1327CC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CP-6 (2)</w:t>
            </w:r>
          </w:p>
        </w:tc>
        <w:tc>
          <w:tcPr>
            <w:tcW w:w="4189" w:type="pct"/>
            <w:hideMark/>
          </w:tcPr>
          <w:p w14:paraId="78EAAB1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E5D45B4" w14:textId="77777777" w:rsidTr="006972BB">
        <w:trPr>
          <w:jc w:val="center"/>
        </w:trPr>
        <w:tc>
          <w:tcPr>
            <w:tcW w:w="5000" w:type="pct"/>
            <w:gridSpan w:val="2"/>
            <w:hideMark/>
          </w:tcPr>
          <w:p w14:paraId="53A4A510" w14:textId="5DFDC543"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A514DF" w:rsidRPr="001375FB" w14:paraId="68B3C67A" w14:textId="77777777" w:rsidTr="006972BB">
        <w:trPr>
          <w:jc w:val="center"/>
        </w:trPr>
        <w:tc>
          <w:tcPr>
            <w:tcW w:w="5000" w:type="pct"/>
            <w:gridSpan w:val="2"/>
            <w:hideMark/>
          </w:tcPr>
          <w:p w14:paraId="259F3B54" w14:textId="5A1210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A514DF" w:rsidRPr="001375FB" w14:paraId="1CC84B48" w14:textId="77777777" w:rsidTr="006972BB">
        <w:trPr>
          <w:jc w:val="center"/>
        </w:trPr>
        <w:tc>
          <w:tcPr>
            <w:tcW w:w="5000" w:type="pct"/>
            <w:gridSpan w:val="2"/>
            <w:hideMark/>
          </w:tcPr>
          <w:p w14:paraId="3EBE1213" w14:textId="47995AF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4AFCBD9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F9A2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2C2D7"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CP-6 (2) What is the solution and how is it implemented?</w:t>
            </w:r>
          </w:p>
        </w:tc>
      </w:tr>
      <w:tr w:rsidR="00403049" w:rsidRPr="001375FB" w14:paraId="692AF4C3" w14:textId="77777777" w:rsidTr="006972BB">
        <w:trPr>
          <w:jc w:val="center"/>
        </w:trPr>
        <w:tc>
          <w:tcPr>
            <w:tcW w:w="5000" w:type="pct"/>
          </w:tcPr>
          <w:p w14:paraId="73FA6CC0" w14:textId="0064072A"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2FFCD62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31" w:name="_Toc383429721"/>
      <w:bookmarkStart w:id="1632" w:name="_Toc383433314"/>
      <w:bookmarkStart w:id="1633" w:name="_Toc383444547"/>
      <w:bookmarkStart w:id="1634" w:name="_Toc385594188"/>
      <w:bookmarkStart w:id="1635" w:name="_Toc385594580"/>
      <w:bookmarkStart w:id="1636" w:name="_Toc385594968"/>
      <w:bookmarkStart w:id="1637" w:name="_Toc388620818"/>
      <w:bookmarkStart w:id="1638" w:name="_Toc520895505"/>
      <w:r w:rsidRPr="001375FB">
        <w:rPr>
          <w:rFonts w:eastAsia="MS Gothic" w:cs="Gill Sans Light"/>
          <w:bCs/>
          <w:caps/>
          <w:color w:val="444644"/>
          <w:szCs w:val="28"/>
        </w:rPr>
        <w:lastRenderedPageBreak/>
        <w:t xml:space="preserve">CP-6 (3) Control Enhancement </w:t>
      </w:r>
      <w:bookmarkEnd w:id="1631"/>
      <w:bookmarkEnd w:id="1632"/>
      <w:bookmarkEnd w:id="1633"/>
      <w:bookmarkEnd w:id="1634"/>
      <w:bookmarkEnd w:id="1635"/>
      <w:bookmarkEnd w:id="1636"/>
      <w:bookmarkEnd w:id="1637"/>
      <w:r w:rsidRPr="001375FB">
        <w:rPr>
          <w:rFonts w:eastAsia="MS Gothic" w:cs="Gill Sans Light"/>
          <w:bCs/>
          <w:caps/>
          <w:color w:val="444644"/>
          <w:szCs w:val="28"/>
        </w:rPr>
        <w:t>(M) (H)</w:t>
      </w:r>
      <w:bookmarkEnd w:id="1638"/>
    </w:p>
    <w:p w14:paraId="11B04C92"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57C6C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62B9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(3)</w:t>
            </w:r>
          </w:p>
        </w:tc>
        <w:tc>
          <w:tcPr>
            <w:tcW w:w="4189" w:type="pct"/>
            <w:hideMark/>
          </w:tcPr>
          <w:p w14:paraId="5772522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E5F801C" w14:textId="77777777" w:rsidTr="006972BB">
        <w:trPr>
          <w:jc w:val="center"/>
        </w:trPr>
        <w:tc>
          <w:tcPr>
            <w:tcW w:w="5000" w:type="pct"/>
            <w:gridSpan w:val="2"/>
            <w:hideMark/>
          </w:tcPr>
          <w:p w14:paraId="0082A0CD" w14:textId="51DAB66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A514DF" w:rsidRPr="001375FB" w14:paraId="5C74E186" w14:textId="77777777" w:rsidTr="006972BB">
        <w:trPr>
          <w:jc w:val="center"/>
        </w:trPr>
        <w:tc>
          <w:tcPr>
            <w:tcW w:w="5000" w:type="pct"/>
            <w:gridSpan w:val="2"/>
            <w:hideMark/>
          </w:tcPr>
          <w:p w14:paraId="799B78C4" w14:textId="02213E6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_status}}</w:t>
            </w:r>
          </w:p>
        </w:tc>
      </w:tr>
      <w:tr w:rsidR="00A514DF" w:rsidRPr="001375FB" w14:paraId="73BAEA1A" w14:textId="77777777" w:rsidTr="006972BB">
        <w:trPr>
          <w:jc w:val="center"/>
        </w:trPr>
        <w:tc>
          <w:tcPr>
            <w:tcW w:w="5000" w:type="pct"/>
            <w:gridSpan w:val="2"/>
            <w:hideMark/>
          </w:tcPr>
          <w:p w14:paraId="040FF872" w14:textId="6143FD30"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_origination}}</w:t>
            </w:r>
          </w:p>
        </w:tc>
      </w:tr>
    </w:tbl>
    <w:p w14:paraId="64B3EC9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1F28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5885484"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(3) What is the solution and how is it implemented?</w:t>
            </w:r>
          </w:p>
        </w:tc>
      </w:tr>
      <w:tr w:rsidR="00403049" w:rsidRPr="001375FB" w14:paraId="5F4DBD1A" w14:textId="77777777" w:rsidTr="00A514DF">
        <w:trPr>
          <w:trHeight w:val="476"/>
          <w:jc w:val="center"/>
        </w:trPr>
        <w:tc>
          <w:tcPr>
            <w:tcW w:w="5000" w:type="pct"/>
          </w:tcPr>
          <w:p w14:paraId="5299548E" w14:textId="46A032C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445C6F67"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39" w:name="_Toc149090467"/>
      <w:bookmarkStart w:id="1640" w:name="_Toc383429722"/>
      <w:bookmarkStart w:id="1641" w:name="_Toc383433315"/>
      <w:bookmarkStart w:id="1642" w:name="_Toc383444548"/>
      <w:bookmarkStart w:id="1643" w:name="_Toc385594189"/>
      <w:bookmarkStart w:id="1644" w:name="_Toc385594581"/>
      <w:bookmarkStart w:id="1645" w:name="_Toc385594969"/>
      <w:bookmarkStart w:id="1646" w:name="_Toc388620819"/>
      <w:bookmarkStart w:id="1647" w:name="_Toc449543370"/>
      <w:bookmarkStart w:id="1648" w:name="_Toc520895506"/>
      <w:r w:rsidRPr="001375FB">
        <w:rPr>
          <w:rFonts w:ascii="Gill Sans MT" w:eastAsia="MS Gothic" w:hAnsi="Gill Sans MT" w:cs="Gill Sans Light"/>
          <w:bCs/>
          <w:color w:val="444644"/>
          <w:sz w:val="28"/>
          <w:szCs w:val="28"/>
        </w:rPr>
        <w:t xml:space="preserve">CP-7 Alternate Processing Site </w:t>
      </w:r>
      <w:bookmarkEnd w:id="1639"/>
      <w:bookmarkEnd w:id="1640"/>
      <w:bookmarkEnd w:id="1641"/>
      <w:bookmarkEnd w:id="1642"/>
      <w:bookmarkEnd w:id="1643"/>
      <w:bookmarkEnd w:id="1644"/>
      <w:bookmarkEnd w:id="1645"/>
      <w:bookmarkEnd w:id="1646"/>
      <w:r w:rsidRPr="001375FB">
        <w:rPr>
          <w:rFonts w:ascii="Gill Sans MT" w:eastAsia="MS Gothic" w:hAnsi="Gill Sans MT" w:cs="Gill Sans Light"/>
          <w:bCs/>
          <w:color w:val="444644"/>
          <w:sz w:val="28"/>
          <w:szCs w:val="28"/>
        </w:rPr>
        <w:t>(M) (H)</w:t>
      </w:r>
      <w:bookmarkEnd w:id="1647"/>
      <w:bookmarkEnd w:id="1648"/>
    </w:p>
    <w:p w14:paraId="292A9DE8" w14:textId="77777777" w:rsidR="00403049" w:rsidRPr="001375FB" w:rsidRDefault="00403049" w:rsidP="00403049">
      <w:pPr>
        <w:keepNext/>
        <w:rPr>
          <w:rFonts w:eastAsia="MS Mincho" w:cs="Times New Roman"/>
        </w:rPr>
      </w:pPr>
      <w:r w:rsidRPr="001375FB">
        <w:rPr>
          <w:rFonts w:eastAsia="MS Mincho" w:cs="Times New Roman"/>
        </w:rPr>
        <w:t>The organization:</w:t>
      </w:r>
    </w:p>
    <w:p w14:paraId="62F89ECD"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Establishes an alternate processing site including necessary agreements to permit the transfer and resumption of [</w:t>
      </w:r>
      <w:r w:rsidRPr="001375FB">
        <w:rPr>
          <w:rFonts w:eastAsia="Lucida Sans Unicode" w:cs="Calibri"/>
          <w:i/>
          <w:kern w:val="2"/>
        </w:rPr>
        <w:t>Assignment: organization-defined information system operations</w:t>
      </w:r>
      <w:r w:rsidRPr="001375FB">
        <w:rPr>
          <w:rFonts w:eastAsia="Lucida Sans Unicode" w:cs="Calibri"/>
          <w:kern w:val="2"/>
        </w:rPr>
        <w:t>] for essential missions/business functions within [</w:t>
      </w:r>
      <w:r w:rsidRPr="001375FB">
        <w:rPr>
          <w:rFonts w:eastAsia="Lucida Sans Unicode" w:cs="Calibri"/>
          <w:i/>
          <w:kern w:val="2"/>
        </w:rPr>
        <w:t>FedRAMP Assignment: see additional FedRAMP requirements and guidance</w:t>
      </w:r>
      <w:r w:rsidRPr="001375FB">
        <w:rPr>
          <w:rFonts w:eastAsia="Lucida Sans Unicode" w:cs="Calibri"/>
          <w:kern w:val="2"/>
        </w:rPr>
        <w:t xml:space="preserve">] when the primary processing capabilities are </w:t>
      </w:r>
      <w:proofErr w:type="gramStart"/>
      <w:r w:rsidRPr="001375FB">
        <w:rPr>
          <w:rFonts w:eastAsia="Lucida Sans Unicode" w:cs="Calibri"/>
          <w:kern w:val="2"/>
        </w:rPr>
        <w:t>unavailable;</w:t>
      </w:r>
      <w:proofErr w:type="gramEnd"/>
      <w:r w:rsidRPr="001375FB">
        <w:rPr>
          <w:rFonts w:eastAsia="Lucida Sans Unicode" w:cs="Calibri"/>
          <w:kern w:val="2"/>
        </w:rPr>
        <w:t xml:space="preserve"> </w:t>
      </w:r>
    </w:p>
    <w:p w14:paraId="76F11049"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CP-7a Additional FedRAMP Requirements and Guidance: </w:t>
      </w:r>
    </w:p>
    <w:p w14:paraId="190ABD5A"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C0EF0D9"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 xml:space="preserve">Ensures that equipment and supplies required to </w:t>
      </w:r>
      <w:proofErr w:type="gramStart"/>
      <w:r w:rsidRPr="001375FB">
        <w:rPr>
          <w:rFonts w:eastAsia="Lucida Sans Unicode" w:cs="Calibri"/>
          <w:kern w:val="2"/>
        </w:rPr>
        <w:t>transfer</w:t>
      </w:r>
      <w:proofErr w:type="gramEnd"/>
      <w:r w:rsidRPr="001375FB">
        <w:rPr>
          <w:rFonts w:eastAsia="Lucida Sans Unicode" w:cs="Calibri"/>
          <w:kern w:val="2"/>
        </w:rPr>
        <w:t xml:space="preserve"> and resume operations are available at the alternate processing site or contracts are in place to support delivery to the site within the organization-defined time period for transfer/resumption; and</w:t>
      </w:r>
    </w:p>
    <w:p w14:paraId="743A95C9" w14:textId="77777777" w:rsidR="00403049" w:rsidRPr="001375FB" w:rsidRDefault="00403049" w:rsidP="00D97AE1">
      <w:pPr>
        <w:widowControl w:val="0"/>
        <w:numPr>
          <w:ilvl w:val="0"/>
          <w:numId w:val="72"/>
        </w:numPr>
        <w:suppressAutoHyphens/>
        <w:rPr>
          <w:rFonts w:eastAsia="Lucida Sans Unicode" w:cs="Calibri"/>
          <w:color w:val="444644"/>
          <w:kern w:val="2"/>
        </w:rPr>
      </w:pPr>
      <w:r w:rsidRPr="001375FB">
        <w:rPr>
          <w:rFonts w:eastAsia="Lucida Sans Unicode" w:cs="Calibri"/>
          <w:kern w:val="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3BE10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9141E0"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w:t>
            </w:r>
          </w:p>
        </w:tc>
        <w:tc>
          <w:tcPr>
            <w:tcW w:w="4189" w:type="pct"/>
            <w:hideMark/>
          </w:tcPr>
          <w:p w14:paraId="0D98D99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E7F7E8D" w14:textId="77777777" w:rsidTr="006972BB">
        <w:trPr>
          <w:jc w:val="center"/>
        </w:trPr>
        <w:tc>
          <w:tcPr>
            <w:tcW w:w="5000" w:type="pct"/>
            <w:gridSpan w:val="2"/>
            <w:hideMark/>
          </w:tcPr>
          <w:p w14:paraId="43005311" w14:textId="306902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A514DF" w:rsidRPr="001375FB" w14:paraId="629C857D" w14:textId="77777777" w:rsidTr="006972BB">
        <w:trPr>
          <w:jc w:val="center"/>
        </w:trPr>
        <w:tc>
          <w:tcPr>
            <w:tcW w:w="5000" w:type="pct"/>
            <w:gridSpan w:val="2"/>
            <w:hideMark/>
          </w:tcPr>
          <w:p w14:paraId="79FC6430" w14:textId="47A321C8" w:rsidR="00A514DF" w:rsidRPr="001375FB" w:rsidRDefault="00A514DF" w:rsidP="00A514DF">
            <w:pPr>
              <w:rPr>
                <w:rFonts w:eastAsia="Times New Roman" w:cs="Calibri"/>
                <w:color w:val="313231"/>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A514DF" w:rsidRPr="001375FB" w14:paraId="5E359ABA" w14:textId="77777777" w:rsidTr="006972BB">
        <w:trPr>
          <w:jc w:val="center"/>
        </w:trPr>
        <w:tc>
          <w:tcPr>
            <w:tcW w:w="5000" w:type="pct"/>
            <w:gridSpan w:val="2"/>
          </w:tcPr>
          <w:p w14:paraId="29B9F696" w14:textId="23B91C63" w:rsidR="00A514DF" w:rsidRPr="001375FB" w:rsidRDefault="00A514DF" w:rsidP="00A514DF">
            <w:pPr>
              <w:widowControl w:val="0"/>
              <w:suppressAutoHyphens/>
              <w:overflowPunct w:val="0"/>
              <w:spacing w:before="40" w:after="40"/>
              <w:rPr>
                <w:rFonts w:eastAsia="Times New Roman" w:cs="Calibri"/>
                <w:bCs/>
                <w:color w:val="000000"/>
                <w:spacing w:val="-5"/>
                <w:kern w:val="20"/>
                <w:sz w:val="20"/>
              </w:rPr>
            </w:pPr>
            <w:r w:rsidRPr="002C0D4A">
              <w:rPr>
                <w:sz w:val="20"/>
              </w:rPr>
              <w:t xml:space="preserve">Parameter </w:t>
            </w:r>
            <w:r>
              <w:rPr>
                <w:sz w:val="20"/>
              </w:rPr>
              <w:t>CP-7(a)-2:</w:t>
            </w:r>
            <w:r w:rsidRPr="002C0D4A">
              <w:rPr>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A514DF" w:rsidRPr="001375FB" w14:paraId="14E292CF" w14:textId="77777777" w:rsidTr="006972BB">
        <w:trPr>
          <w:jc w:val="center"/>
        </w:trPr>
        <w:tc>
          <w:tcPr>
            <w:tcW w:w="5000" w:type="pct"/>
            <w:gridSpan w:val="2"/>
            <w:hideMark/>
          </w:tcPr>
          <w:p w14:paraId="5DDD7BC8" w14:textId="5062CBA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_status}}</w:t>
            </w:r>
          </w:p>
        </w:tc>
      </w:tr>
      <w:tr w:rsidR="00A514DF" w:rsidRPr="001375FB" w14:paraId="7A334558" w14:textId="77777777" w:rsidTr="006972BB">
        <w:trPr>
          <w:jc w:val="center"/>
        </w:trPr>
        <w:tc>
          <w:tcPr>
            <w:tcW w:w="5000" w:type="pct"/>
            <w:gridSpan w:val="2"/>
            <w:hideMark/>
          </w:tcPr>
          <w:p w14:paraId="2FA57982" w14:textId="085508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_origination}}</w:t>
            </w:r>
          </w:p>
        </w:tc>
      </w:tr>
    </w:tbl>
    <w:p w14:paraId="1BF827F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349190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23323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What is the solution and how is it implemented?</w:t>
            </w:r>
          </w:p>
        </w:tc>
      </w:tr>
      <w:tr w:rsidR="00A514DF" w:rsidRPr="001375FB" w14:paraId="4996F1F3" w14:textId="77777777" w:rsidTr="006972BB">
        <w:trPr>
          <w:jc w:val="center"/>
        </w:trPr>
        <w:tc>
          <w:tcPr>
            <w:tcW w:w="484" w:type="pct"/>
            <w:shd w:val="clear" w:color="auto" w:fill="C4D3EF"/>
            <w:hideMark/>
          </w:tcPr>
          <w:p w14:paraId="3652073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59EBE401" w14:textId="1DE90199"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7_a</w:t>
            </w:r>
            <w:r w:rsidRPr="007E37D7">
              <w:t>_implementation}}</w:t>
            </w:r>
          </w:p>
        </w:tc>
      </w:tr>
      <w:tr w:rsidR="00A514DF" w:rsidRPr="001375FB" w14:paraId="7629FEA4" w14:textId="77777777" w:rsidTr="006972BB">
        <w:trPr>
          <w:jc w:val="center"/>
        </w:trPr>
        <w:tc>
          <w:tcPr>
            <w:tcW w:w="484" w:type="pct"/>
            <w:shd w:val="clear" w:color="auto" w:fill="C4D3EF"/>
            <w:hideMark/>
          </w:tcPr>
          <w:p w14:paraId="3ECCCD3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7C25B00" w14:textId="063E4174"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7_b</w:t>
            </w:r>
            <w:r w:rsidRPr="007E37D7">
              <w:t>_implementation}}</w:t>
            </w:r>
          </w:p>
        </w:tc>
      </w:tr>
      <w:tr w:rsidR="00A514DF" w:rsidRPr="001375FB" w14:paraId="54625DC5" w14:textId="77777777" w:rsidTr="006972BB">
        <w:trPr>
          <w:jc w:val="center"/>
        </w:trPr>
        <w:tc>
          <w:tcPr>
            <w:tcW w:w="484" w:type="pct"/>
            <w:shd w:val="clear" w:color="auto" w:fill="C4D3EF"/>
          </w:tcPr>
          <w:p w14:paraId="441ACC4B"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0ED31F3F" w14:textId="4A66EE0A"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7_c</w:t>
            </w:r>
            <w:r w:rsidRPr="007E37D7">
              <w:t>_implementation}}</w:t>
            </w:r>
          </w:p>
        </w:tc>
      </w:tr>
    </w:tbl>
    <w:p w14:paraId="5CB43D02"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49" w:name="_Toc383429724"/>
      <w:bookmarkStart w:id="1650" w:name="_Toc383433316"/>
      <w:bookmarkStart w:id="1651" w:name="_Toc383444549"/>
      <w:bookmarkStart w:id="1652" w:name="_Toc385594190"/>
      <w:bookmarkStart w:id="1653" w:name="_Toc385594582"/>
      <w:bookmarkStart w:id="1654" w:name="_Toc385594970"/>
      <w:bookmarkStart w:id="1655" w:name="_Toc388620820"/>
      <w:bookmarkStart w:id="1656" w:name="_Toc520895507"/>
      <w:r w:rsidRPr="001375FB">
        <w:rPr>
          <w:rFonts w:eastAsia="MS Gothic" w:cs="Gill Sans Light"/>
          <w:bCs/>
          <w:caps/>
          <w:color w:val="444644"/>
          <w:szCs w:val="28"/>
        </w:rPr>
        <w:t xml:space="preserve">CP-7 (1) Control Enhancement </w:t>
      </w:r>
      <w:bookmarkEnd w:id="1649"/>
      <w:bookmarkEnd w:id="1650"/>
      <w:bookmarkEnd w:id="1651"/>
      <w:bookmarkEnd w:id="1652"/>
      <w:bookmarkEnd w:id="1653"/>
      <w:bookmarkEnd w:id="1654"/>
      <w:bookmarkEnd w:id="1655"/>
      <w:r w:rsidRPr="001375FB">
        <w:rPr>
          <w:rFonts w:eastAsia="MS Gothic" w:cs="Gill Sans Light"/>
          <w:bCs/>
          <w:caps/>
          <w:color w:val="444644"/>
          <w:szCs w:val="28"/>
        </w:rPr>
        <w:t>(M) (H)</w:t>
      </w:r>
      <w:bookmarkEnd w:id="1656"/>
    </w:p>
    <w:p w14:paraId="09956BE4" w14:textId="77777777" w:rsidR="00403049" w:rsidRPr="001375FB" w:rsidRDefault="00403049" w:rsidP="00403049">
      <w:pPr>
        <w:rPr>
          <w:rFonts w:eastAsia="MS Mincho" w:cs="Times New Roman"/>
        </w:rPr>
      </w:pPr>
      <w:r w:rsidRPr="001375FB">
        <w:rPr>
          <w:rFonts w:eastAsia="MS Mincho" w:cs="Times New Roman"/>
        </w:rPr>
        <w:t>The organization identifies an alternate processing site that is separated from the primary processing site to reduce susceptibility to the same threats.</w:t>
      </w:r>
    </w:p>
    <w:p w14:paraId="4458CE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CP-7(1) Additional FedRAMP Requirements and Guidance</w:t>
      </w:r>
      <w:r w:rsidRPr="001375FB">
        <w:rPr>
          <w:rFonts w:eastAsia="Lucida Sans Unicode" w:cs="Calibri"/>
          <w:kern w:val="2"/>
        </w:rPr>
        <w:t xml:space="preserve"> </w:t>
      </w:r>
    </w:p>
    <w:p w14:paraId="1DF56D65" w14:textId="77777777" w:rsidR="00403049" w:rsidRPr="001375FB" w:rsidRDefault="00403049" w:rsidP="00403049">
      <w:pPr>
        <w:widowControl w:val="0"/>
        <w:suppressAutoHyphens/>
        <w:ind w:left="1411"/>
        <w:rPr>
          <w:rFonts w:eastAsia="Lucida Sans Unicode" w:cs="Calibri"/>
          <w:bCs/>
          <w:kern w:val="2"/>
        </w:rPr>
      </w:pPr>
      <w:r w:rsidRPr="001375FB">
        <w:rPr>
          <w:rFonts w:eastAsia="Lucida Sans Unicode" w:cs="Calibri"/>
          <w:b/>
          <w:kern w:val="2"/>
        </w:rPr>
        <w:t>Guidance:</w:t>
      </w:r>
      <w:r w:rsidRPr="001375FB">
        <w:rPr>
          <w:rFonts w:eastAsia="Lucida Sans Unicode" w:cs="Calibri"/>
          <w:kern w:val="2"/>
        </w:rPr>
        <w:t xml:space="preserve"> The service provider may determine what is considered a sufficient degree of separation between the primary and alternate processing sites, based on the types of threats that are of concern. For one </w:t>
      </w:r>
      <w:proofErr w:type="gramStart"/>
      <w:r w:rsidRPr="001375FB">
        <w:rPr>
          <w:rFonts w:eastAsia="Lucida Sans Unicode" w:cs="Calibri"/>
          <w:kern w:val="2"/>
        </w:rPr>
        <w:t>particular type of threat</w:t>
      </w:r>
      <w:proofErr w:type="gramEnd"/>
      <w:r w:rsidRPr="001375FB">
        <w:rPr>
          <w:rFonts w:eastAsia="Lucida Sans Unicode" w:cs="Calibri"/>
          <w:kern w:val="2"/>
        </w:rPr>
        <w:t xml:space="preserve">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403049" w:rsidRPr="001375FB" w14:paraId="2F91E4F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27E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(1)</w:t>
            </w:r>
          </w:p>
        </w:tc>
        <w:tc>
          <w:tcPr>
            <w:tcW w:w="4189" w:type="pct"/>
            <w:hideMark/>
          </w:tcPr>
          <w:p w14:paraId="225B9C8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BA9321F" w14:textId="77777777" w:rsidTr="006972BB">
        <w:trPr>
          <w:jc w:val="center"/>
        </w:trPr>
        <w:tc>
          <w:tcPr>
            <w:tcW w:w="5000" w:type="pct"/>
            <w:gridSpan w:val="2"/>
            <w:hideMark/>
          </w:tcPr>
          <w:p w14:paraId="0B0937AA" w14:textId="73D92B4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A514DF" w:rsidRPr="001375FB" w14:paraId="311CADFE" w14:textId="77777777" w:rsidTr="006972BB">
        <w:trPr>
          <w:jc w:val="center"/>
        </w:trPr>
        <w:tc>
          <w:tcPr>
            <w:tcW w:w="5000" w:type="pct"/>
            <w:gridSpan w:val="2"/>
            <w:hideMark/>
          </w:tcPr>
          <w:p w14:paraId="6B29793B" w14:textId="792AC8C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_status}}</w:t>
            </w:r>
          </w:p>
        </w:tc>
      </w:tr>
      <w:tr w:rsidR="00A514DF" w:rsidRPr="001375FB" w14:paraId="53C507E3" w14:textId="77777777" w:rsidTr="006972BB">
        <w:trPr>
          <w:jc w:val="center"/>
        </w:trPr>
        <w:tc>
          <w:tcPr>
            <w:tcW w:w="5000" w:type="pct"/>
            <w:gridSpan w:val="2"/>
            <w:hideMark/>
          </w:tcPr>
          <w:p w14:paraId="4D0F01CE" w14:textId="413436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_origination}}</w:t>
            </w:r>
          </w:p>
        </w:tc>
      </w:tr>
    </w:tbl>
    <w:p w14:paraId="48CC77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CB32AA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0A2E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(1) What is the solution and how is it implemented?</w:t>
            </w:r>
          </w:p>
        </w:tc>
      </w:tr>
      <w:tr w:rsidR="00403049" w:rsidRPr="001375FB" w14:paraId="23A599B9" w14:textId="77777777" w:rsidTr="006972BB">
        <w:trPr>
          <w:jc w:val="center"/>
        </w:trPr>
        <w:tc>
          <w:tcPr>
            <w:tcW w:w="5000" w:type="pct"/>
          </w:tcPr>
          <w:p w14:paraId="45D1FB61" w14:textId="0E9A640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23070DC0"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57" w:name="_Toc383429725"/>
      <w:bookmarkStart w:id="1658" w:name="_Toc383433317"/>
      <w:bookmarkStart w:id="1659" w:name="_Toc383444550"/>
      <w:bookmarkStart w:id="1660" w:name="_Toc385594191"/>
      <w:bookmarkStart w:id="1661" w:name="_Toc385594583"/>
      <w:bookmarkStart w:id="1662" w:name="_Toc385594971"/>
      <w:bookmarkStart w:id="1663" w:name="_Toc388620821"/>
      <w:bookmarkStart w:id="1664" w:name="_Toc520895508"/>
      <w:r w:rsidRPr="001375FB">
        <w:rPr>
          <w:rFonts w:eastAsia="MS Gothic" w:cs="Gill Sans Light"/>
          <w:bCs/>
          <w:caps/>
          <w:color w:val="444644"/>
          <w:szCs w:val="28"/>
        </w:rPr>
        <w:t xml:space="preserve">CP-7 (2) Control Enhancement </w:t>
      </w:r>
      <w:bookmarkEnd w:id="1657"/>
      <w:bookmarkEnd w:id="1658"/>
      <w:bookmarkEnd w:id="1659"/>
      <w:bookmarkEnd w:id="1660"/>
      <w:bookmarkEnd w:id="1661"/>
      <w:bookmarkEnd w:id="1662"/>
      <w:bookmarkEnd w:id="1663"/>
      <w:r w:rsidRPr="001375FB">
        <w:rPr>
          <w:rFonts w:eastAsia="MS Gothic" w:cs="Gill Sans Light"/>
          <w:bCs/>
          <w:caps/>
          <w:color w:val="444644"/>
          <w:szCs w:val="28"/>
        </w:rPr>
        <w:t>(M) (H)</w:t>
      </w:r>
      <w:bookmarkEnd w:id="1664"/>
    </w:p>
    <w:p w14:paraId="60A7336C"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2B4189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6CAAA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(2)</w:t>
            </w:r>
          </w:p>
        </w:tc>
        <w:tc>
          <w:tcPr>
            <w:tcW w:w="4189" w:type="pct"/>
            <w:hideMark/>
          </w:tcPr>
          <w:p w14:paraId="28DC6CA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D83B35" w14:textId="77777777" w:rsidTr="006972BB">
        <w:trPr>
          <w:jc w:val="center"/>
        </w:trPr>
        <w:tc>
          <w:tcPr>
            <w:tcW w:w="5000" w:type="pct"/>
            <w:gridSpan w:val="2"/>
            <w:hideMark/>
          </w:tcPr>
          <w:p w14:paraId="0C571BF5" w14:textId="3A277ED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A514DF" w:rsidRPr="001375FB" w14:paraId="2B9EB302" w14:textId="77777777" w:rsidTr="006972BB">
        <w:trPr>
          <w:jc w:val="center"/>
        </w:trPr>
        <w:tc>
          <w:tcPr>
            <w:tcW w:w="5000" w:type="pct"/>
            <w:gridSpan w:val="2"/>
            <w:hideMark/>
          </w:tcPr>
          <w:p w14:paraId="31AF42B4" w14:textId="7964D9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_status}}</w:t>
            </w:r>
          </w:p>
        </w:tc>
      </w:tr>
      <w:tr w:rsidR="00A514DF" w:rsidRPr="001375FB" w14:paraId="074B3862" w14:textId="77777777" w:rsidTr="006972BB">
        <w:trPr>
          <w:jc w:val="center"/>
        </w:trPr>
        <w:tc>
          <w:tcPr>
            <w:tcW w:w="5000" w:type="pct"/>
            <w:gridSpan w:val="2"/>
            <w:hideMark/>
          </w:tcPr>
          <w:p w14:paraId="716D405E" w14:textId="0B1D72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_origination}}</w:t>
            </w:r>
          </w:p>
        </w:tc>
      </w:tr>
    </w:tbl>
    <w:p w14:paraId="6BBEC02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5354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FDF3726"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(2) What is the solution and how is it implemented?</w:t>
            </w:r>
          </w:p>
        </w:tc>
      </w:tr>
      <w:tr w:rsidR="00403049" w:rsidRPr="001375FB" w14:paraId="2BAC482E" w14:textId="77777777" w:rsidTr="006972BB">
        <w:trPr>
          <w:jc w:val="center"/>
        </w:trPr>
        <w:tc>
          <w:tcPr>
            <w:tcW w:w="5000" w:type="pct"/>
          </w:tcPr>
          <w:p w14:paraId="40161EE7" w14:textId="62F9A112"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0B59D26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65" w:name="_Toc383429726"/>
      <w:bookmarkStart w:id="1666" w:name="_Toc383433318"/>
      <w:bookmarkStart w:id="1667" w:name="_Toc383444551"/>
      <w:bookmarkStart w:id="1668" w:name="_Toc385594192"/>
      <w:bookmarkStart w:id="1669" w:name="_Toc385594584"/>
      <w:bookmarkStart w:id="1670" w:name="_Toc385594972"/>
      <w:bookmarkStart w:id="1671" w:name="_Toc388620822"/>
      <w:bookmarkStart w:id="1672" w:name="_Toc520895509"/>
      <w:r w:rsidRPr="001375FB">
        <w:rPr>
          <w:rFonts w:eastAsia="MS Gothic" w:cs="Gill Sans Light"/>
          <w:bCs/>
          <w:caps/>
          <w:color w:val="444644"/>
          <w:szCs w:val="28"/>
        </w:rPr>
        <w:t xml:space="preserve">CP-7 (3) Control Enhancement </w:t>
      </w:r>
      <w:bookmarkEnd w:id="1665"/>
      <w:bookmarkEnd w:id="1666"/>
      <w:bookmarkEnd w:id="1667"/>
      <w:bookmarkEnd w:id="1668"/>
      <w:bookmarkEnd w:id="1669"/>
      <w:bookmarkEnd w:id="1670"/>
      <w:bookmarkEnd w:id="1671"/>
      <w:r w:rsidRPr="001375FB">
        <w:rPr>
          <w:rFonts w:eastAsia="MS Gothic" w:cs="Gill Sans Light"/>
          <w:bCs/>
          <w:caps/>
          <w:color w:val="444644"/>
          <w:szCs w:val="28"/>
        </w:rPr>
        <w:t>(M) (H)</w:t>
      </w:r>
      <w:bookmarkEnd w:id="1672"/>
    </w:p>
    <w:p w14:paraId="0FE943B0" w14:textId="77777777" w:rsidR="00403049" w:rsidRPr="001375FB" w:rsidRDefault="00403049" w:rsidP="00403049">
      <w:pPr>
        <w:rPr>
          <w:rFonts w:eastAsia="MS Mincho" w:cs="Times New Roman"/>
        </w:rPr>
      </w:pPr>
      <w:r w:rsidRPr="001375FB">
        <w:rPr>
          <w:rFonts w:eastAsia="MS Mincho" w:cs="Times New Roman"/>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6999F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2D665F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(3)</w:t>
            </w:r>
          </w:p>
        </w:tc>
        <w:tc>
          <w:tcPr>
            <w:tcW w:w="4189" w:type="pct"/>
            <w:hideMark/>
          </w:tcPr>
          <w:p w14:paraId="76139DC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4D58AA3" w14:textId="77777777" w:rsidTr="006972BB">
        <w:trPr>
          <w:jc w:val="center"/>
        </w:trPr>
        <w:tc>
          <w:tcPr>
            <w:tcW w:w="5000" w:type="pct"/>
            <w:gridSpan w:val="2"/>
            <w:hideMark/>
          </w:tcPr>
          <w:p w14:paraId="5247BAC9" w14:textId="47BFB3F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A75CE6" w:rsidRPr="001375FB" w14:paraId="0E224E8F" w14:textId="77777777" w:rsidTr="006972BB">
        <w:trPr>
          <w:jc w:val="center"/>
        </w:trPr>
        <w:tc>
          <w:tcPr>
            <w:tcW w:w="5000" w:type="pct"/>
            <w:gridSpan w:val="2"/>
            <w:hideMark/>
          </w:tcPr>
          <w:p w14:paraId="488E1757" w14:textId="2CFAC1A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sidRPr="00E862F2">
              <w:rPr>
                <w:sz w:val="20"/>
                <w:szCs w:val="20"/>
              </w:rPr>
              <w:t>7_3</w:t>
            </w:r>
            <w:r w:rsidRPr="00C74764">
              <w:rPr>
                <w:sz w:val="20"/>
                <w:szCs w:val="20"/>
              </w:rPr>
              <w:t>_status}}</w:t>
            </w:r>
          </w:p>
        </w:tc>
      </w:tr>
      <w:tr w:rsidR="00A75CE6" w:rsidRPr="001375FB" w14:paraId="389163BA" w14:textId="77777777" w:rsidTr="006972BB">
        <w:trPr>
          <w:jc w:val="center"/>
        </w:trPr>
        <w:tc>
          <w:tcPr>
            <w:tcW w:w="5000" w:type="pct"/>
            <w:gridSpan w:val="2"/>
            <w:hideMark/>
          </w:tcPr>
          <w:p w14:paraId="7B2AEB4A" w14:textId="03AF0FB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7_3</w:t>
            </w:r>
            <w:r w:rsidRPr="00C74764">
              <w:rPr>
                <w:sz w:val="20"/>
                <w:szCs w:val="20"/>
              </w:rPr>
              <w:t>_origination}}</w:t>
            </w:r>
          </w:p>
        </w:tc>
      </w:tr>
    </w:tbl>
    <w:p w14:paraId="3CABBB8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5EBCC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4EAA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(3) What is the solution and how is it implemented?</w:t>
            </w:r>
          </w:p>
        </w:tc>
      </w:tr>
      <w:tr w:rsidR="00403049" w:rsidRPr="001375FB" w14:paraId="0958105E" w14:textId="77777777" w:rsidTr="006972BB">
        <w:trPr>
          <w:jc w:val="center"/>
        </w:trPr>
        <w:tc>
          <w:tcPr>
            <w:tcW w:w="5000" w:type="pct"/>
          </w:tcPr>
          <w:p w14:paraId="2B161609" w14:textId="71786A1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1278A95D"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73" w:name="_Toc520895510"/>
      <w:r w:rsidRPr="001375FB">
        <w:rPr>
          <w:rFonts w:eastAsia="MS Gothic" w:cs="Gill Sans Light"/>
          <w:bCs/>
          <w:caps/>
          <w:color w:val="444644"/>
          <w:szCs w:val="28"/>
        </w:rPr>
        <w:t>CP-7 (4) Control Enhancement (H)</w:t>
      </w:r>
      <w:bookmarkEnd w:id="1673"/>
    </w:p>
    <w:p w14:paraId="3A0605A4" w14:textId="77777777" w:rsidR="00403049" w:rsidRPr="001375FB" w:rsidRDefault="00403049" w:rsidP="00403049">
      <w:pPr>
        <w:keepLines/>
        <w:rPr>
          <w:rFonts w:eastAsia="MS Mincho" w:cs="Times New Roman"/>
          <w:highlight w:val="yellow"/>
        </w:rPr>
      </w:pPr>
      <w:r w:rsidRPr="001375FB">
        <w:rPr>
          <w:rFonts w:eastAsia="MS Mincho" w:cs="Times New Roman"/>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2E89C5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3288B"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CP-7 (4)</w:t>
            </w:r>
          </w:p>
        </w:tc>
        <w:tc>
          <w:tcPr>
            <w:tcW w:w="4189" w:type="pct"/>
            <w:hideMark/>
          </w:tcPr>
          <w:p w14:paraId="3E07064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D91A94F" w14:textId="77777777" w:rsidTr="006972BB">
        <w:trPr>
          <w:jc w:val="center"/>
        </w:trPr>
        <w:tc>
          <w:tcPr>
            <w:tcW w:w="5000" w:type="pct"/>
            <w:gridSpan w:val="2"/>
            <w:hideMark/>
          </w:tcPr>
          <w:p w14:paraId="7676907B" w14:textId="393F41E9"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A75CE6" w:rsidRPr="001375FB" w14:paraId="36BF1954" w14:textId="77777777" w:rsidTr="006972BB">
        <w:trPr>
          <w:jc w:val="center"/>
        </w:trPr>
        <w:tc>
          <w:tcPr>
            <w:tcW w:w="5000" w:type="pct"/>
            <w:gridSpan w:val="2"/>
            <w:hideMark/>
          </w:tcPr>
          <w:p w14:paraId="7B2432D5" w14:textId="2AE4E06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A75CE6" w:rsidRPr="001375FB" w14:paraId="36BE0568" w14:textId="77777777" w:rsidTr="006972BB">
        <w:trPr>
          <w:jc w:val="center"/>
        </w:trPr>
        <w:tc>
          <w:tcPr>
            <w:tcW w:w="5000" w:type="pct"/>
            <w:gridSpan w:val="2"/>
            <w:hideMark/>
          </w:tcPr>
          <w:p w14:paraId="10B2CF0E" w14:textId="6DFB734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32E23EE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C7C293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93C869"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CP-7 (4) What is the solution and how is it implemented?</w:t>
            </w:r>
          </w:p>
        </w:tc>
      </w:tr>
      <w:tr w:rsidR="00403049" w:rsidRPr="001375FB" w14:paraId="302A5B3A" w14:textId="77777777" w:rsidTr="006972BB">
        <w:trPr>
          <w:jc w:val="center"/>
        </w:trPr>
        <w:tc>
          <w:tcPr>
            <w:tcW w:w="5000" w:type="pct"/>
          </w:tcPr>
          <w:p w14:paraId="6A28895B" w14:textId="75F7B30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63FA7A83"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74" w:name="_Toc149090468"/>
      <w:bookmarkStart w:id="1675" w:name="_Toc383429727"/>
      <w:bookmarkStart w:id="1676" w:name="_Toc383433319"/>
      <w:bookmarkStart w:id="1677" w:name="_Toc383444552"/>
      <w:bookmarkStart w:id="1678" w:name="_Toc385594193"/>
      <w:bookmarkStart w:id="1679" w:name="_Toc385594585"/>
      <w:bookmarkStart w:id="1680" w:name="_Toc385594973"/>
      <w:bookmarkStart w:id="1681" w:name="_Toc388620823"/>
      <w:bookmarkStart w:id="1682" w:name="_Toc449543371"/>
      <w:bookmarkStart w:id="1683" w:name="_Toc520895511"/>
      <w:r w:rsidRPr="001375FB">
        <w:rPr>
          <w:rFonts w:ascii="Gill Sans MT" w:eastAsia="MS Gothic" w:hAnsi="Gill Sans MT" w:cs="Gill Sans Light"/>
          <w:bCs/>
          <w:color w:val="444644"/>
          <w:sz w:val="28"/>
          <w:szCs w:val="28"/>
        </w:rPr>
        <w:t xml:space="preserve">CP-8 Telecommunications Services </w:t>
      </w:r>
      <w:bookmarkEnd w:id="1674"/>
      <w:bookmarkEnd w:id="1675"/>
      <w:bookmarkEnd w:id="1676"/>
      <w:bookmarkEnd w:id="1677"/>
      <w:bookmarkEnd w:id="1678"/>
      <w:bookmarkEnd w:id="1679"/>
      <w:bookmarkEnd w:id="1680"/>
      <w:bookmarkEnd w:id="1681"/>
      <w:r w:rsidRPr="001375FB">
        <w:rPr>
          <w:rFonts w:ascii="Gill Sans MT" w:eastAsia="MS Gothic" w:hAnsi="Gill Sans MT" w:cs="Gill Sans Light"/>
          <w:bCs/>
          <w:color w:val="444644"/>
          <w:sz w:val="28"/>
          <w:szCs w:val="28"/>
        </w:rPr>
        <w:t>(M) (H)</w:t>
      </w:r>
      <w:bookmarkEnd w:id="1682"/>
      <w:bookmarkEnd w:id="1683"/>
    </w:p>
    <w:p w14:paraId="1B3AE782" w14:textId="77777777" w:rsidR="00403049" w:rsidRPr="001375FB" w:rsidRDefault="00403049" w:rsidP="00403049">
      <w:pPr>
        <w:rPr>
          <w:rFonts w:eastAsia="MS Mincho" w:cs="Calibri"/>
        </w:rPr>
      </w:pPr>
      <w:r w:rsidRPr="001375FB">
        <w:rPr>
          <w:rFonts w:eastAsia="MS Mincho" w:cs="Calibri"/>
        </w:rPr>
        <w:t>The organization establishes alternate telecommunications services including necessary agreements to permit the resumption of [</w:t>
      </w:r>
      <w:r w:rsidRPr="001375FB">
        <w:rPr>
          <w:rFonts w:eastAsia="Lucida Sans Unicode" w:cs="Calibri"/>
          <w:i/>
          <w:kern w:val="2"/>
        </w:rPr>
        <w:t>Assignment: organization-defined information system operations</w:t>
      </w:r>
      <w:r w:rsidRPr="001375FB">
        <w:rPr>
          <w:rFonts w:eastAsia="MS Mincho" w:cs="Calibri"/>
        </w:rPr>
        <w:t>] for essential missions and business functions within [</w:t>
      </w:r>
      <w:r w:rsidRPr="001375FB">
        <w:rPr>
          <w:rFonts w:eastAsia="Lucida Sans Unicode" w:cs="Calibri"/>
          <w:i/>
          <w:kern w:val="2"/>
        </w:rPr>
        <w:t xml:space="preserve">FedRAMP Assignment: See CP-8 additional FedRAMP </w:t>
      </w:r>
      <w:r w:rsidRPr="001375FB">
        <w:rPr>
          <w:rFonts w:eastAsia="Lucida Sans Unicode" w:cs="Calibri"/>
          <w:i/>
          <w:kern w:val="2"/>
        </w:rPr>
        <w:lastRenderedPageBreak/>
        <w:t>requirements and guidance</w:t>
      </w:r>
      <w:r w:rsidRPr="001375FB">
        <w:rPr>
          <w:rFonts w:eastAsia="MS Mincho" w:cs="Calibri"/>
        </w:rPr>
        <w:t>]</w:t>
      </w:r>
      <w:r w:rsidRPr="001375FB">
        <w:rPr>
          <w:rFonts w:eastAsia="MS Mincho" w:cs="Calibri"/>
          <w:color w:val="313231"/>
        </w:rPr>
        <w:t xml:space="preserve"> </w:t>
      </w:r>
      <w:r w:rsidRPr="001375FB">
        <w:rPr>
          <w:rFonts w:eastAsia="MS Mincho" w:cs="Calibri"/>
        </w:rPr>
        <w:t>when the primary telecommunications capabilities are unavailable at either the primary or alternate processing or storage sites.</w:t>
      </w:r>
    </w:p>
    <w:p w14:paraId="3DD019A1"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CP-8 Additional FedRAMP Requirements and Guidance</w:t>
      </w:r>
      <w:r w:rsidRPr="001375FB">
        <w:rPr>
          <w:rFonts w:eastAsia="Lucida Sans Unicode" w:cs="Calibri"/>
          <w:kern w:val="2"/>
        </w:rPr>
        <w:t xml:space="preserve">: </w:t>
      </w:r>
    </w:p>
    <w:p w14:paraId="73740030"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4383550" w14:textId="77777777" w:rsidR="00403049" w:rsidRPr="001375FB"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4DD5AD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620BE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w:t>
            </w:r>
          </w:p>
        </w:tc>
        <w:tc>
          <w:tcPr>
            <w:tcW w:w="4189" w:type="pct"/>
            <w:hideMark/>
          </w:tcPr>
          <w:p w14:paraId="3B6FDF4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6E12841" w14:textId="77777777" w:rsidTr="006972BB">
        <w:trPr>
          <w:jc w:val="center"/>
        </w:trPr>
        <w:tc>
          <w:tcPr>
            <w:tcW w:w="5000" w:type="pct"/>
            <w:gridSpan w:val="2"/>
            <w:hideMark/>
          </w:tcPr>
          <w:p w14:paraId="19770AAC" w14:textId="69581DB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A75CE6" w:rsidRPr="001375FB" w14:paraId="3DDDF517" w14:textId="77777777" w:rsidTr="006972BB">
        <w:trPr>
          <w:jc w:val="center"/>
        </w:trPr>
        <w:tc>
          <w:tcPr>
            <w:tcW w:w="5000" w:type="pct"/>
            <w:gridSpan w:val="2"/>
            <w:hideMark/>
          </w:tcPr>
          <w:p w14:paraId="06D1E8D5" w14:textId="0D3A7D1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CP-8-1</w:t>
            </w:r>
            <w:r w:rsidRPr="002C0D4A">
              <w:rPr>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A75CE6" w:rsidRPr="001375FB" w14:paraId="1926150D" w14:textId="77777777" w:rsidTr="006972BB">
        <w:trPr>
          <w:jc w:val="center"/>
        </w:trPr>
        <w:tc>
          <w:tcPr>
            <w:tcW w:w="5000" w:type="pct"/>
            <w:gridSpan w:val="2"/>
          </w:tcPr>
          <w:p w14:paraId="071058AA" w14:textId="5A613EB5" w:rsidR="00A75CE6" w:rsidRPr="001375FB" w:rsidRDefault="00A75CE6" w:rsidP="00A75CE6">
            <w:pPr>
              <w:widowControl w:val="0"/>
              <w:suppressAutoHyphens/>
              <w:overflowPunct w:val="0"/>
              <w:spacing w:before="40" w:after="40"/>
              <w:rPr>
                <w:rFonts w:eastAsia="Calibri" w:cs="Calibri"/>
                <w:bCs/>
                <w:color w:val="000000"/>
                <w:spacing w:val="-5"/>
                <w:kern w:val="20"/>
                <w:sz w:val="20"/>
                <w:szCs w:val="20"/>
              </w:rPr>
            </w:pPr>
            <w:r w:rsidRPr="00EE6F14">
              <w:rPr>
                <w:sz w:val="20"/>
                <w:szCs w:val="20"/>
              </w:rPr>
              <w:t xml:space="preserve">Parameter CP-8-2: </w:t>
            </w:r>
            <w:r w:rsidRPr="00C74764">
              <w:rPr>
                <w:rFonts w:eastAsia="Calibri" w:cs="Calibri"/>
                <w:bCs/>
                <w:sz w:val="20"/>
                <w:szCs w:val="20"/>
              </w:rPr>
              <w:t>{{cp_</w:t>
            </w:r>
            <w:r>
              <w:rPr>
                <w:rFonts w:eastAsia="Calibri" w:cs="Calibri"/>
                <w:bCs/>
                <w:sz w:val="20"/>
                <w:szCs w:val="20"/>
              </w:rPr>
              <w:t>8</w:t>
            </w:r>
            <w:r w:rsidR="00DC6E10">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A75CE6" w:rsidRPr="001375FB" w14:paraId="1454D7F1" w14:textId="77777777" w:rsidTr="006972BB">
        <w:trPr>
          <w:jc w:val="center"/>
        </w:trPr>
        <w:tc>
          <w:tcPr>
            <w:tcW w:w="5000" w:type="pct"/>
            <w:gridSpan w:val="2"/>
            <w:hideMark/>
          </w:tcPr>
          <w:p w14:paraId="6D7749BD" w14:textId="29812E4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_status}}</w:t>
            </w:r>
          </w:p>
        </w:tc>
      </w:tr>
      <w:tr w:rsidR="00A75CE6" w:rsidRPr="001375FB" w14:paraId="09C1F47E" w14:textId="77777777" w:rsidTr="006972BB">
        <w:trPr>
          <w:jc w:val="center"/>
        </w:trPr>
        <w:tc>
          <w:tcPr>
            <w:tcW w:w="5000" w:type="pct"/>
            <w:gridSpan w:val="2"/>
            <w:hideMark/>
          </w:tcPr>
          <w:p w14:paraId="00D1C011" w14:textId="6282CF7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_origination}}</w:t>
            </w:r>
          </w:p>
        </w:tc>
      </w:tr>
    </w:tbl>
    <w:p w14:paraId="70CD2E9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7A53F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81FB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What is the solution and how is it implemented?</w:t>
            </w:r>
          </w:p>
        </w:tc>
      </w:tr>
      <w:tr w:rsidR="00403049" w:rsidRPr="001375FB" w14:paraId="3D4323C8" w14:textId="77777777" w:rsidTr="006972BB">
        <w:trPr>
          <w:jc w:val="center"/>
        </w:trPr>
        <w:tc>
          <w:tcPr>
            <w:tcW w:w="5000" w:type="pct"/>
          </w:tcPr>
          <w:p w14:paraId="5616A19F" w14:textId="71EB7FB5"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{{cp_8_implementation}}</w:t>
            </w:r>
          </w:p>
        </w:tc>
      </w:tr>
    </w:tbl>
    <w:p w14:paraId="53C09363"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84" w:name="_Toc383429729"/>
      <w:bookmarkStart w:id="1685" w:name="_Toc383433320"/>
      <w:bookmarkStart w:id="1686" w:name="_Toc383444553"/>
      <w:bookmarkStart w:id="1687" w:name="_Toc385594194"/>
      <w:bookmarkStart w:id="1688" w:name="_Toc385594586"/>
      <w:bookmarkStart w:id="1689" w:name="_Toc385594974"/>
      <w:bookmarkStart w:id="1690" w:name="_Toc388620824"/>
      <w:bookmarkStart w:id="1691" w:name="_Toc520895512"/>
      <w:r w:rsidRPr="001375FB">
        <w:rPr>
          <w:rFonts w:eastAsia="MS Gothic" w:cs="Gill Sans Light"/>
          <w:bCs/>
          <w:caps/>
          <w:color w:val="444644"/>
          <w:szCs w:val="28"/>
        </w:rPr>
        <w:t xml:space="preserve">CP-8 (1) Control Enhancement </w:t>
      </w:r>
      <w:bookmarkEnd w:id="1684"/>
      <w:bookmarkEnd w:id="1685"/>
      <w:bookmarkEnd w:id="1686"/>
      <w:bookmarkEnd w:id="1687"/>
      <w:bookmarkEnd w:id="1688"/>
      <w:bookmarkEnd w:id="1689"/>
      <w:bookmarkEnd w:id="1690"/>
      <w:r w:rsidRPr="001375FB">
        <w:rPr>
          <w:rFonts w:eastAsia="MS Gothic" w:cs="Gill Sans Light"/>
          <w:bCs/>
          <w:caps/>
          <w:color w:val="444644"/>
          <w:szCs w:val="28"/>
        </w:rPr>
        <w:t>(M) (H)</w:t>
      </w:r>
      <w:bookmarkEnd w:id="1691"/>
    </w:p>
    <w:p w14:paraId="1DE30DBD" w14:textId="77777777" w:rsidR="00403049" w:rsidRPr="001375FB" w:rsidRDefault="00403049" w:rsidP="00403049">
      <w:pPr>
        <w:keepNext/>
        <w:rPr>
          <w:rFonts w:eastAsia="MS Mincho" w:cs="Times New Roman"/>
          <w:bCs/>
        </w:rPr>
      </w:pPr>
      <w:r w:rsidRPr="001375FB">
        <w:rPr>
          <w:rFonts w:eastAsia="MS Mincho" w:cs="Times New Roman"/>
        </w:rPr>
        <w:t>The organization:</w:t>
      </w:r>
    </w:p>
    <w:p w14:paraId="2A92DE28" w14:textId="77777777" w:rsidR="00403049" w:rsidRPr="001375FB" w:rsidRDefault="00403049" w:rsidP="00D97AE1">
      <w:pPr>
        <w:widowControl w:val="0"/>
        <w:numPr>
          <w:ilvl w:val="0"/>
          <w:numId w:val="73"/>
        </w:numPr>
        <w:suppressAutoHyphens/>
        <w:rPr>
          <w:rFonts w:eastAsia="Lucida Sans Unicode" w:cs="Calibri"/>
          <w:bCs/>
          <w:kern w:val="2"/>
        </w:rPr>
      </w:pPr>
      <w:r w:rsidRPr="001375FB">
        <w:rPr>
          <w:rFonts w:eastAsia="Lucida Sans Unicode" w:cs="Calibri"/>
          <w:kern w:val="2"/>
        </w:rPr>
        <w:t>Develops primary and alternate telecommunications service agreements that contain priority- of-service provisions in accordance with organizational availability requirements (including recovery time objectives); and</w:t>
      </w:r>
    </w:p>
    <w:p w14:paraId="5F617DD8" w14:textId="77777777" w:rsidR="00403049" w:rsidRPr="001375FB" w:rsidRDefault="00403049" w:rsidP="00D97AE1">
      <w:pPr>
        <w:widowControl w:val="0"/>
        <w:numPr>
          <w:ilvl w:val="0"/>
          <w:numId w:val="73"/>
        </w:numPr>
        <w:suppressAutoHyphens/>
        <w:rPr>
          <w:rFonts w:eastAsia="Lucida Sans Unicode" w:cs="Calibri"/>
          <w:kern w:val="2"/>
        </w:rPr>
      </w:pPr>
      <w:r w:rsidRPr="001375FB">
        <w:rPr>
          <w:rFonts w:eastAsia="Lucida Sans Unicode" w:cs="Calibri"/>
          <w:kern w:val="2"/>
        </w:rPr>
        <w:t xml:space="preserve">Requests Telecommunications Service Priority for all telecommunications services used for national security emergency preparedness </w:t>
      </w:r>
      <w:proofErr w:type="gramStart"/>
      <w:r w:rsidRPr="001375FB">
        <w:rPr>
          <w:rFonts w:eastAsia="Lucida Sans Unicode" w:cs="Calibri"/>
          <w:kern w:val="2"/>
        </w:rPr>
        <w:t>in the event that</w:t>
      </w:r>
      <w:proofErr w:type="gramEnd"/>
      <w:r w:rsidRPr="001375FB">
        <w:rPr>
          <w:rFonts w:eastAsia="Lucida Sans Unicode" w:cs="Calibri"/>
          <w:kern w:val="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403049" w:rsidRPr="001375FB" w14:paraId="6305BA0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A25B51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(1)</w:t>
            </w:r>
          </w:p>
        </w:tc>
        <w:tc>
          <w:tcPr>
            <w:tcW w:w="4189" w:type="pct"/>
            <w:hideMark/>
          </w:tcPr>
          <w:p w14:paraId="53A1033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C31E29C" w14:textId="77777777" w:rsidTr="006972BB">
        <w:trPr>
          <w:jc w:val="center"/>
        </w:trPr>
        <w:tc>
          <w:tcPr>
            <w:tcW w:w="5000" w:type="pct"/>
            <w:gridSpan w:val="2"/>
            <w:hideMark/>
          </w:tcPr>
          <w:p w14:paraId="6DBECFAC" w14:textId="19AA5DE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A75CE6" w:rsidRPr="001375FB" w14:paraId="3A4FACD5" w14:textId="77777777" w:rsidTr="006972BB">
        <w:trPr>
          <w:jc w:val="center"/>
        </w:trPr>
        <w:tc>
          <w:tcPr>
            <w:tcW w:w="5000" w:type="pct"/>
            <w:gridSpan w:val="2"/>
            <w:hideMark/>
          </w:tcPr>
          <w:p w14:paraId="63727DC4" w14:textId="5BDA0ED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_status}}</w:t>
            </w:r>
          </w:p>
        </w:tc>
      </w:tr>
      <w:tr w:rsidR="00A75CE6" w:rsidRPr="001375FB" w14:paraId="01D39371" w14:textId="77777777" w:rsidTr="006972BB">
        <w:trPr>
          <w:jc w:val="center"/>
        </w:trPr>
        <w:tc>
          <w:tcPr>
            <w:tcW w:w="5000" w:type="pct"/>
            <w:gridSpan w:val="2"/>
            <w:hideMark/>
          </w:tcPr>
          <w:p w14:paraId="7AD96A65" w14:textId="4F5E3CE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_origination}}</w:t>
            </w:r>
          </w:p>
        </w:tc>
      </w:tr>
    </w:tbl>
    <w:p w14:paraId="2CCBF52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8F947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8874E5"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(1) What is the solution and how is it implemented?</w:t>
            </w:r>
          </w:p>
        </w:tc>
      </w:tr>
      <w:tr w:rsidR="00A75CE6" w:rsidRPr="001375FB" w14:paraId="0776C2B4" w14:textId="77777777" w:rsidTr="006972BB">
        <w:trPr>
          <w:jc w:val="center"/>
        </w:trPr>
        <w:tc>
          <w:tcPr>
            <w:tcW w:w="484" w:type="pct"/>
            <w:shd w:val="clear" w:color="auto" w:fill="C4D3EF"/>
            <w:hideMark/>
          </w:tcPr>
          <w:p w14:paraId="4E3D2461"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5DF02AE" w14:textId="29C7F143"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A75CE6" w:rsidRPr="001375FB" w14:paraId="23651A37" w14:textId="77777777" w:rsidTr="006972BB">
        <w:trPr>
          <w:jc w:val="center"/>
        </w:trPr>
        <w:tc>
          <w:tcPr>
            <w:tcW w:w="484" w:type="pct"/>
            <w:shd w:val="clear" w:color="auto" w:fill="C4D3EF"/>
            <w:hideMark/>
          </w:tcPr>
          <w:p w14:paraId="72181FA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3AB741D3" w14:textId="0D491B62"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78AB6C4B"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92" w:name="_Toc383429730"/>
      <w:bookmarkStart w:id="1693" w:name="_Toc383433321"/>
      <w:bookmarkStart w:id="1694" w:name="_Toc383444554"/>
      <w:bookmarkStart w:id="1695" w:name="_Toc385594195"/>
      <w:bookmarkStart w:id="1696" w:name="_Toc385594587"/>
      <w:bookmarkStart w:id="1697" w:name="_Toc385594975"/>
      <w:bookmarkStart w:id="1698" w:name="_Toc388620825"/>
      <w:bookmarkStart w:id="1699" w:name="_Toc520895513"/>
      <w:r w:rsidRPr="001375FB">
        <w:rPr>
          <w:rFonts w:eastAsia="MS Gothic" w:cs="Gill Sans Light"/>
          <w:bCs/>
          <w:caps/>
          <w:color w:val="444644"/>
          <w:szCs w:val="28"/>
        </w:rPr>
        <w:lastRenderedPageBreak/>
        <w:t xml:space="preserve">CP-8 (2) Control Enhancement </w:t>
      </w:r>
      <w:bookmarkEnd w:id="1692"/>
      <w:bookmarkEnd w:id="1693"/>
      <w:bookmarkEnd w:id="1694"/>
      <w:bookmarkEnd w:id="1695"/>
      <w:bookmarkEnd w:id="1696"/>
      <w:bookmarkEnd w:id="1697"/>
      <w:bookmarkEnd w:id="1698"/>
      <w:r w:rsidRPr="001375FB">
        <w:rPr>
          <w:rFonts w:eastAsia="MS Gothic" w:cs="Gill Sans Light"/>
          <w:bCs/>
          <w:caps/>
          <w:color w:val="444644"/>
          <w:szCs w:val="28"/>
        </w:rPr>
        <w:t>(M) (H)</w:t>
      </w:r>
      <w:bookmarkEnd w:id="1699"/>
    </w:p>
    <w:p w14:paraId="636681EA" w14:textId="77777777" w:rsidR="00403049" w:rsidRPr="001375FB" w:rsidRDefault="00403049" w:rsidP="00403049">
      <w:pPr>
        <w:rPr>
          <w:rFonts w:eastAsia="MS Mincho" w:cs="Times New Roman"/>
        </w:rPr>
      </w:pPr>
      <w:r w:rsidRPr="001375FB">
        <w:rPr>
          <w:rFonts w:eastAsia="MS Mincho" w:cs="Times New Roman"/>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403049" w:rsidRPr="001375FB" w14:paraId="4887D9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2D3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(2)</w:t>
            </w:r>
          </w:p>
        </w:tc>
        <w:tc>
          <w:tcPr>
            <w:tcW w:w="4189" w:type="pct"/>
            <w:hideMark/>
          </w:tcPr>
          <w:p w14:paraId="11D58CD1"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54534AE" w14:textId="77777777" w:rsidTr="006972BB">
        <w:trPr>
          <w:jc w:val="center"/>
        </w:trPr>
        <w:tc>
          <w:tcPr>
            <w:tcW w:w="5000" w:type="pct"/>
            <w:gridSpan w:val="2"/>
            <w:hideMark/>
          </w:tcPr>
          <w:p w14:paraId="1EBF8B06" w14:textId="3F28AA8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A75CE6" w:rsidRPr="001375FB" w14:paraId="76B64CD5" w14:textId="77777777" w:rsidTr="006972BB">
        <w:trPr>
          <w:jc w:val="center"/>
        </w:trPr>
        <w:tc>
          <w:tcPr>
            <w:tcW w:w="5000" w:type="pct"/>
            <w:gridSpan w:val="2"/>
            <w:hideMark/>
          </w:tcPr>
          <w:p w14:paraId="5FC07E33" w14:textId="5779651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_status}}</w:t>
            </w:r>
          </w:p>
        </w:tc>
      </w:tr>
      <w:tr w:rsidR="00A75CE6" w:rsidRPr="001375FB" w14:paraId="4373CED4" w14:textId="77777777" w:rsidTr="006972BB">
        <w:trPr>
          <w:jc w:val="center"/>
        </w:trPr>
        <w:tc>
          <w:tcPr>
            <w:tcW w:w="5000" w:type="pct"/>
            <w:gridSpan w:val="2"/>
            <w:hideMark/>
          </w:tcPr>
          <w:p w14:paraId="0F9ADF43" w14:textId="6D528177"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_origination}}</w:t>
            </w:r>
          </w:p>
        </w:tc>
      </w:tr>
    </w:tbl>
    <w:p w14:paraId="4CD26B6A" w14:textId="77777777" w:rsidR="00403049" w:rsidRPr="0041343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41343C" w14:paraId="3714DD9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6F9787"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(2) What is the solution and how is it implemented?</w:t>
            </w:r>
          </w:p>
        </w:tc>
      </w:tr>
      <w:tr w:rsidR="00403049" w:rsidRPr="001375FB" w14:paraId="6F880989" w14:textId="77777777" w:rsidTr="006972BB">
        <w:trPr>
          <w:jc w:val="center"/>
        </w:trPr>
        <w:tc>
          <w:tcPr>
            <w:tcW w:w="5000" w:type="pct"/>
          </w:tcPr>
          <w:p w14:paraId="52DFD1FF" w14:textId="7B60A161"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50E2CE2C"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0" w:name="_Toc520895514"/>
      <w:r w:rsidRPr="001375FB">
        <w:rPr>
          <w:rFonts w:eastAsia="MS Gothic" w:cs="Gill Sans Light"/>
          <w:bCs/>
          <w:caps/>
          <w:color w:val="444644"/>
          <w:szCs w:val="28"/>
        </w:rPr>
        <w:t>CP-8 (3) Control Enhancement (H)</w:t>
      </w:r>
      <w:bookmarkEnd w:id="1700"/>
    </w:p>
    <w:p w14:paraId="280C3C23"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403049" w:rsidRPr="001375FB" w14:paraId="4AEF9B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6BCF7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CP-8 (3)</w:t>
            </w:r>
          </w:p>
        </w:tc>
        <w:tc>
          <w:tcPr>
            <w:tcW w:w="4189" w:type="pct"/>
            <w:hideMark/>
          </w:tcPr>
          <w:p w14:paraId="5B04319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D90BD5" w14:textId="77777777" w:rsidTr="006972BB">
        <w:trPr>
          <w:jc w:val="center"/>
        </w:trPr>
        <w:tc>
          <w:tcPr>
            <w:tcW w:w="5000" w:type="pct"/>
            <w:gridSpan w:val="2"/>
            <w:hideMark/>
          </w:tcPr>
          <w:p w14:paraId="65207944" w14:textId="0F09BC6D"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A75CE6" w:rsidRPr="001375FB" w14:paraId="4C6A3A16" w14:textId="77777777" w:rsidTr="006972BB">
        <w:trPr>
          <w:jc w:val="center"/>
        </w:trPr>
        <w:tc>
          <w:tcPr>
            <w:tcW w:w="5000" w:type="pct"/>
            <w:gridSpan w:val="2"/>
            <w:hideMark/>
          </w:tcPr>
          <w:p w14:paraId="7229E605" w14:textId="6728FD26"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_status}}</w:t>
            </w:r>
          </w:p>
        </w:tc>
      </w:tr>
      <w:tr w:rsidR="00A75CE6" w:rsidRPr="001375FB" w14:paraId="69D84A6E" w14:textId="77777777" w:rsidTr="006972BB">
        <w:trPr>
          <w:jc w:val="center"/>
        </w:trPr>
        <w:tc>
          <w:tcPr>
            <w:tcW w:w="5000" w:type="pct"/>
            <w:gridSpan w:val="2"/>
            <w:hideMark/>
          </w:tcPr>
          <w:p w14:paraId="7A8F6310" w14:textId="113DAA7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29AC544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6B6E4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29D400"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(3) What is the solution and how is it implemented?</w:t>
            </w:r>
          </w:p>
        </w:tc>
      </w:tr>
      <w:tr w:rsidR="00403049" w:rsidRPr="001375FB" w14:paraId="5CE77A3C" w14:textId="77777777" w:rsidTr="006972BB">
        <w:trPr>
          <w:jc w:val="center"/>
        </w:trPr>
        <w:tc>
          <w:tcPr>
            <w:tcW w:w="5000" w:type="pct"/>
          </w:tcPr>
          <w:p w14:paraId="5F410847" w14:textId="1DD95F9D"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374945F6"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1" w:name="_Toc520895515"/>
      <w:r w:rsidRPr="001375FB">
        <w:rPr>
          <w:rFonts w:eastAsia="MS Gothic" w:cs="Gill Sans Light"/>
          <w:bCs/>
          <w:caps/>
          <w:color w:val="444644"/>
          <w:szCs w:val="28"/>
        </w:rPr>
        <w:t>CP-8 (4) Control Enhancement (H)</w:t>
      </w:r>
      <w:bookmarkEnd w:id="1701"/>
    </w:p>
    <w:p w14:paraId="110DB301" w14:textId="77777777" w:rsidR="00403049" w:rsidRPr="001375FB" w:rsidRDefault="00403049" w:rsidP="00403049">
      <w:pPr>
        <w:keepNext/>
        <w:rPr>
          <w:rFonts w:eastAsia="MS Mincho" w:cs="Times New Roman"/>
        </w:rPr>
      </w:pPr>
      <w:r w:rsidRPr="001375FB">
        <w:rPr>
          <w:rFonts w:eastAsia="MS Mincho" w:cs="Times New Roman"/>
        </w:rPr>
        <w:t>The organization:</w:t>
      </w:r>
    </w:p>
    <w:p w14:paraId="5598EF86"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 xml:space="preserve">Requires primary and alternate telecommunications service providers to have contingency </w:t>
      </w:r>
      <w:proofErr w:type="gramStart"/>
      <w:r w:rsidRPr="001375FB">
        <w:rPr>
          <w:rFonts w:eastAsia="Lucida Sans Unicode" w:cs="Calibri"/>
          <w:kern w:val="2"/>
        </w:rPr>
        <w:t>plans;</w:t>
      </w:r>
      <w:proofErr w:type="gramEnd"/>
    </w:p>
    <w:p w14:paraId="6729D06D"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Reviews provider contingency plans to ensure that the plans meet organizational contingency requirements; and</w:t>
      </w:r>
    </w:p>
    <w:p w14:paraId="4A2DE341"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Obtains evidence of contingency testing/training by providers [</w:t>
      </w:r>
      <w:r w:rsidRPr="001375FB">
        <w:rPr>
          <w:rFonts w:eastAsia="Lucida Sans Unicode" w:cs="Calibri"/>
          <w:i/>
          <w:kern w:val="2"/>
        </w:rPr>
        <w:t>FedRAMP Assignment: annually</w:t>
      </w:r>
      <w:r w:rsidRPr="001375FB">
        <w:rPr>
          <w:rFonts w:eastAsia="Lucida Sans Unicode" w:cs="Calibri"/>
          <w:kern w:val="2"/>
        </w:rPr>
        <w:t>].</w:t>
      </w:r>
    </w:p>
    <w:p w14:paraId="5D73FF8A" w14:textId="77777777" w:rsidR="00403049" w:rsidRPr="001375FB" w:rsidRDefault="00403049" w:rsidP="00403049">
      <w:pPr>
        <w:widowControl w:val="0"/>
        <w:suppressAutoHyphens/>
        <w:ind w:left="70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1E05CB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1F438C"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CP-8 (4)</w:t>
            </w:r>
          </w:p>
        </w:tc>
        <w:tc>
          <w:tcPr>
            <w:tcW w:w="4189" w:type="pct"/>
            <w:hideMark/>
          </w:tcPr>
          <w:p w14:paraId="386F39B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BC48404" w14:textId="77777777" w:rsidTr="006972BB">
        <w:trPr>
          <w:jc w:val="center"/>
        </w:trPr>
        <w:tc>
          <w:tcPr>
            <w:tcW w:w="5000" w:type="pct"/>
            <w:gridSpan w:val="2"/>
            <w:hideMark/>
          </w:tcPr>
          <w:p w14:paraId="5F5D5CF8" w14:textId="60B89DF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A75CE6" w:rsidRPr="001375FB" w14:paraId="49BBBD39" w14:textId="77777777" w:rsidTr="006972BB">
        <w:trPr>
          <w:jc w:val="center"/>
        </w:trPr>
        <w:tc>
          <w:tcPr>
            <w:tcW w:w="5000" w:type="pct"/>
            <w:gridSpan w:val="2"/>
            <w:hideMark/>
          </w:tcPr>
          <w:p w14:paraId="5D0952D6" w14:textId="3185A90A"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rPr>
              <w:t>Parameter CP-8(4)(c): {{cp_</w:t>
            </w:r>
            <w:r w:rsidRPr="004A1F1C">
              <w:rPr>
                <w:rFonts w:cs="Calibri"/>
                <w:sz w:val="20"/>
                <w:szCs w:val="20"/>
              </w:rPr>
              <w:t>8_4_c</w:t>
            </w:r>
            <w:r w:rsidRPr="004A1F1C">
              <w:rPr>
                <w:sz w:val="20"/>
              </w:rPr>
              <w:t>_parameter}}</w:t>
            </w:r>
          </w:p>
        </w:tc>
      </w:tr>
      <w:tr w:rsidR="00A75CE6" w:rsidRPr="001375FB" w14:paraId="631DF3C9" w14:textId="77777777" w:rsidTr="006972BB">
        <w:trPr>
          <w:jc w:val="center"/>
        </w:trPr>
        <w:tc>
          <w:tcPr>
            <w:tcW w:w="5000" w:type="pct"/>
            <w:gridSpan w:val="2"/>
            <w:hideMark/>
          </w:tcPr>
          <w:p w14:paraId="7F5E638C" w14:textId="2A847F0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_status}}</w:t>
            </w:r>
          </w:p>
        </w:tc>
      </w:tr>
      <w:tr w:rsidR="00A75CE6" w:rsidRPr="001375FB" w14:paraId="60214A83" w14:textId="77777777" w:rsidTr="006972BB">
        <w:trPr>
          <w:jc w:val="center"/>
        </w:trPr>
        <w:tc>
          <w:tcPr>
            <w:tcW w:w="5000" w:type="pct"/>
            <w:gridSpan w:val="2"/>
            <w:hideMark/>
          </w:tcPr>
          <w:p w14:paraId="2FB57A4B" w14:textId="05C26BC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7834776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46FA6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D689C3"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(4) What is the solution and how is it implemented?</w:t>
            </w:r>
          </w:p>
        </w:tc>
      </w:tr>
      <w:tr w:rsidR="00A75CE6" w:rsidRPr="001375FB" w14:paraId="02C0D51B" w14:textId="77777777" w:rsidTr="006972BB">
        <w:trPr>
          <w:jc w:val="center"/>
        </w:trPr>
        <w:tc>
          <w:tcPr>
            <w:tcW w:w="484" w:type="pct"/>
            <w:shd w:val="clear" w:color="auto" w:fill="C4D3EF"/>
            <w:hideMark/>
          </w:tcPr>
          <w:p w14:paraId="3A4E94FB"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2F203C94" w14:textId="7A479CD6"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8_4_a</w:t>
            </w:r>
            <w:r w:rsidRPr="004A1F1C">
              <w:t>_implementation}}</w:t>
            </w:r>
          </w:p>
        </w:tc>
      </w:tr>
      <w:tr w:rsidR="00A75CE6" w:rsidRPr="001375FB" w14:paraId="45C7B8EB" w14:textId="77777777" w:rsidTr="006972BB">
        <w:trPr>
          <w:jc w:val="center"/>
        </w:trPr>
        <w:tc>
          <w:tcPr>
            <w:tcW w:w="484" w:type="pct"/>
            <w:shd w:val="clear" w:color="auto" w:fill="C4D3EF"/>
            <w:hideMark/>
          </w:tcPr>
          <w:p w14:paraId="3ABC3065"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77F9D0AF" w14:textId="6D1D39DF"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8_4_b</w:t>
            </w:r>
            <w:r w:rsidRPr="004A1F1C">
              <w:t>_implementation}}</w:t>
            </w:r>
          </w:p>
        </w:tc>
      </w:tr>
      <w:tr w:rsidR="00A75CE6" w:rsidRPr="001375FB" w14:paraId="723A718B" w14:textId="77777777" w:rsidTr="006972BB">
        <w:trPr>
          <w:jc w:val="center"/>
        </w:trPr>
        <w:tc>
          <w:tcPr>
            <w:tcW w:w="484" w:type="pct"/>
            <w:shd w:val="clear" w:color="auto" w:fill="C4D3EF"/>
          </w:tcPr>
          <w:p w14:paraId="1A0DE637"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c</w:t>
            </w:r>
          </w:p>
        </w:tc>
        <w:tc>
          <w:tcPr>
            <w:tcW w:w="4516" w:type="pct"/>
          </w:tcPr>
          <w:p w14:paraId="6236FAA5" w14:textId="22DDE6B2" w:rsidR="00A75CE6" w:rsidRPr="001375FB" w:rsidRDefault="00A75CE6" w:rsidP="00A75CE6">
            <w:pPr>
              <w:widowControl w:val="0"/>
              <w:suppressAutoHyphens/>
              <w:overflowPunct w:val="0"/>
              <w:rPr>
                <w:rFonts w:eastAsia="Lucida Sans Unicode" w:cs="Arial"/>
                <w:color w:val="000000"/>
                <w:spacing w:val="-5"/>
                <w:kern w:val="20"/>
                <w:sz w:val="20"/>
                <w:szCs w:val="20"/>
              </w:rPr>
            </w:pPr>
            <w:r w:rsidRPr="004A1F1C">
              <w:t>{{cp_</w:t>
            </w:r>
            <w:r w:rsidRPr="004A1F1C">
              <w:rPr>
                <w:rFonts w:cs="Calibri"/>
                <w:sz w:val="20"/>
                <w:szCs w:val="20"/>
              </w:rPr>
              <w:t>8_4_c</w:t>
            </w:r>
            <w:r w:rsidRPr="004A1F1C">
              <w:t>_implementation}}</w:t>
            </w:r>
          </w:p>
        </w:tc>
      </w:tr>
    </w:tbl>
    <w:p w14:paraId="4722C706"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02" w:name="_Toc149090469"/>
      <w:bookmarkStart w:id="1703" w:name="_Toc383429731"/>
      <w:bookmarkStart w:id="1704" w:name="_Toc383433322"/>
      <w:bookmarkStart w:id="1705" w:name="_Toc383444555"/>
      <w:bookmarkStart w:id="1706" w:name="_Toc385594196"/>
      <w:bookmarkStart w:id="1707" w:name="_Toc385594588"/>
      <w:bookmarkStart w:id="1708" w:name="_Toc385594976"/>
      <w:bookmarkStart w:id="1709" w:name="_Toc388620826"/>
      <w:bookmarkStart w:id="1710" w:name="_Toc449543372"/>
      <w:bookmarkStart w:id="1711" w:name="_Toc520895516"/>
      <w:r w:rsidRPr="001375FB">
        <w:rPr>
          <w:rFonts w:ascii="Gill Sans MT" w:eastAsia="MS Gothic" w:hAnsi="Gill Sans MT" w:cs="Gill Sans Light"/>
          <w:bCs/>
          <w:color w:val="444644"/>
          <w:sz w:val="28"/>
          <w:szCs w:val="28"/>
        </w:rPr>
        <w:t xml:space="preserve">CP-9 Information System Backup </w:t>
      </w:r>
      <w:bookmarkEnd w:id="1702"/>
      <w:bookmarkEnd w:id="1703"/>
      <w:bookmarkEnd w:id="1704"/>
      <w:bookmarkEnd w:id="1705"/>
      <w:bookmarkEnd w:id="1706"/>
      <w:bookmarkEnd w:id="1707"/>
      <w:bookmarkEnd w:id="1708"/>
      <w:bookmarkEnd w:id="1709"/>
      <w:r w:rsidRPr="001375FB">
        <w:rPr>
          <w:rFonts w:ascii="Gill Sans MT" w:eastAsia="MS Gothic" w:hAnsi="Gill Sans MT" w:cs="Gill Sans Light"/>
          <w:bCs/>
          <w:color w:val="444644"/>
          <w:sz w:val="28"/>
          <w:szCs w:val="28"/>
        </w:rPr>
        <w:t>(L) (M) (H)</w:t>
      </w:r>
      <w:bookmarkEnd w:id="1710"/>
      <w:bookmarkEnd w:id="1711"/>
    </w:p>
    <w:p w14:paraId="1C3A0FD1"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7A7D883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Additional FedRAMP Requirements and Guidance: </w:t>
      </w:r>
    </w:p>
    <w:p w14:paraId="3CDF5DC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601E67C0"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user-level information contained in the information system [</w:t>
      </w:r>
      <w:r w:rsidRPr="001375FB">
        <w:rPr>
          <w:rFonts w:eastAsia="Lucida Sans Unicode" w:cs="Calibri"/>
          <w:i/>
          <w:kern w:val="2"/>
        </w:rPr>
        <w:t>FedRAMP Assignment: daily incremental; weekly full</w:t>
      </w:r>
      <w:r w:rsidRPr="001375FB">
        <w:rPr>
          <w:rFonts w:eastAsia="Lucida Sans Unicode" w:cs="Calibri"/>
          <w:kern w:val="2"/>
        </w:rPr>
        <w:t>]</w:t>
      </w:r>
    </w:p>
    <w:p w14:paraId="097F084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 Additional FedRAMP Requirements and Guidance: </w:t>
      </w:r>
    </w:p>
    <w:p w14:paraId="696CF8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user-level information (at least one of which is available online).</w:t>
      </w:r>
    </w:p>
    <w:p w14:paraId="148785D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system-level information contained in the information system [</w:t>
      </w:r>
      <w:r w:rsidRPr="001375FB">
        <w:rPr>
          <w:rFonts w:eastAsia="Lucida Sans Unicode" w:cs="Calibri"/>
          <w:i/>
          <w:kern w:val="2"/>
        </w:rPr>
        <w:t>FedRAMP Assignment: daily incremental; weekly full</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2E25B244"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(b) Additional FedRAMP Requirements and Guidance: </w:t>
      </w:r>
    </w:p>
    <w:p w14:paraId="7734A0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The service provider maintains at least three backup copies of system-level information (at least one of which is available online).</w:t>
      </w:r>
    </w:p>
    <w:p w14:paraId="38FF8CB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information system documentation including security-related documentation [</w:t>
      </w:r>
      <w:r w:rsidRPr="001375FB">
        <w:rPr>
          <w:rFonts w:eastAsia="Lucida Sans Unicode" w:cs="Calibri"/>
          <w:i/>
          <w:kern w:val="2"/>
        </w:rPr>
        <w:t>FedRAMP Assignment: daily incremental; weekly full]</w:t>
      </w:r>
      <w:r w:rsidRPr="001375FB">
        <w:rPr>
          <w:rFonts w:eastAsia="Lucida Sans Unicode" w:cs="Calibri"/>
          <w:kern w:val="2"/>
        </w:rPr>
        <w:t xml:space="preserve">; and </w:t>
      </w:r>
    </w:p>
    <w:p w14:paraId="3EC57C47" w14:textId="77777777" w:rsidR="00403049" w:rsidRPr="001375FB" w:rsidRDefault="00403049" w:rsidP="00403049">
      <w:pPr>
        <w:keepNext/>
        <w:suppressAutoHyphens/>
        <w:ind w:left="1411"/>
        <w:rPr>
          <w:rFonts w:eastAsia="Lucida Sans Unicode" w:cs="Calibri"/>
          <w:b/>
          <w:kern w:val="2"/>
        </w:rPr>
      </w:pPr>
      <w:r w:rsidRPr="001375FB">
        <w:rPr>
          <w:rFonts w:eastAsia="Lucida Sans Unicode" w:cs="Calibri"/>
          <w:b/>
          <w:kern w:val="2"/>
        </w:rPr>
        <w:t xml:space="preserve">CP-9 (c) Additional FedRAMP Requirements and Guidance: </w:t>
      </w:r>
    </w:p>
    <w:p w14:paraId="393D940C"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information system documentation including security information (at least one of which is available </w:t>
      </w:r>
      <w:r w:rsidRPr="001375FB">
        <w:rPr>
          <w:rFonts w:eastAsia="Lucida Sans Unicode" w:cs="Calibri"/>
          <w:kern w:val="2"/>
        </w:rPr>
        <w:lastRenderedPageBreak/>
        <w:t>online).</w:t>
      </w:r>
    </w:p>
    <w:p w14:paraId="0A656B8D"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Protects the confidentiality, integrity, and availability of backup information at storage locations.</w:t>
      </w:r>
    </w:p>
    <w:p w14:paraId="6FDBB5DE" w14:textId="77777777" w:rsidR="00403049" w:rsidRPr="001375FB" w:rsidRDefault="00403049" w:rsidP="00403049">
      <w:pPr>
        <w:autoSpaceDE w:val="0"/>
        <w:autoSpaceDN w:val="0"/>
        <w:adjustRightInd w:val="0"/>
        <w:ind w:left="2160"/>
        <w:rPr>
          <w:rFonts w:eastAsia="Times New Roman" w:cs="Calibri"/>
          <w:color w:val="FF0000"/>
        </w:rPr>
      </w:pPr>
      <w:r w:rsidRPr="001375FB">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1375FB" w14:paraId="0A0C8B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DD07F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w:t>
            </w:r>
          </w:p>
        </w:tc>
        <w:tc>
          <w:tcPr>
            <w:tcW w:w="4189" w:type="pct"/>
            <w:hideMark/>
          </w:tcPr>
          <w:p w14:paraId="6C86CA5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14A69F4" w14:textId="77777777" w:rsidTr="006972BB">
        <w:trPr>
          <w:jc w:val="center"/>
        </w:trPr>
        <w:tc>
          <w:tcPr>
            <w:tcW w:w="5000" w:type="pct"/>
            <w:gridSpan w:val="2"/>
            <w:hideMark/>
          </w:tcPr>
          <w:p w14:paraId="1E5DD894" w14:textId="3867314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A75CE6" w:rsidRPr="001375FB" w14:paraId="27AFA22C" w14:textId="77777777" w:rsidTr="006972BB">
        <w:trPr>
          <w:jc w:val="center"/>
        </w:trPr>
        <w:tc>
          <w:tcPr>
            <w:tcW w:w="5000" w:type="pct"/>
            <w:gridSpan w:val="2"/>
            <w:hideMark/>
          </w:tcPr>
          <w:p w14:paraId="6ECF745A" w14:textId="4A4A56E7" w:rsidR="00A75CE6" w:rsidRPr="001375FB" w:rsidRDefault="00A75CE6" w:rsidP="00A75CE6">
            <w:pPr>
              <w:rPr>
                <w:rFonts w:cs="Times New Roman"/>
                <w:color w:val="313231"/>
              </w:rPr>
            </w:pPr>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A75CE6" w:rsidRPr="001375FB" w14:paraId="04CAB79B" w14:textId="77777777" w:rsidTr="006972BB">
        <w:trPr>
          <w:jc w:val="center"/>
        </w:trPr>
        <w:tc>
          <w:tcPr>
            <w:tcW w:w="5000" w:type="pct"/>
            <w:gridSpan w:val="2"/>
          </w:tcPr>
          <w:p w14:paraId="17ED4708" w14:textId="6871B3B0"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A75CE6" w:rsidRPr="001375FB" w14:paraId="40E181BF" w14:textId="77777777" w:rsidTr="006972BB">
        <w:trPr>
          <w:jc w:val="center"/>
        </w:trPr>
        <w:tc>
          <w:tcPr>
            <w:tcW w:w="5000" w:type="pct"/>
            <w:gridSpan w:val="2"/>
          </w:tcPr>
          <w:p w14:paraId="6FF26389" w14:textId="4D18A3C3"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A75CE6" w:rsidRPr="001375FB" w14:paraId="79654CDB" w14:textId="77777777" w:rsidTr="006972BB">
        <w:trPr>
          <w:jc w:val="center"/>
        </w:trPr>
        <w:tc>
          <w:tcPr>
            <w:tcW w:w="5000" w:type="pct"/>
            <w:gridSpan w:val="2"/>
            <w:hideMark/>
          </w:tcPr>
          <w:p w14:paraId="665F845A" w14:textId="380B3DA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_status}}</w:t>
            </w:r>
          </w:p>
        </w:tc>
      </w:tr>
      <w:tr w:rsidR="00A75CE6" w:rsidRPr="001375FB" w14:paraId="54DB9504" w14:textId="77777777" w:rsidTr="006972BB">
        <w:trPr>
          <w:jc w:val="center"/>
        </w:trPr>
        <w:tc>
          <w:tcPr>
            <w:tcW w:w="5000" w:type="pct"/>
            <w:gridSpan w:val="2"/>
            <w:hideMark/>
          </w:tcPr>
          <w:p w14:paraId="5725813B" w14:textId="0EADA07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_origination}}</w:t>
            </w:r>
          </w:p>
        </w:tc>
      </w:tr>
    </w:tbl>
    <w:p w14:paraId="06F099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A23E5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73C29F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What is the solution and how is it implemented?</w:t>
            </w:r>
          </w:p>
        </w:tc>
      </w:tr>
      <w:tr w:rsidR="00A75CE6" w:rsidRPr="001375FB" w14:paraId="2A1F77F9" w14:textId="77777777" w:rsidTr="006972BB">
        <w:trPr>
          <w:jc w:val="center"/>
        </w:trPr>
        <w:tc>
          <w:tcPr>
            <w:tcW w:w="484" w:type="pct"/>
            <w:shd w:val="clear" w:color="auto" w:fill="C4D3EF"/>
            <w:hideMark/>
          </w:tcPr>
          <w:p w14:paraId="0E1D570F"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47D0A38F" w14:textId="39004C2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9_a</w:t>
            </w:r>
            <w:r w:rsidRPr="00F516F1">
              <w:t>_implementation}}</w:t>
            </w:r>
          </w:p>
        </w:tc>
      </w:tr>
      <w:tr w:rsidR="00A75CE6" w:rsidRPr="001375FB" w14:paraId="2566243C" w14:textId="77777777" w:rsidTr="006972BB">
        <w:trPr>
          <w:jc w:val="center"/>
        </w:trPr>
        <w:tc>
          <w:tcPr>
            <w:tcW w:w="484" w:type="pct"/>
            <w:shd w:val="clear" w:color="auto" w:fill="C4D3EF"/>
            <w:hideMark/>
          </w:tcPr>
          <w:p w14:paraId="144A48D4"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156AE35" w14:textId="3EAD6943" w:rsidR="00A75CE6" w:rsidRPr="001375FB" w:rsidRDefault="00A75CE6" w:rsidP="00A75CE6">
            <w:pPr>
              <w:widowControl w:val="0"/>
              <w:suppressAutoHyphens/>
              <w:overflowPunct w:val="0"/>
              <w:spacing w:before="40" w:after="40"/>
              <w:rPr>
                <w:rFonts w:eastAsia="Lucida Sans Unicode" w:cs="Arial"/>
                <w:color w:val="000000"/>
                <w:spacing w:val="-5"/>
                <w:kern w:val="20"/>
                <w:sz w:val="20"/>
              </w:rPr>
            </w:pPr>
            <w:r w:rsidRPr="00F516F1">
              <w:t>{{cp_</w:t>
            </w:r>
            <w:r>
              <w:t>9_b</w:t>
            </w:r>
            <w:r w:rsidRPr="00F516F1">
              <w:t>_implementation}}</w:t>
            </w:r>
          </w:p>
        </w:tc>
      </w:tr>
      <w:tr w:rsidR="00A75CE6" w:rsidRPr="001375FB" w14:paraId="46B66B5A" w14:textId="77777777" w:rsidTr="006972BB">
        <w:trPr>
          <w:jc w:val="center"/>
        </w:trPr>
        <w:tc>
          <w:tcPr>
            <w:tcW w:w="484" w:type="pct"/>
            <w:shd w:val="clear" w:color="auto" w:fill="C4D3EF"/>
          </w:tcPr>
          <w:p w14:paraId="5A88EAB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39CF02A" w14:textId="6B1A04B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9_c</w:t>
            </w:r>
            <w:r w:rsidRPr="00F516F1">
              <w:t>_implementation}}</w:t>
            </w:r>
          </w:p>
        </w:tc>
      </w:tr>
      <w:tr w:rsidR="00A75CE6" w:rsidRPr="001375FB" w14:paraId="573E0748" w14:textId="77777777" w:rsidTr="00A75CE6">
        <w:trPr>
          <w:trHeight w:val="449"/>
          <w:jc w:val="center"/>
        </w:trPr>
        <w:tc>
          <w:tcPr>
            <w:tcW w:w="484" w:type="pct"/>
            <w:shd w:val="clear" w:color="auto" w:fill="C4D3EF"/>
          </w:tcPr>
          <w:p w14:paraId="5F412B58"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20CC4349" w14:textId="1D28CAFA"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9_d</w:t>
            </w:r>
            <w:r w:rsidRPr="00F516F1">
              <w:t>_implementation}}</w:t>
            </w:r>
          </w:p>
        </w:tc>
      </w:tr>
    </w:tbl>
    <w:p w14:paraId="01AA451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12" w:name="_Toc383429733"/>
      <w:bookmarkStart w:id="1713" w:name="_Toc383433323"/>
      <w:bookmarkStart w:id="1714" w:name="_Toc383444556"/>
      <w:bookmarkStart w:id="1715" w:name="_Toc385594197"/>
      <w:bookmarkStart w:id="1716" w:name="_Toc385594589"/>
      <w:bookmarkStart w:id="1717" w:name="_Toc385594977"/>
      <w:bookmarkStart w:id="1718" w:name="_Toc388620827"/>
      <w:bookmarkStart w:id="1719" w:name="_Toc520895517"/>
      <w:r w:rsidRPr="001375FB">
        <w:rPr>
          <w:rFonts w:eastAsia="MS Gothic" w:cs="Gill Sans Light"/>
          <w:bCs/>
          <w:caps/>
          <w:color w:val="444644"/>
          <w:szCs w:val="28"/>
        </w:rPr>
        <w:t xml:space="preserve">CP-9 (1) Control Enhancement </w:t>
      </w:r>
      <w:bookmarkEnd w:id="1712"/>
      <w:bookmarkEnd w:id="1713"/>
      <w:bookmarkEnd w:id="1714"/>
      <w:bookmarkEnd w:id="1715"/>
      <w:bookmarkEnd w:id="1716"/>
      <w:bookmarkEnd w:id="1717"/>
      <w:bookmarkEnd w:id="1718"/>
      <w:r w:rsidRPr="001375FB">
        <w:rPr>
          <w:rFonts w:eastAsia="MS Gothic" w:cs="Gill Sans Light"/>
          <w:bCs/>
          <w:caps/>
          <w:color w:val="444644"/>
          <w:szCs w:val="28"/>
        </w:rPr>
        <w:t>(H)</w:t>
      </w:r>
      <w:bookmarkEnd w:id="1719"/>
    </w:p>
    <w:p w14:paraId="7C29B827" w14:textId="77777777" w:rsidR="00403049" w:rsidRPr="001375FB" w:rsidRDefault="00403049" w:rsidP="00403049">
      <w:pPr>
        <w:rPr>
          <w:rFonts w:eastAsia="MS Mincho" w:cs="Calibri"/>
          <w:bCs/>
        </w:rPr>
      </w:pPr>
      <w:r w:rsidRPr="001375FB">
        <w:rPr>
          <w:rFonts w:eastAsia="MS Mincho" w:cs="Calibri"/>
        </w:rPr>
        <w:t>The organization tests backup information [</w:t>
      </w:r>
      <w:r w:rsidRPr="001375FB">
        <w:rPr>
          <w:rFonts w:eastAsia="Lucida Sans Unicode" w:cs="Calibri"/>
          <w:i/>
          <w:kern w:val="2"/>
        </w:rPr>
        <w:t>FedRAMP Assignment: at least monthly</w:t>
      </w:r>
      <w:r w:rsidRPr="001375FB">
        <w:rPr>
          <w:rFonts w:eastAsia="MS Mincho" w:cs="Calibri"/>
        </w:rPr>
        <w:t>]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403049" w:rsidRPr="001375FB" w14:paraId="61A01F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8ABB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(1)</w:t>
            </w:r>
          </w:p>
        </w:tc>
        <w:tc>
          <w:tcPr>
            <w:tcW w:w="4189" w:type="pct"/>
            <w:hideMark/>
          </w:tcPr>
          <w:p w14:paraId="5054D5E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AED7BF1" w14:textId="77777777" w:rsidTr="006972BB">
        <w:trPr>
          <w:jc w:val="center"/>
        </w:trPr>
        <w:tc>
          <w:tcPr>
            <w:tcW w:w="5000" w:type="pct"/>
            <w:gridSpan w:val="2"/>
            <w:hideMark/>
          </w:tcPr>
          <w:p w14:paraId="56F187A4" w14:textId="5608A52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A75CE6" w:rsidRPr="001375FB" w14:paraId="69F188BF" w14:textId="77777777" w:rsidTr="006972BB">
        <w:trPr>
          <w:jc w:val="center"/>
        </w:trPr>
        <w:tc>
          <w:tcPr>
            <w:tcW w:w="5000" w:type="pct"/>
            <w:gridSpan w:val="2"/>
            <w:hideMark/>
          </w:tcPr>
          <w:p w14:paraId="53B88C77" w14:textId="32B5987B"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A75CE6" w:rsidRPr="001375FB" w14:paraId="7606E200" w14:textId="77777777" w:rsidTr="006972BB">
        <w:trPr>
          <w:jc w:val="center"/>
        </w:trPr>
        <w:tc>
          <w:tcPr>
            <w:tcW w:w="5000" w:type="pct"/>
            <w:gridSpan w:val="2"/>
            <w:hideMark/>
          </w:tcPr>
          <w:p w14:paraId="7CD7989E" w14:textId="2248723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_status}}</w:t>
            </w:r>
          </w:p>
        </w:tc>
      </w:tr>
      <w:tr w:rsidR="00A75CE6" w:rsidRPr="001375FB" w14:paraId="1B1DE881" w14:textId="77777777" w:rsidTr="006972BB">
        <w:trPr>
          <w:jc w:val="center"/>
        </w:trPr>
        <w:tc>
          <w:tcPr>
            <w:tcW w:w="5000" w:type="pct"/>
            <w:gridSpan w:val="2"/>
            <w:hideMark/>
          </w:tcPr>
          <w:p w14:paraId="3244F954" w14:textId="35F2A42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_origination}}</w:t>
            </w:r>
          </w:p>
        </w:tc>
      </w:tr>
    </w:tbl>
    <w:p w14:paraId="656D604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177F6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0142FB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(1) What is the solution and how is it implemented?</w:t>
            </w:r>
          </w:p>
        </w:tc>
      </w:tr>
      <w:tr w:rsidR="00403049" w:rsidRPr="001375FB" w14:paraId="79C6E49E" w14:textId="77777777" w:rsidTr="006972BB">
        <w:trPr>
          <w:jc w:val="center"/>
        </w:trPr>
        <w:tc>
          <w:tcPr>
            <w:tcW w:w="5000" w:type="pct"/>
          </w:tcPr>
          <w:p w14:paraId="4C191852" w14:textId="63CA1084"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5E3D71A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0" w:name="_Toc520895518"/>
      <w:r w:rsidRPr="001375FB">
        <w:rPr>
          <w:rFonts w:eastAsia="MS Gothic" w:cs="Gill Sans Light"/>
          <w:bCs/>
          <w:caps/>
          <w:color w:val="444644"/>
          <w:szCs w:val="28"/>
        </w:rPr>
        <w:lastRenderedPageBreak/>
        <w:t>CP-9 (2) Control Enhancement (H)</w:t>
      </w:r>
      <w:bookmarkEnd w:id="1720"/>
    </w:p>
    <w:p w14:paraId="763D7E4F" w14:textId="77777777" w:rsidR="00403049" w:rsidRPr="001375FB" w:rsidRDefault="00403049" w:rsidP="00403049">
      <w:pPr>
        <w:rPr>
          <w:rFonts w:eastAsia="MS Mincho" w:cs="Times New Roman"/>
          <w:highlight w:val="yellow"/>
        </w:rPr>
      </w:pPr>
      <w:r w:rsidRPr="001375FB">
        <w:rPr>
          <w:rFonts w:eastAsia="MS Mincho" w:cs="Times New Roman"/>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403049" w:rsidRPr="001375FB" w14:paraId="42BB41F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23A5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(2)</w:t>
            </w:r>
          </w:p>
        </w:tc>
        <w:tc>
          <w:tcPr>
            <w:tcW w:w="4189" w:type="pct"/>
            <w:hideMark/>
          </w:tcPr>
          <w:p w14:paraId="629D2C5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545159B" w14:textId="77777777" w:rsidTr="006972BB">
        <w:trPr>
          <w:jc w:val="center"/>
        </w:trPr>
        <w:tc>
          <w:tcPr>
            <w:tcW w:w="5000" w:type="pct"/>
            <w:gridSpan w:val="2"/>
            <w:hideMark/>
          </w:tcPr>
          <w:p w14:paraId="24DEE006" w14:textId="41F3E75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{{cp_9_2_role}}</w:t>
            </w:r>
          </w:p>
        </w:tc>
      </w:tr>
      <w:tr w:rsidR="00A75CE6" w:rsidRPr="001375FB" w14:paraId="7B7A7480" w14:textId="77777777" w:rsidTr="006972BB">
        <w:trPr>
          <w:jc w:val="center"/>
        </w:trPr>
        <w:tc>
          <w:tcPr>
            <w:tcW w:w="5000" w:type="pct"/>
            <w:gridSpan w:val="2"/>
            <w:hideMark/>
          </w:tcPr>
          <w:p w14:paraId="33EBE344" w14:textId="5052F70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A75CE6" w:rsidRPr="001375FB" w14:paraId="639B963C" w14:textId="77777777" w:rsidTr="006972BB">
        <w:trPr>
          <w:jc w:val="center"/>
        </w:trPr>
        <w:tc>
          <w:tcPr>
            <w:tcW w:w="5000" w:type="pct"/>
            <w:gridSpan w:val="2"/>
            <w:hideMark/>
          </w:tcPr>
          <w:p w14:paraId="7B4A11D8" w14:textId="3890C76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62DF64E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2182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F2F858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(2) What is the solution and how is it implemented?</w:t>
            </w:r>
          </w:p>
        </w:tc>
      </w:tr>
      <w:tr w:rsidR="00403049" w:rsidRPr="001375FB" w14:paraId="1EAD4D18" w14:textId="77777777" w:rsidTr="006972BB">
        <w:trPr>
          <w:jc w:val="center"/>
        </w:trPr>
        <w:tc>
          <w:tcPr>
            <w:tcW w:w="5000" w:type="pct"/>
          </w:tcPr>
          <w:p w14:paraId="3F6EF4AC" w14:textId="460646F7"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797346B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21" w:name="_Toc383429734"/>
      <w:bookmarkStart w:id="1722" w:name="_Toc383433324"/>
      <w:bookmarkStart w:id="1723" w:name="_Toc383444557"/>
      <w:bookmarkStart w:id="1724" w:name="_Toc385594198"/>
      <w:bookmarkStart w:id="1725" w:name="_Toc385594590"/>
      <w:bookmarkStart w:id="1726" w:name="_Toc385594978"/>
      <w:bookmarkStart w:id="1727" w:name="_Toc388620828"/>
      <w:bookmarkStart w:id="1728" w:name="_Toc520895519"/>
      <w:r w:rsidRPr="001375FB">
        <w:rPr>
          <w:rFonts w:eastAsia="MS Gothic" w:cs="Gill Sans Light"/>
          <w:bCs/>
          <w:caps/>
          <w:color w:val="444644"/>
          <w:szCs w:val="28"/>
        </w:rPr>
        <w:t xml:space="preserve">CP-9 (3) Control Enhancement </w:t>
      </w:r>
      <w:bookmarkEnd w:id="1721"/>
      <w:bookmarkEnd w:id="1722"/>
      <w:bookmarkEnd w:id="1723"/>
      <w:bookmarkEnd w:id="1724"/>
      <w:bookmarkEnd w:id="1725"/>
      <w:bookmarkEnd w:id="1726"/>
      <w:bookmarkEnd w:id="1727"/>
      <w:r w:rsidRPr="001375FB">
        <w:rPr>
          <w:rFonts w:eastAsia="MS Gothic" w:cs="Gill Sans Light"/>
          <w:bCs/>
          <w:caps/>
          <w:color w:val="444644"/>
          <w:szCs w:val="28"/>
        </w:rPr>
        <w:t>(M) (H)</w:t>
      </w:r>
      <w:bookmarkEnd w:id="1728"/>
    </w:p>
    <w:p w14:paraId="566BDE40" w14:textId="77777777" w:rsidR="00403049" w:rsidRPr="001375FB" w:rsidRDefault="00403049" w:rsidP="00403049">
      <w:pPr>
        <w:rPr>
          <w:rFonts w:eastAsia="MS Mincho" w:cs="Calibri"/>
          <w:bCs/>
        </w:rPr>
      </w:pPr>
      <w:r w:rsidRPr="001375FB">
        <w:rPr>
          <w:rFonts w:eastAsia="MS Mincho" w:cs="Calibri"/>
        </w:rPr>
        <w:t>The organization stores backup copies of [</w:t>
      </w:r>
      <w:r w:rsidRPr="001375FB">
        <w:rPr>
          <w:rFonts w:eastAsia="Lucida Sans Unicode" w:cs="Calibri"/>
          <w:i/>
          <w:kern w:val="2"/>
        </w:rPr>
        <w:t>Assignment: organization-defined critical information system software and other security-related information</w:t>
      </w:r>
      <w:r w:rsidRPr="001375FB">
        <w:rPr>
          <w:rFonts w:eastAsia="MS Mincho" w:cs="Calibri"/>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403049" w:rsidRPr="001375FB" w14:paraId="78A491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3A111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(3)</w:t>
            </w:r>
          </w:p>
        </w:tc>
        <w:tc>
          <w:tcPr>
            <w:tcW w:w="4189" w:type="pct"/>
            <w:hideMark/>
          </w:tcPr>
          <w:p w14:paraId="65AEA9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9A9454" w14:textId="77777777" w:rsidTr="006972BB">
        <w:trPr>
          <w:jc w:val="center"/>
        </w:trPr>
        <w:tc>
          <w:tcPr>
            <w:tcW w:w="5000" w:type="pct"/>
            <w:gridSpan w:val="2"/>
            <w:hideMark/>
          </w:tcPr>
          <w:p w14:paraId="5C75ADD4" w14:textId="04D24E8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A75CE6" w:rsidRPr="001375FB" w14:paraId="6E838546" w14:textId="77777777" w:rsidTr="006972BB">
        <w:trPr>
          <w:jc w:val="center"/>
        </w:trPr>
        <w:tc>
          <w:tcPr>
            <w:tcW w:w="5000" w:type="pct"/>
            <w:gridSpan w:val="2"/>
            <w:hideMark/>
          </w:tcPr>
          <w:p w14:paraId="2A392D17" w14:textId="258E5951"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A75CE6" w:rsidRPr="001375FB" w14:paraId="3DA16744" w14:textId="77777777" w:rsidTr="006972BB">
        <w:trPr>
          <w:jc w:val="center"/>
        </w:trPr>
        <w:tc>
          <w:tcPr>
            <w:tcW w:w="5000" w:type="pct"/>
            <w:gridSpan w:val="2"/>
            <w:hideMark/>
          </w:tcPr>
          <w:p w14:paraId="47590854" w14:textId="19DADCB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_status}}</w:t>
            </w:r>
          </w:p>
        </w:tc>
      </w:tr>
      <w:tr w:rsidR="00A75CE6" w:rsidRPr="001375FB" w14:paraId="46A11975" w14:textId="77777777" w:rsidTr="006972BB">
        <w:trPr>
          <w:jc w:val="center"/>
        </w:trPr>
        <w:tc>
          <w:tcPr>
            <w:tcW w:w="5000" w:type="pct"/>
            <w:gridSpan w:val="2"/>
            <w:hideMark/>
          </w:tcPr>
          <w:p w14:paraId="456173B7" w14:textId="253ECD0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_origination}}</w:t>
            </w:r>
          </w:p>
        </w:tc>
      </w:tr>
    </w:tbl>
    <w:p w14:paraId="2D5A7F83"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29B4F0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3DA8E8C"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(3) What is the solution and how is it implemented?</w:t>
            </w:r>
          </w:p>
        </w:tc>
      </w:tr>
      <w:tr w:rsidR="00403049" w:rsidRPr="001375FB" w14:paraId="131E6E26" w14:textId="77777777" w:rsidTr="006972BB">
        <w:trPr>
          <w:trHeight w:val="64"/>
          <w:jc w:val="center"/>
        </w:trPr>
        <w:tc>
          <w:tcPr>
            <w:tcW w:w="5000" w:type="pct"/>
          </w:tcPr>
          <w:p w14:paraId="36AFD8D7" w14:textId="51BB4949"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11746A92"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9" w:name="_Toc520895520"/>
      <w:r w:rsidRPr="001375FB">
        <w:rPr>
          <w:rFonts w:eastAsia="MS Gothic" w:cs="Gill Sans Light"/>
          <w:bCs/>
          <w:caps/>
          <w:color w:val="444644"/>
          <w:szCs w:val="28"/>
        </w:rPr>
        <w:t>CP-9 (5) Control Enhancement (H)</w:t>
      </w:r>
      <w:bookmarkEnd w:id="1729"/>
    </w:p>
    <w:p w14:paraId="3A291072" w14:textId="77777777" w:rsidR="00403049" w:rsidRPr="001375FB" w:rsidRDefault="00403049" w:rsidP="00403049">
      <w:pPr>
        <w:rPr>
          <w:rFonts w:eastAsia="MS Mincho" w:cs="Calibri"/>
          <w:highlight w:val="yellow"/>
        </w:rPr>
      </w:pPr>
      <w:r w:rsidRPr="001375FB">
        <w:rPr>
          <w:rFonts w:eastAsia="MS Mincho" w:cs="Calibri"/>
        </w:rPr>
        <w:t>The organization transfers information system backup information to the alternate storage site [</w:t>
      </w:r>
      <w:r w:rsidRPr="001375FB">
        <w:rPr>
          <w:rFonts w:eastAsia="Lucida Sans Unicode" w:cs="Calibri"/>
          <w:i/>
          <w:kern w:val="2"/>
        </w:rPr>
        <w:t xml:space="preserve">FedRAMP 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and transfer rate consistent with the recovery time and recovery point objectives defined in the service provider and organization SLA</w:t>
      </w:r>
      <w:r w:rsidRPr="001375FB">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375FB" w14:paraId="46386B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68C21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(5)</w:t>
            </w:r>
          </w:p>
        </w:tc>
        <w:tc>
          <w:tcPr>
            <w:tcW w:w="4189" w:type="pct"/>
            <w:hideMark/>
          </w:tcPr>
          <w:p w14:paraId="51EB2D5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B4B91C9" w14:textId="77777777" w:rsidTr="006972BB">
        <w:trPr>
          <w:jc w:val="center"/>
        </w:trPr>
        <w:tc>
          <w:tcPr>
            <w:tcW w:w="5000" w:type="pct"/>
            <w:gridSpan w:val="2"/>
            <w:hideMark/>
          </w:tcPr>
          <w:p w14:paraId="7D8AA792" w14:textId="435E47B6"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A75CE6" w:rsidRPr="001375FB" w14:paraId="734EEB55" w14:textId="77777777" w:rsidTr="006972BB">
        <w:trPr>
          <w:jc w:val="center"/>
        </w:trPr>
        <w:tc>
          <w:tcPr>
            <w:tcW w:w="5000" w:type="pct"/>
            <w:gridSpan w:val="2"/>
            <w:hideMark/>
          </w:tcPr>
          <w:p w14:paraId="2D24AEB4" w14:textId="6445BC6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A75CE6" w:rsidRPr="001375FB" w14:paraId="0EBCE2D6" w14:textId="77777777" w:rsidTr="006972BB">
        <w:trPr>
          <w:jc w:val="center"/>
        </w:trPr>
        <w:tc>
          <w:tcPr>
            <w:tcW w:w="5000" w:type="pct"/>
            <w:gridSpan w:val="2"/>
            <w:hideMark/>
          </w:tcPr>
          <w:p w14:paraId="26FB38C0" w14:textId="7C5171C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lastRenderedPageBreak/>
              <w:t>{{cp_</w:t>
            </w:r>
            <w:r w:rsidRPr="004A1F1C">
              <w:rPr>
                <w:bCs/>
                <w:sz w:val="20"/>
              </w:rPr>
              <w:t>9_5</w:t>
            </w:r>
            <w:r w:rsidRPr="004A1F1C">
              <w:rPr>
                <w:sz w:val="20"/>
                <w:szCs w:val="20"/>
              </w:rPr>
              <w:t>_status}}</w:t>
            </w:r>
          </w:p>
        </w:tc>
      </w:tr>
      <w:tr w:rsidR="00A75CE6" w:rsidRPr="001375FB" w14:paraId="3D8847F6" w14:textId="77777777" w:rsidTr="006972BB">
        <w:trPr>
          <w:jc w:val="center"/>
        </w:trPr>
        <w:tc>
          <w:tcPr>
            <w:tcW w:w="5000" w:type="pct"/>
            <w:gridSpan w:val="2"/>
            <w:hideMark/>
          </w:tcPr>
          <w:p w14:paraId="3A508197" w14:textId="754D579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bCs/>
                <w:sz w:val="20"/>
              </w:rPr>
              <w:t>9_5</w:t>
            </w:r>
            <w:r w:rsidRPr="004A1F1C">
              <w:rPr>
                <w:sz w:val="20"/>
                <w:szCs w:val="20"/>
              </w:rPr>
              <w:t>_origination}}</w:t>
            </w:r>
          </w:p>
        </w:tc>
      </w:tr>
    </w:tbl>
    <w:p w14:paraId="303D747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976377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AAF498"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(5) What is the solution and how is it implemented?</w:t>
            </w:r>
          </w:p>
        </w:tc>
      </w:tr>
      <w:tr w:rsidR="00403049" w:rsidRPr="001375FB" w14:paraId="65DB7810" w14:textId="77777777" w:rsidTr="006972BB">
        <w:trPr>
          <w:jc w:val="center"/>
        </w:trPr>
        <w:tc>
          <w:tcPr>
            <w:tcW w:w="5000" w:type="pct"/>
            <w:shd w:val="clear" w:color="auto" w:fill="FFFFFF"/>
          </w:tcPr>
          <w:p w14:paraId="5E14FA84" w14:textId="0E5783F9" w:rsidR="00403049" w:rsidRPr="001375FB" w:rsidRDefault="00A75CE6" w:rsidP="006972BB">
            <w:pPr>
              <w:widowControl w:val="0"/>
              <w:suppressAutoHyphens/>
              <w:overflowPunct w:val="0"/>
              <w:rPr>
                <w:rFonts w:eastAsia="Lucida Sans Unicode" w:cs="Arial"/>
                <w:color w:val="000000"/>
                <w:spacing w:val="-5"/>
                <w:kern w:val="20"/>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2F99DD0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30" w:name="_Toc149090470"/>
      <w:bookmarkStart w:id="1731" w:name="_Toc383429735"/>
      <w:bookmarkStart w:id="1732" w:name="_Toc383433325"/>
      <w:bookmarkStart w:id="1733" w:name="_Toc383444558"/>
      <w:bookmarkStart w:id="1734" w:name="_Toc385594199"/>
      <w:bookmarkStart w:id="1735" w:name="_Toc385594591"/>
      <w:bookmarkStart w:id="1736" w:name="_Toc385594979"/>
      <w:bookmarkStart w:id="1737" w:name="_Toc388620829"/>
      <w:bookmarkStart w:id="1738" w:name="_Toc449543373"/>
      <w:bookmarkStart w:id="1739" w:name="_Toc520895521"/>
      <w:r w:rsidRPr="001375FB">
        <w:rPr>
          <w:rFonts w:ascii="Gill Sans MT" w:eastAsia="MS Gothic" w:hAnsi="Gill Sans MT" w:cs="Gill Sans Light"/>
          <w:bCs/>
          <w:color w:val="444644"/>
          <w:sz w:val="28"/>
          <w:szCs w:val="28"/>
        </w:rPr>
        <w:t xml:space="preserve">CP-10 Information System Recovery and Reconstitution </w:t>
      </w:r>
      <w:bookmarkEnd w:id="1730"/>
      <w:bookmarkEnd w:id="1731"/>
      <w:bookmarkEnd w:id="1732"/>
      <w:bookmarkEnd w:id="1733"/>
      <w:bookmarkEnd w:id="1734"/>
      <w:bookmarkEnd w:id="1735"/>
      <w:bookmarkEnd w:id="1736"/>
      <w:bookmarkEnd w:id="1737"/>
      <w:r w:rsidRPr="001375FB">
        <w:rPr>
          <w:rFonts w:ascii="Gill Sans MT" w:eastAsia="MS Gothic" w:hAnsi="Gill Sans MT" w:cs="Gill Sans Light"/>
          <w:bCs/>
          <w:color w:val="444644"/>
          <w:sz w:val="28"/>
          <w:szCs w:val="28"/>
        </w:rPr>
        <w:t>(L) (M) (H)</w:t>
      </w:r>
      <w:bookmarkEnd w:id="1738"/>
      <w:bookmarkEnd w:id="1739"/>
    </w:p>
    <w:p w14:paraId="3CC1EA07" w14:textId="77777777" w:rsidR="00403049" w:rsidRPr="001375FB" w:rsidRDefault="00403049" w:rsidP="00403049">
      <w:pPr>
        <w:rPr>
          <w:rFonts w:eastAsia="Batang" w:cs="Times New Roman"/>
          <w:lang w:eastAsia="ko-KR"/>
        </w:rPr>
      </w:pPr>
      <w:r w:rsidRPr="001375FB">
        <w:rPr>
          <w:rFonts w:eastAsia="MS Mincho" w:cs="Times New Roman"/>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403049" w:rsidRPr="001375FB" w14:paraId="304E21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3BF21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w:t>
            </w:r>
          </w:p>
        </w:tc>
        <w:tc>
          <w:tcPr>
            <w:tcW w:w="4189" w:type="pct"/>
            <w:hideMark/>
          </w:tcPr>
          <w:p w14:paraId="74C4787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CACB28D" w14:textId="77777777" w:rsidTr="006972BB">
        <w:trPr>
          <w:jc w:val="center"/>
        </w:trPr>
        <w:tc>
          <w:tcPr>
            <w:tcW w:w="5000" w:type="pct"/>
            <w:gridSpan w:val="2"/>
            <w:hideMark/>
          </w:tcPr>
          <w:p w14:paraId="406C0FF3" w14:textId="679D5E0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A75CE6" w:rsidRPr="001375FB" w14:paraId="2AE1408F" w14:textId="77777777" w:rsidTr="006972BB">
        <w:trPr>
          <w:jc w:val="center"/>
        </w:trPr>
        <w:tc>
          <w:tcPr>
            <w:tcW w:w="5000" w:type="pct"/>
            <w:gridSpan w:val="2"/>
            <w:hideMark/>
          </w:tcPr>
          <w:p w14:paraId="741D80C0" w14:textId="5B85D1D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_status}}</w:t>
            </w:r>
          </w:p>
        </w:tc>
      </w:tr>
      <w:tr w:rsidR="00A75CE6" w:rsidRPr="001375FB" w14:paraId="5ABA5BF2" w14:textId="77777777" w:rsidTr="006972BB">
        <w:trPr>
          <w:jc w:val="center"/>
        </w:trPr>
        <w:tc>
          <w:tcPr>
            <w:tcW w:w="5000" w:type="pct"/>
            <w:gridSpan w:val="2"/>
            <w:hideMark/>
          </w:tcPr>
          <w:p w14:paraId="2EADC063" w14:textId="332737D1"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_origination}}</w:t>
            </w:r>
          </w:p>
        </w:tc>
      </w:tr>
    </w:tbl>
    <w:p w14:paraId="3A6645C8"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7F554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8FCE9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What is the solution and how is it implemented?</w:t>
            </w:r>
          </w:p>
        </w:tc>
      </w:tr>
      <w:tr w:rsidR="00403049" w:rsidRPr="001375FB" w14:paraId="0A3458DD" w14:textId="77777777" w:rsidTr="006972BB">
        <w:trPr>
          <w:jc w:val="center"/>
        </w:trPr>
        <w:tc>
          <w:tcPr>
            <w:tcW w:w="5000" w:type="pct"/>
          </w:tcPr>
          <w:p w14:paraId="3BD8E0C9" w14:textId="05F2D003" w:rsidR="00403049" w:rsidRPr="001375FB" w:rsidRDefault="00A75CE6" w:rsidP="00A75CE6">
            <w:pPr>
              <w:rPr>
                <w:rFonts w:eastAsia="Calibri" w:cs="Calibri"/>
                <w:color w:val="313231"/>
                <w:sz w:val="20"/>
              </w:rPr>
            </w:pPr>
            <w:r w:rsidRPr="004A1F1C">
              <w:rPr>
                <w:rFonts w:eastAsia="Times New Roman" w:cs="Calibri"/>
                <w:bCs/>
                <w:sz w:val="20"/>
              </w:rPr>
              <w:t>{{cp_10_implementation}}</w:t>
            </w:r>
          </w:p>
        </w:tc>
      </w:tr>
    </w:tbl>
    <w:p w14:paraId="1541C199"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40" w:name="_Toc383429737"/>
      <w:bookmarkStart w:id="1741" w:name="_Toc383433326"/>
      <w:bookmarkStart w:id="1742" w:name="_Toc383444559"/>
      <w:bookmarkStart w:id="1743" w:name="_Toc385594200"/>
      <w:bookmarkStart w:id="1744" w:name="_Toc385594592"/>
      <w:bookmarkStart w:id="1745" w:name="_Toc385594980"/>
      <w:bookmarkStart w:id="1746" w:name="_Toc388620830"/>
      <w:bookmarkStart w:id="1747" w:name="_Toc520895522"/>
      <w:r w:rsidRPr="001375FB">
        <w:rPr>
          <w:rFonts w:eastAsia="MS Gothic" w:cs="Gill Sans Light"/>
          <w:bCs/>
          <w:caps/>
          <w:color w:val="444644"/>
          <w:szCs w:val="28"/>
        </w:rPr>
        <w:t xml:space="preserve">CP-10 (2) Control Enhancement </w:t>
      </w:r>
      <w:bookmarkEnd w:id="1740"/>
      <w:bookmarkEnd w:id="1741"/>
      <w:bookmarkEnd w:id="1742"/>
      <w:bookmarkEnd w:id="1743"/>
      <w:bookmarkEnd w:id="1744"/>
      <w:bookmarkEnd w:id="1745"/>
      <w:bookmarkEnd w:id="1746"/>
      <w:r w:rsidRPr="001375FB">
        <w:rPr>
          <w:rFonts w:eastAsia="MS Gothic" w:cs="Gill Sans Light"/>
          <w:bCs/>
          <w:caps/>
          <w:color w:val="444644"/>
          <w:szCs w:val="28"/>
        </w:rPr>
        <w:t>(M) (H)</w:t>
      </w:r>
      <w:bookmarkEnd w:id="1747"/>
    </w:p>
    <w:p w14:paraId="16ACBD9C" w14:textId="77777777" w:rsidR="00403049" w:rsidRPr="001375FB" w:rsidRDefault="00403049" w:rsidP="00403049">
      <w:pPr>
        <w:rPr>
          <w:rFonts w:eastAsia="MS Mincho" w:cs="Times New Roman"/>
        </w:rPr>
      </w:pPr>
      <w:r w:rsidRPr="001375FB">
        <w:rPr>
          <w:rFonts w:eastAsia="MS Mincho" w:cs="Times New Roman"/>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403049" w:rsidRPr="001375FB" w14:paraId="029BC8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F2D7E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 (2)</w:t>
            </w:r>
          </w:p>
        </w:tc>
        <w:tc>
          <w:tcPr>
            <w:tcW w:w="4189" w:type="pct"/>
            <w:hideMark/>
          </w:tcPr>
          <w:p w14:paraId="2E515E4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6FEDC558" w14:textId="77777777" w:rsidTr="006972BB">
        <w:trPr>
          <w:jc w:val="center"/>
        </w:trPr>
        <w:tc>
          <w:tcPr>
            <w:tcW w:w="5000" w:type="pct"/>
            <w:gridSpan w:val="2"/>
            <w:hideMark/>
          </w:tcPr>
          <w:p w14:paraId="2D71559A" w14:textId="76E39C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252A6C" w:rsidRPr="001375FB" w14:paraId="7153C0E8" w14:textId="77777777" w:rsidTr="006972BB">
        <w:trPr>
          <w:jc w:val="center"/>
        </w:trPr>
        <w:tc>
          <w:tcPr>
            <w:tcW w:w="5000" w:type="pct"/>
            <w:gridSpan w:val="2"/>
            <w:hideMark/>
          </w:tcPr>
          <w:p w14:paraId="31890A0F" w14:textId="37CF8E41"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w:t>
            </w:r>
            <w:r w:rsidRPr="00044F2E">
              <w:rPr>
                <w:sz w:val="20"/>
                <w:szCs w:val="20"/>
              </w:rPr>
              <w:t>_status}}</w:t>
            </w:r>
          </w:p>
        </w:tc>
      </w:tr>
      <w:tr w:rsidR="00252A6C" w:rsidRPr="001375FB" w14:paraId="011A5373" w14:textId="77777777" w:rsidTr="006972BB">
        <w:trPr>
          <w:jc w:val="center"/>
        </w:trPr>
        <w:tc>
          <w:tcPr>
            <w:tcW w:w="5000" w:type="pct"/>
            <w:gridSpan w:val="2"/>
            <w:hideMark/>
          </w:tcPr>
          <w:p w14:paraId="05574C64" w14:textId="02952AAA"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10_2_</w:t>
            </w:r>
            <w:r w:rsidRPr="00044F2E">
              <w:rPr>
                <w:sz w:val="20"/>
                <w:szCs w:val="20"/>
              </w:rPr>
              <w:t>origination}}</w:t>
            </w:r>
          </w:p>
        </w:tc>
      </w:tr>
    </w:tbl>
    <w:p w14:paraId="6A00225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A1BA6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31587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(2) What is the solution and how is it implemented?</w:t>
            </w:r>
          </w:p>
        </w:tc>
      </w:tr>
      <w:tr w:rsidR="00403049" w:rsidRPr="001375FB" w14:paraId="31E24E37" w14:textId="77777777" w:rsidTr="006972BB">
        <w:trPr>
          <w:jc w:val="center"/>
        </w:trPr>
        <w:tc>
          <w:tcPr>
            <w:tcW w:w="5000" w:type="pct"/>
          </w:tcPr>
          <w:p w14:paraId="47375C72" w14:textId="424674F3" w:rsidR="00403049" w:rsidRPr="001375FB" w:rsidRDefault="00252A6C"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51DF74C9"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48" w:name="_Toc520895523"/>
      <w:r w:rsidRPr="001375FB">
        <w:rPr>
          <w:rFonts w:eastAsia="MS Gothic" w:cs="Gill Sans Light"/>
          <w:bCs/>
          <w:caps/>
          <w:color w:val="444644"/>
          <w:szCs w:val="28"/>
        </w:rPr>
        <w:lastRenderedPageBreak/>
        <w:t>CP-10 (4) Control Enhancement (H)</w:t>
      </w:r>
      <w:bookmarkEnd w:id="1748"/>
    </w:p>
    <w:p w14:paraId="049036F0" w14:textId="77777777" w:rsidR="00403049" w:rsidRPr="001375FB" w:rsidRDefault="00403049" w:rsidP="00403049">
      <w:pPr>
        <w:rPr>
          <w:rFonts w:eastAsia="MS Mincho" w:cs="Calibri"/>
        </w:rPr>
      </w:pPr>
      <w:r w:rsidRPr="001375FB">
        <w:rPr>
          <w:rFonts w:eastAsia="MS Mincho" w:cs="Calibri"/>
        </w:rPr>
        <w:t>The organization provides the capability to restore information system components within [</w:t>
      </w:r>
      <w:r w:rsidRPr="001375FB">
        <w:rPr>
          <w:rFonts w:eastAsia="Lucida Sans Unicode" w:cs="Calibri"/>
          <w:i/>
          <w:kern w:val="2"/>
        </w:rPr>
        <w:t xml:space="preserve">FedRAMP 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consistent with the restoration time-periods defined in the service provider and organization SLA</w:t>
      </w:r>
      <w:r w:rsidRPr="001375FB">
        <w:rPr>
          <w:rFonts w:eastAsia="MS Mincho" w:cs="Calibri"/>
        </w:rPr>
        <w:t>] from configuration-controlled and integrity-protected information representing a known, operational state for the components.</w:t>
      </w:r>
    </w:p>
    <w:p w14:paraId="2B984897" w14:textId="77777777" w:rsidR="00403049" w:rsidRPr="001375FB" w:rsidRDefault="00403049" w:rsidP="00403049">
      <w:pPr>
        <w:rPr>
          <w:rFonts w:eastAsia="MS Mincho" w:cs="Calibri"/>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375FB" w14:paraId="01BD26B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C2593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CP-10 (4)</w:t>
            </w:r>
          </w:p>
        </w:tc>
        <w:tc>
          <w:tcPr>
            <w:tcW w:w="4189" w:type="pct"/>
            <w:hideMark/>
          </w:tcPr>
          <w:p w14:paraId="189AB27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53D9CF7C" w14:textId="77777777" w:rsidTr="006972BB">
        <w:trPr>
          <w:jc w:val="center"/>
        </w:trPr>
        <w:tc>
          <w:tcPr>
            <w:tcW w:w="5000" w:type="pct"/>
            <w:gridSpan w:val="2"/>
            <w:hideMark/>
          </w:tcPr>
          <w:p w14:paraId="5083301E" w14:textId="7DD24D9B"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{{cp_10_4_role}}</w:t>
            </w:r>
          </w:p>
        </w:tc>
      </w:tr>
      <w:tr w:rsidR="00252A6C" w:rsidRPr="001375FB" w14:paraId="333D64BA" w14:textId="77777777" w:rsidTr="006972BB">
        <w:trPr>
          <w:jc w:val="center"/>
        </w:trPr>
        <w:tc>
          <w:tcPr>
            <w:tcW w:w="5000" w:type="pct"/>
            <w:gridSpan w:val="2"/>
            <w:hideMark/>
          </w:tcPr>
          <w:p w14:paraId="65F997B2" w14:textId="576FBF40"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Parameter CP-10 (4): {{cp_10_4_parameter}}</w:t>
            </w:r>
          </w:p>
        </w:tc>
      </w:tr>
      <w:tr w:rsidR="00252A6C" w:rsidRPr="001375FB" w14:paraId="043207AF" w14:textId="77777777" w:rsidTr="006972BB">
        <w:trPr>
          <w:jc w:val="center"/>
        </w:trPr>
        <w:tc>
          <w:tcPr>
            <w:tcW w:w="5000" w:type="pct"/>
            <w:gridSpan w:val="2"/>
            <w:hideMark/>
          </w:tcPr>
          <w:p w14:paraId="2C8BA47D" w14:textId="30911E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252A6C" w:rsidRPr="001375FB" w14:paraId="56823356" w14:textId="77777777" w:rsidTr="006972BB">
        <w:trPr>
          <w:jc w:val="center"/>
        </w:trPr>
        <w:tc>
          <w:tcPr>
            <w:tcW w:w="5000" w:type="pct"/>
            <w:gridSpan w:val="2"/>
            <w:hideMark/>
          </w:tcPr>
          <w:p w14:paraId="3834A3F1" w14:textId="2F927827"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BF83B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0EF0F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E1A2C"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CP-10 (4) What is the solution and how is it implemented?</w:t>
            </w:r>
          </w:p>
        </w:tc>
      </w:tr>
      <w:tr w:rsidR="00403049" w:rsidRPr="001375FB" w14:paraId="7214EBB2" w14:textId="77777777" w:rsidTr="006972BB">
        <w:trPr>
          <w:jc w:val="center"/>
        </w:trPr>
        <w:tc>
          <w:tcPr>
            <w:tcW w:w="5000" w:type="pct"/>
          </w:tcPr>
          <w:p w14:paraId="79DB6DEC" w14:textId="68A0574C" w:rsidR="00403049" w:rsidRPr="001375FB" w:rsidRDefault="00252A6C" w:rsidP="006972BB">
            <w:pPr>
              <w:rPr>
                <w:rFonts w:eastAsia="Calibri" w:cs="Calibri"/>
                <w:color w:val="313231"/>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27A2FA56" w14:textId="77777777" w:rsidR="00403049" w:rsidRDefault="00403049" w:rsidP="00403049"/>
    <w:p w14:paraId="326A73A9" w14:textId="77777777" w:rsidR="00403049" w:rsidRPr="00403049" w:rsidRDefault="00403049" w:rsidP="000A5D79">
      <w:pPr>
        <w:pStyle w:val="Heading2"/>
        <w:numPr>
          <w:ilvl w:val="1"/>
          <w:numId w:val="218"/>
        </w:numPr>
        <w:rPr>
          <w:rFonts w:ascii="Gill Sans MT" w:eastAsia="MS Gothic" w:hAnsi="Gill Sans MT"/>
          <w:color w:val="646564"/>
        </w:rPr>
      </w:pPr>
      <w:bookmarkStart w:id="1749" w:name="_Toc46408678"/>
      <w:r w:rsidRPr="00403049">
        <w:rPr>
          <w:rFonts w:ascii="Gill Sans MT" w:eastAsia="MS Gothic" w:hAnsi="Gill Sans MT"/>
          <w:color w:val="646564"/>
        </w:rPr>
        <w:t>Identification and Authentication (IA)</w:t>
      </w:r>
      <w:bookmarkEnd w:id="1749"/>
    </w:p>
    <w:p w14:paraId="38E3D9A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0" w:name="_Toc449543376"/>
      <w:bookmarkStart w:id="1751" w:name="_Toc520895525"/>
      <w:r w:rsidRPr="009C175D">
        <w:rPr>
          <w:rFonts w:ascii="Gill Sans MT" w:eastAsia="MS Gothic" w:hAnsi="Gill Sans MT" w:cs="Gill Sans Light"/>
          <w:bCs/>
          <w:color w:val="444644"/>
          <w:sz w:val="28"/>
          <w:szCs w:val="28"/>
        </w:rPr>
        <w:t>IA-1 Identification and Authentication Policy and Procedures (H)</w:t>
      </w:r>
      <w:bookmarkEnd w:id="1750"/>
      <w:bookmarkEnd w:id="1751"/>
    </w:p>
    <w:p w14:paraId="18210162" w14:textId="77777777" w:rsidR="00403049" w:rsidRPr="009C175D" w:rsidRDefault="00403049" w:rsidP="00403049">
      <w:pPr>
        <w:keepNext/>
        <w:rPr>
          <w:rFonts w:eastAsia="MS Mincho" w:cs="Times New Roman"/>
          <w:color w:val="313231"/>
        </w:rPr>
      </w:pPr>
      <w:r w:rsidRPr="009C175D">
        <w:rPr>
          <w:rFonts w:eastAsia="MS Mincho" w:cs="Times New Roman"/>
          <w:color w:val="313231"/>
        </w:rPr>
        <w:t xml:space="preserve">The organization: </w:t>
      </w:r>
    </w:p>
    <w:p w14:paraId="453EC4CC" w14:textId="77777777" w:rsidR="00403049" w:rsidRPr="009C175D" w:rsidRDefault="00403049" w:rsidP="00D97AE1">
      <w:pPr>
        <w:widowControl w:val="0"/>
        <w:numPr>
          <w:ilvl w:val="0"/>
          <w:numId w:val="76"/>
        </w:numPr>
        <w:suppressAutoHyphens/>
        <w:rPr>
          <w:rFonts w:eastAsia="Lucida Sans Unicode" w:cs="Calibri"/>
          <w:bCs/>
          <w:color w:val="000000"/>
          <w:kern w:val="2"/>
        </w:rPr>
      </w:pPr>
      <w:r w:rsidRPr="009C175D">
        <w:rPr>
          <w:rFonts w:eastAsia="Lucida Sans Unicode" w:cs="Calibri"/>
          <w:bCs/>
          <w:color w:val="000000"/>
          <w:kern w:val="2"/>
        </w:rPr>
        <w:t>Develops, documents, and disseminates to [</w:t>
      </w:r>
      <w:r w:rsidRPr="009C175D">
        <w:rPr>
          <w:rFonts w:eastAsia="Lucida Sans Unicode" w:cs="Calibri"/>
          <w:i/>
          <w:color w:val="000000"/>
          <w:kern w:val="2"/>
        </w:rPr>
        <w:t>Assignment: organization-defined personnel or roles</w:t>
      </w:r>
      <w:r w:rsidRPr="009C175D">
        <w:rPr>
          <w:rFonts w:eastAsia="Lucida Sans Unicode" w:cs="Calibri"/>
          <w:bCs/>
          <w:color w:val="000000"/>
          <w:kern w:val="2"/>
        </w:rPr>
        <w:t>]:</w:t>
      </w:r>
    </w:p>
    <w:p w14:paraId="1410A8CB" w14:textId="77777777" w:rsidR="00403049" w:rsidRPr="009C175D" w:rsidRDefault="00403049" w:rsidP="00D97AE1">
      <w:pPr>
        <w:widowControl w:val="0"/>
        <w:numPr>
          <w:ilvl w:val="1"/>
          <w:numId w:val="159"/>
        </w:numPr>
        <w:suppressAutoHyphens/>
        <w:contextualSpacing/>
        <w:rPr>
          <w:rFonts w:eastAsia="Lucida Sans Unicode" w:cs="Calibri"/>
          <w:color w:val="000000"/>
          <w:kern w:val="2"/>
        </w:rPr>
      </w:pPr>
      <w:r w:rsidRPr="009C175D">
        <w:rPr>
          <w:rFonts w:eastAsia="Lucida Sans Unicode" w:cs="Calibri"/>
          <w:color w:val="000000"/>
          <w:kern w:val="2"/>
        </w:rPr>
        <w:t>An identification and authentication policy that addresses purpose, scope, roles, responsibilities, management commitment, coordination among organizational entities, and compliance; and</w:t>
      </w:r>
    </w:p>
    <w:p w14:paraId="5E282FB0" w14:textId="77777777" w:rsidR="00403049" w:rsidRPr="009C175D" w:rsidRDefault="00403049" w:rsidP="00D97AE1">
      <w:pPr>
        <w:widowControl w:val="0"/>
        <w:numPr>
          <w:ilvl w:val="1"/>
          <w:numId w:val="159"/>
        </w:numPr>
        <w:tabs>
          <w:tab w:val="num" w:pos="1800"/>
        </w:tabs>
        <w:suppressAutoHyphens/>
        <w:contextualSpacing/>
        <w:rPr>
          <w:rFonts w:eastAsia="Lucida Sans Unicode" w:cs="Calibri"/>
          <w:color w:val="000000"/>
          <w:kern w:val="2"/>
        </w:rPr>
      </w:pPr>
      <w:r w:rsidRPr="009C175D">
        <w:rPr>
          <w:rFonts w:eastAsia="Lucida Sans Unicode" w:cs="Calibri"/>
          <w:color w:val="000000"/>
          <w:kern w:val="2"/>
        </w:rPr>
        <w:t>Procedures to facilitate the implementation of the identification and authentication policy and associated identification and authentication controls; and</w:t>
      </w:r>
    </w:p>
    <w:p w14:paraId="46BA58C4" w14:textId="77777777" w:rsidR="00403049" w:rsidRPr="009C175D" w:rsidRDefault="00403049" w:rsidP="00403049">
      <w:pPr>
        <w:widowControl w:val="0"/>
        <w:suppressAutoHyphens/>
        <w:ind w:left="1080" w:hanging="360"/>
        <w:rPr>
          <w:rFonts w:eastAsia="Lucida Sans Unicode" w:cs="Calibri"/>
          <w:color w:val="000000"/>
          <w:kern w:val="2"/>
        </w:rPr>
      </w:pPr>
      <w:r w:rsidRPr="009C175D">
        <w:rPr>
          <w:rFonts w:eastAsia="Lucida Sans Unicode" w:cs="Calibri"/>
          <w:color w:val="000000"/>
          <w:kern w:val="2"/>
        </w:rPr>
        <w:t>(b)</w:t>
      </w:r>
      <w:r w:rsidRPr="009C175D">
        <w:rPr>
          <w:rFonts w:eastAsia="Lucida Sans Unicode" w:cs="Calibri"/>
          <w:color w:val="000000"/>
          <w:kern w:val="2"/>
        </w:rPr>
        <w:tab/>
        <w:t>Reviews and updates the current:</w:t>
      </w:r>
    </w:p>
    <w:p w14:paraId="75EC2B45"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policy [</w:t>
      </w:r>
      <w:r w:rsidRPr="009C175D">
        <w:rPr>
          <w:rFonts w:eastAsia="Lucida Sans Unicode" w:cs="Calibri"/>
          <w:i/>
          <w:color w:val="000000"/>
          <w:kern w:val="2"/>
        </w:rPr>
        <w:t>FedRAMP Assignment: at least annually</w:t>
      </w:r>
      <w:r w:rsidRPr="009C175D">
        <w:rPr>
          <w:rFonts w:eastAsia="Lucida Sans Unicode" w:cs="Calibri"/>
          <w:color w:val="000000"/>
          <w:kern w:val="2"/>
        </w:rPr>
        <w:t>; and</w:t>
      </w:r>
    </w:p>
    <w:p w14:paraId="0044EEA1"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procedures [</w:t>
      </w:r>
      <w:r w:rsidRPr="009C175D">
        <w:rPr>
          <w:rFonts w:eastAsia="Lucida Sans Unicode" w:cs="Calibri"/>
          <w:i/>
          <w:color w:val="000000"/>
          <w:kern w:val="2"/>
        </w:rPr>
        <w:t>FedRAMP Assignment: at least annually</w:t>
      </w:r>
      <w:r w:rsidRPr="009C175D">
        <w:rPr>
          <w:rFonts w:eastAsia="Lucida Sans Unicode" w:cs="Calibri"/>
          <w:color w:val="000000"/>
          <w:kern w:val="2"/>
        </w:rPr>
        <w:t>].</w:t>
      </w:r>
    </w:p>
    <w:tbl>
      <w:tblPr>
        <w:tblStyle w:val="FedRamp"/>
        <w:tblW w:w="5000" w:type="pct"/>
        <w:jc w:val="center"/>
        <w:tblLook w:val="04A0" w:firstRow="1" w:lastRow="0" w:firstColumn="1" w:lastColumn="0" w:noHBand="0" w:noVBand="1"/>
      </w:tblPr>
      <w:tblGrid>
        <w:gridCol w:w="1517"/>
        <w:gridCol w:w="7833"/>
      </w:tblGrid>
      <w:tr w:rsidR="00403049" w:rsidRPr="009C175D" w14:paraId="0CA976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83540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IA-1</w:t>
            </w:r>
          </w:p>
        </w:tc>
        <w:tc>
          <w:tcPr>
            <w:tcW w:w="4189" w:type="pct"/>
            <w:hideMark/>
          </w:tcPr>
          <w:p w14:paraId="1C3A891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CA638CE" w14:textId="77777777" w:rsidTr="006972BB">
        <w:trPr>
          <w:jc w:val="center"/>
        </w:trPr>
        <w:tc>
          <w:tcPr>
            <w:tcW w:w="5000" w:type="pct"/>
            <w:gridSpan w:val="2"/>
            <w:hideMark/>
          </w:tcPr>
          <w:p w14:paraId="5C3587C3" w14:textId="051FFEA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9A7D70" w:rsidRPr="009C175D" w14:paraId="24EF2967" w14:textId="77777777" w:rsidTr="006972BB">
        <w:trPr>
          <w:jc w:val="center"/>
        </w:trPr>
        <w:tc>
          <w:tcPr>
            <w:tcW w:w="5000" w:type="pct"/>
            <w:gridSpan w:val="2"/>
            <w:hideMark/>
          </w:tcPr>
          <w:p w14:paraId="628F0CE9" w14:textId="3779B1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IA-1(a)</w:t>
            </w:r>
            <w:r w:rsidRPr="002C0D4A">
              <w:rPr>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9A7D70" w:rsidRPr="009C175D" w14:paraId="4BCFD339" w14:textId="77777777" w:rsidTr="006972BB">
        <w:trPr>
          <w:jc w:val="center"/>
        </w:trPr>
        <w:tc>
          <w:tcPr>
            <w:tcW w:w="5000" w:type="pct"/>
            <w:gridSpan w:val="2"/>
          </w:tcPr>
          <w:p w14:paraId="06141755" w14:textId="0725E1E9"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lastRenderedPageBreak/>
              <w:t>Parameter</w:t>
            </w:r>
            <w:r>
              <w:rPr>
                <w:sz w:val="20"/>
              </w:rPr>
              <w:t xml:space="preserve"> IA-1(b)(1):</w:t>
            </w:r>
            <w:r w:rsidRPr="002C0D4A">
              <w:rPr>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9A7D70" w:rsidRPr="009C175D" w14:paraId="7FE3D4D7" w14:textId="77777777" w:rsidTr="006972BB">
        <w:trPr>
          <w:jc w:val="center"/>
        </w:trPr>
        <w:tc>
          <w:tcPr>
            <w:tcW w:w="5000" w:type="pct"/>
            <w:gridSpan w:val="2"/>
          </w:tcPr>
          <w:p w14:paraId="7EE70626" w14:textId="7EB5510D"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t>Parameter</w:t>
            </w:r>
            <w:r>
              <w:rPr>
                <w:sz w:val="20"/>
              </w:rPr>
              <w:t xml:space="preserve"> IA-1(b)(2):</w:t>
            </w:r>
            <w:r w:rsidRPr="002C0D4A">
              <w:rPr>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9A7D70" w:rsidRPr="009C175D" w14:paraId="11CB00A8" w14:textId="77777777" w:rsidTr="006972BB">
        <w:trPr>
          <w:jc w:val="center"/>
        </w:trPr>
        <w:tc>
          <w:tcPr>
            <w:tcW w:w="5000" w:type="pct"/>
            <w:gridSpan w:val="2"/>
            <w:hideMark/>
          </w:tcPr>
          <w:p w14:paraId="1905E265" w14:textId="4A3C475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_status}}</w:t>
            </w:r>
          </w:p>
        </w:tc>
      </w:tr>
      <w:tr w:rsidR="009A7D70" w:rsidRPr="009C175D" w14:paraId="51811AF9" w14:textId="77777777" w:rsidTr="006972BB">
        <w:trPr>
          <w:jc w:val="center"/>
        </w:trPr>
        <w:tc>
          <w:tcPr>
            <w:tcW w:w="5000" w:type="pct"/>
            <w:gridSpan w:val="2"/>
            <w:hideMark/>
          </w:tcPr>
          <w:p w14:paraId="32CBDA43" w14:textId="2118331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_origination}}</w:t>
            </w:r>
          </w:p>
        </w:tc>
      </w:tr>
    </w:tbl>
    <w:p w14:paraId="60F4AC1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A04A77B" w14:textId="77777777" w:rsidTr="006972BB">
        <w:trPr>
          <w:cantSplit/>
          <w:trHeight w:val="288"/>
          <w:tblHeader/>
        </w:trPr>
        <w:tc>
          <w:tcPr>
            <w:tcW w:w="5000" w:type="pct"/>
            <w:gridSpan w:val="2"/>
            <w:shd w:val="clear" w:color="auto" w:fill="1D396B"/>
            <w:vAlign w:val="center"/>
          </w:tcPr>
          <w:p w14:paraId="257B65FF"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IA-1 What is the solution and how is it implemented?</w:t>
            </w:r>
          </w:p>
        </w:tc>
      </w:tr>
      <w:tr w:rsidR="009A7D70" w:rsidRPr="009C175D" w14:paraId="2551AEDD" w14:textId="77777777" w:rsidTr="006972BB">
        <w:trPr>
          <w:trHeight w:val="288"/>
        </w:trPr>
        <w:tc>
          <w:tcPr>
            <w:tcW w:w="484" w:type="pct"/>
            <w:shd w:val="clear" w:color="auto" w:fill="C4D3EF"/>
          </w:tcPr>
          <w:p w14:paraId="6F99C3DE"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5C7F93B0" w14:textId="24866865"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E2661C">
              <w:t>{{ia_</w:t>
            </w:r>
            <w:r>
              <w:t>1_a</w:t>
            </w:r>
            <w:r w:rsidRPr="00E2661C">
              <w:t>_implementation}}</w:t>
            </w:r>
          </w:p>
        </w:tc>
      </w:tr>
      <w:tr w:rsidR="009A7D70" w:rsidRPr="009C175D" w14:paraId="073FC7B5" w14:textId="77777777" w:rsidTr="006972BB">
        <w:trPr>
          <w:trHeight w:val="288"/>
        </w:trPr>
        <w:tc>
          <w:tcPr>
            <w:tcW w:w="484" w:type="pct"/>
            <w:shd w:val="clear" w:color="auto" w:fill="C4D3EF"/>
          </w:tcPr>
          <w:p w14:paraId="49AE2BA7"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04FD5F5B" w14:textId="196B64F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E2661C">
              <w:t>{{ia_</w:t>
            </w:r>
            <w:r>
              <w:t>1_b</w:t>
            </w:r>
            <w:r w:rsidRPr="00E2661C">
              <w:t>_implementation}}</w:t>
            </w:r>
          </w:p>
        </w:tc>
      </w:tr>
    </w:tbl>
    <w:p w14:paraId="34DD0D39"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2" w:name="_Toc149090526"/>
      <w:bookmarkStart w:id="1753" w:name="_Toc383429740"/>
      <w:bookmarkStart w:id="1754" w:name="_Toc383444562"/>
      <w:bookmarkStart w:id="1755" w:name="_Toc385594203"/>
      <w:bookmarkStart w:id="1756" w:name="_Toc385594595"/>
      <w:bookmarkStart w:id="1757" w:name="_Toc385594983"/>
      <w:bookmarkStart w:id="1758" w:name="_Toc388620832"/>
      <w:bookmarkStart w:id="1759" w:name="_Toc449543377"/>
      <w:bookmarkStart w:id="1760" w:name="_Toc520895526"/>
      <w:r w:rsidRPr="009C175D">
        <w:rPr>
          <w:rFonts w:ascii="Gill Sans MT" w:eastAsia="MS Gothic" w:hAnsi="Gill Sans MT" w:cs="Gill Sans Light"/>
          <w:bCs/>
          <w:color w:val="444644"/>
          <w:sz w:val="28"/>
          <w:szCs w:val="28"/>
        </w:rPr>
        <w:t xml:space="preserve">IA-2 User Identification and Authentication </w:t>
      </w:r>
      <w:bookmarkEnd w:id="1752"/>
      <w:bookmarkEnd w:id="1753"/>
      <w:bookmarkEnd w:id="1754"/>
      <w:bookmarkEnd w:id="1755"/>
      <w:bookmarkEnd w:id="1756"/>
      <w:bookmarkEnd w:id="1757"/>
      <w:bookmarkEnd w:id="1758"/>
      <w:r w:rsidRPr="009C175D">
        <w:rPr>
          <w:rFonts w:ascii="Gill Sans MT" w:eastAsia="MS Gothic" w:hAnsi="Gill Sans MT" w:cs="Gill Sans Light"/>
          <w:bCs/>
          <w:color w:val="444644"/>
          <w:sz w:val="28"/>
          <w:szCs w:val="28"/>
        </w:rPr>
        <w:t>(L) (M) (H)</w:t>
      </w:r>
      <w:bookmarkEnd w:id="1759"/>
      <w:bookmarkEnd w:id="1760"/>
    </w:p>
    <w:p w14:paraId="1F510C77" w14:textId="77777777" w:rsidR="00403049" w:rsidRPr="009C175D" w:rsidRDefault="00403049" w:rsidP="00403049">
      <w:pPr>
        <w:rPr>
          <w:rFonts w:eastAsia="MS Mincho" w:cs="Times New Roman"/>
          <w:bCs/>
        </w:rPr>
      </w:pPr>
      <w:r w:rsidRPr="009C175D">
        <w:rPr>
          <w:rFonts w:eastAsia="MS Mincho" w:cs="Times New Roman"/>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4C44C11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7F30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w:t>
            </w:r>
          </w:p>
        </w:tc>
        <w:tc>
          <w:tcPr>
            <w:tcW w:w="4189" w:type="pct"/>
            <w:hideMark/>
          </w:tcPr>
          <w:p w14:paraId="6012CCB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33B88F3" w14:textId="77777777" w:rsidTr="006972BB">
        <w:trPr>
          <w:jc w:val="center"/>
        </w:trPr>
        <w:tc>
          <w:tcPr>
            <w:tcW w:w="5000" w:type="pct"/>
            <w:gridSpan w:val="2"/>
            <w:hideMark/>
          </w:tcPr>
          <w:p w14:paraId="04B0F1DE" w14:textId="6E60EC2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9A7D70" w:rsidRPr="009C175D" w14:paraId="70066C1B" w14:textId="77777777" w:rsidTr="006972BB">
        <w:trPr>
          <w:jc w:val="center"/>
        </w:trPr>
        <w:tc>
          <w:tcPr>
            <w:tcW w:w="5000" w:type="pct"/>
            <w:gridSpan w:val="2"/>
            <w:hideMark/>
          </w:tcPr>
          <w:p w14:paraId="178F5040" w14:textId="0589155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_status}}</w:t>
            </w:r>
          </w:p>
        </w:tc>
      </w:tr>
      <w:tr w:rsidR="009A7D70" w:rsidRPr="009C175D" w14:paraId="2B75C70E" w14:textId="77777777" w:rsidTr="006972BB">
        <w:trPr>
          <w:jc w:val="center"/>
        </w:trPr>
        <w:tc>
          <w:tcPr>
            <w:tcW w:w="5000" w:type="pct"/>
            <w:gridSpan w:val="2"/>
            <w:hideMark/>
          </w:tcPr>
          <w:p w14:paraId="1E869102" w14:textId="386C7EF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_origination}}</w:t>
            </w:r>
          </w:p>
        </w:tc>
      </w:tr>
    </w:tbl>
    <w:p w14:paraId="606228F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27E5392" w14:textId="77777777" w:rsidTr="006972BB">
        <w:trPr>
          <w:cantSplit/>
          <w:trHeight w:val="288"/>
          <w:tblHeader/>
        </w:trPr>
        <w:tc>
          <w:tcPr>
            <w:tcW w:w="5000" w:type="pct"/>
            <w:shd w:val="clear" w:color="auto" w:fill="1D396B"/>
            <w:vAlign w:val="center"/>
          </w:tcPr>
          <w:p w14:paraId="30C9A2F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What is the solution and how is it implemented?</w:t>
            </w:r>
          </w:p>
        </w:tc>
      </w:tr>
      <w:tr w:rsidR="009A7D70" w:rsidRPr="009C175D" w14:paraId="47325C17" w14:textId="77777777" w:rsidTr="006972BB">
        <w:trPr>
          <w:trHeight w:val="288"/>
        </w:trPr>
        <w:tc>
          <w:tcPr>
            <w:tcW w:w="5000" w:type="pct"/>
            <w:shd w:val="clear" w:color="auto" w:fill="FFFFFF"/>
          </w:tcPr>
          <w:p w14:paraId="55FC32B6" w14:textId="1AB561BD"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7203AE60"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1" w:name="_Toc383429742"/>
      <w:bookmarkStart w:id="1762" w:name="_Toc383444563"/>
      <w:bookmarkStart w:id="1763" w:name="_Toc385594204"/>
      <w:bookmarkStart w:id="1764" w:name="_Toc385594596"/>
      <w:bookmarkStart w:id="1765" w:name="_Toc385594984"/>
      <w:bookmarkStart w:id="1766" w:name="_Toc388620833"/>
      <w:bookmarkStart w:id="1767" w:name="_Toc520895527"/>
      <w:r w:rsidRPr="009C175D">
        <w:rPr>
          <w:rFonts w:eastAsia="MS Gothic" w:cs="Gill Sans Light"/>
          <w:bCs/>
          <w:caps/>
          <w:color w:val="444644"/>
          <w:szCs w:val="28"/>
        </w:rPr>
        <w:t xml:space="preserve">IA-2 (1) Control Enhancement </w:t>
      </w:r>
      <w:bookmarkEnd w:id="1761"/>
      <w:bookmarkEnd w:id="1762"/>
      <w:bookmarkEnd w:id="1763"/>
      <w:bookmarkEnd w:id="1764"/>
      <w:bookmarkEnd w:id="1765"/>
      <w:bookmarkEnd w:id="1766"/>
      <w:r w:rsidRPr="009C175D">
        <w:rPr>
          <w:rFonts w:eastAsia="MS Gothic" w:cs="Gill Sans Light"/>
          <w:bCs/>
          <w:caps/>
          <w:color w:val="444644"/>
          <w:szCs w:val="28"/>
        </w:rPr>
        <w:t>(L) (M) (H)</w:t>
      </w:r>
      <w:bookmarkEnd w:id="1767"/>
    </w:p>
    <w:p w14:paraId="124598C8" w14:textId="77777777" w:rsidR="00403049" w:rsidRPr="009C175D" w:rsidRDefault="00403049" w:rsidP="00403049">
      <w:pPr>
        <w:keepLines/>
        <w:rPr>
          <w:rFonts w:eastAsia="MS Mincho" w:cs="Times New Roman"/>
        </w:rPr>
      </w:pPr>
      <w:r w:rsidRPr="009C175D">
        <w:rPr>
          <w:rFonts w:eastAsia="MS Mincho" w:cs="Times New Roman"/>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0DB202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302E68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w:t>
            </w:r>
          </w:p>
        </w:tc>
        <w:tc>
          <w:tcPr>
            <w:tcW w:w="4189" w:type="pct"/>
            <w:hideMark/>
          </w:tcPr>
          <w:p w14:paraId="7152B9E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8D80822" w14:textId="77777777" w:rsidTr="006972BB">
        <w:trPr>
          <w:jc w:val="center"/>
        </w:trPr>
        <w:tc>
          <w:tcPr>
            <w:tcW w:w="5000" w:type="pct"/>
            <w:gridSpan w:val="2"/>
            <w:vAlign w:val="center"/>
            <w:hideMark/>
          </w:tcPr>
          <w:p w14:paraId="010646D5" w14:textId="0030DE7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9A7D70" w:rsidRPr="009C175D" w14:paraId="6C633EE6" w14:textId="77777777" w:rsidTr="006972BB">
        <w:trPr>
          <w:jc w:val="center"/>
        </w:trPr>
        <w:tc>
          <w:tcPr>
            <w:tcW w:w="5000" w:type="pct"/>
            <w:gridSpan w:val="2"/>
            <w:hideMark/>
          </w:tcPr>
          <w:p w14:paraId="512AA75B" w14:textId="7705854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_status}}</w:t>
            </w:r>
          </w:p>
        </w:tc>
      </w:tr>
      <w:tr w:rsidR="009A7D70" w:rsidRPr="009C175D" w14:paraId="25B17CBA" w14:textId="77777777" w:rsidTr="006972BB">
        <w:trPr>
          <w:jc w:val="center"/>
        </w:trPr>
        <w:tc>
          <w:tcPr>
            <w:tcW w:w="5000" w:type="pct"/>
            <w:gridSpan w:val="2"/>
            <w:hideMark/>
          </w:tcPr>
          <w:p w14:paraId="1F4142EF" w14:textId="3550083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_origination}}</w:t>
            </w:r>
          </w:p>
        </w:tc>
      </w:tr>
    </w:tbl>
    <w:p w14:paraId="250AC45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D8546D9" w14:textId="77777777" w:rsidTr="006972BB">
        <w:trPr>
          <w:cantSplit/>
          <w:trHeight w:val="288"/>
          <w:tblHeader/>
        </w:trPr>
        <w:tc>
          <w:tcPr>
            <w:tcW w:w="5000" w:type="pct"/>
            <w:shd w:val="clear" w:color="auto" w:fill="1D396B"/>
            <w:vAlign w:val="center"/>
          </w:tcPr>
          <w:p w14:paraId="291BE0A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IA-2 (1) What is the solution and how is it implemented?</w:t>
            </w:r>
          </w:p>
        </w:tc>
      </w:tr>
      <w:tr w:rsidR="00403049" w:rsidRPr="009C175D" w14:paraId="0F0AA08B" w14:textId="77777777" w:rsidTr="006972BB">
        <w:trPr>
          <w:trHeight w:val="288"/>
        </w:trPr>
        <w:tc>
          <w:tcPr>
            <w:tcW w:w="5000" w:type="pct"/>
            <w:shd w:val="clear" w:color="auto" w:fill="FFFFFF"/>
          </w:tcPr>
          <w:p w14:paraId="415FB0B3" w14:textId="66086A73"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{{ia_2_1_implementation}}</w:t>
            </w:r>
          </w:p>
        </w:tc>
      </w:tr>
    </w:tbl>
    <w:p w14:paraId="25BD9BF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8" w:name="_Toc383429743"/>
      <w:bookmarkStart w:id="1769" w:name="_Toc383444564"/>
      <w:bookmarkStart w:id="1770" w:name="_Toc385594205"/>
      <w:bookmarkStart w:id="1771" w:name="_Toc385594597"/>
      <w:bookmarkStart w:id="1772" w:name="_Toc385594985"/>
      <w:bookmarkStart w:id="1773" w:name="_Toc388620834"/>
      <w:bookmarkStart w:id="1774" w:name="_Toc520895528"/>
      <w:r w:rsidRPr="009C175D">
        <w:rPr>
          <w:rFonts w:eastAsia="MS Gothic" w:cs="Gill Sans Light"/>
          <w:bCs/>
          <w:caps/>
          <w:color w:val="444644"/>
          <w:szCs w:val="28"/>
        </w:rPr>
        <w:t xml:space="preserve">IA-2 (2) Control Enhancement </w:t>
      </w:r>
      <w:bookmarkEnd w:id="1768"/>
      <w:bookmarkEnd w:id="1769"/>
      <w:bookmarkEnd w:id="1770"/>
      <w:bookmarkEnd w:id="1771"/>
      <w:bookmarkEnd w:id="1772"/>
      <w:bookmarkEnd w:id="1773"/>
      <w:r w:rsidRPr="009C175D">
        <w:rPr>
          <w:rFonts w:eastAsia="MS Gothic" w:cs="Gill Sans Light"/>
          <w:bCs/>
          <w:caps/>
          <w:color w:val="444644"/>
          <w:szCs w:val="28"/>
        </w:rPr>
        <w:t>(M) (H)</w:t>
      </w:r>
      <w:bookmarkEnd w:id="1774"/>
    </w:p>
    <w:p w14:paraId="7615E1D1" w14:textId="77777777" w:rsidR="00403049" w:rsidRPr="009C175D" w:rsidRDefault="00403049" w:rsidP="00403049">
      <w:pPr>
        <w:rPr>
          <w:rFonts w:eastAsia="MS Mincho" w:cs="Times New Roman"/>
        </w:rPr>
      </w:pPr>
      <w:r w:rsidRPr="009C175D">
        <w:rPr>
          <w:rFonts w:eastAsia="MS Mincho" w:cs="Times New Roman"/>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DDBE4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8515D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(2)</w:t>
            </w:r>
          </w:p>
        </w:tc>
        <w:tc>
          <w:tcPr>
            <w:tcW w:w="4189" w:type="pct"/>
            <w:hideMark/>
          </w:tcPr>
          <w:p w14:paraId="4CA4EB1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A83F721" w14:textId="77777777" w:rsidTr="006972BB">
        <w:trPr>
          <w:jc w:val="center"/>
        </w:trPr>
        <w:tc>
          <w:tcPr>
            <w:tcW w:w="5000" w:type="pct"/>
            <w:gridSpan w:val="2"/>
            <w:hideMark/>
          </w:tcPr>
          <w:p w14:paraId="27E5EB63" w14:textId="0B1EC79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9A7D70" w:rsidRPr="009C175D" w14:paraId="2B9E5A20" w14:textId="77777777" w:rsidTr="006972BB">
        <w:trPr>
          <w:jc w:val="center"/>
        </w:trPr>
        <w:tc>
          <w:tcPr>
            <w:tcW w:w="5000" w:type="pct"/>
            <w:gridSpan w:val="2"/>
            <w:hideMark/>
          </w:tcPr>
          <w:p w14:paraId="1D74F9C2" w14:textId="29D79FC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_status}}</w:t>
            </w:r>
          </w:p>
        </w:tc>
      </w:tr>
      <w:tr w:rsidR="009A7D70" w:rsidRPr="009C175D" w14:paraId="5DDF6464" w14:textId="77777777" w:rsidTr="006972BB">
        <w:trPr>
          <w:jc w:val="center"/>
        </w:trPr>
        <w:tc>
          <w:tcPr>
            <w:tcW w:w="5000" w:type="pct"/>
            <w:gridSpan w:val="2"/>
            <w:hideMark/>
          </w:tcPr>
          <w:p w14:paraId="411F03BE" w14:textId="5A575C0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_origination}}</w:t>
            </w:r>
          </w:p>
        </w:tc>
      </w:tr>
    </w:tbl>
    <w:p w14:paraId="5E1B3E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A3161D" w14:textId="77777777" w:rsidTr="006972BB">
        <w:trPr>
          <w:cantSplit/>
          <w:trHeight w:val="288"/>
          <w:tblHeader/>
        </w:trPr>
        <w:tc>
          <w:tcPr>
            <w:tcW w:w="5000" w:type="pct"/>
            <w:shd w:val="clear" w:color="auto" w:fill="1D396B"/>
            <w:vAlign w:val="center"/>
          </w:tcPr>
          <w:p w14:paraId="5635A26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(2) What is the solution and how is it implemented?</w:t>
            </w:r>
          </w:p>
        </w:tc>
      </w:tr>
      <w:tr w:rsidR="00403049" w:rsidRPr="009C175D" w14:paraId="0AC6AC27" w14:textId="77777777" w:rsidTr="006972BB">
        <w:trPr>
          <w:trHeight w:val="288"/>
        </w:trPr>
        <w:tc>
          <w:tcPr>
            <w:tcW w:w="5000" w:type="pct"/>
            <w:shd w:val="clear" w:color="auto" w:fill="FFFFFF"/>
          </w:tcPr>
          <w:p w14:paraId="108649B7" w14:textId="6EC01F0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02C7104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75" w:name="_Toc383429744"/>
      <w:bookmarkStart w:id="1776" w:name="_Toc383444565"/>
      <w:bookmarkStart w:id="1777" w:name="_Toc385594206"/>
      <w:bookmarkStart w:id="1778" w:name="_Toc385594598"/>
      <w:bookmarkStart w:id="1779" w:name="_Toc385594986"/>
      <w:bookmarkStart w:id="1780" w:name="_Toc388620835"/>
      <w:bookmarkStart w:id="1781" w:name="_Toc520895529"/>
      <w:r w:rsidRPr="009C175D">
        <w:rPr>
          <w:rFonts w:eastAsia="MS Gothic" w:cs="Gill Sans Light"/>
          <w:bCs/>
          <w:caps/>
          <w:color w:val="444644"/>
          <w:szCs w:val="28"/>
        </w:rPr>
        <w:t xml:space="preserve">IA-2 (3) Control Enhancement </w:t>
      </w:r>
      <w:bookmarkEnd w:id="1775"/>
      <w:bookmarkEnd w:id="1776"/>
      <w:bookmarkEnd w:id="1777"/>
      <w:bookmarkEnd w:id="1778"/>
      <w:bookmarkEnd w:id="1779"/>
      <w:bookmarkEnd w:id="1780"/>
      <w:r w:rsidRPr="009C175D">
        <w:rPr>
          <w:rFonts w:eastAsia="MS Gothic" w:cs="Gill Sans Light"/>
          <w:bCs/>
          <w:caps/>
          <w:color w:val="444644"/>
          <w:szCs w:val="28"/>
        </w:rPr>
        <w:t>(M) (H)</w:t>
      </w:r>
      <w:bookmarkEnd w:id="1781"/>
    </w:p>
    <w:p w14:paraId="29C7A7BE" w14:textId="77777777" w:rsidR="00403049" w:rsidRPr="009C175D" w:rsidRDefault="00403049" w:rsidP="00403049">
      <w:pPr>
        <w:rPr>
          <w:rFonts w:eastAsia="MS Mincho" w:cs="Times New Roman"/>
          <w:color w:val="313231"/>
        </w:rPr>
      </w:pPr>
      <w:r w:rsidRPr="009C175D">
        <w:rPr>
          <w:rFonts w:eastAsia="MS Mincho" w:cs="Times New Roman"/>
          <w:color w:val="313231"/>
        </w:rPr>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35B827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AEFD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(3)</w:t>
            </w:r>
          </w:p>
        </w:tc>
        <w:tc>
          <w:tcPr>
            <w:tcW w:w="4189" w:type="pct"/>
            <w:hideMark/>
          </w:tcPr>
          <w:p w14:paraId="6650682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7952B27" w14:textId="77777777" w:rsidTr="006972BB">
        <w:trPr>
          <w:jc w:val="center"/>
        </w:trPr>
        <w:tc>
          <w:tcPr>
            <w:tcW w:w="5000" w:type="pct"/>
            <w:gridSpan w:val="2"/>
            <w:hideMark/>
          </w:tcPr>
          <w:p w14:paraId="74C7FF2C" w14:textId="4887EA8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3F1A23">
              <w:rPr>
                <w:sz w:val="20"/>
                <w:szCs w:val="20"/>
              </w:rPr>
              <w:t>{{ia_</w:t>
            </w:r>
            <w:r>
              <w:rPr>
                <w:rFonts w:eastAsia="Times New Roman" w:cs="Calibri"/>
                <w:bCs/>
                <w:sz w:val="20"/>
              </w:rPr>
              <w:t>2_3</w:t>
            </w:r>
            <w:r w:rsidRPr="003F1A23">
              <w:rPr>
                <w:sz w:val="20"/>
                <w:szCs w:val="20"/>
              </w:rPr>
              <w:t>_role}}</w:t>
            </w:r>
          </w:p>
        </w:tc>
      </w:tr>
      <w:tr w:rsidR="009A7D70" w:rsidRPr="009C175D" w14:paraId="7A6C21F4" w14:textId="77777777" w:rsidTr="006972BB">
        <w:trPr>
          <w:jc w:val="center"/>
        </w:trPr>
        <w:tc>
          <w:tcPr>
            <w:tcW w:w="5000" w:type="pct"/>
            <w:gridSpan w:val="2"/>
            <w:hideMark/>
          </w:tcPr>
          <w:p w14:paraId="3E7A71CA" w14:textId="5018A5B9"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_status}}</w:t>
            </w:r>
          </w:p>
        </w:tc>
      </w:tr>
      <w:tr w:rsidR="009A7D70" w:rsidRPr="009C175D" w14:paraId="7043CC1C" w14:textId="77777777" w:rsidTr="006972BB">
        <w:trPr>
          <w:jc w:val="center"/>
        </w:trPr>
        <w:tc>
          <w:tcPr>
            <w:tcW w:w="5000" w:type="pct"/>
            <w:gridSpan w:val="2"/>
            <w:hideMark/>
          </w:tcPr>
          <w:p w14:paraId="00B30E9A" w14:textId="647247A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3A0A18A" w14:textId="77777777" w:rsidTr="006972BB">
        <w:trPr>
          <w:cantSplit/>
          <w:trHeight w:val="288"/>
          <w:tblHeader/>
        </w:trPr>
        <w:tc>
          <w:tcPr>
            <w:tcW w:w="5000" w:type="pct"/>
            <w:shd w:val="clear" w:color="auto" w:fill="1D396B"/>
            <w:vAlign w:val="center"/>
          </w:tcPr>
          <w:p w14:paraId="73FA47C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(3) What is the solution and how is it implemented?</w:t>
            </w:r>
          </w:p>
        </w:tc>
      </w:tr>
      <w:tr w:rsidR="00403049" w:rsidRPr="009C175D" w14:paraId="2767DBEC" w14:textId="77777777" w:rsidTr="006972BB">
        <w:trPr>
          <w:trHeight w:val="288"/>
        </w:trPr>
        <w:tc>
          <w:tcPr>
            <w:tcW w:w="5000" w:type="pct"/>
            <w:shd w:val="clear" w:color="auto" w:fill="FFFFFF"/>
          </w:tcPr>
          <w:p w14:paraId="62D52E8E" w14:textId="131A90A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566CBA82"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82" w:name="_Toc520895530"/>
      <w:r w:rsidRPr="009C175D">
        <w:rPr>
          <w:rFonts w:eastAsia="MS Gothic" w:cs="Gill Sans Light"/>
          <w:bCs/>
          <w:caps/>
          <w:color w:val="444644"/>
          <w:szCs w:val="28"/>
        </w:rPr>
        <w:t>IA-2 (4) Control Enhancement (H)</w:t>
      </w:r>
      <w:bookmarkEnd w:id="1782"/>
    </w:p>
    <w:p w14:paraId="243BFBE6" w14:textId="77777777" w:rsidR="00403049" w:rsidRPr="009C175D" w:rsidRDefault="00403049" w:rsidP="00403049">
      <w:pPr>
        <w:rPr>
          <w:rFonts w:eastAsia="MS Mincho" w:cs="Times New Roman"/>
          <w:highlight w:val="yellow"/>
        </w:rPr>
      </w:pPr>
      <w:r w:rsidRPr="009C175D">
        <w:rPr>
          <w:rFonts w:eastAsia="MS Mincho" w:cs="Times New Roman"/>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2BC01F4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3B64E6"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(4)</w:t>
            </w:r>
          </w:p>
        </w:tc>
        <w:tc>
          <w:tcPr>
            <w:tcW w:w="4189" w:type="pct"/>
            <w:hideMark/>
          </w:tcPr>
          <w:p w14:paraId="7D9A83D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421C379" w14:textId="77777777" w:rsidTr="006972BB">
        <w:trPr>
          <w:jc w:val="center"/>
        </w:trPr>
        <w:tc>
          <w:tcPr>
            <w:tcW w:w="5000" w:type="pct"/>
            <w:gridSpan w:val="2"/>
            <w:hideMark/>
          </w:tcPr>
          <w:p w14:paraId="047DAB50" w14:textId="46EEC265"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9A7D70" w:rsidRPr="009C175D" w14:paraId="29E8E90E" w14:textId="77777777" w:rsidTr="006972BB">
        <w:trPr>
          <w:jc w:val="center"/>
        </w:trPr>
        <w:tc>
          <w:tcPr>
            <w:tcW w:w="5000" w:type="pct"/>
            <w:gridSpan w:val="2"/>
            <w:hideMark/>
          </w:tcPr>
          <w:p w14:paraId="4E6593EE" w14:textId="5C9A98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9A7D70" w:rsidRPr="009C175D" w14:paraId="4D39763C" w14:textId="77777777" w:rsidTr="006972BB">
        <w:trPr>
          <w:jc w:val="center"/>
        </w:trPr>
        <w:tc>
          <w:tcPr>
            <w:tcW w:w="5000" w:type="pct"/>
            <w:gridSpan w:val="2"/>
            <w:hideMark/>
          </w:tcPr>
          <w:p w14:paraId="77DBFB02" w14:textId="0F343DC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3079B50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1E731BC" w14:textId="77777777" w:rsidTr="006972BB">
        <w:trPr>
          <w:cantSplit/>
          <w:trHeight w:val="288"/>
          <w:tblHeader/>
        </w:trPr>
        <w:tc>
          <w:tcPr>
            <w:tcW w:w="5000" w:type="pct"/>
            <w:shd w:val="clear" w:color="auto" w:fill="1D396B"/>
            <w:vAlign w:val="center"/>
          </w:tcPr>
          <w:p w14:paraId="482300E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IA-2 (4) What is the solution and how is it implemented?</w:t>
            </w:r>
          </w:p>
        </w:tc>
      </w:tr>
      <w:tr w:rsidR="00403049" w:rsidRPr="009C175D" w14:paraId="3404D0A9" w14:textId="77777777" w:rsidTr="006972BB">
        <w:trPr>
          <w:trHeight w:val="288"/>
        </w:trPr>
        <w:tc>
          <w:tcPr>
            <w:tcW w:w="5000" w:type="pct"/>
            <w:shd w:val="clear" w:color="auto" w:fill="FFFFFF"/>
          </w:tcPr>
          <w:p w14:paraId="449F72D3" w14:textId="6FCE5180"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37C5AC3A"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83" w:name="_Toc383429745"/>
      <w:bookmarkStart w:id="1784" w:name="_Toc383444566"/>
      <w:bookmarkStart w:id="1785" w:name="_Toc385594207"/>
      <w:bookmarkStart w:id="1786" w:name="_Toc385594599"/>
      <w:bookmarkStart w:id="1787" w:name="_Toc385594987"/>
      <w:bookmarkStart w:id="1788" w:name="_Toc388620836"/>
      <w:bookmarkStart w:id="1789" w:name="_Toc520895531"/>
      <w:r w:rsidRPr="009C175D">
        <w:rPr>
          <w:rFonts w:eastAsia="MS Gothic" w:cs="Gill Sans Light"/>
          <w:bCs/>
          <w:caps/>
          <w:color w:val="444644"/>
          <w:szCs w:val="28"/>
        </w:rPr>
        <w:t xml:space="preserve">IA-2 (5) Control Enhancement </w:t>
      </w:r>
      <w:bookmarkEnd w:id="1783"/>
      <w:bookmarkEnd w:id="1784"/>
      <w:bookmarkEnd w:id="1785"/>
      <w:bookmarkEnd w:id="1786"/>
      <w:bookmarkEnd w:id="1787"/>
      <w:bookmarkEnd w:id="1788"/>
      <w:r w:rsidRPr="009C175D">
        <w:rPr>
          <w:rFonts w:eastAsia="MS Gothic" w:cs="Gill Sans Light"/>
          <w:bCs/>
          <w:caps/>
          <w:color w:val="444644"/>
          <w:szCs w:val="28"/>
        </w:rPr>
        <w:t>(M) (H)</w:t>
      </w:r>
      <w:bookmarkEnd w:id="1789"/>
    </w:p>
    <w:p w14:paraId="356CF5D4" w14:textId="77777777" w:rsidR="00403049" w:rsidRPr="009C175D" w:rsidRDefault="00403049" w:rsidP="00403049">
      <w:pPr>
        <w:rPr>
          <w:rFonts w:eastAsia="MS Mincho" w:cs="Times New Roman"/>
        </w:rPr>
      </w:pPr>
      <w:r w:rsidRPr="009C175D">
        <w:rPr>
          <w:rFonts w:eastAsia="MS Mincho" w:cs="Times New Roman"/>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403049" w:rsidRPr="009C175D" w14:paraId="3CC7F7E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1F87C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(5)</w:t>
            </w:r>
          </w:p>
        </w:tc>
        <w:tc>
          <w:tcPr>
            <w:tcW w:w="4189" w:type="pct"/>
            <w:hideMark/>
          </w:tcPr>
          <w:p w14:paraId="44A9AFB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4A8E00B" w14:textId="77777777" w:rsidTr="006972BB">
        <w:trPr>
          <w:jc w:val="center"/>
        </w:trPr>
        <w:tc>
          <w:tcPr>
            <w:tcW w:w="5000" w:type="pct"/>
            <w:gridSpan w:val="2"/>
            <w:hideMark/>
          </w:tcPr>
          <w:p w14:paraId="5E7EE1CA" w14:textId="7527F1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9A7D70" w:rsidRPr="009C175D" w14:paraId="25EEFBD0" w14:textId="77777777" w:rsidTr="006972BB">
        <w:trPr>
          <w:jc w:val="center"/>
        </w:trPr>
        <w:tc>
          <w:tcPr>
            <w:tcW w:w="5000" w:type="pct"/>
            <w:gridSpan w:val="2"/>
            <w:hideMark/>
          </w:tcPr>
          <w:p w14:paraId="6E03E181" w14:textId="31DF0E7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_status}</w:t>
            </w:r>
          </w:p>
        </w:tc>
      </w:tr>
      <w:tr w:rsidR="009A7D70" w:rsidRPr="009C175D" w14:paraId="0648CF46" w14:textId="77777777" w:rsidTr="006972BB">
        <w:trPr>
          <w:jc w:val="center"/>
        </w:trPr>
        <w:tc>
          <w:tcPr>
            <w:tcW w:w="5000" w:type="pct"/>
            <w:gridSpan w:val="2"/>
            <w:hideMark/>
          </w:tcPr>
          <w:p w14:paraId="41662290" w14:textId="62326F7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_origination}}</w:t>
            </w:r>
          </w:p>
        </w:tc>
      </w:tr>
    </w:tbl>
    <w:p w14:paraId="3244658E"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76E5FA0" w14:textId="77777777" w:rsidTr="006972BB">
        <w:trPr>
          <w:cantSplit/>
          <w:trHeight w:val="288"/>
          <w:tblHeader/>
        </w:trPr>
        <w:tc>
          <w:tcPr>
            <w:tcW w:w="5000" w:type="pct"/>
            <w:shd w:val="clear" w:color="auto" w:fill="1D396B"/>
            <w:vAlign w:val="center"/>
          </w:tcPr>
          <w:p w14:paraId="04F8CA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(5) What is the solution and how is it implemented?</w:t>
            </w:r>
          </w:p>
        </w:tc>
      </w:tr>
      <w:tr w:rsidR="00403049" w:rsidRPr="009C175D" w14:paraId="23B9D3BF" w14:textId="77777777" w:rsidTr="006972BB">
        <w:trPr>
          <w:trHeight w:val="288"/>
        </w:trPr>
        <w:tc>
          <w:tcPr>
            <w:tcW w:w="5000" w:type="pct"/>
            <w:shd w:val="clear" w:color="auto" w:fill="FFFFFF"/>
          </w:tcPr>
          <w:p w14:paraId="00FDCD4E" w14:textId="53DD1D89"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2AFD18E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0" w:name="_Toc383429746"/>
      <w:bookmarkStart w:id="1791" w:name="_Toc383444567"/>
      <w:bookmarkStart w:id="1792" w:name="_Toc385594208"/>
      <w:bookmarkStart w:id="1793" w:name="_Toc385594600"/>
      <w:bookmarkStart w:id="1794" w:name="_Toc385594988"/>
      <w:bookmarkStart w:id="1795" w:name="_Toc388620837"/>
      <w:bookmarkStart w:id="1796" w:name="_Toc520895532"/>
      <w:r w:rsidRPr="009C175D">
        <w:rPr>
          <w:rFonts w:eastAsia="MS Gothic" w:cs="Gill Sans Light"/>
          <w:bCs/>
          <w:caps/>
          <w:color w:val="444644"/>
          <w:szCs w:val="28"/>
        </w:rPr>
        <w:t xml:space="preserve">IA-2 (8) Control Enhancement </w:t>
      </w:r>
      <w:bookmarkEnd w:id="1790"/>
      <w:bookmarkEnd w:id="1791"/>
      <w:bookmarkEnd w:id="1792"/>
      <w:bookmarkEnd w:id="1793"/>
      <w:bookmarkEnd w:id="1794"/>
      <w:bookmarkEnd w:id="1795"/>
      <w:r w:rsidRPr="009C175D">
        <w:rPr>
          <w:rFonts w:eastAsia="MS Gothic" w:cs="Gill Sans Light"/>
          <w:bCs/>
          <w:caps/>
          <w:color w:val="444644"/>
          <w:szCs w:val="28"/>
        </w:rPr>
        <w:t>(M) (H)</w:t>
      </w:r>
      <w:bookmarkEnd w:id="1796"/>
    </w:p>
    <w:p w14:paraId="4AB07AEB" w14:textId="77777777" w:rsidR="00403049" w:rsidRPr="009C175D" w:rsidRDefault="00403049" w:rsidP="00403049">
      <w:pPr>
        <w:rPr>
          <w:rFonts w:eastAsia="MS Mincho" w:cs="Times New Roman"/>
        </w:rPr>
      </w:pPr>
      <w:r w:rsidRPr="009C175D">
        <w:rPr>
          <w:rFonts w:eastAsia="MS Mincho" w:cs="Times New Roman"/>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55E40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85F4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(8)</w:t>
            </w:r>
          </w:p>
        </w:tc>
        <w:tc>
          <w:tcPr>
            <w:tcW w:w="4189" w:type="pct"/>
            <w:hideMark/>
          </w:tcPr>
          <w:p w14:paraId="121BF71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BE20504" w14:textId="77777777" w:rsidTr="006972BB">
        <w:trPr>
          <w:jc w:val="center"/>
        </w:trPr>
        <w:tc>
          <w:tcPr>
            <w:tcW w:w="5000" w:type="pct"/>
            <w:gridSpan w:val="2"/>
            <w:hideMark/>
          </w:tcPr>
          <w:p w14:paraId="28381DF5" w14:textId="169E2AF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9A7D70" w:rsidRPr="009C175D" w14:paraId="21110E60" w14:textId="77777777" w:rsidTr="006972BB">
        <w:trPr>
          <w:jc w:val="center"/>
        </w:trPr>
        <w:tc>
          <w:tcPr>
            <w:tcW w:w="5000" w:type="pct"/>
            <w:gridSpan w:val="2"/>
            <w:hideMark/>
          </w:tcPr>
          <w:p w14:paraId="71E2B39A" w14:textId="553AD63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_status}}</w:t>
            </w:r>
          </w:p>
        </w:tc>
      </w:tr>
      <w:tr w:rsidR="009A7D70" w:rsidRPr="009C175D" w14:paraId="4A7A3AB0" w14:textId="77777777" w:rsidTr="006972BB">
        <w:trPr>
          <w:jc w:val="center"/>
        </w:trPr>
        <w:tc>
          <w:tcPr>
            <w:tcW w:w="5000" w:type="pct"/>
            <w:gridSpan w:val="2"/>
            <w:hideMark/>
          </w:tcPr>
          <w:p w14:paraId="320D7CD1" w14:textId="43EA9A8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_origination}}</w:t>
            </w:r>
          </w:p>
        </w:tc>
      </w:tr>
    </w:tbl>
    <w:p w14:paraId="4E2A46D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4DAA55" w14:textId="77777777" w:rsidTr="006972BB">
        <w:trPr>
          <w:cantSplit/>
          <w:trHeight w:val="288"/>
          <w:tblHeader/>
        </w:trPr>
        <w:tc>
          <w:tcPr>
            <w:tcW w:w="5000" w:type="pct"/>
            <w:shd w:val="clear" w:color="auto" w:fill="1D396B"/>
            <w:vAlign w:val="center"/>
          </w:tcPr>
          <w:p w14:paraId="46EC2B8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(8) What is the solution and how is it implemented?</w:t>
            </w:r>
          </w:p>
        </w:tc>
      </w:tr>
      <w:tr w:rsidR="009A7D70" w:rsidRPr="009C175D" w14:paraId="6CCC412A" w14:textId="77777777" w:rsidTr="006972BB">
        <w:trPr>
          <w:trHeight w:val="288"/>
        </w:trPr>
        <w:tc>
          <w:tcPr>
            <w:tcW w:w="5000" w:type="pct"/>
            <w:shd w:val="clear" w:color="auto" w:fill="FFFFFF"/>
          </w:tcPr>
          <w:p w14:paraId="1777DFAA" w14:textId="45B2F411"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{{ia_2_8_implementation}}</w:t>
            </w:r>
          </w:p>
        </w:tc>
      </w:tr>
    </w:tbl>
    <w:p w14:paraId="72ECE23D"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97" w:name="_Toc520895533"/>
      <w:r w:rsidRPr="009C175D">
        <w:rPr>
          <w:rFonts w:eastAsia="MS Gothic" w:cs="Gill Sans Light"/>
          <w:bCs/>
          <w:caps/>
          <w:color w:val="444644"/>
          <w:szCs w:val="28"/>
        </w:rPr>
        <w:t>IA-2 (9) Control Enhancement (H)</w:t>
      </w:r>
      <w:bookmarkEnd w:id="1797"/>
    </w:p>
    <w:p w14:paraId="04B03347" w14:textId="77777777" w:rsidR="00403049" w:rsidRPr="009C175D" w:rsidRDefault="00403049" w:rsidP="00403049">
      <w:pPr>
        <w:rPr>
          <w:rFonts w:eastAsia="MS Mincho" w:cs="Times New Roman"/>
          <w:color w:val="313231"/>
          <w:highlight w:val="yellow"/>
        </w:rPr>
      </w:pPr>
      <w:r w:rsidRPr="009C175D">
        <w:rPr>
          <w:rFonts w:eastAsia="MS Mincho" w:cs="Times New Roman"/>
          <w:color w:val="313231"/>
        </w:rPr>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7262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ABDAAB"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(9)</w:t>
            </w:r>
          </w:p>
        </w:tc>
        <w:tc>
          <w:tcPr>
            <w:tcW w:w="4189" w:type="pct"/>
            <w:hideMark/>
          </w:tcPr>
          <w:p w14:paraId="39F0D4F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A96FA1A" w14:textId="77777777" w:rsidTr="006972BB">
        <w:trPr>
          <w:jc w:val="center"/>
        </w:trPr>
        <w:tc>
          <w:tcPr>
            <w:tcW w:w="5000" w:type="pct"/>
            <w:gridSpan w:val="2"/>
            <w:hideMark/>
          </w:tcPr>
          <w:p w14:paraId="3DC430F5" w14:textId="70C50731"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9A7D70" w:rsidRPr="009C175D" w14:paraId="18B3F36B" w14:textId="77777777" w:rsidTr="006972BB">
        <w:trPr>
          <w:jc w:val="center"/>
        </w:trPr>
        <w:tc>
          <w:tcPr>
            <w:tcW w:w="5000" w:type="pct"/>
            <w:gridSpan w:val="2"/>
            <w:hideMark/>
          </w:tcPr>
          <w:p w14:paraId="537A5FA4" w14:textId="4D39579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9A7D70" w:rsidRPr="009C175D" w14:paraId="28373FD7" w14:textId="77777777" w:rsidTr="006972BB">
        <w:trPr>
          <w:jc w:val="center"/>
        </w:trPr>
        <w:tc>
          <w:tcPr>
            <w:tcW w:w="5000" w:type="pct"/>
            <w:gridSpan w:val="2"/>
            <w:hideMark/>
          </w:tcPr>
          <w:p w14:paraId="26EB3404" w14:textId="1A36B0F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6A98F2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9F77899" w14:textId="77777777" w:rsidTr="006972BB">
        <w:trPr>
          <w:cantSplit/>
          <w:trHeight w:val="288"/>
          <w:tblHeader/>
        </w:trPr>
        <w:tc>
          <w:tcPr>
            <w:tcW w:w="5000" w:type="pct"/>
            <w:shd w:val="clear" w:color="auto" w:fill="1D396B"/>
            <w:vAlign w:val="center"/>
          </w:tcPr>
          <w:p w14:paraId="0897FD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IA-2 (9) What is the solution and how is it implemented?</w:t>
            </w:r>
          </w:p>
        </w:tc>
      </w:tr>
      <w:tr w:rsidR="00403049" w:rsidRPr="009C175D" w14:paraId="194BC38B" w14:textId="77777777" w:rsidTr="006972BB">
        <w:trPr>
          <w:trHeight w:val="288"/>
        </w:trPr>
        <w:tc>
          <w:tcPr>
            <w:tcW w:w="5000" w:type="pct"/>
            <w:shd w:val="clear" w:color="auto" w:fill="FFFFFF"/>
          </w:tcPr>
          <w:p w14:paraId="7EBFA5E2" w14:textId="07DAD85F" w:rsidR="00403049" w:rsidRPr="009C175D" w:rsidRDefault="009A7D70" w:rsidP="006972BB">
            <w:pPr>
              <w:keepNext/>
              <w:keepLines/>
              <w:widowControl w:val="0"/>
              <w:suppressAutoHyphens/>
              <w:overflowPunct w:val="0"/>
              <w:spacing w:after="0" w:line="200" w:lineRule="atLeast"/>
              <w:rPr>
                <w:rFonts w:eastAsia="Calibri" w:cs="Calibri"/>
                <w:color w:val="313231"/>
                <w:spacing w:val="-5"/>
                <w:kern w:val="20"/>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0A996977"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8" w:name="_Toc383429748"/>
      <w:bookmarkStart w:id="1799" w:name="_Toc383444568"/>
      <w:bookmarkStart w:id="1800" w:name="_Toc385594209"/>
      <w:bookmarkStart w:id="1801" w:name="_Toc385594601"/>
      <w:bookmarkStart w:id="1802" w:name="_Toc385594989"/>
      <w:bookmarkStart w:id="1803" w:name="_Toc388620838"/>
      <w:bookmarkStart w:id="1804" w:name="_Toc520895534"/>
      <w:r w:rsidRPr="009C175D">
        <w:rPr>
          <w:rFonts w:eastAsia="MS Gothic" w:cs="Gill Sans Light"/>
          <w:bCs/>
          <w:caps/>
          <w:color w:val="444644"/>
          <w:szCs w:val="28"/>
        </w:rPr>
        <w:t xml:space="preserve">IA-2 (11) Control Enhancement </w:t>
      </w:r>
      <w:bookmarkEnd w:id="1798"/>
      <w:bookmarkEnd w:id="1799"/>
      <w:bookmarkEnd w:id="1800"/>
      <w:bookmarkEnd w:id="1801"/>
      <w:bookmarkEnd w:id="1802"/>
      <w:bookmarkEnd w:id="1803"/>
      <w:r w:rsidRPr="009C175D">
        <w:rPr>
          <w:rFonts w:eastAsia="MS Gothic" w:cs="Gill Sans Light"/>
          <w:bCs/>
          <w:caps/>
          <w:color w:val="444644"/>
          <w:szCs w:val="28"/>
        </w:rPr>
        <w:t>(M) (H)</w:t>
      </w:r>
      <w:bookmarkEnd w:id="1804"/>
    </w:p>
    <w:p w14:paraId="3A6FB606" w14:textId="77777777" w:rsidR="00403049" w:rsidRPr="009C175D" w:rsidRDefault="00403049" w:rsidP="00403049">
      <w:pPr>
        <w:rPr>
          <w:rFonts w:eastAsia="MS Mincho" w:cs="Calibri"/>
        </w:rPr>
      </w:pPr>
      <w:r w:rsidRPr="009C175D">
        <w:rPr>
          <w:rFonts w:eastAsia="MS Mincho" w:cs="Calibri"/>
        </w:rPr>
        <w:t>The information system implements multifactor authentication for remote access to privileged and non-privileged accounts such that one of the factors is provided by a device separate from the system gaining access and the device meets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FIPS 140-2, NIAP* Certification, or NSA approval</w:t>
      </w:r>
      <w:r w:rsidRPr="009C175D">
        <w:rPr>
          <w:rFonts w:eastAsia="MS Mincho" w:cs="Calibri"/>
        </w:rPr>
        <w:t>].</w:t>
      </w:r>
    </w:p>
    <w:p w14:paraId="6AA6DC11" w14:textId="77777777" w:rsidR="00403049" w:rsidRPr="009C175D" w:rsidRDefault="00403049" w:rsidP="00403049">
      <w:pPr>
        <w:rPr>
          <w:rFonts w:eastAsia="MS Mincho" w:cs="Calibri"/>
        </w:rPr>
      </w:pPr>
      <w:r w:rsidRPr="009C175D">
        <w:rPr>
          <w:rFonts w:eastAsia="MS Mincho" w:cs="Calibri"/>
        </w:rPr>
        <w:t>*National Information Assurance Partnership (NIAP)</w:t>
      </w:r>
    </w:p>
    <w:p w14:paraId="1E557ADA"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Additional FedRAMP Requirements and Guidance: </w:t>
      </w:r>
    </w:p>
    <w:p w14:paraId="5056CEA4"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403049" w:rsidRPr="009C175D" w14:paraId="76E660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42546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(11)</w:t>
            </w:r>
          </w:p>
        </w:tc>
        <w:tc>
          <w:tcPr>
            <w:tcW w:w="4189" w:type="pct"/>
            <w:hideMark/>
          </w:tcPr>
          <w:p w14:paraId="64ADB4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80C5EE4" w14:textId="77777777" w:rsidTr="006972BB">
        <w:trPr>
          <w:jc w:val="center"/>
        </w:trPr>
        <w:tc>
          <w:tcPr>
            <w:tcW w:w="5000" w:type="pct"/>
            <w:gridSpan w:val="2"/>
            <w:hideMark/>
          </w:tcPr>
          <w:p w14:paraId="7F0042B7" w14:textId="5F06EEB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9A7D70" w:rsidRPr="009C175D" w14:paraId="4A593A84" w14:textId="77777777" w:rsidTr="006972BB">
        <w:trPr>
          <w:jc w:val="center"/>
        </w:trPr>
        <w:tc>
          <w:tcPr>
            <w:tcW w:w="5000" w:type="pct"/>
            <w:gridSpan w:val="2"/>
          </w:tcPr>
          <w:p w14:paraId="1DA126C6" w14:textId="58DF4099" w:rsidR="009A7D70" w:rsidRPr="009C175D" w:rsidRDefault="009A7D70" w:rsidP="009A7D70">
            <w:pPr>
              <w:rPr>
                <w:rFonts w:eastAsia="Calibri" w:cs="Calibri"/>
                <w:color w:val="313231"/>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9A7D70" w:rsidRPr="009C175D" w14:paraId="276DACDB" w14:textId="77777777" w:rsidTr="006972BB">
        <w:trPr>
          <w:jc w:val="center"/>
        </w:trPr>
        <w:tc>
          <w:tcPr>
            <w:tcW w:w="5000" w:type="pct"/>
            <w:gridSpan w:val="2"/>
            <w:hideMark/>
          </w:tcPr>
          <w:p w14:paraId="7DA4696E" w14:textId="2BE24A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_status}}</w:t>
            </w:r>
          </w:p>
        </w:tc>
      </w:tr>
      <w:tr w:rsidR="009A7D70" w:rsidRPr="009C175D" w14:paraId="1D98C7DB" w14:textId="77777777" w:rsidTr="006972BB">
        <w:trPr>
          <w:jc w:val="center"/>
        </w:trPr>
        <w:tc>
          <w:tcPr>
            <w:tcW w:w="5000" w:type="pct"/>
            <w:gridSpan w:val="2"/>
            <w:hideMark/>
          </w:tcPr>
          <w:p w14:paraId="6DF9A76C" w14:textId="3F2ED21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_origination}}</w:t>
            </w:r>
          </w:p>
        </w:tc>
      </w:tr>
    </w:tbl>
    <w:p w14:paraId="0937EC8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B79B764" w14:textId="77777777" w:rsidTr="006972BB">
        <w:trPr>
          <w:cantSplit/>
          <w:trHeight w:val="288"/>
          <w:tblHeader/>
        </w:trPr>
        <w:tc>
          <w:tcPr>
            <w:tcW w:w="5000" w:type="pct"/>
            <w:shd w:val="clear" w:color="auto" w:fill="1D396B"/>
            <w:vAlign w:val="center"/>
          </w:tcPr>
          <w:p w14:paraId="417909C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(11) What is the solution and how is it implemented?</w:t>
            </w:r>
          </w:p>
        </w:tc>
      </w:tr>
      <w:tr w:rsidR="00403049" w:rsidRPr="009C175D" w14:paraId="7D2B173F" w14:textId="77777777" w:rsidTr="006972BB">
        <w:trPr>
          <w:trHeight w:val="288"/>
        </w:trPr>
        <w:tc>
          <w:tcPr>
            <w:tcW w:w="5000" w:type="pct"/>
            <w:shd w:val="clear" w:color="auto" w:fill="FFFFFF"/>
          </w:tcPr>
          <w:p w14:paraId="7F5F1164" w14:textId="77A0998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{{ia_2_11_implementation}}</w:t>
            </w:r>
          </w:p>
        </w:tc>
      </w:tr>
    </w:tbl>
    <w:p w14:paraId="7927B7B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05" w:name="_Toc383429749"/>
      <w:bookmarkStart w:id="1806" w:name="_Toc383444569"/>
      <w:bookmarkStart w:id="1807" w:name="_Toc385594210"/>
      <w:bookmarkStart w:id="1808" w:name="_Toc385594602"/>
      <w:bookmarkStart w:id="1809" w:name="_Toc385594990"/>
      <w:bookmarkStart w:id="1810" w:name="_Toc388620839"/>
      <w:bookmarkStart w:id="1811" w:name="_Toc520895535"/>
      <w:r w:rsidRPr="009C175D">
        <w:rPr>
          <w:rFonts w:eastAsia="MS Gothic" w:cs="Gill Sans Light"/>
          <w:bCs/>
          <w:caps/>
          <w:color w:val="444644"/>
          <w:szCs w:val="28"/>
        </w:rPr>
        <w:t xml:space="preserve">IA-2 (12) Control Enhancement </w:t>
      </w:r>
      <w:bookmarkEnd w:id="1805"/>
      <w:bookmarkEnd w:id="1806"/>
      <w:bookmarkEnd w:id="1807"/>
      <w:bookmarkEnd w:id="1808"/>
      <w:bookmarkEnd w:id="1809"/>
      <w:bookmarkEnd w:id="1810"/>
      <w:r w:rsidRPr="009C175D">
        <w:rPr>
          <w:rFonts w:eastAsia="MS Gothic" w:cs="Gill Sans Light"/>
          <w:bCs/>
          <w:caps/>
          <w:color w:val="444644"/>
          <w:szCs w:val="28"/>
        </w:rPr>
        <w:t>(L) (M) (H)</w:t>
      </w:r>
      <w:bookmarkEnd w:id="1811"/>
    </w:p>
    <w:p w14:paraId="03BF8348"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w:t>
      </w:r>
    </w:p>
    <w:p w14:paraId="651C239E"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IA-2 (12) Additional FedRAMP Requirements and Guidance</w:t>
      </w:r>
      <w:r w:rsidRPr="009C175D">
        <w:rPr>
          <w:rFonts w:eastAsia="Lucida Sans Unicode" w:cs="Calibri"/>
          <w:kern w:val="2"/>
        </w:rPr>
        <w:t xml:space="preserve">: </w:t>
      </w:r>
    </w:p>
    <w:p w14:paraId="038F42AA"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403049" w:rsidRPr="009C175D" w14:paraId="3B7696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FD143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(12)</w:t>
            </w:r>
          </w:p>
        </w:tc>
        <w:tc>
          <w:tcPr>
            <w:tcW w:w="4189" w:type="pct"/>
            <w:hideMark/>
          </w:tcPr>
          <w:p w14:paraId="6CFCDB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54B7AAD4" w14:textId="77777777" w:rsidTr="006972BB">
        <w:trPr>
          <w:jc w:val="center"/>
        </w:trPr>
        <w:tc>
          <w:tcPr>
            <w:tcW w:w="5000" w:type="pct"/>
            <w:gridSpan w:val="2"/>
            <w:hideMark/>
          </w:tcPr>
          <w:p w14:paraId="4F824C58" w14:textId="4E14982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9A7D70" w:rsidRPr="009C175D" w14:paraId="2CC8CA1B" w14:textId="77777777" w:rsidTr="006972BB">
        <w:trPr>
          <w:jc w:val="center"/>
        </w:trPr>
        <w:tc>
          <w:tcPr>
            <w:tcW w:w="5000" w:type="pct"/>
            <w:gridSpan w:val="2"/>
            <w:hideMark/>
          </w:tcPr>
          <w:p w14:paraId="7773B3E2" w14:textId="2362E36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_status}}</w:t>
            </w:r>
          </w:p>
        </w:tc>
      </w:tr>
      <w:tr w:rsidR="009A7D70" w:rsidRPr="009C175D" w14:paraId="3F332C9A" w14:textId="77777777" w:rsidTr="006972BB">
        <w:trPr>
          <w:jc w:val="center"/>
        </w:trPr>
        <w:tc>
          <w:tcPr>
            <w:tcW w:w="5000" w:type="pct"/>
            <w:gridSpan w:val="2"/>
            <w:hideMark/>
          </w:tcPr>
          <w:p w14:paraId="2E8BAB30" w14:textId="023F5DB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_origination}}</w:t>
            </w:r>
          </w:p>
        </w:tc>
      </w:tr>
    </w:tbl>
    <w:p w14:paraId="2942D37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DF73D46" w14:textId="77777777" w:rsidTr="006972BB">
        <w:trPr>
          <w:cantSplit/>
          <w:trHeight w:val="288"/>
          <w:tblHeader/>
        </w:trPr>
        <w:tc>
          <w:tcPr>
            <w:tcW w:w="5000" w:type="pct"/>
            <w:shd w:val="clear" w:color="auto" w:fill="1D396B"/>
            <w:vAlign w:val="center"/>
          </w:tcPr>
          <w:p w14:paraId="03B6FC3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(12) What is the solution and how is it implemented?</w:t>
            </w:r>
          </w:p>
        </w:tc>
      </w:tr>
      <w:tr w:rsidR="00403049" w:rsidRPr="009C175D" w14:paraId="181EE43C" w14:textId="77777777" w:rsidTr="006972BB">
        <w:trPr>
          <w:trHeight w:val="288"/>
        </w:trPr>
        <w:tc>
          <w:tcPr>
            <w:tcW w:w="5000" w:type="pct"/>
            <w:shd w:val="clear" w:color="auto" w:fill="FFFFFF"/>
          </w:tcPr>
          <w:p w14:paraId="17D316D0" w14:textId="7355C0C7"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74268DE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12" w:name="_Toc149090527"/>
      <w:bookmarkStart w:id="1813" w:name="_Toc383429750"/>
      <w:bookmarkStart w:id="1814" w:name="_Toc383444570"/>
      <w:bookmarkStart w:id="1815" w:name="_Toc385594211"/>
      <w:bookmarkStart w:id="1816" w:name="_Toc385594603"/>
      <w:bookmarkStart w:id="1817" w:name="_Toc385594991"/>
      <w:bookmarkStart w:id="1818" w:name="_Toc388620840"/>
      <w:bookmarkStart w:id="1819" w:name="_Toc449543378"/>
      <w:bookmarkStart w:id="1820" w:name="_Toc520895536"/>
      <w:r w:rsidRPr="009C175D">
        <w:rPr>
          <w:rFonts w:ascii="Gill Sans MT" w:eastAsia="MS Gothic" w:hAnsi="Gill Sans MT" w:cs="Gill Sans Light"/>
          <w:bCs/>
          <w:color w:val="444644"/>
          <w:sz w:val="28"/>
          <w:szCs w:val="28"/>
        </w:rPr>
        <w:t>IA-3 Device Identification and Authentication</w:t>
      </w:r>
      <w:bookmarkEnd w:id="1812"/>
      <w:bookmarkEnd w:id="1813"/>
      <w:bookmarkEnd w:id="1814"/>
      <w:bookmarkEnd w:id="1815"/>
      <w:bookmarkEnd w:id="1816"/>
      <w:bookmarkEnd w:id="1817"/>
      <w:bookmarkEnd w:id="1818"/>
      <w:r w:rsidRPr="009C175D">
        <w:rPr>
          <w:rFonts w:ascii="Gill Sans MT" w:eastAsia="MS Gothic" w:hAnsi="Gill Sans MT" w:cs="Gill Sans Light"/>
          <w:bCs/>
          <w:color w:val="444644"/>
          <w:sz w:val="28"/>
          <w:szCs w:val="28"/>
        </w:rPr>
        <w:t xml:space="preserve"> (M) (H)</w:t>
      </w:r>
      <w:bookmarkEnd w:id="1819"/>
      <w:bookmarkEnd w:id="1820"/>
    </w:p>
    <w:p w14:paraId="061E313C" w14:textId="77777777" w:rsidR="00403049" w:rsidRPr="009C175D" w:rsidRDefault="00403049" w:rsidP="00403049">
      <w:pPr>
        <w:rPr>
          <w:rFonts w:eastAsia="MS Mincho" w:cs="Calibri"/>
        </w:rPr>
      </w:pPr>
      <w:r w:rsidRPr="009C175D">
        <w:rPr>
          <w:rFonts w:eastAsia="MS Mincho" w:cs="Calibri"/>
        </w:rPr>
        <w:t>The information system uniquely identifies and authenticates [</w:t>
      </w:r>
      <w:r w:rsidRPr="009C175D">
        <w:rPr>
          <w:rFonts w:eastAsia="Lucida Sans Unicode" w:cs="Calibri"/>
          <w:i/>
          <w:kern w:val="2"/>
        </w:rPr>
        <w:t>Assignment: organization-defined specific and/or types of devices</w:t>
      </w:r>
      <w:r w:rsidRPr="009C175D">
        <w:rPr>
          <w:rFonts w:eastAsia="MS Mincho" w:cs="Calibri"/>
        </w:rPr>
        <w:t>] before establishing a [</w:t>
      </w:r>
      <w:r w:rsidRPr="009C175D">
        <w:rPr>
          <w:rFonts w:eastAsia="Lucida Sans Unicode" w:cs="Calibri"/>
          <w:i/>
          <w:kern w:val="2"/>
        </w:rPr>
        <w:t>Selection (one or more): local; remote; network</w:t>
      </w:r>
      <w:r w:rsidRPr="009C175D">
        <w:rPr>
          <w:rFonts w:eastAsia="MS Mincho" w:cs="Calibri"/>
        </w:rPr>
        <w:t>] connection.</w:t>
      </w:r>
    </w:p>
    <w:p w14:paraId="4F537056" w14:textId="77777777" w:rsidR="00403049" w:rsidRPr="009C175D" w:rsidRDefault="00403049" w:rsidP="00403049">
      <w:pPr>
        <w:rPr>
          <w:rFonts w:eastAsia="MS Mincho" w:cs="Calibri"/>
        </w:rPr>
      </w:pPr>
    </w:p>
    <w:tbl>
      <w:tblPr>
        <w:tblStyle w:val="FedRamp"/>
        <w:tblW w:w="5000" w:type="pct"/>
        <w:jc w:val="center"/>
        <w:tblLook w:val="04A0" w:firstRow="1" w:lastRow="0" w:firstColumn="1" w:lastColumn="0" w:noHBand="0" w:noVBand="1"/>
      </w:tblPr>
      <w:tblGrid>
        <w:gridCol w:w="1517"/>
        <w:gridCol w:w="7833"/>
      </w:tblGrid>
      <w:tr w:rsidR="00403049" w:rsidRPr="009C175D" w14:paraId="13B51D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096D2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IA-3</w:t>
            </w:r>
          </w:p>
        </w:tc>
        <w:tc>
          <w:tcPr>
            <w:tcW w:w="4189" w:type="pct"/>
            <w:hideMark/>
          </w:tcPr>
          <w:p w14:paraId="37AD702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AAA737" w14:textId="77777777" w:rsidTr="006972BB">
        <w:trPr>
          <w:jc w:val="center"/>
        </w:trPr>
        <w:tc>
          <w:tcPr>
            <w:tcW w:w="5000" w:type="pct"/>
            <w:gridSpan w:val="2"/>
            <w:hideMark/>
          </w:tcPr>
          <w:p w14:paraId="26301537" w14:textId="47BAE8D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9A7D70" w:rsidRPr="009C175D" w14:paraId="70EF480D" w14:textId="77777777" w:rsidTr="006972BB">
        <w:trPr>
          <w:jc w:val="center"/>
        </w:trPr>
        <w:tc>
          <w:tcPr>
            <w:tcW w:w="5000" w:type="pct"/>
            <w:gridSpan w:val="2"/>
          </w:tcPr>
          <w:p w14:paraId="6F5D7F73" w14:textId="6883032D"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9A7D70" w:rsidRPr="009C175D" w14:paraId="2F02BC5A" w14:textId="77777777" w:rsidTr="006972BB">
        <w:trPr>
          <w:jc w:val="center"/>
        </w:trPr>
        <w:tc>
          <w:tcPr>
            <w:tcW w:w="5000" w:type="pct"/>
            <w:gridSpan w:val="2"/>
          </w:tcPr>
          <w:p w14:paraId="26ABFC82" w14:textId="6168D87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9A7D70" w:rsidRPr="009C175D" w14:paraId="1C66505F" w14:textId="77777777" w:rsidTr="006972BB">
        <w:trPr>
          <w:jc w:val="center"/>
        </w:trPr>
        <w:tc>
          <w:tcPr>
            <w:tcW w:w="5000" w:type="pct"/>
            <w:gridSpan w:val="2"/>
            <w:hideMark/>
          </w:tcPr>
          <w:p w14:paraId="7E18E717" w14:textId="23BA17E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_status}}</w:t>
            </w:r>
          </w:p>
        </w:tc>
      </w:tr>
      <w:tr w:rsidR="009A7D70" w:rsidRPr="009C175D" w14:paraId="2246133E" w14:textId="77777777" w:rsidTr="006972BB">
        <w:trPr>
          <w:jc w:val="center"/>
        </w:trPr>
        <w:tc>
          <w:tcPr>
            <w:tcW w:w="5000" w:type="pct"/>
            <w:gridSpan w:val="2"/>
            <w:hideMark/>
          </w:tcPr>
          <w:p w14:paraId="02F8EA6D" w14:textId="53FB95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_origination}}</w:t>
            </w:r>
          </w:p>
        </w:tc>
      </w:tr>
    </w:tbl>
    <w:p w14:paraId="755CFB7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9CBE972" w14:textId="77777777" w:rsidTr="006972BB">
        <w:trPr>
          <w:cantSplit/>
          <w:trHeight w:val="288"/>
          <w:tblHeader/>
        </w:trPr>
        <w:tc>
          <w:tcPr>
            <w:tcW w:w="5000" w:type="pct"/>
            <w:shd w:val="clear" w:color="auto" w:fill="1D396B"/>
            <w:vAlign w:val="center"/>
          </w:tcPr>
          <w:p w14:paraId="0B2872E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IA-3 What is the solution and how is it implemented?</w:t>
            </w:r>
          </w:p>
        </w:tc>
      </w:tr>
      <w:tr w:rsidR="00403049" w:rsidRPr="009C175D" w14:paraId="2D5BE40D" w14:textId="77777777" w:rsidTr="006972BB">
        <w:trPr>
          <w:trHeight w:val="288"/>
        </w:trPr>
        <w:tc>
          <w:tcPr>
            <w:tcW w:w="5000" w:type="pct"/>
            <w:shd w:val="clear" w:color="auto" w:fill="FFFFFF"/>
          </w:tcPr>
          <w:p w14:paraId="0FFE6456" w14:textId="30E4706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{{ia_3_implementation}}</w:t>
            </w:r>
          </w:p>
        </w:tc>
      </w:tr>
    </w:tbl>
    <w:p w14:paraId="3948920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21" w:name="_Toc149090528"/>
      <w:bookmarkStart w:id="1822" w:name="_Toc383429751"/>
      <w:bookmarkStart w:id="1823" w:name="_Toc383444571"/>
      <w:bookmarkStart w:id="1824" w:name="_Toc385594212"/>
      <w:bookmarkStart w:id="1825" w:name="_Toc385594604"/>
      <w:bookmarkStart w:id="1826" w:name="_Toc385594992"/>
      <w:bookmarkStart w:id="1827" w:name="_Toc388620841"/>
      <w:bookmarkStart w:id="1828" w:name="_Toc449543379"/>
      <w:bookmarkStart w:id="1829" w:name="_Toc520895537"/>
      <w:r w:rsidRPr="009C175D">
        <w:rPr>
          <w:rFonts w:ascii="Gill Sans MT" w:eastAsia="MS Gothic" w:hAnsi="Gill Sans MT" w:cs="Gill Sans Light"/>
          <w:bCs/>
          <w:color w:val="444644"/>
          <w:sz w:val="28"/>
          <w:szCs w:val="28"/>
        </w:rPr>
        <w:t>IA-4 Identifier Management</w:t>
      </w:r>
      <w:bookmarkEnd w:id="1821"/>
      <w:bookmarkEnd w:id="1822"/>
      <w:bookmarkEnd w:id="1823"/>
      <w:bookmarkEnd w:id="1824"/>
      <w:bookmarkEnd w:id="1825"/>
      <w:bookmarkEnd w:id="1826"/>
      <w:bookmarkEnd w:id="1827"/>
      <w:r w:rsidRPr="009C175D">
        <w:rPr>
          <w:rFonts w:ascii="Gill Sans MT" w:eastAsia="MS Gothic" w:hAnsi="Gill Sans MT" w:cs="Gill Sans Light"/>
          <w:bCs/>
          <w:color w:val="444644"/>
          <w:sz w:val="28"/>
          <w:szCs w:val="28"/>
        </w:rPr>
        <w:t xml:space="preserve"> (H)</w:t>
      </w:r>
      <w:bookmarkEnd w:id="1828"/>
      <w:bookmarkEnd w:id="1829"/>
    </w:p>
    <w:p w14:paraId="3016DF13" w14:textId="77777777" w:rsidR="00403049" w:rsidRPr="009C175D" w:rsidRDefault="00403049" w:rsidP="00403049">
      <w:pPr>
        <w:rPr>
          <w:rFonts w:eastAsia="MS Mincho" w:cs="Times New Roman"/>
        </w:rPr>
      </w:pPr>
      <w:r w:rsidRPr="009C175D">
        <w:rPr>
          <w:rFonts w:eastAsia="MS Mincho" w:cs="Times New Roman"/>
        </w:rPr>
        <w:t>The organization manages information system identifiers for users and devices by:</w:t>
      </w:r>
    </w:p>
    <w:p w14:paraId="7878AF25"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Receiving authorization from [</w:t>
      </w:r>
      <w:r w:rsidRPr="009C175D">
        <w:rPr>
          <w:rFonts w:eastAsia="Lucida Sans Unicode" w:cs="Calibri"/>
          <w:i/>
          <w:kern w:val="2"/>
        </w:rPr>
        <w:t>FedRAMP Assignment at a minimum, the ISSO (or similar role within the organization</w:t>
      </w:r>
      <w:proofErr w:type="gramStart"/>
      <w:r w:rsidRPr="009C175D">
        <w:rPr>
          <w:rFonts w:eastAsia="Lucida Sans Unicode" w:cs="Calibri"/>
          <w:i/>
          <w:kern w:val="2"/>
        </w:rPr>
        <w:t>)</w:t>
      </w:r>
      <w:r w:rsidRPr="009C175D">
        <w:rPr>
          <w:rFonts w:eastAsia="Lucida Sans Unicode" w:cs="Calibri"/>
          <w:kern w:val="2"/>
        </w:rPr>
        <w:t xml:space="preserve">] </w:t>
      </w:r>
      <w:r w:rsidRPr="009C175D">
        <w:rPr>
          <w:rFonts w:eastAsia="Lucida Sans Unicode" w:cs="Calibri"/>
          <w:color w:val="000000"/>
          <w:kern w:val="2"/>
        </w:rPr>
        <w:t xml:space="preserve"> </w:t>
      </w:r>
      <w:r w:rsidRPr="009C175D">
        <w:rPr>
          <w:rFonts w:eastAsia="Lucida Sans Unicode" w:cs="Calibri"/>
          <w:kern w:val="2"/>
        </w:rPr>
        <w:t>to</w:t>
      </w:r>
      <w:proofErr w:type="gramEnd"/>
      <w:r w:rsidRPr="009C175D">
        <w:rPr>
          <w:rFonts w:eastAsia="Lucida Sans Unicode" w:cs="Calibri"/>
          <w:kern w:val="2"/>
        </w:rPr>
        <w:t xml:space="preserve"> assign an individual, group, role, or device identifier;</w:t>
      </w:r>
    </w:p>
    <w:p w14:paraId="48E4171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Selecting an identifier that identifies an individual, group, role, or </w:t>
      </w:r>
      <w:proofErr w:type="gramStart"/>
      <w:r w:rsidRPr="009C175D">
        <w:rPr>
          <w:rFonts w:eastAsia="Lucida Sans Unicode" w:cs="Calibri"/>
          <w:kern w:val="2"/>
        </w:rPr>
        <w:t>device;</w:t>
      </w:r>
      <w:proofErr w:type="gramEnd"/>
    </w:p>
    <w:p w14:paraId="71561ED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Assigning the identifier to the intended individual, group, role, or </w:t>
      </w:r>
      <w:proofErr w:type="gramStart"/>
      <w:r w:rsidRPr="009C175D">
        <w:rPr>
          <w:rFonts w:eastAsia="Lucida Sans Unicode" w:cs="Calibri"/>
          <w:kern w:val="2"/>
        </w:rPr>
        <w:t>device;</w:t>
      </w:r>
      <w:proofErr w:type="gramEnd"/>
    </w:p>
    <w:p w14:paraId="0FE96636"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Preventing reuse of identifiers for [</w:t>
      </w:r>
      <w:r w:rsidRPr="009C175D">
        <w:rPr>
          <w:rFonts w:eastAsia="Lucida Sans Unicode" w:cs="Calibri"/>
          <w:i/>
          <w:kern w:val="2"/>
        </w:rPr>
        <w:t>FedRAMP Assignment: at least two (2) years</w:t>
      </w:r>
      <w:r w:rsidRPr="009C175D">
        <w:rPr>
          <w:rFonts w:eastAsia="Lucida Sans Unicode" w:cs="Calibri"/>
          <w:kern w:val="2"/>
        </w:rPr>
        <w:t>]; and</w:t>
      </w:r>
    </w:p>
    <w:p w14:paraId="0802EC47" w14:textId="77777777" w:rsidR="00403049" w:rsidRPr="009C175D" w:rsidRDefault="00403049" w:rsidP="00D97AE1">
      <w:pPr>
        <w:widowControl w:val="0"/>
        <w:numPr>
          <w:ilvl w:val="0"/>
          <w:numId w:val="77"/>
        </w:numPr>
        <w:suppressAutoHyphens/>
        <w:rPr>
          <w:rFonts w:eastAsia="Lucida Sans Unicode" w:cs="Calibri"/>
          <w:i/>
          <w:color w:val="FF0000"/>
          <w:kern w:val="2"/>
        </w:rPr>
      </w:pPr>
      <w:r w:rsidRPr="009C175D">
        <w:rPr>
          <w:rFonts w:eastAsia="Lucida Sans Unicode" w:cs="Calibri"/>
          <w:kern w:val="2"/>
        </w:rPr>
        <w:t>Disabling the identifier after [</w:t>
      </w:r>
      <w:r w:rsidRPr="009C175D">
        <w:rPr>
          <w:rFonts w:eastAsia="Lucida Sans Unicode" w:cs="Calibri"/>
          <w:i/>
          <w:kern w:val="2"/>
        </w:rPr>
        <w:t>FedRAMP Assignment: thirty-five (35) days (see additional requirements and guidance)</w:t>
      </w:r>
      <w:r w:rsidRPr="009C175D">
        <w:rPr>
          <w:rFonts w:eastAsia="Lucida Sans Unicode" w:cs="Calibri"/>
          <w:kern w:val="2"/>
        </w:rPr>
        <w:t xml:space="preserve">] </w:t>
      </w:r>
    </w:p>
    <w:p w14:paraId="732F1E48"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IA-4e Additional FedRAMP Requirements and Guidance: </w:t>
      </w:r>
    </w:p>
    <w:p w14:paraId="71A99CBA"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 xml:space="preserve">Requirement: </w:t>
      </w:r>
      <w:r w:rsidRPr="009C175D">
        <w:rPr>
          <w:rFonts w:eastAsia="Lucida Sans Unicode" w:cs="Calibri"/>
          <w:kern w:val="2"/>
        </w:rPr>
        <w:t xml:space="preserve">The service provider defines the </w:t>
      </w:r>
      <w:proofErr w:type="gramStart"/>
      <w:r w:rsidRPr="009C175D">
        <w:rPr>
          <w:rFonts w:eastAsia="Lucida Sans Unicode" w:cs="Calibri"/>
          <w:kern w:val="2"/>
        </w:rPr>
        <w:t>time period</w:t>
      </w:r>
      <w:proofErr w:type="gramEnd"/>
      <w:r w:rsidRPr="009C175D">
        <w:rPr>
          <w:rFonts w:eastAsia="Lucida Sans Unicode" w:cs="Calibri"/>
          <w:kern w:val="2"/>
        </w:rPr>
        <w:t xml:space="preserve"> of inactivity for device identifiers.</w:t>
      </w:r>
    </w:p>
    <w:p w14:paraId="12EE6D0E" w14:textId="77777777" w:rsidR="00403049" w:rsidRPr="009C175D" w:rsidRDefault="00403049" w:rsidP="00403049">
      <w:pPr>
        <w:keepLines/>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For DoD clouds, see DoD cloud website for specific DoD requirements that go above and beyond FedRAMP </w:t>
      </w:r>
      <w:hyperlink r:id="rId65" w:history="1">
        <w:r w:rsidRPr="009C175D">
          <w:rPr>
            <w:rFonts w:eastAsia="Lucida Sans Unicode" w:cs="Calibri"/>
            <w:color w:val="0000FF"/>
            <w:kern w:val="2"/>
            <w:u w:val="single"/>
          </w:rPr>
          <w:t>http://iase.disa.mil/cloud_security/Pages/index.aspx</w:t>
        </w:r>
      </w:hyperlink>
      <w:r w:rsidRPr="009C175D">
        <w:rPr>
          <w:rFonts w:eastAsia="Lucida Sans Unicode" w:cs="Calibri"/>
          <w:kern w:val="2"/>
        </w:rPr>
        <w:t>.</w:t>
      </w:r>
    </w:p>
    <w:p w14:paraId="5FDA71B3" w14:textId="77777777" w:rsidR="00403049" w:rsidRPr="009C175D" w:rsidRDefault="00403049" w:rsidP="00403049">
      <w:pPr>
        <w:ind w:left="2160"/>
        <w:rPr>
          <w:rFonts w:eastAsia="Times New Roman" w:cs="Calibri"/>
          <w:bCs/>
          <w:color w:val="FF0000"/>
        </w:rPr>
      </w:pPr>
      <w:r w:rsidRPr="009C175D">
        <w:rPr>
          <w:rFonts w:eastAsia="MS Mincho" w:cs="Times New Roman"/>
        </w:rPr>
        <w:lastRenderedPageBreak/>
        <w:tab/>
      </w:r>
      <w:r w:rsidRPr="009C175D">
        <w:rPr>
          <w:rFonts w:eastAsia="MS Mincho" w:cs="Times New Roman"/>
        </w:rPr>
        <w:tab/>
      </w:r>
    </w:p>
    <w:tbl>
      <w:tblPr>
        <w:tblStyle w:val="FedRamp"/>
        <w:tblW w:w="5000" w:type="pct"/>
        <w:jc w:val="center"/>
        <w:tblLook w:val="04A0" w:firstRow="1" w:lastRow="0" w:firstColumn="1" w:lastColumn="0" w:noHBand="0" w:noVBand="1"/>
      </w:tblPr>
      <w:tblGrid>
        <w:gridCol w:w="1517"/>
        <w:gridCol w:w="7833"/>
      </w:tblGrid>
      <w:tr w:rsidR="00403049" w:rsidRPr="009C175D" w14:paraId="60C4784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48C20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w:t>
            </w:r>
          </w:p>
        </w:tc>
        <w:tc>
          <w:tcPr>
            <w:tcW w:w="4189" w:type="pct"/>
            <w:hideMark/>
          </w:tcPr>
          <w:p w14:paraId="34489D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5B81229" w14:textId="77777777" w:rsidTr="006972BB">
        <w:trPr>
          <w:jc w:val="center"/>
        </w:trPr>
        <w:tc>
          <w:tcPr>
            <w:tcW w:w="5000" w:type="pct"/>
            <w:gridSpan w:val="2"/>
            <w:hideMark/>
          </w:tcPr>
          <w:p w14:paraId="6C467309" w14:textId="728BC75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9A7D70" w:rsidRPr="009C175D" w14:paraId="741D5FC2" w14:textId="77777777" w:rsidTr="006972BB">
        <w:trPr>
          <w:jc w:val="center"/>
        </w:trPr>
        <w:tc>
          <w:tcPr>
            <w:tcW w:w="5000" w:type="pct"/>
            <w:gridSpan w:val="2"/>
          </w:tcPr>
          <w:p w14:paraId="619D8C54" w14:textId="090F67E9" w:rsidR="009A7D70" w:rsidRPr="009C175D" w:rsidRDefault="009A7D70" w:rsidP="009A7D70">
            <w:pPr>
              <w:rPr>
                <w:rFonts w:eastAsia="Times New Roman" w:cs="Calibri"/>
                <w:bCs/>
                <w:color w:val="313231"/>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9A7D70" w:rsidRPr="009C175D" w14:paraId="7256D114" w14:textId="77777777" w:rsidTr="006972BB">
        <w:trPr>
          <w:jc w:val="center"/>
        </w:trPr>
        <w:tc>
          <w:tcPr>
            <w:tcW w:w="5000" w:type="pct"/>
            <w:gridSpan w:val="2"/>
          </w:tcPr>
          <w:p w14:paraId="25EF8F3D" w14:textId="64789EF6" w:rsidR="009A7D70" w:rsidRPr="009C175D" w:rsidRDefault="009A7D70" w:rsidP="009A7D70">
            <w:pPr>
              <w:rPr>
                <w:rFonts w:eastAsia="Times New Roman" w:cs="Calibri"/>
                <w:bCs/>
                <w:color w:val="313231"/>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9A7D70" w:rsidRPr="009C175D" w14:paraId="19D89074" w14:textId="77777777" w:rsidTr="006972BB">
        <w:trPr>
          <w:jc w:val="center"/>
        </w:trPr>
        <w:tc>
          <w:tcPr>
            <w:tcW w:w="5000" w:type="pct"/>
            <w:gridSpan w:val="2"/>
          </w:tcPr>
          <w:p w14:paraId="079FD5C5" w14:textId="33FACEA0" w:rsidR="009A7D70" w:rsidRPr="009C175D" w:rsidRDefault="009A7D70" w:rsidP="009A7D70">
            <w:pPr>
              <w:rPr>
                <w:rFonts w:eastAsia="Times New Roman" w:cs="Calibri"/>
                <w:bCs/>
                <w:color w:val="313231"/>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9A7D70" w:rsidRPr="009C175D" w14:paraId="10E7BF27" w14:textId="77777777" w:rsidTr="006972BB">
        <w:trPr>
          <w:jc w:val="center"/>
        </w:trPr>
        <w:tc>
          <w:tcPr>
            <w:tcW w:w="5000" w:type="pct"/>
            <w:gridSpan w:val="2"/>
            <w:hideMark/>
          </w:tcPr>
          <w:p w14:paraId="7079EF8C" w14:textId="353378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_status}}</w:t>
            </w:r>
          </w:p>
        </w:tc>
      </w:tr>
      <w:tr w:rsidR="009A7D70" w:rsidRPr="009C175D" w14:paraId="24E5CF2E" w14:textId="77777777" w:rsidTr="006972BB">
        <w:trPr>
          <w:jc w:val="center"/>
        </w:trPr>
        <w:tc>
          <w:tcPr>
            <w:tcW w:w="5000" w:type="pct"/>
            <w:gridSpan w:val="2"/>
            <w:hideMark/>
          </w:tcPr>
          <w:p w14:paraId="287B7FE2" w14:textId="75A0E6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6E917043" w14:textId="77777777" w:rsidTr="006972BB">
        <w:trPr>
          <w:cantSplit/>
          <w:trHeight w:val="288"/>
          <w:tblHeader/>
        </w:trPr>
        <w:tc>
          <w:tcPr>
            <w:tcW w:w="5000" w:type="pct"/>
            <w:gridSpan w:val="2"/>
            <w:shd w:val="clear" w:color="auto" w:fill="1D396B"/>
            <w:vAlign w:val="center"/>
          </w:tcPr>
          <w:p w14:paraId="1F49D58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What is the solution and how is it implemented?</w:t>
            </w:r>
          </w:p>
        </w:tc>
      </w:tr>
      <w:tr w:rsidR="009A7D70" w:rsidRPr="009C175D" w14:paraId="4D079B92" w14:textId="77777777" w:rsidTr="006972BB">
        <w:trPr>
          <w:trHeight w:val="288"/>
        </w:trPr>
        <w:tc>
          <w:tcPr>
            <w:tcW w:w="484" w:type="pct"/>
            <w:shd w:val="clear" w:color="auto" w:fill="C4D3EF"/>
          </w:tcPr>
          <w:p w14:paraId="5C8C9A79"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1AFF3E59" w14:textId="224E2EBF"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{{ia_4_a_implementation}}</w:t>
            </w:r>
          </w:p>
        </w:tc>
      </w:tr>
      <w:tr w:rsidR="009A7D70" w:rsidRPr="009C175D" w14:paraId="4D09142C" w14:textId="77777777" w:rsidTr="006972BB">
        <w:trPr>
          <w:trHeight w:val="288"/>
        </w:trPr>
        <w:tc>
          <w:tcPr>
            <w:tcW w:w="484" w:type="pct"/>
            <w:shd w:val="clear" w:color="auto" w:fill="C4D3EF"/>
          </w:tcPr>
          <w:p w14:paraId="37E81591"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2A2AF516" w14:textId="1652C556"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{{ia_4_b_implementation}}</w:t>
            </w:r>
          </w:p>
        </w:tc>
      </w:tr>
      <w:tr w:rsidR="009A7D70" w:rsidRPr="009C175D" w14:paraId="4F072D81" w14:textId="77777777" w:rsidTr="006972BB">
        <w:trPr>
          <w:trHeight w:val="288"/>
        </w:trPr>
        <w:tc>
          <w:tcPr>
            <w:tcW w:w="484" w:type="pct"/>
            <w:shd w:val="clear" w:color="auto" w:fill="C4D3EF"/>
          </w:tcPr>
          <w:p w14:paraId="7057CB40"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1571EFBF" w14:textId="60222D1D"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{{ia_4_c_implementation}}</w:t>
            </w:r>
          </w:p>
        </w:tc>
      </w:tr>
      <w:tr w:rsidR="009A7D70" w:rsidRPr="009C175D" w14:paraId="6987A105" w14:textId="77777777" w:rsidTr="006972BB">
        <w:trPr>
          <w:trHeight w:val="288"/>
        </w:trPr>
        <w:tc>
          <w:tcPr>
            <w:tcW w:w="484" w:type="pct"/>
            <w:shd w:val="clear" w:color="auto" w:fill="C4D3EF"/>
          </w:tcPr>
          <w:p w14:paraId="616993C4"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277C6050" w14:textId="4936268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{{ia_4_d_implementation}}</w:t>
            </w:r>
          </w:p>
        </w:tc>
      </w:tr>
      <w:tr w:rsidR="009A7D70" w:rsidRPr="009C175D" w14:paraId="5B7390A6" w14:textId="77777777" w:rsidTr="006972BB">
        <w:trPr>
          <w:trHeight w:val="288"/>
        </w:trPr>
        <w:tc>
          <w:tcPr>
            <w:tcW w:w="484" w:type="pct"/>
            <w:shd w:val="clear" w:color="auto" w:fill="C4D3EF"/>
          </w:tcPr>
          <w:p w14:paraId="1339335B"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141096BD" w14:textId="1E01CA79" w:rsidR="009A7D70" w:rsidRPr="004C4A63"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{{ia_4_e_implementation}}</w:t>
            </w:r>
          </w:p>
        </w:tc>
      </w:tr>
    </w:tbl>
    <w:p w14:paraId="7B810EC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0" w:name="_Toc383429753"/>
      <w:bookmarkStart w:id="1831" w:name="_Toc383444572"/>
      <w:bookmarkStart w:id="1832" w:name="_Toc385594213"/>
      <w:bookmarkStart w:id="1833" w:name="_Toc385594605"/>
      <w:bookmarkStart w:id="1834" w:name="_Toc385594993"/>
      <w:bookmarkStart w:id="1835" w:name="_Toc388620842"/>
      <w:bookmarkStart w:id="1836" w:name="_Toc520895538"/>
      <w:r w:rsidRPr="009C175D">
        <w:rPr>
          <w:rFonts w:eastAsia="MS Gothic" w:cs="Gill Sans Light"/>
          <w:bCs/>
          <w:caps/>
          <w:color w:val="444644"/>
          <w:szCs w:val="28"/>
        </w:rPr>
        <w:t xml:space="preserve">IA-4 (4) Control Enhancement </w:t>
      </w:r>
      <w:bookmarkEnd w:id="1830"/>
      <w:bookmarkEnd w:id="1831"/>
      <w:bookmarkEnd w:id="1832"/>
      <w:bookmarkEnd w:id="1833"/>
      <w:bookmarkEnd w:id="1834"/>
      <w:bookmarkEnd w:id="1835"/>
      <w:r w:rsidRPr="009C175D">
        <w:rPr>
          <w:rFonts w:eastAsia="MS Gothic" w:cs="Gill Sans Light"/>
          <w:bCs/>
          <w:caps/>
          <w:color w:val="444644"/>
          <w:szCs w:val="28"/>
        </w:rPr>
        <w:t>(M) (H)</w:t>
      </w:r>
      <w:bookmarkEnd w:id="1836"/>
    </w:p>
    <w:p w14:paraId="21213719" w14:textId="77777777" w:rsidR="00403049" w:rsidRPr="009C175D" w:rsidRDefault="00403049" w:rsidP="00403049">
      <w:pPr>
        <w:rPr>
          <w:rFonts w:eastAsia="MS Mincho" w:cs="Calibri"/>
        </w:rPr>
      </w:pPr>
      <w:r w:rsidRPr="009C175D">
        <w:rPr>
          <w:rFonts w:eastAsia="MS Mincho" w:cs="Calibri"/>
        </w:rPr>
        <w:t xml:space="preserve">The organization manages individual identifiers by uniquely identifying </w:t>
      </w:r>
      <w:proofErr w:type="gramStart"/>
      <w:r w:rsidRPr="009C175D">
        <w:rPr>
          <w:rFonts w:eastAsia="MS Mincho" w:cs="Calibri"/>
        </w:rPr>
        <w:t>each individual</w:t>
      </w:r>
      <w:proofErr w:type="gramEnd"/>
      <w:r w:rsidRPr="009C175D">
        <w:rPr>
          <w:rFonts w:eastAsia="MS Mincho" w:cs="Calibri"/>
        </w:rPr>
        <w:t xml:space="preserve"> as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contractors; foreign nationals</w:t>
      </w:r>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9D6A2C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B7A2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 (4)</w:t>
            </w:r>
          </w:p>
        </w:tc>
        <w:tc>
          <w:tcPr>
            <w:tcW w:w="4189" w:type="pct"/>
            <w:hideMark/>
          </w:tcPr>
          <w:p w14:paraId="7499C2E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3ED7F4F" w14:textId="77777777" w:rsidTr="006972BB">
        <w:trPr>
          <w:jc w:val="center"/>
        </w:trPr>
        <w:tc>
          <w:tcPr>
            <w:tcW w:w="5000" w:type="pct"/>
            <w:gridSpan w:val="2"/>
            <w:hideMark/>
          </w:tcPr>
          <w:p w14:paraId="4A2FB988" w14:textId="2C9C2B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9A7D70" w:rsidRPr="009C175D" w14:paraId="666A555C" w14:textId="77777777" w:rsidTr="006972BB">
        <w:trPr>
          <w:jc w:val="center"/>
        </w:trPr>
        <w:tc>
          <w:tcPr>
            <w:tcW w:w="5000" w:type="pct"/>
            <w:gridSpan w:val="2"/>
          </w:tcPr>
          <w:p w14:paraId="6939B890" w14:textId="46303CF8" w:rsidR="009A7D70" w:rsidRPr="009C175D" w:rsidRDefault="009A7D70" w:rsidP="009A7D70">
            <w:pPr>
              <w:keepLines/>
              <w:rPr>
                <w:rFonts w:eastAsia="Calibri" w:cs="Calibri"/>
                <w:color w:val="313231"/>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9A7D70" w:rsidRPr="009C175D" w14:paraId="643C16FE" w14:textId="77777777" w:rsidTr="006972BB">
        <w:trPr>
          <w:jc w:val="center"/>
        </w:trPr>
        <w:tc>
          <w:tcPr>
            <w:tcW w:w="5000" w:type="pct"/>
            <w:gridSpan w:val="2"/>
            <w:hideMark/>
          </w:tcPr>
          <w:p w14:paraId="24EAF169" w14:textId="1298CA6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_status}}</w:t>
            </w:r>
          </w:p>
        </w:tc>
      </w:tr>
      <w:tr w:rsidR="009A7D70" w:rsidRPr="009C175D" w14:paraId="3BB6D329" w14:textId="77777777" w:rsidTr="006972BB">
        <w:trPr>
          <w:jc w:val="center"/>
        </w:trPr>
        <w:tc>
          <w:tcPr>
            <w:tcW w:w="5000" w:type="pct"/>
            <w:gridSpan w:val="2"/>
            <w:hideMark/>
          </w:tcPr>
          <w:p w14:paraId="27DF4716" w14:textId="38C99D8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_origination}}</w:t>
            </w:r>
          </w:p>
        </w:tc>
      </w:tr>
    </w:tbl>
    <w:p w14:paraId="6FCFA04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E69478A" w14:textId="77777777" w:rsidTr="006972BB">
        <w:trPr>
          <w:cantSplit/>
          <w:trHeight w:val="288"/>
          <w:tblHeader/>
        </w:trPr>
        <w:tc>
          <w:tcPr>
            <w:tcW w:w="5000" w:type="pct"/>
            <w:shd w:val="clear" w:color="auto" w:fill="1D396B"/>
            <w:vAlign w:val="center"/>
          </w:tcPr>
          <w:p w14:paraId="0B44186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(4) What is the solution and how is it implemented?</w:t>
            </w:r>
          </w:p>
        </w:tc>
      </w:tr>
      <w:tr w:rsidR="00403049" w:rsidRPr="009C175D" w14:paraId="6A603FC3" w14:textId="77777777" w:rsidTr="006972BB">
        <w:trPr>
          <w:trHeight w:val="288"/>
        </w:trPr>
        <w:tc>
          <w:tcPr>
            <w:tcW w:w="5000" w:type="pct"/>
            <w:shd w:val="clear" w:color="auto" w:fill="FFFFFF"/>
          </w:tcPr>
          <w:p w14:paraId="5E6BD892" w14:textId="5183596A" w:rsidR="00403049" w:rsidRPr="009C175D" w:rsidRDefault="009A7D70" w:rsidP="006972BB">
            <w:pPr>
              <w:spacing w:after="0"/>
              <w:rPr>
                <w:rFonts w:eastAsia="Calibri" w:cs="Calibri"/>
                <w:color w:val="313231"/>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97B1D2B"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37" w:name="_Toc520895539"/>
      <w:r w:rsidRPr="009C175D">
        <w:rPr>
          <w:rFonts w:ascii="Gill Sans MT" w:eastAsia="MS Gothic" w:hAnsi="Gill Sans MT" w:cs="Gill Sans Light"/>
          <w:bCs/>
          <w:color w:val="444644"/>
          <w:sz w:val="28"/>
          <w:szCs w:val="28"/>
        </w:rPr>
        <w:t>IA-5 Authenticator Management (H)</w:t>
      </w:r>
      <w:bookmarkEnd w:id="1837"/>
    </w:p>
    <w:p w14:paraId="531AC1BA" w14:textId="77777777" w:rsidR="00403049" w:rsidRPr="009C175D" w:rsidRDefault="00403049" w:rsidP="00403049">
      <w:pPr>
        <w:rPr>
          <w:rFonts w:eastAsia="MS Mincho" w:cs="Times New Roman"/>
        </w:rPr>
      </w:pPr>
      <w:r w:rsidRPr="009C175D">
        <w:rPr>
          <w:rFonts w:eastAsia="MS Mincho" w:cs="Times New Roman"/>
        </w:rPr>
        <w:t>The organization manages information system authenticators by:</w:t>
      </w:r>
    </w:p>
    <w:p w14:paraId="4486E4D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Verifying, as part of the initial authenticator distribution, the identity of the individual, </w:t>
      </w:r>
      <w:r w:rsidRPr="009C175D">
        <w:rPr>
          <w:rFonts w:eastAsia="Lucida Sans Unicode" w:cs="Calibri"/>
          <w:kern w:val="2"/>
        </w:rPr>
        <w:lastRenderedPageBreak/>
        <w:t xml:space="preserve">group, role, or device receiving the </w:t>
      </w:r>
      <w:proofErr w:type="gramStart"/>
      <w:r w:rsidRPr="009C175D">
        <w:rPr>
          <w:rFonts w:eastAsia="Lucida Sans Unicode" w:cs="Calibri"/>
          <w:kern w:val="2"/>
        </w:rPr>
        <w:t>authenticator;</w:t>
      </w:r>
      <w:proofErr w:type="gramEnd"/>
    </w:p>
    <w:p w14:paraId="060712DC"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initial authenticator content for authenticators defined by the </w:t>
      </w:r>
      <w:proofErr w:type="gramStart"/>
      <w:r w:rsidRPr="009C175D">
        <w:rPr>
          <w:rFonts w:eastAsia="Lucida Sans Unicode" w:cs="Calibri"/>
          <w:kern w:val="2"/>
        </w:rPr>
        <w:t>organization;</w:t>
      </w:r>
      <w:proofErr w:type="gramEnd"/>
    </w:p>
    <w:p w14:paraId="586B3F36"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Ensuring that authenticators have sufficient strength of mechanism for their intended </w:t>
      </w:r>
      <w:proofErr w:type="gramStart"/>
      <w:r w:rsidRPr="009C175D">
        <w:rPr>
          <w:rFonts w:eastAsia="Lucida Sans Unicode" w:cs="Calibri"/>
          <w:kern w:val="2"/>
        </w:rPr>
        <w:t>use;</w:t>
      </w:r>
      <w:proofErr w:type="gramEnd"/>
    </w:p>
    <w:p w14:paraId="2564EAC9"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and implementing administrative procedures for initial authenticator distribution, for lost/compromised or damaged authenticators, and for revoking </w:t>
      </w:r>
      <w:proofErr w:type="gramStart"/>
      <w:r w:rsidRPr="009C175D">
        <w:rPr>
          <w:rFonts w:eastAsia="Lucida Sans Unicode" w:cs="Calibri"/>
          <w:kern w:val="2"/>
        </w:rPr>
        <w:t>authenticators;</w:t>
      </w:r>
      <w:proofErr w:type="gramEnd"/>
    </w:p>
    <w:p w14:paraId="2B8FF7A3"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Changing default content of authenticators prior to information system </w:t>
      </w:r>
      <w:proofErr w:type="gramStart"/>
      <w:r w:rsidRPr="009C175D">
        <w:rPr>
          <w:rFonts w:eastAsia="Lucida Sans Unicode" w:cs="Calibri"/>
          <w:kern w:val="2"/>
        </w:rPr>
        <w:t>installation;</w:t>
      </w:r>
      <w:proofErr w:type="gramEnd"/>
    </w:p>
    <w:p w14:paraId="4D1C0127"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minimum and maximum lifetime restrictions and reuse conditions for </w:t>
      </w:r>
      <w:proofErr w:type="gramStart"/>
      <w:r w:rsidRPr="009C175D">
        <w:rPr>
          <w:rFonts w:eastAsia="Lucida Sans Unicode" w:cs="Calibri"/>
          <w:kern w:val="2"/>
        </w:rPr>
        <w:t>authenticators;</w:t>
      </w:r>
      <w:proofErr w:type="gramEnd"/>
    </w:p>
    <w:p w14:paraId="4665264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Changing/refreshing authenticators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Lucida Sans Unicode" w:cs="Calibri"/>
          <w:i/>
          <w:kern w:val="2"/>
        </w:rPr>
        <w:t xml:space="preserve"> by authenticator type</w:t>
      </w:r>
      <w:r w:rsidRPr="009C175D">
        <w:rPr>
          <w:rFonts w:eastAsia="Lucida Sans Unicode" w:cs="Calibri"/>
          <w:kern w:val="2"/>
        </w:rPr>
        <w:t>].</w:t>
      </w:r>
    </w:p>
    <w:p w14:paraId="317B892E"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Protecting authenticator content from unauthorized disclosure and </w:t>
      </w:r>
      <w:proofErr w:type="gramStart"/>
      <w:r w:rsidRPr="009C175D">
        <w:rPr>
          <w:rFonts w:eastAsia="Lucida Sans Unicode" w:cs="Calibri"/>
          <w:kern w:val="2"/>
        </w:rPr>
        <w:t>modification;</w:t>
      </w:r>
      <w:proofErr w:type="gramEnd"/>
    </w:p>
    <w:p w14:paraId="6B4A7370"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Requiring individuals to take, and having devices implement, specific security safeguards to protect authenticators; and</w:t>
      </w:r>
    </w:p>
    <w:p w14:paraId="223B85B4"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 authenticators for group/role accounts when membership to those accounts’ changes.</w:t>
      </w:r>
    </w:p>
    <w:p w14:paraId="60850129"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 Additional FedRAMP Requirements and Guidance: </w:t>
      </w:r>
    </w:p>
    <w:p w14:paraId="698A79A1"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Requirement:</w:t>
      </w:r>
      <w:r w:rsidRPr="009C175D">
        <w:rPr>
          <w:rFonts w:eastAsia="Lucida Sans Unicode" w:cs="Calibri"/>
          <w:kern w:val="2"/>
        </w:rPr>
        <w:t xml:space="preserve"> Authenticators must be compliant with NIST SP 800-63-3 Digital Identity Guidelines IAL, AAL, FAL level 3. Link </w:t>
      </w:r>
      <w:hyperlink r:id="rId66" w:history="1">
        <w:r w:rsidRPr="009C175D">
          <w:rPr>
            <w:rFonts w:eastAsia="Lucida Sans Unicode" w:cs="Calibri"/>
            <w:color w:val="0000FF"/>
            <w:kern w:val="2"/>
            <w:u w:val="single"/>
          </w:rPr>
          <w:t>https://pages.nist.gov/800-63-3</w:t>
        </w:r>
      </w:hyperlink>
      <w:r w:rsidRPr="009C175D">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9C175D" w14:paraId="0D70E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68F95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w:t>
            </w:r>
          </w:p>
        </w:tc>
        <w:tc>
          <w:tcPr>
            <w:tcW w:w="4189" w:type="pct"/>
            <w:hideMark/>
          </w:tcPr>
          <w:p w14:paraId="563369D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2320E5" w14:textId="77777777" w:rsidTr="006972BB">
        <w:trPr>
          <w:jc w:val="center"/>
        </w:trPr>
        <w:tc>
          <w:tcPr>
            <w:tcW w:w="5000" w:type="pct"/>
            <w:gridSpan w:val="2"/>
            <w:hideMark/>
          </w:tcPr>
          <w:p w14:paraId="3F6191CC" w14:textId="6AB11B0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9A7D70" w:rsidRPr="009C175D" w14:paraId="25436314" w14:textId="77777777" w:rsidTr="006972BB">
        <w:trPr>
          <w:jc w:val="center"/>
        </w:trPr>
        <w:tc>
          <w:tcPr>
            <w:tcW w:w="5000" w:type="pct"/>
            <w:gridSpan w:val="2"/>
          </w:tcPr>
          <w:p w14:paraId="67B1A63D" w14:textId="42BDE89A" w:rsidR="009A7D70" w:rsidRPr="009C175D" w:rsidRDefault="009A7D70" w:rsidP="009A7D70">
            <w:pPr>
              <w:rPr>
                <w:rFonts w:eastAsia="Times New Roman" w:cs="Calibri"/>
                <w:bCs/>
                <w:color w:val="313231"/>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9A7D70" w:rsidRPr="009C175D" w14:paraId="7BC575B8" w14:textId="77777777" w:rsidTr="006972BB">
        <w:trPr>
          <w:jc w:val="center"/>
        </w:trPr>
        <w:tc>
          <w:tcPr>
            <w:tcW w:w="5000" w:type="pct"/>
            <w:gridSpan w:val="2"/>
            <w:hideMark/>
          </w:tcPr>
          <w:p w14:paraId="0E1CA3D2" w14:textId="0A98954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_status}}</w:t>
            </w:r>
          </w:p>
        </w:tc>
      </w:tr>
      <w:tr w:rsidR="009A7D70" w:rsidRPr="009C175D" w14:paraId="13D4B595" w14:textId="77777777" w:rsidTr="006972BB">
        <w:trPr>
          <w:jc w:val="center"/>
        </w:trPr>
        <w:tc>
          <w:tcPr>
            <w:tcW w:w="5000" w:type="pct"/>
            <w:gridSpan w:val="2"/>
            <w:hideMark/>
          </w:tcPr>
          <w:p w14:paraId="00D8AF96" w14:textId="29ADDB9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_origination}}</w:t>
            </w:r>
          </w:p>
        </w:tc>
      </w:tr>
    </w:tbl>
    <w:p w14:paraId="6246CF6C" w14:textId="77777777" w:rsidR="00403049" w:rsidRPr="009C175D" w:rsidRDefault="00403049" w:rsidP="00403049">
      <w:pPr>
        <w:rPr>
          <w:rFonts w:eastAsia="MS Mincho" w:cs="Times New Roman"/>
          <w:color w:val="313231"/>
        </w:rPr>
      </w:pPr>
    </w:p>
    <w:tbl>
      <w:tblPr>
        <w:tblW w:w="4880" w:type="pct"/>
        <w:tblInd w:w="115" w:type="dxa"/>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794"/>
        <w:gridCol w:w="8332"/>
      </w:tblGrid>
      <w:tr w:rsidR="00403049" w:rsidRPr="009C175D" w14:paraId="28E85DD0" w14:textId="77777777" w:rsidTr="006972BB">
        <w:trPr>
          <w:cantSplit/>
          <w:trHeight w:val="288"/>
          <w:tblHeader/>
        </w:trPr>
        <w:tc>
          <w:tcPr>
            <w:tcW w:w="5000" w:type="pct"/>
            <w:gridSpan w:val="2"/>
            <w:shd w:val="clear" w:color="auto" w:fill="1D396B"/>
            <w:vAlign w:val="center"/>
          </w:tcPr>
          <w:p w14:paraId="519053B6"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What is the solution and how is it implemented?</w:t>
            </w:r>
          </w:p>
        </w:tc>
      </w:tr>
      <w:tr w:rsidR="00D251BE" w:rsidRPr="009C175D" w14:paraId="084A1389" w14:textId="77777777" w:rsidTr="006972BB">
        <w:trPr>
          <w:trHeight w:val="288"/>
        </w:trPr>
        <w:tc>
          <w:tcPr>
            <w:tcW w:w="435" w:type="pct"/>
            <w:shd w:val="clear" w:color="auto" w:fill="C4D3EF"/>
          </w:tcPr>
          <w:p w14:paraId="7563AF3A"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65" w:type="pct"/>
            <w:tcMar>
              <w:top w:w="43" w:type="dxa"/>
              <w:bottom w:w="43" w:type="dxa"/>
            </w:tcMar>
          </w:tcPr>
          <w:p w14:paraId="28455E94" w14:textId="34E6C22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5_a</w:t>
            </w:r>
            <w:r w:rsidRPr="00FF051D">
              <w:t>_implementation}}</w:t>
            </w:r>
          </w:p>
        </w:tc>
      </w:tr>
      <w:tr w:rsidR="00D251BE" w:rsidRPr="009C175D" w14:paraId="66E657C2" w14:textId="77777777" w:rsidTr="006972BB">
        <w:trPr>
          <w:trHeight w:val="288"/>
        </w:trPr>
        <w:tc>
          <w:tcPr>
            <w:tcW w:w="435" w:type="pct"/>
            <w:shd w:val="clear" w:color="auto" w:fill="C4D3EF"/>
          </w:tcPr>
          <w:p w14:paraId="1CDC11F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65" w:type="pct"/>
            <w:tcMar>
              <w:top w:w="43" w:type="dxa"/>
              <w:bottom w:w="43" w:type="dxa"/>
            </w:tcMar>
          </w:tcPr>
          <w:p w14:paraId="584840AF" w14:textId="3664C7C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5_b</w:t>
            </w:r>
            <w:r w:rsidRPr="00FF051D">
              <w:t>_implementation}}</w:t>
            </w:r>
          </w:p>
        </w:tc>
      </w:tr>
      <w:tr w:rsidR="00D251BE" w:rsidRPr="009C175D" w14:paraId="77F1CBC5" w14:textId="77777777" w:rsidTr="006972BB">
        <w:trPr>
          <w:trHeight w:val="288"/>
        </w:trPr>
        <w:tc>
          <w:tcPr>
            <w:tcW w:w="435" w:type="pct"/>
            <w:shd w:val="clear" w:color="auto" w:fill="C4D3EF"/>
          </w:tcPr>
          <w:p w14:paraId="2DC193AE"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65" w:type="pct"/>
            <w:shd w:val="clear" w:color="auto" w:fill="FFFFFF"/>
          </w:tcPr>
          <w:p w14:paraId="65C955E9" w14:textId="4B048674" w:rsidR="00D251BE" w:rsidRPr="009C175D" w:rsidRDefault="00D251BE" w:rsidP="00D251BE">
            <w:pPr>
              <w:spacing w:after="0"/>
              <w:rPr>
                <w:rFonts w:eastAsia="MS Mincho" w:cs="Times New Roman"/>
                <w:color w:val="313231"/>
              </w:rPr>
            </w:pPr>
            <w:r w:rsidRPr="00FF051D">
              <w:t>{{ia_</w:t>
            </w:r>
            <w:r>
              <w:t>5_c</w:t>
            </w:r>
            <w:r w:rsidRPr="00FF051D">
              <w:t>_implementation}}</w:t>
            </w:r>
          </w:p>
        </w:tc>
      </w:tr>
      <w:tr w:rsidR="00D251BE" w:rsidRPr="009C175D" w14:paraId="0348D6BC" w14:textId="77777777" w:rsidTr="006972BB">
        <w:trPr>
          <w:trHeight w:val="288"/>
        </w:trPr>
        <w:tc>
          <w:tcPr>
            <w:tcW w:w="435" w:type="pct"/>
            <w:shd w:val="clear" w:color="auto" w:fill="C4D3EF"/>
          </w:tcPr>
          <w:p w14:paraId="122335A3"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65" w:type="pct"/>
            <w:tcMar>
              <w:top w:w="43" w:type="dxa"/>
              <w:bottom w:w="43" w:type="dxa"/>
            </w:tcMar>
          </w:tcPr>
          <w:p w14:paraId="343F811C" w14:textId="2BB57979" w:rsidR="00D251BE" w:rsidRPr="009C175D" w:rsidRDefault="00D251BE" w:rsidP="00D251BE">
            <w:pPr>
              <w:spacing w:after="0"/>
              <w:rPr>
                <w:rFonts w:eastAsia="Times New Roman" w:cs="Calibri"/>
                <w:b/>
                <w:bCs/>
                <w:color w:val="313231"/>
                <w:sz w:val="20"/>
              </w:rPr>
            </w:pPr>
            <w:r w:rsidRPr="00FF051D">
              <w:t>{{ia_</w:t>
            </w:r>
            <w:r>
              <w:t>5_d</w:t>
            </w:r>
            <w:r w:rsidRPr="00FF051D">
              <w:t>_implementation}}</w:t>
            </w:r>
          </w:p>
        </w:tc>
      </w:tr>
      <w:tr w:rsidR="00D251BE" w:rsidRPr="009C175D" w14:paraId="409FF169" w14:textId="77777777" w:rsidTr="006972BB">
        <w:trPr>
          <w:trHeight w:val="288"/>
        </w:trPr>
        <w:tc>
          <w:tcPr>
            <w:tcW w:w="435" w:type="pct"/>
            <w:shd w:val="clear" w:color="auto" w:fill="C4D3EF"/>
          </w:tcPr>
          <w:p w14:paraId="1C628952"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65" w:type="pct"/>
            <w:tcMar>
              <w:top w:w="43" w:type="dxa"/>
              <w:bottom w:w="43" w:type="dxa"/>
            </w:tcMar>
          </w:tcPr>
          <w:p w14:paraId="6960C62F" w14:textId="21ECCED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5_e</w:t>
            </w:r>
            <w:r w:rsidRPr="00FF051D">
              <w:t>_implementation}}</w:t>
            </w:r>
          </w:p>
        </w:tc>
      </w:tr>
      <w:tr w:rsidR="00D251BE" w:rsidRPr="009C175D" w14:paraId="6D75AEF1" w14:textId="77777777" w:rsidTr="006972BB">
        <w:trPr>
          <w:trHeight w:val="288"/>
        </w:trPr>
        <w:tc>
          <w:tcPr>
            <w:tcW w:w="435" w:type="pct"/>
            <w:shd w:val="clear" w:color="auto" w:fill="C4D3EF"/>
          </w:tcPr>
          <w:p w14:paraId="52FD180B"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65" w:type="pct"/>
            <w:tcMar>
              <w:top w:w="43" w:type="dxa"/>
              <w:bottom w:w="43" w:type="dxa"/>
            </w:tcMar>
          </w:tcPr>
          <w:p w14:paraId="4782514C" w14:textId="7BCE3749"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5_f</w:t>
            </w:r>
            <w:r w:rsidRPr="00FF051D">
              <w:t>_implementation}}</w:t>
            </w:r>
          </w:p>
        </w:tc>
      </w:tr>
      <w:tr w:rsidR="00D251BE" w:rsidRPr="009C175D" w14:paraId="025DE0DA" w14:textId="77777777" w:rsidTr="006972BB">
        <w:trPr>
          <w:trHeight w:val="288"/>
        </w:trPr>
        <w:tc>
          <w:tcPr>
            <w:tcW w:w="435" w:type="pct"/>
            <w:shd w:val="clear" w:color="auto" w:fill="C4D3EF"/>
          </w:tcPr>
          <w:p w14:paraId="56C547B0" w14:textId="77777777" w:rsidR="00D251BE" w:rsidRPr="005D2E56" w:rsidRDefault="00D251BE" w:rsidP="00D251BE">
            <w:pPr>
              <w:widowControl w:val="0"/>
              <w:suppressAutoHyphens/>
              <w:spacing w:after="0" w:line="200" w:lineRule="atLeast"/>
              <w:jc w:val="center"/>
              <w:rPr>
                <w:rFonts w:eastAsia="Times New Roman" w:cs="Arial"/>
                <w:b/>
                <w:sz w:val="20"/>
                <w:lang w:eastAsia="zh-TW"/>
              </w:rPr>
            </w:pPr>
            <w:r w:rsidRPr="005D2E56">
              <w:rPr>
                <w:rFonts w:eastAsia="Times New Roman" w:cs="Arial"/>
                <w:b/>
                <w:sz w:val="20"/>
                <w:lang w:eastAsia="zh-TW"/>
              </w:rPr>
              <w:lastRenderedPageBreak/>
              <w:t>Part g</w:t>
            </w:r>
          </w:p>
        </w:tc>
        <w:tc>
          <w:tcPr>
            <w:tcW w:w="4565" w:type="pct"/>
            <w:tcMar>
              <w:top w:w="43" w:type="dxa"/>
              <w:bottom w:w="43" w:type="dxa"/>
            </w:tcMar>
          </w:tcPr>
          <w:p w14:paraId="3CBEE4D7" w14:textId="7DD3A06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5_g</w:t>
            </w:r>
            <w:r w:rsidRPr="00FF051D">
              <w:t>_implementation}}</w:t>
            </w:r>
          </w:p>
        </w:tc>
      </w:tr>
      <w:tr w:rsidR="00D251BE" w:rsidRPr="009C175D" w14:paraId="68E65F59" w14:textId="77777777" w:rsidTr="006972BB">
        <w:trPr>
          <w:trHeight w:val="288"/>
        </w:trPr>
        <w:tc>
          <w:tcPr>
            <w:tcW w:w="435" w:type="pct"/>
            <w:shd w:val="clear" w:color="auto" w:fill="C4D3EF"/>
          </w:tcPr>
          <w:p w14:paraId="6687CF6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h</w:t>
            </w:r>
          </w:p>
        </w:tc>
        <w:tc>
          <w:tcPr>
            <w:tcW w:w="4565" w:type="pct"/>
            <w:tcMar>
              <w:top w:w="43" w:type="dxa"/>
              <w:bottom w:w="43" w:type="dxa"/>
            </w:tcMar>
          </w:tcPr>
          <w:p w14:paraId="55C7B137" w14:textId="7401F71B"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5_h</w:t>
            </w:r>
            <w:r w:rsidRPr="00FF051D">
              <w:t>_implementation}}</w:t>
            </w:r>
          </w:p>
        </w:tc>
      </w:tr>
      <w:tr w:rsidR="00D251BE" w:rsidRPr="009C175D" w14:paraId="317AF13F" w14:textId="77777777" w:rsidTr="006972BB">
        <w:trPr>
          <w:trHeight w:val="288"/>
        </w:trPr>
        <w:tc>
          <w:tcPr>
            <w:tcW w:w="435" w:type="pct"/>
            <w:shd w:val="clear" w:color="auto" w:fill="C4D3EF"/>
          </w:tcPr>
          <w:p w14:paraId="68E4C76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i</w:t>
            </w:r>
          </w:p>
        </w:tc>
        <w:tc>
          <w:tcPr>
            <w:tcW w:w="4565" w:type="pct"/>
            <w:tcMar>
              <w:top w:w="43" w:type="dxa"/>
              <w:bottom w:w="43" w:type="dxa"/>
            </w:tcMar>
          </w:tcPr>
          <w:p w14:paraId="3C6CB57B" w14:textId="490F39DF"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5_i</w:t>
            </w:r>
            <w:r w:rsidRPr="00FF051D">
              <w:t>_implementation}}</w:t>
            </w:r>
          </w:p>
        </w:tc>
      </w:tr>
      <w:tr w:rsidR="00D251BE" w:rsidRPr="009C175D" w14:paraId="1A217451" w14:textId="77777777" w:rsidTr="006972BB">
        <w:trPr>
          <w:trHeight w:val="288"/>
        </w:trPr>
        <w:tc>
          <w:tcPr>
            <w:tcW w:w="435" w:type="pct"/>
            <w:shd w:val="clear" w:color="auto" w:fill="C4D3EF"/>
          </w:tcPr>
          <w:p w14:paraId="5485D54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j</w:t>
            </w:r>
          </w:p>
        </w:tc>
        <w:tc>
          <w:tcPr>
            <w:tcW w:w="4565" w:type="pct"/>
            <w:tcMar>
              <w:top w:w="43" w:type="dxa"/>
              <w:bottom w:w="43" w:type="dxa"/>
            </w:tcMar>
          </w:tcPr>
          <w:p w14:paraId="6CEEA449" w14:textId="77F22AD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5_j</w:t>
            </w:r>
            <w:r w:rsidRPr="00FF051D">
              <w:t>_implementation}}</w:t>
            </w:r>
          </w:p>
        </w:tc>
      </w:tr>
    </w:tbl>
    <w:p w14:paraId="1077FB3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8" w:name="_Ref446504382"/>
      <w:bookmarkStart w:id="1839" w:name="_Toc520895540"/>
      <w:r w:rsidRPr="009C175D">
        <w:rPr>
          <w:rFonts w:eastAsia="MS Gothic" w:cs="Gill Sans Light"/>
          <w:bCs/>
          <w:caps/>
          <w:color w:val="444644"/>
          <w:szCs w:val="28"/>
        </w:rPr>
        <w:t>IA-5 (1) Control Enhancement (H)</w:t>
      </w:r>
      <w:bookmarkEnd w:id="1838"/>
      <w:bookmarkEnd w:id="1839"/>
    </w:p>
    <w:p w14:paraId="65ECC112" w14:textId="77777777" w:rsidR="00403049" w:rsidRPr="009C175D" w:rsidRDefault="00403049" w:rsidP="00403049">
      <w:pPr>
        <w:rPr>
          <w:rFonts w:eastAsia="MS Mincho" w:cs="Times New Roman"/>
        </w:rPr>
      </w:pPr>
      <w:r w:rsidRPr="009C175D">
        <w:rPr>
          <w:rFonts w:eastAsia="MS Mincho" w:cs="Times New Roman"/>
        </w:rPr>
        <w:t>The information system, for password-based authentication:</w:t>
      </w:r>
    </w:p>
    <w:p w14:paraId="46B7BECF" w14:textId="77777777" w:rsidR="00403049" w:rsidRPr="009C175D" w:rsidRDefault="00403049" w:rsidP="00D97AE1">
      <w:pPr>
        <w:widowControl w:val="0"/>
        <w:numPr>
          <w:ilvl w:val="0"/>
          <w:numId w:val="79"/>
        </w:numPr>
        <w:suppressAutoHyphens/>
        <w:rPr>
          <w:rFonts w:eastAsia="Lucida Sans Unicode" w:cs="Calibri"/>
          <w:bCs/>
          <w:kern w:val="2"/>
        </w:rPr>
      </w:pPr>
      <w:r w:rsidRPr="009C175D">
        <w:rPr>
          <w:rFonts w:eastAsia="Lucida Sans Unicode" w:cs="Calibri"/>
          <w:bCs/>
          <w:kern w:val="2"/>
        </w:rPr>
        <w:t>Enforces minimum password complexity of [</w:t>
      </w:r>
      <w:r w:rsidRPr="009C175D">
        <w:rPr>
          <w:rFonts w:eastAsia="Lucida Sans Unicode" w:cs="Calibri"/>
          <w:i/>
          <w:kern w:val="2"/>
        </w:rPr>
        <w:t>Assignment:</w:t>
      </w:r>
      <w:r w:rsidRPr="009C175D">
        <w:rPr>
          <w:rFonts w:eastAsia="Lucida Sans Unicode" w:cs="Calibri"/>
          <w:bCs/>
          <w:kern w:val="2"/>
        </w:rPr>
        <w:t xml:space="preserve"> </w:t>
      </w:r>
      <w:r w:rsidRPr="009C175D">
        <w:rPr>
          <w:rFonts w:eastAsia="Lucida Sans Unicode" w:cs="Calibri"/>
          <w:i/>
          <w:kern w:val="2"/>
        </w:rPr>
        <w:t>organization-defined requirements for case sensitivity, number of characters, mix of upper-case letters, lower-case letters, numbers, and special characters, including minimum requirements for each type</w:t>
      </w:r>
      <w:proofErr w:type="gramStart"/>
      <w:r w:rsidRPr="009C175D">
        <w:rPr>
          <w:rFonts w:eastAsia="Lucida Sans Unicode" w:cs="Calibri"/>
          <w:bCs/>
          <w:kern w:val="2"/>
        </w:rPr>
        <w:t>];</w:t>
      </w:r>
      <w:proofErr w:type="gramEnd"/>
    </w:p>
    <w:p w14:paraId="121FDAE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at least the following number of changed characters when new passwords are created: [</w:t>
      </w:r>
      <w:r w:rsidRPr="009C175D">
        <w:rPr>
          <w:rFonts w:eastAsia="Lucida Sans Unicode" w:cs="Calibri"/>
          <w:i/>
          <w:kern w:val="2"/>
        </w:rPr>
        <w:t>FedRAMP</w:t>
      </w:r>
      <w:r w:rsidRPr="009C175D">
        <w:rPr>
          <w:rFonts w:eastAsia="Lucida Sans Unicode" w:cs="Calibri"/>
          <w:kern w:val="2"/>
        </w:rPr>
        <w:t xml:space="preserve"> </w:t>
      </w:r>
      <w:r w:rsidRPr="009C175D">
        <w:rPr>
          <w:rFonts w:eastAsia="Lucida Sans Unicode" w:cs="Calibri"/>
          <w:i/>
          <w:kern w:val="2"/>
        </w:rPr>
        <w:t>Assignment: at least fifty percent (50%)</w:t>
      </w:r>
      <w:proofErr w:type="gramStart"/>
      <w:r w:rsidRPr="009C175D">
        <w:rPr>
          <w:rFonts w:eastAsia="Lucida Sans Unicode" w:cs="Calibri"/>
          <w:kern w:val="2"/>
        </w:rPr>
        <w:t>];</w:t>
      </w:r>
      <w:proofErr w:type="gramEnd"/>
    </w:p>
    <w:p w14:paraId="6B1E73C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 xml:space="preserve">Stores and transmits only cryptographically protected </w:t>
      </w:r>
      <w:proofErr w:type="gramStart"/>
      <w:r w:rsidRPr="009C175D">
        <w:rPr>
          <w:rFonts w:eastAsia="Lucida Sans Unicode" w:cs="Calibri"/>
          <w:kern w:val="2"/>
        </w:rPr>
        <w:t>passwords;</w:t>
      </w:r>
      <w:proofErr w:type="gramEnd"/>
    </w:p>
    <w:p w14:paraId="0A4BEC7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password minimum and maximum lifetime restrictions of [</w:t>
      </w:r>
      <w:r w:rsidRPr="009C175D">
        <w:rPr>
          <w:rFonts w:eastAsia="Lucida Sans Unicode" w:cs="Calibri"/>
          <w:i/>
          <w:kern w:val="2"/>
        </w:rPr>
        <w:t>Assignment: organization- defined numbers for lifetime minimum, lifetime maximum</w:t>
      </w:r>
      <w:proofErr w:type="gramStart"/>
      <w:r w:rsidRPr="009C175D">
        <w:rPr>
          <w:rFonts w:eastAsia="Lucida Sans Unicode" w:cs="Calibri"/>
          <w:kern w:val="2"/>
        </w:rPr>
        <w:t>];</w:t>
      </w:r>
      <w:proofErr w:type="gramEnd"/>
    </w:p>
    <w:p w14:paraId="1DBC399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Prohibits password reuse for [</w:t>
      </w:r>
      <w:r w:rsidRPr="009C175D">
        <w:rPr>
          <w:rFonts w:eastAsia="Lucida Sans Unicode" w:cs="Calibri"/>
          <w:i/>
          <w:kern w:val="2"/>
        </w:rPr>
        <w:t>FedRAMP Assignment: twenty-four (24)</w:t>
      </w:r>
      <w:r w:rsidRPr="009C175D">
        <w:rPr>
          <w:rFonts w:eastAsia="Lucida Sans Unicode" w:cs="Calibri"/>
          <w:kern w:val="2"/>
        </w:rPr>
        <w:t>] generations; and</w:t>
      </w:r>
    </w:p>
    <w:p w14:paraId="58F97ECA"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Allows the use of a temporary password for system logons with an immediate change to a permanent password.</w:t>
      </w:r>
    </w:p>
    <w:p w14:paraId="7681E2AC" w14:textId="77777777" w:rsidR="00403049" w:rsidRPr="009C175D" w:rsidRDefault="00403049" w:rsidP="00403049">
      <w:pPr>
        <w:widowControl w:val="0"/>
        <w:suppressAutoHyphens/>
        <w:ind w:left="1066"/>
        <w:rPr>
          <w:rFonts w:eastAsia="Lucida Sans Unicode" w:cs="Calibri"/>
          <w:b/>
          <w:kern w:val="2"/>
        </w:rPr>
      </w:pPr>
      <w:r w:rsidRPr="009C175D">
        <w:rPr>
          <w:rFonts w:eastAsia="Lucida Sans Unicode" w:cs="Calibri"/>
          <w:b/>
          <w:kern w:val="2"/>
        </w:rPr>
        <w:t>IA-5 (1) a and d Additional FedRAMP Requirements and Guidance:</w:t>
      </w:r>
    </w:p>
    <w:p w14:paraId="6FE1D1C6" w14:textId="77777777" w:rsidR="00403049" w:rsidRPr="009C175D" w:rsidRDefault="00403049" w:rsidP="00403049">
      <w:pPr>
        <w:widowControl w:val="0"/>
        <w:suppressAutoHyphens/>
        <w:ind w:left="1066"/>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403049" w:rsidRPr="009C175D" w14:paraId="5DE0A6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398B5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w:t>
            </w:r>
          </w:p>
        </w:tc>
        <w:tc>
          <w:tcPr>
            <w:tcW w:w="4189" w:type="pct"/>
            <w:hideMark/>
          </w:tcPr>
          <w:p w14:paraId="4BA396E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5E885C3" w14:textId="77777777" w:rsidTr="006972BB">
        <w:trPr>
          <w:jc w:val="center"/>
        </w:trPr>
        <w:tc>
          <w:tcPr>
            <w:tcW w:w="5000" w:type="pct"/>
            <w:gridSpan w:val="2"/>
            <w:hideMark/>
          </w:tcPr>
          <w:p w14:paraId="0E628DD9" w14:textId="558226C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D251BE" w:rsidRPr="009C175D" w14:paraId="3304C321" w14:textId="77777777" w:rsidTr="006972BB">
        <w:trPr>
          <w:jc w:val="center"/>
        </w:trPr>
        <w:tc>
          <w:tcPr>
            <w:tcW w:w="5000" w:type="pct"/>
            <w:gridSpan w:val="2"/>
          </w:tcPr>
          <w:p w14:paraId="74607210" w14:textId="41695756" w:rsidR="00D251BE" w:rsidRPr="009C175D" w:rsidRDefault="00D251BE" w:rsidP="00D251BE">
            <w:pPr>
              <w:rPr>
                <w:rFonts w:eastAsia="Times New Roman" w:cs="Calibri"/>
                <w:bCs/>
                <w:color w:val="313231"/>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D251BE" w:rsidRPr="009C175D" w14:paraId="21DE8EB1" w14:textId="77777777" w:rsidTr="006972BB">
        <w:trPr>
          <w:jc w:val="center"/>
        </w:trPr>
        <w:tc>
          <w:tcPr>
            <w:tcW w:w="5000" w:type="pct"/>
            <w:gridSpan w:val="2"/>
          </w:tcPr>
          <w:p w14:paraId="58BE9171" w14:textId="4FBE2B6C" w:rsidR="00D251BE" w:rsidRPr="009C175D" w:rsidRDefault="00D251BE" w:rsidP="00D251BE">
            <w:pPr>
              <w:rPr>
                <w:rFonts w:eastAsia="Times New Roman" w:cs="Calibri"/>
                <w:bCs/>
                <w:color w:val="313231"/>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D251BE" w:rsidRPr="009C175D" w14:paraId="28AF5AB3" w14:textId="77777777" w:rsidTr="006972BB">
        <w:trPr>
          <w:jc w:val="center"/>
        </w:trPr>
        <w:tc>
          <w:tcPr>
            <w:tcW w:w="5000" w:type="pct"/>
            <w:gridSpan w:val="2"/>
          </w:tcPr>
          <w:p w14:paraId="7214F2B1" w14:textId="59A7CD8E" w:rsidR="00D251BE" w:rsidRPr="009C175D" w:rsidRDefault="00D251BE" w:rsidP="00D251BE">
            <w:pPr>
              <w:rPr>
                <w:rFonts w:eastAsia="Times New Roman" w:cs="Calibri"/>
                <w:bCs/>
                <w:color w:val="313231"/>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D251BE" w:rsidRPr="009C175D" w14:paraId="68D7C0F9" w14:textId="77777777" w:rsidTr="006972BB">
        <w:trPr>
          <w:jc w:val="center"/>
        </w:trPr>
        <w:tc>
          <w:tcPr>
            <w:tcW w:w="5000" w:type="pct"/>
            <w:gridSpan w:val="2"/>
          </w:tcPr>
          <w:p w14:paraId="6A375C2B" w14:textId="455C0CE9" w:rsidR="00D251BE" w:rsidRPr="009C175D" w:rsidRDefault="00D251BE" w:rsidP="00D251BE">
            <w:pPr>
              <w:rPr>
                <w:rFonts w:eastAsia="Times New Roman" w:cs="Calibri"/>
                <w:bCs/>
                <w:color w:val="313231"/>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D251BE" w:rsidRPr="009C175D" w14:paraId="63066D51" w14:textId="77777777" w:rsidTr="006972BB">
        <w:trPr>
          <w:jc w:val="center"/>
        </w:trPr>
        <w:tc>
          <w:tcPr>
            <w:tcW w:w="5000" w:type="pct"/>
            <w:gridSpan w:val="2"/>
            <w:hideMark/>
          </w:tcPr>
          <w:p w14:paraId="158D2663" w14:textId="1AA3747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_status}}</w:t>
            </w:r>
          </w:p>
        </w:tc>
      </w:tr>
      <w:tr w:rsidR="00D251BE" w:rsidRPr="009C175D" w14:paraId="67E6F120" w14:textId="77777777" w:rsidTr="006972BB">
        <w:trPr>
          <w:jc w:val="center"/>
        </w:trPr>
        <w:tc>
          <w:tcPr>
            <w:tcW w:w="5000" w:type="pct"/>
            <w:gridSpan w:val="2"/>
            <w:hideMark/>
          </w:tcPr>
          <w:p w14:paraId="327259AC" w14:textId="0DCE71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_origination}}</w:t>
            </w:r>
          </w:p>
        </w:tc>
      </w:tr>
    </w:tbl>
    <w:p w14:paraId="21BD4A1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2C1052DE" w14:textId="77777777" w:rsidTr="006972BB">
        <w:trPr>
          <w:cantSplit/>
          <w:trHeight w:val="288"/>
          <w:tblHeader/>
        </w:trPr>
        <w:tc>
          <w:tcPr>
            <w:tcW w:w="5000" w:type="pct"/>
            <w:gridSpan w:val="2"/>
            <w:shd w:val="clear" w:color="auto" w:fill="1D396B"/>
            <w:vAlign w:val="center"/>
          </w:tcPr>
          <w:p w14:paraId="75CF482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IA-5 (1) What is the solution and how is it implemented?</w:t>
            </w:r>
          </w:p>
        </w:tc>
      </w:tr>
      <w:tr w:rsidR="00D251BE" w:rsidRPr="009C175D" w14:paraId="0B42BD0C" w14:textId="77777777" w:rsidTr="00D251BE">
        <w:trPr>
          <w:trHeight w:val="431"/>
        </w:trPr>
        <w:tc>
          <w:tcPr>
            <w:tcW w:w="484" w:type="pct"/>
            <w:shd w:val="clear" w:color="auto" w:fill="C4D3EF"/>
          </w:tcPr>
          <w:p w14:paraId="0947DFC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shd w:val="clear" w:color="auto" w:fill="FFFFFF"/>
          </w:tcPr>
          <w:p w14:paraId="2A90ACD2" w14:textId="464ABD25" w:rsidR="00D251BE" w:rsidRPr="009C175D" w:rsidRDefault="00D251BE" w:rsidP="00D251BE">
            <w:pPr>
              <w:spacing w:after="0"/>
              <w:rPr>
                <w:rFonts w:eastAsia="MS Mincho" w:cs="Times New Roman"/>
                <w:color w:val="313231"/>
              </w:rPr>
            </w:pPr>
            <w:r w:rsidRPr="00650758">
              <w:t>{{ia_</w:t>
            </w:r>
            <w:r>
              <w:t>5_1_a</w:t>
            </w:r>
            <w:r w:rsidRPr="00650758">
              <w:t>_implementation}}</w:t>
            </w:r>
          </w:p>
        </w:tc>
      </w:tr>
      <w:tr w:rsidR="00D251BE" w:rsidRPr="009C175D" w14:paraId="2C2994C9" w14:textId="77777777" w:rsidTr="006972BB">
        <w:trPr>
          <w:trHeight w:val="288"/>
        </w:trPr>
        <w:tc>
          <w:tcPr>
            <w:tcW w:w="484" w:type="pct"/>
            <w:shd w:val="clear" w:color="auto" w:fill="C4D3EF"/>
          </w:tcPr>
          <w:p w14:paraId="1A5B372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758FE3F8" w14:textId="0B8BC26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5_1_b</w:t>
            </w:r>
            <w:r w:rsidRPr="00650758">
              <w:t>_implementation}}</w:t>
            </w:r>
          </w:p>
        </w:tc>
      </w:tr>
      <w:tr w:rsidR="00D251BE" w:rsidRPr="009C175D" w14:paraId="60E42EDF" w14:textId="77777777" w:rsidTr="006972BB">
        <w:trPr>
          <w:trHeight w:val="288"/>
        </w:trPr>
        <w:tc>
          <w:tcPr>
            <w:tcW w:w="484" w:type="pct"/>
            <w:shd w:val="clear" w:color="auto" w:fill="C4D3EF"/>
          </w:tcPr>
          <w:p w14:paraId="523DA7E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054C72FE" w14:textId="05E8A90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5_1_c</w:t>
            </w:r>
            <w:r w:rsidRPr="00650758">
              <w:t>_implementation}}</w:t>
            </w:r>
          </w:p>
        </w:tc>
      </w:tr>
      <w:tr w:rsidR="00D251BE" w:rsidRPr="009C175D" w14:paraId="5D76BB20" w14:textId="77777777" w:rsidTr="006972BB">
        <w:trPr>
          <w:trHeight w:val="288"/>
        </w:trPr>
        <w:tc>
          <w:tcPr>
            <w:tcW w:w="484" w:type="pct"/>
            <w:shd w:val="clear" w:color="auto" w:fill="C4D3EF"/>
          </w:tcPr>
          <w:p w14:paraId="2CE70E7C"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394D16F6" w14:textId="236F99A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5_1_d</w:t>
            </w:r>
            <w:r w:rsidRPr="00650758">
              <w:t>_implementation}}</w:t>
            </w:r>
          </w:p>
        </w:tc>
      </w:tr>
      <w:tr w:rsidR="00D251BE" w:rsidRPr="009C175D" w14:paraId="48AAEE7E" w14:textId="77777777" w:rsidTr="006972BB">
        <w:trPr>
          <w:trHeight w:val="288"/>
        </w:trPr>
        <w:tc>
          <w:tcPr>
            <w:tcW w:w="484" w:type="pct"/>
            <w:shd w:val="clear" w:color="auto" w:fill="C4D3EF"/>
          </w:tcPr>
          <w:p w14:paraId="2EF5A819"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580165CA" w14:textId="5D561B27" w:rsidR="00D251BE" w:rsidRPr="00E1238F" w:rsidRDefault="00D251BE" w:rsidP="00D251BE">
            <w:pPr>
              <w:widowControl w:val="0"/>
              <w:suppressAutoHyphens/>
              <w:overflowPunct w:val="0"/>
              <w:spacing w:after="0" w:line="200" w:lineRule="atLeast"/>
              <w:rPr>
                <w:rFonts w:eastAsia="Times New Roman" w:cs="Calibri"/>
                <w:bCs/>
                <w:color w:val="313231"/>
                <w:spacing w:val="-5"/>
                <w:kern w:val="20"/>
                <w:sz w:val="20"/>
              </w:rPr>
            </w:pPr>
            <w:r w:rsidRPr="00650758">
              <w:t>{{ia_</w:t>
            </w:r>
            <w:r>
              <w:t>5_1_e</w:t>
            </w:r>
            <w:r w:rsidRPr="00650758">
              <w:t>_implementation}}</w:t>
            </w:r>
          </w:p>
        </w:tc>
      </w:tr>
      <w:tr w:rsidR="00D251BE" w:rsidRPr="009C175D" w14:paraId="7E937697" w14:textId="77777777" w:rsidTr="006972BB">
        <w:trPr>
          <w:trHeight w:val="288"/>
        </w:trPr>
        <w:tc>
          <w:tcPr>
            <w:tcW w:w="484" w:type="pct"/>
            <w:shd w:val="clear" w:color="auto" w:fill="C4D3EF"/>
          </w:tcPr>
          <w:p w14:paraId="608C382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16" w:type="pct"/>
            <w:tcMar>
              <w:top w:w="43" w:type="dxa"/>
              <w:bottom w:w="43" w:type="dxa"/>
            </w:tcMar>
          </w:tcPr>
          <w:p w14:paraId="3871BE04" w14:textId="3A7CD0FB" w:rsidR="00D251BE" w:rsidRPr="00E1238F"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5_1_f</w:t>
            </w:r>
            <w:r w:rsidRPr="00650758">
              <w:t>_implementation}}</w:t>
            </w:r>
          </w:p>
        </w:tc>
      </w:tr>
    </w:tbl>
    <w:p w14:paraId="7A398892"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0" w:name="_Toc383429757"/>
      <w:bookmarkStart w:id="1841" w:name="_Toc383444575"/>
      <w:bookmarkStart w:id="1842" w:name="_Toc385594216"/>
      <w:bookmarkStart w:id="1843" w:name="_Toc385594608"/>
      <w:bookmarkStart w:id="1844" w:name="_Toc385594996"/>
      <w:bookmarkStart w:id="1845" w:name="_Toc388620845"/>
      <w:bookmarkStart w:id="1846" w:name="_Toc520895541"/>
      <w:r w:rsidRPr="009C175D">
        <w:rPr>
          <w:rFonts w:eastAsia="MS Gothic" w:cs="Gill Sans Light"/>
          <w:bCs/>
          <w:caps/>
          <w:color w:val="444644"/>
          <w:szCs w:val="28"/>
        </w:rPr>
        <w:t xml:space="preserve">IA-5 (2) Control Enhancement </w:t>
      </w:r>
      <w:bookmarkEnd w:id="1840"/>
      <w:bookmarkEnd w:id="1841"/>
      <w:bookmarkEnd w:id="1842"/>
      <w:bookmarkEnd w:id="1843"/>
      <w:bookmarkEnd w:id="1844"/>
      <w:bookmarkEnd w:id="1845"/>
      <w:r w:rsidRPr="009C175D">
        <w:rPr>
          <w:rFonts w:eastAsia="MS Gothic" w:cs="Gill Sans Light"/>
          <w:bCs/>
          <w:caps/>
          <w:color w:val="444644"/>
          <w:szCs w:val="28"/>
        </w:rPr>
        <w:t>(M) (H)</w:t>
      </w:r>
      <w:bookmarkEnd w:id="1846"/>
    </w:p>
    <w:p w14:paraId="0C3943DA" w14:textId="77777777" w:rsidR="00403049" w:rsidRPr="009C175D" w:rsidRDefault="00403049" w:rsidP="00403049">
      <w:pPr>
        <w:rPr>
          <w:rFonts w:eastAsia="MS Mincho" w:cs="Times New Roman"/>
        </w:rPr>
      </w:pPr>
      <w:r w:rsidRPr="009C175D">
        <w:rPr>
          <w:rFonts w:eastAsia="MS Mincho" w:cs="Times New Roman"/>
        </w:rPr>
        <w:t>The information system, for PKI-based authentication:</w:t>
      </w:r>
    </w:p>
    <w:p w14:paraId="0BECAA96"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Validates certifications by constructing and verifying a certification path to an accepted trust anchor including checking certificate status </w:t>
      </w:r>
      <w:proofErr w:type="gramStart"/>
      <w:r w:rsidRPr="009C175D">
        <w:rPr>
          <w:rFonts w:eastAsia="Lucida Sans Unicode" w:cs="Calibri"/>
          <w:kern w:val="2"/>
        </w:rPr>
        <w:t>information;</w:t>
      </w:r>
      <w:proofErr w:type="gramEnd"/>
    </w:p>
    <w:p w14:paraId="1158EC4D"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Enforces authorized access to the corresponding private </w:t>
      </w:r>
      <w:proofErr w:type="gramStart"/>
      <w:r w:rsidRPr="009C175D">
        <w:rPr>
          <w:rFonts w:eastAsia="Lucida Sans Unicode" w:cs="Calibri"/>
          <w:kern w:val="2"/>
        </w:rPr>
        <w:t>key;</w:t>
      </w:r>
      <w:proofErr w:type="gramEnd"/>
    </w:p>
    <w:p w14:paraId="1B6DF51B"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Maps the authenticated identity to the account of the individual or group; and</w:t>
      </w:r>
    </w:p>
    <w:p w14:paraId="6460C9F3"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403049" w:rsidRPr="009C175D" w14:paraId="73E96F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0518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(2)</w:t>
            </w:r>
          </w:p>
        </w:tc>
        <w:tc>
          <w:tcPr>
            <w:tcW w:w="4189" w:type="pct"/>
            <w:hideMark/>
          </w:tcPr>
          <w:p w14:paraId="08B3C717"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AD61F72" w14:textId="77777777" w:rsidTr="006972BB">
        <w:trPr>
          <w:jc w:val="center"/>
        </w:trPr>
        <w:tc>
          <w:tcPr>
            <w:tcW w:w="5000" w:type="pct"/>
            <w:gridSpan w:val="2"/>
            <w:hideMark/>
          </w:tcPr>
          <w:p w14:paraId="5D60EFA3" w14:textId="30B1200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D251BE" w:rsidRPr="009C175D" w14:paraId="21BFCAD5" w14:textId="77777777" w:rsidTr="006972BB">
        <w:trPr>
          <w:jc w:val="center"/>
        </w:trPr>
        <w:tc>
          <w:tcPr>
            <w:tcW w:w="5000" w:type="pct"/>
            <w:gridSpan w:val="2"/>
            <w:hideMark/>
          </w:tcPr>
          <w:p w14:paraId="6C44AD78" w14:textId="0BB7275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_status}}</w:t>
            </w:r>
          </w:p>
        </w:tc>
      </w:tr>
      <w:tr w:rsidR="00D251BE" w:rsidRPr="009C175D" w14:paraId="143AFE99" w14:textId="77777777" w:rsidTr="006972BB">
        <w:trPr>
          <w:jc w:val="center"/>
        </w:trPr>
        <w:tc>
          <w:tcPr>
            <w:tcW w:w="5000" w:type="pct"/>
            <w:gridSpan w:val="2"/>
            <w:hideMark/>
          </w:tcPr>
          <w:p w14:paraId="1778E6CD" w14:textId="43DE307A"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_origination}}</w:t>
            </w:r>
          </w:p>
        </w:tc>
      </w:tr>
    </w:tbl>
    <w:p w14:paraId="3645E8EF"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25E61EC" w14:textId="77777777" w:rsidTr="006972BB">
        <w:trPr>
          <w:cantSplit/>
          <w:trHeight w:val="288"/>
          <w:tblHeader/>
        </w:trPr>
        <w:tc>
          <w:tcPr>
            <w:tcW w:w="5000" w:type="pct"/>
            <w:gridSpan w:val="2"/>
            <w:shd w:val="clear" w:color="auto" w:fill="1D396B"/>
            <w:vAlign w:val="center"/>
          </w:tcPr>
          <w:p w14:paraId="3305D8E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(2) What is the solution and how is it implemented?</w:t>
            </w:r>
          </w:p>
        </w:tc>
      </w:tr>
      <w:tr w:rsidR="00D251BE" w:rsidRPr="009C175D" w14:paraId="7E3531A8" w14:textId="77777777" w:rsidTr="006972BB">
        <w:trPr>
          <w:trHeight w:val="288"/>
        </w:trPr>
        <w:tc>
          <w:tcPr>
            <w:tcW w:w="484" w:type="pct"/>
            <w:shd w:val="clear" w:color="auto" w:fill="C4D3EF"/>
          </w:tcPr>
          <w:p w14:paraId="79DF4BF6"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a</w:t>
            </w:r>
          </w:p>
        </w:tc>
        <w:tc>
          <w:tcPr>
            <w:tcW w:w="4516" w:type="pct"/>
            <w:tcMar>
              <w:top w:w="43" w:type="dxa"/>
              <w:bottom w:w="43" w:type="dxa"/>
            </w:tcMar>
          </w:tcPr>
          <w:p w14:paraId="62B2BE23" w14:textId="33667FA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5_2_a</w:t>
            </w:r>
            <w:r w:rsidRPr="009C689B">
              <w:t>_implementation}}</w:t>
            </w:r>
          </w:p>
        </w:tc>
      </w:tr>
      <w:tr w:rsidR="00D251BE" w:rsidRPr="009C175D" w14:paraId="264745B8" w14:textId="77777777" w:rsidTr="006972BB">
        <w:trPr>
          <w:trHeight w:val="288"/>
        </w:trPr>
        <w:tc>
          <w:tcPr>
            <w:tcW w:w="484" w:type="pct"/>
            <w:shd w:val="clear" w:color="auto" w:fill="C4D3EF"/>
          </w:tcPr>
          <w:p w14:paraId="59BEFE47" w14:textId="77777777" w:rsidR="00D251BE" w:rsidRPr="00FB505D" w:rsidRDefault="00D251BE" w:rsidP="00D251BE">
            <w:pPr>
              <w:widowControl w:val="0"/>
              <w:suppressAutoHyphens/>
              <w:spacing w:after="0" w:line="200" w:lineRule="atLeast"/>
              <w:jc w:val="center"/>
              <w:rPr>
                <w:rFonts w:eastAsia="Times New Roman" w:cs="Arial"/>
                <w:b/>
                <w:sz w:val="20"/>
                <w:szCs w:val="20"/>
                <w:lang w:eastAsia="zh-TW"/>
              </w:rPr>
            </w:pPr>
            <w:r w:rsidRPr="00FB505D">
              <w:rPr>
                <w:rFonts w:eastAsia="Times New Roman" w:cs="Arial"/>
                <w:b/>
                <w:sz w:val="20"/>
                <w:szCs w:val="20"/>
                <w:lang w:eastAsia="zh-TW"/>
              </w:rPr>
              <w:t>Part b</w:t>
            </w:r>
          </w:p>
        </w:tc>
        <w:tc>
          <w:tcPr>
            <w:tcW w:w="4516" w:type="pct"/>
            <w:tcMar>
              <w:top w:w="43" w:type="dxa"/>
              <w:bottom w:w="43" w:type="dxa"/>
            </w:tcMar>
          </w:tcPr>
          <w:p w14:paraId="3DBA11BD" w14:textId="47271ADB"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5_2_b</w:t>
            </w:r>
            <w:r w:rsidRPr="009C689B">
              <w:t>_implementation}}</w:t>
            </w:r>
          </w:p>
        </w:tc>
      </w:tr>
      <w:tr w:rsidR="00D251BE" w:rsidRPr="009C175D" w14:paraId="3221134C" w14:textId="77777777" w:rsidTr="006972BB">
        <w:trPr>
          <w:trHeight w:val="288"/>
        </w:trPr>
        <w:tc>
          <w:tcPr>
            <w:tcW w:w="484" w:type="pct"/>
            <w:shd w:val="clear" w:color="auto" w:fill="C4D3EF"/>
          </w:tcPr>
          <w:p w14:paraId="174A7751"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c</w:t>
            </w:r>
          </w:p>
        </w:tc>
        <w:tc>
          <w:tcPr>
            <w:tcW w:w="4516" w:type="pct"/>
            <w:tcMar>
              <w:top w:w="43" w:type="dxa"/>
              <w:bottom w:w="43" w:type="dxa"/>
            </w:tcMar>
          </w:tcPr>
          <w:p w14:paraId="5A3EB135" w14:textId="623FF7A4"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5_2_c</w:t>
            </w:r>
            <w:r w:rsidRPr="009C689B">
              <w:t>_implementation}}</w:t>
            </w:r>
          </w:p>
        </w:tc>
      </w:tr>
      <w:tr w:rsidR="00D251BE" w:rsidRPr="009C175D" w14:paraId="04D4CAAE" w14:textId="77777777" w:rsidTr="006972BB">
        <w:trPr>
          <w:trHeight w:val="288"/>
        </w:trPr>
        <w:tc>
          <w:tcPr>
            <w:tcW w:w="484" w:type="pct"/>
            <w:shd w:val="clear" w:color="auto" w:fill="C4D3EF"/>
          </w:tcPr>
          <w:p w14:paraId="39EE2AAB"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d</w:t>
            </w:r>
          </w:p>
        </w:tc>
        <w:tc>
          <w:tcPr>
            <w:tcW w:w="4516" w:type="pct"/>
            <w:tcMar>
              <w:top w:w="43" w:type="dxa"/>
              <w:bottom w:w="43" w:type="dxa"/>
            </w:tcMar>
          </w:tcPr>
          <w:p w14:paraId="54596717" w14:textId="2F853F5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5_2_d</w:t>
            </w:r>
            <w:r w:rsidRPr="009C689B">
              <w:t>_implementation}}</w:t>
            </w:r>
          </w:p>
        </w:tc>
      </w:tr>
    </w:tbl>
    <w:p w14:paraId="727034A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7" w:name="_Toc383429758"/>
      <w:bookmarkStart w:id="1848" w:name="_Toc383444576"/>
      <w:bookmarkStart w:id="1849" w:name="_Toc385594217"/>
      <w:bookmarkStart w:id="1850" w:name="_Toc385594609"/>
      <w:bookmarkStart w:id="1851" w:name="_Toc385594997"/>
      <w:bookmarkStart w:id="1852" w:name="_Toc388620846"/>
      <w:bookmarkStart w:id="1853" w:name="_Toc520895542"/>
      <w:r w:rsidRPr="009C175D">
        <w:rPr>
          <w:rFonts w:eastAsia="MS Gothic" w:cs="Gill Sans Light"/>
          <w:bCs/>
          <w:caps/>
          <w:color w:val="444644"/>
          <w:szCs w:val="28"/>
        </w:rPr>
        <w:t xml:space="preserve">IA-5 (3) Control Enhancement </w:t>
      </w:r>
      <w:bookmarkEnd w:id="1847"/>
      <w:bookmarkEnd w:id="1848"/>
      <w:bookmarkEnd w:id="1849"/>
      <w:bookmarkEnd w:id="1850"/>
      <w:bookmarkEnd w:id="1851"/>
      <w:bookmarkEnd w:id="1852"/>
      <w:r w:rsidRPr="009C175D">
        <w:rPr>
          <w:rFonts w:eastAsia="MS Gothic" w:cs="Gill Sans Light"/>
          <w:bCs/>
          <w:caps/>
          <w:color w:val="444644"/>
          <w:szCs w:val="28"/>
        </w:rPr>
        <w:t>(M) (H)</w:t>
      </w:r>
      <w:bookmarkEnd w:id="1853"/>
    </w:p>
    <w:p w14:paraId="55A1A4EB" w14:textId="77777777" w:rsidR="00403049" w:rsidRPr="009C175D" w:rsidRDefault="00403049" w:rsidP="00403049">
      <w:pPr>
        <w:rPr>
          <w:rFonts w:eastAsia="MS Mincho" w:cs="Calibri"/>
          <w:bCs/>
        </w:rPr>
      </w:pPr>
      <w:r w:rsidRPr="009C175D">
        <w:rPr>
          <w:rFonts w:eastAsia="MS Mincho" w:cs="Calibri"/>
          <w:bCs/>
        </w:rPr>
        <w:t>The organization requires that the registration process to receive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Assignment: All hardware/biometric (multifactor authenticators</w:t>
      </w:r>
      <w:r w:rsidRPr="009C175D">
        <w:rPr>
          <w:rFonts w:eastAsia="MS Mincho" w:cs="Calibri"/>
          <w:bCs/>
        </w:rPr>
        <w:t>] be conducted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Selection: in person</w:t>
      </w:r>
      <w:r w:rsidRPr="009C175D">
        <w:rPr>
          <w:rFonts w:eastAsia="MS Mincho" w:cs="Calibri"/>
          <w:bCs/>
        </w:rPr>
        <w:t xml:space="preserve">] before </w:t>
      </w:r>
      <w:r w:rsidRPr="009C175D">
        <w:rPr>
          <w:rFonts w:eastAsia="MS Mincho" w:cs="Calibri"/>
          <w:bCs/>
        </w:rPr>
        <w:lastRenderedPageBreak/>
        <w:t>[</w:t>
      </w:r>
      <w:r w:rsidRPr="009C175D">
        <w:rPr>
          <w:rFonts w:eastAsia="Lucida Sans Unicode" w:cs="Calibri"/>
          <w:i/>
          <w:kern w:val="2"/>
        </w:rPr>
        <w:t>Assignment: organization-defined registration authority</w:t>
      </w:r>
      <w:r w:rsidRPr="009C175D">
        <w:rPr>
          <w:rFonts w:eastAsia="MS Mincho" w:cs="Calibri"/>
          <w:bCs/>
        </w:rPr>
        <w:t>] with authorization by [</w:t>
      </w:r>
      <w:r w:rsidRPr="009C175D">
        <w:rPr>
          <w:rFonts w:eastAsia="Lucida Sans Unicode" w:cs="Calibri"/>
          <w:i/>
          <w:kern w:val="2"/>
        </w:rPr>
        <w:t>Assignment: organization-defined personnel or roles</w:t>
      </w:r>
      <w:r w:rsidRPr="009C175D">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9C175D" w14:paraId="1D57C53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409DB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(3)</w:t>
            </w:r>
          </w:p>
        </w:tc>
        <w:tc>
          <w:tcPr>
            <w:tcW w:w="4189" w:type="pct"/>
            <w:hideMark/>
          </w:tcPr>
          <w:p w14:paraId="0AEF67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77FC8E2" w14:textId="77777777" w:rsidTr="006972BB">
        <w:trPr>
          <w:jc w:val="center"/>
        </w:trPr>
        <w:tc>
          <w:tcPr>
            <w:tcW w:w="5000" w:type="pct"/>
            <w:gridSpan w:val="2"/>
            <w:hideMark/>
          </w:tcPr>
          <w:p w14:paraId="4B355161" w14:textId="483B6ED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D251BE" w:rsidRPr="009C175D" w14:paraId="2E51FB13" w14:textId="77777777" w:rsidTr="006972BB">
        <w:trPr>
          <w:jc w:val="center"/>
        </w:trPr>
        <w:tc>
          <w:tcPr>
            <w:tcW w:w="5000" w:type="pct"/>
            <w:gridSpan w:val="2"/>
          </w:tcPr>
          <w:p w14:paraId="5C4A6D5A" w14:textId="46D277E6"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3F2D2C">
              <w:rPr>
                <w:sz w:val="20"/>
                <w:szCs w:val="20"/>
              </w:rPr>
              <w:t>)</w:t>
            </w:r>
            <w:r>
              <w:rPr>
                <w:sz w:val="20"/>
                <w:szCs w:val="20"/>
              </w:rPr>
              <w:t>(1)</w:t>
            </w:r>
            <w:r w:rsidRPr="003F2D2C">
              <w:rPr>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D251BE" w:rsidRPr="009C175D" w14:paraId="6C94779A" w14:textId="77777777" w:rsidTr="006972BB">
        <w:trPr>
          <w:jc w:val="center"/>
        </w:trPr>
        <w:tc>
          <w:tcPr>
            <w:tcW w:w="5000" w:type="pct"/>
            <w:gridSpan w:val="2"/>
          </w:tcPr>
          <w:p w14:paraId="1A19D887" w14:textId="4589E61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Pr>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D251BE" w:rsidRPr="009C175D" w14:paraId="72FA8B85" w14:textId="77777777" w:rsidTr="006972BB">
        <w:trPr>
          <w:jc w:val="center"/>
        </w:trPr>
        <w:tc>
          <w:tcPr>
            <w:tcW w:w="5000" w:type="pct"/>
            <w:gridSpan w:val="2"/>
          </w:tcPr>
          <w:p w14:paraId="16BD3081" w14:textId="5D8F3F82"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(3)</w:t>
            </w:r>
            <w:r w:rsidRPr="00287A1C">
              <w:rPr>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D251BE" w:rsidRPr="009C175D" w14:paraId="49A82857" w14:textId="77777777" w:rsidTr="006972BB">
        <w:trPr>
          <w:jc w:val="center"/>
        </w:trPr>
        <w:tc>
          <w:tcPr>
            <w:tcW w:w="5000" w:type="pct"/>
            <w:gridSpan w:val="2"/>
          </w:tcPr>
          <w:p w14:paraId="10C7522C" w14:textId="7AB83239"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(4)</w:t>
            </w:r>
            <w:r w:rsidRPr="00287A1C">
              <w:rPr>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D251BE" w:rsidRPr="009C175D" w14:paraId="47C792B5" w14:textId="77777777" w:rsidTr="006972BB">
        <w:trPr>
          <w:jc w:val="center"/>
        </w:trPr>
        <w:tc>
          <w:tcPr>
            <w:tcW w:w="5000" w:type="pct"/>
            <w:gridSpan w:val="2"/>
            <w:hideMark/>
          </w:tcPr>
          <w:p w14:paraId="456827B1" w14:textId="0C6CD3A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_status}}</w:t>
            </w:r>
          </w:p>
        </w:tc>
      </w:tr>
      <w:tr w:rsidR="00D251BE" w:rsidRPr="009C175D" w14:paraId="0DD17D98" w14:textId="77777777" w:rsidTr="006972BB">
        <w:trPr>
          <w:jc w:val="center"/>
        </w:trPr>
        <w:tc>
          <w:tcPr>
            <w:tcW w:w="5000" w:type="pct"/>
            <w:gridSpan w:val="2"/>
            <w:hideMark/>
          </w:tcPr>
          <w:p w14:paraId="37BAA179" w14:textId="3DF6A2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_origination}}</w:t>
            </w:r>
          </w:p>
        </w:tc>
      </w:tr>
    </w:tbl>
    <w:p w14:paraId="38CBF381"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4DC0490" w14:textId="77777777" w:rsidTr="006972BB">
        <w:trPr>
          <w:cantSplit/>
          <w:trHeight w:val="288"/>
          <w:tblHeader/>
        </w:trPr>
        <w:tc>
          <w:tcPr>
            <w:tcW w:w="5000" w:type="pct"/>
            <w:shd w:val="clear" w:color="auto" w:fill="1D396B"/>
            <w:vAlign w:val="center"/>
          </w:tcPr>
          <w:p w14:paraId="03497A0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(3) What is the solution and how is it implemented?</w:t>
            </w:r>
          </w:p>
        </w:tc>
      </w:tr>
      <w:tr w:rsidR="00403049" w:rsidRPr="009C175D" w14:paraId="5B75BDBE" w14:textId="77777777" w:rsidTr="006972BB">
        <w:trPr>
          <w:trHeight w:val="288"/>
        </w:trPr>
        <w:tc>
          <w:tcPr>
            <w:tcW w:w="5000" w:type="pct"/>
            <w:shd w:val="clear" w:color="auto" w:fill="FFFFFF"/>
          </w:tcPr>
          <w:p w14:paraId="6C60DFC7" w14:textId="1F8CC135" w:rsidR="00403049" w:rsidRPr="009C175D"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{{ia_5_3_implementation}}</w:t>
            </w:r>
          </w:p>
        </w:tc>
      </w:tr>
    </w:tbl>
    <w:p w14:paraId="4EFD03F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54" w:name="_Toc383429759"/>
      <w:bookmarkStart w:id="1855" w:name="_Toc383444577"/>
      <w:bookmarkStart w:id="1856" w:name="_Toc385594218"/>
      <w:bookmarkStart w:id="1857" w:name="_Toc385594610"/>
      <w:bookmarkStart w:id="1858" w:name="_Toc385594998"/>
      <w:bookmarkStart w:id="1859" w:name="_Toc388620847"/>
      <w:bookmarkStart w:id="1860" w:name="_Toc520895543"/>
      <w:r w:rsidRPr="009C175D">
        <w:rPr>
          <w:rFonts w:eastAsia="MS Gothic" w:cs="Gill Sans Light"/>
          <w:bCs/>
          <w:caps/>
          <w:color w:val="444644"/>
          <w:szCs w:val="28"/>
        </w:rPr>
        <w:t xml:space="preserve">IA-5 (4) Control Enhancement </w:t>
      </w:r>
      <w:bookmarkEnd w:id="1854"/>
      <w:bookmarkEnd w:id="1855"/>
      <w:bookmarkEnd w:id="1856"/>
      <w:bookmarkEnd w:id="1857"/>
      <w:bookmarkEnd w:id="1858"/>
      <w:bookmarkEnd w:id="1859"/>
      <w:r w:rsidRPr="009C175D">
        <w:rPr>
          <w:rFonts w:eastAsia="MS Gothic" w:cs="Gill Sans Light"/>
          <w:bCs/>
          <w:caps/>
          <w:color w:val="444644"/>
          <w:szCs w:val="28"/>
        </w:rPr>
        <w:t>(H)</w:t>
      </w:r>
      <w:bookmarkEnd w:id="1860"/>
    </w:p>
    <w:p w14:paraId="5B8D90FD" w14:textId="77777777" w:rsidR="00403049" w:rsidRPr="009C175D" w:rsidRDefault="00403049" w:rsidP="00403049">
      <w:pPr>
        <w:rPr>
          <w:rFonts w:eastAsia="MS Mincho" w:cs="Calibri"/>
        </w:rPr>
      </w:pPr>
      <w:r w:rsidRPr="009C175D">
        <w:rPr>
          <w:rFonts w:eastAsia="MS Mincho" w:cs="Calibri"/>
        </w:rPr>
        <w:t>The organization employs automated tools to determine if password authenticators are sufficiently strong to satisfy [</w:t>
      </w:r>
      <w:r w:rsidRPr="009C175D">
        <w:rPr>
          <w:rFonts w:eastAsia="Lucida Sans Unicode" w:cs="Calibri"/>
          <w:i/>
          <w:kern w:val="2"/>
        </w:rPr>
        <w:t xml:space="preserve">FedRAMP Assignment: complexity as identified in </w:t>
      </w:r>
      <w:r w:rsidRPr="009C175D">
        <w:rPr>
          <w:rFonts w:eastAsia="Lucida Sans Unicode" w:cs="Calibri"/>
          <w:i/>
          <w:kern w:val="2"/>
        </w:rPr>
        <w:fldChar w:fldCharType="begin"/>
      </w:r>
      <w:r w:rsidRPr="009C175D">
        <w:rPr>
          <w:rFonts w:eastAsia="Lucida Sans Unicode" w:cs="Calibri"/>
          <w:i/>
          <w:kern w:val="2"/>
        </w:rPr>
        <w:instrText xml:space="preserve"> REF _Ref446504382 \h  \* MERGEFORMAT </w:instrText>
      </w:r>
      <w:r w:rsidRPr="009C175D">
        <w:rPr>
          <w:rFonts w:eastAsia="Lucida Sans Unicode" w:cs="Calibri"/>
          <w:i/>
          <w:kern w:val="2"/>
        </w:rPr>
      </w:r>
      <w:r w:rsidRPr="009C175D">
        <w:rPr>
          <w:rFonts w:eastAsia="Lucida Sans Unicode" w:cs="Calibri"/>
          <w:i/>
          <w:kern w:val="2"/>
        </w:rPr>
        <w:fldChar w:fldCharType="separate"/>
      </w:r>
      <w:r w:rsidRPr="009C175D">
        <w:rPr>
          <w:rFonts w:eastAsia="Lucida Sans Unicode" w:cs="Calibri"/>
          <w:i/>
          <w:kern w:val="2"/>
        </w:rPr>
        <w:t>IA-5 (1) Control Enhancement (H)</w:t>
      </w:r>
      <w:r w:rsidRPr="009C175D">
        <w:rPr>
          <w:rFonts w:eastAsia="Lucida Sans Unicode" w:cs="Calibri"/>
          <w:i/>
          <w:kern w:val="2"/>
        </w:rPr>
        <w:fldChar w:fldCharType="end"/>
      </w:r>
      <w:r w:rsidRPr="009C175D">
        <w:rPr>
          <w:rFonts w:eastAsia="Lucida Sans Unicode" w:cs="Calibri"/>
          <w:i/>
          <w:kern w:val="2"/>
        </w:rPr>
        <w:t xml:space="preserve"> Part A</w:t>
      </w:r>
      <w:r w:rsidRPr="009C175D">
        <w:rPr>
          <w:rFonts w:eastAsia="MS Mincho" w:cs="Calibri"/>
        </w:rPr>
        <w:t>].</w:t>
      </w:r>
    </w:p>
    <w:p w14:paraId="61002295"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IA-5(4) Additional FedRAMP Requirements and Guidance: </w:t>
      </w:r>
    </w:p>
    <w:p w14:paraId="5D3BA4D0"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403049" w:rsidRPr="009C175D" w14:paraId="51BD418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2EB4F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(4)</w:t>
            </w:r>
          </w:p>
        </w:tc>
        <w:tc>
          <w:tcPr>
            <w:tcW w:w="4189" w:type="pct"/>
            <w:hideMark/>
          </w:tcPr>
          <w:p w14:paraId="1EE1A68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AD9494" w14:textId="77777777" w:rsidTr="006972BB">
        <w:trPr>
          <w:jc w:val="center"/>
        </w:trPr>
        <w:tc>
          <w:tcPr>
            <w:tcW w:w="5000" w:type="pct"/>
            <w:gridSpan w:val="2"/>
            <w:hideMark/>
          </w:tcPr>
          <w:p w14:paraId="6486FD3A" w14:textId="5F6AA01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D251BE" w:rsidRPr="009C175D" w14:paraId="755AEC24" w14:textId="77777777" w:rsidTr="006972BB">
        <w:trPr>
          <w:jc w:val="center"/>
        </w:trPr>
        <w:tc>
          <w:tcPr>
            <w:tcW w:w="5000" w:type="pct"/>
            <w:gridSpan w:val="2"/>
          </w:tcPr>
          <w:p w14:paraId="0329CAEF" w14:textId="4631FF6E" w:rsidR="00D251BE" w:rsidRPr="009C175D" w:rsidRDefault="00D251BE" w:rsidP="00D251BE">
            <w:pPr>
              <w:autoSpaceDE w:val="0"/>
              <w:autoSpaceDN w:val="0"/>
              <w:adjustRightInd w:val="0"/>
              <w:rPr>
                <w:rFonts w:eastAsia="Times New Roman" w:cs="Calibri"/>
                <w:bCs/>
                <w:color w:val="313231"/>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D251BE" w:rsidRPr="009C175D" w14:paraId="7CC603E8" w14:textId="77777777" w:rsidTr="006972BB">
        <w:trPr>
          <w:jc w:val="center"/>
        </w:trPr>
        <w:tc>
          <w:tcPr>
            <w:tcW w:w="5000" w:type="pct"/>
            <w:gridSpan w:val="2"/>
            <w:hideMark/>
          </w:tcPr>
          <w:p w14:paraId="78A8BF76" w14:textId="45FF829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_status}}</w:t>
            </w:r>
          </w:p>
        </w:tc>
      </w:tr>
      <w:tr w:rsidR="00D251BE" w:rsidRPr="009C175D" w14:paraId="0B0FF2FE" w14:textId="77777777" w:rsidTr="006972BB">
        <w:trPr>
          <w:jc w:val="center"/>
        </w:trPr>
        <w:tc>
          <w:tcPr>
            <w:tcW w:w="5000" w:type="pct"/>
            <w:gridSpan w:val="2"/>
            <w:hideMark/>
          </w:tcPr>
          <w:p w14:paraId="1F25E005" w14:textId="39C1C48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_origination}}</w:t>
            </w:r>
          </w:p>
        </w:tc>
      </w:tr>
    </w:tbl>
    <w:p w14:paraId="7DE99F36"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87879D7" w14:textId="77777777" w:rsidTr="006972BB">
        <w:trPr>
          <w:cantSplit/>
          <w:trHeight w:val="288"/>
          <w:tblHeader/>
        </w:trPr>
        <w:tc>
          <w:tcPr>
            <w:tcW w:w="5000" w:type="pct"/>
            <w:shd w:val="clear" w:color="auto" w:fill="1D396B"/>
            <w:vAlign w:val="center"/>
          </w:tcPr>
          <w:p w14:paraId="068DC9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(4) What is the solution and how is it implemented?</w:t>
            </w:r>
          </w:p>
        </w:tc>
      </w:tr>
      <w:tr w:rsidR="00403049" w:rsidRPr="009C175D" w14:paraId="7FB67DC7" w14:textId="77777777" w:rsidTr="006972BB">
        <w:trPr>
          <w:trHeight w:val="288"/>
        </w:trPr>
        <w:tc>
          <w:tcPr>
            <w:tcW w:w="5000" w:type="pct"/>
            <w:shd w:val="clear" w:color="auto" w:fill="FFFFFF"/>
          </w:tcPr>
          <w:p w14:paraId="013F97FD" w14:textId="56D49DF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{{ia_5_4_implementation}}</w:t>
            </w:r>
          </w:p>
        </w:tc>
      </w:tr>
    </w:tbl>
    <w:p w14:paraId="1704365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1" w:name="_Toc383429760"/>
      <w:bookmarkStart w:id="1862" w:name="_Toc383444578"/>
      <w:bookmarkStart w:id="1863" w:name="_Toc385594219"/>
      <w:bookmarkStart w:id="1864" w:name="_Toc385594611"/>
      <w:bookmarkStart w:id="1865" w:name="_Toc385594999"/>
      <w:bookmarkStart w:id="1866" w:name="_Toc388620848"/>
      <w:bookmarkStart w:id="1867" w:name="_Toc520895544"/>
      <w:r w:rsidRPr="009C175D">
        <w:rPr>
          <w:rFonts w:eastAsia="MS Gothic" w:cs="Gill Sans Light"/>
          <w:bCs/>
          <w:caps/>
          <w:color w:val="444644"/>
          <w:szCs w:val="28"/>
        </w:rPr>
        <w:t xml:space="preserve">IA-5 (6) Control Enhancement </w:t>
      </w:r>
      <w:bookmarkEnd w:id="1861"/>
      <w:bookmarkEnd w:id="1862"/>
      <w:bookmarkEnd w:id="1863"/>
      <w:bookmarkEnd w:id="1864"/>
      <w:bookmarkEnd w:id="1865"/>
      <w:bookmarkEnd w:id="1866"/>
      <w:r w:rsidRPr="009C175D">
        <w:rPr>
          <w:rFonts w:eastAsia="MS Gothic" w:cs="Gill Sans Light"/>
          <w:bCs/>
          <w:caps/>
          <w:color w:val="444644"/>
          <w:szCs w:val="28"/>
        </w:rPr>
        <w:t>(M) (H)</w:t>
      </w:r>
      <w:bookmarkEnd w:id="1867"/>
    </w:p>
    <w:p w14:paraId="17A4FD46" w14:textId="77777777" w:rsidR="00403049" w:rsidRPr="009C175D" w:rsidRDefault="00403049" w:rsidP="00403049">
      <w:pPr>
        <w:rPr>
          <w:rFonts w:eastAsia="MS Mincho" w:cs="Times New Roman"/>
        </w:rPr>
      </w:pPr>
      <w:r w:rsidRPr="009C175D">
        <w:rPr>
          <w:rFonts w:eastAsia="MS Mincho" w:cs="Times New Roman"/>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403049" w:rsidRPr="009C175D" w14:paraId="68A72D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95283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IA-5 (6)</w:t>
            </w:r>
          </w:p>
        </w:tc>
        <w:tc>
          <w:tcPr>
            <w:tcW w:w="4189" w:type="pct"/>
            <w:hideMark/>
          </w:tcPr>
          <w:p w14:paraId="0834B24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97B7C95" w14:textId="77777777" w:rsidTr="006972BB">
        <w:trPr>
          <w:jc w:val="center"/>
        </w:trPr>
        <w:tc>
          <w:tcPr>
            <w:tcW w:w="5000" w:type="pct"/>
            <w:gridSpan w:val="2"/>
            <w:hideMark/>
          </w:tcPr>
          <w:p w14:paraId="707BD3DB" w14:textId="614895E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D251BE" w:rsidRPr="009C175D" w14:paraId="5F62C465" w14:textId="77777777" w:rsidTr="006972BB">
        <w:trPr>
          <w:jc w:val="center"/>
        </w:trPr>
        <w:tc>
          <w:tcPr>
            <w:tcW w:w="5000" w:type="pct"/>
            <w:gridSpan w:val="2"/>
            <w:hideMark/>
          </w:tcPr>
          <w:p w14:paraId="78D6B175" w14:textId="76425A3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Pr>
                <w:rFonts w:eastAsia="Times New Roman" w:cs="Calibri"/>
                <w:bCs/>
                <w:sz w:val="20"/>
              </w:rPr>
              <w:t>5_6</w:t>
            </w:r>
            <w:r w:rsidRPr="004A1F1C">
              <w:rPr>
                <w:sz w:val="20"/>
                <w:szCs w:val="20"/>
              </w:rPr>
              <w:t>_status}}</w:t>
            </w:r>
          </w:p>
        </w:tc>
      </w:tr>
      <w:tr w:rsidR="00D251BE" w:rsidRPr="009C175D" w14:paraId="4A49CA81" w14:textId="77777777" w:rsidTr="006972BB">
        <w:trPr>
          <w:jc w:val="center"/>
        </w:trPr>
        <w:tc>
          <w:tcPr>
            <w:tcW w:w="5000" w:type="pct"/>
            <w:gridSpan w:val="2"/>
            <w:hideMark/>
          </w:tcPr>
          <w:p w14:paraId="4E9F248B" w14:textId="599C565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5_6</w:t>
            </w:r>
            <w:r w:rsidRPr="00D04209">
              <w:rPr>
                <w:sz w:val="20"/>
                <w:szCs w:val="20"/>
              </w:rPr>
              <w:t>_origination}}</w:t>
            </w:r>
          </w:p>
        </w:tc>
      </w:tr>
    </w:tbl>
    <w:p w14:paraId="0BEA80D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5D15D63" w14:textId="77777777" w:rsidTr="006972BB">
        <w:trPr>
          <w:cantSplit/>
          <w:trHeight w:val="288"/>
          <w:tblHeader/>
        </w:trPr>
        <w:tc>
          <w:tcPr>
            <w:tcW w:w="5000" w:type="pct"/>
            <w:shd w:val="clear" w:color="auto" w:fill="1D396B"/>
            <w:vAlign w:val="center"/>
          </w:tcPr>
          <w:p w14:paraId="3E5CB67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(6) What is the solution and how is it implemented?</w:t>
            </w:r>
          </w:p>
        </w:tc>
      </w:tr>
      <w:tr w:rsidR="00403049" w:rsidRPr="009C175D" w14:paraId="768F0833" w14:textId="77777777" w:rsidTr="006972BB">
        <w:trPr>
          <w:trHeight w:val="288"/>
        </w:trPr>
        <w:tc>
          <w:tcPr>
            <w:tcW w:w="5000" w:type="pct"/>
            <w:shd w:val="clear" w:color="auto" w:fill="FFFFFF"/>
          </w:tcPr>
          <w:p w14:paraId="6507C7F6" w14:textId="3E7D400C"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{{ia_5_6_implementation}}</w:t>
            </w:r>
          </w:p>
        </w:tc>
      </w:tr>
    </w:tbl>
    <w:p w14:paraId="683A729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8" w:name="_Toc383429761"/>
      <w:bookmarkStart w:id="1869" w:name="_Toc383444579"/>
      <w:bookmarkStart w:id="1870" w:name="_Toc385594220"/>
      <w:bookmarkStart w:id="1871" w:name="_Toc385594612"/>
      <w:bookmarkStart w:id="1872" w:name="_Toc385595000"/>
      <w:bookmarkStart w:id="1873" w:name="_Toc388620849"/>
      <w:bookmarkStart w:id="1874" w:name="_Toc520895545"/>
      <w:r w:rsidRPr="009C175D">
        <w:rPr>
          <w:rFonts w:eastAsia="MS Gothic" w:cs="Gill Sans Light"/>
          <w:bCs/>
          <w:caps/>
          <w:color w:val="444644"/>
          <w:szCs w:val="28"/>
        </w:rPr>
        <w:t xml:space="preserve">IA-5 (7) Control Enhancement </w:t>
      </w:r>
      <w:bookmarkEnd w:id="1868"/>
      <w:bookmarkEnd w:id="1869"/>
      <w:bookmarkEnd w:id="1870"/>
      <w:bookmarkEnd w:id="1871"/>
      <w:bookmarkEnd w:id="1872"/>
      <w:bookmarkEnd w:id="1873"/>
      <w:r w:rsidRPr="009C175D">
        <w:rPr>
          <w:rFonts w:eastAsia="MS Gothic" w:cs="Gill Sans Light"/>
          <w:bCs/>
          <w:caps/>
          <w:color w:val="444644"/>
          <w:szCs w:val="28"/>
        </w:rPr>
        <w:t>(M) (H)</w:t>
      </w:r>
      <w:bookmarkEnd w:id="1874"/>
    </w:p>
    <w:p w14:paraId="254A80E4" w14:textId="77777777" w:rsidR="00403049" w:rsidRPr="009C175D" w:rsidRDefault="00403049" w:rsidP="00403049">
      <w:pPr>
        <w:rPr>
          <w:rFonts w:eastAsia="MS Mincho" w:cs="Times New Roman"/>
        </w:rPr>
      </w:pPr>
      <w:r w:rsidRPr="009C175D">
        <w:rPr>
          <w:rFonts w:eastAsia="MS Mincho" w:cs="Times New Roman"/>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403049" w:rsidRPr="009C175D" w14:paraId="40F37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3F7E9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(7)</w:t>
            </w:r>
          </w:p>
        </w:tc>
        <w:tc>
          <w:tcPr>
            <w:tcW w:w="4189" w:type="pct"/>
            <w:hideMark/>
          </w:tcPr>
          <w:p w14:paraId="3CE8904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28C466A" w14:textId="77777777" w:rsidTr="006972BB">
        <w:trPr>
          <w:jc w:val="center"/>
        </w:trPr>
        <w:tc>
          <w:tcPr>
            <w:tcW w:w="5000" w:type="pct"/>
            <w:gridSpan w:val="2"/>
            <w:hideMark/>
          </w:tcPr>
          <w:p w14:paraId="56DC0A84" w14:textId="4F1308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D251BE" w:rsidRPr="009C175D" w14:paraId="1402065F" w14:textId="77777777" w:rsidTr="006972BB">
        <w:trPr>
          <w:jc w:val="center"/>
        </w:trPr>
        <w:tc>
          <w:tcPr>
            <w:tcW w:w="5000" w:type="pct"/>
            <w:gridSpan w:val="2"/>
            <w:hideMark/>
          </w:tcPr>
          <w:p w14:paraId="02E7DC7B" w14:textId="6A8BA4A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_status}}</w:t>
            </w:r>
          </w:p>
        </w:tc>
      </w:tr>
      <w:tr w:rsidR="00D251BE" w:rsidRPr="009C175D" w14:paraId="06CF6FF4" w14:textId="77777777" w:rsidTr="006972BB">
        <w:trPr>
          <w:jc w:val="center"/>
        </w:trPr>
        <w:tc>
          <w:tcPr>
            <w:tcW w:w="5000" w:type="pct"/>
            <w:gridSpan w:val="2"/>
            <w:hideMark/>
          </w:tcPr>
          <w:p w14:paraId="798BE4A4" w14:textId="5DA91A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_origination}}</w:t>
            </w:r>
          </w:p>
        </w:tc>
      </w:tr>
    </w:tbl>
    <w:p w14:paraId="5F06873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2A4A89B" w14:textId="77777777" w:rsidTr="006972BB">
        <w:trPr>
          <w:cantSplit/>
          <w:trHeight w:val="288"/>
          <w:tblHeader/>
        </w:trPr>
        <w:tc>
          <w:tcPr>
            <w:tcW w:w="5000" w:type="pct"/>
            <w:shd w:val="clear" w:color="auto" w:fill="1D396B"/>
            <w:vAlign w:val="center"/>
          </w:tcPr>
          <w:p w14:paraId="187EC6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(7) What is the solution and how is it implemented?</w:t>
            </w:r>
          </w:p>
        </w:tc>
      </w:tr>
      <w:tr w:rsidR="00403049" w:rsidRPr="009C175D" w14:paraId="3F30D127" w14:textId="77777777" w:rsidTr="006972BB">
        <w:trPr>
          <w:trHeight w:val="288"/>
        </w:trPr>
        <w:tc>
          <w:tcPr>
            <w:tcW w:w="5000" w:type="pct"/>
            <w:shd w:val="clear" w:color="auto" w:fill="FFFFFF"/>
          </w:tcPr>
          <w:p w14:paraId="6221A12B" w14:textId="1CFBE9E5"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4ED49989"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75" w:name="_Toc520895546"/>
      <w:r w:rsidRPr="009C175D">
        <w:rPr>
          <w:rFonts w:eastAsia="MS Gothic" w:cs="Gill Sans Light"/>
          <w:bCs/>
          <w:caps/>
          <w:color w:val="444644"/>
          <w:szCs w:val="28"/>
        </w:rPr>
        <w:t>IA-5 (8) Control Enhancement (H)</w:t>
      </w:r>
      <w:bookmarkEnd w:id="1875"/>
    </w:p>
    <w:p w14:paraId="4D130AD7" w14:textId="77777777" w:rsidR="00403049" w:rsidRPr="009C175D" w:rsidRDefault="00403049" w:rsidP="00403049">
      <w:pPr>
        <w:rPr>
          <w:rFonts w:eastAsia="MS Mincho" w:cs="Calibri"/>
          <w:highlight w:val="yellow"/>
        </w:rPr>
      </w:pPr>
      <w:r w:rsidRPr="009C175D">
        <w:rPr>
          <w:rFonts w:eastAsia="MS Mincho" w:cs="Calibri"/>
        </w:rPr>
        <w:t>The organization implements [</w:t>
      </w:r>
      <w:r w:rsidRPr="009C175D">
        <w:rPr>
          <w:rFonts w:eastAsia="Lucida Sans Unicode" w:cs="Calibri"/>
          <w:i/>
          <w:kern w:val="2"/>
        </w:rPr>
        <w:t>FedRAMP Assignment: different authenticators on different systems</w:t>
      </w:r>
      <w:r w:rsidRPr="009C175D">
        <w:rPr>
          <w:rFonts w:eastAsia="MS Mincho" w:cs="Calibri"/>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403049" w:rsidRPr="009C175D" w14:paraId="3546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3AD6C"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(8)</w:t>
            </w:r>
          </w:p>
        </w:tc>
        <w:tc>
          <w:tcPr>
            <w:tcW w:w="4189" w:type="pct"/>
            <w:hideMark/>
          </w:tcPr>
          <w:p w14:paraId="327107D7"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2DCE0F" w14:textId="77777777" w:rsidTr="006972BB">
        <w:trPr>
          <w:jc w:val="center"/>
        </w:trPr>
        <w:tc>
          <w:tcPr>
            <w:tcW w:w="5000" w:type="pct"/>
            <w:gridSpan w:val="2"/>
            <w:hideMark/>
          </w:tcPr>
          <w:p w14:paraId="6D2E6D8E" w14:textId="4FE41461"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D251BE" w:rsidRPr="009C175D" w14:paraId="01C4A4AF" w14:textId="77777777" w:rsidTr="006972BB">
        <w:trPr>
          <w:jc w:val="center"/>
        </w:trPr>
        <w:tc>
          <w:tcPr>
            <w:tcW w:w="5000" w:type="pct"/>
            <w:gridSpan w:val="2"/>
          </w:tcPr>
          <w:p w14:paraId="5D46D776" w14:textId="10B4379A"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D251BE" w:rsidRPr="009C175D" w14:paraId="4E655C0E" w14:textId="77777777" w:rsidTr="006972BB">
        <w:trPr>
          <w:jc w:val="center"/>
        </w:trPr>
        <w:tc>
          <w:tcPr>
            <w:tcW w:w="5000" w:type="pct"/>
            <w:gridSpan w:val="2"/>
            <w:hideMark/>
          </w:tcPr>
          <w:p w14:paraId="1DF15562" w14:textId="0A388F2F"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D251BE" w:rsidRPr="009C175D" w14:paraId="5BDA7501" w14:textId="77777777" w:rsidTr="006972BB">
        <w:trPr>
          <w:jc w:val="center"/>
        </w:trPr>
        <w:tc>
          <w:tcPr>
            <w:tcW w:w="5000" w:type="pct"/>
            <w:gridSpan w:val="2"/>
            <w:hideMark/>
          </w:tcPr>
          <w:p w14:paraId="58980A92" w14:textId="3B66B03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66C78BC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970B548" w14:textId="77777777" w:rsidTr="006972BB">
        <w:trPr>
          <w:cantSplit/>
          <w:trHeight w:val="288"/>
          <w:tblHeader/>
        </w:trPr>
        <w:tc>
          <w:tcPr>
            <w:tcW w:w="5000" w:type="pct"/>
            <w:shd w:val="clear" w:color="auto" w:fill="1D396B"/>
            <w:vAlign w:val="center"/>
          </w:tcPr>
          <w:p w14:paraId="1049C75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(8) What is the solution and how is it implemented?</w:t>
            </w:r>
          </w:p>
        </w:tc>
      </w:tr>
      <w:tr w:rsidR="00403049" w:rsidRPr="009C175D" w14:paraId="74ECED62" w14:textId="77777777" w:rsidTr="006972BB">
        <w:trPr>
          <w:trHeight w:val="288"/>
        </w:trPr>
        <w:tc>
          <w:tcPr>
            <w:tcW w:w="5000" w:type="pct"/>
            <w:shd w:val="clear" w:color="auto" w:fill="FFFFFF"/>
          </w:tcPr>
          <w:p w14:paraId="2B2992AE" w14:textId="06E73D96"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05BB01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76" w:name="_Toc383429762"/>
      <w:bookmarkStart w:id="1877" w:name="_Toc383444580"/>
      <w:bookmarkStart w:id="1878" w:name="_Toc385594221"/>
      <w:bookmarkStart w:id="1879" w:name="_Toc385594613"/>
      <w:bookmarkStart w:id="1880" w:name="_Toc385595001"/>
      <w:bookmarkStart w:id="1881" w:name="_Toc388620850"/>
      <w:bookmarkStart w:id="1882" w:name="_Toc520895547"/>
      <w:r w:rsidRPr="009C175D">
        <w:rPr>
          <w:rFonts w:eastAsia="MS Gothic" w:cs="Gill Sans Light"/>
          <w:bCs/>
          <w:caps/>
          <w:color w:val="444644"/>
          <w:szCs w:val="28"/>
        </w:rPr>
        <w:lastRenderedPageBreak/>
        <w:t xml:space="preserve">IA-5 (11) Control Enhancement </w:t>
      </w:r>
      <w:bookmarkEnd w:id="1876"/>
      <w:bookmarkEnd w:id="1877"/>
      <w:bookmarkEnd w:id="1878"/>
      <w:bookmarkEnd w:id="1879"/>
      <w:bookmarkEnd w:id="1880"/>
      <w:bookmarkEnd w:id="1881"/>
      <w:r w:rsidRPr="009C175D">
        <w:rPr>
          <w:rFonts w:eastAsia="MS Gothic" w:cs="Gill Sans Light"/>
          <w:bCs/>
          <w:caps/>
          <w:color w:val="444644"/>
          <w:szCs w:val="28"/>
        </w:rPr>
        <w:t>(L) (M) (H)</w:t>
      </w:r>
      <w:bookmarkEnd w:id="1882"/>
    </w:p>
    <w:p w14:paraId="187EC343" w14:textId="77777777" w:rsidR="00403049" w:rsidRPr="009C175D" w:rsidRDefault="00403049" w:rsidP="00403049">
      <w:pPr>
        <w:rPr>
          <w:rFonts w:eastAsia="MS Mincho" w:cs="Calibri"/>
        </w:rPr>
      </w:pPr>
      <w:r w:rsidRPr="009C175D">
        <w:rPr>
          <w:rFonts w:eastAsia="MS Mincho" w:cs="Calibri"/>
        </w:rPr>
        <w:t>The information system, for hardware token-based authentication, employs mechanisms that satisfy [</w:t>
      </w:r>
      <w:r w:rsidRPr="009C175D">
        <w:rPr>
          <w:rFonts w:eastAsia="Lucida Sans Unicode" w:cs="Calibri"/>
          <w:i/>
          <w:kern w:val="2"/>
        </w:rPr>
        <w:t xml:space="preserve">Assignment: organization-defined token quality </w:t>
      </w:r>
      <w:r w:rsidRPr="009C175D">
        <w:rPr>
          <w:rFonts w:eastAsia="Lucida Sans Unicode" w:cs="Calibri"/>
          <w:kern w:val="2"/>
        </w:rPr>
        <w:t>requirements</w:t>
      </w:r>
      <w:r w:rsidRPr="009C175D">
        <w:rPr>
          <w:rFonts w:eastAsia="MS Mincho" w:cs="Calibri"/>
          <w:i/>
        </w:rPr>
        <w:t>].</w:t>
      </w:r>
    </w:p>
    <w:tbl>
      <w:tblPr>
        <w:tblStyle w:val="FedRamp"/>
        <w:tblW w:w="5000" w:type="pct"/>
        <w:jc w:val="center"/>
        <w:tblLook w:val="04A0" w:firstRow="1" w:lastRow="0" w:firstColumn="1" w:lastColumn="0" w:noHBand="0" w:noVBand="1"/>
      </w:tblPr>
      <w:tblGrid>
        <w:gridCol w:w="1517"/>
        <w:gridCol w:w="7833"/>
      </w:tblGrid>
      <w:tr w:rsidR="00403049" w:rsidRPr="009C175D" w14:paraId="61C4D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15AC9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(11)</w:t>
            </w:r>
          </w:p>
        </w:tc>
        <w:tc>
          <w:tcPr>
            <w:tcW w:w="4189" w:type="pct"/>
            <w:hideMark/>
          </w:tcPr>
          <w:p w14:paraId="248A1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29D944D" w14:textId="77777777" w:rsidTr="006972BB">
        <w:trPr>
          <w:jc w:val="center"/>
        </w:trPr>
        <w:tc>
          <w:tcPr>
            <w:tcW w:w="5000" w:type="pct"/>
            <w:gridSpan w:val="2"/>
            <w:hideMark/>
          </w:tcPr>
          <w:p w14:paraId="569EBBF5" w14:textId="7148239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D251BE" w:rsidRPr="009C175D" w14:paraId="7E1F519D" w14:textId="77777777" w:rsidTr="006972BB">
        <w:trPr>
          <w:jc w:val="center"/>
        </w:trPr>
        <w:tc>
          <w:tcPr>
            <w:tcW w:w="5000" w:type="pct"/>
            <w:gridSpan w:val="2"/>
          </w:tcPr>
          <w:p w14:paraId="124F0FD6" w14:textId="35D96526" w:rsidR="00D251BE" w:rsidRPr="009C175D" w:rsidRDefault="00D251BE" w:rsidP="00D251BE">
            <w:pPr>
              <w:rPr>
                <w:rFonts w:eastAsia="Times New Roman" w:cs="Calibri"/>
                <w:color w:val="313231"/>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D251BE" w:rsidRPr="009C175D" w14:paraId="170151D7" w14:textId="77777777" w:rsidTr="006972BB">
        <w:trPr>
          <w:jc w:val="center"/>
        </w:trPr>
        <w:tc>
          <w:tcPr>
            <w:tcW w:w="5000" w:type="pct"/>
            <w:gridSpan w:val="2"/>
            <w:hideMark/>
          </w:tcPr>
          <w:p w14:paraId="32C05172" w14:textId="36D9C2D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_status}}</w:t>
            </w:r>
          </w:p>
        </w:tc>
      </w:tr>
      <w:tr w:rsidR="00D251BE" w:rsidRPr="009C175D" w14:paraId="79C3CA67" w14:textId="77777777" w:rsidTr="006972BB">
        <w:trPr>
          <w:jc w:val="center"/>
        </w:trPr>
        <w:tc>
          <w:tcPr>
            <w:tcW w:w="5000" w:type="pct"/>
            <w:gridSpan w:val="2"/>
            <w:hideMark/>
          </w:tcPr>
          <w:p w14:paraId="60C4D247" w14:textId="6D8417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_origination}}</w:t>
            </w:r>
          </w:p>
        </w:tc>
      </w:tr>
    </w:tbl>
    <w:p w14:paraId="6738BEB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7872923" w14:textId="77777777" w:rsidTr="006972BB">
        <w:trPr>
          <w:cantSplit/>
          <w:trHeight w:val="288"/>
          <w:tblHeader/>
        </w:trPr>
        <w:tc>
          <w:tcPr>
            <w:tcW w:w="5000" w:type="pct"/>
            <w:shd w:val="clear" w:color="auto" w:fill="1D396B"/>
            <w:vAlign w:val="center"/>
          </w:tcPr>
          <w:p w14:paraId="06FA331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IA-5 (11) What is the solution and how is it implemented?</w:t>
            </w:r>
          </w:p>
        </w:tc>
      </w:tr>
      <w:tr w:rsidR="00403049" w:rsidRPr="009C175D" w14:paraId="3A89394B" w14:textId="77777777" w:rsidTr="006972BB">
        <w:trPr>
          <w:trHeight w:val="288"/>
        </w:trPr>
        <w:tc>
          <w:tcPr>
            <w:tcW w:w="5000" w:type="pct"/>
            <w:shd w:val="clear" w:color="auto" w:fill="FFFFFF"/>
          </w:tcPr>
          <w:p w14:paraId="386FF7FB" w14:textId="368909C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{{ia_5_11_implementation}}</w:t>
            </w:r>
          </w:p>
        </w:tc>
      </w:tr>
    </w:tbl>
    <w:p w14:paraId="3D67B54F"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83" w:name="_Toc520895548"/>
      <w:r w:rsidRPr="009C175D">
        <w:rPr>
          <w:rFonts w:eastAsia="MS Gothic" w:cs="Gill Sans Light"/>
          <w:bCs/>
          <w:caps/>
          <w:color w:val="444644"/>
          <w:szCs w:val="28"/>
        </w:rPr>
        <w:t>IA-5 (13) Control Enhancement (H)</w:t>
      </w:r>
      <w:bookmarkEnd w:id="1883"/>
    </w:p>
    <w:p w14:paraId="4EA360FB" w14:textId="77777777" w:rsidR="00403049" w:rsidRPr="009C175D" w:rsidRDefault="00403049" w:rsidP="00403049">
      <w:pPr>
        <w:keepNext/>
        <w:rPr>
          <w:rFonts w:eastAsia="MS Mincho" w:cs="Calibri"/>
          <w:highlight w:val="yellow"/>
        </w:rPr>
      </w:pPr>
      <w:r w:rsidRPr="009C175D">
        <w:rPr>
          <w:rFonts w:eastAsia="MS Mincho" w:cs="Calibri"/>
        </w:rPr>
        <w:t>The information system prohibits the use of cached authenticators after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3EF067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CC496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(13)</w:t>
            </w:r>
          </w:p>
        </w:tc>
        <w:tc>
          <w:tcPr>
            <w:tcW w:w="4189" w:type="pct"/>
            <w:hideMark/>
          </w:tcPr>
          <w:p w14:paraId="74282A6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794874F" w14:textId="77777777" w:rsidTr="006972BB">
        <w:trPr>
          <w:jc w:val="center"/>
        </w:trPr>
        <w:tc>
          <w:tcPr>
            <w:tcW w:w="5000" w:type="pct"/>
            <w:gridSpan w:val="2"/>
            <w:hideMark/>
          </w:tcPr>
          <w:p w14:paraId="43D899E4" w14:textId="7C299483"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D251BE" w:rsidRPr="009C175D" w14:paraId="53261BEC" w14:textId="77777777" w:rsidTr="006972BB">
        <w:trPr>
          <w:jc w:val="center"/>
        </w:trPr>
        <w:tc>
          <w:tcPr>
            <w:tcW w:w="5000" w:type="pct"/>
            <w:gridSpan w:val="2"/>
          </w:tcPr>
          <w:p w14:paraId="4817C67A" w14:textId="6614AE40"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D251BE" w:rsidRPr="009C175D" w14:paraId="02F7B75F" w14:textId="77777777" w:rsidTr="006972BB">
        <w:trPr>
          <w:jc w:val="center"/>
        </w:trPr>
        <w:tc>
          <w:tcPr>
            <w:tcW w:w="5000" w:type="pct"/>
            <w:gridSpan w:val="2"/>
            <w:hideMark/>
          </w:tcPr>
          <w:p w14:paraId="4B5124A5" w14:textId="5B15420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D251BE" w:rsidRPr="009C175D" w14:paraId="1CBEA49E" w14:textId="77777777" w:rsidTr="006972BB">
        <w:trPr>
          <w:jc w:val="center"/>
        </w:trPr>
        <w:tc>
          <w:tcPr>
            <w:tcW w:w="5000" w:type="pct"/>
            <w:gridSpan w:val="2"/>
            <w:hideMark/>
          </w:tcPr>
          <w:p w14:paraId="7CBA93A2" w14:textId="7F8C7FC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58BDF120"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A228237" w14:textId="77777777" w:rsidTr="006972BB">
        <w:trPr>
          <w:cantSplit/>
          <w:trHeight w:val="288"/>
          <w:tblHeader/>
        </w:trPr>
        <w:tc>
          <w:tcPr>
            <w:tcW w:w="5000" w:type="pct"/>
            <w:shd w:val="clear" w:color="auto" w:fill="1D396B"/>
            <w:vAlign w:val="center"/>
          </w:tcPr>
          <w:p w14:paraId="09D84D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(13) What is the solution and how is it implemented?</w:t>
            </w:r>
          </w:p>
        </w:tc>
      </w:tr>
      <w:tr w:rsidR="00403049" w:rsidRPr="009C175D" w14:paraId="03D9E369" w14:textId="77777777" w:rsidTr="006972BB">
        <w:trPr>
          <w:trHeight w:val="288"/>
        </w:trPr>
        <w:tc>
          <w:tcPr>
            <w:tcW w:w="5000" w:type="pct"/>
            <w:shd w:val="clear" w:color="auto" w:fill="FFFFFF"/>
          </w:tcPr>
          <w:p w14:paraId="67069DA0" w14:textId="4DD8EE8A"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{{ia_5_13_implementation}}</w:t>
            </w:r>
          </w:p>
        </w:tc>
      </w:tr>
    </w:tbl>
    <w:p w14:paraId="58F5F64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84" w:name="_Toc149090530"/>
      <w:bookmarkStart w:id="1885" w:name="_Toc383429763"/>
      <w:bookmarkStart w:id="1886" w:name="_Toc383444581"/>
      <w:bookmarkStart w:id="1887" w:name="_Toc385594222"/>
      <w:bookmarkStart w:id="1888" w:name="_Toc385594614"/>
      <w:bookmarkStart w:id="1889" w:name="_Toc385595002"/>
      <w:bookmarkStart w:id="1890" w:name="_Toc388620851"/>
      <w:bookmarkStart w:id="1891" w:name="_Toc449543381"/>
      <w:bookmarkStart w:id="1892" w:name="_Toc520895549"/>
      <w:r w:rsidRPr="009C175D">
        <w:rPr>
          <w:rFonts w:ascii="Gill Sans MT" w:eastAsia="MS Gothic" w:hAnsi="Gill Sans MT" w:cs="Gill Sans Light"/>
          <w:bCs/>
          <w:color w:val="444644"/>
          <w:sz w:val="28"/>
          <w:szCs w:val="28"/>
        </w:rPr>
        <w:t>IA-6 Authenticator Feedback</w:t>
      </w:r>
      <w:bookmarkEnd w:id="1884"/>
      <w:bookmarkEnd w:id="1885"/>
      <w:bookmarkEnd w:id="1886"/>
      <w:bookmarkEnd w:id="1887"/>
      <w:bookmarkEnd w:id="1888"/>
      <w:bookmarkEnd w:id="1889"/>
      <w:bookmarkEnd w:id="1890"/>
      <w:r w:rsidRPr="009C175D">
        <w:rPr>
          <w:rFonts w:ascii="Gill Sans MT" w:eastAsia="MS Gothic" w:hAnsi="Gill Sans MT" w:cs="Gill Sans Light"/>
          <w:bCs/>
          <w:color w:val="444644"/>
          <w:sz w:val="28"/>
          <w:szCs w:val="28"/>
        </w:rPr>
        <w:t xml:space="preserve"> (L) (M) (H)</w:t>
      </w:r>
      <w:bookmarkEnd w:id="1891"/>
      <w:bookmarkEnd w:id="1892"/>
    </w:p>
    <w:p w14:paraId="6EF5F867" w14:textId="77777777" w:rsidR="00403049" w:rsidRPr="009C175D" w:rsidRDefault="00403049" w:rsidP="00403049">
      <w:pPr>
        <w:rPr>
          <w:rFonts w:eastAsia="MS Mincho" w:cs="Times New Roman"/>
        </w:rPr>
      </w:pPr>
      <w:r w:rsidRPr="009C175D">
        <w:rPr>
          <w:rFonts w:eastAsia="MS Mincho" w:cs="Times New Roman"/>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403049" w:rsidRPr="009C175D" w14:paraId="259523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4775D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IA-6</w:t>
            </w:r>
          </w:p>
        </w:tc>
        <w:tc>
          <w:tcPr>
            <w:tcW w:w="4189" w:type="pct"/>
            <w:hideMark/>
          </w:tcPr>
          <w:p w14:paraId="69816F3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1CA2A85A" w14:textId="77777777" w:rsidTr="006972BB">
        <w:trPr>
          <w:jc w:val="center"/>
        </w:trPr>
        <w:tc>
          <w:tcPr>
            <w:tcW w:w="5000" w:type="pct"/>
            <w:gridSpan w:val="2"/>
            <w:hideMark/>
          </w:tcPr>
          <w:p w14:paraId="657D8D4D" w14:textId="0B65289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D251BE" w:rsidRPr="009C175D" w14:paraId="2F628A64" w14:textId="77777777" w:rsidTr="006972BB">
        <w:trPr>
          <w:jc w:val="center"/>
        </w:trPr>
        <w:tc>
          <w:tcPr>
            <w:tcW w:w="5000" w:type="pct"/>
            <w:gridSpan w:val="2"/>
            <w:hideMark/>
          </w:tcPr>
          <w:p w14:paraId="59ABD04A" w14:textId="59929A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_status}}</w:t>
            </w:r>
          </w:p>
        </w:tc>
      </w:tr>
      <w:tr w:rsidR="00D251BE" w:rsidRPr="009C175D" w14:paraId="4B25A582" w14:textId="77777777" w:rsidTr="006972BB">
        <w:trPr>
          <w:jc w:val="center"/>
        </w:trPr>
        <w:tc>
          <w:tcPr>
            <w:tcW w:w="5000" w:type="pct"/>
            <w:gridSpan w:val="2"/>
            <w:hideMark/>
          </w:tcPr>
          <w:p w14:paraId="61A9D38D" w14:textId="4C0E663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_origination}}</w:t>
            </w:r>
          </w:p>
        </w:tc>
      </w:tr>
    </w:tbl>
    <w:p w14:paraId="7E4B4B88"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F6C4F51" w14:textId="77777777" w:rsidTr="006972BB">
        <w:trPr>
          <w:cantSplit/>
          <w:trHeight w:val="288"/>
          <w:tblHeader/>
        </w:trPr>
        <w:tc>
          <w:tcPr>
            <w:tcW w:w="5000" w:type="pct"/>
            <w:shd w:val="clear" w:color="auto" w:fill="1D396B"/>
            <w:vAlign w:val="center"/>
          </w:tcPr>
          <w:p w14:paraId="299DA26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IA-6 What is the solution and how is it implemented?</w:t>
            </w:r>
          </w:p>
        </w:tc>
      </w:tr>
      <w:tr w:rsidR="00403049" w:rsidRPr="009C175D" w14:paraId="2983B31E" w14:textId="77777777" w:rsidTr="006972BB">
        <w:trPr>
          <w:trHeight w:val="288"/>
        </w:trPr>
        <w:tc>
          <w:tcPr>
            <w:tcW w:w="5000" w:type="pct"/>
            <w:shd w:val="clear" w:color="auto" w:fill="FFFFFF"/>
          </w:tcPr>
          <w:p w14:paraId="39BD2D68" w14:textId="2C310B1B"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{{ia_6_implementation}}</w:t>
            </w:r>
          </w:p>
        </w:tc>
      </w:tr>
    </w:tbl>
    <w:p w14:paraId="3C7B528D"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93" w:name="_Toc149090531"/>
      <w:bookmarkStart w:id="1894" w:name="_Toc383429764"/>
      <w:bookmarkStart w:id="1895" w:name="_Toc383444582"/>
      <w:bookmarkStart w:id="1896" w:name="_Toc385594223"/>
      <w:bookmarkStart w:id="1897" w:name="_Toc385594615"/>
      <w:bookmarkStart w:id="1898" w:name="_Toc385595003"/>
      <w:bookmarkStart w:id="1899" w:name="_Toc388620852"/>
      <w:bookmarkStart w:id="1900" w:name="_Toc449543382"/>
      <w:bookmarkStart w:id="1901" w:name="_Toc520895550"/>
      <w:r w:rsidRPr="009C175D">
        <w:rPr>
          <w:rFonts w:ascii="Gill Sans MT" w:eastAsia="MS Gothic" w:hAnsi="Gill Sans MT" w:cs="Gill Sans Light"/>
          <w:bCs/>
          <w:color w:val="444644"/>
          <w:sz w:val="28"/>
          <w:szCs w:val="28"/>
        </w:rPr>
        <w:t xml:space="preserve">IA-7 Cryptographic Module Authentication </w:t>
      </w:r>
      <w:bookmarkEnd w:id="1893"/>
      <w:bookmarkEnd w:id="1894"/>
      <w:bookmarkEnd w:id="1895"/>
      <w:bookmarkEnd w:id="1896"/>
      <w:bookmarkEnd w:id="1897"/>
      <w:bookmarkEnd w:id="1898"/>
      <w:bookmarkEnd w:id="1899"/>
      <w:r w:rsidRPr="009C175D">
        <w:rPr>
          <w:rFonts w:ascii="Gill Sans MT" w:eastAsia="MS Gothic" w:hAnsi="Gill Sans MT" w:cs="Gill Sans Light"/>
          <w:bCs/>
          <w:color w:val="444644"/>
          <w:sz w:val="28"/>
          <w:szCs w:val="28"/>
        </w:rPr>
        <w:t>(L) (M) (H)</w:t>
      </w:r>
      <w:bookmarkEnd w:id="1900"/>
      <w:bookmarkEnd w:id="1901"/>
    </w:p>
    <w:p w14:paraId="621ABE17" w14:textId="77777777" w:rsidR="00403049" w:rsidRPr="009C175D" w:rsidRDefault="00403049" w:rsidP="00403049">
      <w:pPr>
        <w:rPr>
          <w:rFonts w:eastAsia="MS Mincho" w:cs="Times New Roman"/>
        </w:rPr>
      </w:pPr>
      <w:r w:rsidRPr="009C175D">
        <w:rPr>
          <w:rFonts w:eastAsia="MS Mincho" w:cs="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403049" w:rsidRPr="009C175D" w14:paraId="241E72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FB74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IA-7</w:t>
            </w:r>
          </w:p>
        </w:tc>
        <w:tc>
          <w:tcPr>
            <w:tcW w:w="4189" w:type="pct"/>
            <w:hideMark/>
          </w:tcPr>
          <w:p w14:paraId="67B19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C95D686" w14:textId="77777777" w:rsidTr="006972BB">
        <w:trPr>
          <w:jc w:val="center"/>
        </w:trPr>
        <w:tc>
          <w:tcPr>
            <w:tcW w:w="5000" w:type="pct"/>
            <w:gridSpan w:val="2"/>
            <w:hideMark/>
          </w:tcPr>
          <w:p w14:paraId="3F0A6372" w14:textId="4ABC91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D251BE" w:rsidRPr="009C175D" w14:paraId="24DB6D76" w14:textId="77777777" w:rsidTr="006972BB">
        <w:trPr>
          <w:jc w:val="center"/>
        </w:trPr>
        <w:tc>
          <w:tcPr>
            <w:tcW w:w="5000" w:type="pct"/>
            <w:gridSpan w:val="2"/>
            <w:hideMark/>
          </w:tcPr>
          <w:p w14:paraId="17DD6E41" w14:textId="68373A3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_status}}</w:t>
            </w:r>
          </w:p>
        </w:tc>
      </w:tr>
      <w:tr w:rsidR="00D251BE" w:rsidRPr="009C175D" w14:paraId="682FF5DD" w14:textId="77777777" w:rsidTr="006972BB">
        <w:trPr>
          <w:jc w:val="center"/>
        </w:trPr>
        <w:tc>
          <w:tcPr>
            <w:tcW w:w="5000" w:type="pct"/>
            <w:gridSpan w:val="2"/>
            <w:hideMark/>
          </w:tcPr>
          <w:p w14:paraId="38AD3751" w14:textId="5F74D22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_origination}}</w:t>
            </w:r>
          </w:p>
        </w:tc>
      </w:tr>
    </w:tbl>
    <w:p w14:paraId="12F81E8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942E71" w14:textId="77777777" w:rsidTr="006972BB">
        <w:trPr>
          <w:cantSplit/>
          <w:trHeight w:val="288"/>
          <w:tblHeader/>
        </w:trPr>
        <w:tc>
          <w:tcPr>
            <w:tcW w:w="5000" w:type="pct"/>
            <w:shd w:val="clear" w:color="auto" w:fill="1D396B"/>
            <w:vAlign w:val="center"/>
          </w:tcPr>
          <w:p w14:paraId="53B771C3"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IA-7 What is the solution and how is it implemented?</w:t>
            </w:r>
          </w:p>
        </w:tc>
      </w:tr>
      <w:tr w:rsidR="00403049" w:rsidRPr="009C175D" w14:paraId="111E9ADB" w14:textId="77777777" w:rsidTr="006972BB">
        <w:trPr>
          <w:trHeight w:val="288"/>
        </w:trPr>
        <w:tc>
          <w:tcPr>
            <w:tcW w:w="5000" w:type="pct"/>
            <w:shd w:val="clear" w:color="auto" w:fill="FFFFFF"/>
          </w:tcPr>
          <w:p w14:paraId="6DB69929" w14:textId="6559742D"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{{ia_7_implementation}}</w:t>
            </w:r>
          </w:p>
        </w:tc>
      </w:tr>
    </w:tbl>
    <w:p w14:paraId="5E2778D5"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902" w:name="_Toc383429765"/>
      <w:bookmarkStart w:id="1903" w:name="_Toc383444583"/>
      <w:bookmarkStart w:id="1904" w:name="_Toc385594224"/>
      <w:bookmarkStart w:id="1905" w:name="_Toc385594616"/>
      <w:bookmarkStart w:id="1906" w:name="_Toc385595004"/>
      <w:bookmarkStart w:id="1907" w:name="_Toc388620853"/>
      <w:bookmarkStart w:id="1908" w:name="_Toc449543383"/>
      <w:bookmarkStart w:id="1909" w:name="_Toc520895551"/>
      <w:r w:rsidRPr="009C175D">
        <w:rPr>
          <w:rFonts w:ascii="Gill Sans MT" w:eastAsia="MS Gothic" w:hAnsi="Gill Sans MT" w:cs="Gill Sans Light"/>
          <w:bCs/>
          <w:color w:val="444644"/>
          <w:sz w:val="28"/>
          <w:szCs w:val="28"/>
        </w:rPr>
        <w:t xml:space="preserve">IA-8 Identification and Authentication (Non-Organizational Users) </w:t>
      </w:r>
      <w:bookmarkEnd w:id="1902"/>
      <w:bookmarkEnd w:id="1903"/>
      <w:bookmarkEnd w:id="1904"/>
      <w:bookmarkEnd w:id="1905"/>
      <w:bookmarkEnd w:id="1906"/>
      <w:bookmarkEnd w:id="1907"/>
      <w:r w:rsidRPr="009C175D">
        <w:rPr>
          <w:rFonts w:ascii="Gill Sans MT" w:eastAsia="MS Gothic" w:hAnsi="Gill Sans MT" w:cs="Gill Sans Light"/>
          <w:bCs/>
          <w:color w:val="444644"/>
          <w:sz w:val="28"/>
          <w:szCs w:val="28"/>
        </w:rPr>
        <w:t>(L) (M) (H)</w:t>
      </w:r>
      <w:bookmarkEnd w:id="1908"/>
      <w:bookmarkEnd w:id="1909"/>
    </w:p>
    <w:p w14:paraId="2B5362D7" w14:textId="77777777" w:rsidR="00403049" w:rsidRPr="009C175D" w:rsidRDefault="00403049" w:rsidP="00403049">
      <w:pPr>
        <w:rPr>
          <w:rFonts w:eastAsia="MS Mincho" w:cs="Times New Roman"/>
        </w:rPr>
      </w:pPr>
      <w:r w:rsidRPr="009C175D">
        <w:rPr>
          <w:rFonts w:eastAsia="MS Mincho" w:cs="Times New Roman"/>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3C254C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0395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w:t>
            </w:r>
          </w:p>
        </w:tc>
        <w:tc>
          <w:tcPr>
            <w:tcW w:w="4189" w:type="pct"/>
            <w:hideMark/>
          </w:tcPr>
          <w:p w14:paraId="59841BA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C03FBD4" w14:textId="77777777" w:rsidTr="006972BB">
        <w:trPr>
          <w:jc w:val="center"/>
        </w:trPr>
        <w:tc>
          <w:tcPr>
            <w:tcW w:w="5000" w:type="pct"/>
            <w:gridSpan w:val="2"/>
            <w:hideMark/>
          </w:tcPr>
          <w:p w14:paraId="7E040A16" w14:textId="0D5CE22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D251BE" w:rsidRPr="009C175D" w14:paraId="78641892" w14:textId="77777777" w:rsidTr="006972BB">
        <w:trPr>
          <w:jc w:val="center"/>
        </w:trPr>
        <w:tc>
          <w:tcPr>
            <w:tcW w:w="5000" w:type="pct"/>
            <w:gridSpan w:val="2"/>
            <w:hideMark/>
          </w:tcPr>
          <w:p w14:paraId="617FA183" w14:textId="29C0540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_status}}</w:t>
            </w:r>
          </w:p>
        </w:tc>
      </w:tr>
      <w:tr w:rsidR="00D251BE" w:rsidRPr="009C175D" w14:paraId="05573333" w14:textId="77777777" w:rsidTr="006972BB">
        <w:trPr>
          <w:jc w:val="center"/>
        </w:trPr>
        <w:tc>
          <w:tcPr>
            <w:tcW w:w="5000" w:type="pct"/>
            <w:gridSpan w:val="2"/>
            <w:hideMark/>
          </w:tcPr>
          <w:p w14:paraId="42DBCD13" w14:textId="1FAF1184"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_origination}}</w:t>
            </w:r>
          </w:p>
        </w:tc>
      </w:tr>
    </w:tbl>
    <w:p w14:paraId="7D53ECD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F3E782" w14:textId="77777777" w:rsidTr="006972BB">
        <w:trPr>
          <w:cantSplit/>
          <w:trHeight w:val="288"/>
          <w:tblHeader/>
        </w:trPr>
        <w:tc>
          <w:tcPr>
            <w:tcW w:w="5000" w:type="pct"/>
            <w:shd w:val="clear" w:color="auto" w:fill="1D396B"/>
            <w:vAlign w:val="center"/>
          </w:tcPr>
          <w:p w14:paraId="17B2C3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What is the solution and how is it implemented?</w:t>
            </w:r>
          </w:p>
        </w:tc>
      </w:tr>
      <w:tr w:rsidR="00403049" w:rsidRPr="009C175D" w14:paraId="36FAFC62" w14:textId="77777777" w:rsidTr="006972BB">
        <w:trPr>
          <w:trHeight w:val="288"/>
        </w:trPr>
        <w:tc>
          <w:tcPr>
            <w:tcW w:w="5000" w:type="pct"/>
            <w:shd w:val="clear" w:color="auto" w:fill="FFFFFF"/>
          </w:tcPr>
          <w:p w14:paraId="4CE2E1BD" w14:textId="10A7602C" w:rsidR="00403049" w:rsidRPr="009C175D" w:rsidRDefault="00D251BE" w:rsidP="006972BB">
            <w:pPr>
              <w:spacing w:after="0"/>
              <w:rPr>
                <w:rFonts w:eastAsia="MS Mincho" w:cs="Times New Roman"/>
                <w:color w:val="313231"/>
                <w:sz w:val="20"/>
              </w:rPr>
            </w:pPr>
            <w:r w:rsidRPr="004A1F1C">
              <w:rPr>
                <w:rFonts w:cs="Calibri"/>
                <w:bCs/>
                <w:sz w:val="20"/>
              </w:rPr>
              <w:t>{{ia_8_implementation}}</w:t>
            </w:r>
          </w:p>
        </w:tc>
      </w:tr>
    </w:tbl>
    <w:p w14:paraId="55B1049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0" w:name="_Toc383429767"/>
      <w:bookmarkStart w:id="1911" w:name="_Toc383444584"/>
      <w:bookmarkStart w:id="1912" w:name="_Toc385594225"/>
      <w:bookmarkStart w:id="1913" w:name="_Toc385594617"/>
      <w:bookmarkStart w:id="1914" w:name="_Toc385595005"/>
      <w:bookmarkStart w:id="1915" w:name="_Toc388620854"/>
      <w:bookmarkStart w:id="1916" w:name="_Toc520895552"/>
      <w:r w:rsidRPr="009C175D">
        <w:rPr>
          <w:rFonts w:eastAsia="MS Gothic" w:cs="Gill Sans Light"/>
          <w:bCs/>
          <w:caps/>
          <w:color w:val="444644"/>
          <w:szCs w:val="28"/>
        </w:rPr>
        <w:t xml:space="preserve">IA-8 (1) Control Enhancement </w:t>
      </w:r>
      <w:bookmarkEnd w:id="1910"/>
      <w:bookmarkEnd w:id="1911"/>
      <w:bookmarkEnd w:id="1912"/>
      <w:bookmarkEnd w:id="1913"/>
      <w:bookmarkEnd w:id="1914"/>
      <w:bookmarkEnd w:id="1915"/>
      <w:r w:rsidRPr="009C175D">
        <w:rPr>
          <w:rFonts w:eastAsia="MS Gothic" w:cs="Gill Sans Light"/>
          <w:bCs/>
          <w:caps/>
          <w:color w:val="444644"/>
          <w:szCs w:val="28"/>
        </w:rPr>
        <w:t>(L) (M) (H)</w:t>
      </w:r>
      <w:bookmarkEnd w:id="1916"/>
    </w:p>
    <w:p w14:paraId="03099ED3"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403049" w:rsidRPr="009C175D" w14:paraId="00CA13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1EBE3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(1)</w:t>
            </w:r>
          </w:p>
        </w:tc>
        <w:tc>
          <w:tcPr>
            <w:tcW w:w="4189" w:type="pct"/>
            <w:hideMark/>
          </w:tcPr>
          <w:p w14:paraId="6D7371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C75E9D6" w14:textId="77777777" w:rsidTr="006972BB">
        <w:trPr>
          <w:jc w:val="center"/>
        </w:trPr>
        <w:tc>
          <w:tcPr>
            <w:tcW w:w="5000" w:type="pct"/>
            <w:gridSpan w:val="2"/>
            <w:hideMark/>
          </w:tcPr>
          <w:p w14:paraId="636B750A" w14:textId="2FC5318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D251BE" w:rsidRPr="009C175D" w14:paraId="2D13789C" w14:textId="77777777" w:rsidTr="006972BB">
        <w:trPr>
          <w:jc w:val="center"/>
        </w:trPr>
        <w:tc>
          <w:tcPr>
            <w:tcW w:w="5000" w:type="pct"/>
            <w:gridSpan w:val="2"/>
            <w:hideMark/>
          </w:tcPr>
          <w:p w14:paraId="62FD5E31" w14:textId="52653FE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_status}}</w:t>
            </w:r>
          </w:p>
        </w:tc>
      </w:tr>
      <w:tr w:rsidR="00D251BE" w:rsidRPr="009C175D" w14:paraId="2A62C71E" w14:textId="77777777" w:rsidTr="006972BB">
        <w:trPr>
          <w:jc w:val="center"/>
        </w:trPr>
        <w:tc>
          <w:tcPr>
            <w:tcW w:w="5000" w:type="pct"/>
            <w:gridSpan w:val="2"/>
            <w:hideMark/>
          </w:tcPr>
          <w:p w14:paraId="349A9C16" w14:textId="1A3FA549"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_origination}}</w:t>
            </w:r>
          </w:p>
        </w:tc>
      </w:tr>
    </w:tbl>
    <w:p w14:paraId="2A7D9C8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4F7EFC3" w14:textId="77777777" w:rsidTr="006972BB">
        <w:trPr>
          <w:cantSplit/>
          <w:trHeight w:val="288"/>
          <w:tblHeader/>
        </w:trPr>
        <w:tc>
          <w:tcPr>
            <w:tcW w:w="5000" w:type="pct"/>
            <w:shd w:val="clear" w:color="auto" w:fill="1D396B"/>
            <w:vAlign w:val="center"/>
          </w:tcPr>
          <w:p w14:paraId="2FEB67C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(1) What is the solution and how is it implemented?</w:t>
            </w:r>
          </w:p>
        </w:tc>
      </w:tr>
      <w:tr w:rsidR="00403049" w:rsidRPr="009C175D" w14:paraId="32A1DDA1" w14:textId="77777777" w:rsidTr="006972BB">
        <w:trPr>
          <w:trHeight w:val="288"/>
        </w:trPr>
        <w:tc>
          <w:tcPr>
            <w:tcW w:w="5000" w:type="pct"/>
            <w:shd w:val="clear" w:color="auto" w:fill="FFFFFF"/>
          </w:tcPr>
          <w:p w14:paraId="196AD609" w14:textId="6B34E5D8" w:rsidR="00403049" w:rsidRPr="009C175D" w:rsidRDefault="00D251BE"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{{ia_8_1_implementation}}</w:t>
            </w:r>
          </w:p>
        </w:tc>
      </w:tr>
    </w:tbl>
    <w:p w14:paraId="06C0327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7" w:name="_Toc383444585"/>
      <w:bookmarkStart w:id="1918" w:name="_Toc385594226"/>
      <w:bookmarkStart w:id="1919" w:name="_Toc385594618"/>
      <w:bookmarkStart w:id="1920" w:name="_Toc385595006"/>
      <w:bookmarkStart w:id="1921" w:name="_Toc388620855"/>
      <w:bookmarkStart w:id="1922" w:name="_Toc520895553"/>
      <w:r w:rsidRPr="009C175D">
        <w:rPr>
          <w:rFonts w:eastAsia="MS Gothic" w:cs="Gill Sans Light"/>
          <w:bCs/>
          <w:caps/>
          <w:color w:val="444644"/>
          <w:szCs w:val="28"/>
        </w:rPr>
        <w:t xml:space="preserve">IA-8 (2) Control Enhancement </w:t>
      </w:r>
      <w:bookmarkEnd w:id="1917"/>
      <w:bookmarkEnd w:id="1918"/>
      <w:bookmarkEnd w:id="1919"/>
      <w:bookmarkEnd w:id="1920"/>
      <w:bookmarkEnd w:id="1921"/>
      <w:r w:rsidRPr="009C175D">
        <w:rPr>
          <w:rFonts w:eastAsia="MS Gothic" w:cs="Gill Sans Light"/>
          <w:bCs/>
          <w:caps/>
          <w:color w:val="444644"/>
          <w:szCs w:val="28"/>
        </w:rPr>
        <w:t>(L) (M) (H)</w:t>
      </w:r>
      <w:bookmarkEnd w:id="1922"/>
    </w:p>
    <w:p w14:paraId="165CFC4A" w14:textId="77777777" w:rsidR="00403049" w:rsidRPr="009C175D" w:rsidRDefault="00403049" w:rsidP="00403049">
      <w:pPr>
        <w:rPr>
          <w:rFonts w:eastAsia="MS Mincho" w:cs="Times New Roman"/>
        </w:rPr>
      </w:pPr>
      <w:r w:rsidRPr="009C175D">
        <w:rPr>
          <w:rFonts w:eastAsia="MS Mincho" w:cs="Times New Roman"/>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1F84C8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475C6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(2)</w:t>
            </w:r>
          </w:p>
        </w:tc>
        <w:tc>
          <w:tcPr>
            <w:tcW w:w="4189" w:type="pct"/>
            <w:hideMark/>
          </w:tcPr>
          <w:p w14:paraId="34B1AE9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48B4F8B2" w14:textId="77777777" w:rsidTr="006972BB">
        <w:trPr>
          <w:jc w:val="center"/>
        </w:trPr>
        <w:tc>
          <w:tcPr>
            <w:tcW w:w="5000" w:type="pct"/>
            <w:gridSpan w:val="2"/>
            <w:hideMark/>
          </w:tcPr>
          <w:p w14:paraId="44032BD2" w14:textId="4B95EB1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D251BE" w:rsidRPr="009C175D" w14:paraId="1DE05D59" w14:textId="77777777" w:rsidTr="006972BB">
        <w:trPr>
          <w:jc w:val="center"/>
        </w:trPr>
        <w:tc>
          <w:tcPr>
            <w:tcW w:w="5000" w:type="pct"/>
            <w:gridSpan w:val="2"/>
            <w:hideMark/>
          </w:tcPr>
          <w:p w14:paraId="6ABE3411" w14:textId="115252B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_status}}</w:t>
            </w:r>
          </w:p>
        </w:tc>
      </w:tr>
      <w:tr w:rsidR="00D251BE" w:rsidRPr="009C175D" w14:paraId="57759E5C" w14:textId="77777777" w:rsidTr="006972BB">
        <w:trPr>
          <w:jc w:val="center"/>
        </w:trPr>
        <w:tc>
          <w:tcPr>
            <w:tcW w:w="5000" w:type="pct"/>
            <w:gridSpan w:val="2"/>
            <w:hideMark/>
          </w:tcPr>
          <w:p w14:paraId="2945024A" w14:textId="16B49B1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_origination}}</w:t>
            </w:r>
          </w:p>
        </w:tc>
      </w:tr>
    </w:tbl>
    <w:p w14:paraId="56490237"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B2567C2" w14:textId="77777777" w:rsidTr="006972BB">
        <w:trPr>
          <w:cantSplit/>
          <w:trHeight w:val="288"/>
          <w:tblHeader/>
        </w:trPr>
        <w:tc>
          <w:tcPr>
            <w:tcW w:w="5000" w:type="pct"/>
            <w:shd w:val="clear" w:color="auto" w:fill="1D396B"/>
            <w:vAlign w:val="center"/>
          </w:tcPr>
          <w:p w14:paraId="49E6ED2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(2) What is the solution and how is it implemented?</w:t>
            </w:r>
          </w:p>
        </w:tc>
      </w:tr>
      <w:tr w:rsidR="00D251BE" w:rsidRPr="009C175D" w14:paraId="70DCD585" w14:textId="77777777" w:rsidTr="006972BB">
        <w:trPr>
          <w:trHeight w:val="288"/>
        </w:trPr>
        <w:tc>
          <w:tcPr>
            <w:tcW w:w="5000" w:type="pct"/>
            <w:shd w:val="clear" w:color="auto" w:fill="FFFFFF"/>
          </w:tcPr>
          <w:p w14:paraId="45B94D72" w14:textId="09DD6AB0"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62F8379D"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23" w:name="_Toc383429769"/>
      <w:bookmarkStart w:id="1924" w:name="_Toc383444586"/>
      <w:bookmarkStart w:id="1925" w:name="_Toc385594227"/>
      <w:bookmarkStart w:id="1926" w:name="_Toc385594619"/>
      <w:bookmarkStart w:id="1927" w:name="_Toc385595007"/>
      <w:bookmarkStart w:id="1928" w:name="_Toc388620856"/>
      <w:bookmarkStart w:id="1929" w:name="_Toc520895554"/>
      <w:r w:rsidRPr="009C175D">
        <w:rPr>
          <w:rFonts w:eastAsia="MS Gothic" w:cs="Gill Sans Light"/>
          <w:bCs/>
          <w:caps/>
          <w:color w:val="444644"/>
          <w:szCs w:val="28"/>
        </w:rPr>
        <w:t xml:space="preserve">IA-8 (3) Control Enhancement </w:t>
      </w:r>
      <w:bookmarkEnd w:id="1923"/>
      <w:bookmarkEnd w:id="1924"/>
      <w:bookmarkEnd w:id="1925"/>
      <w:bookmarkEnd w:id="1926"/>
      <w:bookmarkEnd w:id="1927"/>
      <w:bookmarkEnd w:id="1928"/>
      <w:r w:rsidRPr="009C175D">
        <w:rPr>
          <w:rFonts w:eastAsia="MS Gothic" w:cs="Gill Sans Light"/>
          <w:bCs/>
          <w:caps/>
          <w:color w:val="444644"/>
          <w:szCs w:val="28"/>
        </w:rPr>
        <w:t>(L) (M) (H)</w:t>
      </w:r>
      <w:bookmarkEnd w:id="1929"/>
    </w:p>
    <w:p w14:paraId="677A7C3E" w14:textId="77777777" w:rsidR="00403049" w:rsidRPr="009C175D" w:rsidRDefault="00403049" w:rsidP="00403049">
      <w:pPr>
        <w:rPr>
          <w:rFonts w:eastAsia="MS Mincho" w:cs="Calibri"/>
        </w:rPr>
      </w:pPr>
      <w:r w:rsidRPr="009C175D">
        <w:rPr>
          <w:rFonts w:eastAsia="MS Mincho" w:cs="Calibri"/>
        </w:rPr>
        <w:t>The organization employs only FICAM-approved information system components in [</w:t>
      </w:r>
      <w:r w:rsidRPr="009C175D">
        <w:rPr>
          <w:rFonts w:eastAsia="Lucida Sans Unicode" w:cs="Calibri"/>
          <w:i/>
          <w:kern w:val="2"/>
        </w:rPr>
        <w:t>Assignment: organization-defined information systems</w:t>
      </w:r>
      <w:r w:rsidRPr="009C175D">
        <w:rPr>
          <w:rFonts w:eastAsia="MS Mincho" w:cs="Calibri"/>
        </w:rPr>
        <w:t>] to accept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3DBF5E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FD3A2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(3)</w:t>
            </w:r>
          </w:p>
        </w:tc>
        <w:tc>
          <w:tcPr>
            <w:tcW w:w="4189" w:type="pct"/>
            <w:hideMark/>
          </w:tcPr>
          <w:p w14:paraId="6DADC0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3EC6AF7" w14:textId="77777777" w:rsidTr="006972BB">
        <w:trPr>
          <w:jc w:val="center"/>
        </w:trPr>
        <w:tc>
          <w:tcPr>
            <w:tcW w:w="5000" w:type="pct"/>
            <w:gridSpan w:val="2"/>
            <w:hideMark/>
          </w:tcPr>
          <w:p w14:paraId="719BDFFA" w14:textId="1B970A8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D251BE" w:rsidRPr="009C175D" w14:paraId="13CD654E" w14:textId="77777777" w:rsidTr="006972BB">
        <w:trPr>
          <w:jc w:val="center"/>
        </w:trPr>
        <w:tc>
          <w:tcPr>
            <w:tcW w:w="5000" w:type="pct"/>
            <w:gridSpan w:val="2"/>
          </w:tcPr>
          <w:p w14:paraId="1FD04400" w14:textId="1EEDD6A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IA-08(3):</w:t>
            </w:r>
            <w:r>
              <w:rPr>
                <w:rFonts w:eastAsia="Times New Roman" w:cs="Calibri"/>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D251BE" w:rsidRPr="009C175D" w14:paraId="22F1B9A5" w14:textId="77777777" w:rsidTr="006972BB">
        <w:trPr>
          <w:jc w:val="center"/>
        </w:trPr>
        <w:tc>
          <w:tcPr>
            <w:tcW w:w="5000" w:type="pct"/>
            <w:gridSpan w:val="2"/>
            <w:hideMark/>
          </w:tcPr>
          <w:p w14:paraId="07FD7EAF" w14:textId="1E3B4A3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_status}}</w:t>
            </w:r>
          </w:p>
        </w:tc>
      </w:tr>
      <w:tr w:rsidR="00D251BE" w:rsidRPr="009C175D" w14:paraId="3319AAB6" w14:textId="77777777" w:rsidTr="006972BB">
        <w:trPr>
          <w:jc w:val="center"/>
        </w:trPr>
        <w:tc>
          <w:tcPr>
            <w:tcW w:w="5000" w:type="pct"/>
            <w:gridSpan w:val="2"/>
            <w:hideMark/>
          </w:tcPr>
          <w:p w14:paraId="744FC3DB" w14:textId="29ADA1D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_origination}}</w:t>
            </w:r>
          </w:p>
        </w:tc>
      </w:tr>
    </w:tbl>
    <w:p w14:paraId="7AB6CF39"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456E92" w14:textId="77777777" w:rsidTr="006972BB">
        <w:trPr>
          <w:cantSplit/>
          <w:trHeight w:val="288"/>
          <w:tblHeader/>
        </w:trPr>
        <w:tc>
          <w:tcPr>
            <w:tcW w:w="5000" w:type="pct"/>
            <w:shd w:val="clear" w:color="auto" w:fill="1D396B"/>
            <w:vAlign w:val="center"/>
          </w:tcPr>
          <w:p w14:paraId="5238A602"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(3) What is the solution and how is it implemented?</w:t>
            </w:r>
          </w:p>
        </w:tc>
      </w:tr>
      <w:tr w:rsidR="00403049" w:rsidRPr="009C175D" w14:paraId="582A2E0C" w14:textId="77777777" w:rsidTr="006972BB">
        <w:trPr>
          <w:trHeight w:val="288"/>
        </w:trPr>
        <w:tc>
          <w:tcPr>
            <w:tcW w:w="5000" w:type="pct"/>
            <w:shd w:val="clear" w:color="auto" w:fill="FFFFFF"/>
          </w:tcPr>
          <w:p w14:paraId="44DC72BA" w14:textId="249C449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{{ia_8_3_implementation}}</w:t>
            </w:r>
          </w:p>
        </w:tc>
      </w:tr>
    </w:tbl>
    <w:p w14:paraId="6535727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30" w:name="_Toc383429770"/>
      <w:bookmarkStart w:id="1931" w:name="_Toc383444587"/>
      <w:bookmarkStart w:id="1932" w:name="_Toc385594228"/>
      <w:bookmarkStart w:id="1933" w:name="_Toc385594620"/>
      <w:bookmarkStart w:id="1934" w:name="_Toc385595008"/>
      <w:bookmarkStart w:id="1935" w:name="_Toc388620857"/>
      <w:bookmarkStart w:id="1936" w:name="_Toc520895555"/>
      <w:r w:rsidRPr="009C175D">
        <w:rPr>
          <w:rFonts w:eastAsia="MS Gothic" w:cs="Gill Sans Light"/>
          <w:bCs/>
          <w:caps/>
          <w:color w:val="444644"/>
          <w:szCs w:val="28"/>
        </w:rPr>
        <w:t xml:space="preserve">IA-8 (4) Control Enhancement </w:t>
      </w:r>
      <w:bookmarkEnd w:id="1930"/>
      <w:bookmarkEnd w:id="1931"/>
      <w:bookmarkEnd w:id="1932"/>
      <w:bookmarkEnd w:id="1933"/>
      <w:bookmarkEnd w:id="1934"/>
      <w:bookmarkEnd w:id="1935"/>
      <w:r w:rsidRPr="009C175D">
        <w:rPr>
          <w:rFonts w:eastAsia="MS Gothic" w:cs="Gill Sans Light"/>
          <w:bCs/>
          <w:caps/>
          <w:color w:val="444644"/>
          <w:szCs w:val="28"/>
        </w:rPr>
        <w:t>(L) (M) (H)</w:t>
      </w:r>
      <w:bookmarkEnd w:id="1936"/>
    </w:p>
    <w:p w14:paraId="4E749BCA" w14:textId="77777777" w:rsidR="00403049" w:rsidRPr="009C175D" w:rsidRDefault="00403049" w:rsidP="00403049">
      <w:pPr>
        <w:rPr>
          <w:rFonts w:eastAsia="MS Mincho" w:cs="Times New Roman"/>
        </w:rPr>
      </w:pPr>
      <w:r w:rsidRPr="009C175D">
        <w:rPr>
          <w:rFonts w:eastAsia="MS Mincho" w:cs="Times New Roman"/>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403049" w:rsidRPr="009C175D" w14:paraId="5176F5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89717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(4)</w:t>
            </w:r>
          </w:p>
        </w:tc>
        <w:tc>
          <w:tcPr>
            <w:tcW w:w="4189" w:type="pct"/>
            <w:hideMark/>
          </w:tcPr>
          <w:p w14:paraId="35D1ECD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3E84671A" w14:textId="77777777" w:rsidTr="006972BB">
        <w:trPr>
          <w:jc w:val="center"/>
        </w:trPr>
        <w:tc>
          <w:tcPr>
            <w:tcW w:w="5000" w:type="pct"/>
            <w:gridSpan w:val="2"/>
            <w:hideMark/>
          </w:tcPr>
          <w:p w14:paraId="5BC5636E" w14:textId="310FEA7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D251BE" w:rsidRPr="009C175D" w14:paraId="747BD53B" w14:textId="77777777" w:rsidTr="006972BB">
        <w:trPr>
          <w:jc w:val="center"/>
        </w:trPr>
        <w:tc>
          <w:tcPr>
            <w:tcW w:w="5000" w:type="pct"/>
            <w:gridSpan w:val="2"/>
            <w:hideMark/>
          </w:tcPr>
          <w:p w14:paraId="49198E7B" w14:textId="639AC1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_status}}</w:t>
            </w:r>
          </w:p>
        </w:tc>
      </w:tr>
      <w:tr w:rsidR="00D251BE" w:rsidRPr="009C175D" w14:paraId="13A533DA" w14:textId="77777777" w:rsidTr="006972BB">
        <w:trPr>
          <w:jc w:val="center"/>
        </w:trPr>
        <w:tc>
          <w:tcPr>
            <w:tcW w:w="5000" w:type="pct"/>
            <w:gridSpan w:val="2"/>
            <w:hideMark/>
          </w:tcPr>
          <w:p w14:paraId="3411382F" w14:textId="05264D3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_origination}}</w:t>
            </w:r>
          </w:p>
        </w:tc>
      </w:tr>
    </w:tbl>
    <w:p w14:paraId="43C2DE5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CA53A2" w14:textId="77777777" w:rsidTr="006972BB">
        <w:trPr>
          <w:cantSplit/>
          <w:trHeight w:val="288"/>
          <w:tblHeader/>
        </w:trPr>
        <w:tc>
          <w:tcPr>
            <w:tcW w:w="5000" w:type="pct"/>
            <w:shd w:val="clear" w:color="auto" w:fill="1D396B"/>
            <w:vAlign w:val="center"/>
          </w:tcPr>
          <w:p w14:paraId="25D815D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(4) What is the solution and how is it implemented?</w:t>
            </w:r>
          </w:p>
        </w:tc>
      </w:tr>
      <w:tr w:rsidR="00403049" w:rsidRPr="009C175D" w14:paraId="4070DFEE" w14:textId="77777777" w:rsidTr="006972BB">
        <w:trPr>
          <w:trHeight w:val="288"/>
        </w:trPr>
        <w:tc>
          <w:tcPr>
            <w:tcW w:w="5000" w:type="pct"/>
            <w:shd w:val="clear" w:color="auto" w:fill="FFFFFF"/>
          </w:tcPr>
          <w:p w14:paraId="3A6B4633" w14:textId="3362A85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454B794A" w14:textId="77777777" w:rsidR="00403049" w:rsidRPr="00403049" w:rsidRDefault="00403049" w:rsidP="000A5D79">
      <w:pPr>
        <w:pStyle w:val="Heading2"/>
        <w:numPr>
          <w:ilvl w:val="1"/>
          <w:numId w:val="218"/>
        </w:numPr>
        <w:rPr>
          <w:rFonts w:ascii="Gill Sans MT" w:eastAsia="MS Gothic" w:hAnsi="Gill Sans MT"/>
          <w:color w:val="646564"/>
        </w:rPr>
      </w:pPr>
      <w:bookmarkStart w:id="1937" w:name="_Toc383429771"/>
      <w:bookmarkStart w:id="1938" w:name="_Toc383444588"/>
      <w:bookmarkStart w:id="1939" w:name="_Toc385594229"/>
      <w:bookmarkStart w:id="1940" w:name="_Toc385594621"/>
      <w:bookmarkStart w:id="1941" w:name="_Toc385595009"/>
      <w:bookmarkStart w:id="1942" w:name="_Toc449543384"/>
      <w:bookmarkStart w:id="1943" w:name="_Toc520895556"/>
      <w:bookmarkStart w:id="1944" w:name="_Toc46408679"/>
      <w:r w:rsidRPr="00403049">
        <w:rPr>
          <w:rFonts w:ascii="Gill Sans MT" w:eastAsia="MS Gothic" w:hAnsi="Gill Sans MT"/>
          <w:color w:val="646564"/>
        </w:rPr>
        <w:t>Incident Response (IR)</w:t>
      </w:r>
      <w:bookmarkEnd w:id="1937"/>
      <w:bookmarkEnd w:id="1938"/>
      <w:bookmarkEnd w:id="1939"/>
      <w:bookmarkEnd w:id="1940"/>
      <w:bookmarkEnd w:id="1941"/>
      <w:bookmarkEnd w:id="1942"/>
      <w:bookmarkEnd w:id="1943"/>
      <w:bookmarkEnd w:id="1944"/>
    </w:p>
    <w:p w14:paraId="7B78DED3"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5" w:name="_Toc449543386"/>
      <w:bookmarkStart w:id="1946" w:name="_Toc520895557"/>
      <w:r w:rsidRPr="00141FEE">
        <w:rPr>
          <w:rFonts w:ascii="Gill Sans MT" w:eastAsia="MS Gothic" w:hAnsi="Gill Sans MT" w:cs="Gill Sans Light"/>
          <w:bCs/>
          <w:color w:val="444644"/>
          <w:sz w:val="28"/>
          <w:szCs w:val="28"/>
        </w:rPr>
        <w:t>IR-1 Incident Response Policy and Procedures (H)</w:t>
      </w:r>
      <w:bookmarkEnd w:id="1945"/>
      <w:bookmarkEnd w:id="1946"/>
    </w:p>
    <w:p w14:paraId="670947C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6A137256"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Develops, documents, and disseminates to [</w:t>
      </w:r>
      <w:r w:rsidRPr="00141FEE">
        <w:rPr>
          <w:rFonts w:eastAsia="Lucida Sans Unicode" w:cs="Calibri"/>
          <w:i/>
          <w:kern w:val="2"/>
        </w:rPr>
        <w:t>Assignment: organization-defined personnel or roles</w:t>
      </w:r>
      <w:r w:rsidRPr="00141FEE">
        <w:rPr>
          <w:rFonts w:eastAsia="Lucida Sans Unicode" w:cs="Calibri"/>
          <w:kern w:val="2"/>
        </w:rPr>
        <w:t xml:space="preserve">]: </w:t>
      </w:r>
    </w:p>
    <w:p w14:paraId="07162D4E"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An incident response policy that addresses purpose, scope, roles, responsibilities, management commitment, coordination among organizational entities, and compliance; and </w:t>
      </w:r>
    </w:p>
    <w:p w14:paraId="78D4B790"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Procedures to facilitate the implementation of the incident response policy and associated incident response controls; and </w:t>
      </w:r>
    </w:p>
    <w:p w14:paraId="1393124A"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 xml:space="preserve">Reviews and updates the current: </w:t>
      </w:r>
    </w:p>
    <w:p w14:paraId="0C3167D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policy [</w:t>
      </w:r>
      <w:r w:rsidRPr="00141FEE">
        <w:rPr>
          <w:rFonts w:eastAsia="Lucida Sans Unicode" w:cs="Calibri"/>
          <w:i/>
          <w:kern w:val="2"/>
        </w:rPr>
        <w:t>FedRAMP Assignment: at least annually</w:t>
      </w:r>
      <w:r w:rsidRPr="00141FEE">
        <w:rPr>
          <w:rFonts w:eastAsia="Lucida Sans Unicode" w:cs="Calibri"/>
          <w:kern w:val="2"/>
        </w:rPr>
        <w:t xml:space="preserve">]; and </w:t>
      </w:r>
    </w:p>
    <w:p w14:paraId="5E697D7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procedures [</w:t>
      </w:r>
      <w:r w:rsidRPr="00141FEE">
        <w:rPr>
          <w:rFonts w:eastAsia="Lucida Sans Unicode" w:cs="Calibri"/>
          <w:i/>
          <w:kern w:val="2"/>
        </w:rPr>
        <w:t>FedRAMP Assignment: at least annually or whenever a significant change occurs</w:t>
      </w:r>
      <w:r w:rsidRPr="00141FEE">
        <w:rPr>
          <w:rFonts w:eastAsia="Lucida Sans Unicode" w:cs="Calibri"/>
          <w:kern w:val="2"/>
        </w:rPr>
        <w:t>].</w:t>
      </w:r>
    </w:p>
    <w:p w14:paraId="0FFF40AF" w14:textId="77777777" w:rsidR="00403049" w:rsidRPr="00141FEE" w:rsidRDefault="00403049" w:rsidP="00403049">
      <w:pPr>
        <w:widowControl w:val="0"/>
        <w:suppressAutoHyphens/>
        <w:ind w:left="168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41FEE" w14:paraId="1B5E91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1361E"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IR-1</w:t>
            </w:r>
          </w:p>
        </w:tc>
        <w:tc>
          <w:tcPr>
            <w:tcW w:w="4189" w:type="pct"/>
            <w:hideMark/>
          </w:tcPr>
          <w:p w14:paraId="0265EDC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8F033F7" w14:textId="77777777" w:rsidTr="006972BB">
        <w:trPr>
          <w:jc w:val="center"/>
        </w:trPr>
        <w:tc>
          <w:tcPr>
            <w:tcW w:w="5000" w:type="pct"/>
            <w:gridSpan w:val="2"/>
            <w:hideMark/>
          </w:tcPr>
          <w:p w14:paraId="160E2D65" w14:textId="13DB0FD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D251BE" w:rsidRPr="00141FEE" w14:paraId="76EBCDA3" w14:textId="77777777" w:rsidTr="006972BB">
        <w:trPr>
          <w:jc w:val="center"/>
        </w:trPr>
        <w:tc>
          <w:tcPr>
            <w:tcW w:w="5000" w:type="pct"/>
            <w:gridSpan w:val="2"/>
          </w:tcPr>
          <w:p w14:paraId="72064E03" w14:textId="24D3298C" w:rsidR="00D251BE" w:rsidRPr="00141FEE" w:rsidRDefault="00D251BE" w:rsidP="00D251BE">
            <w:pPr>
              <w:rPr>
                <w:rFonts w:cs="Times New Roman"/>
                <w:color w:val="313231"/>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D251BE" w:rsidRPr="00141FEE" w14:paraId="6A7DD55D" w14:textId="77777777" w:rsidTr="006972BB">
        <w:trPr>
          <w:jc w:val="center"/>
        </w:trPr>
        <w:tc>
          <w:tcPr>
            <w:tcW w:w="5000" w:type="pct"/>
            <w:gridSpan w:val="2"/>
          </w:tcPr>
          <w:p w14:paraId="4F3CCC7E" w14:textId="60396DDF" w:rsidR="00D251BE" w:rsidRPr="00141FEE" w:rsidRDefault="00D251BE" w:rsidP="00D251BE">
            <w:pPr>
              <w:rPr>
                <w:rFonts w:eastAsia="Times New Roman" w:cs="Calibri"/>
                <w:bCs/>
                <w:color w:val="313231"/>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D251BE" w:rsidRPr="00141FEE" w14:paraId="5DB4576C" w14:textId="77777777" w:rsidTr="006972BB">
        <w:trPr>
          <w:jc w:val="center"/>
        </w:trPr>
        <w:tc>
          <w:tcPr>
            <w:tcW w:w="5000" w:type="pct"/>
            <w:gridSpan w:val="2"/>
          </w:tcPr>
          <w:p w14:paraId="786F3795" w14:textId="22EDD477" w:rsidR="00D251BE" w:rsidRPr="00141FEE" w:rsidRDefault="00D251BE" w:rsidP="00D251BE">
            <w:pPr>
              <w:rPr>
                <w:rFonts w:cs="Times New Roman"/>
                <w:color w:val="313231"/>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D251BE" w:rsidRPr="00141FEE" w14:paraId="1B679E3B" w14:textId="77777777" w:rsidTr="006972BB">
        <w:trPr>
          <w:jc w:val="center"/>
        </w:trPr>
        <w:tc>
          <w:tcPr>
            <w:tcW w:w="5000" w:type="pct"/>
            <w:gridSpan w:val="2"/>
            <w:hideMark/>
          </w:tcPr>
          <w:p w14:paraId="7B342B22" w14:textId="42FA405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_status}}</w:t>
            </w:r>
          </w:p>
        </w:tc>
      </w:tr>
      <w:tr w:rsidR="00D251BE" w:rsidRPr="00141FEE" w14:paraId="7E962C4A" w14:textId="77777777" w:rsidTr="006972BB">
        <w:trPr>
          <w:jc w:val="center"/>
        </w:trPr>
        <w:tc>
          <w:tcPr>
            <w:tcW w:w="5000" w:type="pct"/>
            <w:gridSpan w:val="2"/>
            <w:hideMark/>
          </w:tcPr>
          <w:p w14:paraId="1DC3E0DC" w14:textId="296DBD0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9E7640A" w14:textId="77777777" w:rsidTr="006972BB">
        <w:trPr>
          <w:cantSplit/>
          <w:trHeight w:val="288"/>
          <w:tblHeader/>
        </w:trPr>
        <w:tc>
          <w:tcPr>
            <w:tcW w:w="5000" w:type="pct"/>
            <w:gridSpan w:val="2"/>
            <w:shd w:val="clear" w:color="auto" w:fill="1D396B"/>
            <w:vAlign w:val="center"/>
          </w:tcPr>
          <w:p w14:paraId="622E00F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IR-1 What is the solution and how is it implemented?</w:t>
            </w:r>
          </w:p>
        </w:tc>
      </w:tr>
      <w:tr w:rsidR="00D251BE" w:rsidRPr="00141FEE" w14:paraId="0208A9DA" w14:textId="77777777" w:rsidTr="006972BB">
        <w:trPr>
          <w:trHeight w:val="288"/>
        </w:trPr>
        <w:tc>
          <w:tcPr>
            <w:tcW w:w="484" w:type="pct"/>
            <w:shd w:val="clear" w:color="auto" w:fill="C4D3EF"/>
          </w:tcPr>
          <w:p w14:paraId="5CF58D7A"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4FA512B" w14:textId="55ED630C"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1_a</w:t>
            </w:r>
            <w:r w:rsidRPr="000921D1">
              <w:t>_implementation}}</w:t>
            </w:r>
          </w:p>
        </w:tc>
      </w:tr>
      <w:tr w:rsidR="00D251BE" w:rsidRPr="00141FEE" w14:paraId="2EEE2502" w14:textId="77777777" w:rsidTr="006972BB">
        <w:trPr>
          <w:trHeight w:val="288"/>
        </w:trPr>
        <w:tc>
          <w:tcPr>
            <w:tcW w:w="484" w:type="pct"/>
            <w:shd w:val="clear" w:color="auto" w:fill="C4D3EF"/>
          </w:tcPr>
          <w:p w14:paraId="2168D1C2"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400F8856" w14:textId="3555FEBD"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1_b</w:t>
            </w:r>
            <w:r w:rsidRPr="000921D1">
              <w:t>_implementation}}</w:t>
            </w:r>
          </w:p>
        </w:tc>
      </w:tr>
    </w:tbl>
    <w:p w14:paraId="010E886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7" w:name="_Toc149090510"/>
      <w:bookmarkStart w:id="1948" w:name="_Toc383429773"/>
      <w:bookmarkStart w:id="1949" w:name="_Toc383444590"/>
      <w:bookmarkStart w:id="1950" w:name="_Toc385594231"/>
      <w:bookmarkStart w:id="1951" w:name="_Toc385594623"/>
      <w:bookmarkStart w:id="1952" w:name="_Toc385595011"/>
      <w:bookmarkStart w:id="1953" w:name="_Toc388620859"/>
      <w:bookmarkStart w:id="1954" w:name="_Toc449543388"/>
      <w:bookmarkStart w:id="1955" w:name="_Toc520895558"/>
      <w:r w:rsidRPr="00141FEE">
        <w:rPr>
          <w:rFonts w:ascii="Gill Sans MT" w:eastAsia="MS Gothic" w:hAnsi="Gill Sans MT" w:cs="Gill Sans Light"/>
          <w:bCs/>
          <w:color w:val="444644"/>
          <w:sz w:val="28"/>
          <w:szCs w:val="28"/>
        </w:rPr>
        <w:t xml:space="preserve">IR-2 Incident Response Training </w:t>
      </w:r>
      <w:bookmarkEnd w:id="1947"/>
      <w:bookmarkEnd w:id="1948"/>
      <w:bookmarkEnd w:id="1949"/>
      <w:bookmarkEnd w:id="1950"/>
      <w:bookmarkEnd w:id="1951"/>
      <w:bookmarkEnd w:id="1952"/>
      <w:bookmarkEnd w:id="1953"/>
      <w:r w:rsidRPr="00141FEE">
        <w:rPr>
          <w:rFonts w:ascii="Gill Sans MT" w:eastAsia="MS Gothic" w:hAnsi="Gill Sans MT" w:cs="Gill Sans Light"/>
          <w:bCs/>
          <w:color w:val="444644"/>
          <w:sz w:val="28"/>
          <w:szCs w:val="28"/>
        </w:rPr>
        <w:t>(H)</w:t>
      </w:r>
      <w:bookmarkEnd w:id="1954"/>
      <w:bookmarkEnd w:id="1955"/>
    </w:p>
    <w:p w14:paraId="2594C179" w14:textId="77777777" w:rsidR="00403049" w:rsidRPr="00141FEE" w:rsidRDefault="00403049" w:rsidP="00403049">
      <w:pPr>
        <w:rPr>
          <w:rFonts w:eastAsia="MS Mincho" w:cs="Times New Roman"/>
        </w:rPr>
      </w:pPr>
      <w:r w:rsidRPr="00141FEE">
        <w:rPr>
          <w:rFonts w:eastAsia="MS Mincho" w:cs="Times New Roman"/>
        </w:rPr>
        <w:t xml:space="preserve">The organization provides incident response training to information system users consistent with assigned roles and responsibilities in accordance with NIST SP 800-53 Rev 4: </w:t>
      </w:r>
    </w:p>
    <w:p w14:paraId="56CF0CCF"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Within [</w:t>
      </w:r>
      <w:r w:rsidRPr="00141FEE">
        <w:rPr>
          <w:rFonts w:eastAsia="Lucida Sans Unicode" w:cs="Calibri"/>
          <w:i/>
          <w:kern w:val="2"/>
        </w:rPr>
        <w:t>FedRAMP Assignment: ten (10) days</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 xml:space="preserve">of assuming an incident response role or </w:t>
      </w:r>
      <w:proofErr w:type="gramStart"/>
      <w:r w:rsidRPr="00141FEE">
        <w:rPr>
          <w:rFonts w:eastAsia="Lucida Sans Unicode" w:cs="Calibri"/>
          <w:kern w:val="2"/>
        </w:rPr>
        <w:t>responsibility;</w:t>
      </w:r>
      <w:proofErr w:type="gramEnd"/>
      <w:r w:rsidRPr="00141FEE">
        <w:rPr>
          <w:rFonts w:eastAsia="Lucida Sans Unicode" w:cs="Calibri"/>
          <w:kern w:val="2"/>
        </w:rPr>
        <w:t xml:space="preserve"> </w:t>
      </w:r>
    </w:p>
    <w:p w14:paraId="602B3BF9"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 xml:space="preserve">When required by information system changes; and </w:t>
      </w:r>
    </w:p>
    <w:p w14:paraId="75A8AEA6"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t>
      </w:r>
      <w:r w:rsidRPr="00141FEE">
        <w:rPr>
          <w:rFonts w:eastAsia="Lucida Sans Unicode" w:cs="Calibri"/>
          <w:i/>
          <w:kern w:val="2"/>
        </w:rPr>
        <w:t>FedRAMP Assignment: at least annually</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thereafter.</w:t>
      </w:r>
    </w:p>
    <w:tbl>
      <w:tblPr>
        <w:tblStyle w:val="FedRamp"/>
        <w:tblW w:w="5000" w:type="pct"/>
        <w:jc w:val="center"/>
        <w:tblLook w:val="04A0" w:firstRow="1" w:lastRow="0" w:firstColumn="1" w:lastColumn="0" w:noHBand="0" w:noVBand="1"/>
      </w:tblPr>
      <w:tblGrid>
        <w:gridCol w:w="1517"/>
        <w:gridCol w:w="7833"/>
      </w:tblGrid>
      <w:tr w:rsidR="00403049" w:rsidRPr="00141FEE" w14:paraId="6FD7C3B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41056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IR-2</w:t>
            </w:r>
          </w:p>
        </w:tc>
        <w:tc>
          <w:tcPr>
            <w:tcW w:w="4189" w:type="pct"/>
            <w:hideMark/>
          </w:tcPr>
          <w:p w14:paraId="5079E87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71163ED" w14:textId="77777777" w:rsidTr="006972BB">
        <w:trPr>
          <w:jc w:val="center"/>
        </w:trPr>
        <w:tc>
          <w:tcPr>
            <w:tcW w:w="5000" w:type="pct"/>
            <w:gridSpan w:val="2"/>
            <w:hideMark/>
          </w:tcPr>
          <w:p w14:paraId="35D27CFA" w14:textId="03EF87A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D251BE" w:rsidRPr="00141FEE" w14:paraId="4BA431F6" w14:textId="77777777" w:rsidTr="006972BB">
        <w:trPr>
          <w:jc w:val="center"/>
        </w:trPr>
        <w:tc>
          <w:tcPr>
            <w:tcW w:w="5000" w:type="pct"/>
            <w:gridSpan w:val="2"/>
          </w:tcPr>
          <w:p w14:paraId="21336486" w14:textId="57AF2294" w:rsidR="00D251BE" w:rsidRPr="00141FEE" w:rsidRDefault="00D251BE" w:rsidP="00D251BE">
            <w:pPr>
              <w:rPr>
                <w:rFonts w:cs="Times New Roman"/>
                <w:color w:val="313231"/>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D251BE" w:rsidRPr="00141FEE" w14:paraId="065A8E78" w14:textId="77777777" w:rsidTr="006972BB">
        <w:trPr>
          <w:jc w:val="center"/>
        </w:trPr>
        <w:tc>
          <w:tcPr>
            <w:tcW w:w="5000" w:type="pct"/>
            <w:gridSpan w:val="2"/>
          </w:tcPr>
          <w:p w14:paraId="751D7691" w14:textId="2CA8A7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D251BE" w:rsidRPr="00141FEE" w14:paraId="0EB129BA" w14:textId="77777777" w:rsidTr="006972BB">
        <w:trPr>
          <w:jc w:val="center"/>
        </w:trPr>
        <w:tc>
          <w:tcPr>
            <w:tcW w:w="5000" w:type="pct"/>
            <w:gridSpan w:val="2"/>
            <w:hideMark/>
          </w:tcPr>
          <w:p w14:paraId="4B837F22" w14:textId="1583451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_status}}</w:t>
            </w:r>
          </w:p>
        </w:tc>
      </w:tr>
      <w:tr w:rsidR="00D251BE" w:rsidRPr="00141FEE" w14:paraId="79FCFF00" w14:textId="77777777" w:rsidTr="006972BB">
        <w:trPr>
          <w:jc w:val="center"/>
        </w:trPr>
        <w:tc>
          <w:tcPr>
            <w:tcW w:w="5000" w:type="pct"/>
            <w:gridSpan w:val="2"/>
            <w:hideMark/>
          </w:tcPr>
          <w:p w14:paraId="0B98A4F5" w14:textId="71F8B0C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_origination}}</w:t>
            </w:r>
          </w:p>
        </w:tc>
      </w:tr>
    </w:tbl>
    <w:p w14:paraId="79CFA5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9685D5D" w14:textId="77777777" w:rsidTr="006972BB">
        <w:trPr>
          <w:cantSplit/>
          <w:trHeight w:val="288"/>
          <w:tblHeader/>
        </w:trPr>
        <w:tc>
          <w:tcPr>
            <w:tcW w:w="5000" w:type="pct"/>
            <w:gridSpan w:val="2"/>
            <w:shd w:val="clear" w:color="auto" w:fill="1D396B"/>
            <w:vAlign w:val="center"/>
          </w:tcPr>
          <w:p w14:paraId="2E0B0FC2"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IR-2 What is the solution and how is it implemented?</w:t>
            </w:r>
          </w:p>
        </w:tc>
      </w:tr>
      <w:tr w:rsidR="00D251BE" w:rsidRPr="00141FEE" w14:paraId="68A6E36C" w14:textId="77777777" w:rsidTr="006972BB">
        <w:trPr>
          <w:trHeight w:val="288"/>
        </w:trPr>
        <w:tc>
          <w:tcPr>
            <w:tcW w:w="484" w:type="pct"/>
            <w:shd w:val="clear" w:color="auto" w:fill="C4D3EF"/>
          </w:tcPr>
          <w:p w14:paraId="33D2BB7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B2DD73C" w14:textId="7A2795A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2_a</w:t>
            </w:r>
            <w:r w:rsidRPr="000F1DE2">
              <w:t>_implementation}}</w:t>
            </w:r>
          </w:p>
        </w:tc>
      </w:tr>
      <w:tr w:rsidR="00D251BE" w:rsidRPr="00141FEE" w14:paraId="689532DD" w14:textId="77777777" w:rsidTr="006972BB">
        <w:trPr>
          <w:trHeight w:val="288"/>
        </w:trPr>
        <w:tc>
          <w:tcPr>
            <w:tcW w:w="484" w:type="pct"/>
            <w:shd w:val="clear" w:color="auto" w:fill="C4D3EF"/>
          </w:tcPr>
          <w:p w14:paraId="656FA323"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51D4B79F" w14:textId="6043D77F"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2_b</w:t>
            </w:r>
            <w:r w:rsidRPr="000F1DE2">
              <w:t>_implementation}}</w:t>
            </w:r>
          </w:p>
        </w:tc>
      </w:tr>
      <w:tr w:rsidR="00D251BE" w:rsidRPr="00141FEE" w14:paraId="61C3ABFA" w14:textId="77777777" w:rsidTr="006972BB">
        <w:trPr>
          <w:trHeight w:val="288"/>
        </w:trPr>
        <w:tc>
          <w:tcPr>
            <w:tcW w:w="484" w:type="pct"/>
            <w:shd w:val="clear" w:color="auto" w:fill="C4D3EF"/>
          </w:tcPr>
          <w:p w14:paraId="3ECD3BE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5B944263" w14:textId="4511F5A8"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2_c</w:t>
            </w:r>
            <w:r w:rsidRPr="000F1DE2">
              <w:t>_implementation}}</w:t>
            </w:r>
          </w:p>
        </w:tc>
      </w:tr>
    </w:tbl>
    <w:p w14:paraId="2AA971C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6" w:name="_Toc520895559"/>
      <w:r w:rsidRPr="00141FEE">
        <w:rPr>
          <w:rFonts w:eastAsia="MS Gothic" w:cs="Gill Sans Light"/>
          <w:bCs/>
          <w:caps/>
          <w:color w:val="444644"/>
          <w:szCs w:val="28"/>
        </w:rPr>
        <w:lastRenderedPageBreak/>
        <w:t>IR-2 (1) Control Enhancement (H)</w:t>
      </w:r>
      <w:bookmarkEnd w:id="1956"/>
    </w:p>
    <w:p w14:paraId="417DF472" w14:textId="77777777" w:rsidR="00403049" w:rsidRPr="00141FEE" w:rsidRDefault="00403049" w:rsidP="00403049">
      <w:pPr>
        <w:rPr>
          <w:rFonts w:eastAsia="MS Mincho" w:cs="Times New Roman"/>
          <w:highlight w:val="yellow"/>
        </w:rPr>
      </w:pPr>
      <w:r w:rsidRPr="00141FEE">
        <w:rPr>
          <w:rFonts w:eastAsia="MS Mincho" w:cs="Times New Roman"/>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41FEE" w14:paraId="7BCD050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79282"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(1)</w:t>
            </w:r>
          </w:p>
        </w:tc>
        <w:tc>
          <w:tcPr>
            <w:tcW w:w="4189" w:type="pct"/>
            <w:hideMark/>
          </w:tcPr>
          <w:p w14:paraId="5B5C3794"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62A443A" w14:textId="77777777" w:rsidTr="006972BB">
        <w:trPr>
          <w:jc w:val="center"/>
        </w:trPr>
        <w:tc>
          <w:tcPr>
            <w:tcW w:w="5000" w:type="pct"/>
            <w:gridSpan w:val="2"/>
            <w:hideMark/>
          </w:tcPr>
          <w:p w14:paraId="0345C1D9" w14:textId="1F6853C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D251BE" w:rsidRPr="00141FEE" w14:paraId="52E8C7B2" w14:textId="77777777" w:rsidTr="006972BB">
        <w:trPr>
          <w:jc w:val="center"/>
        </w:trPr>
        <w:tc>
          <w:tcPr>
            <w:tcW w:w="5000" w:type="pct"/>
            <w:gridSpan w:val="2"/>
            <w:hideMark/>
          </w:tcPr>
          <w:p w14:paraId="65B7B006" w14:textId="67FE440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D251BE" w:rsidRPr="00141FEE" w14:paraId="3684F9B3" w14:textId="77777777" w:rsidTr="006972BB">
        <w:trPr>
          <w:jc w:val="center"/>
        </w:trPr>
        <w:tc>
          <w:tcPr>
            <w:tcW w:w="5000" w:type="pct"/>
            <w:gridSpan w:val="2"/>
            <w:hideMark/>
          </w:tcPr>
          <w:p w14:paraId="4686A56C" w14:textId="6CA254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266C1D3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B5064F5" w14:textId="77777777" w:rsidTr="006972BB">
        <w:trPr>
          <w:cantSplit/>
          <w:trHeight w:val="288"/>
          <w:tblHeader/>
        </w:trPr>
        <w:tc>
          <w:tcPr>
            <w:tcW w:w="5000" w:type="pct"/>
            <w:shd w:val="clear" w:color="auto" w:fill="1D396B"/>
            <w:vAlign w:val="center"/>
          </w:tcPr>
          <w:p w14:paraId="1CA9DB5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(1) What is the solution and how is it implemented?</w:t>
            </w:r>
          </w:p>
        </w:tc>
      </w:tr>
      <w:tr w:rsidR="00403049" w:rsidRPr="00141FEE" w14:paraId="5ACCC12C" w14:textId="77777777" w:rsidTr="006972BB">
        <w:trPr>
          <w:trHeight w:val="288"/>
        </w:trPr>
        <w:tc>
          <w:tcPr>
            <w:tcW w:w="5000" w:type="pct"/>
            <w:shd w:val="clear" w:color="auto" w:fill="FFFFFF"/>
          </w:tcPr>
          <w:p w14:paraId="6F102E4A" w14:textId="68F555B7"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{{ir_2_1_implementation}}</w:t>
            </w:r>
          </w:p>
        </w:tc>
      </w:tr>
    </w:tbl>
    <w:p w14:paraId="7C1B8B39"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7" w:name="_Toc520895560"/>
      <w:r w:rsidRPr="00141FEE">
        <w:rPr>
          <w:rFonts w:eastAsia="MS Gothic" w:cs="Gill Sans Light"/>
          <w:bCs/>
          <w:caps/>
          <w:color w:val="444644"/>
          <w:szCs w:val="28"/>
        </w:rPr>
        <w:t>IR-2 (2) Control Enhancement (H)</w:t>
      </w:r>
      <w:bookmarkEnd w:id="1957"/>
    </w:p>
    <w:p w14:paraId="47B90C88" w14:textId="77777777" w:rsidR="00403049" w:rsidRPr="00141FEE" w:rsidRDefault="00403049" w:rsidP="00403049">
      <w:pPr>
        <w:rPr>
          <w:rFonts w:eastAsia="MS Mincho" w:cs="Times New Roman"/>
          <w:highlight w:val="yellow"/>
        </w:rPr>
      </w:pPr>
      <w:r w:rsidRPr="00141FEE">
        <w:rPr>
          <w:rFonts w:eastAsia="MS Mincho" w:cs="Times New Roman"/>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403049" w:rsidRPr="00141FEE" w14:paraId="338F400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29CF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(2)</w:t>
            </w:r>
          </w:p>
        </w:tc>
        <w:tc>
          <w:tcPr>
            <w:tcW w:w="4189" w:type="pct"/>
            <w:hideMark/>
          </w:tcPr>
          <w:p w14:paraId="47EB93B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F8C122C" w14:textId="77777777" w:rsidTr="006972BB">
        <w:trPr>
          <w:jc w:val="center"/>
        </w:trPr>
        <w:tc>
          <w:tcPr>
            <w:tcW w:w="5000" w:type="pct"/>
            <w:gridSpan w:val="2"/>
            <w:hideMark/>
          </w:tcPr>
          <w:p w14:paraId="1998373E" w14:textId="160991C8"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D251BE" w:rsidRPr="00141FEE" w14:paraId="17A21662" w14:textId="77777777" w:rsidTr="006972BB">
        <w:trPr>
          <w:jc w:val="center"/>
        </w:trPr>
        <w:tc>
          <w:tcPr>
            <w:tcW w:w="5000" w:type="pct"/>
            <w:gridSpan w:val="2"/>
            <w:hideMark/>
          </w:tcPr>
          <w:p w14:paraId="504C3BE1" w14:textId="2084444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D251BE" w:rsidRPr="00141FEE" w14:paraId="07E03055" w14:textId="77777777" w:rsidTr="006972BB">
        <w:trPr>
          <w:jc w:val="center"/>
        </w:trPr>
        <w:tc>
          <w:tcPr>
            <w:tcW w:w="5000" w:type="pct"/>
            <w:gridSpan w:val="2"/>
            <w:hideMark/>
          </w:tcPr>
          <w:p w14:paraId="14C5EB4A" w14:textId="2A9091B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EAAD41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76B0D41" w14:textId="77777777" w:rsidTr="006972BB">
        <w:trPr>
          <w:cantSplit/>
          <w:trHeight w:val="288"/>
          <w:tblHeader/>
        </w:trPr>
        <w:tc>
          <w:tcPr>
            <w:tcW w:w="5000" w:type="pct"/>
            <w:shd w:val="clear" w:color="auto" w:fill="1D396B"/>
            <w:vAlign w:val="center"/>
          </w:tcPr>
          <w:p w14:paraId="3A9669F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(2) What is the solution and how is it implemented?</w:t>
            </w:r>
          </w:p>
        </w:tc>
      </w:tr>
      <w:tr w:rsidR="00403049" w:rsidRPr="00141FEE" w14:paraId="15A7A099" w14:textId="77777777" w:rsidTr="006972BB">
        <w:trPr>
          <w:trHeight w:val="288"/>
        </w:trPr>
        <w:tc>
          <w:tcPr>
            <w:tcW w:w="5000" w:type="pct"/>
            <w:shd w:val="clear" w:color="auto" w:fill="FFFFFF"/>
          </w:tcPr>
          <w:p w14:paraId="0BF01D7B" w14:textId="5FE86302"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5AC8C7CD"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58" w:name="_Toc520895561"/>
      <w:r w:rsidRPr="00141FEE">
        <w:rPr>
          <w:rFonts w:ascii="Gill Sans MT" w:eastAsia="MS Gothic" w:hAnsi="Gill Sans MT" w:cs="Gill Sans Light"/>
          <w:bCs/>
          <w:color w:val="444644"/>
          <w:sz w:val="28"/>
          <w:szCs w:val="28"/>
        </w:rPr>
        <w:t>IR-3 Incident Response Testing (H)</w:t>
      </w:r>
      <w:bookmarkEnd w:id="1958"/>
    </w:p>
    <w:p w14:paraId="63A5E27B" w14:textId="77777777" w:rsidR="00403049" w:rsidRPr="00141FEE" w:rsidRDefault="00403049" w:rsidP="00403049">
      <w:pPr>
        <w:rPr>
          <w:rFonts w:eastAsia="MS Mincho" w:cs="Calibri"/>
        </w:rPr>
      </w:pPr>
      <w:r w:rsidRPr="00141FEE">
        <w:rPr>
          <w:rFonts w:eastAsia="MS Mincho" w:cs="Calibri"/>
        </w:rPr>
        <w:t>The organization tests the incident response capability for the information system [</w:t>
      </w:r>
      <w:r w:rsidRPr="00141FEE">
        <w:rPr>
          <w:rFonts w:eastAsia="Lucida Sans Unicode" w:cs="Calibri"/>
          <w:i/>
          <w:kern w:val="2"/>
        </w:rPr>
        <w:t>FedRAMP Assignment: at least every six (6) months</w:t>
      </w:r>
      <w:r w:rsidRPr="00141FEE">
        <w:rPr>
          <w:rFonts w:eastAsia="MS Mincho" w:cs="Calibri"/>
        </w:rPr>
        <w:t>] to determine the incident response effectiveness and documents the results.</w:t>
      </w:r>
    </w:p>
    <w:p w14:paraId="6DEE6ECF"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IR-3 Additional FedRAMP Requirements and Guidance: </w:t>
      </w:r>
    </w:p>
    <w:p w14:paraId="6F1DEB2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Requirements:</w:t>
      </w:r>
      <w:r w:rsidRPr="00141FEE">
        <w:rPr>
          <w:rFonts w:eastAsia="Lucida Sans Unicode" w:cs="Calibri"/>
          <w:kern w:val="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403049" w:rsidRPr="00141FEE" w14:paraId="08F0544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D2AC4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IR-3</w:t>
            </w:r>
          </w:p>
        </w:tc>
        <w:tc>
          <w:tcPr>
            <w:tcW w:w="4189" w:type="pct"/>
            <w:hideMark/>
          </w:tcPr>
          <w:p w14:paraId="5228F94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99E9F9A" w14:textId="77777777" w:rsidTr="006972BB">
        <w:trPr>
          <w:jc w:val="center"/>
        </w:trPr>
        <w:tc>
          <w:tcPr>
            <w:tcW w:w="5000" w:type="pct"/>
            <w:gridSpan w:val="2"/>
            <w:hideMark/>
          </w:tcPr>
          <w:p w14:paraId="06DD7A04" w14:textId="17690EF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D251BE" w:rsidRPr="00141FEE" w14:paraId="08C0C4D6" w14:textId="77777777" w:rsidTr="006972BB">
        <w:trPr>
          <w:jc w:val="center"/>
        </w:trPr>
        <w:tc>
          <w:tcPr>
            <w:tcW w:w="5000" w:type="pct"/>
            <w:gridSpan w:val="2"/>
          </w:tcPr>
          <w:p w14:paraId="555DC0F8" w14:textId="3C9C8468"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D251BE" w:rsidRPr="00141FEE" w14:paraId="0B73CD38" w14:textId="77777777" w:rsidTr="006972BB">
        <w:trPr>
          <w:jc w:val="center"/>
        </w:trPr>
        <w:tc>
          <w:tcPr>
            <w:tcW w:w="5000" w:type="pct"/>
            <w:gridSpan w:val="2"/>
          </w:tcPr>
          <w:p w14:paraId="664BF7F1" w14:textId="4B0E962B"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D251BE" w:rsidRPr="00141FEE" w14:paraId="1B1C9EB9" w14:textId="77777777" w:rsidTr="006972BB">
        <w:trPr>
          <w:jc w:val="center"/>
        </w:trPr>
        <w:tc>
          <w:tcPr>
            <w:tcW w:w="5000" w:type="pct"/>
            <w:gridSpan w:val="2"/>
            <w:hideMark/>
          </w:tcPr>
          <w:p w14:paraId="4D0D87B9" w14:textId="0D3CA7D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3</w:t>
            </w:r>
            <w:r w:rsidRPr="00D04209">
              <w:rPr>
                <w:sz w:val="20"/>
                <w:szCs w:val="20"/>
              </w:rPr>
              <w:t>_status}}</w:t>
            </w:r>
          </w:p>
        </w:tc>
      </w:tr>
      <w:tr w:rsidR="00D251BE" w:rsidRPr="00141FEE" w14:paraId="77F202F5" w14:textId="77777777" w:rsidTr="006972BB">
        <w:trPr>
          <w:jc w:val="center"/>
        </w:trPr>
        <w:tc>
          <w:tcPr>
            <w:tcW w:w="5000" w:type="pct"/>
            <w:gridSpan w:val="2"/>
            <w:hideMark/>
          </w:tcPr>
          <w:p w14:paraId="07B9A4C0" w14:textId="0733AE0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3</w:t>
            </w:r>
            <w:r w:rsidRPr="00D424AC">
              <w:rPr>
                <w:sz w:val="20"/>
                <w:szCs w:val="20"/>
              </w:rPr>
              <w:t>_origination}}</w:t>
            </w:r>
          </w:p>
        </w:tc>
      </w:tr>
    </w:tbl>
    <w:p w14:paraId="1A686D76"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336C1D4" w14:textId="77777777" w:rsidTr="006972BB">
        <w:trPr>
          <w:cantSplit/>
          <w:trHeight w:val="288"/>
          <w:tblHeader/>
        </w:trPr>
        <w:tc>
          <w:tcPr>
            <w:tcW w:w="5000" w:type="pct"/>
            <w:shd w:val="clear" w:color="auto" w:fill="1D396B"/>
            <w:vAlign w:val="center"/>
          </w:tcPr>
          <w:p w14:paraId="333C1678"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IR-3 What is the solution and how is it implemented?</w:t>
            </w:r>
          </w:p>
        </w:tc>
      </w:tr>
      <w:tr w:rsidR="00403049" w:rsidRPr="00141FEE" w14:paraId="4CDD751E" w14:textId="77777777" w:rsidTr="006972BB">
        <w:trPr>
          <w:trHeight w:val="288"/>
        </w:trPr>
        <w:tc>
          <w:tcPr>
            <w:tcW w:w="5000" w:type="pct"/>
            <w:shd w:val="clear" w:color="auto" w:fill="FFFFFF"/>
          </w:tcPr>
          <w:p w14:paraId="26274DB9" w14:textId="4F7F8F94"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66E2E19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59" w:name="_Toc383429775"/>
      <w:bookmarkStart w:id="1960" w:name="_Toc383444592"/>
      <w:bookmarkStart w:id="1961" w:name="_Toc385594237"/>
      <w:bookmarkStart w:id="1962" w:name="_Toc385594625"/>
      <w:bookmarkStart w:id="1963" w:name="_Toc385595013"/>
      <w:bookmarkStart w:id="1964" w:name="_Toc388620861"/>
      <w:bookmarkStart w:id="1965" w:name="_Toc520895562"/>
      <w:r w:rsidRPr="00141FEE">
        <w:rPr>
          <w:rFonts w:eastAsia="MS Gothic" w:cs="Gill Sans Light"/>
          <w:bCs/>
          <w:caps/>
          <w:color w:val="444644"/>
          <w:szCs w:val="28"/>
        </w:rPr>
        <w:t xml:space="preserve">IR-3 (2) Control Enhancement </w:t>
      </w:r>
      <w:bookmarkEnd w:id="1959"/>
      <w:bookmarkEnd w:id="1960"/>
      <w:bookmarkEnd w:id="1961"/>
      <w:bookmarkEnd w:id="1962"/>
      <w:bookmarkEnd w:id="1963"/>
      <w:bookmarkEnd w:id="1964"/>
      <w:r w:rsidRPr="00141FEE">
        <w:rPr>
          <w:rFonts w:eastAsia="MS Gothic" w:cs="Gill Sans Light"/>
          <w:bCs/>
          <w:caps/>
          <w:color w:val="444644"/>
          <w:szCs w:val="28"/>
        </w:rPr>
        <w:t>(M) (H)</w:t>
      </w:r>
      <w:bookmarkEnd w:id="1965"/>
    </w:p>
    <w:p w14:paraId="28F5CBC1" w14:textId="77777777" w:rsidR="00403049" w:rsidRPr="00141FEE" w:rsidRDefault="00403049" w:rsidP="00403049">
      <w:pPr>
        <w:rPr>
          <w:rFonts w:eastAsia="MS Mincho" w:cs="Times New Roman"/>
        </w:rPr>
      </w:pPr>
      <w:r w:rsidRPr="00141FEE">
        <w:rPr>
          <w:rFonts w:eastAsia="MS Mincho" w:cs="Times New Roman"/>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41FEE" w14:paraId="6B3B72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9679C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 (2)</w:t>
            </w:r>
          </w:p>
        </w:tc>
        <w:tc>
          <w:tcPr>
            <w:tcW w:w="4189" w:type="pct"/>
            <w:hideMark/>
          </w:tcPr>
          <w:p w14:paraId="3FCB099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DDE15D0" w14:textId="77777777" w:rsidTr="006972BB">
        <w:trPr>
          <w:jc w:val="center"/>
        </w:trPr>
        <w:tc>
          <w:tcPr>
            <w:tcW w:w="5000" w:type="pct"/>
            <w:gridSpan w:val="2"/>
            <w:hideMark/>
          </w:tcPr>
          <w:p w14:paraId="62B0A606" w14:textId="57FC05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D251BE" w:rsidRPr="00141FEE" w14:paraId="71591ED1" w14:textId="77777777" w:rsidTr="006972BB">
        <w:trPr>
          <w:jc w:val="center"/>
        </w:trPr>
        <w:tc>
          <w:tcPr>
            <w:tcW w:w="5000" w:type="pct"/>
            <w:gridSpan w:val="2"/>
            <w:hideMark/>
          </w:tcPr>
          <w:p w14:paraId="56ED86CC" w14:textId="6B00D97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_status}}</w:t>
            </w:r>
          </w:p>
        </w:tc>
      </w:tr>
      <w:tr w:rsidR="00D251BE" w:rsidRPr="00141FEE" w14:paraId="37FA279A" w14:textId="77777777" w:rsidTr="006972BB">
        <w:trPr>
          <w:jc w:val="center"/>
        </w:trPr>
        <w:tc>
          <w:tcPr>
            <w:tcW w:w="5000" w:type="pct"/>
            <w:gridSpan w:val="2"/>
            <w:hideMark/>
          </w:tcPr>
          <w:p w14:paraId="31C6F036" w14:textId="64A8A02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C51DC6" w14:textId="77777777" w:rsidTr="006972BB">
        <w:trPr>
          <w:cantSplit/>
          <w:trHeight w:val="288"/>
          <w:tblHeader/>
        </w:trPr>
        <w:tc>
          <w:tcPr>
            <w:tcW w:w="5000" w:type="pct"/>
            <w:shd w:val="clear" w:color="auto" w:fill="1D396B"/>
            <w:vAlign w:val="center"/>
          </w:tcPr>
          <w:p w14:paraId="12CE0C9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IR-3 (2) What is the solution and how is it implemented?</w:t>
            </w:r>
          </w:p>
        </w:tc>
      </w:tr>
      <w:tr w:rsidR="00403049" w:rsidRPr="00141FEE" w14:paraId="03C648BA" w14:textId="77777777" w:rsidTr="006972BB">
        <w:trPr>
          <w:trHeight w:val="288"/>
        </w:trPr>
        <w:tc>
          <w:tcPr>
            <w:tcW w:w="5000" w:type="pct"/>
            <w:shd w:val="clear" w:color="auto" w:fill="FFFFFF"/>
          </w:tcPr>
          <w:p w14:paraId="77A4AE79" w14:textId="6428DAE8"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8E0C94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66" w:name="_Toc149090512"/>
      <w:bookmarkStart w:id="1967" w:name="_Toc383429776"/>
      <w:bookmarkStart w:id="1968" w:name="_Toc383444593"/>
      <w:bookmarkStart w:id="1969" w:name="_Toc385594238"/>
      <w:bookmarkStart w:id="1970" w:name="_Toc385594626"/>
      <w:bookmarkStart w:id="1971" w:name="_Toc385595014"/>
      <w:bookmarkStart w:id="1972" w:name="_Toc388620862"/>
      <w:bookmarkStart w:id="1973" w:name="_Toc449543390"/>
      <w:bookmarkStart w:id="1974" w:name="_Toc520895563"/>
      <w:r w:rsidRPr="00141FEE">
        <w:rPr>
          <w:rFonts w:ascii="Gill Sans MT" w:eastAsia="MS Gothic" w:hAnsi="Gill Sans MT" w:cs="Gill Sans Light"/>
          <w:bCs/>
          <w:color w:val="444644"/>
          <w:sz w:val="28"/>
          <w:szCs w:val="28"/>
        </w:rPr>
        <w:t xml:space="preserve">IR-4 Incident Handling </w:t>
      </w:r>
      <w:bookmarkEnd w:id="1966"/>
      <w:bookmarkEnd w:id="1967"/>
      <w:bookmarkEnd w:id="1968"/>
      <w:bookmarkEnd w:id="1969"/>
      <w:bookmarkEnd w:id="1970"/>
      <w:bookmarkEnd w:id="1971"/>
      <w:bookmarkEnd w:id="1972"/>
      <w:r w:rsidRPr="00141FEE">
        <w:rPr>
          <w:rFonts w:ascii="Gill Sans MT" w:eastAsia="MS Gothic" w:hAnsi="Gill Sans MT" w:cs="Gill Sans Light"/>
          <w:bCs/>
          <w:color w:val="444644"/>
          <w:sz w:val="28"/>
          <w:szCs w:val="28"/>
        </w:rPr>
        <w:t>(L) (M) (H)</w:t>
      </w:r>
      <w:bookmarkEnd w:id="1973"/>
      <w:bookmarkEnd w:id="1974"/>
    </w:p>
    <w:p w14:paraId="1296B47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3A95DC86"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 xml:space="preserve">Implements an incident handling capability for security incidents that includes preparation, detection and analysis, containment, eradication, and </w:t>
      </w:r>
      <w:proofErr w:type="gramStart"/>
      <w:r w:rsidRPr="00141FEE">
        <w:rPr>
          <w:rFonts w:eastAsia="Lucida Sans Unicode" w:cs="Calibri"/>
          <w:kern w:val="2"/>
        </w:rPr>
        <w:t>recovery;</w:t>
      </w:r>
      <w:proofErr w:type="gramEnd"/>
    </w:p>
    <w:p w14:paraId="2239C95D"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Coordinates incident handling activities with contingency planning activities; and</w:t>
      </w:r>
    </w:p>
    <w:p w14:paraId="1DEEAF9B"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Incorporates lessons learned from ongoing incident handling activities into incident response procedures, training, and testing/exercises, and implements the resulting changes accordingly.</w:t>
      </w:r>
    </w:p>
    <w:p w14:paraId="68D3975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IR-4 Additional FedRAMP Requirements and Guidance: </w:t>
      </w:r>
    </w:p>
    <w:p w14:paraId="1861A9C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403049" w:rsidRPr="00141FEE" w14:paraId="6E8E8BF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5BA90C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IR-4</w:t>
            </w:r>
          </w:p>
        </w:tc>
        <w:tc>
          <w:tcPr>
            <w:tcW w:w="4189" w:type="pct"/>
            <w:hideMark/>
          </w:tcPr>
          <w:p w14:paraId="1151149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B374441" w14:textId="77777777" w:rsidTr="006972BB">
        <w:trPr>
          <w:jc w:val="center"/>
        </w:trPr>
        <w:tc>
          <w:tcPr>
            <w:tcW w:w="5000" w:type="pct"/>
            <w:gridSpan w:val="2"/>
            <w:hideMark/>
          </w:tcPr>
          <w:p w14:paraId="6D9B55CB" w14:textId="0D7F21B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D251BE" w:rsidRPr="00141FEE" w14:paraId="2B192252" w14:textId="77777777" w:rsidTr="006972BB">
        <w:trPr>
          <w:jc w:val="center"/>
        </w:trPr>
        <w:tc>
          <w:tcPr>
            <w:tcW w:w="5000" w:type="pct"/>
            <w:gridSpan w:val="2"/>
            <w:hideMark/>
          </w:tcPr>
          <w:p w14:paraId="4A9E0456" w14:textId="1AA2D68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_status}}</w:t>
            </w:r>
          </w:p>
        </w:tc>
      </w:tr>
      <w:tr w:rsidR="00D251BE" w:rsidRPr="00141FEE" w14:paraId="78DA4C21" w14:textId="77777777" w:rsidTr="006972BB">
        <w:trPr>
          <w:jc w:val="center"/>
        </w:trPr>
        <w:tc>
          <w:tcPr>
            <w:tcW w:w="5000" w:type="pct"/>
            <w:gridSpan w:val="2"/>
            <w:hideMark/>
          </w:tcPr>
          <w:p w14:paraId="7E114D95" w14:textId="3415E9C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5B5A474E" w14:textId="77777777" w:rsidTr="006972BB">
        <w:trPr>
          <w:cantSplit/>
          <w:trHeight w:val="288"/>
          <w:tblHeader/>
        </w:trPr>
        <w:tc>
          <w:tcPr>
            <w:tcW w:w="5000" w:type="pct"/>
            <w:gridSpan w:val="2"/>
            <w:shd w:val="clear" w:color="auto" w:fill="1D396B"/>
            <w:vAlign w:val="center"/>
          </w:tcPr>
          <w:p w14:paraId="69A789B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What is the solution and how is it implemented?</w:t>
            </w:r>
          </w:p>
        </w:tc>
      </w:tr>
      <w:tr w:rsidR="00D251BE" w:rsidRPr="00141FEE" w14:paraId="0E782F32" w14:textId="77777777" w:rsidTr="006972BB">
        <w:trPr>
          <w:trHeight w:val="288"/>
        </w:trPr>
        <w:tc>
          <w:tcPr>
            <w:tcW w:w="484" w:type="pct"/>
            <w:shd w:val="clear" w:color="auto" w:fill="C4D3EF"/>
          </w:tcPr>
          <w:p w14:paraId="316E6CC7"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7BB5F4AB" w14:textId="6123A4E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4_a</w:t>
            </w:r>
            <w:r w:rsidRPr="00C27EC7">
              <w:t>_implementation}}</w:t>
            </w:r>
          </w:p>
        </w:tc>
      </w:tr>
      <w:tr w:rsidR="00D251BE" w:rsidRPr="00141FEE" w14:paraId="06008D9C" w14:textId="77777777" w:rsidTr="006972BB">
        <w:trPr>
          <w:trHeight w:val="288"/>
        </w:trPr>
        <w:tc>
          <w:tcPr>
            <w:tcW w:w="484" w:type="pct"/>
            <w:shd w:val="clear" w:color="auto" w:fill="C4D3EF"/>
          </w:tcPr>
          <w:p w14:paraId="33B75A5F"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148679EF" w14:textId="12CFAFE0"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4_b</w:t>
            </w:r>
            <w:r w:rsidRPr="00C27EC7">
              <w:t>_implementation}}</w:t>
            </w:r>
          </w:p>
        </w:tc>
      </w:tr>
      <w:tr w:rsidR="00D251BE" w:rsidRPr="00141FEE" w14:paraId="43E94E8F" w14:textId="77777777" w:rsidTr="006972BB">
        <w:trPr>
          <w:trHeight w:val="288"/>
        </w:trPr>
        <w:tc>
          <w:tcPr>
            <w:tcW w:w="484" w:type="pct"/>
            <w:shd w:val="clear" w:color="auto" w:fill="C4D3EF"/>
          </w:tcPr>
          <w:p w14:paraId="5E454D98"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6733A90D" w14:textId="01ED682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4_c</w:t>
            </w:r>
            <w:r w:rsidRPr="00C27EC7">
              <w:t>_implementation}}</w:t>
            </w:r>
          </w:p>
        </w:tc>
      </w:tr>
    </w:tbl>
    <w:p w14:paraId="6877A0EF"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75" w:name="_Toc383429778"/>
      <w:bookmarkStart w:id="1976" w:name="_Toc383444594"/>
      <w:bookmarkStart w:id="1977" w:name="_Toc385594239"/>
      <w:bookmarkStart w:id="1978" w:name="_Toc385594627"/>
      <w:bookmarkStart w:id="1979" w:name="_Toc385595015"/>
      <w:bookmarkStart w:id="1980" w:name="_Toc388620863"/>
      <w:bookmarkStart w:id="1981" w:name="_Toc520895564"/>
      <w:r w:rsidRPr="00141FEE">
        <w:rPr>
          <w:rFonts w:eastAsia="MS Gothic" w:cs="Gill Sans Light"/>
          <w:bCs/>
          <w:caps/>
          <w:color w:val="444644"/>
          <w:szCs w:val="28"/>
        </w:rPr>
        <w:t xml:space="preserve">IR-4 (1) Control Enhancement </w:t>
      </w:r>
      <w:bookmarkEnd w:id="1975"/>
      <w:bookmarkEnd w:id="1976"/>
      <w:bookmarkEnd w:id="1977"/>
      <w:bookmarkEnd w:id="1978"/>
      <w:bookmarkEnd w:id="1979"/>
      <w:bookmarkEnd w:id="1980"/>
      <w:r w:rsidRPr="00141FEE">
        <w:rPr>
          <w:rFonts w:eastAsia="MS Gothic" w:cs="Gill Sans Light"/>
          <w:bCs/>
          <w:caps/>
          <w:color w:val="444644"/>
          <w:szCs w:val="28"/>
        </w:rPr>
        <w:t>(M) (H)</w:t>
      </w:r>
      <w:bookmarkEnd w:id="1981"/>
    </w:p>
    <w:p w14:paraId="5065DA9F" w14:textId="77777777" w:rsidR="00403049" w:rsidRPr="00141FEE" w:rsidRDefault="00403049" w:rsidP="00403049">
      <w:pPr>
        <w:rPr>
          <w:rFonts w:eastAsia="Calibri" w:cs="Times New Roman"/>
        </w:rPr>
      </w:pPr>
      <w:r w:rsidRPr="00141FEE">
        <w:rPr>
          <w:rFonts w:eastAsia="MS Mincho" w:cs="Times New Roman"/>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403049" w:rsidRPr="00141FEE" w14:paraId="2F1BBC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80F1E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 (1)</w:t>
            </w:r>
          </w:p>
        </w:tc>
        <w:tc>
          <w:tcPr>
            <w:tcW w:w="4189" w:type="pct"/>
            <w:hideMark/>
          </w:tcPr>
          <w:p w14:paraId="63CC49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F9BEB3E" w14:textId="77777777" w:rsidTr="006972BB">
        <w:trPr>
          <w:jc w:val="center"/>
        </w:trPr>
        <w:tc>
          <w:tcPr>
            <w:tcW w:w="5000" w:type="pct"/>
            <w:gridSpan w:val="2"/>
            <w:hideMark/>
          </w:tcPr>
          <w:p w14:paraId="56121AD3" w14:textId="1930579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D251BE" w:rsidRPr="00141FEE" w14:paraId="24A1349F" w14:textId="77777777" w:rsidTr="006972BB">
        <w:trPr>
          <w:jc w:val="center"/>
        </w:trPr>
        <w:tc>
          <w:tcPr>
            <w:tcW w:w="5000" w:type="pct"/>
            <w:gridSpan w:val="2"/>
            <w:hideMark/>
          </w:tcPr>
          <w:p w14:paraId="5C6B8A30" w14:textId="740D23C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_status}}</w:t>
            </w:r>
          </w:p>
        </w:tc>
      </w:tr>
      <w:tr w:rsidR="00D251BE" w:rsidRPr="00141FEE" w14:paraId="7BB2D4DD" w14:textId="77777777" w:rsidTr="006972BB">
        <w:trPr>
          <w:jc w:val="center"/>
        </w:trPr>
        <w:tc>
          <w:tcPr>
            <w:tcW w:w="5000" w:type="pct"/>
            <w:gridSpan w:val="2"/>
            <w:hideMark/>
          </w:tcPr>
          <w:p w14:paraId="44F164BF" w14:textId="47B6C57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_origination}}</w:t>
            </w:r>
          </w:p>
        </w:tc>
      </w:tr>
    </w:tbl>
    <w:p w14:paraId="169D2E8E"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036826B" w14:textId="77777777" w:rsidTr="006972BB">
        <w:trPr>
          <w:cantSplit/>
          <w:trHeight w:val="288"/>
          <w:tblHeader/>
        </w:trPr>
        <w:tc>
          <w:tcPr>
            <w:tcW w:w="5000" w:type="pct"/>
            <w:shd w:val="clear" w:color="auto" w:fill="1D396B"/>
            <w:vAlign w:val="center"/>
          </w:tcPr>
          <w:p w14:paraId="270FB2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(1) What is the solution and how is it implemented?</w:t>
            </w:r>
          </w:p>
        </w:tc>
      </w:tr>
      <w:tr w:rsidR="00403049" w:rsidRPr="00141FEE" w14:paraId="2AD45548" w14:textId="77777777" w:rsidTr="006972BB">
        <w:trPr>
          <w:trHeight w:val="288"/>
        </w:trPr>
        <w:tc>
          <w:tcPr>
            <w:tcW w:w="5000" w:type="pct"/>
            <w:shd w:val="clear" w:color="auto" w:fill="FFFFFF"/>
          </w:tcPr>
          <w:p w14:paraId="7C2ECF51" w14:textId="0807DCB9"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2ED8729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2" w:name="_Toc520895565"/>
      <w:r w:rsidRPr="00141FEE">
        <w:rPr>
          <w:rFonts w:eastAsia="MS Gothic" w:cs="Gill Sans Light"/>
          <w:bCs/>
          <w:caps/>
          <w:color w:val="444644"/>
          <w:szCs w:val="28"/>
        </w:rPr>
        <w:t>IR-4 (2) Control Enhancement (H)</w:t>
      </w:r>
      <w:bookmarkEnd w:id="1982"/>
    </w:p>
    <w:p w14:paraId="40AFDC1F" w14:textId="77777777" w:rsidR="00403049" w:rsidRPr="00141FEE" w:rsidRDefault="00403049" w:rsidP="00403049">
      <w:pPr>
        <w:rPr>
          <w:rFonts w:eastAsia="MS Mincho" w:cs="Calibri"/>
          <w:highlight w:val="yellow"/>
        </w:rPr>
      </w:pPr>
      <w:r w:rsidRPr="00141FEE">
        <w:rPr>
          <w:rFonts w:eastAsia="MS Mincho" w:cs="Calibri"/>
        </w:rPr>
        <w:t>The organization includes dynamic reconfiguration of [</w:t>
      </w:r>
      <w:r w:rsidRPr="00141FEE">
        <w:rPr>
          <w:rFonts w:eastAsia="Lucida Sans Unicode" w:cs="Calibri"/>
          <w:i/>
          <w:kern w:val="2"/>
        </w:rPr>
        <w:t>FedRAMP Assignment: all network, data storage, and computing devices</w:t>
      </w:r>
      <w:r w:rsidRPr="00141FEE">
        <w:rPr>
          <w:rFonts w:eastAsia="MS Mincho" w:cs="Calibri"/>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403049" w:rsidRPr="00141FEE" w14:paraId="256C87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9C7AF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(2)</w:t>
            </w:r>
          </w:p>
        </w:tc>
        <w:tc>
          <w:tcPr>
            <w:tcW w:w="4189" w:type="pct"/>
            <w:hideMark/>
          </w:tcPr>
          <w:p w14:paraId="4F26FAB3"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1918F27" w14:textId="77777777" w:rsidTr="006972BB">
        <w:trPr>
          <w:jc w:val="center"/>
        </w:trPr>
        <w:tc>
          <w:tcPr>
            <w:tcW w:w="5000" w:type="pct"/>
            <w:gridSpan w:val="2"/>
            <w:hideMark/>
          </w:tcPr>
          <w:p w14:paraId="4F880E18" w14:textId="5A4AAE6F"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D251BE" w:rsidRPr="00141FEE" w14:paraId="48CFBE88" w14:textId="77777777" w:rsidTr="006972BB">
        <w:trPr>
          <w:jc w:val="center"/>
        </w:trPr>
        <w:tc>
          <w:tcPr>
            <w:tcW w:w="5000" w:type="pct"/>
            <w:gridSpan w:val="2"/>
          </w:tcPr>
          <w:p w14:paraId="382D9C3E" w14:textId="303830B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D251BE" w:rsidRPr="00141FEE" w14:paraId="3F363456" w14:textId="77777777" w:rsidTr="006972BB">
        <w:trPr>
          <w:jc w:val="center"/>
        </w:trPr>
        <w:tc>
          <w:tcPr>
            <w:tcW w:w="5000" w:type="pct"/>
            <w:gridSpan w:val="2"/>
            <w:hideMark/>
          </w:tcPr>
          <w:p w14:paraId="10704C92" w14:textId="37236E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D251BE" w:rsidRPr="00141FEE" w14:paraId="3385384B" w14:textId="77777777" w:rsidTr="006972BB">
        <w:trPr>
          <w:jc w:val="center"/>
        </w:trPr>
        <w:tc>
          <w:tcPr>
            <w:tcW w:w="5000" w:type="pct"/>
            <w:gridSpan w:val="2"/>
            <w:hideMark/>
          </w:tcPr>
          <w:p w14:paraId="39D82160" w14:textId="49C36E2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18CD559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54096052" w14:textId="77777777" w:rsidTr="006972BB">
        <w:trPr>
          <w:cantSplit/>
          <w:trHeight w:val="288"/>
          <w:tblHeader/>
        </w:trPr>
        <w:tc>
          <w:tcPr>
            <w:tcW w:w="5000" w:type="pct"/>
            <w:shd w:val="clear" w:color="auto" w:fill="1D396B"/>
            <w:vAlign w:val="center"/>
          </w:tcPr>
          <w:p w14:paraId="185A1CA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(2) What is the solution and how is it implemented?</w:t>
            </w:r>
          </w:p>
        </w:tc>
      </w:tr>
      <w:tr w:rsidR="00403049" w:rsidRPr="00141FEE" w14:paraId="28406A5B" w14:textId="77777777" w:rsidTr="006972BB">
        <w:trPr>
          <w:trHeight w:val="288"/>
        </w:trPr>
        <w:tc>
          <w:tcPr>
            <w:tcW w:w="5000" w:type="pct"/>
            <w:shd w:val="clear" w:color="auto" w:fill="FFFFFF"/>
          </w:tcPr>
          <w:p w14:paraId="49038CE1" w14:textId="21CC34CA"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rPr>
              <w:t>{{ir_4_2_implementation}}</w:t>
            </w:r>
          </w:p>
        </w:tc>
      </w:tr>
    </w:tbl>
    <w:p w14:paraId="4A3CFE0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3" w:name="_Toc520895566"/>
      <w:r w:rsidRPr="00141FEE">
        <w:rPr>
          <w:rFonts w:eastAsia="MS Gothic" w:cs="Gill Sans Light"/>
          <w:bCs/>
          <w:caps/>
          <w:color w:val="444644"/>
          <w:szCs w:val="28"/>
        </w:rPr>
        <w:lastRenderedPageBreak/>
        <w:t>IR-4 (3) Control Enhancement (H)</w:t>
      </w:r>
      <w:bookmarkEnd w:id="1983"/>
    </w:p>
    <w:p w14:paraId="20E910C8" w14:textId="77777777" w:rsidR="00403049" w:rsidRPr="00141FEE" w:rsidRDefault="00403049" w:rsidP="00403049">
      <w:pPr>
        <w:rPr>
          <w:rFonts w:eastAsia="MS Mincho" w:cs="Calibri"/>
          <w:highlight w:val="yellow"/>
        </w:rPr>
      </w:pPr>
      <w:r w:rsidRPr="00141FEE">
        <w:rPr>
          <w:rFonts w:eastAsia="MS Mincho" w:cs="Calibri"/>
        </w:rPr>
        <w:t>The organization identifies [</w:t>
      </w:r>
      <w:r w:rsidRPr="00141FEE">
        <w:rPr>
          <w:rFonts w:eastAsia="Lucida Sans Unicode" w:cs="Calibri"/>
          <w:i/>
          <w:kern w:val="2"/>
        </w:rPr>
        <w:t>Assignment: organization-defined classes of incidents</w:t>
      </w:r>
      <w:r w:rsidRPr="00141FEE">
        <w:rPr>
          <w:rFonts w:eastAsia="MS Mincho" w:cs="Calibri"/>
        </w:rPr>
        <w:t>] and [</w:t>
      </w:r>
      <w:r w:rsidRPr="00141FEE">
        <w:rPr>
          <w:rFonts w:eastAsia="Lucida Sans Unicode" w:cs="Calibri"/>
          <w:i/>
          <w:kern w:val="2"/>
        </w:rPr>
        <w:t>Assignment: organization-defined actions to take in response to classes of incident</w:t>
      </w:r>
      <w:r w:rsidRPr="00141FEE">
        <w:rPr>
          <w:rFonts w:eastAsia="MS Mincho" w:cs="Calibri"/>
        </w:rPr>
        <w:t>] to ensure continuation of organizational missions and business functions.</w:t>
      </w:r>
    </w:p>
    <w:p w14:paraId="283586C6" w14:textId="77777777" w:rsidR="00403049" w:rsidRPr="00141FEE" w:rsidRDefault="00403049" w:rsidP="00403049">
      <w:pPr>
        <w:autoSpaceDE w:val="0"/>
        <w:autoSpaceDN w:val="0"/>
        <w:adjustRightInd w:val="0"/>
        <w:ind w:left="2160"/>
        <w:rPr>
          <w:rFonts w:eastAsia="MS Mincho" w:cs="Calibri"/>
          <w:color w:val="FF0000"/>
        </w:rPr>
      </w:pPr>
      <w:r w:rsidRPr="00141FEE">
        <w:rPr>
          <w:rFonts w:eastAsia="MS Mincho" w:cs="Calibri"/>
        </w:rPr>
        <w:tab/>
      </w:r>
      <w:r w:rsidRPr="00141FEE">
        <w:rPr>
          <w:rFonts w:eastAsia="MS Mincho" w:cs="Calibri"/>
        </w:rPr>
        <w:tab/>
      </w:r>
    </w:p>
    <w:tbl>
      <w:tblPr>
        <w:tblStyle w:val="FedRamp"/>
        <w:tblW w:w="5000" w:type="pct"/>
        <w:jc w:val="center"/>
        <w:tblLook w:val="04A0" w:firstRow="1" w:lastRow="0" w:firstColumn="1" w:lastColumn="0" w:noHBand="0" w:noVBand="1"/>
      </w:tblPr>
      <w:tblGrid>
        <w:gridCol w:w="1517"/>
        <w:gridCol w:w="7833"/>
      </w:tblGrid>
      <w:tr w:rsidR="00403049" w:rsidRPr="00141FEE" w14:paraId="248DB5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8023A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(3)</w:t>
            </w:r>
          </w:p>
        </w:tc>
        <w:tc>
          <w:tcPr>
            <w:tcW w:w="4189" w:type="pct"/>
            <w:hideMark/>
          </w:tcPr>
          <w:p w14:paraId="56E4DA0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7DDF533" w14:textId="77777777" w:rsidTr="006972BB">
        <w:trPr>
          <w:jc w:val="center"/>
        </w:trPr>
        <w:tc>
          <w:tcPr>
            <w:tcW w:w="5000" w:type="pct"/>
            <w:gridSpan w:val="2"/>
            <w:hideMark/>
          </w:tcPr>
          <w:p w14:paraId="6B67CADA" w14:textId="44F51A2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D251BE" w:rsidRPr="00141FEE" w14:paraId="4D53C546" w14:textId="77777777" w:rsidTr="006972BB">
        <w:trPr>
          <w:jc w:val="center"/>
        </w:trPr>
        <w:tc>
          <w:tcPr>
            <w:tcW w:w="5000" w:type="pct"/>
            <w:gridSpan w:val="2"/>
          </w:tcPr>
          <w:p w14:paraId="69145D7F" w14:textId="1F7AD4AA"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D251BE" w:rsidRPr="00141FEE" w14:paraId="76D18CC8" w14:textId="77777777" w:rsidTr="006972BB">
        <w:trPr>
          <w:jc w:val="center"/>
        </w:trPr>
        <w:tc>
          <w:tcPr>
            <w:tcW w:w="5000" w:type="pct"/>
            <w:gridSpan w:val="2"/>
          </w:tcPr>
          <w:p w14:paraId="21C3FD1A" w14:textId="3784DAB7"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D251BE" w:rsidRPr="00141FEE" w14:paraId="4E7EDE99" w14:textId="77777777" w:rsidTr="006972BB">
        <w:trPr>
          <w:jc w:val="center"/>
        </w:trPr>
        <w:tc>
          <w:tcPr>
            <w:tcW w:w="5000" w:type="pct"/>
            <w:gridSpan w:val="2"/>
            <w:hideMark/>
          </w:tcPr>
          <w:p w14:paraId="4CD6260F" w14:textId="6543B46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D251BE" w:rsidRPr="00141FEE" w14:paraId="45F6BE79" w14:textId="77777777" w:rsidTr="006972BB">
        <w:trPr>
          <w:jc w:val="center"/>
        </w:trPr>
        <w:tc>
          <w:tcPr>
            <w:tcW w:w="5000" w:type="pct"/>
            <w:gridSpan w:val="2"/>
            <w:hideMark/>
          </w:tcPr>
          <w:p w14:paraId="78934CD0" w14:textId="6966BAC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25F60BF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2BEBD32D" w14:textId="77777777" w:rsidTr="006972BB">
        <w:trPr>
          <w:cantSplit/>
          <w:trHeight w:val="242"/>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6B36AF3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(3) What is the solution and how is it implemented?</w:t>
            </w:r>
          </w:p>
        </w:tc>
      </w:tr>
      <w:tr w:rsidR="00403049" w:rsidRPr="00141FEE" w14:paraId="73E247A7" w14:textId="77777777" w:rsidTr="006972BB">
        <w:trPr>
          <w:trHeight w:val="288"/>
        </w:trPr>
        <w:tc>
          <w:tcPr>
            <w:tcW w:w="484" w:type="pct"/>
            <w:shd w:val="clear" w:color="auto" w:fill="C4D3EF"/>
          </w:tcPr>
          <w:p w14:paraId="1111403D" w14:textId="77777777" w:rsidR="00403049" w:rsidRPr="00141FEE" w:rsidRDefault="00403049" w:rsidP="006972BB">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IR-4 (3)</w:t>
            </w:r>
          </w:p>
        </w:tc>
        <w:tc>
          <w:tcPr>
            <w:tcW w:w="4516" w:type="pct"/>
            <w:tcMar>
              <w:top w:w="43" w:type="dxa"/>
              <w:bottom w:w="43" w:type="dxa"/>
            </w:tcMar>
          </w:tcPr>
          <w:p w14:paraId="143FEFE1" w14:textId="1C98105F" w:rsidR="00403049" w:rsidRPr="00141FEE" w:rsidRDefault="00D251BE" w:rsidP="006972BB">
            <w:pPr>
              <w:autoSpaceDE w:val="0"/>
              <w:autoSpaceDN w:val="0"/>
              <w:adjustRightInd w:val="0"/>
              <w:spacing w:after="0"/>
              <w:rPr>
                <w:rFonts w:eastAsia="MS Mincho" w:cs="Calibri"/>
                <w:color w:val="313231"/>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4AE3C55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4" w:name="_Toc520895567"/>
      <w:r w:rsidRPr="00141FEE">
        <w:rPr>
          <w:rFonts w:eastAsia="MS Gothic" w:cs="Gill Sans Light"/>
          <w:bCs/>
          <w:caps/>
          <w:color w:val="444644"/>
          <w:szCs w:val="28"/>
        </w:rPr>
        <w:t>IR-4 (4) Control Enhancement (H)</w:t>
      </w:r>
      <w:bookmarkEnd w:id="1984"/>
    </w:p>
    <w:p w14:paraId="1F171F49" w14:textId="77777777" w:rsidR="00403049" w:rsidRPr="00141FEE" w:rsidRDefault="00403049" w:rsidP="00403049">
      <w:pPr>
        <w:rPr>
          <w:rFonts w:eastAsia="MS Mincho" w:cs="Times New Roman"/>
          <w:highlight w:val="yellow"/>
        </w:rPr>
      </w:pPr>
      <w:r w:rsidRPr="00141FEE">
        <w:rPr>
          <w:rFonts w:eastAsia="MS Mincho" w:cs="Times New Roman"/>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403049" w:rsidRPr="00141FEE" w14:paraId="2E36E0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17E43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(4)</w:t>
            </w:r>
          </w:p>
        </w:tc>
        <w:tc>
          <w:tcPr>
            <w:tcW w:w="4189" w:type="pct"/>
            <w:hideMark/>
          </w:tcPr>
          <w:p w14:paraId="109B3B1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8E95D3B" w14:textId="77777777" w:rsidTr="006972BB">
        <w:trPr>
          <w:jc w:val="center"/>
        </w:trPr>
        <w:tc>
          <w:tcPr>
            <w:tcW w:w="5000" w:type="pct"/>
            <w:gridSpan w:val="2"/>
            <w:hideMark/>
          </w:tcPr>
          <w:p w14:paraId="0A415F15" w14:textId="5067DC8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D251BE" w:rsidRPr="00141FEE" w14:paraId="5EEC3277" w14:textId="77777777" w:rsidTr="006972BB">
        <w:trPr>
          <w:jc w:val="center"/>
        </w:trPr>
        <w:tc>
          <w:tcPr>
            <w:tcW w:w="5000" w:type="pct"/>
            <w:gridSpan w:val="2"/>
            <w:hideMark/>
          </w:tcPr>
          <w:p w14:paraId="39B13933" w14:textId="716C04B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D251BE" w:rsidRPr="00141FEE" w14:paraId="5BAE6A51" w14:textId="77777777" w:rsidTr="006972BB">
        <w:trPr>
          <w:jc w:val="center"/>
        </w:trPr>
        <w:tc>
          <w:tcPr>
            <w:tcW w:w="5000" w:type="pct"/>
            <w:gridSpan w:val="2"/>
            <w:hideMark/>
          </w:tcPr>
          <w:p w14:paraId="412FA3DF" w14:textId="2517EC2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4D318A2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A44A769" w14:textId="77777777" w:rsidTr="006972BB">
        <w:trPr>
          <w:cantSplit/>
          <w:trHeight w:val="288"/>
          <w:tblHeader/>
        </w:trPr>
        <w:tc>
          <w:tcPr>
            <w:tcW w:w="5000" w:type="pct"/>
            <w:shd w:val="clear" w:color="auto" w:fill="1D396B"/>
            <w:vAlign w:val="center"/>
          </w:tcPr>
          <w:p w14:paraId="008CF2A0"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IR-4 (4) What is the solution and how is it implemented?</w:t>
            </w:r>
          </w:p>
        </w:tc>
      </w:tr>
      <w:tr w:rsidR="00403049" w:rsidRPr="00141FEE" w14:paraId="6D037DDE" w14:textId="77777777" w:rsidTr="006972BB">
        <w:trPr>
          <w:trHeight w:val="288"/>
        </w:trPr>
        <w:tc>
          <w:tcPr>
            <w:tcW w:w="5000" w:type="pct"/>
            <w:shd w:val="clear" w:color="auto" w:fill="FFFFFF"/>
          </w:tcPr>
          <w:p w14:paraId="7E3C5E88" w14:textId="14505C98" w:rsidR="00403049" w:rsidRPr="00141FEE" w:rsidRDefault="00D251BE" w:rsidP="006972BB">
            <w:pPr>
              <w:autoSpaceDE w:val="0"/>
              <w:autoSpaceDN w:val="0"/>
              <w:adjustRightInd w:val="0"/>
              <w:spacing w:after="0"/>
              <w:rPr>
                <w:rFonts w:eastAsia="Times New Roman" w:cs="Calibri"/>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3A008E3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5" w:name="_Toc520895568"/>
      <w:r w:rsidRPr="00141FEE">
        <w:rPr>
          <w:rFonts w:eastAsia="MS Gothic" w:cs="Gill Sans Light"/>
          <w:bCs/>
          <w:caps/>
          <w:color w:val="444644"/>
          <w:szCs w:val="28"/>
        </w:rPr>
        <w:t>IR-4 (6) Control Enhancement (H)</w:t>
      </w:r>
      <w:bookmarkEnd w:id="1985"/>
    </w:p>
    <w:p w14:paraId="425D4C85" w14:textId="77777777" w:rsidR="00403049" w:rsidRPr="00141FEE" w:rsidRDefault="00403049" w:rsidP="00403049">
      <w:pPr>
        <w:rPr>
          <w:rFonts w:eastAsia="MS Mincho" w:cs="Times New Roman"/>
          <w:highlight w:val="yellow"/>
        </w:rPr>
      </w:pPr>
      <w:r w:rsidRPr="00141FEE">
        <w:rPr>
          <w:rFonts w:eastAsia="MS Mincho" w:cs="Times New Roman"/>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403049" w:rsidRPr="00141FEE" w14:paraId="6F3E3E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4D510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(6)</w:t>
            </w:r>
          </w:p>
        </w:tc>
        <w:tc>
          <w:tcPr>
            <w:tcW w:w="4189" w:type="pct"/>
            <w:hideMark/>
          </w:tcPr>
          <w:p w14:paraId="012B252F"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198AFE0" w14:textId="77777777" w:rsidTr="006972BB">
        <w:trPr>
          <w:jc w:val="center"/>
        </w:trPr>
        <w:tc>
          <w:tcPr>
            <w:tcW w:w="5000" w:type="pct"/>
            <w:gridSpan w:val="2"/>
            <w:hideMark/>
          </w:tcPr>
          <w:p w14:paraId="41E38CAD" w14:textId="47A8462B"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D251BE" w:rsidRPr="00141FEE" w14:paraId="4870B84F" w14:textId="77777777" w:rsidTr="006972BB">
        <w:trPr>
          <w:jc w:val="center"/>
        </w:trPr>
        <w:tc>
          <w:tcPr>
            <w:tcW w:w="5000" w:type="pct"/>
            <w:gridSpan w:val="2"/>
            <w:hideMark/>
          </w:tcPr>
          <w:p w14:paraId="0B9E069F" w14:textId="57FED1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D251BE" w:rsidRPr="00141FEE" w14:paraId="0BBE9936" w14:textId="77777777" w:rsidTr="006972BB">
        <w:trPr>
          <w:jc w:val="center"/>
        </w:trPr>
        <w:tc>
          <w:tcPr>
            <w:tcW w:w="5000" w:type="pct"/>
            <w:gridSpan w:val="2"/>
            <w:hideMark/>
          </w:tcPr>
          <w:p w14:paraId="3A0277E7" w14:textId="21CBBD8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2A085A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15CD7440" w14:textId="77777777" w:rsidTr="006972BB">
        <w:trPr>
          <w:cantSplit/>
          <w:trHeight w:val="288"/>
          <w:tblHeader/>
        </w:trPr>
        <w:tc>
          <w:tcPr>
            <w:tcW w:w="5000" w:type="pct"/>
            <w:shd w:val="clear" w:color="auto" w:fill="1D396B"/>
            <w:vAlign w:val="center"/>
          </w:tcPr>
          <w:p w14:paraId="1D7B147B"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(6) What is the solution and how is it implemented?</w:t>
            </w:r>
          </w:p>
        </w:tc>
      </w:tr>
      <w:tr w:rsidR="00403049" w:rsidRPr="00141FEE" w14:paraId="04CF6D98" w14:textId="77777777" w:rsidTr="006972BB">
        <w:trPr>
          <w:trHeight w:val="288"/>
        </w:trPr>
        <w:tc>
          <w:tcPr>
            <w:tcW w:w="5000" w:type="pct"/>
            <w:shd w:val="clear" w:color="auto" w:fill="FFFFFF"/>
          </w:tcPr>
          <w:p w14:paraId="51D8CA22" w14:textId="6DACF12C" w:rsidR="00403049" w:rsidRPr="00141FEE" w:rsidRDefault="00D251BE" w:rsidP="00D251BE">
            <w:pPr>
              <w:widowControl w:val="0"/>
              <w:suppressAutoHyphens/>
              <w:spacing w:after="0"/>
              <w:contextualSpacing/>
              <w:rPr>
                <w:rFonts w:eastAsia="Times New Roman" w:cs="Times New Roman"/>
                <w:color w:val="313231"/>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24AC21A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6" w:name="_Toc520895569"/>
      <w:r w:rsidRPr="00141FEE">
        <w:rPr>
          <w:rFonts w:eastAsia="MS Gothic" w:cs="Gill Sans Light"/>
          <w:bCs/>
          <w:caps/>
          <w:color w:val="444644"/>
          <w:szCs w:val="28"/>
        </w:rPr>
        <w:t>IR-4 (8) Control Enhancement (H)</w:t>
      </w:r>
      <w:bookmarkEnd w:id="1986"/>
    </w:p>
    <w:p w14:paraId="76715D4B" w14:textId="77777777" w:rsidR="00403049" w:rsidRPr="00141FEE" w:rsidRDefault="00403049" w:rsidP="00403049">
      <w:pPr>
        <w:rPr>
          <w:rFonts w:eastAsia="MS Mincho" w:cs="Calibri"/>
          <w:highlight w:val="yellow"/>
        </w:rPr>
      </w:pPr>
      <w:r w:rsidRPr="00141FEE">
        <w:rPr>
          <w:rFonts w:eastAsia="MS Mincho" w:cs="Calibri"/>
        </w:rPr>
        <w:t>The organization coordinates with [</w:t>
      </w:r>
      <w:r w:rsidRPr="00141FEE">
        <w:rPr>
          <w:rFonts w:eastAsia="Lucida Sans Unicode" w:cs="Calibri"/>
          <w:i/>
          <w:kern w:val="2"/>
        </w:rPr>
        <w:t>FedRAMP Assignment: external organizations including consumer incident responders and network defenders and the appropriate consumer incident response team (CIRT)/</w:t>
      </w:r>
      <w:r w:rsidRPr="00141FEE">
        <w:rPr>
          <w:rFonts w:eastAsia="MS Mincho" w:cs="Calibri"/>
        </w:rPr>
        <w:t xml:space="preserve"> </w:t>
      </w:r>
      <w:r w:rsidRPr="00141FEE">
        <w:rPr>
          <w:rFonts w:eastAsia="Lucida Sans Unicode" w:cs="Calibri"/>
          <w:i/>
          <w:kern w:val="2"/>
        </w:rPr>
        <w:t>Computer Emergency Response Team (CERT) (such as US-CERT, DoD CERT, IC CERT)</w:t>
      </w:r>
      <w:r w:rsidRPr="00141FEE">
        <w:rPr>
          <w:rFonts w:eastAsia="MS Mincho" w:cs="Calibri"/>
        </w:rPr>
        <w:t>] to correlate and share [</w:t>
      </w:r>
      <w:r w:rsidRPr="00141FEE">
        <w:rPr>
          <w:rFonts w:eastAsia="Lucida Sans Unicode" w:cs="Calibri"/>
          <w:i/>
          <w:kern w:val="2"/>
        </w:rPr>
        <w:t>Assignment: organization-defined incident information</w:t>
      </w:r>
      <w:r w:rsidRPr="00141FEE">
        <w:rPr>
          <w:rFonts w:eastAsia="MS Mincho" w:cs="Calibri"/>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403049" w:rsidRPr="00141FEE" w14:paraId="4CB2CF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4F3D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(8)</w:t>
            </w:r>
          </w:p>
        </w:tc>
        <w:tc>
          <w:tcPr>
            <w:tcW w:w="4189" w:type="pct"/>
            <w:hideMark/>
          </w:tcPr>
          <w:p w14:paraId="1CDC5B9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2B8EE2B" w14:textId="77777777" w:rsidTr="006972BB">
        <w:trPr>
          <w:jc w:val="center"/>
        </w:trPr>
        <w:tc>
          <w:tcPr>
            <w:tcW w:w="5000" w:type="pct"/>
            <w:gridSpan w:val="2"/>
            <w:hideMark/>
          </w:tcPr>
          <w:p w14:paraId="02C4CB53" w14:textId="3EE8FA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{{ir_4_8_role}}</w:t>
            </w:r>
          </w:p>
        </w:tc>
      </w:tr>
      <w:tr w:rsidR="00D251BE" w:rsidRPr="00141FEE" w14:paraId="59CA2473" w14:textId="77777777" w:rsidTr="006972BB">
        <w:trPr>
          <w:jc w:val="center"/>
        </w:trPr>
        <w:tc>
          <w:tcPr>
            <w:tcW w:w="5000" w:type="pct"/>
            <w:gridSpan w:val="2"/>
          </w:tcPr>
          <w:p w14:paraId="1B95B840" w14:textId="580B2EE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(8)-1: {{ir_4_8_1_parameter}}</w:t>
            </w:r>
          </w:p>
        </w:tc>
      </w:tr>
      <w:tr w:rsidR="00D251BE" w:rsidRPr="00141FEE" w14:paraId="0446A667" w14:textId="77777777" w:rsidTr="006972BB">
        <w:trPr>
          <w:jc w:val="center"/>
        </w:trPr>
        <w:tc>
          <w:tcPr>
            <w:tcW w:w="5000" w:type="pct"/>
            <w:gridSpan w:val="2"/>
          </w:tcPr>
          <w:p w14:paraId="3AE52845" w14:textId="677FBA6E" w:rsidR="00D251BE" w:rsidRPr="00141FEE" w:rsidRDefault="00D251BE" w:rsidP="00D251BE">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D251BE" w:rsidRPr="00141FEE" w14:paraId="39F968B5" w14:textId="77777777" w:rsidTr="006972BB">
        <w:trPr>
          <w:jc w:val="center"/>
        </w:trPr>
        <w:tc>
          <w:tcPr>
            <w:tcW w:w="5000" w:type="pct"/>
            <w:gridSpan w:val="2"/>
            <w:hideMark/>
          </w:tcPr>
          <w:p w14:paraId="2AC09AA5" w14:textId="65B80BA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D251BE" w:rsidRPr="00141FEE" w14:paraId="7AE51B7B" w14:textId="77777777" w:rsidTr="006972BB">
        <w:trPr>
          <w:jc w:val="center"/>
        </w:trPr>
        <w:tc>
          <w:tcPr>
            <w:tcW w:w="5000" w:type="pct"/>
            <w:gridSpan w:val="2"/>
            <w:hideMark/>
          </w:tcPr>
          <w:p w14:paraId="68D97EDF" w14:textId="2031EB3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425C4228"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2FC4EE0" w14:textId="77777777" w:rsidTr="006972BB">
        <w:trPr>
          <w:cantSplit/>
          <w:trHeight w:val="288"/>
          <w:tblHeader/>
        </w:trPr>
        <w:tc>
          <w:tcPr>
            <w:tcW w:w="5000" w:type="pct"/>
            <w:shd w:val="clear" w:color="auto" w:fill="1D396B"/>
            <w:vAlign w:val="center"/>
          </w:tcPr>
          <w:p w14:paraId="6862D7C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(8) What is the solution and how is it implemented?</w:t>
            </w:r>
          </w:p>
        </w:tc>
      </w:tr>
      <w:tr w:rsidR="00403049" w:rsidRPr="00141FEE" w14:paraId="6AE280AF" w14:textId="77777777" w:rsidTr="006972BB">
        <w:trPr>
          <w:trHeight w:val="288"/>
        </w:trPr>
        <w:tc>
          <w:tcPr>
            <w:tcW w:w="5000" w:type="pct"/>
            <w:shd w:val="clear" w:color="auto" w:fill="FFFFFF"/>
          </w:tcPr>
          <w:p w14:paraId="52B7A930" w14:textId="4507C385"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0E6FA925"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87" w:name="_Toc149090513"/>
      <w:bookmarkStart w:id="1988" w:name="_Toc383429779"/>
      <w:bookmarkStart w:id="1989" w:name="_Toc383444595"/>
      <w:bookmarkStart w:id="1990" w:name="_Toc385594240"/>
      <w:bookmarkStart w:id="1991" w:name="_Toc385594628"/>
      <w:bookmarkStart w:id="1992" w:name="_Toc385595016"/>
      <w:bookmarkStart w:id="1993" w:name="_Toc388620864"/>
      <w:bookmarkStart w:id="1994" w:name="_Toc449543391"/>
      <w:bookmarkStart w:id="1995" w:name="_Toc520895570"/>
      <w:r w:rsidRPr="00141FEE">
        <w:rPr>
          <w:rFonts w:ascii="Gill Sans MT" w:eastAsia="MS Gothic" w:hAnsi="Gill Sans MT" w:cs="Gill Sans Light"/>
          <w:bCs/>
          <w:color w:val="444644"/>
          <w:sz w:val="28"/>
          <w:szCs w:val="28"/>
        </w:rPr>
        <w:t xml:space="preserve">IR-5 Incident Monitoring </w:t>
      </w:r>
      <w:bookmarkEnd w:id="1987"/>
      <w:bookmarkEnd w:id="1988"/>
      <w:bookmarkEnd w:id="1989"/>
      <w:bookmarkEnd w:id="1990"/>
      <w:bookmarkEnd w:id="1991"/>
      <w:bookmarkEnd w:id="1992"/>
      <w:bookmarkEnd w:id="1993"/>
      <w:r w:rsidRPr="00141FEE">
        <w:rPr>
          <w:rFonts w:ascii="Gill Sans MT" w:eastAsia="MS Gothic" w:hAnsi="Gill Sans MT" w:cs="Gill Sans Light"/>
          <w:bCs/>
          <w:color w:val="444644"/>
          <w:sz w:val="28"/>
          <w:szCs w:val="28"/>
        </w:rPr>
        <w:t>(L) (M) (H)</w:t>
      </w:r>
      <w:bookmarkEnd w:id="1994"/>
      <w:bookmarkEnd w:id="1995"/>
    </w:p>
    <w:p w14:paraId="6CB8B5BF" w14:textId="77777777" w:rsidR="00403049" w:rsidRPr="00141FEE" w:rsidRDefault="00403049" w:rsidP="00403049">
      <w:pPr>
        <w:rPr>
          <w:rFonts w:eastAsia="MS Mincho" w:cs="Times New Roman"/>
        </w:rPr>
      </w:pPr>
      <w:r w:rsidRPr="00141FEE">
        <w:rPr>
          <w:rFonts w:eastAsia="MS Mincho" w:cs="Times New Roman"/>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57B9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21614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IR-5</w:t>
            </w:r>
          </w:p>
        </w:tc>
        <w:tc>
          <w:tcPr>
            <w:tcW w:w="4189" w:type="pct"/>
            <w:hideMark/>
          </w:tcPr>
          <w:p w14:paraId="6C9D315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07E3D0B" w14:textId="77777777" w:rsidTr="006972BB">
        <w:trPr>
          <w:jc w:val="center"/>
        </w:trPr>
        <w:tc>
          <w:tcPr>
            <w:tcW w:w="5000" w:type="pct"/>
            <w:gridSpan w:val="2"/>
            <w:hideMark/>
          </w:tcPr>
          <w:p w14:paraId="516DE886" w14:textId="4AD34429"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D251BE" w:rsidRPr="00141FEE" w14:paraId="42370753" w14:textId="77777777" w:rsidTr="006972BB">
        <w:trPr>
          <w:jc w:val="center"/>
        </w:trPr>
        <w:tc>
          <w:tcPr>
            <w:tcW w:w="5000" w:type="pct"/>
            <w:gridSpan w:val="2"/>
            <w:hideMark/>
          </w:tcPr>
          <w:p w14:paraId="24F766FF" w14:textId="60A475B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_status}}</w:t>
            </w:r>
          </w:p>
        </w:tc>
      </w:tr>
      <w:tr w:rsidR="00D251BE" w:rsidRPr="00141FEE" w14:paraId="54A7E9B8" w14:textId="77777777" w:rsidTr="006972BB">
        <w:trPr>
          <w:jc w:val="center"/>
        </w:trPr>
        <w:tc>
          <w:tcPr>
            <w:tcW w:w="5000" w:type="pct"/>
            <w:gridSpan w:val="2"/>
            <w:hideMark/>
          </w:tcPr>
          <w:p w14:paraId="4990D77E" w14:textId="3618447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_origination}}</w:t>
            </w:r>
          </w:p>
        </w:tc>
      </w:tr>
    </w:tbl>
    <w:p w14:paraId="48BE15B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589F860" w14:textId="77777777" w:rsidTr="006972BB">
        <w:trPr>
          <w:cantSplit/>
          <w:trHeight w:val="288"/>
          <w:tblHeader/>
        </w:trPr>
        <w:tc>
          <w:tcPr>
            <w:tcW w:w="5000" w:type="pct"/>
            <w:shd w:val="clear" w:color="auto" w:fill="1D396B"/>
            <w:vAlign w:val="center"/>
          </w:tcPr>
          <w:p w14:paraId="3F5471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IR-5 What is the solution and how is it implemented?</w:t>
            </w:r>
          </w:p>
        </w:tc>
      </w:tr>
      <w:tr w:rsidR="00403049" w:rsidRPr="00141FEE" w14:paraId="2CCB1B9C" w14:textId="77777777" w:rsidTr="006972BB">
        <w:trPr>
          <w:trHeight w:val="288"/>
        </w:trPr>
        <w:tc>
          <w:tcPr>
            <w:tcW w:w="5000" w:type="pct"/>
            <w:shd w:val="clear" w:color="auto" w:fill="FFFFFF"/>
          </w:tcPr>
          <w:p w14:paraId="4F0C7AAD" w14:textId="44D2EC7A"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{{ir_5_implementation}}</w:t>
            </w:r>
          </w:p>
        </w:tc>
      </w:tr>
    </w:tbl>
    <w:p w14:paraId="06EF049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96" w:name="_Toc520895571"/>
      <w:r w:rsidRPr="00141FEE">
        <w:rPr>
          <w:rFonts w:eastAsia="MS Gothic" w:cs="Gill Sans Light"/>
          <w:bCs/>
          <w:caps/>
          <w:color w:val="444644"/>
          <w:szCs w:val="28"/>
        </w:rPr>
        <w:t>IR-5 (1) Control Enhancement (H)</w:t>
      </w:r>
      <w:bookmarkEnd w:id="1996"/>
    </w:p>
    <w:p w14:paraId="1A8F00CD"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tracking of security incidents and in the collection and analysis of incident information.</w:t>
      </w:r>
    </w:p>
    <w:p w14:paraId="7B1E6EF1" w14:textId="77777777" w:rsidR="00403049" w:rsidRPr="00141FEE"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41FEE" w14:paraId="635677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315C6"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IR-5 (1)</w:t>
            </w:r>
          </w:p>
        </w:tc>
        <w:tc>
          <w:tcPr>
            <w:tcW w:w="4189" w:type="pct"/>
            <w:hideMark/>
          </w:tcPr>
          <w:p w14:paraId="7AB7417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88F2D60" w14:textId="77777777" w:rsidTr="006972BB">
        <w:trPr>
          <w:jc w:val="center"/>
        </w:trPr>
        <w:tc>
          <w:tcPr>
            <w:tcW w:w="5000" w:type="pct"/>
            <w:gridSpan w:val="2"/>
            <w:hideMark/>
          </w:tcPr>
          <w:p w14:paraId="0727AFC8" w14:textId="488A33B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D251BE" w:rsidRPr="00141FEE" w14:paraId="17A8C26C" w14:textId="77777777" w:rsidTr="006972BB">
        <w:trPr>
          <w:jc w:val="center"/>
        </w:trPr>
        <w:tc>
          <w:tcPr>
            <w:tcW w:w="5000" w:type="pct"/>
            <w:gridSpan w:val="2"/>
            <w:hideMark/>
          </w:tcPr>
          <w:p w14:paraId="678FEDF5" w14:textId="2045AC9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D251BE" w:rsidRPr="00141FEE" w14:paraId="24130672" w14:textId="77777777" w:rsidTr="006972BB">
        <w:trPr>
          <w:jc w:val="center"/>
        </w:trPr>
        <w:tc>
          <w:tcPr>
            <w:tcW w:w="5000" w:type="pct"/>
            <w:gridSpan w:val="2"/>
            <w:hideMark/>
          </w:tcPr>
          <w:p w14:paraId="18377F15" w14:textId="5C0658C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08EB17A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4E57C1C" w14:textId="77777777" w:rsidTr="006972BB">
        <w:trPr>
          <w:cantSplit/>
          <w:trHeight w:val="288"/>
          <w:tblHeader/>
        </w:trPr>
        <w:tc>
          <w:tcPr>
            <w:tcW w:w="5000" w:type="pct"/>
            <w:shd w:val="clear" w:color="auto" w:fill="1D396B"/>
            <w:vAlign w:val="center"/>
          </w:tcPr>
          <w:p w14:paraId="3DF681F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IR-5 (1) What is the solution and how is it implemented?</w:t>
            </w:r>
          </w:p>
        </w:tc>
      </w:tr>
      <w:tr w:rsidR="00403049" w:rsidRPr="00141FEE" w14:paraId="2F2BD974" w14:textId="77777777" w:rsidTr="006972BB">
        <w:trPr>
          <w:trHeight w:val="288"/>
        </w:trPr>
        <w:tc>
          <w:tcPr>
            <w:tcW w:w="5000" w:type="pct"/>
            <w:shd w:val="clear" w:color="auto" w:fill="FFFFFF"/>
          </w:tcPr>
          <w:p w14:paraId="023E6817" w14:textId="69478FB2"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4041F93B"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97" w:name="_Toc149090514"/>
      <w:bookmarkStart w:id="1998" w:name="_Toc383429780"/>
      <w:bookmarkStart w:id="1999" w:name="_Toc383444596"/>
      <w:bookmarkStart w:id="2000" w:name="_Toc385594241"/>
      <w:bookmarkStart w:id="2001" w:name="_Toc385594629"/>
      <w:bookmarkStart w:id="2002" w:name="_Toc385595017"/>
      <w:bookmarkStart w:id="2003" w:name="_Toc388620865"/>
      <w:bookmarkStart w:id="2004" w:name="_Toc449543392"/>
      <w:bookmarkStart w:id="2005" w:name="_Toc520895572"/>
      <w:r w:rsidRPr="00141FEE">
        <w:rPr>
          <w:rFonts w:ascii="Gill Sans MT" w:eastAsia="MS Gothic" w:hAnsi="Gill Sans MT" w:cs="Gill Sans Light"/>
          <w:bCs/>
          <w:color w:val="444644"/>
          <w:sz w:val="28"/>
          <w:szCs w:val="28"/>
        </w:rPr>
        <w:t xml:space="preserve">IR-6 Incident Reporting </w:t>
      </w:r>
      <w:bookmarkEnd w:id="1997"/>
      <w:bookmarkEnd w:id="1998"/>
      <w:bookmarkEnd w:id="1999"/>
      <w:bookmarkEnd w:id="2000"/>
      <w:bookmarkEnd w:id="2001"/>
      <w:bookmarkEnd w:id="2002"/>
      <w:bookmarkEnd w:id="2003"/>
      <w:r w:rsidRPr="00141FEE">
        <w:rPr>
          <w:rFonts w:ascii="Gill Sans MT" w:eastAsia="MS Gothic" w:hAnsi="Gill Sans MT" w:cs="Gill Sans Light"/>
          <w:bCs/>
          <w:color w:val="444644"/>
          <w:sz w:val="28"/>
          <w:szCs w:val="28"/>
        </w:rPr>
        <w:t>(L) (M) (H)</w:t>
      </w:r>
      <w:bookmarkEnd w:id="2004"/>
      <w:bookmarkEnd w:id="2005"/>
    </w:p>
    <w:p w14:paraId="3E031EDB" w14:textId="77777777" w:rsidR="00403049" w:rsidRPr="00141FEE" w:rsidRDefault="00403049" w:rsidP="00403049">
      <w:pPr>
        <w:keepNext/>
        <w:rPr>
          <w:rFonts w:eastAsia="MS Mincho" w:cs="Times New Roman"/>
        </w:rPr>
      </w:pPr>
      <w:r w:rsidRPr="00141FEE">
        <w:rPr>
          <w:rFonts w:eastAsia="MS Mincho" w:cs="Times New Roman"/>
        </w:rPr>
        <w:t>The organization:</w:t>
      </w:r>
    </w:p>
    <w:p w14:paraId="18C389E8"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Requires personnel to report suspected security incidents to the organizational incident response capability within [</w:t>
      </w:r>
      <w:r w:rsidRPr="00141FEE">
        <w:rPr>
          <w:rFonts w:eastAsia="Lucida Sans Unicode" w:cs="Calibri"/>
          <w:i/>
          <w:kern w:val="2"/>
        </w:rPr>
        <w:t>FedRAMP Assignment: US-CERT incident reporting timelines as specified in NIST SP800-61 (as amended)</w:t>
      </w:r>
      <w:r w:rsidRPr="00141FEE">
        <w:rPr>
          <w:rFonts w:eastAsia="Lucida Sans Unicode" w:cs="Calibri"/>
          <w:kern w:val="2"/>
        </w:rPr>
        <w:t>]; and</w:t>
      </w:r>
    </w:p>
    <w:p w14:paraId="208E54A9"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Reports security incident information to [</w:t>
      </w:r>
      <w:r w:rsidRPr="00141FEE">
        <w:rPr>
          <w:rFonts w:eastAsia="Lucida Sans Unicode" w:cs="Calibri"/>
          <w:i/>
          <w:kern w:val="2"/>
        </w:rPr>
        <w:t>Assignment: organization-defined authorities</w:t>
      </w:r>
      <w:r w:rsidRPr="00141FEE">
        <w:rPr>
          <w:rFonts w:eastAsia="Lucida Sans Unicode" w:cs="Calibri"/>
          <w:kern w:val="2"/>
        </w:rPr>
        <w:t>].</w:t>
      </w:r>
    </w:p>
    <w:p w14:paraId="0F52A6E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IR-6 Additional FedRAMP Requirements and Guidance </w:t>
      </w:r>
    </w:p>
    <w:p w14:paraId="70D96E50"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403049" w:rsidRPr="00141FEE" w14:paraId="3AF4EBA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69EC1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w:t>
            </w:r>
          </w:p>
        </w:tc>
        <w:tc>
          <w:tcPr>
            <w:tcW w:w="4189" w:type="pct"/>
            <w:hideMark/>
          </w:tcPr>
          <w:p w14:paraId="5A9255D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92FD1FE" w14:textId="77777777" w:rsidTr="006972BB">
        <w:trPr>
          <w:jc w:val="center"/>
        </w:trPr>
        <w:tc>
          <w:tcPr>
            <w:tcW w:w="5000" w:type="pct"/>
            <w:gridSpan w:val="2"/>
            <w:hideMark/>
          </w:tcPr>
          <w:p w14:paraId="6100725A" w14:textId="07F994D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rFonts w:eastAsia="Times New Roman" w:cs="Calibri"/>
                <w:bCs/>
                <w:color w:val="auto"/>
                <w:sz w:val="20"/>
              </w:rPr>
              <w:t>Responsible Role: {{ir_6_role}}</w:t>
            </w:r>
          </w:p>
        </w:tc>
      </w:tr>
      <w:tr w:rsidR="00D251BE" w:rsidRPr="00141FEE" w14:paraId="5EC53DF7" w14:textId="77777777" w:rsidTr="006972BB">
        <w:trPr>
          <w:jc w:val="center"/>
        </w:trPr>
        <w:tc>
          <w:tcPr>
            <w:tcW w:w="5000" w:type="pct"/>
            <w:gridSpan w:val="2"/>
          </w:tcPr>
          <w:p w14:paraId="6A97DB4E" w14:textId="1CD0D0C5" w:rsidR="00D251BE" w:rsidRPr="00141FEE" w:rsidRDefault="00D251BE" w:rsidP="00D251BE">
            <w:pPr>
              <w:rPr>
                <w:rFonts w:eastAsia="Times New Roman" w:cs="Calibri"/>
                <w:color w:val="313231"/>
                <w:sz w:val="20"/>
                <w:szCs w:val="20"/>
              </w:rPr>
            </w:pPr>
            <w:r w:rsidRPr="004A1F1C">
              <w:rPr>
                <w:rFonts w:eastAsia="Times New Roman" w:cs="Calibri"/>
                <w:color w:val="auto"/>
                <w:sz w:val="20"/>
                <w:szCs w:val="20"/>
              </w:rPr>
              <w:t>Parameter IR-06(a): {{ir_6_a_parameter}}</w:t>
            </w:r>
          </w:p>
        </w:tc>
      </w:tr>
      <w:tr w:rsidR="00D251BE" w:rsidRPr="00141FEE" w14:paraId="5B26B509" w14:textId="77777777" w:rsidTr="006972BB">
        <w:trPr>
          <w:jc w:val="center"/>
        </w:trPr>
        <w:tc>
          <w:tcPr>
            <w:tcW w:w="5000" w:type="pct"/>
            <w:gridSpan w:val="2"/>
          </w:tcPr>
          <w:p w14:paraId="6CCBA285" w14:textId="38419274" w:rsidR="00D251BE" w:rsidRPr="00163C96" w:rsidRDefault="00D251BE" w:rsidP="00D251BE">
            <w:pPr>
              <w:pStyle w:val="GSATableText"/>
              <w:spacing w:after="40" w:line="240" w:lineRule="auto"/>
              <w:rPr>
                <w:rFonts w:eastAsia="Times New Roman"/>
                <w:bCs/>
                <w:sz w:val="20"/>
              </w:rPr>
            </w:pPr>
            <w:r w:rsidRPr="004A1F1C">
              <w:rPr>
                <w:rFonts w:eastAsia="Times New Roman" w:cs="Calibri"/>
                <w:bCs/>
                <w:color w:val="auto"/>
                <w:sz w:val="20"/>
              </w:rPr>
              <w:t>Parameter IR-06(b): {{ir_6_b_parameter}}</w:t>
            </w:r>
          </w:p>
        </w:tc>
      </w:tr>
      <w:tr w:rsidR="00D251BE" w:rsidRPr="00141FEE" w14:paraId="29A2466B" w14:textId="77777777" w:rsidTr="006972BB">
        <w:trPr>
          <w:jc w:val="center"/>
        </w:trPr>
        <w:tc>
          <w:tcPr>
            <w:tcW w:w="5000" w:type="pct"/>
            <w:gridSpan w:val="2"/>
            <w:hideMark/>
          </w:tcPr>
          <w:p w14:paraId="0C8D73DB" w14:textId="2BFB5AB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{{ir_6_status}}</w:t>
            </w:r>
          </w:p>
        </w:tc>
      </w:tr>
      <w:tr w:rsidR="00D251BE" w:rsidRPr="00141FEE" w14:paraId="11C2B23A" w14:textId="77777777" w:rsidTr="006972BB">
        <w:trPr>
          <w:jc w:val="center"/>
        </w:trPr>
        <w:tc>
          <w:tcPr>
            <w:tcW w:w="5000" w:type="pct"/>
            <w:gridSpan w:val="2"/>
            <w:hideMark/>
          </w:tcPr>
          <w:p w14:paraId="72A72851" w14:textId="7A8886D5"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AB97189" w14:textId="77777777" w:rsidTr="006972BB">
        <w:trPr>
          <w:cantSplit/>
          <w:trHeight w:val="288"/>
          <w:tblHeader/>
        </w:trPr>
        <w:tc>
          <w:tcPr>
            <w:tcW w:w="5000" w:type="pct"/>
            <w:gridSpan w:val="2"/>
            <w:shd w:val="clear" w:color="auto" w:fill="1D396B"/>
            <w:vAlign w:val="center"/>
          </w:tcPr>
          <w:p w14:paraId="753C05DA"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What is the solution and how is it implemented?</w:t>
            </w:r>
          </w:p>
        </w:tc>
      </w:tr>
      <w:tr w:rsidR="00D251BE" w:rsidRPr="00141FEE" w14:paraId="5118D0BD" w14:textId="77777777" w:rsidTr="006972BB">
        <w:trPr>
          <w:trHeight w:val="288"/>
        </w:trPr>
        <w:tc>
          <w:tcPr>
            <w:tcW w:w="484" w:type="pct"/>
            <w:shd w:val="clear" w:color="auto" w:fill="C4D3EF"/>
          </w:tcPr>
          <w:p w14:paraId="574559A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280E8BE0" w14:textId="286B5F3E"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6_a</w:t>
            </w:r>
            <w:r w:rsidRPr="002D548F">
              <w:t>_implementation}}</w:t>
            </w:r>
          </w:p>
        </w:tc>
      </w:tr>
      <w:tr w:rsidR="00D251BE" w:rsidRPr="00141FEE" w14:paraId="18A99D25" w14:textId="77777777" w:rsidTr="006972BB">
        <w:trPr>
          <w:trHeight w:val="288"/>
        </w:trPr>
        <w:tc>
          <w:tcPr>
            <w:tcW w:w="484" w:type="pct"/>
            <w:shd w:val="clear" w:color="auto" w:fill="C4D3EF"/>
          </w:tcPr>
          <w:p w14:paraId="400CBDA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209F41BC" w14:textId="1D3F1459"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6_b</w:t>
            </w:r>
            <w:r w:rsidRPr="002D548F">
              <w:t>_implementation}}</w:t>
            </w:r>
          </w:p>
        </w:tc>
      </w:tr>
    </w:tbl>
    <w:p w14:paraId="3DFE51BC"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06" w:name="_Toc383429782"/>
      <w:bookmarkStart w:id="2007" w:name="_Toc383444597"/>
      <w:bookmarkStart w:id="2008" w:name="_Toc385594242"/>
      <w:bookmarkStart w:id="2009" w:name="_Toc385594630"/>
      <w:bookmarkStart w:id="2010" w:name="_Toc385595018"/>
      <w:bookmarkStart w:id="2011" w:name="_Toc388620866"/>
      <w:bookmarkStart w:id="2012" w:name="_Toc520895573"/>
      <w:r w:rsidRPr="00141FEE">
        <w:rPr>
          <w:rFonts w:eastAsia="MS Gothic" w:cs="Gill Sans Light"/>
          <w:bCs/>
          <w:caps/>
          <w:color w:val="444644"/>
          <w:szCs w:val="28"/>
        </w:rPr>
        <w:t xml:space="preserve">IR-6 (1) Control Enhancement </w:t>
      </w:r>
      <w:bookmarkEnd w:id="2006"/>
      <w:bookmarkEnd w:id="2007"/>
      <w:bookmarkEnd w:id="2008"/>
      <w:bookmarkEnd w:id="2009"/>
      <w:bookmarkEnd w:id="2010"/>
      <w:bookmarkEnd w:id="2011"/>
      <w:r w:rsidRPr="00141FEE">
        <w:rPr>
          <w:rFonts w:eastAsia="MS Gothic" w:cs="Gill Sans Light"/>
          <w:bCs/>
          <w:caps/>
          <w:color w:val="444644"/>
          <w:szCs w:val="28"/>
        </w:rPr>
        <w:t>(M) (H)</w:t>
      </w:r>
      <w:bookmarkEnd w:id="2012"/>
    </w:p>
    <w:p w14:paraId="60926319"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B0AC7F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F0B3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IR-6 (1)</w:t>
            </w:r>
          </w:p>
        </w:tc>
        <w:tc>
          <w:tcPr>
            <w:tcW w:w="4189" w:type="pct"/>
            <w:hideMark/>
          </w:tcPr>
          <w:p w14:paraId="2F1245C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F12BC78" w14:textId="77777777" w:rsidTr="006972BB">
        <w:trPr>
          <w:jc w:val="center"/>
        </w:trPr>
        <w:tc>
          <w:tcPr>
            <w:tcW w:w="5000" w:type="pct"/>
            <w:gridSpan w:val="2"/>
            <w:hideMark/>
          </w:tcPr>
          <w:p w14:paraId="17A63A2E" w14:textId="6934A12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D251BE" w:rsidRPr="00141FEE" w14:paraId="42917BD2" w14:textId="77777777" w:rsidTr="006972BB">
        <w:trPr>
          <w:jc w:val="center"/>
        </w:trPr>
        <w:tc>
          <w:tcPr>
            <w:tcW w:w="5000" w:type="pct"/>
            <w:gridSpan w:val="2"/>
            <w:hideMark/>
          </w:tcPr>
          <w:p w14:paraId="1CF01CE7" w14:textId="64D44FA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_status}}</w:t>
            </w:r>
          </w:p>
        </w:tc>
      </w:tr>
      <w:tr w:rsidR="00D251BE" w:rsidRPr="00141FEE" w14:paraId="2F2FEB29" w14:textId="77777777" w:rsidTr="006972BB">
        <w:trPr>
          <w:jc w:val="center"/>
        </w:trPr>
        <w:tc>
          <w:tcPr>
            <w:tcW w:w="5000" w:type="pct"/>
            <w:gridSpan w:val="2"/>
            <w:hideMark/>
          </w:tcPr>
          <w:p w14:paraId="551203FD" w14:textId="62A9909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_origination}}</w:t>
            </w:r>
          </w:p>
        </w:tc>
      </w:tr>
    </w:tbl>
    <w:p w14:paraId="5C5D4D1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38B1DC2" w14:textId="77777777" w:rsidTr="006972BB">
        <w:trPr>
          <w:cantSplit/>
          <w:trHeight w:val="288"/>
          <w:tblHeader/>
        </w:trPr>
        <w:tc>
          <w:tcPr>
            <w:tcW w:w="5000" w:type="pct"/>
            <w:shd w:val="clear" w:color="auto" w:fill="1D396B"/>
            <w:vAlign w:val="center"/>
          </w:tcPr>
          <w:p w14:paraId="0263A3A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(1) What is the solution and how is it implemented?</w:t>
            </w:r>
          </w:p>
        </w:tc>
      </w:tr>
      <w:tr w:rsidR="00403049" w:rsidRPr="00141FEE" w14:paraId="1D2E3F1F" w14:textId="77777777" w:rsidTr="006972BB">
        <w:trPr>
          <w:trHeight w:val="288"/>
        </w:trPr>
        <w:tc>
          <w:tcPr>
            <w:tcW w:w="5000" w:type="pct"/>
            <w:shd w:val="clear" w:color="auto" w:fill="FFFFFF"/>
          </w:tcPr>
          <w:p w14:paraId="0F49CC45" w14:textId="276F2337"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{{ir_6_1_implementation}}</w:t>
            </w:r>
          </w:p>
        </w:tc>
      </w:tr>
    </w:tbl>
    <w:p w14:paraId="123849C1"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13" w:name="_Toc149090515"/>
      <w:bookmarkStart w:id="2014" w:name="_Toc383429783"/>
      <w:bookmarkStart w:id="2015" w:name="_Toc383444598"/>
      <w:bookmarkStart w:id="2016" w:name="_Toc385594243"/>
      <w:bookmarkStart w:id="2017" w:name="_Toc385594631"/>
      <w:bookmarkStart w:id="2018" w:name="_Toc385595019"/>
      <w:bookmarkStart w:id="2019" w:name="_Toc388620867"/>
      <w:bookmarkStart w:id="2020" w:name="_Toc449543393"/>
      <w:bookmarkStart w:id="2021" w:name="_Toc520895574"/>
      <w:r w:rsidRPr="00141FEE">
        <w:rPr>
          <w:rFonts w:ascii="Gill Sans MT" w:eastAsia="MS Gothic" w:hAnsi="Gill Sans MT" w:cs="Gill Sans Light"/>
          <w:bCs/>
          <w:color w:val="444644"/>
          <w:sz w:val="28"/>
          <w:szCs w:val="28"/>
        </w:rPr>
        <w:t xml:space="preserve">IR-7 Incident Response Assistance </w:t>
      </w:r>
      <w:bookmarkEnd w:id="2013"/>
      <w:bookmarkEnd w:id="2014"/>
      <w:bookmarkEnd w:id="2015"/>
      <w:bookmarkEnd w:id="2016"/>
      <w:bookmarkEnd w:id="2017"/>
      <w:bookmarkEnd w:id="2018"/>
      <w:bookmarkEnd w:id="2019"/>
      <w:r w:rsidRPr="00141FEE">
        <w:rPr>
          <w:rFonts w:ascii="Gill Sans MT" w:eastAsia="MS Gothic" w:hAnsi="Gill Sans MT" w:cs="Gill Sans Light"/>
          <w:bCs/>
          <w:color w:val="444644"/>
          <w:sz w:val="28"/>
          <w:szCs w:val="28"/>
        </w:rPr>
        <w:t>(L) (M) (H)</w:t>
      </w:r>
      <w:bookmarkEnd w:id="2020"/>
      <w:bookmarkEnd w:id="2021"/>
    </w:p>
    <w:p w14:paraId="14721B27" w14:textId="77777777" w:rsidR="00403049" w:rsidRPr="00141FEE" w:rsidRDefault="00403049" w:rsidP="00403049">
      <w:pPr>
        <w:rPr>
          <w:rFonts w:eastAsia="MS Mincho" w:cs="Times New Roman"/>
        </w:rPr>
      </w:pPr>
      <w:r w:rsidRPr="00141FEE">
        <w:rPr>
          <w:rFonts w:eastAsia="MS Mincho" w:cs="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05E3711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856D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w:t>
            </w:r>
          </w:p>
        </w:tc>
        <w:tc>
          <w:tcPr>
            <w:tcW w:w="4189" w:type="pct"/>
            <w:hideMark/>
          </w:tcPr>
          <w:p w14:paraId="2177A436"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F7A347B" w14:textId="77777777" w:rsidTr="006972BB">
        <w:trPr>
          <w:jc w:val="center"/>
        </w:trPr>
        <w:tc>
          <w:tcPr>
            <w:tcW w:w="5000" w:type="pct"/>
            <w:gridSpan w:val="2"/>
            <w:hideMark/>
          </w:tcPr>
          <w:p w14:paraId="0175CE5B" w14:textId="2E971D9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D251BE" w:rsidRPr="00141FEE" w14:paraId="145CAB89" w14:textId="77777777" w:rsidTr="006972BB">
        <w:trPr>
          <w:jc w:val="center"/>
        </w:trPr>
        <w:tc>
          <w:tcPr>
            <w:tcW w:w="5000" w:type="pct"/>
            <w:gridSpan w:val="2"/>
            <w:hideMark/>
          </w:tcPr>
          <w:p w14:paraId="0B033032" w14:textId="4001DCA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_status}}</w:t>
            </w:r>
          </w:p>
        </w:tc>
      </w:tr>
      <w:tr w:rsidR="00D251BE" w:rsidRPr="00141FEE" w14:paraId="0FEA27EB" w14:textId="77777777" w:rsidTr="006972BB">
        <w:trPr>
          <w:jc w:val="center"/>
        </w:trPr>
        <w:tc>
          <w:tcPr>
            <w:tcW w:w="5000" w:type="pct"/>
            <w:gridSpan w:val="2"/>
            <w:hideMark/>
          </w:tcPr>
          <w:p w14:paraId="4DB41082" w14:textId="1E1CCA6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_origination}}</w:t>
            </w:r>
          </w:p>
        </w:tc>
      </w:tr>
    </w:tbl>
    <w:p w14:paraId="250A20F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77D2113" w14:textId="77777777" w:rsidTr="006972BB">
        <w:trPr>
          <w:cantSplit/>
          <w:trHeight w:val="288"/>
          <w:tblHeader/>
        </w:trPr>
        <w:tc>
          <w:tcPr>
            <w:tcW w:w="5000" w:type="pct"/>
            <w:shd w:val="clear" w:color="auto" w:fill="1D396B"/>
            <w:vAlign w:val="center"/>
          </w:tcPr>
          <w:p w14:paraId="109E645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What is the solution and how is it implemented?</w:t>
            </w:r>
          </w:p>
        </w:tc>
      </w:tr>
      <w:tr w:rsidR="00403049" w:rsidRPr="00141FEE" w14:paraId="531D4188" w14:textId="77777777" w:rsidTr="006972BB">
        <w:trPr>
          <w:trHeight w:val="288"/>
        </w:trPr>
        <w:tc>
          <w:tcPr>
            <w:tcW w:w="5000" w:type="pct"/>
            <w:shd w:val="clear" w:color="auto" w:fill="FFFFFF"/>
          </w:tcPr>
          <w:p w14:paraId="34F91812" w14:textId="1FF82481"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{{ir_7_implementation}}</w:t>
            </w:r>
          </w:p>
        </w:tc>
      </w:tr>
    </w:tbl>
    <w:p w14:paraId="2467D3D4"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2" w:name="_Toc383429785"/>
      <w:bookmarkStart w:id="2023" w:name="_Toc383444599"/>
      <w:bookmarkStart w:id="2024" w:name="_Toc385594244"/>
      <w:bookmarkStart w:id="2025" w:name="_Toc385594632"/>
      <w:bookmarkStart w:id="2026" w:name="_Toc385595020"/>
      <w:bookmarkStart w:id="2027" w:name="_Toc388620868"/>
      <w:bookmarkStart w:id="2028" w:name="_Toc520895575"/>
      <w:r w:rsidRPr="00141FEE">
        <w:rPr>
          <w:rFonts w:eastAsia="MS Gothic" w:cs="Gill Sans Light"/>
          <w:bCs/>
          <w:caps/>
          <w:color w:val="444644"/>
          <w:szCs w:val="28"/>
        </w:rPr>
        <w:t xml:space="preserve">IR-7 (1) Control Enhancement </w:t>
      </w:r>
      <w:bookmarkEnd w:id="2022"/>
      <w:bookmarkEnd w:id="2023"/>
      <w:bookmarkEnd w:id="2024"/>
      <w:bookmarkEnd w:id="2025"/>
      <w:bookmarkEnd w:id="2026"/>
      <w:bookmarkEnd w:id="2027"/>
      <w:r w:rsidRPr="00141FEE">
        <w:rPr>
          <w:rFonts w:eastAsia="MS Gothic" w:cs="Gill Sans Light"/>
          <w:bCs/>
          <w:caps/>
          <w:color w:val="444644"/>
          <w:szCs w:val="28"/>
        </w:rPr>
        <w:t>(M) (H)</w:t>
      </w:r>
      <w:bookmarkEnd w:id="2028"/>
    </w:p>
    <w:p w14:paraId="3E362230"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403049" w:rsidRPr="00141FEE" w14:paraId="296B90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A71C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(1)</w:t>
            </w:r>
          </w:p>
        </w:tc>
        <w:tc>
          <w:tcPr>
            <w:tcW w:w="4189" w:type="pct"/>
            <w:hideMark/>
          </w:tcPr>
          <w:p w14:paraId="1A7C30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489D0D49" w14:textId="77777777" w:rsidTr="006972BB">
        <w:trPr>
          <w:jc w:val="center"/>
        </w:trPr>
        <w:tc>
          <w:tcPr>
            <w:tcW w:w="5000" w:type="pct"/>
            <w:gridSpan w:val="2"/>
            <w:hideMark/>
          </w:tcPr>
          <w:p w14:paraId="1E8DFFDA" w14:textId="3A6D8183"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D251BE" w:rsidRPr="00141FEE" w14:paraId="16D31799" w14:textId="77777777" w:rsidTr="006972BB">
        <w:trPr>
          <w:jc w:val="center"/>
        </w:trPr>
        <w:tc>
          <w:tcPr>
            <w:tcW w:w="5000" w:type="pct"/>
            <w:gridSpan w:val="2"/>
            <w:hideMark/>
          </w:tcPr>
          <w:p w14:paraId="487049FC" w14:textId="227B5BC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_status}}</w:t>
            </w:r>
          </w:p>
        </w:tc>
      </w:tr>
      <w:tr w:rsidR="00D251BE" w:rsidRPr="00141FEE" w14:paraId="45C64D8F" w14:textId="77777777" w:rsidTr="006972BB">
        <w:trPr>
          <w:jc w:val="center"/>
        </w:trPr>
        <w:tc>
          <w:tcPr>
            <w:tcW w:w="5000" w:type="pct"/>
            <w:gridSpan w:val="2"/>
            <w:hideMark/>
          </w:tcPr>
          <w:p w14:paraId="537EE28E" w14:textId="518D60D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_origination}}</w:t>
            </w:r>
          </w:p>
        </w:tc>
      </w:tr>
    </w:tbl>
    <w:p w14:paraId="639A36F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6745DCC" w14:textId="77777777" w:rsidTr="006972BB">
        <w:trPr>
          <w:cantSplit/>
          <w:trHeight w:val="288"/>
          <w:tblHeader/>
        </w:trPr>
        <w:tc>
          <w:tcPr>
            <w:tcW w:w="5000" w:type="pct"/>
            <w:shd w:val="clear" w:color="auto" w:fill="1D396B"/>
            <w:vAlign w:val="center"/>
          </w:tcPr>
          <w:p w14:paraId="2E3BC7F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IR-7 (1) What is the solution and how is it implemented?</w:t>
            </w:r>
          </w:p>
        </w:tc>
      </w:tr>
      <w:tr w:rsidR="00403049" w:rsidRPr="00141FEE" w14:paraId="5B87263B" w14:textId="77777777" w:rsidTr="006972BB">
        <w:trPr>
          <w:trHeight w:val="288"/>
        </w:trPr>
        <w:tc>
          <w:tcPr>
            <w:tcW w:w="5000" w:type="pct"/>
            <w:shd w:val="clear" w:color="auto" w:fill="FFFFFF"/>
          </w:tcPr>
          <w:p w14:paraId="0444B958" w14:textId="18BFFBFD"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6AD2874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9" w:name="_Toc383429786"/>
      <w:bookmarkStart w:id="2030" w:name="_Toc383444600"/>
      <w:bookmarkStart w:id="2031" w:name="_Toc385594245"/>
      <w:bookmarkStart w:id="2032" w:name="_Toc385594633"/>
      <w:bookmarkStart w:id="2033" w:name="_Toc385595021"/>
      <w:bookmarkStart w:id="2034" w:name="_Toc388620869"/>
      <w:bookmarkStart w:id="2035" w:name="_Toc520895576"/>
      <w:r w:rsidRPr="00141FEE">
        <w:rPr>
          <w:rFonts w:eastAsia="MS Gothic" w:cs="Gill Sans Light"/>
          <w:bCs/>
          <w:caps/>
          <w:color w:val="444644"/>
          <w:szCs w:val="28"/>
        </w:rPr>
        <w:t xml:space="preserve">IR-7 (2) Control Enhancement </w:t>
      </w:r>
      <w:bookmarkEnd w:id="2029"/>
      <w:bookmarkEnd w:id="2030"/>
      <w:bookmarkEnd w:id="2031"/>
      <w:bookmarkEnd w:id="2032"/>
      <w:bookmarkEnd w:id="2033"/>
      <w:bookmarkEnd w:id="2034"/>
      <w:r w:rsidRPr="00141FEE">
        <w:rPr>
          <w:rFonts w:eastAsia="MS Gothic" w:cs="Gill Sans Light"/>
          <w:bCs/>
          <w:caps/>
          <w:color w:val="444644"/>
          <w:szCs w:val="28"/>
        </w:rPr>
        <w:t>(M) (H)</w:t>
      </w:r>
      <w:bookmarkEnd w:id="2035"/>
    </w:p>
    <w:p w14:paraId="299D0444" w14:textId="77777777" w:rsidR="00403049" w:rsidRPr="00141FEE" w:rsidRDefault="00403049" w:rsidP="00403049">
      <w:pPr>
        <w:keepNext/>
        <w:rPr>
          <w:rFonts w:eastAsia="MS Mincho" w:cs="Times New Roman"/>
        </w:rPr>
      </w:pPr>
      <w:r w:rsidRPr="00141FEE">
        <w:rPr>
          <w:rFonts w:eastAsia="MS Mincho" w:cs="Times New Roman"/>
        </w:rPr>
        <w:t>The organization:</w:t>
      </w:r>
    </w:p>
    <w:p w14:paraId="07B96B37"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Establishes a direct, cooperative relationship between its incident response capability and external providers of information system protection capability; and</w:t>
      </w:r>
    </w:p>
    <w:p w14:paraId="6F52CD88"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403049" w:rsidRPr="00141FEE" w14:paraId="01785D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A3CF3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(2)</w:t>
            </w:r>
          </w:p>
        </w:tc>
        <w:tc>
          <w:tcPr>
            <w:tcW w:w="4189" w:type="pct"/>
            <w:hideMark/>
          </w:tcPr>
          <w:p w14:paraId="65517813"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E5AFC2D" w14:textId="77777777" w:rsidTr="006972BB">
        <w:trPr>
          <w:jc w:val="center"/>
        </w:trPr>
        <w:tc>
          <w:tcPr>
            <w:tcW w:w="5000" w:type="pct"/>
            <w:gridSpan w:val="2"/>
            <w:hideMark/>
          </w:tcPr>
          <w:p w14:paraId="01B52BB9" w14:textId="1F72535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D251BE" w:rsidRPr="00141FEE" w14:paraId="557F2402" w14:textId="77777777" w:rsidTr="006972BB">
        <w:trPr>
          <w:jc w:val="center"/>
        </w:trPr>
        <w:tc>
          <w:tcPr>
            <w:tcW w:w="5000" w:type="pct"/>
            <w:gridSpan w:val="2"/>
            <w:hideMark/>
          </w:tcPr>
          <w:p w14:paraId="5BA49F46" w14:textId="717C71A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_status}}</w:t>
            </w:r>
          </w:p>
        </w:tc>
      </w:tr>
      <w:tr w:rsidR="00D251BE" w:rsidRPr="00141FEE" w14:paraId="59527D07" w14:textId="77777777" w:rsidTr="006972BB">
        <w:trPr>
          <w:jc w:val="center"/>
        </w:trPr>
        <w:tc>
          <w:tcPr>
            <w:tcW w:w="5000" w:type="pct"/>
            <w:gridSpan w:val="2"/>
            <w:hideMark/>
          </w:tcPr>
          <w:p w14:paraId="3A653FEF" w14:textId="37C9751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_origination}}</w:t>
            </w:r>
          </w:p>
        </w:tc>
      </w:tr>
    </w:tbl>
    <w:p w14:paraId="4C93612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26742E7" w14:textId="77777777" w:rsidTr="006972BB">
        <w:trPr>
          <w:cantSplit/>
          <w:trHeight w:val="288"/>
          <w:tblHeader/>
        </w:trPr>
        <w:tc>
          <w:tcPr>
            <w:tcW w:w="5000" w:type="pct"/>
            <w:gridSpan w:val="2"/>
            <w:shd w:val="clear" w:color="auto" w:fill="1D396B"/>
            <w:vAlign w:val="center"/>
          </w:tcPr>
          <w:p w14:paraId="4D02759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(2) What is the solution and how is it implemented?</w:t>
            </w:r>
          </w:p>
        </w:tc>
      </w:tr>
      <w:tr w:rsidR="00D251BE" w:rsidRPr="00141FEE" w14:paraId="0D1E9730" w14:textId="77777777" w:rsidTr="006972BB">
        <w:trPr>
          <w:trHeight w:val="288"/>
        </w:trPr>
        <w:tc>
          <w:tcPr>
            <w:tcW w:w="484" w:type="pct"/>
            <w:shd w:val="clear" w:color="auto" w:fill="C4D3EF"/>
          </w:tcPr>
          <w:p w14:paraId="7E7E989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4D533B81" w14:textId="2D219E3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D251BE" w:rsidRPr="00141FEE" w14:paraId="579D499F" w14:textId="77777777" w:rsidTr="006972BB">
        <w:trPr>
          <w:trHeight w:val="288"/>
        </w:trPr>
        <w:tc>
          <w:tcPr>
            <w:tcW w:w="484" w:type="pct"/>
            <w:shd w:val="clear" w:color="auto" w:fill="C4D3EF"/>
          </w:tcPr>
          <w:p w14:paraId="699ABF5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4F67AE79" w14:textId="2838F502"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481E47A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36" w:name="_Toc149090516"/>
      <w:bookmarkStart w:id="2037" w:name="_Toc383429787"/>
      <w:bookmarkStart w:id="2038" w:name="_Toc383444601"/>
      <w:bookmarkStart w:id="2039" w:name="_Toc385594246"/>
      <w:bookmarkStart w:id="2040" w:name="_Toc385594634"/>
      <w:bookmarkStart w:id="2041" w:name="_Toc385595022"/>
      <w:bookmarkStart w:id="2042" w:name="_Toc388620870"/>
      <w:bookmarkStart w:id="2043" w:name="_Toc449543394"/>
      <w:bookmarkStart w:id="2044" w:name="_Toc520895577"/>
      <w:r w:rsidRPr="00141FEE">
        <w:rPr>
          <w:rFonts w:ascii="Gill Sans MT" w:eastAsia="MS Gothic" w:hAnsi="Gill Sans MT" w:cs="Gill Sans Light"/>
          <w:bCs/>
          <w:color w:val="444644"/>
          <w:sz w:val="28"/>
          <w:szCs w:val="28"/>
        </w:rPr>
        <w:t>IR-8 Incident Response Plan</w:t>
      </w:r>
      <w:bookmarkEnd w:id="2036"/>
      <w:bookmarkEnd w:id="2037"/>
      <w:bookmarkEnd w:id="2038"/>
      <w:bookmarkEnd w:id="2039"/>
      <w:bookmarkEnd w:id="2040"/>
      <w:bookmarkEnd w:id="2041"/>
      <w:bookmarkEnd w:id="2042"/>
      <w:r w:rsidRPr="00141FEE">
        <w:rPr>
          <w:rFonts w:ascii="Gill Sans MT" w:eastAsia="MS Gothic" w:hAnsi="Gill Sans MT" w:cs="Gill Sans Light"/>
          <w:bCs/>
          <w:color w:val="444644"/>
          <w:sz w:val="28"/>
          <w:szCs w:val="28"/>
        </w:rPr>
        <w:t xml:space="preserve"> (L) (M) (H)</w:t>
      </w:r>
      <w:bookmarkEnd w:id="2043"/>
      <w:bookmarkEnd w:id="2044"/>
    </w:p>
    <w:p w14:paraId="4CAFCB47" w14:textId="77777777" w:rsidR="00403049" w:rsidRPr="00141FEE" w:rsidRDefault="00403049" w:rsidP="00403049">
      <w:pPr>
        <w:keepNext/>
        <w:rPr>
          <w:rFonts w:eastAsia="MS Mincho" w:cs="Times New Roman"/>
          <w:color w:val="313231"/>
        </w:rPr>
      </w:pPr>
      <w:r w:rsidRPr="00141FEE">
        <w:rPr>
          <w:rFonts w:eastAsia="MS Mincho" w:cs="Times New Roman"/>
          <w:color w:val="313231"/>
        </w:rPr>
        <w:t>The organization:</w:t>
      </w:r>
    </w:p>
    <w:p w14:paraId="0F163511"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Develops an incident response plan that:</w:t>
      </w:r>
    </w:p>
    <w:p w14:paraId="61FE9195"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the organization with a roadmap for implementing its incident response </w:t>
      </w:r>
      <w:proofErr w:type="gramStart"/>
      <w:r w:rsidRPr="00141FEE">
        <w:rPr>
          <w:rFonts w:eastAsia="Lucida Sans Unicode" w:cs="Calibri"/>
          <w:kern w:val="2"/>
        </w:rPr>
        <w:t>capability;</w:t>
      </w:r>
      <w:proofErr w:type="gramEnd"/>
    </w:p>
    <w:p w14:paraId="7E23FB1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Describes the structure and organization of the incident response </w:t>
      </w:r>
      <w:proofErr w:type="gramStart"/>
      <w:r w:rsidRPr="00141FEE">
        <w:rPr>
          <w:rFonts w:eastAsia="Lucida Sans Unicode" w:cs="Calibri"/>
          <w:kern w:val="2"/>
        </w:rPr>
        <w:t>capability;</w:t>
      </w:r>
      <w:proofErr w:type="gramEnd"/>
    </w:p>
    <w:p w14:paraId="45655649"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a high-level approach for how the incident response capability fits into the overall </w:t>
      </w:r>
      <w:proofErr w:type="gramStart"/>
      <w:r w:rsidRPr="00141FEE">
        <w:rPr>
          <w:rFonts w:eastAsia="Lucida Sans Unicode" w:cs="Calibri"/>
          <w:kern w:val="2"/>
        </w:rPr>
        <w:t>organization;</w:t>
      </w:r>
      <w:proofErr w:type="gramEnd"/>
    </w:p>
    <w:p w14:paraId="5BAC04C3"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Meets the unique requirements of the organization, which relate to mission, size, structure, and </w:t>
      </w:r>
      <w:proofErr w:type="gramStart"/>
      <w:r w:rsidRPr="00141FEE">
        <w:rPr>
          <w:rFonts w:eastAsia="Lucida Sans Unicode" w:cs="Calibri"/>
          <w:kern w:val="2"/>
        </w:rPr>
        <w:t>functions;</w:t>
      </w:r>
      <w:proofErr w:type="gramEnd"/>
    </w:p>
    <w:p w14:paraId="713F894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Defines reportable </w:t>
      </w:r>
      <w:proofErr w:type="gramStart"/>
      <w:r w:rsidRPr="00141FEE">
        <w:rPr>
          <w:rFonts w:eastAsia="Lucida Sans Unicode" w:cs="Calibri"/>
          <w:kern w:val="2"/>
        </w:rPr>
        <w:t>incidents;</w:t>
      </w:r>
      <w:proofErr w:type="gramEnd"/>
    </w:p>
    <w:p w14:paraId="2D832E5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metrics for measuring the incident response capability within the </w:t>
      </w:r>
      <w:proofErr w:type="gramStart"/>
      <w:r w:rsidRPr="00141FEE">
        <w:rPr>
          <w:rFonts w:eastAsia="Lucida Sans Unicode" w:cs="Calibri"/>
          <w:kern w:val="2"/>
        </w:rPr>
        <w:t>organization;</w:t>
      </w:r>
      <w:proofErr w:type="gramEnd"/>
    </w:p>
    <w:p w14:paraId="1C963BBE"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Defines the resources and management support needed to effectively maintain and mature an incident response capability; and</w:t>
      </w:r>
    </w:p>
    <w:p w14:paraId="4A7EA3F7"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Is reviewed and approved by [</w:t>
      </w:r>
      <w:r w:rsidRPr="00141FEE">
        <w:rPr>
          <w:rFonts w:eastAsia="Lucida Sans Unicode" w:cs="Calibri"/>
          <w:i/>
          <w:kern w:val="2"/>
        </w:rPr>
        <w:t>Assignment: organization-defined personnel or roles</w:t>
      </w:r>
      <w:proofErr w:type="gramStart"/>
      <w:r w:rsidRPr="00141FEE">
        <w:rPr>
          <w:rFonts w:eastAsia="Lucida Sans Unicode" w:cs="Calibri"/>
          <w:kern w:val="2"/>
        </w:rPr>
        <w:t>];</w:t>
      </w:r>
      <w:proofErr w:type="gramEnd"/>
    </w:p>
    <w:p w14:paraId="7765208E" w14:textId="77777777" w:rsidR="00403049" w:rsidRPr="00141FEE" w:rsidRDefault="00403049" w:rsidP="00D97AE1">
      <w:pPr>
        <w:keepLines/>
        <w:widowControl w:val="0"/>
        <w:numPr>
          <w:ilvl w:val="0"/>
          <w:numId w:val="86"/>
        </w:numPr>
        <w:suppressAutoHyphens/>
        <w:rPr>
          <w:rFonts w:eastAsia="Lucida Sans Unicode" w:cs="Calibri"/>
          <w:kern w:val="2"/>
        </w:rPr>
      </w:pPr>
      <w:r w:rsidRPr="00141FEE">
        <w:rPr>
          <w:rFonts w:eastAsia="Lucida Sans Unicode" w:cs="Calibri"/>
          <w:kern w:val="2"/>
        </w:rPr>
        <w:t>Distributes copies of the incident response plan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D9EE204"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IR-8(b) Additional FedRAMP Requirements and Guidance: </w:t>
      </w:r>
    </w:p>
    <w:p w14:paraId="5351AC29"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lastRenderedPageBreak/>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7F4692B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Reviews the incident response plan [</w:t>
      </w:r>
      <w:r w:rsidRPr="00141FEE">
        <w:rPr>
          <w:rFonts w:eastAsia="Lucida Sans Unicode" w:cs="Calibri"/>
          <w:i/>
          <w:kern w:val="2"/>
        </w:rPr>
        <w:t>FedRAMP Assignment: at least annually</w:t>
      </w:r>
      <w:proofErr w:type="gramStart"/>
      <w:r w:rsidRPr="00141FEE">
        <w:rPr>
          <w:rFonts w:eastAsia="Lucida Sans Unicode" w:cs="Calibri"/>
          <w:kern w:val="2"/>
        </w:rPr>
        <w:t>];</w:t>
      </w:r>
      <w:proofErr w:type="gramEnd"/>
    </w:p>
    <w:p w14:paraId="51772695"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 xml:space="preserve">Updates the incident response plan to address system/organizational changes or problems encountered during plan implementation, execution, or </w:t>
      </w:r>
      <w:proofErr w:type="gramStart"/>
      <w:r w:rsidRPr="00141FEE">
        <w:rPr>
          <w:rFonts w:eastAsia="Lucida Sans Unicode" w:cs="Calibri"/>
          <w:kern w:val="2"/>
        </w:rPr>
        <w:t>testing;</w:t>
      </w:r>
      <w:proofErr w:type="gramEnd"/>
    </w:p>
    <w:p w14:paraId="631013A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Communicates incident response plan changes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ACE81E5"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IR-8(e) Additional FedRAMP Requirements and Guidance: </w:t>
      </w:r>
    </w:p>
    <w:p w14:paraId="5F5A300A" w14:textId="77777777" w:rsidR="00403049" w:rsidRPr="00141FEE" w:rsidRDefault="00403049" w:rsidP="00403049">
      <w:pPr>
        <w:widowControl w:val="0"/>
        <w:suppressAutoHyphens/>
        <w:ind w:left="1411"/>
        <w:rPr>
          <w:rFonts w:eastAsia="Calibri" w:cs="Calibri"/>
          <w:kern w:val="2"/>
        </w:rPr>
      </w:pPr>
      <w:r w:rsidRPr="00141FEE">
        <w:rPr>
          <w:rFonts w:eastAsia="Lucida Sans Unicode" w:cs="Calibri"/>
          <w:b/>
          <w:kern w:val="2"/>
        </w:rPr>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21F1E798"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141FEE" w14:paraId="4DDDA4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E84A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IR-8</w:t>
            </w:r>
          </w:p>
        </w:tc>
        <w:tc>
          <w:tcPr>
            <w:tcW w:w="4189" w:type="pct"/>
            <w:hideMark/>
          </w:tcPr>
          <w:p w14:paraId="574359E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33FB666A" w14:textId="77777777" w:rsidTr="006972BB">
        <w:trPr>
          <w:jc w:val="center"/>
        </w:trPr>
        <w:tc>
          <w:tcPr>
            <w:tcW w:w="5000" w:type="pct"/>
            <w:gridSpan w:val="2"/>
            <w:hideMark/>
          </w:tcPr>
          <w:p w14:paraId="4AFBABD2" w14:textId="0ABA14F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E7723F" w:rsidRPr="00141FEE" w14:paraId="3C0F966B" w14:textId="77777777" w:rsidTr="006972BB">
        <w:trPr>
          <w:jc w:val="center"/>
        </w:trPr>
        <w:tc>
          <w:tcPr>
            <w:tcW w:w="5000" w:type="pct"/>
            <w:gridSpan w:val="2"/>
          </w:tcPr>
          <w:p w14:paraId="4E94C327" w14:textId="27992937" w:rsidR="00E7723F" w:rsidRPr="00141FEE" w:rsidRDefault="00E7723F" w:rsidP="00E7723F">
            <w:pPr>
              <w:rPr>
                <w:rFonts w:eastAsia="Times New Roman" w:cs="Calibri"/>
                <w:bCs/>
                <w:color w:val="313231"/>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E7723F" w:rsidRPr="00141FEE" w14:paraId="53E7A3DF" w14:textId="77777777" w:rsidTr="006972BB">
        <w:trPr>
          <w:jc w:val="center"/>
        </w:trPr>
        <w:tc>
          <w:tcPr>
            <w:tcW w:w="5000" w:type="pct"/>
            <w:gridSpan w:val="2"/>
          </w:tcPr>
          <w:p w14:paraId="3D0A6C40" w14:textId="5092C654" w:rsidR="00E7723F" w:rsidRPr="00141FEE" w:rsidRDefault="00E7723F" w:rsidP="00E7723F">
            <w:pPr>
              <w:rPr>
                <w:rFonts w:eastAsia="Times New Roman" w:cs="Calibri"/>
                <w:bCs/>
                <w:color w:val="313231"/>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E7723F" w:rsidRPr="00141FEE" w14:paraId="5CD98E61" w14:textId="77777777" w:rsidTr="006972BB">
        <w:trPr>
          <w:jc w:val="center"/>
        </w:trPr>
        <w:tc>
          <w:tcPr>
            <w:tcW w:w="5000" w:type="pct"/>
            <w:gridSpan w:val="2"/>
          </w:tcPr>
          <w:p w14:paraId="78868CEE" w14:textId="14550FDF" w:rsidR="00E7723F" w:rsidRPr="00141FEE" w:rsidRDefault="00E7723F" w:rsidP="00E7723F">
            <w:pPr>
              <w:rPr>
                <w:rFonts w:cs="Times New Roman"/>
                <w:color w:val="313231"/>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E7723F" w:rsidRPr="00141FEE" w14:paraId="7E3B24D4" w14:textId="77777777" w:rsidTr="006972BB">
        <w:trPr>
          <w:jc w:val="center"/>
        </w:trPr>
        <w:tc>
          <w:tcPr>
            <w:tcW w:w="5000" w:type="pct"/>
            <w:gridSpan w:val="2"/>
          </w:tcPr>
          <w:p w14:paraId="21380C43" w14:textId="46FC7C69" w:rsidR="00E7723F" w:rsidRPr="00141FEE" w:rsidRDefault="00E7723F" w:rsidP="00E7723F">
            <w:pPr>
              <w:rPr>
                <w:rFonts w:eastAsia="Times New Roman" w:cs="Calibri"/>
                <w:bCs/>
                <w:color w:val="313231"/>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E7723F" w:rsidRPr="00141FEE" w14:paraId="23F0A2EB" w14:textId="77777777" w:rsidTr="006972BB">
        <w:trPr>
          <w:jc w:val="center"/>
        </w:trPr>
        <w:tc>
          <w:tcPr>
            <w:tcW w:w="5000" w:type="pct"/>
            <w:gridSpan w:val="2"/>
            <w:hideMark/>
          </w:tcPr>
          <w:p w14:paraId="2DB56BAD" w14:textId="4E1FF7E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_status}}</w:t>
            </w:r>
          </w:p>
        </w:tc>
      </w:tr>
      <w:tr w:rsidR="00E7723F" w:rsidRPr="00141FEE" w14:paraId="0DB172E0" w14:textId="77777777" w:rsidTr="006972BB">
        <w:trPr>
          <w:jc w:val="center"/>
        </w:trPr>
        <w:tc>
          <w:tcPr>
            <w:tcW w:w="5000" w:type="pct"/>
            <w:gridSpan w:val="2"/>
            <w:hideMark/>
          </w:tcPr>
          <w:p w14:paraId="00CB2E07" w14:textId="469D004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_origination}}</w:t>
            </w:r>
          </w:p>
        </w:tc>
      </w:tr>
    </w:tbl>
    <w:p w14:paraId="6B90B4E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82B8571" w14:textId="77777777" w:rsidTr="006972BB">
        <w:trPr>
          <w:cantSplit/>
          <w:trHeight w:val="288"/>
          <w:tblHeader/>
        </w:trPr>
        <w:tc>
          <w:tcPr>
            <w:tcW w:w="5000" w:type="pct"/>
            <w:gridSpan w:val="2"/>
            <w:shd w:val="clear" w:color="auto" w:fill="1D396B"/>
            <w:vAlign w:val="center"/>
          </w:tcPr>
          <w:p w14:paraId="297993E5"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IR-8 What is the solution and how is it implemented?</w:t>
            </w:r>
          </w:p>
        </w:tc>
      </w:tr>
      <w:tr w:rsidR="00E7723F" w:rsidRPr="00141FEE" w14:paraId="6C381E4A" w14:textId="77777777" w:rsidTr="006972BB">
        <w:trPr>
          <w:trHeight w:val="288"/>
        </w:trPr>
        <w:tc>
          <w:tcPr>
            <w:tcW w:w="484" w:type="pct"/>
            <w:shd w:val="clear" w:color="auto" w:fill="C4D3EF"/>
          </w:tcPr>
          <w:p w14:paraId="78AB244D"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69368924" w14:textId="3CAF620F"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8_a</w:t>
            </w:r>
            <w:r w:rsidRPr="008271A5">
              <w:t>_implementation}}</w:t>
            </w:r>
          </w:p>
        </w:tc>
      </w:tr>
      <w:tr w:rsidR="00E7723F" w:rsidRPr="00141FEE" w14:paraId="575E1F3F" w14:textId="77777777" w:rsidTr="006972BB">
        <w:trPr>
          <w:trHeight w:val="288"/>
        </w:trPr>
        <w:tc>
          <w:tcPr>
            <w:tcW w:w="484" w:type="pct"/>
            <w:shd w:val="clear" w:color="auto" w:fill="C4D3EF"/>
          </w:tcPr>
          <w:p w14:paraId="3FEEF285"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1806C91D" w14:textId="6D5AA3E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8_b</w:t>
            </w:r>
            <w:r w:rsidRPr="008271A5">
              <w:t>_implementation}}</w:t>
            </w:r>
          </w:p>
        </w:tc>
      </w:tr>
      <w:tr w:rsidR="00E7723F" w:rsidRPr="00141FEE" w14:paraId="22383F69" w14:textId="77777777" w:rsidTr="006972BB">
        <w:trPr>
          <w:trHeight w:val="288"/>
        </w:trPr>
        <w:tc>
          <w:tcPr>
            <w:tcW w:w="484" w:type="pct"/>
            <w:shd w:val="clear" w:color="auto" w:fill="C4D3EF"/>
          </w:tcPr>
          <w:p w14:paraId="50E19930"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46A6F30" w14:textId="7DA9BE5E"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8_c</w:t>
            </w:r>
            <w:r w:rsidRPr="008271A5">
              <w:t>_implementation}}</w:t>
            </w:r>
          </w:p>
        </w:tc>
      </w:tr>
      <w:tr w:rsidR="00E7723F" w:rsidRPr="00141FEE" w14:paraId="2D37225F" w14:textId="77777777" w:rsidTr="006972BB">
        <w:trPr>
          <w:trHeight w:val="288"/>
        </w:trPr>
        <w:tc>
          <w:tcPr>
            <w:tcW w:w="484" w:type="pct"/>
            <w:shd w:val="clear" w:color="auto" w:fill="C4D3EF"/>
          </w:tcPr>
          <w:p w14:paraId="62E550B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42ED85E9" w14:textId="342F382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8_d</w:t>
            </w:r>
            <w:r w:rsidRPr="008271A5">
              <w:t>_implementation}}</w:t>
            </w:r>
          </w:p>
        </w:tc>
      </w:tr>
      <w:tr w:rsidR="00E7723F" w:rsidRPr="00141FEE" w14:paraId="0308DBCC" w14:textId="77777777" w:rsidTr="006972BB">
        <w:trPr>
          <w:trHeight w:val="288"/>
        </w:trPr>
        <w:tc>
          <w:tcPr>
            <w:tcW w:w="484" w:type="pct"/>
            <w:shd w:val="clear" w:color="auto" w:fill="C4D3EF"/>
          </w:tcPr>
          <w:p w14:paraId="372E717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81EDCC8" w14:textId="37AB0E94"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8_e</w:t>
            </w:r>
            <w:r w:rsidRPr="008271A5">
              <w:t>_implementation}}</w:t>
            </w:r>
          </w:p>
        </w:tc>
      </w:tr>
      <w:tr w:rsidR="00E7723F" w:rsidRPr="00141FEE" w14:paraId="3997FAF2" w14:textId="77777777" w:rsidTr="006972BB">
        <w:trPr>
          <w:trHeight w:val="288"/>
        </w:trPr>
        <w:tc>
          <w:tcPr>
            <w:tcW w:w="484" w:type="pct"/>
            <w:shd w:val="clear" w:color="auto" w:fill="C4D3EF"/>
          </w:tcPr>
          <w:p w14:paraId="05E4CD3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3A67C25B" w14:textId="180D71B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8_f</w:t>
            </w:r>
            <w:r w:rsidRPr="008271A5">
              <w:t>_implementation}}</w:t>
            </w:r>
          </w:p>
        </w:tc>
      </w:tr>
    </w:tbl>
    <w:p w14:paraId="1682E03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45" w:name="_Toc383429788"/>
      <w:bookmarkStart w:id="2046" w:name="_Toc383444602"/>
      <w:bookmarkStart w:id="2047" w:name="_Toc385594247"/>
      <w:bookmarkStart w:id="2048" w:name="_Toc385594635"/>
      <w:bookmarkStart w:id="2049" w:name="_Toc385595023"/>
      <w:bookmarkStart w:id="2050" w:name="_Toc388620871"/>
      <w:bookmarkStart w:id="2051" w:name="_Toc449543395"/>
      <w:bookmarkStart w:id="2052" w:name="_Toc520895578"/>
      <w:r w:rsidRPr="00141FEE">
        <w:rPr>
          <w:rFonts w:ascii="Gill Sans MT" w:eastAsia="MS Gothic" w:hAnsi="Gill Sans MT" w:cs="Gill Sans Light"/>
          <w:bCs/>
          <w:color w:val="444644"/>
          <w:sz w:val="28"/>
          <w:szCs w:val="28"/>
        </w:rPr>
        <w:lastRenderedPageBreak/>
        <w:t xml:space="preserve">IR-9 Information Spillage Response </w:t>
      </w:r>
      <w:bookmarkEnd w:id="2045"/>
      <w:bookmarkEnd w:id="2046"/>
      <w:bookmarkEnd w:id="2047"/>
      <w:bookmarkEnd w:id="2048"/>
      <w:bookmarkEnd w:id="2049"/>
      <w:bookmarkEnd w:id="2050"/>
      <w:r w:rsidRPr="00141FEE">
        <w:rPr>
          <w:rFonts w:ascii="Gill Sans MT" w:eastAsia="MS Gothic" w:hAnsi="Gill Sans MT" w:cs="Gill Sans Light"/>
          <w:bCs/>
          <w:color w:val="444644"/>
          <w:sz w:val="28"/>
          <w:szCs w:val="28"/>
        </w:rPr>
        <w:t>(M) (H)</w:t>
      </w:r>
      <w:bookmarkEnd w:id="2051"/>
      <w:bookmarkEnd w:id="2052"/>
    </w:p>
    <w:p w14:paraId="35E18B8E" w14:textId="77777777" w:rsidR="00403049" w:rsidRPr="00141FEE" w:rsidRDefault="00403049" w:rsidP="00403049">
      <w:pPr>
        <w:rPr>
          <w:rFonts w:eastAsia="MS Mincho" w:cs="Times New Roman"/>
        </w:rPr>
      </w:pPr>
      <w:r w:rsidRPr="00141FEE">
        <w:rPr>
          <w:rFonts w:eastAsia="MS Mincho" w:cs="Times New Roman"/>
        </w:rPr>
        <w:t xml:space="preserve">The organization responds to information spills by: </w:t>
      </w:r>
    </w:p>
    <w:p w14:paraId="28B3A90B"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the specific information involved in the information system </w:t>
      </w:r>
      <w:proofErr w:type="gramStart"/>
      <w:r w:rsidRPr="00141FEE">
        <w:rPr>
          <w:rFonts w:eastAsia="Lucida Sans Unicode" w:cs="Calibri"/>
          <w:kern w:val="2"/>
        </w:rPr>
        <w:t>contamination;</w:t>
      </w:r>
      <w:proofErr w:type="gramEnd"/>
      <w:r w:rsidRPr="00141FEE">
        <w:rPr>
          <w:rFonts w:eastAsia="Lucida Sans Unicode" w:cs="Calibri"/>
          <w:kern w:val="2"/>
        </w:rPr>
        <w:t xml:space="preserve"> </w:t>
      </w:r>
    </w:p>
    <w:p w14:paraId="0F68D866"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Alerting [</w:t>
      </w:r>
      <w:r w:rsidRPr="00141FEE">
        <w:rPr>
          <w:rFonts w:eastAsia="Lucida Sans Unicode" w:cs="Calibri"/>
          <w:i/>
          <w:kern w:val="2"/>
        </w:rPr>
        <w:t>Assignment: organization-defined personnel or roles</w:t>
      </w:r>
      <w:r w:rsidRPr="00141FEE">
        <w:rPr>
          <w:rFonts w:eastAsia="Lucida Sans Unicode" w:cs="Calibri"/>
          <w:kern w:val="2"/>
        </w:rPr>
        <w:t xml:space="preserve">] of the information spill using a method of communication not associated with the </w:t>
      </w:r>
      <w:proofErr w:type="gramStart"/>
      <w:r w:rsidRPr="00141FEE">
        <w:rPr>
          <w:rFonts w:eastAsia="Lucida Sans Unicode" w:cs="Calibri"/>
          <w:kern w:val="2"/>
        </w:rPr>
        <w:t>spill;</w:t>
      </w:r>
      <w:proofErr w:type="gramEnd"/>
      <w:r w:rsidRPr="00141FEE">
        <w:rPr>
          <w:rFonts w:eastAsia="Lucida Sans Unicode" w:cs="Calibri"/>
          <w:kern w:val="2"/>
        </w:rPr>
        <w:t xml:space="preserve"> </w:t>
      </w:r>
    </w:p>
    <w:p w14:paraId="44428CE2"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Isolating the contaminated information system or system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48238D0C"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Eradicating the information from the contaminated information system or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16E6E220"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other information systems or system components that may have been subsequently contaminated; and </w:t>
      </w:r>
    </w:p>
    <w:p w14:paraId="327D9428" w14:textId="77777777" w:rsidR="00403049" w:rsidRPr="00141FEE" w:rsidRDefault="00403049" w:rsidP="00D97AE1">
      <w:pPr>
        <w:widowControl w:val="0"/>
        <w:numPr>
          <w:ilvl w:val="0"/>
          <w:numId w:val="87"/>
        </w:numPr>
        <w:suppressAutoHyphens/>
        <w:rPr>
          <w:rFonts w:eastAsia="Lucida Sans Unicode" w:cs="Calibri"/>
          <w:i/>
          <w:kern w:val="2"/>
        </w:rPr>
      </w:pPr>
      <w:r w:rsidRPr="00141FEE">
        <w:rPr>
          <w:rFonts w:eastAsia="Lucida Sans Unicode" w:cs="Calibri"/>
          <w:kern w:val="2"/>
        </w:rPr>
        <w:t>Performing other [</w:t>
      </w:r>
      <w:r w:rsidRPr="00141FEE">
        <w:rPr>
          <w:rFonts w:eastAsia="Lucida Sans Unicode" w:cs="Calibri"/>
          <w:i/>
          <w:kern w:val="2"/>
        </w:rPr>
        <w:t>Assignment: organization-defined actions</w:t>
      </w:r>
      <w:r w:rsidRPr="00141FEE">
        <w:rPr>
          <w:rFonts w:eastAsia="Lucida Sans Unicode" w:cs="Calibri"/>
          <w:kern w:val="2"/>
        </w:rPr>
        <w:t>]</w:t>
      </w:r>
      <w:r w:rsidRPr="00141FEE">
        <w:rPr>
          <w:rFonts w:eastAsia="Lucida Sans Unicode" w:cs="Calibri"/>
          <w:color w:val="000000"/>
          <w:kern w:val="2"/>
        </w:rPr>
        <w:t>.</w:t>
      </w:r>
      <w:r w:rsidRPr="00141FEE">
        <w:rPr>
          <w:rFonts w:eastAsia="Lucida Sans Unicode" w:cs="Calibri"/>
          <w:i/>
          <w:iCs/>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141FEE" w14:paraId="00FED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A994A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w:t>
            </w:r>
          </w:p>
        </w:tc>
        <w:tc>
          <w:tcPr>
            <w:tcW w:w="4189" w:type="pct"/>
            <w:hideMark/>
          </w:tcPr>
          <w:p w14:paraId="02B8A78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5760A13F" w14:textId="77777777" w:rsidTr="006972BB">
        <w:trPr>
          <w:jc w:val="center"/>
        </w:trPr>
        <w:tc>
          <w:tcPr>
            <w:tcW w:w="5000" w:type="pct"/>
            <w:gridSpan w:val="2"/>
            <w:hideMark/>
          </w:tcPr>
          <w:p w14:paraId="4C403C93" w14:textId="6DAF8D4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E7723F" w:rsidRPr="00141FEE" w14:paraId="53466D3D" w14:textId="77777777" w:rsidTr="006972BB">
        <w:trPr>
          <w:jc w:val="center"/>
        </w:trPr>
        <w:tc>
          <w:tcPr>
            <w:tcW w:w="5000" w:type="pct"/>
            <w:gridSpan w:val="2"/>
          </w:tcPr>
          <w:p w14:paraId="3116D06B" w14:textId="3ED3289A" w:rsidR="00E7723F" w:rsidRPr="00141FEE" w:rsidRDefault="00E7723F" w:rsidP="00E7723F">
            <w:pPr>
              <w:rPr>
                <w:rFonts w:eastAsia="Times New Roman" w:cs="Calibri"/>
                <w:bCs/>
                <w:color w:val="313231"/>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E7723F" w:rsidRPr="00141FEE" w14:paraId="6C8AC9C0" w14:textId="77777777" w:rsidTr="006972BB">
        <w:trPr>
          <w:jc w:val="center"/>
        </w:trPr>
        <w:tc>
          <w:tcPr>
            <w:tcW w:w="5000" w:type="pct"/>
            <w:gridSpan w:val="2"/>
          </w:tcPr>
          <w:p w14:paraId="4FD9AB3B" w14:textId="5CFAA5B8" w:rsidR="00E7723F" w:rsidRPr="00141FEE" w:rsidRDefault="00E7723F" w:rsidP="00E7723F">
            <w:pPr>
              <w:rPr>
                <w:rFonts w:eastAsia="Times New Roman" w:cs="Calibri"/>
                <w:bCs/>
                <w:color w:val="313231"/>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E7723F" w:rsidRPr="00141FEE" w14:paraId="36AB673F" w14:textId="77777777" w:rsidTr="006972BB">
        <w:trPr>
          <w:jc w:val="center"/>
        </w:trPr>
        <w:tc>
          <w:tcPr>
            <w:tcW w:w="5000" w:type="pct"/>
            <w:gridSpan w:val="2"/>
            <w:hideMark/>
          </w:tcPr>
          <w:p w14:paraId="3D8BC904" w14:textId="3B75CDE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_status}}</w:t>
            </w:r>
          </w:p>
        </w:tc>
      </w:tr>
      <w:tr w:rsidR="00E7723F" w:rsidRPr="00141FEE" w14:paraId="6D9F5376" w14:textId="77777777" w:rsidTr="006972BB">
        <w:trPr>
          <w:jc w:val="center"/>
        </w:trPr>
        <w:tc>
          <w:tcPr>
            <w:tcW w:w="5000" w:type="pct"/>
            <w:gridSpan w:val="2"/>
            <w:hideMark/>
          </w:tcPr>
          <w:p w14:paraId="1BBAF03F" w14:textId="10200A8C"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_origination}}</w:t>
            </w:r>
          </w:p>
        </w:tc>
      </w:tr>
    </w:tbl>
    <w:p w14:paraId="1451C70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14B86BA" w14:textId="77777777" w:rsidTr="006972BB">
        <w:trPr>
          <w:cantSplit/>
          <w:trHeight w:val="288"/>
          <w:tblHeader/>
        </w:trPr>
        <w:tc>
          <w:tcPr>
            <w:tcW w:w="5000" w:type="pct"/>
            <w:gridSpan w:val="2"/>
            <w:shd w:val="clear" w:color="auto" w:fill="1D396B"/>
            <w:vAlign w:val="center"/>
          </w:tcPr>
          <w:p w14:paraId="204C7C5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What is the solution and how is it implemented?</w:t>
            </w:r>
          </w:p>
        </w:tc>
      </w:tr>
      <w:tr w:rsidR="00E7723F" w:rsidRPr="00141FEE" w14:paraId="456782A4" w14:textId="77777777" w:rsidTr="006972BB">
        <w:trPr>
          <w:trHeight w:val="288"/>
        </w:trPr>
        <w:tc>
          <w:tcPr>
            <w:tcW w:w="484" w:type="pct"/>
            <w:shd w:val="clear" w:color="auto" w:fill="C4D3EF"/>
          </w:tcPr>
          <w:p w14:paraId="397C54F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57E348AA" w14:textId="655F4333"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9_a</w:t>
            </w:r>
            <w:r w:rsidRPr="002068E9">
              <w:t>_implementation}}</w:t>
            </w:r>
          </w:p>
        </w:tc>
      </w:tr>
      <w:tr w:rsidR="00E7723F" w:rsidRPr="00141FEE" w14:paraId="5E7166E0" w14:textId="77777777" w:rsidTr="006972BB">
        <w:trPr>
          <w:trHeight w:val="288"/>
        </w:trPr>
        <w:tc>
          <w:tcPr>
            <w:tcW w:w="484" w:type="pct"/>
            <w:shd w:val="clear" w:color="auto" w:fill="C4D3EF"/>
          </w:tcPr>
          <w:p w14:paraId="2F0BA219"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3802CCA3" w14:textId="67B98F57"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9_b</w:t>
            </w:r>
            <w:r w:rsidRPr="002068E9">
              <w:t>_implementation}}</w:t>
            </w:r>
          </w:p>
        </w:tc>
      </w:tr>
      <w:tr w:rsidR="00E7723F" w:rsidRPr="00141FEE" w14:paraId="4FEE12A2" w14:textId="77777777" w:rsidTr="006972BB">
        <w:trPr>
          <w:trHeight w:val="288"/>
        </w:trPr>
        <w:tc>
          <w:tcPr>
            <w:tcW w:w="484" w:type="pct"/>
            <w:shd w:val="clear" w:color="auto" w:fill="C4D3EF"/>
          </w:tcPr>
          <w:p w14:paraId="3F847B2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8C95C7E" w14:textId="703B8E61"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9_c</w:t>
            </w:r>
            <w:r w:rsidRPr="002068E9">
              <w:t>_implementation}}</w:t>
            </w:r>
          </w:p>
        </w:tc>
      </w:tr>
      <w:tr w:rsidR="00E7723F" w:rsidRPr="00141FEE" w14:paraId="4AFAE563" w14:textId="77777777" w:rsidTr="006972BB">
        <w:trPr>
          <w:trHeight w:val="288"/>
        </w:trPr>
        <w:tc>
          <w:tcPr>
            <w:tcW w:w="484" w:type="pct"/>
            <w:shd w:val="clear" w:color="auto" w:fill="C4D3EF"/>
          </w:tcPr>
          <w:p w14:paraId="7B4DA7E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7DB6056B" w14:textId="1075019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9_d</w:t>
            </w:r>
            <w:r w:rsidRPr="002068E9">
              <w:t>_implementation}}</w:t>
            </w:r>
          </w:p>
        </w:tc>
      </w:tr>
      <w:tr w:rsidR="00E7723F" w:rsidRPr="00141FEE" w14:paraId="3AB86DAA" w14:textId="77777777" w:rsidTr="006972BB">
        <w:trPr>
          <w:trHeight w:val="288"/>
        </w:trPr>
        <w:tc>
          <w:tcPr>
            <w:tcW w:w="484" w:type="pct"/>
            <w:shd w:val="clear" w:color="auto" w:fill="C4D3EF"/>
          </w:tcPr>
          <w:p w14:paraId="163EE933"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96AA13C" w14:textId="521EC1F8"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9_e</w:t>
            </w:r>
            <w:r w:rsidRPr="002068E9">
              <w:t>_implementation}}</w:t>
            </w:r>
          </w:p>
        </w:tc>
      </w:tr>
      <w:tr w:rsidR="00E7723F" w:rsidRPr="00141FEE" w14:paraId="6821082B" w14:textId="77777777" w:rsidTr="006972BB">
        <w:trPr>
          <w:trHeight w:val="288"/>
        </w:trPr>
        <w:tc>
          <w:tcPr>
            <w:tcW w:w="484" w:type="pct"/>
            <w:shd w:val="clear" w:color="auto" w:fill="C4D3EF"/>
          </w:tcPr>
          <w:p w14:paraId="5053D7B1"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1E596FC1" w14:textId="15848D1B"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9_f</w:t>
            </w:r>
            <w:r w:rsidRPr="002068E9">
              <w:t>_implementation}}</w:t>
            </w:r>
          </w:p>
        </w:tc>
      </w:tr>
    </w:tbl>
    <w:p w14:paraId="56433748"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3" w:name="_Toc383444603"/>
      <w:bookmarkStart w:id="2054" w:name="_Toc385594248"/>
      <w:bookmarkStart w:id="2055" w:name="_Toc385594636"/>
      <w:bookmarkStart w:id="2056" w:name="_Toc385595024"/>
      <w:bookmarkStart w:id="2057" w:name="_Toc388620872"/>
      <w:bookmarkStart w:id="2058" w:name="_Toc520895579"/>
      <w:r w:rsidRPr="00141FEE">
        <w:rPr>
          <w:rFonts w:eastAsia="MS Gothic" w:cs="Gill Sans Light"/>
          <w:bCs/>
          <w:caps/>
          <w:color w:val="444644"/>
          <w:szCs w:val="28"/>
        </w:rPr>
        <w:t xml:space="preserve">IR-9 (1) Control Enhancement </w:t>
      </w:r>
      <w:bookmarkEnd w:id="2053"/>
      <w:bookmarkEnd w:id="2054"/>
      <w:bookmarkEnd w:id="2055"/>
      <w:bookmarkEnd w:id="2056"/>
      <w:bookmarkEnd w:id="2057"/>
      <w:r w:rsidRPr="00141FEE">
        <w:rPr>
          <w:rFonts w:eastAsia="MS Gothic" w:cs="Gill Sans Light"/>
          <w:bCs/>
          <w:caps/>
          <w:color w:val="444644"/>
          <w:szCs w:val="28"/>
        </w:rPr>
        <w:t>(M) (H)</w:t>
      </w:r>
      <w:bookmarkEnd w:id="2058"/>
    </w:p>
    <w:p w14:paraId="6BACA0F1" w14:textId="77777777" w:rsidR="00403049" w:rsidRPr="00141FEE" w:rsidRDefault="00403049" w:rsidP="00403049">
      <w:pPr>
        <w:rPr>
          <w:rFonts w:eastAsia="MS Mincho" w:cs="Calibri"/>
        </w:rPr>
      </w:pPr>
      <w:r w:rsidRPr="00141FEE">
        <w:rPr>
          <w:rFonts w:eastAsia="MS Mincho" w:cs="Calibri"/>
        </w:rPr>
        <w:t>The organization assigns [</w:t>
      </w:r>
      <w:r w:rsidRPr="00141FEE">
        <w:rPr>
          <w:rFonts w:eastAsia="Lucida Sans Unicode" w:cs="Calibri"/>
          <w:i/>
          <w:kern w:val="2"/>
        </w:rPr>
        <w:t>Assignment: organization-defined personnel or roles</w:t>
      </w:r>
      <w:r w:rsidRPr="00141FEE">
        <w:rPr>
          <w:rFonts w:eastAsia="MS Mincho" w:cs="Calibri"/>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403049" w:rsidRPr="00141FEE" w14:paraId="22B0B3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72AF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IR-9 (1)</w:t>
            </w:r>
          </w:p>
        </w:tc>
        <w:tc>
          <w:tcPr>
            <w:tcW w:w="4189" w:type="pct"/>
            <w:hideMark/>
          </w:tcPr>
          <w:p w14:paraId="2027674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7BA336A5" w14:textId="77777777" w:rsidTr="006972BB">
        <w:trPr>
          <w:jc w:val="center"/>
        </w:trPr>
        <w:tc>
          <w:tcPr>
            <w:tcW w:w="5000" w:type="pct"/>
            <w:gridSpan w:val="2"/>
            <w:hideMark/>
          </w:tcPr>
          <w:p w14:paraId="6FF09579" w14:textId="3975CDEF"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E7723F" w:rsidRPr="00141FEE" w14:paraId="6A417966" w14:textId="77777777" w:rsidTr="006972BB">
        <w:trPr>
          <w:jc w:val="center"/>
        </w:trPr>
        <w:tc>
          <w:tcPr>
            <w:tcW w:w="5000" w:type="pct"/>
            <w:gridSpan w:val="2"/>
          </w:tcPr>
          <w:p w14:paraId="3F74432A" w14:textId="3E0C60C0" w:rsidR="00E7723F" w:rsidRPr="00141FEE" w:rsidRDefault="00E7723F" w:rsidP="00E7723F">
            <w:pPr>
              <w:rPr>
                <w:rFonts w:cs="Times New Roman"/>
                <w:color w:val="313231"/>
              </w:rPr>
            </w:pPr>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E7723F" w:rsidRPr="00141FEE" w14:paraId="4C879898" w14:textId="77777777" w:rsidTr="006972BB">
        <w:trPr>
          <w:jc w:val="center"/>
        </w:trPr>
        <w:tc>
          <w:tcPr>
            <w:tcW w:w="5000" w:type="pct"/>
            <w:gridSpan w:val="2"/>
            <w:hideMark/>
          </w:tcPr>
          <w:p w14:paraId="5A6AC154" w14:textId="3168FC39"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_status}}</w:t>
            </w:r>
          </w:p>
        </w:tc>
      </w:tr>
      <w:tr w:rsidR="00E7723F" w:rsidRPr="00141FEE" w14:paraId="26EE0FFE" w14:textId="77777777" w:rsidTr="006972BB">
        <w:trPr>
          <w:jc w:val="center"/>
        </w:trPr>
        <w:tc>
          <w:tcPr>
            <w:tcW w:w="5000" w:type="pct"/>
            <w:gridSpan w:val="2"/>
            <w:hideMark/>
          </w:tcPr>
          <w:p w14:paraId="6BD008CA" w14:textId="3841482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_origination}}</w:t>
            </w:r>
          </w:p>
        </w:tc>
      </w:tr>
    </w:tbl>
    <w:p w14:paraId="15E838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0538F70" w14:textId="77777777" w:rsidTr="006972BB">
        <w:trPr>
          <w:cantSplit/>
          <w:trHeight w:val="288"/>
          <w:tblHeader/>
        </w:trPr>
        <w:tc>
          <w:tcPr>
            <w:tcW w:w="5000" w:type="pct"/>
            <w:shd w:val="clear" w:color="auto" w:fill="1D396B"/>
            <w:vAlign w:val="center"/>
          </w:tcPr>
          <w:p w14:paraId="08C2B2D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(1) What is the solution and how is it implemented?</w:t>
            </w:r>
          </w:p>
        </w:tc>
      </w:tr>
      <w:tr w:rsidR="00403049" w:rsidRPr="00141FEE" w14:paraId="16DCF3B6" w14:textId="77777777" w:rsidTr="006972BB">
        <w:trPr>
          <w:trHeight w:val="288"/>
        </w:trPr>
        <w:tc>
          <w:tcPr>
            <w:tcW w:w="5000" w:type="pct"/>
            <w:shd w:val="clear" w:color="auto" w:fill="FFFFFF"/>
          </w:tcPr>
          <w:p w14:paraId="386F09EF" w14:textId="42FE1E13"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{{ir_9_1_implementation}}</w:t>
            </w:r>
          </w:p>
        </w:tc>
      </w:tr>
    </w:tbl>
    <w:p w14:paraId="357E5772"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9" w:name="_Toc383444604"/>
      <w:bookmarkStart w:id="2060" w:name="_Toc385594249"/>
      <w:bookmarkStart w:id="2061" w:name="_Toc385594637"/>
      <w:bookmarkStart w:id="2062" w:name="_Toc385595025"/>
      <w:bookmarkStart w:id="2063" w:name="_Toc388620873"/>
      <w:bookmarkStart w:id="2064" w:name="_Toc520895580"/>
      <w:r w:rsidRPr="00141FEE">
        <w:rPr>
          <w:rFonts w:eastAsia="MS Gothic" w:cs="Gill Sans Light"/>
          <w:bCs/>
          <w:caps/>
          <w:color w:val="444644"/>
          <w:szCs w:val="28"/>
        </w:rPr>
        <w:t xml:space="preserve">IR-9 (2) Control Enhancement </w:t>
      </w:r>
      <w:bookmarkEnd w:id="2059"/>
      <w:bookmarkEnd w:id="2060"/>
      <w:bookmarkEnd w:id="2061"/>
      <w:bookmarkEnd w:id="2062"/>
      <w:bookmarkEnd w:id="2063"/>
      <w:r w:rsidRPr="00141FEE">
        <w:rPr>
          <w:rFonts w:eastAsia="MS Gothic" w:cs="Gill Sans Light"/>
          <w:bCs/>
          <w:caps/>
          <w:color w:val="444644"/>
          <w:szCs w:val="28"/>
        </w:rPr>
        <w:t xml:space="preserve">(M) </w:t>
      </w:r>
      <w:bookmarkEnd w:id="2064"/>
    </w:p>
    <w:p w14:paraId="4AED9172" w14:textId="77777777" w:rsidR="00403049" w:rsidRPr="00141FEE" w:rsidRDefault="00403049" w:rsidP="00403049">
      <w:pPr>
        <w:rPr>
          <w:rFonts w:eastAsia="MS Mincho" w:cs="Calibri"/>
        </w:rPr>
      </w:pPr>
      <w:r w:rsidRPr="00141FEE">
        <w:rPr>
          <w:rFonts w:eastAsia="MS Mincho" w:cs="Calibri"/>
        </w:rPr>
        <w:t>The organization provides information spillage response training [</w:t>
      </w:r>
      <w:r w:rsidRPr="00141FEE">
        <w:rPr>
          <w:rFonts w:eastAsia="Lucida Sans Unicode" w:cs="Calibri"/>
          <w:i/>
          <w:kern w:val="2"/>
        </w:rPr>
        <w:t>FedRAMP Assignment: at least annually</w:t>
      </w:r>
      <w:r w:rsidRPr="00141FEE">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41FEE" w14:paraId="1D04CA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F1A4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(2)</w:t>
            </w:r>
          </w:p>
        </w:tc>
        <w:tc>
          <w:tcPr>
            <w:tcW w:w="4189" w:type="pct"/>
            <w:hideMark/>
          </w:tcPr>
          <w:p w14:paraId="4F4ECC6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4C53C633" w14:textId="77777777" w:rsidTr="006972BB">
        <w:trPr>
          <w:jc w:val="center"/>
        </w:trPr>
        <w:tc>
          <w:tcPr>
            <w:tcW w:w="5000" w:type="pct"/>
            <w:gridSpan w:val="2"/>
            <w:hideMark/>
          </w:tcPr>
          <w:p w14:paraId="5BD31830" w14:textId="50E9AE1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E7723F" w:rsidRPr="00141FEE" w14:paraId="7C776C5A" w14:textId="77777777" w:rsidTr="006972BB">
        <w:trPr>
          <w:jc w:val="center"/>
        </w:trPr>
        <w:tc>
          <w:tcPr>
            <w:tcW w:w="5000" w:type="pct"/>
            <w:gridSpan w:val="2"/>
          </w:tcPr>
          <w:p w14:paraId="44E7676C" w14:textId="1B0D60BF" w:rsidR="00E7723F" w:rsidRPr="00141FEE" w:rsidRDefault="00E7723F" w:rsidP="00E7723F">
            <w:pPr>
              <w:rPr>
                <w:rFonts w:cs="Times New Roman"/>
                <w:color w:val="313231"/>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E7723F" w:rsidRPr="00141FEE" w14:paraId="16263FDE" w14:textId="77777777" w:rsidTr="006972BB">
        <w:trPr>
          <w:jc w:val="center"/>
        </w:trPr>
        <w:tc>
          <w:tcPr>
            <w:tcW w:w="5000" w:type="pct"/>
            <w:gridSpan w:val="2"/>
            <w:hideMark/>
          </w:tcPr>
          <w:p w14:paraId="54F3558F" w14:textId="23A0E05D"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_status}}</w:t>
            </w:r>
          </w:p>
        </w:tc>
      </w:tr>
      <w:tr w:rsidR="00E7723F" w:rsidRPr="00141FEE" w14:paraId="3E6B84C0" w14:textId="77777777" w:rsidTr="006972BB">
        <w:trPr>
          <w:jc w:val="center"/>
        </w:trPr>
        <w:tc>
          <w:tcPr>
            <w:tcW w:w="5000" w:type="pct"/>
            <w:gridSpan w:val="2"/>
            <w:hideMark/>
          </w:tcPr>
          <w:p w14:paraId="27A34A70" w14:textId="3B7A730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_origination}}</w:t>
            </w:r>
          </w:p>
        </w:tc>
      </w:tr>
    </w:tbl>
    <w:p w14:paraId="3DD0A05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6FA3AD9" w14:textId="77777777" w:rsidTr="006972BB">
        <w:trPr>
          <w:cantSplit/>
          <w:trHeight w:val="288"/>
          <w:tblHeader/>
        </w:trPr>
        <w:tc>
          <w:tcPr>
            <w:tcW w:w="5000" w:type="pct"/>
            <w:shd w:val="clear" w:color="auto" w:fill="1D396B"/>
            <w:vAlign w:val="center"/>
          </w:tcPr>
          <w:p w14:paraId="07A3838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(2) What is the solution and how is it implemented?</w:t>
            </w:r>
          </w:p>
        </w:tc>
      </w:tr>
      <w:tr w:rsidR="00403049" w:rsidRPr="00141FEE" w14:paraId="1C80B6CC" w14:textId="77777777" w:rsidTr="006972BB">
        <w:trPr>
          <w:trHeight w:val="288"/>
        </w:trPr>
        <w:tc>
          <w:tcPr>
            <w:tcW w:w="5000" w:type="pct"/>
            <w:shd w:val="clear" w:color="auto" w:fill="FFFFFF"/>
          </w:tcPr>
          <w:p w14:paraId="6A56BC3F" w14:textId="0A9D1E34"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{{ir_9_2_implementation}}</w:t>
            </w:r>
          </w:p>
        </w:tc>
      </w:tr>
    </w:tbl>
    <w:p w14:paraId="10F177E5"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65" w:name="_Toc520895581"/>
      <w:bookmarkStart w:id="2066" w:name="_Toc383444605"/>
      <w:bookmarkStart w:id="2067" w:name="_Toc385594250"/>
      <w:bookmarkStart w:id="2068" w:name="_Toc385594638"/>
      <w:bookmarkStart w:id="2069" w:name="_Toc385595026"/>
      <w:bookmarkStart w:id="2070" w:name="_Toc388620874"/>
      <w:r w:rsidRPr="00141FEE">
        <w:rPr>
          <w:rFonts w:eastAsia="MS Gothic" w:cs="Gill Sans Light"/>
          <w:bCs/>
          <w:caps/>
          <w:color w:val="444644"/>
          <w:szCs w:val="28"/>
        </w:rPr>
        <w:t>IR-9 (3) Control Enhancement (M) (H)</w:t>
      </w:r>
      <w:bookmarkEnd w:id="2065"/>
      <w:r w:rsidRPr="00141FEE">
        <w:rPr>
          <w:rFonts w:eastAsia="MS Gothic" w:cs="Gill Sans Light"/>
          <w:bCs/>
          <w:caps/>
          <w:color w:val="444644"/>
          <w:szCs w:val="28"/>
        </w:rPr>
        <w:t xml:space="preserve"> </w:t>
      </w:r>
      <w:bookmarkEnd w:id="2066"/>
      <w:bookmarkEnd w:id="2067"/>
      <w:bookmarkEnd w:id="2068"/>
      <w:bookmarkEnd w:id="2069"/>
      <w:bookmarkEnd w:id="2070"/>
    </w:p>
    <w:p w14:paraId="1A91401F" w14:textId="77777777" w:rsidR="00403049" w:rsidRPr="00141FEE" w:rsidRDefault="00403049" w:rsidP="00403049">
      <w:pPr>
        <w:rPr>
          <w:rFonts w:eastAsia="MS Mincho" w:cs="Calibri"/>
        </w:rPr>
      </w:pPr>
      <w:r w:rsidRPr="00141FEE">
        <w:rPr>
          <w:rFonts w:eastAsia="MS Mincho" w:cs="Calibri"/>
        </w:rPr>
        <w:t>The organization implements [</w:t>
      </w:r>
      <w:r w:rsidRPr="00141FEE">
        <w:rPr>
          <w:rFonts w:eastAsia="Lucida Sans Unicode" w:cs="Calibri"/>
          <w:i/>
          <w:kern w:val="2"/>
        </w:rPr>
        <w:t>Assignment: organization-defined procedures</w:t>
      </w:r>
      <w:r w:rsidRPr="00141FEE">
        <w:rPr>
          <w:rFonts w:eastAsia="MS Mincho" w:cs="Calibri"/>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403049" w:rsidRPr="00141FEE" w14:paraId="667BF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55940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(3)</w:t>
            </w:r>
          </w:p>
        </w:tc>
        <w:tc>
          <w:tcPr>
            <w:tcW w:w="4189" w:type="pct"/>
            <w:hideMark/>
          </w:tcPr>
          <w:p w14:paraId="5B1C447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350BC1" w14:textId="77777777" w:rsidTr="006972BB">
        <w:trPr>
          <w:jc w:val="center"/>
        </w:trPr>
        <w:tc>
          <w:tcPr>
            <w:tcW w:w="5000" w:type="pct"/>
            <w:gridSpan w:val="2"/>
            <w:hideMark/>
          </w:tcPr>
          <w:p w14:paraId="3C2C2285" w14:textId="50C045F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E7723F" w:rsidRPr="00141FEE" w14:paraId="555E38F9" w14:textId="77777777" w:rsidTr="006972BB">
        <w:trPr>
          <w:jc w:val="center"/>
        </w:trPr>
        <w:tc>
          <w:tcPr>
            <w:tcW w:w="5000" w:type="pct"/>
            <w:gridSpan w:val="2"/>
          </w:tcPr>
          <w:p w14:paraId="0210B0E0" w14:textId="21F04652"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Parameter IR-09(3):</w:t>
            </w:r>
            <w:r>
              <w:rPr>
                <w:rFonts w:cs="Calibri"/>
                <w:sz w:val="20"/>
              </w:rPr>
              <w:t xml:space="preserve"> </w:t>
            </w:r>
            <w:r w:rsidRPr="00D424AC">
              <w:rPr>
                <w:rFonts w:cs="Calibri"/>
                <w:sz w:val="20"/>
              </w:rPr>
              <w:t>{{ir_</w:t>
            </w:r>
            <w:r>
              <w:rPr>
                <w:rFonts w:cs="Calibri"/>
                <w:sz w:val="20"/>
              </w:rPr>
              <w:t>9_3</w:t>
            </w:r>
            <w:r w:rsidRPr="00D424AC">
              <w:rPr>
                <w:rFonts w:cs="Calibri"/>
                <w:sz w:val="20"/>
              </w:rPr>
              <w:t>_parameter}}</w:t>
            </w:r>
          </w:p>
        </w:tc>
      </w:tr>
      <w:tr w:rsidR="00E7723F" w:rsidRPr="00141FEE" w14:paraId="36FA2C56" w14:textId="77777777" w:rsidTr="006972BB">
        <w:trPr>
          <w:jc w:val="center"/>
        </w:trPr>
        <w:tc>
          <w:tcPr>
            <w:tcW w:w="5000" w:type="pct"/>
            <w:gridSpan w:val="2"/>
            <w:hideMark/>
          </w:tcPr>
          <w:p w14:paraId="1E90E050" w14:textId="6DCC187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_status}}</w:t>
            </w:r>
          </w:p>
        </w:tc>
      </w:tr>
      <w:tr w:rsidR="00E7723F" w:rsidRPr="00141FEE" w14:paraId="4397E5F5" w14:textId="77777777" w:rsidTr="006972BB">
        <w:trPr>
          <w:jc w:val="center"/>
        </w:trPr>
        <w:tc>
          <w:tcPr>
            <w:tcW w:w="5000" w:type="pct"/>
            <w:gridSpan w:val="2"/>
            <w:hideMark/>
          </w:tcPr>
          <w:p w14:paraId="36A06D8F" w14:textId="639B085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_origination}}</w:t>
            </w:r>
          </w:p>
        </w:tc>
      </w:tr>
    </w:tbl>
    <w:p w14:paraId="355DCE2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71D20D89" w14:textId="77777777" w:rsidTr="006972BB">
        <w:trPr>
          <w:cantSplit/>
          <w:trHeight w:val="288"/>
          <w:tblHeader/>
        </w:trPr>
        <w:tc>
          <w:tcPr>
            <w:tcW w:w="5000" w:type="pct"/>
            <w:shd w:val="clear" w:color="auto" w:fill="1D396B"/>
            <w:vAlign w:val="center"/>
          </w:tcPr>
          <w:p w14:paraId="6AB9B7E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IR-9 (3) What is the solution and how is it implemented?</w:t>
            </w:r>
          </w:p>
        </w:tc>
      </w:tr>
      <w:tr w:rsidR="00403049" w:rsidRPr="00141FEE" w14:paraId="412B241D" w14:textId="77777777" w:rsidTr="006972BB">
        <w:trPr>
          <w:trHeight w:val="288"/>
        </w:trPr>
        <w:tc>
          <w:tcPr>
            <w:tcW w:w="5000" w:type="pct"/>
            <w:shd w:val="clear" w:color="auto" w:fill="FFFFFF"/>
          </w:tcPr>
          <w:p w14:paraId="437D8383" w14:textId="7718D16A"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{{ir_9_3_implementation}}</w:t>
            </w:r>
          </w:p>
        </w:tc>
      </w:tr>
    </w:tbl>
    <w:p w14:paraId="2F15391D"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71" w:name="_Toc383444606"/>
      <w:bookmarkStart w:id="2072" w:name="_Toc385594251"/>
      <w:bookmarkStart w:id="2073" w:name="_Toc385594639"/>
      <w:bookmarkStart w:id="2074" w:name="_Toc385595027"/>
      <w:bookmarkStart w:id="2075" w:name="_Toc388620875"/>
      <w:bookmarkStart w:id="2076" w:name="_Toc520895582"/>
      <w:r w:rsidRPr="00141FEE">
        <w:rPr>
          <w:rFonts w:eastAsia="MS Gothic" w:cs="Gill Sans Light"/>
          <w:bCs/>
          <w:caps/>
          <w:color w:val="444644"/>
          <w:szCs w:val="28"/>
        </w:rPr>
        <w:t xml:space="preserve">IR-9 (4) Control Enhancement </w:t>
      </w:r>
      <w:bookmarkEnd w:id="2071"/>
      <w:bookmarkEnd w:id="2072"/>
      <w:bookmarkEnd w:id="2073"/>
      <w:bookmarkEnd w:id="2074"/>
      <w:bookmarkEnd w:id="2075"/>
      <w:r w:rsidRPr="00141FEE">
        <w:rPr>
          <w:rFonts w:eastAsia="MS Gothic" w:cs="Gill Sans Light"/>
          <w:bCs/>
          <w:caps/>
          <w:color w:val="444644"/>
          <w:szCs w:val="28"/>
        </w:rPr>
        <w:t>(M) (H)</w:t>
      </w:r>
      <w:bookmarkEnd w:id="2076"/>
    </w:p>
    <w:p w14:paraId="5C3CD970" w14:textId="77777777" w:rsidR="00403049" w:rsidRPr="00141FEE" w:rsidRDefault="00403049" w:rsidP="00403049">
      <w:pPr>
        <w:rPr>
          <w:rFonts w:eastAsia="MS Mincho" w:cs="Calibri"/>
        </w:rPr>
      </w:pPr>
      <w:r w:rsidRPr="00141FEE">
        <w:rPr>
          <w:rFonts w:eastAsia="MS Mincho" w:cs="Calibri"/>
        </w:rPr>
        <w:t>The organization employs [</w:t>
      </w:r>
      <w:r w:rsidRPr="00141FEE">
        <w:rPr>
          <w:rFonts w:eastAsia="Lucida Sans Unicode" w:cs="Calibri"/>
          <w:i/>
          <w:kern w:val="2"/>
        </w:rPr>
        <w:t>Assignment: organization-defined security safeguards</w:t>
      </w:r>
      <w:r w:rsidRPr="00141FEE">
        <w:rPr>
          <w:rFonts w:eastAsia="MS Mincho" w:cs="Calibri"/>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403049" w:rsidRPr="00141FEE" w14:paraId="06CE7A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6E779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(4)</w:t>
            </w:r>
          </w:p>
        </w:tc>
        <w:tc>
          <w:tcPr>
            <w:tcW w:w="4189" w:type="pct"/>
            <w:hideMark/>
          </w:tcPr>
          <w:p w14:paraId="19EF279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9C0C49" w14:textId="77777777" w:rsidTr="006972BB">
        <w:trPr>
          <w:jc w:val="center"/>
        </w:trPr>
        <w:tc>
          <w:tcPr>
            <w:tcW w:w="5000" w:type="pct"/>
            <w:gridSpan w:val="2"/>
            <w:hideMark/>
          </w:tcPr>
          <w:p w14:paraId="3A485971" w14:textId="05A8643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E7723F" w:rsidRPr="00141FEE" w14:paraId="3CF22496" w14:textId="77777777" w:rsidTr="006972BB">
        <w:trPr>
          <w:jc w:val="center"/>
        </w:trPr>
        <w:tc>
          <w:tcPr>
            <w:tcW w:w="5000" w:type="pct"/>
            <w:gridSpan w:val="2"/>
          </w:tcPr>
          <w:p w14:paraId="719003E4" w14:textId="4454DA4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E7723F" w:rsidRPr="00141FEE" w14:paraId="23491998" w14:textId="77777777" w:rsidTr="006972BB">
        <w:trPr>
          <w:jc w:val="center"/>
        </w:trPr>
        <w:tc>
          <w:tcPr>
            <w:tcW w:w="5000" w:type="pct"/>
            <w:gridSpan w:val="2"/>
            <w:hideMark/>
          </w:tcPr>
          <w:p w14:paraId="413B8423" w14:textId="49D36E6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_status}}</w:t>
            </w:r>
          </w:p>
        </w:tc>
      </w:tr>
      <w:tr w:rsidR="00E7723F" w:rsidRPr="00141FEE" w14:paraId="4B070A5A" w14:textId="77777777" w:rsidTr="006972BB">
        <w:trPr>
          <w:jc w:val="center"/>
        </w:trPr>
        <w:tc>
          <w:tcPr>
            <w:tcW w:w="5000" w:type="pct"/>
            <w:gridSpan w:val="2"/>
            <w:hideMark/>
          </w:tcPr>
          <w:p w14:paraId="28832AA0" w14:textId="4D9AD72E"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_origination}}</w:t>
            </w:r>
          </w:p>
        </w:tc>
      </w:tr>
    </w:tbl>
    <w:p w14:paraId="6824EA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DA1200" w14:textId="77777777" w:rsidTr="006972BB">
        <w:trPr>
          <w:cantSplit/>
          <w:trHeight w:val="288"/>
          <w:tblHeader/>
        </w:trPr>
        <w:tc>
          <w:tcPr>
            <w:tcW w:w="5000" w:type="pct"/>
            <w:shd w:val="clear" w:color="auto" w:fill="1D396B"/>
            <w:vAlign w:val="center"/>
          </w:tcPr>
          <w:p w14:paraId="6B4309C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(4) What is the solution and how is it implemented?</w:t>
            </w:r>
          </w:p>
        </w:tc>
      </w:tr>
      <w:tr w:rsidR="00403049" w:rsidRPr="00141FEE" w14:paraId="01CD2B81" w14:textId="77777777" w:rsidTr="006972BB">
        <w:trPr>
          <w:trHeight w:val="288"/>
        </w:trPr>
        <w:tc>
          <w:tcPr>
            <w:tcW w:w="5000" w:type="pct"/>
            <w:shd w:val="clear" w:color="auto" w:fill="FFFFFF"/>
          </w:tcPr>
          <w:p w14:paraId="6A48B178" w14:textId="2BCFDBDC"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{{ir_9_4_implementation}}</w:t>
            </w:r>
          </w:p>
        </w:tc>
      </w:tr>
    </w:tbl>
    <w:p w14:paraId="370A9E59" w14:textId="77777777" w:rsidR="00403049" w:rsidRPr="006972BB" w:rsidRDefault="00403049" w:rsidP="000A5D79">
      <w:pPr>
        <w:pStyle w:val="Heading2"/>
        <w:numPr>
          <w:ilvl w:val="1"/>
          <w:numId w:val="218"/>
        </w:numPr>
        <w:rPr>
          <w:rFonts w:ascii="Gill Sans MT" w:eastAsia="MS Gothic" w:hAnsi="Gill Sans MT"/>
          <w:color w:val="646564"/>
        </w:rPr>
      </w:pPr>
      <w:bookmarkStart w:id="2077" w:name="_Toc46408680"/>
      <w:r w:rsidRPr="006972BB">
        <w:rPr>
          <w:rFonts w:ascii="Gill Sans MT" w:eastAsia="MS Gothic" w:hAnsi="Gill Sans MT"/>
          <w:color w:val="646564"/>
        </w:rPr>
        <w:t>Maintenance (MA)</w:t>
      </w:r>
      <w:bookmarkEnd w:id="2077"/>
    </w:p>
    <w:p w14:paraId="2D6995C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78" w:name="_Toc149090482"/>
      <w:bookmarkStart w:id="2079" w:name="_Toc383429790"/>
      <w:bookmarkStart w:id="2080" w:name="_Toc383444608"/>
      <w:bookmarkStart w:id="2081" w:name="_Toc385594253"/>
      <w:bookmarkStart w:id="2082" w:name="_Toc385594641"/>
      <w:bookmarkStart w:id="2083" w:name="_Toc385595029"/>
      <w:bookmarkStart w:id="2084" w:name="_Toc388620876"/>
      <w:bookmarkStart w:id="2085" w:name="_Toc449543398"/>
      <w:bookmarkStart w:id="2086" w:name="_Toc520895584"/>
      <w:r w:rsidRPr="000C70B2">
        <w:rPr>
          <w:rFonts w:ascii="Gill Sans MT" w:eastAsia="MS Gothic" w:hAnsi="Gill Sans MT" w:cs="Gill Sans Light"/>
          <w:bCs/>
          <w:color w:val="444644"/>
          <w:sz w:val="28"/>
          <w:szCs w:val="28"/>
        </w:rPr>
        <w:t xml:space="preserve">MA-1 System Maintenance Policy and Procedures </w:t>
      </w:r>
      <w:bookmarkEnd w:id="2078"/>
      <w:bookmarkEnd w:id="2079"/>
      <w:bookmarkEnd w:id="2080"/>
      <w:bookmarkEnd w:id="2081"/>
      <w:bookmarkEnd w:id="2082"/>
      <w:bookmarkEnd w:id="2083"/>
      <w:bookmarkEnd w:id="2084"/>
      <w:r w:rsidRPr="000C70B2">
        <w:rPr>
          <w:rFonts w:ascii="Gill Sans MT" w:eastAsia="MS Gothic" w:hAnsi="Gill Sans MT" w:cs="Gill Sans Light"/>
          <w:bCs/>
          <w:color w:val="444644"/>
          <w:sz w:val="28"/>
          <w:szCs w:val="28"/>
        </w:rPr>
        <w:t>(H)</w:t>
      </w:r>
      <w:bookmarkEnd w:id="2085"/>
      <w:bookmarkEnd w:id="2086"/>
    </w:p>
    <w:p w14:paraId="46A49F4E" w14:textId="77777777" w:rsidR="00403049" w:rsidRPr="000C70B2" w:rsidRDefault="00403049" w:rsidP="00403049">
      <w:pPr>
        <w:keepNext/>
        <w:rPr>
          <w:rFonts w:eastAsia="MS Mincho" w:cs="Times New Roman"/>
        </w:rPr>
      </w:pPr>
      <w:r w:rsidRPr="000C70B2">
        <w:rPr>
          <w:rFonts w:eastAsia="MS Mincho" w:cs="Times New Roman"/>
        </w:rPr>
        <w:t>The organization:</w:t>
      </w:r>
    </w:p>
    <w:p w14:paraId="34805844"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Develops, documents, and disseminates to [</w:t>
      </w:r>
      <w:r w:rsidRPr="000C70B2">
        <w:rPr>
          <w:rFonts w:eastAsia="Lucida Sans Unicode" w:cs="Calibri"/>
          <w:i/>
          <w:kern w:val="2"/>
        </w:rPr>
        <w:t>Assignment: organization-defined personnel or roles]</w:t>
      </w:r>
      <w:r w:rsidRPr="000C70B2">
        <w:rPr>
          <w:rFonts w:eastAsia="Lucida Sans Unicode" w:cs="Calibri"/>
          <w:kern w:val="2"/>
        </w:rPr>
        <w:t>:</w:t>
      </w:r>
    </w:p>
    <w:p w14:paraId="3AC6F5E1"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A system maintenance policy that addresses purpose, scope, roles, responsibilities, management commitment, coordination among organizational entities, and compliance; and</w:t>
      </w:r>
    </w:p>
    <w:p w14:paraId="7DD39605"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Procedures to facilitate the implementation of the system maintenance policy and associated system maintenance controls; and</w:t>
      </w:r>
    </w:p>
    <w:p w14:paraId="392F437D"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Reviews and updates the current:</w:t>
      </w:r>
    </w:p>
    <w:p w14:paraId="653CEE0C"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policy [</w:t>
      </w:r>
      <w:r w:rsidRPr="000C70B2">
        <w:rPr>
          <w:rFonts w:eastAsia="Lucida Sans Unicode" w:cs="Calibri"/>
          <w:i/>
          <w:kern w:val="2"/>
        </w:rPr>
        <w:t>FedRAMP Assignment: at least annually</w:t>
      </w:r>
      <w:r w:rsidRPr="000C70B2">
        <w:rPr>
          <w:rFonts w:eastAsia="Lucida Sans Unicode" w:cs="Calibri"/>
          <w:kern w:val="2"/>
        </w:rPr>
        <w:t>]</w:t>
      </w:r>
      <w:r w:rsidRPr="000C70B2">
        <w:rPr>
          <w:rFonts w:eastAsia="Lucida Sans Unicode" w:cs="Calibri"/>
          <w:color w:val="000000"/>
          <w:kern w:val="2"/>
        </w:rPr>
        <w:t>;</w:t>
      </w:r>
      <w:r w:rsidRPr="000C70B2">
        <w:rPr>
          <w:rFonts w:eastAsia="Lucida Sans Unicode" w:cs="Calibri"/>
          <w:kern w:val="2"/>
        </w:rPr>
        <w:t xml:space="preserve"> and</w:t>
      </w:r>
    </w:p>
    <w:p w14:paraId="6D8521D1"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procedures [</w:t>
      </w:r>
      <w:r w:rsidRPr="000C70B2">
        <w:rPr>
          <w:rFonts w:eastAsia="Lucida Sans Unicode" w:cs="Calibri"/>
          <w:i/>
          <w:kern w:val="2"/>
        </w:rPr>
        <w:t>FedRAMP Assignment: at least annually or whenever a significant change occurs</w:t>
      </w:r>
      <w:r w:rsidRPr="000C70B2">
        <w:rPr>
          <w:rFonts w:eastAsia="Lucida Sans Unicode" w:cs="Calibri"/>
          <w:kern w:val="2"/>
        </w:rPr>
        <w:t>].</w:t>
      </w:r>
      <w:r w:rsidRPr="000C70B2">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135FFAD" w14:textId="77777777" w:rsidTr="006972BB">
        <w:trPr>
          <w:trHeight w:val="288"/>
          <w:tblHeader/>
        </w:trPr>
        <w:tc>
          <w:tcPr>
            <w:tcW w:w="811" w:type="pct"/>
            <w:shd w:val="clear" w:color="auto" w:fill="1D396B"/>
            <w:tcMar>
              <w:top w:w="43" w:type="dxa"/>
              <w:bottom w:w="43" w:type="dxa"/>
            </w:tcMar>
          </w:tcPr>
          <w:p w14:paraId="276F38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MA-1</w:t>
            </w:r>
          </w:p>
        </w:tc>
        <w:tc>
          <w:tcPr>
            <w:tcW w:w="4189" w:type="pct"/>
            <w:shd w:val="clear" w:color="auto" w:fill="1D396B"/>
          </w:tcPr>
          <w:p w14:paraId="70D75DC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9386E67" w14:textId="77777777" w:rsidTr="006972BB">
        <w:trPr>
          <w:trHeight w:val="288"/>
        </w:trPr>
        <w:tc>
          <w:tcPr>
            <w:tcW w:w="5000" w:type="pct"/>
            <w:gridSpan w:val="2"/>
            <w:tcMar>
              <w:top w:w="43" w:type="dxa"/>
              <w:bottom w:w="43" w:type="dxa"/>
            </w:tcMar>
          </w:tcPr>
          <w:p w14:paraId="5F9E5BE6" w14:textId="47F2AC2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E7723F" w:rsidRPr="000C70B2" w14:paraId="740D26BA" w14:textId="77777777" w:rsidTr="006972BB">
        <w:trPr>
          <w:trHeight w:val="288"/>
        </w:trPr>
        <w:tc>
          <w:tcPr>
            <w:tcW w:w="5000" w:type="pct"/>
            <w:gridSpan w:val="2"/>
            <w:tcMar>
              <w:top w:w="43" w:type="dxa"/>
              <w:bottom w:w="43" w:type="dxa"/>
            </w:tcMar>
          </w:tcPr>
          <w:p w14:paraId="64F05C2D" w14:textId="5DD858EC" w:rsidR="00E7723F" w:rsidRPr="000C70B2" w:rsidRDefault="00E7723F" w:rsidP="00E7723F">
            <w:pPr>
              <w:rPr>
                <w:rFonts w:eastAsia="Times New Roman" w:cs="Calibri"/>
                <w:bCs/>
                <w:color w:val="313231"/>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E7723F" w:rsidRPr="000C70B2" w14:paraId="34C0F63C" w14:textId="77777777" w:rsidTr="006972BB">
        <w:trPr>
          <w:trHeight w:val="288"/>
        </w:trPr>
        <w:tc>
          <w:tcPr>
            <w:tcW w:w="5000" w:type="pct"/>
            <w:gridSpan w:val="2"/>
            <w:tcMar>
              <w:top w:w="43" w:type="dxa"/>
              <w:bottom w:w="43" w:type="dxa"/>
            </w:tcMar>
          </w:tcPr>
          <w:p w14:paraId="37939B7E" w14:textId="36520D4C" w:rsidR="00E7723F" w:rsidRPr="000C70B2" w:rsidRDefault="00E7723F" w:rsidP="00E7723F">
            <w:pPr>
              <w:rPr>
                <w:rFonts w:eastAsia="Times New Roman" w:cs="Calibri"/>
                <w:bCs/>
                <w:color w:val="313231"/>
                <w:sz w:val="20"/>
              </w:rPr>
            </w:pPr>
            <w:r w:rsidRPr="00DD4775">
              <w:rPr>
                <w:rFonts w:eastAsia="Times New Roman" w:cs="Calibri"/>
                <w:bCs/>
                <w:sz w:val="20"/>
              </w:rPr>
              <w:lastRenderedPageBreak/>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E7723F" w:rsidRPr="000C70B2" w14:paraId="178E48E3" w14:textId="77777777" w:rsidTr="006972BB">
        <w:trPr>
          <w:trHeight w:val="288"/>
        </w:trPr>
        <w:tc>
          <w:tcPr>
            <w:tcW w:w="5000" w:type="pct"/>
            <w:gridSpan w:val="2"/>
            <w:tcMar>
              <w:top w:w="43" w:type="dxa"/>
              <w:bottom w:w="43" w:type="dxa"/>
            </w:tcMar>
          </w:tcPr>
          <w:p w14:paraId="69B31DE2" w14:textId="75AC91BA" w:rsidR="00E7723F" w:rsidRPr="000C70B2" w:rsidRDefault="00E7723F" w:rsidP="00E7723F">
            <w:pPr>
              <w:rPr>
                <w:rFonts w:eastAsia="MS Mincho" w:cs="Times New Roman"/>
                <w:color w:val="313231"/>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E7723F" w:rsidRPr="000C70B2" w14:paraId="54A37A19" w14:textId="77777777" w:rsidTr="006972BB">
        <w:trPr>
          <w:trHeight w:val="288"/>
        </w:trPr>
        <w:tc>
          <w:tcPr>
            <w:tcW w:w="5000" w:type="pct"/>
            <w:gridSpan w:val="2"/>
            <w:tcMar>
              <w:top w:w="43" w:type="dxa"/>
              <w:bottom w:w="43" w:type="dxa"/>
            </w:tcMar>
          </w:tcPr>
          <w:p w14:paraId="4D47C027" w14:textId="4F3FA2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_status}}</w:t>
            </w:r>
          </w:p>
        </w:tc>
      </w:tr>
      <w:tr w:rsidR="00E7723F" w:rsidRPr="000C70B2" w14:paraId="61BE8052" w14:textId="77777777" w:rsidTr="006972BB">
        <w:trPr>
          <w:trHeight w:val="288"/>
        </w:trPr>
        <w:tc>
          <w:tcPr>
            <w:tcW w:w="5000" w:type="pct"/>
            <w:gridSpan w:val="2"/>
            <w:tcMar>
              <w:top w:w="43" w:type="dxa"/>
              <w:bottom w:w="43" w:type="dxa"/>
            </w:tcMar>
          </w:tcPr>
          <w:p w14:paraId="07EE7300" w14:textId="483DCBB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_origination}}</w:t>
            </w:r>
          </w:p>
        </w:tc>
      </w:tr>
    </w:tbl>
    <w:p w14:paraId="644DA1E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A635FCD" w14:textId="77777777" w:rsidTr="006972BB">
        <w:trPr>
          <w:cantSplit/>
          <w:trHeight w:val="288"/>
          <w:tblHeader/>
        </w:trPr>
        <w:tc>
          <w:tcPr>
            <w:tcW w:w="5000" w:type="pct"/>
            <w:gridSpan w:val="2"/>
            <w:shd w:val="clear" w:color="auto" w:fill="1D396B"/>
            <w:vAlign w:val="center"/>
          </w:tcPr>
          <w:p w14:paraId="11490C2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MA-1 What is the solution and how is it implemented?</w:t>
            </w:r>
          </w:p>
        </w:tc>
      </w:tr>
      <w:tr w:rsidR="00E7723F" w:rsidRPr="000C70B2" w14:paraId="1D9458BE" w14:textId="77777777" w:rsidTr="006972BB">
        <w:trPr>
          <w:trHeight w:val="288"/>
        </w:trPr>
        <w:tc>
          <w:tcPr>
            <w:tcW w:w="484" w:type="pct"/>
            <w:shd w:val="clear" w:color="auto" w:fill="C4D3EF"/>
          </w:tcPr>
          <w:p w14:paraId="115F011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1FC0D3A" w14:textId="71B0A069"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1_a</w:t>
            </w:r>
            <w:r w:rsidRPr="009853C4">
              <w:t>_implementation}}</w:t>
            </w:r>
          </w:p>
        </w:tc>
      </w:tr>
      <w:tr w:rsidR="00E7723F" w:rsidRPr="000C70B2" w14:paraId="6415676C" w14:textId="77777777" w:rsidTr="006972BB">
        <w:trPr>
          <w:trHeight w:val="288"/>
        </w:trPr>
        <w:tc>
          <w:tcPr>
            <w:tcW w:w="484" w:type="pct"/>
            <w:shd w:val="clear" w:color="auto" w:fill="C4D3EF"/>
          </w:tcPr>
          <w:p w14:paraId="5F1D2F5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76BA4C7E" w14:textId="4212162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1_b</w:t>
            </w:r>
            <w:r w:rsidRPr="009853C4">
              <w:t>_implementation}}</w:t>
            </w:r>
          </w:p>
        </w:tc>
      </w:tr>
    </w:tbl>
    <w:p w14:paraId="242D7892"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87" w:name="_Toc149090483"/>
      <w:bookmarkStart w:id="2088" w:name="_Toc383429791"/>
      <w:bookmarkStart w:id="2089" w:name="_Toc383444609"/>
      <w:bookmarkStart w:id="2090" w:name="_Toc385594254"/>
      <w:bookmarkStart w:id="2091" w:name="_Toc385594642"/>
      <w:bookmarkStart w:id="2092" w:name="_Toc385595030"/>
      <w:bookmarkStart w:id="2093" w:name="_Toc388620877"/>
      <w:bookmarkStart w:id="2094" w:name="_Toc449543399"/>
      <w:bookmarkStart w:id="2095" w:name="_Toc520895585"/>
      <w:r w:rsidRPr="000C70B2">
        <w:rPr>
          <w:rFonts w:ascii="Gill Sans MT" w:eastAsia="MS Gothic" w:hAnsi="Gill Sans MT" w:cs="Gill Sans Light"/>
          <w:bCs/>
          <w:color w:val="444644"/>
          <w:sz w:val="28"/>
          <w:szCs w:val="28"/>
        </w:rPr>
        <w:t>MA-2 Controlled Maintenance</w:t>
      </w:r>
      <w:bookmarkEnd w:id="2087"/>
      <w:bookmarkEnd w:id="2088"/>
      <w:bookmarkEnd w:id="2089"/>
      <w:bookmarkEnd w:id="2090"/>
      <w:bookmarkEnd w:id="2091"/>
      <w:bookmarkEnd w:id="2092"/>
      <w:bookmarkEnd w:id="2093"/>
      <w:r w:rsidRPr="000C70B2">
        <w:rPr>
          <w:rFonts w:ascii="Gill Sans MT" w:eastAsia="MS Gothic" w:hAnsi="Gill Sans MT" w:cs="Gill Sans Light"/>
          <w:bCs/>
          <w:color w:val="444644"/>
          <w:sz w:val="28"/>
          <w:szCs w:val="28"/>
        </w:rPr>
        <w:t xml:space="preserve"> (L) (M) (H)</w:t>
      </w:r>
      <w:bookmarkEnd w:id="2094"/>
      <w:bookmarkEnd w:id="2095"/>
    </w:p>
    <w:p w14:paraId="7F7746D0" w14:textId="77777777" w:rsidR="00403049" w:rsidRPr="000C70B2" w:rsidRDefault="00403049" w:rsidP="00403049">
      <w:pPr>
        <w:keepNext/>
        <w:rPr>
          <w:rFonts w:eastAsia="MS Mincho" w:cs="Times New Roman"/>
        </w:rPr>
      </w:pPr>
      <w:r w:rsidRPr="000C70B2">
        <w:rPr>
          <w:rFonts w:eastAsia="MS Mincho" w:cs="Times New Roman"/>
        </w:rPr>
        <w:t>The organization:</w:t>
      </w:r>
    </w:p>
    <w:p w14:paraId="1DE4883C"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Schedules, performs, documents, and reviews records of maintenance and repairs on information system components in accordance with manufacturer or vendor specifications and/or organizational </w:t>
      </w:r>
      <w:proofErr w:type="gramStart"/>
      <w:r w:rsidRPr="000C70B2">
        <w:rPr>
          <w:rFonts w:eastAsia="Lucida Sans Unicode" w:cs="Calibri"/>
          <w:kern w:val="2"/>
        </w:rPr>
        <w:t>requirements;</w:t>
      </w:r>
      <w:proofErr w:type="gramEnd"/>
    </w:p>
    <w:p w14:paraId="634B2436"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Approves and monitors all maintenance activities, whether performed on site or remotely and whether the equipment is serviced on site or removed to another </w:t>
      </w:r>
      <w:proofErr w:type="gramStart"/>
      <w:r w:rsidRPr="000C70B2">
        <w:rPr>
          <w:rFonts w:eastAsia="Lucida Sans Unicode" w:cs="Calibri"/>
          <w:kern w:val="2"/>
        </w:rPr>
        <w:t>location;</w:t>
      </w:r>
      <w:proofErr w:type="gramEnd"/>
    </w:p>
    <w:p w14:paraId="54B91138"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Requires that [</w:t>
      </w:r>
      <w:r w:rsidRPr="000C70B2">
        <w:rPr>
          <w:rFonts w:eastAsia="Lucida Sans Unicode" w:cs="Calibri"/>
          <w:i/>
          <w:kern w:val="2"/>
        </w:rPr>
        <w:t>Assignment: organization-defined personnel or roles</w:t>
      </w:r>
      <w:r w:rsidRPr="000C70B2">
        <w:rPr>
          <w:rFonts w:eastAsia="Lucida Sans Unicode" w:cs="Calibri"/>
          <w:kern w:val="2"/>
        </w:rPr>
        <w:t xml:space="preserve">] explicitly approve the removal of the information system or system components from organizational facilities for off-site maintenance or </w:t>
      </w:r>
      <w:proofErr w:type="gramStart"/>
      <w:r w:rsidRPr="000C70B2">
        <w:rPr>
          <w:rFonts w:eastAsia="Lucida Sans Unicode" w:cs="Calibri"/>
          <w:kern w:val="2"/>
        </w:rPr>
        <w:t>repairs;</w:t>
      </w:r>
      <w:proofErr w:type="gramEnd"/>
    </w:p>
    <w:p w14:paraId="5AD676DF"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Sanitizes equipment to remove all information from associated media prior to removal from organizational facilities for off-site maintenance or </w:t>
      </w:r>
      <w:proofErr w:type="gramStart"/>
      <w:r w:rsidRPr="000C70B2">
        <w:rPr>
          <w:rFonts w:eastAsia="Lucida Sans Unicode" w:cs="Calibri"/>
          <w:kern w:val="2"/>
        </w:rPr>
        <w:t>repairs;</w:t>
      </w:r>
      <w:proofErr w:type="gramEnd"/>
    </w:p>
    <w:p w14:paraId="709B2792"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Checks all potentially impacted security controls to verify that the controls are still functioning properly following maintenance or repair actions; and</w:t>
      </w:r>
    </w:p>
    <w:p w14:paraId="0B49EEB9"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Includes </w:t>
      </w:r>
      <w:r w:rsidRPr="000C70B2">
        <w:rPr>
          <w:rFonts w:eastAsia="Lucida Sans Unicode" w:cs="Calibri"/>
          <w:i/>
          <w:kern w:val="2"/>
        </w:rPr>
        <w:t>[Assignment: organization-defined maintenance-related information</w:t>
      </w:r>
      <w:r w:rsidRPr="000C70B2">
        <w:rPr>
          <w:rFonts w:eastAsia="Lucida Sans Unicode" w:cs="Calibri"/>
          <w:kern w:val="2"/>
        </w:rPr>
        <w:t>] in organizational maintenance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21CE2D0" w14:textId="77777777" w:rsidTr="006972BB">
        <w:trPr>
          <w:trHeight w:val="288"/>
          <w:tblHeader/>
        </w:trPr>
        <w:tc>
          <w:tcPr>
            <w:tcW w:w="811" w:type="pct"/>
            <w:shd w:val="clear" w:color="auto" w:fill="1D396B"/>
            <w:tcMar>
              <w:top w:w="43" w:type="dxa"/>
              <w:bottom w:w="43" w:type="dxa"/>
            </w:tcMar>
          </w:tcPr>
          <w:p w14:paraId="2E57EB3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MA-2</w:t>
            </w:r>
          </w:p>
        </w:tc>
        <w:tc>
          <w:tcPr>
            <w:tcW w:w="4189" w:type="pct"/>
            <w:shd w:val="clear" w:color="auto" w:fill="1D396B"/>
          </w:tcPr>
          <w:p w14:paraId="7DE7D6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B4B9081" w14:textId="77777777" w:rsidTr="006972BB">
        <w:trPr>
          <w:trHeight w:val="288"/>
        </w:trPr>
        <w:tc>
          <w:tcPr>
            <w:tcW w:w="5000" w:type="pct"/>
            <w:gridSpan w:val="2"/>
            <w:tcMar>
              <w:top w:w="43" w:type="dxa"/>
              <w:bottom w:w="43" w:type="dxa"/>
            </w:tcMar>
          </w:tcPr>
          <w:p w14:paraId="69361835" w14:textId="2892254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E7723F" w:rsidRPr="000C70B2" w14:paraId="260B3D26" w14:textId="77777777" w:rsidTr="006972BB">
        <w:trPr>
          <w:trHeight w:val="288"/>
        </w:trPr>
        <w:tc>
          <w:tcPr>
            <w:tcW w:w="5000" w:type="pct"/>
            <w:gridSpan w:val="2"/>
            <w:tcMar>
              <w:top w:w="43" w:type="dxa"/>
              <w:bottom w:w="43" w:type="dxa"/>
            </w:tcMar>
          </w:tcPr>
          <w:p w14:paraId="7CF38A3D" w14:textId="3D50A40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Pr>
                <w:sz w:val="20"/>
              </w:rPr>
              <w:t xml:space="preserve">Parameter MA-2(c): </w:t>
            </w:r>
            <w:r w:rsidRPr="00D424AC">
              <w:rPr>
                <w:sz w:val="20"/>
              </w:rPr>
              <w:t>{{ma_</w:t>
            </w:r>
            <w:r>
              <w:rPr>
                <w:sz w:val="20"/>
              </w:rPr>
              <w:t>2_c</w:t>
            </w:r>
            <w:r w:rsidRPr="00D424AC">
              <w:rPr>
                <w:sz w:val="20"/>
              </w:rPr>
              <w:t>_parameter}}</w:t>
            </w:r>
          </w:p>
        </w:tc>
      </w:tr>
      <w:tr w:rsidR="00E7723F" w:rsidRPr="000C70B2" w14:paraId="5C2F9457" w14:textId="77777777" w:rsidTr="006972BB">
        <w:trPr>
          <w:trHeight w:val="288"/>
        </w:trPr>
        <w:tc>
          <w:tcPr>
            <w:tcW w:w="5000" w:type="pct"/>
            <w:gridSpan w:val="2"/>
            <w:tcMar>
              <w:top w:w="43" w:type="dxa"/>
              <w:bottom w:w="43" w:type="dxa"/>
            </w:tcMar>
          </w:tcPr>
          <w:p w14:paraId="18359F5E" w14:textId="03E84A5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Pr>
                <w:sz w:val="20"/>
              </w:rPr>
              <w:t xml:space="preserve">Parameter MA-2(f): </w:t>
            </w:r>
            <w:r w:rsidRPr="00D424AC">
              <w:rPr>
                <w:sz w:val="20"/>
              </w:rPr>
              <w:t>{{ma_</w:t>
            </w:r>
            <w:r>
              <w:rPr>
                <w:sz w:val="20"/>
              </w:rPr>
              <w:t>2_f</w:t>
            </w:r>
            <w:r w:rsidRPr="00D424AC">
              <w:rPr>
                <w:sz w:val="20"/>
              </w:rPr>
              <w:t>_parameter}}</w:t>
            </w:r>
          </w:p>
        </w:tc>
      </w:tr>
      <w:tr w:rsidR="00E7723F" w:rsidRPr="000C70B2" w14:paraId="398AA99C" w14:textId="77777777" w:rsidTr="006972BB">
        <w:trPr>
          <w:trHeight w:val="288"/>
        </w:trPr>
        <w:tc>
          <w:tcPr>
            <w:tcW w:w="5000" w:type="pct"/>
            <w:gridSpan w:val="2"/>
            <w:tcMar>
              <w:top w:w="43" w:type="dxa"/>
              <w:bottom w:w="43" w:type="dxa"/>
            </w:tcMar>
          </w:tcPr>
          <w:p w14:paraId="633313C7" w14:textId="574E2D2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_status}}</w:t>
            </w:r>
          </w:p>
        </w:tc>
      </w:tr>
      <w:tr w:rsidR="00E7723F" w:rsidRPr="000C70B2" w14:paraId="62E57A87" w14:textId="77777777" w:rsidTr="006972BB">
        <w:trPr>
          <w:trHeight w:val="288"/>
        </w:trPr>
        <w:tc>
          <w:tcPr>
            <w:tcW w:w="5000" w:type="pct"/>
            <w:gridSpan w:val="2"/>
            <w:tcMar>
              <w:top w:w="43" w:type="dxa"/>
              <w:bottom w:w="43" w:type="dxa"/>
            </w:tcMar>
          </w:tcPr>
          <w:p w14:paraId="584ED245" w14:textId="05BBFFD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lastRenderedPageBreak/>
              <w:t>{{ma_</w:t>
            </w:r>
            <w:r>
              <w:rPr>
                <w:sz w:val="20"/>
                <w:szCs w:val="20"/>
              </w:rPr>
              <w:t>2</w:t>
            </w:r>
            <w:r w:rsidRPr="00D424AC">
              <w:rPr>
                <w:sz w:val="20"/>
                <w:szCs w:val="20"/>
              </w:rPr>
              <w:t>_origination}}</w:t>
            </w:r>
          </w:p>
        </w:tc>
      </w:tr>
    </w:tbl>
    <w:p w14:paraId="189A889A"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968511F" w14:textId="77777777" w:rsidTr="006972BB">
        <w:trPr>
          <w:cantSplit/>
          <w:trHeight w:val="288"/>
          <w:tblHeader/>
        </w:trPr>
        <w:tc>
          <w:tcPr>
            <w:tcW w:w="5000" w:type="pct"/>
            <w:gridSpan w:val="2"/>
            <w:shd w:val="clear" w:color="auto" w:fill="1D396B"/>
            <w:vAlign w:val="center"/>
          </w:tcPr>
          <w:p w14:paraId="7B77439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MA-2 What is the solution and how is it implemented?</w:t>
            </w:r>
          </w:p>
        </w:tc>
      </w:tr>
      <w:tr w:rsidR="00E7723F" w:rsidRPr="000C70B2" w14:paraId="6FAECA19" w14:textId="77777777" w:rsidTr="006972BB">
        <w:trPr>
          <w:trHeight w:val="288"/>
        </w:trPr>
        <w:tc>
          <w:tcPr>
            <w:tcW w:w="484" w:type="pct"/>
            <w:shd w:val="clear" w:color="auto" w:fill="C4D3EF"/>
          </w:tcPr>
          <w:p w14:paraId="21FCC9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097F3206" w14:textId="2DA5DA3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2_a</w:t>
            </w:r>
            <w:r w:rsidRPr="00FE11A8">
              <w:t>_implementation}}</w:t>
            </w:r>
          </w:p>
        </w:tc>
      </w:tr>
      <w:tr w:rsidR="00E7723F" w:rsidRPr="000C70B2" w14:paraId="61C2FC96" w14:textId="77777777" w:rsidTr="006972BB">
        <w:trPr>
          <w:trHeight w:val="288"/>
        </w:trPr>
        <w:tc>
          <w:tcPr>
            <w:tcW w:w="484" w:type="pct"/>
            <w:shd w:val="clear" w:color="auto" w:fill="C4D3EF"/>
          </w:tcPr>
          <w:p w14:paraId="1F8C0A95"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4C8D3F52" w14:textId="72E8218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2_b</w:t>
            </w:r>
            <w:r w:rsidRPr="00FE11A8">
              <w:t>_implementation}}</w:t>
            </w:r>
          </w:p>
        </w:tc>
      </w:tr>
      <w:tr w:rsidR="00E7723F" w:rsidRPr="000C70B2" w14:paraId="2CA6C3D8" w14:textId="77777777" w:rsidTr="006972BB">
        <w:trPr>
          <w:trHeight w:val="288"/>
        </w:trPr>
        <w:tc>
          <w:tcPr>
            <w:tcW w:w="484" w:type="pct"/>
            <w:shd w:val="clear" w:color="auto" w:fill="C4D3EF"/>
          </w:tcPr>
          <w:p w14:paraId="1060F17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4EB2992" w14:textId="46B914A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2_c</w:t>
            </w:r>
            <w:r w:rsidRPr="00FE11A8">
              <w:t>_implementation}}</w:t>
            </w:r>
          </w:p>
        </w:tc>
      </w:tr>
      <w:tr w:rsidR="00E7723F" w:rsidRPr="000C70B2" w14:paraId="10E42D83" w14:textId="77777777" w:rsidTr="006972BB">
        <w:trPr>
          <w:trHeight w:val="288"/>
        </w:trPr>
        <w:tc>
          <w:tcPr>
            <w:tcW w:w="484" w:type="pct"/>
            <w:shd w:val="clear" w:color="auto" w:fill="C4D3EF"/>
          </w:tcPr>
          <w:p w14:paraId="14B40E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3DF8452" w14:textId="58C8969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2_d</w:t>
            </w:r>
            <w:r w:rsidRPr="00FE11A8">
              <w:t>_implementation}}</w:t>
            </w:r>
          </w:p>
        </w:tc>
      </w:tr>
      <w:tr w:rsidR="00E7723F" w:rsidRPr="000C70B2" w14:paraId="1C2307E3" w14:textId="77777777" w:rsidTr="006972BB">
        <w:trPr>
          <w:trHeight w:val="288"/>
        </w:trPr>
        <w:tc>
          <w:tcPr>
            <w:tcW w:w="484" w:type="pct"/>
            <w:shd w:val="clear" w:color="auto" w:fill="C4D3EF"/>
          </w:tcPr>
          <w:p w14:paraId="1CB2A76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25D5F4F4" w14:textId="23B332D4"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2_e</w:t>
            </w:r>
            <w:r w:rsidRPr="00FE11A8">
              <w:t>_implementation}}</w:t>
            </w:r>
          </w:p>
        </w:tc>
      </w:tr>
      <w:tr w:rsidR="00E7723F" w:rsidRPr="000C70B2" w14:paraId="015C95A6" w14:textId="77777777" w:rsidTr="006972BB">
        <w:trPr>
          <w:trHeight w:val="288"/>
        </w:trPr>
        <w:tc>
          <w:tcPr>
            <w:tcW w:w="484" w:type="pct"/>
            <w:shd w:val="clear" w:color="auto" w:fill="C4D3EF"/>
          </w:tcPr>
          <w:p w14:paraId="06F261B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f</w:t>
            </w:r>
          </w:p>
        </w:tc>
        <w:tc>
          <w:tcPr>
            <w:tcW w:w="4516" w:type="pct"/>
            <w:tcMar>
              <w:top w:w="43" w:type="dxa"/>
              <w:bottom w:w="43" w:type="dxa"/>
            </w:tcMar>
          </w:tcPr>
          <w:p w14:paraId="57520A28" w14:textId="395403AC"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2_f</w:t>
            </w:r>
            <w:r w:rsidRPr="00FE11A8">
              <w:t>_implementation}}</w:t>
            </w:r>
          </w:p>
        </w:tc>
      </w:tr>
    </w:tbl>
    <w:p w14:paraId="57E5B11C"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096" w:name="_Toc520895586"/>
      <w:r w:rsidRPr="000C70B2">
        <w:rPr>
          <w:rFonts w:eastAsia="MS Gothic" w:cs="Gill Sans Light"/>
          <w:bCs/>
          <w:caps/>
          <w:color w:val="444644"/>
          <w:szCs w:val="28"/>
        </w:rPr>
        <w:t>MA-2 (2) Control Enhancement (H)</w:t>
      </w:r>
      <w:bookmarkEnd w:id="2096"/>
    </w:p>
    <w:p w14:paraId="21C854AB"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1D64ECBB"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Employs automated mechanisms to schedule, conduct, and document maintenance and repairs; and</w:t>
      </w:r>
    </w:p>
    <w:p w14:paraId="43DA75C9"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Produces up-to date, accurate, and complete records of all maintenance and repair actions requested, scheduled, in process, and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7341FAB" w14:textId="77777777" w:rsidTr="006972BB">
        <w:trPr>
          <w:trHeight w:val="288"/>
          <w:tblHeader/>
        </w:trPr>
        <w:tc>
          <w:tcPr>
            <w:tcW w:w="811" w:type="pct"/>
            <w:shd w:val="clear" w:color="auto" w:fill="1D396B"/>
            <w:tcMar>
              <w:top w:w="43" w:type="dxa"/>
              <w:bottom w:w="43" w:type="dxa"/>
            </w:tcMar>
          </w:tcPr>
          <w:p w14:paraId="2EE56E2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MA-2 (2)</w:t>
            </w:r>
          </w:p>
        </w:tc>
        <w:tc>
          <w:tcPr>
            <w:tcW w:w="4189" w:type="pct"/>
            <w:shd w:val="clear" w:color="auto" w:fill="1D396B"/>
          </w:tcPr>
          <w:p w14:paraId="32C052C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7D3111BE" w14:textId="77777777" w:rsidTr="006972BB">
        <w:trPr>
          <w:trHeight w:val="288"/>
        </w:trPr>
        <w:tc>
          <w:tcPr>
            <w:tcW w:w="5000" w:type="pct"/>
            <w:gridSpan w:val="2"/>
            <w:tcMar>
              <w:top w:w="43" w:type="dxa"/>
              <w:bottom w:w="43" w:type="dxa"/>
            </w:tcMar>
          </w:tcPr>
          <w:p w14:paraId="45AF9D44" w14:textId="13332B5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z w:val="20"/>
                <w:szCs w:val="20"/>
              </w:rPr>
              <w:t>{{ma_2_2_role}}</w:t>
            </w:r>
          </w:p>
        </w:tc>
      </w:tr>
      <w:tr w:rsidR="00E7723F" w:rsidRPr="000C70B2" w14:paraId="4219665C" w14:textId="77777777" w:rsidTr="006972BB">
        <w:trPr>
          <w:trHeight w:val="288"/>
        </w:trPr>
        <w:tc>
          <w:tcPr>
            <w:tcW w:w="5000" w:type="pct"/>
            <w:gridSpan w:val="2"/>
            <w:tcMar>
              <w:top w:w="43" w:type="dxa"/>
              <w:bottom w:w="43" w:type="dxa"/>
            </w:tcMar>
          </w:tcPr>
          <w:p w14:paraId="34086BB9" w14:textId="6D276CB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Times New Roman"/>
                <w:color w:val="auto"/>
                <w:sz w:val="20"/>
                <w:szCs w:val="20"/>
              </w:rPr>
              <w:t>2_2</w:t>
            </w:r>
            <w:r w:rsidRPr="004A1F1C">
              <w:rPr>
                <w:sz w:val="20"/>
                <w:szCs w:val="20"/>
              </w:rPr>
              <w:t>_status}}</w:t>
            </w:r>
          </w:p>
        </w:tc>
      </w:tr>
      <w:tr w:rsidR="00E7723F" w:rsidRPr="000C70B2" w14:paraId="082A38CE" w14:textId="77777777" w:rsidTr="006972BB">
        <w:trPr>
          <w:trHeight w:val="288"/>
        </w:trPr>
        <w:tc>
          <w:tcPr>
            <w:tcW w:w="5000" w:type="pct"/>
            <w:gridSpan w:val="2"/>
            <w:tcMar>
              <w:top w:w="43" w:type="dxa"/>
              <w:bottom w:w="43" w:type="dxa"/>
            </w:tcMar>
          </w:tcPr>
          <w:p w14:paraId="51D58A5F" w14:textId="1851EFD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{{ma_</w:t>
            </w:r>
            <w:r w:rsidRPr="004A1F1C">
              <w:rPr>
                <w:rFonts w:eastAsia="Calibri" w:cs="Times New Roman"/>
                <w:color w:val="auto"/>
                <w:sz w:val="20"/>
                <w:szCs w:val="20"/>
              </w:rPr>
              <w:t>2_2</w:t>
            </w:r>
            <w:r w:rsidRPr="004A1F1C">
              <w:rPr>
                <w:sz w:val="20"/>
                <w:szCs w:val="20"/>
              </w:rPr>
              <w:t>_origination}}</w:t>
            </w:r>
          </w:p>
        </w:tc>
      </w:tr>
    </w:tbl>
    <w:p w14:paraId="56D1E59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8FE8693" w14:textId="77777777" w:rsidTr="006972BB">
        <w:trPr>
          <w:cantSplit/>
          <w:trHeight w:val="288"/>
          <w:tblHeader/>
        </w:trPr>
        <w:tc>
          <w:tcPr>
            <w:tcW w:w="5000" w:type="pct"/>
            <w:gridSpan w:val="2"/>
            <w:shd w:val="clear" w:color="auto" w:fill="1D396B"/>
            <w:vAlign w:val="center"/>
          </w:tcPr>
          <w:p w14:paraId="4D61B8E2"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MA-2 (2) What is the solution and how is it implemented?</w:t>
            </w:r>
          </w:p>
        </w:tc>
      </w:tr>
      <w:tr w:rsidR="00E7723F" w:rsidRPr="000C70B2" w14:paraId="6628A053" w14:textId="77777777" w:rsidTr="006972BB">
        <w:trPr>
          <w:trHeight w:val="288"/>
        </w:trPr>
        <w:tc>
          <w:tcPr>
            <w:tcW w:w="484" w:type="pct"/>
            <w:shd w:val="clear" w:color="auto" w:fill="C4D3EF"/>
          </w:tcPr>
          <w:p w14:paraId="177D9264"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6FA29F7" w14:textId="1E32DE7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highlight w:val="yellow"/>
              </w:rPr>
            </w:pPr>
            <w:r w:rsidRPr="004A1F1C">
              <w:t>{{ma_</w:t>
            </w:r>
            <w:r w:rsidRPr="004A1F1C">
              <w:rPr>
                <w:rFonts w:eastAsia="Calibri" w:cs="Times New Roman"/>
                <w:color w:val="auto"/>
                <w:sz w:val="20"/>
                <w:szCs w:val="20"/>
              </w:rPr>
              <w:t>2_2_a</w:t>
            </w:r>
            <w:r w:rsidRPr="004A1F1C">
              <w:t>_implementation}}</w:t>
            </w:r>
          </w:p>
        </w:tc>
      </w:tr>
      <w:tr w:rsidR="00E7723F" w:rsidRPr="000C70B2" w14:paraId="64036E43" w14:textId="77777777" w:rsidTr="006972BB">
        <w:trPr>
          <w:trHeight w:val="288"/>
        </w:trPr>
        <w:tc>
          <w:tcPr>
            <w:tcW w:w="484" w:type="pct"/>
            <w:shd w:val="clear" w:color="auto" w:fill="C4D3EF"/>
          </w:tcPr>
          <w:p w14:paraId="3F9B87D0"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015EBCB" w14:textId="5B7AC12D"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t>{{ma_</w:t>
            </w:r>
            <w:r w:rsidRPr="004A1F1C">
              <w:rPr>
                <w:rFonts w:eastAsia="Calibri" w:cs="Times New Roman"/>
                <w:color w:val="auto"/>
                <w:sz w:val="20"/>
                <w:szCs w:val="20"/>
              </w:rPr>
              <w:t>2_2_b</w:t>
            </w:r>
            <w:r w:rsidRPr="004A1F1C">
              <w:t>_implementation}}</w:t>
            </w:r>
          </w:p>
        </w:tc>
      </w:tr>
    </w:tbl>
    <w:p w14:paraId="72A9DDE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97" w:name="_Toc149090484"/>
      <w:bookmarkStart w:id="2098" w:name="_Toc383429792"/>
      <w:bookmarkStart w:id="2099" w:name="_Toc383444610"/>
      <w:bookmarkStart w:id="2100" w:name="_Toc385594255"/>
      <w:bookmarkStart w:id="2101" w:name="_Toc385594643"/>
      <w:bookmarkStart w:id="2102" w:name="_Toc385595031"/>
      <w:bookmarkStart w:id="2103" w:name="_Toc388620878"/>
      <w:bookmarkStart w:id="2104" w:name="_Toc449543400"/>
      <w:bookmarkStart w:id="2105" w:name="_Toc520895587"/>
      <w:r w:rsidRPr="000C70B2">
        <w:rPr>
          <w:rFonts w:ascii="Gill Sans MT" w:eastAsia="MS Gothic" w:hAnsi="Gill Sans MT" w:cs="Gill Sans Light"/>
          <w:bCs/>
          <w:color w:val="444644"/>
          <w:sz w:val="28"/>
          <w:szCs w:val="28"/>
        </w:rPr>
        <w:t xml:space="preserve">MA-3 Maintenance Tools </w:t>
      </w:r>
      <w:bookmarkEnd w:id="2097"/>
      <w:bookmarkEnd w:id="2098"/>
      <w:bookmarkEnd w:id="2099"/>
      <w:bookmarkEnd w:id="2100"/>
      <w:bookmarkEnd w:id="2101"/>
      <w:bookmarkEnd w:id="2102"/>
      <w:bookmarkEnd w:id="2103"/>
      <w:r w:rsidRPr="000C70B2">
        <w:rPr>
          <w:rFonts w:ascii="Gill Sans MT" w:eastAsia="MS Gothic" w:hAnsi="Gill Sans MT" w:cs="Gill Sans Light"/>
          <w:bCs/>
          <w:color w:val="444644"/>
          <w:sz w:val="28"/>
          <w:szCs w:val="28"/>
        </w:rPr>
        <w:t>(M) (H)</w:t>
      </w:r>
      <w:bookmarkEnd w:id="2104"/>
      <w:bookmarkEnd w:id="2105"/>
    </w:p>
    <w:p w14:paraId="79B3AF8D" w14:textId="77777777" w:rsidR="00403049" w:rsidRPr="000C70B2" w:rsidRDefault="00403049" w:rsidP="00403049">
      <w:pPr>
        <w:rPr>
          <w:rFonts w:eastAsia="MS Mincho" w:cs="Times New Roman"/>
        </w:rPr>
      </w:pPr>
      <w:r w:rsidRPr="000C70B2">
        <w:rPr>
          <w:rFonts w:eastAsia="MS Mincho" w:cs="Times New Roman"/>
        </w:rPr>
        <w:t>The organization approves, controls, and monitors information system maintenance tools.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C2B955" w14:textId="77777777" w:rsidTr="006972BB">
        <w:trPr>
          <w:cantSplit/>
          <w:trHeight w:val="288"/>
          <w:tblHeader/>
        </w:trPr>
        <w:tc>
          <w:tcPr>
            <w:tcW w:w="811" w:type="pct"/>
            <w:shd w:val="clear" w:color="auto" w:fill="1D396B"/>
            <w:tcMar>
              <w:top w:w="43" w:type="dxa"/>
              <w:bottom w:w="43" w:type="dxa"/>
            </w:tcMar>
          </w:tcPr>
          <w:p w14:paraId="7D62A822"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MA-3</w:t>
            </w:r>
          </w:p>
        </w:tc>
        <w:tc>
          <w:tcPr>
            <w:tcW w:w="4189" w:type="pct"/>
            <w:shd w:val="clear" w:color="auto" w:fill="1D396B"/>
          </w:tcPr>
          <w:p w14:paraId="4CD9208E"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32A3843" w14:textId="77777777" w:rsidTr="006972BB">
        <w:trPr>
          <w:trHeight w:val="288"/>
        </w:trPr>
        <w:tc>
          <w:tcPr>
            <w:tcW w:w="5000" w:type="pct"/>
            <w:gridSpan w:val="2"/>
            <w:tcMar>
              <w:top w:w="43" w:type="dxa"/>
              <w:bottom w:w="43" w:type="dxa"/>
            </w:tcMar>
          </w:tcPr>
          <w:p w14:paraId="094CD23E" w14:textId="47DA486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E7723F" w:rsidRPr="000C70B2" w14:paraId="640AA571" w14:textId="77777777" w:rsidTr="006972BB">
        <w:trPr>
          <w:trHeight w:val="288"/>
        </w:trPr>
        <w:tc>
          <w:tcPr>
            <w:tcW w:w="5000" w:type="pct"/>
            <w:gridSpan w:val="2"/>
            <w:tcMar>
              <w:top w:w="43" w:type="dxa"/>
              <w:bottom w:w="43" w:type="dxa"/>
            </w:tcMar>
          </w:tcPr>
          <w:p w14:paraId="26714FAF" w14:textId="1C8274C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_status}}</w:t>
            </w:r>
          </w:p>
        </w:tc>
      </w:tr>
      <w:tr w:rsidR="00E7723F" w:rsidRPr="000C70B2" w14:paraId="54144F9C" w14:textId="77777777" w:rsidTr="006972BB">
        <w:trPr>
          <w:trHeight w:val="288"/>
        </w:trPr>
        <w:tc>
          <w:tcPr>
            <w:tcW w:w="5000" w:type="pct"/>
            <w:gridSpan w:val="2"/>
            <w:tcMar>
              <w:top w:w="43" w:type="dxa"/>
              <w:bottom w:w="43" w:type="dxa"/>
            </w:tcMar>
          </w:tcPr>
          <w:p w14:paraId="3B76B541" w14:textId="1A69ADD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_origination}}</w:t>
            </w:r>
          </w:p>
        </w:tc>
      </w:tr>
    </w:tbl>
    <w:p w14:paraId="2A3EFB1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21C9DF1" w14:textId="77777777" w:rsidTr="006972BB">
        <w:trPr>
          <w:cantSplit/>
          <w:trHeight w:val="288"/>
          <w:tblHeader/>
        </w:trPr>
        <w:tc>
          <w:tcPr>
            <w:tcW w:w="5000" w:type="pct"/>
            <w:shd w:val="clear" w:color="auto" w:fill="1D396B"/>
            <w:vAlign w:val="center"/>
          </w:tcPr>
          <w:p w14:paraId="4D32D4DA"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What is the solution and how is it implemented?</w:t>
            </w:r>
          </w:p>
        </w:tc>
      </w:tr>
      <w:tr w:rsidR="00403049" w:rsidRPr="000C70B2" w14:paraId="413E2538" w14:textId="77777777" w:rsidTr="006972BB">
        <w:trPr>
          <w:trHeight w:val="288"/>
        </w:trPr>
        <w:tc>
          <w:tcPr>
            <w:tcW w:w="5000" w:type="pct"/>
            <w:shd w:val="clear" w:color="auto" w:fill="FFFFFF"/>
          </w:tcPr>
          <w:p w14:paraId="0AFA593D" w14:textId="57E91988"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{{ma_3_implementation}}</w:t>
            </w:r>
          </w:p>
        </w:tc>
      </w:tr>
    </w:tbl>
    <w:p w14:paraId="0826A7B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06" w:name="_Toc383429794"/>
      <w:bookmarkStart w:id="2107" w:name="_Toc383429795"/>
      <w:bookmarkStart w:id="2108" w:name="_Toc383444611"/>
      <w:bookmarkStart w:id="2109" w:name="_Toc385594256"/>
      <w:bookmarkStart w:id="2110" w:name="_Toc385594644"/>
      <w:bookmarkStart w:id="2111" w:name="_Toc385595032"/>
      <w:bookmarkStart w:id="2112" w:name="_Toc388620879"/>
      <w:bookmarkStart w:id="2113" w:name="_Toc520895588"/>
      <w:bookmarkEnd w:id="2106"/>
      <w:r w:rsidRPr="000C70B2">
        <w:rPr>
          <w:rFonts w:eastAsia="MS Gothic" w:cs="Gill Sans Light"/>
          <w:bCs/>
          <w:caps/>
          <w:color w:val="444644"/>
          <w:szCs w:val="28"/>
        </w:rPr>
        <w:t xml:space="preserve">MA-3 (1) Control Enhancement </w:t>
      </w:r>
      <w:bookmarkEnd w:id="2107"/>
      <w:bookmarkEnd w:id="2108"/>
      <w:bookmarkEnd w:id="2109"/>
      <w:bookmarkEnd w:id="2110"/>
      <w:bookmarkEnd w:id="2111"/>
      <w:bookmarkEnd w:id="2112"/>
      <w:r w:rsidRPr="000C70B2">
        <w:rPr>
          <w:rFonts w:eastAsia="MS Gothic" w:cs="Gill Sans Light"/>
          <w:bCs/>
          <w:caps/>
          <w:color w:val="444644"/>
          <w:szCs w:val="28"/>
        </w:rPr>
        <w:t>(M) (H)</w:t>
      </w:r>
      <w:bookmarkEnd w:id="2113"/>
    </w:p>
    <w:p w14:paraId="4DFBFCAE" w14:textId="77777777" w:rsidR="00403049" w:rsidRPr="000C70B2" w:rsidRDefault="00403049" w:rsidP="00403049">
      <w:pPr>
        <w:rPr>
          <w:rFonts w:eastAsia="MS Mincho" w:cs="Times New Roman"/>
        </w:rPr>
      </w:pPr>
      <w:r w:rsidRPr="000C70B2">
        <w:rPr>
          <w:rFonts w:eastAsia="MS Mincho" w:cs="Times New Roman"/>
        </w:rPr>
        <w:t>The organization inspects the maintenance tools carried into a facility by maintenance personnel for improper or unauthorized modifications.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F11C2C" w14:textId="77777777" w:rsidTr="006972BB">
        <w:trPr>
          <w:cantSplit/>
          <w:trHeight w:val="288"/>
          <w:tblHeader/>
        </w:trPr>
        <w:tc>
          <w:tcPr>
            <w:tcW w:w="811" w:type="pct"/>
            <w:shd w:val="clear" w:color="auto" w:fill="1D396B"/>
            <w:tcMar>
              <w:top w:w="43" w:type="dxa"/>
              <w:bottom w:w="43" w:type="dxa"/>
            </w:tcMar>
          </w:tcPr>
          <w:p w14:paraId="57196EB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MA-3 (1)</w:t>
            </w:r>
          </w:p>
        </w:tc>
        <w:tc>
          <w:tcPr>
            <w:tcW w:w="4189" w:type="pct"/>
            <w:shd w:val="clear" w:color="auto" w:fill="1D396B"/>
          </w:tcPr>
          <w:p w14:paraId="05B90B3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49404464" w14:textId="77777777" w:rsidTr="006972BB">
        <w:trPr>
          <w:trHeight w:val="288"/>
        </w:trPr>
        <w:tc>
          <w:tcPr>
            <w:tcW w:w="5000" w:type="pct"/>
            <w:gridSpan w:val="2"/>
            <w:tcMar>
              <w:top w:w="43" w:type="dxa"/>
              <w:bottom w:w="43" w:type="dxa"/>
            </w:tcMar>
          </w:tcPr>
          <w:p w14:paraId="0AD284E0" w14:textId="4F3C453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E7723F" w:rsidRPr="000C70B2" w14:paraId="2DE5EFA9" w14:textId="77777777" w:rsidTr="006972BB">
        <w:trPr>
          <w:trHeight w:val="288"/>
        </w:trPr>
        <w:tc>
          <w:tcPr>
            <w:tcW w:w="5000" w:type="pct"/>
            <w:gridSpan w:val="2"/>
            <w:tcMar>
              <w:top w:w="43" w:type="dxa"/>
              <w:bottom w:w="43" w:type="dxa"/>
            </w:tcMar>
          </w:tcPr>
          <w:p w14:paraId="4D0758C9" w14:textId="53C60D0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_status}}</w:t>
            </w:r>
          </w:p>
        </w:tc>
      </w:tr>
      <w:tr w:rsidR="00E7723F" w:rsidRPr="000C70B2" w14:paraId="3F9FDFD2" w14:textId="77777777" w:rsidTr="006972BB">
        <w:trPr>
          <w:trHeight w:val="288"/>
        </w:trPr>
        <w:tc>
          <w:tcPr>
            <w:tcW w:w="5000" w:type="pct"/>
            <w:gridSpan w:val="2"/>
            <w:tcMar>
              <w:top w:w="43" w:type="dxa"/>
              <w:bottom w:w="43" w:type="dxa"/>
            </w:tcMar>
          </w:tcPr>
          <w:p w14:paraId="545AEF6C" w14:textId="633F028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_origination}}</w:t>
            </w:r>
          </w:p>
        </w:tc>
      </w:tr>
    </w:tbl>
    <w:p w14:paraId="735A501B"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4CC0A2F" w14:textId="77777777" w:rsidTr="006972BB">
        <w:trPr>
          <w:cantSplit/>
          <w:trHeight w:val="288"/>
          <w:tblHeader/>
        </w:trPr>
        <w:tc>
          <w:tcPr>
            <w:tcW w:w="5000" w:type="pct"/>
            <w:shd w:val="clear" w:color="auto" w:fill="1D396B"/>
            <w:vAlign w:val="center"/>
          </w:tcPr>
          <w:p w14:paraId="6AC00D5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MA-3 (1) What is the solution and how is it implemented?</w:t>
            </w:r>
          </w:p>
        </w:tc>
      </w:tr>
      <w:tr w:rsidR="00403049" w:rsidRPr="000C70B2" w14:paraId="4C77CE07" w14:textId="77777777" w:rsidTr="006972BB">
        <w:trPr>
          <w:trHeight w:val="288"/>
        </w:trPr>
        <w:tc>
          <w:tcPr>
            <w:tcW w:w="5000" w:type="pct"/>
            <w:shd w:val="clear" w:color="auto" w:fill="FFFFFF"/>
          </w:tcPr>
          <w:p w14:paraId="242221CF" w14:textId="118206B6" w:rsidR="00403049" w:rsidRPr="000C70B2" w:rsidRDefault="00E7723F"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{{ma_3_1_implementation}}</w:t>
            </w:r>
          </w:p>
        </w:tc>
      </w:tr>
    </w:tbl>
    <w:p w14:paraId="2B27CC7E"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14" w:name="_Toc383429796"/>
      <w:bookmarkStart w:id="2115" w:name="_Toc383444612"/>
      <w:bookmarkStart w:id="2116" w:name="_Toc385594257"/>
      <w:bookmarkStart w:id="2117" w:name="_Toc385594645"/>
      <w:bookmarkStart w:id="2118" w:name="_Toc385595033"/>
      <w:bookmarkStart w:id="2119" w:name="_Toc388620880"/>
      <w:bookmarkStart w:id="2120" w:name="_Toc520895589"/>
      <w:r w:rsidRPr="000C70B2">
        <w:rPr>
          <w:rFonts w:eastAsia="MS Gothic" w:cs="Gill Sans Light"/>
          <w:bCs/>
          <w:caps/>
          <w:color w:val="444644"/>
          <w:szCs w:val="28"/>
        </w:rPr>
        <w:t xml:space="preserve">MA-3 (2) Control Enhancement </w:t>
      </w:r>
      <w:bookmarkEnd w:id="2114"/>
      <w:bookmarkEnd w:id="2115"/>
      <w:bookmarkEnd w:id="2116"/>
      <w:bookmarkEnd w:id="2117"/>
      <w:bookmarkEnd w:id="2118"/>
      <w:bookmarkEnd w:id="2119"/>
      <w:r w:rsidRPr="000C70B2">
        <w:rPr>
          <w:rFonts w:eastAsia="MS Gothic" w:cs="Gill Sans Light"/>
          <w:bCs/>
          <w:caps/>
          <w:color w:val="444644"/>
          <w:szCs w:val="28"/>
        </w:rPr>
        <w:t>(M) (H)</w:t>
      </w:r>
      <w:bookmarkEnd w:id="2120"/>
    </w:p>
    <w:p w14:paraId="30DCD178" w14:textId="77777777" w:rsidR="00403049" w:rsidRPr="000C70B2" w:rsidRDefault="00403049" w:rsidP="00403049">
      <w:pPr>
        <w:rPr>
          <w:rFonts w:eastAsia="MS Mincho" w:cs="Times New Roman"/>
        </w:rPr>
      </w:pPr>
      <w:r w:rsidRPr="000C70B2">
        <w:rPr>
          <w:rFonts w:eastAsia="MS Mincho" w:cs="Times New Roman"/>
        </w:rPr>
        <w:t>The organization checks media containing diagnostic and test programs for malicious code before the media are used in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56E5690A" w14:textId="77777777" w:rsidTr="006972BB">
        <w:trPr>
          <w:cantSplit/>
          <w:trHeight w:val="288"/>
          <w:tblHeader/>
        </w:trPr>
        <w:tc>
          <w:tcPr>
            <w:tcW w:w="811" w:type="pct"/>
            <w:shd w:val="clear" w:color="auto" w:fill="1D396B"/>
            <w:tcMar>
              <w:top w:w="43" w:type="dxa"/>
              <w:bottom w:w="43" w:type="dxa"/>
            </w:tcMar>
          </w:tcPr>
          <w:p w14:paraId="225CBE5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(2)</w:t>
            </w:r>
          </w:p>
        </w:tc>
        <w:tc>
          <w:tcPr>
            <w:tcW w:w="4189" w:type="pct"/>
            <w:shd w:val="clear" w:color="auto" w:fill="1D396B"/>
          </w:tcPr>
          <w:p w14:paraId="5AFDD51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011B6F07" w14:textId="77777777" w:rsidTr="006972BB">
        <w:trPr>
          <w:trHeight w:val="288"/>
        </w:trPr>
        <w:tc>
          <w:tcPr>
            <w:tcW w:w="5000" w:type="pct"/>
            <w:gridSpan w:val="2"/>
            <w:tcMar>
              <w:top w:w="43" w:type="dxa"/>
              <w:bottom w:w="43" w:type="dxa"/>
            </w:tcMar>
          </w:tcPr>
          <w:p w14:paraId="39FB849E" w14:textId="7E5A489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E7723F" w:rsidRPr="000C70B2" w14:paraId="43219D64" w14:textId="77777777" w:rsidTr="006972BB">
        <w:trPr>
          <w:trHeight w:val="288"/>
        </w:trPr>
        <w:tc>
          <w:tcPr>
            <w:tcW w:w="5000" w:type="pct"/>
            <w:gridSpan w:val="2"/>
            <w:tcMar>
              <w:top w:w="43" w:type="dxa"/>
              <w:bottom w:w="43" w:type="dxa"/>
            </w:tcMar>
          </w:tcPr>
          <w:p w14:paraId="3FC9FDFD" w14:textId="6FEE4AC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_status}}</w:t>
            </w:r>
          </w:p>
        </w:tc>
      </w:tr>
      <w:tr w:rsidR="00E7723F" w:rsidRPr="000C70B2" w14:paraId="4A4F1F54" w14:textId="77777777" w:rsidTr="006972BB">
        <w:trPr>
          <w:trHeight w:val="288"/>
        </w:trPr>
        <w:tc>
          <w:tcPr>
            <w:tcW w:w="5000" w:type="pct"/>
            <w:gridSpan w:val="2"/>
            <w:tcMar>
              <w:top w:w="43" w:type="dxa"/>
              <w:bottom w:w="43" w:type="dxa"/>
            </w:tcMar>
          </w:tcPr>
          <w:p w14:paraId="795EF0F7" w14:textId="03518EDA"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_origination}}</w:t>
            </w:r>
          </w:p>
        </w:tc>
      </w:tr>
    </w:tbl>
    <w:p w14:paraId="5871AD0F"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214ECF82" w14:textId="77777777" w:rsidTr="006972BB">
        <w:trPr>
          <w:cantSplit/>
          <w:trHeight w:val="288"/>
          <w:tblHeader/>
        </w:trPr>
        <w:tc>
          <w:tcPr>
            <w:tcW w:w="5000" w:type="pct"/>
            <w:shd w:val="clear" w:color="auto" w:fill="1D396B"/>
            <w:vAlign w:val="center"/>
          </w:tcPr>
          <w:p w14:paraId="1C090699"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(2) What is the solution and how is it implemented?</w:t>
            </w:r>
          </w:p>
        </w:tc>
      </w:tr>
      <w:tr w:rsidR="00403049" w:rsidRPr="000C70B2" w14:paraId="50F83B67" w14:textId="77777777" w:rsidTr="006972BB">
        <w:trPr>
          <w:trHeight w:val="288"/>
        </w:trPr>
        <w:tc>
          <w:tcPr>
            <w:tcW w:w="5000" w:type="pct"/>
            <w:shd w:val="clear" w:color="auto" w:fill="FFFFFF"/>
          </w:tcPr>
          <w:p w14:paraId="001F6F2A" w14:textId="0AB4E729" w:rsidR="00403049" w:rsidRPr="000C70B2" w:rsidRDefault="00E7723F"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bCs/>
                <w:sz w:val="20"/>
              </w:rPr>
              <w:t>{{ma_3_2_implementation}}</w:t>
            </w:r>
          </w:p>
        </w:tc>
      </w:tr>
    </w:tbl>
    <w:p w14:paraId="5E0BD18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21" w:name="_Toc383429797"/>
      <w:bookmarkStart w:id="2122" w:name="_Toc383444613"/>
      <w:bookmarkStart w:id="2123" w:name="_Toc385594258"/>
      <w:bookmarkStart w:id="2124" w:name="_Toc385594646"/>
      <w:bookmarkStart w:id="2125" w:name="_Toc385595034"/>
      <w:bookmarkStart w:id="2126" w:name="_Toc388620881"/>
      <w:bookmarkStart w:id="2127" w:name="_Toc520895590"/>
      <w:r w:rsidRPr="000C70B2">
        <w:rPr>
          <w:rFonts w:eastAsia="MS Gothic" w:cs="Gill Sans Light"/>
          <w:bCs/>
          <w:caps/>
          <w:color w:val="444644"/>
          <w:szCs w:val="28"/>
        </w:rPr>
        <w:lastRenderedPageBreak/>
        <w:t xml:space="preserve">MA-3 (3) Control Enhancement </w:t>
      </w:r>
      <w:bookmarkEnd w:id="2121"/>
      <w:bookmarkEnd w:id="2122"/>
      <w:bookmarkEnd w:id="2123"/>
      <w:bookmarkEnd w:id="2124"/>
      <w:bookmarkEnd w:id="2125"/>
      <w:bookmarkEnd w:id="2126"/>
      <w:r w:rsidRPr="000C70B2">
        <w:rPr>
          <w:rFonts w:eastAsia="MS Gothic" w:cs="Gill Sans Light"/>
          <w:bCs/>
          <w:caps/>
          <w:color w:val="444644"/>
          <w:szCs w:val="28"/>
        </w:rPr>
        <w:t>(M) (H)</w:t>
      </w:r>
      <w:bookmarkEnd w:id="2127"/>
    </w:p>
    <w:p w14:paraId="06715075" w14:textId="77777777" w:rsidR="00403049" w:rsidRPr="000C70B2" w:rsidRDefault="00403049" w:rsidP="00403049">
      <w:pPr>
        <w:rPr>
          <w:rFonts w:eastAsia="MS Mincho" w:cs="Times New Roman"/>
        </w:rPr>
      </w:pPr>
      <w:r w:rsidRPr="000C70B2">
        <w:rPr>
          <w:rFonts w:eastAsia="MS Mincho" w:cs="Times New Roman"/>
        </w:rPr>
        <w:t>The organization prevents the unauthorized removal of maintenance equipment containing organizational information by:</w:t>
      </w:r>
    </w:p>
    <w:p w14:paraId="44283F04"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Verifying that there is no organizational information contained on the </w:t>
      </w:r>
      <w:proofErr w:type="gramStart"/>
      <w:r w:rsidRPr="000C70B2">
        <w:rPr>
          <w:rFonts w:eastAsia="Lucida Sans Unicode" w:cs="Calibri"/>
          <w:kern w:val="2"/>
        </w:rPr>
        <w:t>equipment;</w:t>
      </w:r>
      <w:proofErr w:type="gramEnd"/>
    </w:p>
    <w:p w14:paraId="5706643A"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Sanitizing or destroying the </w:t>
      </w:r>
      <w:proofErr w:type="gramStart"/>
      <w:r w:rsidRPr="000C70B2">
        <w:rPr>
          <w:rFonts w:eastAsia="Lucida Sans Unicode" w:cs="Calibri"/>
          <w:kern w:val="2"/>
        </w:rPr>
        <w:t>equipment;</w:t>
      </w:r>
      <w:proofErr w:type="gramEnd"/>
    </w:p>
    <w:p w14:paraId="2B3FF4DD"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Retaining the equipment within the facility; or</w:t>
      </w:r>
    </w:p>
    <w:p w14:paraId="4FA19C6C"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Obtaining an exemption from [</w:t>
      </w:r>
      <w:r w:rsidRPr="000C70B2">
        <w:rPr>
          <w:rFonts w:eastAsia="Lucida Sans Unicode" w:cs="Calibri"/>
          <w:i/>
          <w:kern w:val="2"/>
        </w:rPr>
        <w:t>FedRAMP Assignment: the information owner explicitly authorizes removal of the equipment from the facility</w:t>
      </w:r>
      <w:r w:rsidRPr="000C70B2">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0C70B2" w14:paraId="61DF8909" w14:textId="77777777" w:rsidTr="006972BB">
        <w:trPr>
          <w:cantSplit/>
          <w:trHeight w:val="288"/>
          <w:tblHeader/>
        </w:trPr>
        <w:tc>
          <w:tcPr>
            <w:tcW w:w="811" w:type="pct"/>
            <w:gridSpan w:val="2"/>
            <w:shd w:val="clear" w:color="auto" w:fill="1D396B"/>
            <w:tcMar>
              <w:top w:w="43" w:type="dxa"/>
              <w:bottom w:w="43" w:type="dxa"/>
            </w:tcMar>
          </w:tcPr>
          <w:p w14:paraId="05FAC8C9"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(3)</w:t>
            </w:r>
          </w:p>
        </w:tc>
        <w:tc>
          <w:tcPr>
            <w:tcW w:w="4189" w:type="pct"/>
            <w:shd w:val="clear" w:color="auto" w:fill="1D396B"/>
          </w:tcPr>
          <w:p w14:paraId="00F5699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3FA15B9" w14:textId="77777777" w:rsidTr="006972BB">
        <w:trPr>
          <w:trHeight w:val="288"/>
        </w:trPr>
        <w:tc>
          <w:tcPr>
            <w:tcW w:w="5000" w:type="pct"/>
            <w:gridSpan w:val="3"/>
            <w:tcMar>
              <w:top w:w="43" w:type="dxa"/>
              <w:bottom w:w="43" w:type="dxa"/>
            </w:tcMar>
          </w:tcPr>
          <w:p w14:paraId="5799024D" w14:textId="449A2F4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E7723F" w:rsidRPr="000C70B2" w14:paraId="05B3D900" w14:textId="77777777" w:rsidTr="006972BB">
        <w:trPr>
          <w:trHeight w:val="288"/>
        </w:trPr>
        <w:tc>
          <w:tcPr>
            <w:tcW w:w="5000" w:type="pct"/>
            <w:gridSpan w:val="3"/>
            <w:tcMar>
              <w:top w:w="43" w:type="dxa"/>
              <w:bottom w:w="43" w:type="dxa"/>
            </w:tcMar>
          </w:tcPr>
          <w:p w14:paraId="4C201433" w14:textId="4DDEC768" w:rsidR="00E7723F" w:rsidRPr="000C70B2" w:rsidRDefault="00E7723F" w:rsidP="00E7723F">
            <w:pPr>
              <w:rPr>
                <w:rFonts w:eastAsia="Times New Roman" w:cs="Calibri"/>
                <w:color w:val="313231"/>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E7723F" w:rsidRPr="000C70B2" w14:paraId="1AC0C04D" w14:textId="77777777" w:rsidTr="006972BB">
        <w:trPr>
          <w:trHeight w:val="288"/>
        </w:trPr>
        <w:tc>
          <w:tcPr>
            <w:tcW w:w="5000" w:type="pct"/>
            <w:gridSpan w:val="3"/>
            <w:tcMar>
              <w:top w:w="43" w:type="dxa"/>
              <w:bottom w:w="43" w:type="dxa"/>
            </w:tcMar>
          </w:tcPr>
          <w:p w14:paraId="3A2AE5DA" w14:textId="23B7F64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_status}}</w:t>
            </w:r>
          </w:p>
        </w:tc>
      </w:tr>
      <w:tr w:rsidR="00E7723F" w:rsidRPr="000C70B2" w14:paraId="45B0E51B" w14:textId="77777777" w:rsidTr="006972BB">
        <w:trPr>
          <w:trHeight w:val="288"/>
        </w:trPr>
        <w:tc>
          <w:tcPr>
            <w:tcW w:w="5000" w:type="pct"/>
            <w:gridSpan w:val="3"/>
            <w:tcMar>
              <w:top w:w="43" w:type="dxa"/>
              <w:bottom w:w="43" w:type="dxa"/>
            </w:tcMar>
          </w:tcPr>
          <w:p w14:paraId="2B3C5C62" w14:textId="6AE1FA7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_origination}}</w:t>
            </w:r>
          </w:p>
        </w:tc>
      </w:tr>
      <w:tr w:rsidR="00403049" w:rsidRPr="000C70B2" w14:paraId="1F52836F" w14:textId="77777777" w:rsidTr="006972BB">
        <w:trPr>
          <w:cantSplit/>
          <w:trHeight w:val="288"/>
          <w:tblHeader/>
        </w:trPr>
        <w:tc>
          <w:tcPr>
            <w:tcW w:w="5000" w:type="pct"/>
            <w:gridSpan w:val="3"/>
            <w:shd w:val="clear" w:color="auto" w:fill="1D396B"/>
            <w:vAlign w:val="center"/>
          </w:tcPr>
          <w:p w14:paraId="2E521DE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(3) What is the solution and how is it implemented?</w:t>
            </w:r>
          </w:p>
        </w:tc>
      </w:tr>
      <w:tr w:rsidR="00E7723F" w:rsidRPr="000C70B2" w14:paraId="01902E9D" w14:textId="77777777" w:rsidTr="006972BB">
        <w:trPr>
          <w:trHeight w:val="288"/>
        </w:trPr>
        <w:tc>
          <w:tcPr>
            <w:tcW w:w="484" w:type="pct"/>
            <w:shd w:val="clear" w:color="auto" w:fill="C4D3EF"/>
          </w:tcPr>
          <w:p w14:paraId="3B89029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gridSpan w:val="2"/>
            <w:tcMar>
              <w:top w:w="43" w:type="dxa"/>
              <w:bottom w:w="43" w:type="dxa"/>
            </w:tcMar>
          </w:tcPr>
          <w:p w14:paraId="33273104" w14:textId="238228D8"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3_3_a</w:t>
            </w:r>
            <w:r w:rsidRPr="0045096F">
              <w:t>_implementation}}</w:t>
            </w:r>
          </w:p>
        </w:tc>
      </w:tr>
      <w:tr w:rsidR="00E7723F" w:rsidRPr="000C70B2" w14:paraId="0D49A9F6" w14:textId="77777777" w:rsidTr="006972BB">
        <w:trPr>
          <w:trHeight w:val="288"/>
        </w:trPr>
        <w:tc>
          <w:tcPr>
            <w:tcW w:w="484" w:type="pct"/>
            <w:shd w:val="clear" w:color="auto" w:fill="C4D3EF"/>
          </w:tcPr>
          <w:p w14:paraId="1358ED71"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gridSpan w:val="2"/>
            <w:tcMar>
              <w:top w:w="43" w:type="dxa"/>
              <w:bottom w:w="43" w:type="dxa"/>
            </w:tcMar>
          </w:tcPr>
          <w:p w14:paraId="07B030B8" w14:textId="7C9321CA"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3_3_b</w:t>
            </w:r>
            <w:r w:rsidRPr="0045096F">
              <w:t>_implementation}}</w:t>
            </w:r>
          </w:p>
        </w:tc>
      </w:tr>
      <w:tr w:rsidR="00E7723F" w:rsidRPr="000C70B2" w14:paraId="7F7255C1" w14:textId="77777777" w:rsidTr="006972BB">
        <w:trPr>
          <w:trHeight w:val="288"/>
        </w:trPr>
        <w:tc>
          <w:tcPr>
            <w:tcW w:w="484" w:type="pct"/>
            <w:shd w:val="clear" w:color="auto" w:fill="C4D3EF"/>
          </w:tcPr>
          <w:p w14:paraId="5E09EECC"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gridSpan w:val="2"/>
            <w:tcMar>
              <w:top w:w="43" w:type="dxa"/>
              <w:bottom w:w="43" w:type="dxa"/>
            </w:tcMar>
          </w:tcPr>
          <w:p w14:paraId="2C7429BF" w14:textId="72299B3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3_3_c</w:t>
            </w:r>
            <w:r w:rsidRPr="0045096F">
              <w:t>_implementation}}</w:t>
            </w:r>
          </w:p>
        </w:tc>
      </w:tr>
      <w:tr w:rsidR="00E7723F" w:rsidRPr="000C70B2" w14:paraId="0623EB3F" w14:textId="77777777" w:rsidTr="006972BB">
        <w:trPr>
          <w:trHeight w:val="288"/>
        </w:trPr>
        <w:tc>
          <w:tcPr>
            <w:tcW w:w="484" w:type="pct"/>
            <w:shd w:val="clear" w:color="auto" w:fill="C4D3EF"/>
          </w:tcPr>
          <w:p w14:paraId="6050D75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gridSpan w:val="2"/>
            <w:tcMar>
              <w:top w:w="43" w:type="dxa"/>
              <w:bottom w:w="43" w:type="dxa"/>
            </w:tcMar>
          </w:tcPr>
          <w:p w14:paraId="1A27DBB2" w14:textId="6D656192"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3_3_d</w:t>
            </w:r>
            <w:r w:rsidRPr="0045096F">
              <w:t>_implementation}}</w:t>
            </w:r>
          </w:p>
        </w:tc>
      </w:tr>
    </w:tbl>
    <w:p w14:paraId="2B04907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28" w:name="_Toc149090485"/>
      <w:bookmarkStart w:id="2129" w:name="_Toc383429798"/>
      <w:bookmarkStart w:id="2130" w:name="_Toc383444614"/>
      <w:bookmarkStart w:id="2131" w:name="_Toc385594259"/>
      <w:bookmarkStart w:id="2132" w:name="_Toc385594647"/>
      <w:bookmarkStart w:id="2133" w:name="_Toc385595035"/>
      <w:bookmarkStart w:id="2134" w:name="_Toc388620882"/>
      <w:bookmarkStart w:id="2135" w:name="_Toc449543401"/>
      <w:bookmarkStart w:id="2136" w:name="_Toc520895591"/>
      <w:r w:rsidRPr="000C70B2">
        <w:rPr>
          <w:rFonts w:ascii="Gill Sans MT" w:eastAsia="MS Gothic" w:hAnsi="Gill Sans MT" w:cs="Gill Sans Light"/>
          <w:bCs/>
          <w:color w:val="444644"/>
          <w:sz w:val="28"/>
          <w:szCs w:val="28"/>
        </w:rPr>
        <w:t xml:space="preserve">MA-4 Remote Maintenance </w:t>
      </w:r>
      <w:bookmarkEnd w:id="2128"/>
      <w:bookmarkEnd w:id="2129"/>
      <w:bookmarkEnd w:id="2130"/>
      <w:bookmarkEnd w:id="2131"/>
      <w:bookmarkEnd w:id="2132"/>
      <w:bookmarkEnd w:id="2133"/>
      <w:bookmarkEnd w:id="2134"/>
      <w:r w:rsidRPr="000C70B2">
        <w:rPr>
          <w:rFonts w:ascii="Gill Sans MT" w:eastAsia="MS Gothic" w:hAnsi="Gill Sans MT" w:cs="Gill Sans Light"/>
          <w:bCs/>
          <w:color w:val="444644"/>
          <w:sz w:val="28"/>
          <w:szCs w:val="28"/>
        </w:rPr>
        <w:t>(L) (M) (H)</w:t>
      </w:r>
      <w:bookmarkEnd w:id="2135"/>
      <w:bookmarkEnd w:id="2136"/>
    </w:p>
    <w:p w14:paraId="692761D3" w14:textId="77777777" w:rsidR="00403049" w:rsidRPr="000C70B2" w:rsidRDefault="00403049" w:rsidP="00403049">
      <w:pPr>
        <w:keepNext/>
        <w:rPr>
          <w:rFonts w:eastAsia="MS Mincho" w:cs="Times New Roman"/>
        </w:rPr>
      </w:pPr>
      <w:r w:rsidRPr="000C70B2">
        <w:rPr>
          <w:rFonts w:eastAsia="MS Mincho" w:cs="Times New Roman"/>
        </w:rPr>
        <w:t>The organization:</w:t>
      </w:r>
    </w:p>
    <w:p w14:paraId="26E0BCC3"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Approves and monitors nonlocal maintenance and diagnostic </w:t>
      </w:r>
      <w:proofErr w:type="gramStart"/>
      <w:r w:rsidRPr="000C70B2">
        <w:rPr>
          <w:rFonts w:eastAsia="Lucida Sans Unicode" w:cs="Calibri"/>
          <w:kern w:val="2"/>
        </w:rPr>
        <w:t>activities;</w:t>
      </w:r>
      <w:proofErr w:type="gramEnd"/>
    </w:p>
    <w:p w14:paraId="16B647E7"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Allows the use of nonlocal maintenance and diagnostic tools only as consistent with organizational policy and documented in the security plan for the information </w:t>
      </w:r>
      <w:proofErr w:type="gramStart"/>
      <w:r w:rsidRPr="000C70B2">
        <w:rPr>
          <w:rFonts w:eastAsia="Lucida Sans Unicode" w:cs="Calibri"/>
          <w:kern w:val="2"/>
        </w:rPr>
        <w:t>system;</w:t>
      </w:r>
      <w:proofErr w:type="gramEnd"/>
    </w:p>
    <w:p w14:paraId="69F13232"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Employs strong authenticators in the establishment of nonlocal maintenance and diagnostic </w:t>
      </w:r>
      <w:proofErr w:type="gramStart"/>
      <w:r w:rsidRPr="000C70B2">
        <w:rPr>
          <w:rFonts w:eastAsia="Lucida Sans Unicode" w:cs="Calibri"/>
          <w:kern w:val="2"/>
        </w:rPr>
        <w:t>sessions;</w:t>
      </w:r>
      <w:proofErr w:type="gramEnd"/>
    </w:p>
    <w:p w14:paraId="651F9ABA"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Maintains records for nonlocal maintenance and diagnostic activities; and</w:t>
      </w:r>
    </w:p>
    <w:p w14:paraId="087FC75C"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Terminates session and network connections when nonlocal maintenance is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517848" w14:textId="77777777" w:rsidTr="006972BB">
        <w:trPr>
          <w:cantSplit/>
          <w:trHeight w:val="288"/>
          <w:tblHeader/>
        </w:trPr>
        <w:tc>
          <w:tcPr>
            <w:tcW w:w="811" w:type="pct"/>
            <w:shd w:val="clear" w:color="auto" w:fill="1D396B"/>
            <w:tcMar>
              <w:top w:w="43" w:type="dxa"/>
              <w:bottom w:w="43" w:type="dxa"/>
            </w:tcMar>
          </w:tcPr>
          <w:p w14:paraId="290FDC94"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w:t>
            </w:r>
          </w:p>
        </w:tc>
        <w:tc>
          <w:tcPr>
            <w:tcW w:w="4189" w:type="pct"/>
            <w:shd w:val="clear" w:color="auto" w:fill="1D396B"/>
          </w:tcPr>
          <w:p w14:paraId="608DF08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4CC3D51" w14:textId="77777777" w:rsidTr="006972BB">
        <w:trPr>
          <w:trHeight w:val="288"/>
        </w:trPr>
        <w:tc>
          <w:tcPr>
            <w:tcW w:w="5000" w:type="pct"/>
            <w:gridSpan w:val="2"/>
            <w:tcMar>
              <w:top w:w="43" w:type="dxa"/>
              <w:bottom w:w="43" w:type="dxa"/>
            </w:tcMar>
          </w:tcPr>
          <w:p w14:paraId="10804B0F" w14:textId="46BC07D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E7723F" w:rsidRPr="000C70B2" w14:paraId="5EE7153B" w14:textId="77777777" w:rsidTr="006972BB">
        <w:trPr>
          <w:trHeight w:val="288"/>
        </w:trPr>
        <w:tc>
          <w:tcPr>
            <w:tcW w:w="5000" w:type="pct"/>
            <w:gridSpan w:val="2"/>
            <w:tcMar>
              <w:top w:w="43" w:type="dxa"/>
              <w:bottom w:w="43" w:type="dxa"/>
            </w:tcMar>
          </w:tcPr>
          <w:p w14:paraId="0CC78FDF" w14:textId="63700C5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lastRenderedPageBreak/>
              <w:t>{{ma_</w:t>
            </w:r>
            <w:r>
              <w:rPr>
                <w:sz w:val="20"/>
                <w:szCs w:val="20"/>
              </w:rPr>
              <w:t>4</w:t>
            </w:r>
            <w:r w:rsidRPr="00D424AC">
              <w:rPr>
                <w:sz w:val="20"/>
                <w:szCs w:val="20"/>
              </w:rPr>
              <w:t>_status}}</w:t>
            </w:r>
          </w:p>
        </w:tc>
      </w:tr>
      <w:tr w:rsidR="00E7723F" w:rsidRPr="000C70B2" w14:paraId="7A6C00B8" w14:textId="77777777" w:rsidTr="006972BB">
        <w:trPr>
          <w:trHeight w:val="288"/>
        </w:trPr>
        <w:tc>
          <w:tcPr>
            <w:tcW w:w="5000" w:type="pct"/>
            <w:gridSpan w:val="2"/>
            <w:tcMar>
              <w:top w:w="43" w:type="dxa"/>
              <w:bottom w:w="43" w:type="dxa"/>
            </w:tcMar>
          </w:tcPr>
          <w:p w14:paraId="7C2D8C4B" w14:textId="7A51923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_origination}}</w:t>
            </w:r>
          </w:p>
        </w:tc>
      </w:tr>
    </w:tbl>
    <w:p w14:paraId="1C648D34"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9DE79B2" w14:textId="77777777" w:rsidTr="006972BB">
        <w:trPr>
          <w:cantSplit/>
          <w:trHeight w:val="288"/>
          <w:tblHeader/>
        </w:trPr>
        <w:tc>
          <w:tcPr>
            <w:tcW w:w="5000" w:type="pct"/>
            <w:gridSpan w:val="2"/>
            <w:shd w:val="clear" w:color="auto" w:fill="1D396B"/>
            <w:vAlign w:val="center"/>
          </w:tcPr>
          <w:p w14:paraId="5889CF31"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MA-4 What is the solution and how is it implemented?</w:t>
            </w:r>
          </w:p>
        </w:tc>
      </w:tr>
      <w:tr w:rsidR="00E7723F" w:rsidRPr="000C70B2" w14:paraId="666EDB46" w14:textId="77777777" w:rsidTr="006972BB">
        <w:trPr>
          <w:trHeight w:val="288"/>
        </w:trPr>
        <w:tc>
          <w:tcPr>
            <w:tcW w:w="484" w:type="pct"/>
            <w:shd w:val="clear" w:color="auto" w:fill="C4D3EF"/>
          </w:tcPr>
          <w:p w14:paraId="26EF74E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78155BC7" w14:textId="7982388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4_a</w:t>
            </w:r>
            <w:r w:rsidRPr="00CE7D48">
              <w:t>_implementation}}</w:t>
            </w:r>
          </w:p>
        </w:tc>
      </w:tr>
      <w:tr w:rsidR="00E7723F" w:rsidRPr="000C70B2" w14:paraId="0ECEACC2" w14:textId="77777777" w:rsidTr="006972BB">
        <w:trPr>
          <w:trHeight w:val="288"/>
        </w:trPr>
        <w:tc>
          <w:tcPr>
            <w:tcW w:w="484" w:type="pct"/>
            <w:shd w:val="clear" w:color="auto" w:fill="C4D3EF"/>
          </w:tcPr>
          <w:p w14:paraId="45DF018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3471DA41" w14:textId="5EF8832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4_b</w:t>
            </w:r>
            <w:r w:rsidRPr="00CE7D48">
              <w:t>_implementation}}</w:t>
            </w:r>
          </w:p>
        </w:tc>
      </w:tr>
      <w:tr w:rsidR="00E7723F" w:rsidRPr="000C70B2" w14:paraId="48123C13" w14:textId="77777777" w:rsidTr="006972BB">
        <w:trPr>
          <w:trHeight w:val="288"/>
        </w:trPr>
        <w:tc>
          <w:tcPr>
            <w:tcW w:w="484" w:type="pct"/>
            <w:shd w:val="clear" w:color="auto" w:fill="C4D3EF"/>
          </w:tcPr>
          <w:p w14:paraId="29C64A5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3909CD35" w14:textId="5A3F605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4_c</w:t>
            </w:r>
            <w:r w:rsidRPr="00CE7D48">
              <w:t>_implementation}}</w:t>
            </w:r>
          </w:p>
        </w:tc>
      </w:tr>
      <w:tr w:rsidR="00E7723F" w:rsidRPr="000C70B2" w14:paraId="5A6F498D" w14:textId="77777777" w:rsidTr="006972BB">
        <w:trPr>
          <w:trHeight w:val="288"/>
        </w:trPr>
        <w:tc>
          <w:tcPr>
            <w:tcW w:w="484" w:type="pct"/>
            <w:shd w:val="clear" w:color="auto" w:fill="C4D3EF"/>
          </w:tcPr>
          <w:p w14:paraId="7E978C3A"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29DCA85" w14:textId="0B08C11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4_d</w:t>
            </w:r>
            <w:r w:rsidRPr="00CE7D48">
              <w:t>_implementation}}</w:t>
            </w:r>
          </w:p>
        </w:tc>
      </w:tr>
      <w:tr w:rsidR="00E7723F" w:rsidRPr="000C70B2" w14:paraId="214C50F7" w14:textId="77777777" w:rsidTr="006972BB">
        <w:trPr>
          <w:trHeight w:val="288"/>
        </w:trPr>
        <w:tc>
          <w:tcPr>
            <w:tcW w:w="484" w:type="pct"/>
            <w:shd w:val="clear" w:color="auto" w:fill="C4D3EF"/>
          </w:tcPr>
          <w:p w14:paraId="7A657C0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78279356" w14:textId="6748D3CB"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4_e</w:t>
            </w:r>
            <w:r w:rsidRPr="00CE7D48">
              <w:t>_implementation}}</w:t>
            </w:r>
          </w:p>
        </w:tc>
      </w:tr>
    </w:tbl>
    <w:p w14:paraId="07CADDFD"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37" w:name="_Toc383429800"/>
      <w:bookmarkStart w:id="2138" w:name="_Toc383444615"/>
      <w:bookmarkStart w:id="2139" w:name="_Toc385594260"/>
      <w:bookmarkStart w:id="2140" w:name="_Toc385594648"/>
      <w:bookmarkStart w:id="2141" w:name="_Toc385595036"/>
      <w:bookmarkStart w:id="2142" w:name="_Toc388620883"/>
      <w:bookmarkStart w:id="2143" w:name="_Toc520895592"/>
      <w:r w:rsidRPr="000C70B2">
        <w:rPr>
          <w:rFonts w:eastAsia="MS Gothic" w:cs="Gill Sans Light"/>
          <w:bCs/>
          <w:caps/>
          <w:color w:val="444644"/>
          <w:szCs w:val="28"/>
        </w:rPr>
        <w:t xml:space="preserve">MA-4 (2) Control Enhancement </w:t>
      </w:r>
      <w:bookmarkEnd w:id="2137"/>
      <w:bookmarkEnd w:id="2138"/>
      <w:bookmarkEnd w:id="2139"/>
      <w:bookmarkEnd w:id="2140"/>
      <w:bookmarkEnd w:id="2141"/>
      <w:bookmarkEnd w:id="2142"/>
      <w:r w:rsidRPr="000C70B2">
        <w:rPr>
          <w:rFonts w:eastAsia="MS Gothic" w:cs="Gill Sans Light"/>
          <w:bCs/>
          <w:caps/>
          <w:color w:val="444644"/>
          <w:szCs w:val="28"/>
        </w:rPr>
        <w:t>(M) (H)</w:t>
      </w:r>
      <w:bookmarkEnd w:id="2143"/>
    </w:p>
    <w:p w14:paraId="0CB2E69D" w14:textId="77777777" w:rsidR="00403049" w:rsidRPr="000C70B2" w:rsidRDefault="00403049" w:rsidP="00403049">
      <w:pPr>
        <w:rPr>
          <w:rFonts w:eastAsia="Calibri" w:cs="Times New Roman"/>
        </w:rPr>
      </w:pPr>
      <w:r w:rsidRPr="000C70B2">
        <w:rPr>
          <w:rFonts w:eastAsia="MS Mincho" w:cs="Times New Roman"/>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6B270424" w14:textId="77777777" w:rsidTr="006972BB">
        <w:trPr>
          <w:cantSplit/>
          <w:trHeight w:val="288"/>
          <w:tblHeader/>
        </w:trPr>
        <w:tc>
          <w:tcPr>
            <w:tcW w:w="811" w:type="pct"/>
            <w:shd w:val="clear" w:color="auto" w:fill="1D396B"/>
            <w:tcMar>
              <w:top w:w="43" w:type="dxa"/>
              <w:bottom w:w="43" w:type="dxa"/>
            </w:tcMar>
          </w:tcPr>
          <w:p w14:paraId="4645D54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 (2)</w:t>
            </w:r>
          </w:p>
        </w:tc>
        <w:tc>
          <w:tcPr>
            <w:tcW w:w="4189" w:type="pct"/>
            <w:shd w:val="clear" w:color="auto" w:fill="1D396B"/>
          </w:tcPr>
          <w:p w14:paraId="0012C54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3A8C92B" w14:textId="77777777" w:rsidTr="006972BB">
        <w:trPr>
          <w:trHeight w:val="288"/>
        </w:trPr>
        <w:tc>
          <w:tcPr>
            <w:tcW w:w="5000" w:type="pct"/>
            <w:gridSpan w:val="2"/>
            <w:tcMar>
              <w:top w:w="43" w:type="dxa"/>
              <w:bottom w:w="43" w:type="dxa"/>
            </w:tcMar>
          </w:tcPr>
          <w:p w14:paraId="52D6C0A1" w14:textId="0AC3CDA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E7723F" w:rsidRPr="000C70B2" w14:paraId="34672126" w14:textId="77777777" w:rsidTr="006972BB">
        <w:trPr>
          <w:trHeight w:val="288"/>
        </w:trPr>
        <w:tc>
          <w:tcPr>
            <w:tcW w:w="5000" w:type="pct"/>
            <w:gridSpan w:val="2"/>
            <w:tcMar>
              <w:top w:w="43" w:type="dxa"/>
              <w:bottom w:w="43" w:type="dxa"/>
            </w:tcMar>
          </w:tcPr>
          <w:p w14:paraId="1E621909" w14:textId="5C96137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_status}}</w:t>
            </w:r>
          </w:p>
        </w:tc>
      </w:tr>
      <w:tr w:rsidR="00E7723F" w:rsidRPr="000C70B2" w14:paraId="521BBDF1" w14:textId="77777777" w:rsidTr="006972BB">
        <w:trPr>
          <w:trHeight w:val="288"/>
        </w:trPr>
        <w:tc>
          <w:tcPr>
            <w:tcW w:w="5000" w:type="pct"/>
            <w:gridSpan w:val="2"/>
            <w:tcMar>
              <w:top w:w="43" w:type="dxa"/>
              <w:bottom w:w="43" w:type="dxa"/>
            </w:tcMar>
          </w:tcPr>
          <w:p w14:paraId="26317329" w14:textId="2662948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_origination}}</w:t>
            </w:r>
          </w:p>
        </w:tc>
      </w:tr>
    </w:tbl>
    <w:p w14:paraId="0D529C6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16266330" w14:textId="77777777" w:rsidTr="006972BB">
        <w:trPr>
          <w:cantSplit/>
          <w:trHeight w:val="288"/>
          <w:tblHeader/>
        </w:trPr>
        <w:tc>
          <w:tcPr>
            <w:tcW w:w="5000" w:type="pct"/>
            <w:shd w:val="clear" w:color="auto" w:fill="1D396B"/>
            <w:vAlign w:val="center"/>
          </w:tcPr>
          <w:p w14:paraId="354794D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MA-4 (2) What is the solution and how is it implemented?</w:t>
            </w:r>
          </w:p>
        </w:tc>
      </w:tr>
      <w:tr w:rsidR="00403049" w:rsidRPr="000C70B2" w14:paraId="4B70078B" w14:textId="77777777" w:rsidTr="006972BB">
        <w:trPr>
          <w:trHeight w:val="288"/>
        </w:trPr>
        <w:tc>
          <w:tcPr>
            <w:tcW w:w="5000" w:type="pct"/>
            <w:shd w:val="clear" w:color="auto" w:fill="FFFFFF"/>
          </w:tcPr>
          <w:p w14:paraId="7E84E5C7" w14:textId="3763D922"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23DE29E7"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144" w:name="_Toc520895593"/>
      <w:r w:rsidRPr="000C70B2">
        <w:rPr>
          <w:rFonts w:eastAsia="MS Gothic" w:cs="Gill Sans Light"/>
          <w:bCs/>
          <w:caps/>
          <w:color w:val="444644"/>
          <w:szCs w:val="28"/>
        </w:rPr>
        <w:t>MA-4 (3) Control Enhancement (H)</w:t>
      </w:r>
      <w:bookmarkEnd w:id="2144"/>
    </w:p>
    <w:p w14:paraId="1CFA448F"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4824D9EC"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Requires that nonlocal maintenance and diagnostic services be performed from an information system that implements a security capability comparable to the capability implemented on the system being serviced; or</w:t>
      </w:r>
    </w:p>
    <w:p w14:paraId="48C90082"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Removes the component to be serviced from the information system prior to nonlocal maintenance or diagnostic services, sanitizes the component (</w:t>
      </w:r>
      <w:proofErr w:type="gramStart"/>
      <w:r w:rsidRPr="000C70B2">
        <w:rPr>
          <w:rFonts w:eastAsia="Lucida Sans Unicode" w:cs="Calibri"/>
          <w:kern w:val="2"/>
        </w:rPr>
        <w:t>with regard to</w:t>
      </w:r>
      <w:proofErr w:type="gramEnd"/>
      <w:r w:rsidRPr="000C70B2">
        <w:rPr>
          <w:rFonts w:eastAsia="Lucida Sans Unicode" w:cs="Calibri"/>
          <w:kern w:val="2"/>
        </w:rPr>
        <w:t xml:space="preserve"> organizational information) before removal from organizational facilities, and after the service is performed, inspects and sanitizes the component (with regard to potentially malicious </w:t>
      </w:r>
      <w:r w:rsidRPr="000C70B2">
        <w:rPr>
          <w:rFonts w:eastAsia="Lucida Sans Unicode" w:cs="Calibri"/>
          <w:kern w:val="2"/>
        </w:rPr>
        <w:lastRenderedPageBreak/>
        <w:t>software) before reconnecting the component to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0217E1D4" w14:textId="77777777" w:rsidTr="006972BB">
        <w:trPr>
          <w:cantSplit/>
          <w:trHeight w:val="288"/>
          <w:tblHeader/>
        </w:trPr>
        <w:tc>
          <w:tcPr>
            <w:tcW w:w="811" w:type="pct"/>
            <w:shd w:val="clear" w:color="auto" w:fill="1D396B"/>
            <w:tcMar>
              <w:top w:w="43" w:type="dxa"/>
              <w:bottom w:w="43" w:type="dxa"/>
            </w:tcMar>
          </w:tcPr>
          <w:p w14:paraId="622569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(3)</w:t>
            </w:r>
          </w:p>
        </w:tc>
        <w:tc>
          <w:tcPr>
            <w:tcW w:w="4189" w:type="pct"/>
            <w:shd w:val="clear" w:color="auto" w:fill="1D396B"/>
          </w:tcPr>
          <w:p w14:paraId="505C5A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3B527929" w14:textId="77777777" w:rsidTr="006972BB">
        <w:trPr>
          <w:trHeight w:val="288"/>
        </w:trPr>
        <w:tc>
          <w:tcPr>
            <w:tcW w:w="5000" w:type="pct"/>
            <w:gridSpan w:val="2"/>
            <w:tcMar>
              <w:top w:w="43" w:type="dxa"/>
              <w:bottom w:w="43" w:type="dxa"/>
            </w:tcMar>
          </w:tcPr>
          <w:p w14:paraId="693F454D" w14:textId="4BCD44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E7723F" w:rsidRPr="000C70B2" w14:paraId="31FEFA6F" w14:textId="77777777" w:rsidTr="006972BB">
        <w:trPr>
          <w:trHeight w:val="288"/>
        </w:trPr>
        <w:tc>
          <w:tcPr>
            <w:tcW w:w="5000" w:type="pct"/>
            <w:gridSpan w:val="2"/>
            <w:tcMar>
              <w:top w:w="43" w:type="dxa"/>
              <w:bottom w:w="43" w:type="dxa"/>
            </w:tcMar>
          </w:tcPr>
          <w:p w14:paraId="1D571CF7" w14:textId="04757601"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E7723F" w:rsidRPr="000C70B2" w14:paraId="6F0C6642" w14:textId="77777777" w:rsidTr="006972BB">
        <w:trPr>
          <w:trHeight w:val="288"/>
        </w:trPr>
        <w:tc>
          <w:tcPr>
            <w:tcW w:w="5000" w:type="pct"/>
            <w:gridSpan w:val="2"/>
            <w:tcMar>
              <w:top w:w="43" w:type="dxa"/>
              <w:bottom w:w="43" w:type="dxa"/>
            </w:tcMar>
          </w:tcPr>
          <w:p w14:paraId="52B118AC" w14:textId="2EE7FAF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49BBE1C5"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C4712F0" w14:textId="77777777" w:rsidTr="006972BB">
        <w:trPr>
          <w:cantSplit/>
          <w:trHeight w:val="288"/>
          <w:tblHeader/>
        </w:trPr>
        <w:tc>
          <w:tcPr>
            <w:tcW w:w="5000" w:type="pct"/>
            <w:gridSpan w:val="2"/>
            <w:shd w:val="clear" w:color="auto" w:fill="1D396B"/>
            <w:vAlign w:val="center"/>
          </w:tcPr>
          <w:p w14:paraId="47D11CB4"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(3) What is the solution and how is it implemented?</w:t>
            </w:r>
          </w:p>
        </w:tc>
      </w:tr>
      <w:tr w:rsidR="00E7723F" w:rsidRPr="000C70B2" w14:paraId="70F327CA" w14:textId="77777777" w:rsidTr="006972BB">
        <w:trPr>
          <w:trHeight w:val="288"/>
        </w:trPr>
        <w:tc>
          <w:tcPr>
            <w:tcW w:w="484" w:type="pct"/>
            <w:shd w:val="clear" w:color="auto" w:fill="C4D3EF"/>
          </w:tcPr>
          <w:p w14:paraId="0DAE4A19"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FEB4CEF" w14:textId="64647F2C" w:rsidR="00E7723F" w:rsidRPr="000C70B2" w:rsidRDefault="00E7723F" w:rsidP="00E7723F">
            <w:pPr>
              <w:spacing w:after="0"/>
              <w:rPr>
                <w:rFonts w:eastAsia="MS Mincho" w:cs="Calibri"/>
                <w:color w:val="313231"/>
                <w:sz w:val="20"/>
                <w:highlight w:val="yellow"/>
              </w:rPr>
            </w:pPr>
            <w:r w:rsidRPr="004A1F1C">
              <w:t>{{ma_</w:t>
            </w:r>
            <w:r w:rsidRPr="004A1F1C">
              <w:rPr>
                <w:rFonts w:eastAsia="Calibri" w:cs="Calibri"/>
                <w:sz w:val="20"/>
              </w:rPr>
              <w:t>4_3_a</w:t>
            </w:r>
            <w:r w:rsidRPr="004A1F1C">
              <w:t>_implementation}}</w:t>
            </w:r>
          </w:p>
        </w:tc>
      </w:tr>
      <w:tr w:rsidR="00E7723F" w:rsidRPr="000C70B2" w14:paraId="04519D3F" w14:textId="77777777" w:rsidTr="006972BB">
        <w:trPr>
          <w:trHeight w:val="288"/>
        </w:trPr>
        <w:tc>
          <w:tcPr>
            <w:tcW w:w="484" w:type="pct"/>
            <w:shd w:val="clear" w:color="auto" w:fill="C4D3EF"/>
          </w:tcPr>
          <w:p w14:paraId="3B4A6EB6"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1751920" w14:textId="1A81EAC2" w:rsidR="00E7723F" w:rsidRPr="000C70B2" w:rsidRDefault="00E7723F" w:rsidP="00E7723F">
            <w:pPr>
              <w:widowControl w:val="0"/>
              <w:suppressAutoHyphens/>
              <w:overflowPunct w:val="0"/>
              <w:spacing w:after="0" w:line="200" w:lineRule="atLeast"/>
              <w:rPr>
                <w:rFonts w:eastAsia="Lucida Sans Unicode" w:cs="Calibri"/>
                <w:color w:val="313231"/>
                <w:spacing w:val="-5"/>
                <w:kern w:val="20"/>
                <w:sz w:val="20"/>
                <w:szCs w:val="20"/>
              </w:rPr>
            </w:pPr>
            <w:r w:rsidRPr="004A1F1C">
              <w:t>{{ma_</w:t>
            </w:r>
            <w:r w:rsidRPr="004A1F1C">
              <w:rPr>
                <w:rFonts w:eastAsia="Calibri" w:cs="Calibri"/>
                <w:sz w:val="20"/>
              </w:rPr>
              <w:t>4_3_a</w:t>
            </w:r>
            <w:r w:rsidRPr="004A1F1C">
              <w:t>_implementation}}</w:t>
            </w:r>
          </w:p>
        </w:tc>
      </w:tr>
    </w:tbl>
    <w:p w14:paraId="4A0A2B57" w14:textId="2F6F0570" w:rsidR="00403049" w:rsidRPr="000C70B2" w:rsidRDefault="00403049" w:rsidP="00403049">
      <w:pPr>
        <w:spacing w:before="240" w:after="240"/>
        <w:outlineLvl w:val="3"/>
        <w:rPr>
          <w:rFonts w:eastAsia="MS Gothic" w:cs="Gill Sans Light"/>
          <w:bCs/>
          <w:caps/>
          <w:color w:val="444644"/>
          <w:szCs w:val="28"/>
          <w:highlight w:val="yellow"/>
        </w:rPr>
      </w:pPr>
      <w:bookmarkStart w:id="2145" w:name="_Toc520895594"/>
      <w:r w:rsidRPr="000C70B2">
        <w:rPr>
          <w:rFonts w:eastAsia="MS Gothic" w:cs="Gill Sans Light"/>
          <w:bCs/>
          <w:caps/>
          <w:color w:val="444644"/>
          <w:szCs w:val="28"/>
        </w:rPr>
        <w:t xml:space="preserve">MA-4 (6) </w:t>
      </w:r>
      <w:r w:rsidR="00382410">
        <w:rPr>
          <w:rFonts w:eastAsia="MS Gothic" w:cs="Gill Sans Light"/>
          <w:bCs/>
          <w:caps/>
          <w:color w:val="444644"/>
          <w:szCs w:val="28"/>
        </w:rPr>
        <w:t xml:space="preserve">Control </w:t>
      </w:r>
      <w:r w:rsidRPr="000C70B2">
        <w:rPr>
          <w:rFonts w:eastAsia="MS Gothic" w:cs="Gill Sans Light"/>
          <w:bCs/>
          <w:caps/>
          <w:color w:val="444644"/>
          <w:szCs w:val="28"/>
        </w:rPr>
        <w:t>Enhancement (H)</w:t>
      </w:r>
      <w:bookmarkEnd w:id="2145"/>
    </w:p>
    <w:p w14:paraId="032D8973" w14:textId="77777777" w:rsidR="00403049" w:rsidRPr="000C70B2" w:rsidRDefault="00403049" w:rsidP="00403049">
      <w:pPr>
        <w:rPr>
          <w:rFonts w:eastAsia="MS Mincho" w:cs="Times New Roman"/>
          <w:highlight w:val="yellow"/>
        </w:rPr>
      </w:pPr>
      <w:r w:rsidRPr="000C70B2">
        <w:rPr>
          <w:rFonts w:eastAsia="MS Mincho" w:cs="Times New Roman"/>
        </w:rPr>
        <w:t>The information system implements cryptographic mechanisms to protect the integrity and confidentiality of nonlocal maintenance and diagnostic communications.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7E9075DB" w14:textId="77777777" w:rsidTr="006972BB">
        <w:trPr>
          <w:cantSplit/>
          <w:trHeight w:val="288"/>
          <w:tblHeader/>
        </w:trPr>
        <w:tc>
          <w:tcPr>
            <w:tcW w:w="811" w:type="pct"/>
            <w:shd w:val="clear" w:color="auto" w:fill="1D396B"/>
            <w:tcMar>
              <w:top w:w="43" w:type="dxa"/>
              <w:bottom w:w="43" w:type="dxa"/>
            </w:tcMar>
          </w:tcPr>
          <w:p w14:paraId="04FEB70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(6)</w:t>
            </w:r>
          </w:p>
        </w:tc>
        <w:tc>
          <w:tcPr>
            <w:tcW w:w="4189" w:type="pct"/>
            <w:shd w:val="clear" w:color="auto" w:fill="1D396B"/>
          </w:tcPr>
          <w:p w14:paraId="3AC04E8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551DAAA" w14:textId="77777777" w:rsidTr="006972BB">
        <w:trPr>
          <w:trHeight w:val="288"/>
        </w:trPr>
        <w:tc>
          <w:tcPr>
            <w:tcW w:w="5000" w:type="pct"/>
            <w:gridSpan w:val="2"/>
            <w:tcMar>
              <w:top w:w="43" w:type="dxa"/>
              <w:bottom w:w="43" w:type="dxa"/>
            </w:tcMar>
          </w:tcPr>
          <w:p w14:paraId="07063CA9" w14:textId="5EF5C79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{{ma_4_6_role}}</w:t>
            </w:r>
          </w:p>
        </w:tc>
      </w:tr>
      <w:tr w:rsidR="00E7723F" w:rsidRPr="000C70B2" w14:paraId="77D3B1A1" w14:textId="77777777" w:rsidTr="006972BB">
        <w:trPr>
          <w:trHeight w:val="288"/>
        </w:trPr>
        <w:tc>
          <w:tcPr>
            <w:tcW w:w="5000" w:type="pct"/>
            <w:gridSpan w:val="2"/>
            <w:tcMar>
              <w:top w:w="43" w:type="dxa"/>
              <w:bottom w:w="43" w:type="dxa"/>
            </w:tcMar>
          </w:tcPr>
          <w:p w14:paraId="333E4B18" w14:textId="293CB99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E7723F" w:rsidRPr="000C70B2" w14:paraId="597A1A4B" w14:textId="77777777" w:rsidTr="006972BB">
        <w:trPr>
          <w:trHeight w:val="288"/>
        </w:trPr>
        <w:tc>
          <w:tcPr>
            <w:tcW w:w="5000" w:type="pct"/>
            <w:gridSpan w:val="2"/>
            <w:tcMar>
              <w:top w:w="43" w:type="dxa"/>
              <w:bottom w:w="43" w:type="dxa"/>
            </w:tcMar>
          </w:tcPr>
          <w:p w14:paraId="743968E5" w14:textId="1492E6D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3C4F87E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97FCEE6" w14:textId="77777777" w:rsidTr="006972BB">
        <w:trPr>
          <w:cantSplit/>
          <w:trHeight w:val="288"/>
          <w:tblHeader/>
        </w:trPr>
        <w:tc>
          <w:tcPr>
            <w:tcW w:w="5000" w:type="pct"/>
            <w:shd w:val="clear" w:color="auto" w:fill="1D396B"/>
            <w:vAlign w:val="center"/>
          </w:tcPr>
          <w:p w14:paraId="521CE4B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(6) What is the solution and how is it implemented?</w:t>
            </w:r>
          </w:p>
        </w:tc>
      </w:tr>
      <w:tr w:rsidR="00403049" w:rsidRPr="000C70B2" w14:paraId="260FD155" w14:textId="77777777" w:rsidTr="006972BB">
        <w:trPr>
          <w:trHeight w:val="288"/>
        </w:trPr>
        <w:tc>
          <w:tcPr>
            <w:tcW w:w="5000" w:type="pct"/>
            <w:shd w:val="clear" w:color="auto" w:fill="FFFFFF"/>
          </w:tcPr>
          <w:p w14:paraId="3E1E28CB" w14:textId="0FE00865"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47DE7EB3"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46" w:name="_Toc149090486"/>
      <w:bookmarkStart w:id="2147" w:name="_Toc383429801"/>
      <w:bookmarkStart w:id="2148" w:name="_Toc383444616"/>
      <w:bookmarkStart w:id="2149" w:name="_Toc385594261"/>
      <w:bookmarkStart w:id="2150" w:name="_Toc385594649"/>
      <w:bookmarkStart w:id="2151" w:name="_Toc385595037"/>
      <w:bookmarkStart w:id="2152" w:name="_Toc388620884"/>
      <w:bookmarkStart w:id="2153" w:name="_Toc449543402"/>
      <w:bookmarkStart w:id="2154" w:name="_Toc520895595"/>
      <w:r w:rsidRPr="000C70B2">
        <w:rPr>
          <w:rFonts w:ascii="Gill Sans MT" w:eastAsia="MS Gothic" w:hAnsi="Gill Sans MT" w:cs="Gill Sans Light"/>
          <w:bCs/>
          <w:color w:val="444644"/>
          <w:sz w:val="28"/>
          <w:szCs w:val="28"/>
        </w:rPr>
        <w:t xml:space="preserve">MA-5 Maintenance Personnel </w:t>
      </w:r>
      <w:bookmarkEnd w:id="2146"/>
      <w:bookmarkEnd w:id="2147"/>
      <w:bookmarkEnd w:id="2148"/>
      <w:bookmarkEnd w:id="2149"/>
      <w:bookmarkEnd w:id="2150"/>
      <w:bookmarkEnd w:id="2151"/>
      <w:bookmarkEnd w:id="2152"/>
      <w:r w:rsidRPr="000C70B2">
        <w:rPr>
          <w:rFonts w:ascii="Gill Sans MT" w:eastAsia="MS Gothic" w:hAnsi="Gill Sans MT" w:cs="Gill Sans Light"/>
          <w:bCs/>
          <w:color w:val="444644"/>
          <w:sz w:val="28"/>
          <w:szCs w:val="28"/>
        </w:rPr>
        <w:t>(L) (M) (H)</w:t>
      </w:r>
      <w:bookmarkEnd w:id="2153"/>
      <w:bookmarkEnd w:id="2154"/>
    </w:p>
    <w:p w14:paraId="3DAF642E" w14:textId="77777777" w:rsidR="00403049" w:rsidRPr="000C70B2" w:rsidRDefault="00403049" w:rsidP="00403049">
      <w:pPr>
        <w:keepNext/>
        <w:keepLines/>
        <w:rPr>
          <w:rFonts w:eastAsia="MS Mincho" w:cs="Times New Roman"/>
        </w:rPr>
      </w:pPr>
      <w:r w:rsidRPr="000C70B2">
        <w:rPr>
          <w:rFonts w:eastAsia="MS Mincho" w:cs="Times New Roman"/>
        </w:rPr>
        <w:t>The organization:</w:t>
      </w:r>
    </w:p>
    <w:p w14:paraId="0CA319AC"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 xml:space="preserve">Establishes a process for maintenance personnel authorization and maintains a list of authorized maintenance organizations or </w:t>
      </w:r>
      <w:proofErr w:type="gramStart"/>
      <w:r w:rsidRPr="000C70B2">
        <w:rPr>
          <w:rFonts w:eastAsia="Lucida Sans Unicode" w:cs="Calibri"/>
          <w:kern w:val="2"/>
        </w:rPr>
        <w:t>personnel;</w:t>
      </w:r>
      <w:proofErr w:type="gramEnd"/>
    </w:p>
    <w:p w14:paraId="681C909B"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Ensures that non-escorted personnel performing maintenance on the information system have required access authorizations; and</w:t>
      </w:r>
    </w:p>
    <w:p w14:paraId="2AE48232"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8BC81A8" w14:textId="77777777" w:rsidTr="006972BB">
        <w:trPr>
          <w:cantSplit/>
          <w:trHeight w:val="288"/>
          <w:tblHeader/>
        </w:trPr>
        <w:tc>
          <w:tcPr>
            <w:tcW w:w="811" w:type="pct"/>
            <w:shd w:val="clear" w:color="auto" w:fill="1D396B"/>
            <w:tcMar>
              <w:top w:w="43" w:type="dxa"/>
              <w:bottom w:w="43" w:type="dxa"/>
            </w:tcMar>
          </w:tcPr>
          <w:p w14:paraId="1B63839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MA-5</w:t>
            </w:r>
          </w:p>
        </w:tc>
        <w:tc>
          <w:tcPr>
            <w:tcW w:w="4189" w:type="pct"/>
            <w:shd w:val="clear" w:color="auto" w:fill="1D396B"/>
          </w:tcPr>
          <w:p w14:paraId="53BD1ADD"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C5B61AA" w14:textId="77777777" w:rsidTr="006972BB">
        <w:trPr>
          <w:trHeight w:val="288"/>
        </w:trPr>
        <w:tc>
          <w:tcPr>
            <w:tcW w:w="5000" w:type="pct"/>
            <w:gridSpan w:val="2"/>
            <w:tcMar>
              <w:top w:w="43" w:type="dxa"/>
              <w:bottom w:w="43" w:type="dxa"/>
            </w:tcMar>
          </w:tcPr>
          <w:p w14:paraId="12C6B6B1" w14:textId="4FF0BFFD"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E7723F" w:rsidRPr="000C70B2" w14:paraId="74E67964" w14:textId="77777777" w:rsidTr="006972BB">
        <w:trPr>
          <w:trHeight w:val="288"/>
        </w:trPr>
        <w:tc>
          <w:tcPr>
            <w:tcW w:w="5000" w:type="pct"/>
            <w:gridSpan w:val="2"/>
            <w:tcMar>
              <w:top w:w="43" w:type="dxa"/>
              <w:bottom w:w="43" w:type="dxa"/>
            </w:tcMar>
          </w:tcPr>
          <w:p w14:paraId="2A680DCF" w14:textId="19A7A1C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_status}}</w:t>
            </w:r>
          </w:p>
        </w:tc>
      </w:tr>
      <w:tr w:rsidR="00E7723F" w:rsidRPr="000C70B2" w14:paraId="14CCD73A" w14:textId="77777777" w:rsidTr="006972BB">
        <w:trPr>
          <w:trHeight w:val="288"/>
        </w:trPr>
        <w:tc>
          <w:tcPr>
            <w:tcW w:w="5000" w:type="pct"/>
            <w:gridSpan w:val="2"/>
            <w:tcMar>
              <w:top w:w="43" w:type="dxa"/>
              <w:bottom w:w="43" w:type="dxa"/>
            </w:tcMar>
          </w:tcPr>
          <w:p w14:paraId="77D08009" w14:textId="62AE802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_origination}}</w:t>
            </w:r>
          </w:p>
        </w:tc>
      </w:tr>
    </w:tbl>
    <w:p w14:paraId="11698C96"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E2406C6" w14:textId="77777777" w:rsidTr="006972BB">
        <w:trPr>
          <w:cantSplit/>
          <w:trHeight w:val="288"/>
          <w:tblHeader/>
        </w:trPr>
        <w:tc>
          <w:tcPr>
            <w:tcW w:w="5000" w:type="pct"/>
            <w:gridSpan w:val="2"/>
            <w:shd w:val="clear" w:color="auto" w:fill="1D396B"/>
            <w:vAlign w:val="center"/>
          </w:tcPr>
          <w:p w14:paraId="19431908"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What is the solution and how is it implemented?</w:t>
            </w:r>
          </w:p>
        </w:tc>
      </w:tr>
      <w:tr w:rsidR="00E7723F" w:rsidRPr="000C70B2" w14:paraId="1298D7CC" w14:textId="77777777" w:rsidTr="006972BB">
        <w:trPr>
          <w:trHeight w:val="288"/>
        </w:trPr>
        <w:tc>
          <w:tcPr>
            <w:tcW w:w="484" w:type="pct"/>
            <w:shd w:val="clear" w:color="auto" w:fill="C4D3EF"/>
          </w:tcPr>
          <w:p w14:paraId="07249C9F"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85B5355" w14:textId="303331F3"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5_a</w:t>
            </w:r>
            <w:r w:rsidRPr="007D0222">
              <w:t>_implementation}}</w:t>
            </w:r>
          </w:p>
        </w:tc>
      </w:tr>
      <w:tr w:rsidR="00E7723F" w:rsidRPr="000C70B2" w14:paraId="1900FE54" w14:textId="77777777" w:rsidTr="006972BB">
        <w:trPr>
          <w:trHeight w:val="288"/>
        </w:trPr>
        <w:tc>
          <w:tcPr>
            <w:tcW w:w="484" w:type="pct"/>
            <w:shd w:val="clear" w:color="auto" w:fill="C4D3EF"/>
          </w:tcPr>
          <w:p w14:paraId="0C9B608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01C5B6C3" w14:textId="7BD85B5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5_b</w:t>
            </w:r>
            <w:r w:rsidRPr="007D0222">
              <w:t>_implementation}}</w:t>
            </w:r>
          </w:p>
        </w:tc>
      </w:tr>
      <w:tr w:rsidR="00E7723F" w:rsidRPr="000C70B2" w14:paraId="19DEB339" w14:textId="77777777" w:rsidTr="006972BB">
        <w:trPr>
          <w:trHeight w:val="288"/>
        </w:trPr>
        <w:tc>
          <w:tcPr>
            <w:tcW w:w="484" w:type="pct"/>
            <w:shd w:val="clear" w:color="auto" w:fill="C4D3EF"/>
          </w:tcPr>
          <w:p w14:paraId="5629ABC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3C50F09" w14:textId="0406F2A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5_c</w:t>
            </w:r>
            <w:r w:rsidRPr="007D0222">
              <w:t>_implementation}}</w:t>
            </w:r>
          </w:p>
        </w:tc>
      </w:tr>
    </w:tbl>
    <w:p w14:paraId="0F8E5B37"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55" w:name="_Toc520895596"/>
      <w:bookmarkStart w:id="2156" w:name="_Toc149090487"/>
      <w:r w:rsidRPr="000C70B2">
        <w:rPr>
          <w:rFonts w:eastAsia="MS Gothic" w:cs="Gill Sans Light"/>
          <w:bCs/>
          <w:caps/>
          <w:color w:val="444644"/>
          <w:szCs w:val="28"/>
        </w:rPr>
        <w:t>MA-5 (1) Control Enhancement (H)</w:t>
      </w:r>
      <w:bookmarkEnd w:id="2155"/>
    </w:p>
    <w:p w14:paraId="634E07B9" w14:textId="77777777" w:rsidR="00403049" w:rsidRPr="000C70B2" w:rsidRDefault="00403049" w:rsidP="00403049">
      <w:pPr>
        <w:keepNext/>
        <w:tabs>
          <w:tab w:val="left" w:pos="2100"/>
        </w:tabs>
        <w:rPr>
          <w:rFonts w:eastAsia="MS Mincho" w:cs="Times New Roman"/>
        </w:rPr>
      </w:pPr>
      <w:r w:rsidRPr="000C70B2">
        <w:rPr>
          <w:rFonts w:eastAsia="MS Mincho" w:cs="Times New Roman"/>
        </w:rPr>
        <w:t>The organization:</w:t>
      </w:r>
    </w:p>
    <w:p w14:paraId="438B2DA2" w14:textId="77777777" w:rsidR="00403049" w:rsidRPr="000C70B2" w:rsidRDefault="00403049" w:rsidP="00D97AE1">
      <w:pPr>
        <w:widowControl w:val="0"/>
        <w:numPr>
          <w:ilvl w:val="0"/>
          <w:numId w:val="93"/>
        </w:numPr>
        <w:suppressAutoHyphens/>
        <w:rPr>
          <w:rFonts w:eastAsia="Lucida Sans Unicode" w:cs="Calibri"/>
          <w:kern w:val="2"/>
        </w:rPr>
      </w:pPr>
      <w:r w:rsidRPr="000C70B2">
        <w:rPr>
          <w:rFonts w:eastAsia="Lucida Sans Unicode" w:cs="Calibri"/>
          <w:kern w:val="2"/>
        </w:rPr>
        <w:t>Implements procedures for the use of maintenance personnel that lack appropriate security clearances or are not U.S. citizens, that include the following requirements:</w:t>
      </w:r>
    </w:p>
    <w:p w14:paraId="4D626922"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w:t>
      </w:r>
      <w:proofErr w:type="gramStart"/>
      <w:r w:rsidRPr="000C70B2">
        <w:rPr>
          <w:rFonts w:eastAsia="Lucida Sans Unicode" w:cs="Calibri"/>
          <w:kern w:val="2"/>
        </w:rPr>
        <w:t>qualified;</w:t>
      </w:r>
      <w:proofErr w:type="gramEnd"/>
    </w:p>
    <w:p w14:paraId="5368098E"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9435C02" w14:textId="77777777" w:rsidR="00403049" w:rsidRPr="00B42AE8" w:rsidRDefault="00403049" w:rsidP="00D97AE1">
      <w:pPr>
        <w:widowControl w:val="0"/>
        <w:numPr>
          <w:ilvl w:val="0"/>
          <w:numId w:val="94"/>
        </w:numPr>
        <w:suppressAutoHyphens/>
        <w:rPr>
          <w:rFonts w:eastAsia="Lucida Sans Unicode" w:cs="Calibri"/>
          <w:kern w:val="2"/>
        </w:rPr>
      </w:pPr>
      <w:r w:rsidRPr="000C70B2">
        <w:rPr>
          <w:rFonts w:eastAsia="Lucida Sans Unicode" w:cs="Calibri"/>
          <w:kern w:val="2"/>
        </w:rPr>
        <w:t>Develops and implements alternate security safeguards in the event an information system component cannot be sanitized, removed, or disconnected from the system.</w:t>
      </w:r>
      <w:r>
        <w:rPr>
          <w:rFonts w:eastAsia="Lucida Sans Unicode" w:cs="Calibri"/>
          <w:kern w:val="2"/>
        </w:rPr>
        <w:br/>
      </w:r>
      <w:r>
        <w:rPr>
          <w:rFonts w:eastAsia="Lucida Sans Unicode" w:cs="Calibri"/>
          <w:kern w:val="2"/>
        </w:rPr>
        <w:br/>
      </w:r>
      <w:r w:rsidRPr="0018070E">
        <w:rPr>
          <w:rFonts w:eastAsia="Lucida Sans Unicode" w:cs="Calibri"/>
          <w:kern w:val="2"/>
        </w:rPr>
        <w:tab/>
      </w:r>
      <w:r>
        <w:rPr>
          <w:rFonts w:eastAsia="Lucida Sans Unicode" w:cs="Calibri"/>
          <w:kern w:val="2"/>
        </w:rPr>
        <w:tab/>
      </w:r>
      <w:r w:rsidRPr="0018070E">
        <w:rPr>
          <w:rFonts w:eastAsia="Lucida Sans Unicode" w:cs="Calibri"/>
          <w:kern w:val="2"/>
        </w:rPr>
        <w:t xml:space="preserve">MA-5 (1) Additional FedRAMP Requirements and Guidance: </w:t>
      </w:r>
      <w:r>
        <w:rPr>
          <w:rFonts w:eastAsia="Lucida Sans Unicode" w:cs="Calibri"/>
          <w:kern w:val="2"/>
        </w:rPr>
        <w:br/>
      </w:r>
      <w:r w:rsidRPr="00B42AE8">
        <w:rPr>
          <w:rFonts w:eastAsia="Lucida Sans Unicode" w:cs="Calibri"/>
          <w:kern w:val="2"/>
        </w:rPr>
        <w:tab/>
      </w:r>
      <w:r>
        <w:rPr>
          <w:rFonts w:eastAsia="Lucida Sans Unicode" w:cs="Calibri"/>
          <w:kern w:val="2"/>
        </w:rPr>
        <w:tab/>
      </w:r>
      <w:r w:rsidRPr="00B42AE8">
        <w:rPr>
          <w:rFonts w:eastAsia="Lucida Sans Unicode" w:cs="Calibri"/>
          <w:kern w:val="2"/>
        </w:rPr>
        <w:t xml:space="preserve">Requirement: Only MA-5 (1) (a) (1) is required by </w:t>
      </w:r>
      <w:proofErr w:type="gramStart"/>
      <w:r w:rsidRPr="00B42AE8">
        <w:rPr>
          <w:rFonts w:eastAsia="Lucida Sans Unicode" w:cs="Calibri"/>
          <w:kern w:val="2"/>
        </w:rPr>
        <w:t>FedRAMP</w:t>
      </w:r>
      <w:proofErr w:type="gramEnd"/>
    </w:p>
    <w:p w14:paraId="082DA740" w14:textId="77777777" w:rsidR="00403049" w:rsidRPr="000C70B2" w:rsidRDefault="00403049" w:rsidP="00403049">
      <w:pPr>
        <w:widowControl w:val="0"/>
        <w:suppressAutoHyphens/>
        <w:ind w:left="1066" w:firstLine="374"/>
        <w:rPr>
          <w:rFonts w:ascii="Lucida Sans Unicode" w:eastAsia="Lucida Sans Unicode" w:hAnsi="Lucida Sans Unicode" w:cs="Lucida Sans Unicode"/>
          <w:color w:val="000000"/>
          <w:kern w:val="2"/>
          <w:sz w:val="24"/>
        </w:rPr>
      </w:pPr>
      <w:r w:rsidRPr="000C70B2">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15BD865" w14:textId="77777777" w:rsidTr="006972BB">
        <w:trPr>
          <w:cantSplit/>
          <w:trHeight w:val="288"/>
          <w:tblHeader/>
        </w:trPr>
        <w:tc>
          <w:tcPr>
            <w:tcW w:w="811" w:type="pct"/>
            <w:shd w:val="clear" w:color="auto" w:fill="1D396B"/>
            <w:tcMar>
              <w:top w:w="43" w:type="dxa"/>
              <w:bottom w:w="43" w:type="dxa"/>
            </w:tcMar>
          </w:tcPr>
          <w:p w14:paraId="5A75F2A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 (1)</w:t>
            </w:r>
          </w:p>
        </w:tc>
        <w:tc>
          <w:tcPr>
            <w:tcW w:w="4189" w:type="pct"/>
            <w:shd w:val="clear" w:color="auto" w:fill="1D396B"/>
          </w:tcPr>
          <w:p w14:paraId="79EAD78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4FD436B" w14:textId="77777777" w:rsidTr="006972BB">
        <w:trPr>
          <w:trHeight w:val="288"/>
        </w:trPr>
        <w:tc>
          <w:tcPr>
            <w:tcW w:w="5000" w:type="pct"/>
            <w:gridSpan w:val="2"/>
            <w:tcMar>
              <w:top w:w="43" w:type="dxa"/>
              <w:bottom w:w="43" w:type="dxa"/>
            </w:tcMar>
          </w:tcPr>
          <w:p w14:paraId="7B897FEB" w14:textId="0E85C08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E7723F" w:rsidRPr="000C70B2" w14:paraId="026C9F7C" w14:textId="77777777" w:rsidTr="006972BB">
        <w:trPr>
          <w:trHeight w:val="288"/>
        </w:trPr>
        <w:tc>
          <w:tcPr>
            <w:tcW w:w="5000" w:type="pct"/>
            <w:gridSpan w:val="2"/>
            <w:tcMar>
              <w:top w:w="43" w:type="dxa"/>
              <w:bottom w:w="43" w:type="dxa"/>
            </w:tcMar>
          </w:tcPr>
          <w:p w14:paraId="1547E6C4" w14:textId="4EF7232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_status}}</w:t>
            </w:r>
          </w:p>
        </w:tc>
      </w:tr>
      <w:tr w:rsidR="00E7723F" w:rsidRPr="000C70B2" w14:paraId="519D2B7F" w14:textId="77777777" w:rsidTr="006972BB">
        <w:trPr>
          <w:trHeight w:val="288"/>
        </w:trPr>
        <w:tc>
          <w:tcPr>
            <w:tcW w:w="5000" w:type="pct"/>
            <w:gridSpan w:val="2"/>
            <w:tcMar>
              <w:top w:w="43" w:type="dxa"/>
              <w:bottom w:w="43" w:type="dxa"/>
            </w:tcMar>
          </w:tcPr>
          <w:p w14:paraId="60AFC172" w14:textId="5B780F6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_origination}}</w:t>
            </w:r>
          </w:p>
        </w:tc>
      </w:tr>
    </w:tbl>
    <w:p w14:paraId="159A955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4B2E56D" w14:textId="77777777" w:rsidTr="006972BB">
        <w:trPr>
          <w:cantSplit/>
          <w:trHeight w:val="288"/>
          <w:tblHeader/>
        </w:trPr>
        <w:tc>
          <w:tcPr>
            <w:tcW w:w="5000" w:type="pct"/>
            <w:gridSpan w:val="2"/>
            <w:shd w:val="clear" w:color="auto" w:fill="1D396B"/>
            <w:vAlign w:val="center"/>
          </w:tcPr>
          <w:p w14:paraId="6660A550"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(1) What is the solution and how is it implemented?</w:t>
            </w:r>
          </w:p>
        </w:tc>
      </w:tr>
      <w:tr w:rsidR="00E7723F" w:rsidRPr="000C70B2" w14:paraId="5EA58BEF"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7E1847A2"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Borders>
              <w:left w:val="single" w:sz="4" w:space="0" w:color="969996"/>
            </w:tcBorders>
            <w:tcMar>
              <w:top w:w="43" w:type="dxa"/>
              <w:bottom w:w="43" w:type="dxa"/>
            </w:tcMar>
          </w:tcPr>
          <w:p w14:paraId="1AD453F5" w14:textId="559B742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5_1_a</w:t>
            </w:r>
            <w:r w:rsidRPr="00DF29B7">
              <w:t>_implementation}}</w:t>
            </w:r>
          </w:p>
        </w:tc>
      </w:tr>
      <w:tr w:rsidR="00E7723F" w:rsidRPr="000C70B2" w14:paraId="0D6A4FF7"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0FF636E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Borders>
              <w:left w:val="single" w:sz="4" w:space="0" w:color="969996"/>
            </w:tcBorders>
            <w:tcMar>
              <w:top w:w="43" w:type="dxa"/>
              <w:bottom w:w="43" w:type="dxa"/>
            </w:tcMar>
          </w:tcPr>
          <w:p w14:paraId="4162FBFF" w14:textId="1D6E9E9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5_1_b</w:t>
            </w:r>
            <w:r w:rsidRPr="00DF29B7">
              <w:t>_implementation}}</w:t>
            </w:r>
          </w:p>
        </w:tc>
      </w:tr>
    </w:tbl>
    <w:p w14:paraId="428A608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57" w:name="_Toc383429803"/>
      <w:bookmarkStart w:id="2158" w:name="_Toc383444618"/>
      <w:bookmarkStart w:id="2159" w:name="_Toc385594263"/>
      <w:bookmarkStart w:id="2160" w:name="_Toc385594651"/>
      <w:bookmarkStart w:id="2161" w:name="_Toc385595039"/>
      <w:bookmarkStart w:id="2162" w:name="_Toc388620886"/>
      <w:bookmarkStart w:id="2163" w:name="_Toc449543403"/>
      <w:bookmarkStart w:id="2164" w:name="_Toc520895597"/>
      <w:r w:rsidRPr="000C70B2">
        <w:rPr>
          <w:rFonts w:ascii="Gill Sans MT" w:eastAsia="MS Gothic" w:hAnsi="Gill Sans MT" w:cs="Gill Sans Light"/>
          <w:bCs/>
          <w:color w:val="444644"/>
          <w:sz w:val="28"/>
          <w:szCs w:val="28"/>
        </w:rPr>
        <w:t xml:space="preserve">MA-6 Timely Maintenance </w:t>
      </w:r>
      <w:bookmarkEnd w:id="2156"/>
      <w:bookmarkEnd w:id="2157"/>
      <w:bookmarkEnd w:id="2158"/>
      <w:bookmarkEnd w:id="2159"/>
      <w:bookmarkEnd w:id="2160"/>
      <w:bookmarkEnd w:id="2161"/>
      <w:bookmarkEnd w:id="2162"/>
      <w:r w:rsidRPr="000C70B2">
        <w:rPr>
          <w:rFonts w:ascii="Gill Sans MT" w:eastAsia="MS Gothic" w:hAnsi="Gill Sans MT" w:cs="Gill Sans Light"/>
          <w:bCs/>
          <w:color w:val="444644"/>
          <w:sz w:val="28"/>
          <w:szCs w:val="28"/>
        </w:rPr>
        <w:t>(M) (H)</w:t>
      </w:r>
      <w:bookmarkEnd w:id="2163"/>
      <w:bookmarkEnd w:id="2164"/>
    </w:p>
    <w:p w14:paraId="51A6759C" w14:textId="77777777" w:rsidR="00403049" w:rsidRPr="000C70B2" w:rsidRDefault="00403049" w:rsidP="00403049">
      <w:pPr>
        <w:rPr>
          <w:rFonts w:eastAsia="MS Mincho" w:cs="Calibri"/>
        </w:rPr>
      </w:pPr>
      <w:r w:rsidRPr="000C70B2">
        <w:rPr>
          <w:rFonts w:eastAsia="MS Mincho" w:cs="Calibri"/>
        </w:rPr>
        <w:t>The organization obtains maintenance support and/or spare parts for [</w:t>
      </w:r>
      <w:r w:rsidRPr="000C70B2">
        <w:rPr>
          <w:rFonts w:eastAsia="Lucida Sans Unicode" w:cs="Calibri"/>
          <w:i/>
          <w:kern w:val="2"/>
        </w:rPr>
        <w:t>Assignment: organization-defined information system components</w:t>
      </w:r>
      <w:r w:rsidRPr="000C70B2">
        <w:rPr>
          <w:rFonts w:eastAsia="MS Mincho" w:cs="Calibri"/>
        </w:rPr>
        <w:t>] within [</w:t>
      </w:r>
      <w:r w:rsidRPr="000C70B2">
        <w:rPr>
          <w:rFonts w:eastAsia="Lucida Sans Unicode" w:cs="Calibri"/>
          <w:i/>
          <w:kern w:val="2"/>
        </w:rPr>
        <w:t xml:space="preserve">Assignment: organization-defined </w:t>
      </w:r>
      <w:proofErr w:type="gramStart"/>
      <w:r w:rsidRPr="000C70B2">
        <w:rPr>
          <w:rFonts w:eastAsia="Lucida Sans Unicode" w:cs="Calibri"/>
          <w:i/>
          <w:kern w:val="2"/>
        </w:rPr>
        <w:t>time period</w:t>
      </w:r>
      <w:proofErr w:type="gramEnd"/>
      <w:r w:rsidRPr="000C70B2">
        <w:rPr>
          <w:rFonts w:eastAsia="MS Mincho" w:cs="Calibri"/>
        </w:rPr>
        <w:t>]</w:t>
      </w:r>
      <w:r w:rsidRPr="000C70B2">
        <w:rPr>
          <w:rFonts w:eastAsia="Lucida Sans Unicode" w:cs="Calibri"/>
          <w:i/>
          <w:kern w:val="2"/>
        </w:rPr>
        <w:t xml:space="preserve"> </w:t>
      </w:r>
      <w:r w:rsidRPr="000C70B2">
        <w:rPr>
          <w:rFonts w:eastAsia="MS Mincho" w:cs="Calibri"/>
        </w:rPr>
        <w:t>of failure.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23D072" w14:textId="77777777" w:rsidTr="006972BB">
        <w:trPr>
          <w:cantSplit/>
          <w:trHeight w:val="288"/>
          <w:tblHeader/>
        </w:trPr>
        <w:tc>
          <w:tcPr>
            <w:tcW w:w="811" w:type="pct"/>
            <w:shd w:val="clear" w:color="auto" w:fill="1D396B"/>
            <w:tcMar>
              <w:top w:w="43" w:type="dxa"/>
              <w:bottom w:w="43" w:type="dxa"/>
            </w:tcMar>
          </w:tcPr>
          <w:p w14:paraId="79FAB59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MA-6</w:t>
            </w:r>
          </w:p>
        </w:tc>
        <w:tc>
          <w:tcPr>
            <w:tcW w:w="4189" w:type="pct"/>
            <w:shd w:val="clear" w:color="auto" w:fill="1D396B"/>
          </w:tcPr>
          <w:p w14:paraId="22154C7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73FD0D62" w14:textId="77777777" w:rsidTr="006972BB">
        <w:trPr>
          <w:trHeight w:val="288"/>
        </w:trPr>
        <w:tc>
          <w:tcPr>
            <w:tcW w:w="5000" w:type="pct"/>
            <w:gridSpan w:val="2"/>
            <w:tcMar>
              <w:top w:w="43" w:type="dxa"/>
              <w:bottom w:w="43" w:type="dxa"/>
            </w:tcMar>
          </w:tcPr>
          <w:p w14:paraId="47005D03" w14:textId="157727C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E7723F" w:rsidRPr="000C70B2" w14:paraId="27F25335" w14:textId="77777777" w:rsidTr="006972BB">
        <w:trPr>
          <w:trHeight w:val="288"/>
        </w:trPr>
        <w:tc>
          <w:tcPr>
            <w:tcW w:w="5000" w:type="pct"/>
            <w:gridSpan w:val="2"/>
            <w:tcMar>
              <w:top w:w="43" w:type="dxa"/>
              <w:bottom w:w="43" w:type="dxa"/>
            </w:tcMar>
          </w:tcPr>
          <w:p w14:paraId="4DF76BE0" w14:textId="3A1CC8E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E7723F" w:rsidRPr="000C70B2" w14:paraId="32FE3F02" w14:textId="77777777" w:rsidTr="006972BB">
        <w:trPr>
          <w:trHeight w:val="288"/>
        </w:trPr>
        <w:tc>
          <w:tcPr>
            <w:tcW w:w="5000" w:type="pct"/>
            <w:gridSpan w:val="2"/>
            <w:tcMar>
              <w:top w:w="43" w:type="dxa"/>
              <w:bottom w:w="43" w:type="dxa"/>
            </w:tcMar>
          </w:tcPr>
          <w:p w14:paraId="36E60FF0" w14:textId="7D5427D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E7723F" w:rsidRPr="000C70B2" w14:paraId="00A2216F" w14:textId="77777777" w:rsidTr="006972BB">
        <w:trPr>
          <w:trHeight w:val="288"/>
        </w:trPr>
        <w:tc>
          <w:tcPr>
            <w:tcW w:w="5000" w:type="pct"/>
            <w:gridSpan w:val="2"/>
            <w:tcMar>
              <w:top w:w="43" w:type="dxa"/>
              <w:bottom w:w="43" w:type="dxa"/>
            </w:tcMar>
          </w:tcPr>
          <w:p w14:paraId="73222995" w14:textId="6E1BF80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_status}}</w:t>
            </w:r>
          </w:p>
        </w:tc>
      </w:tr>
      <w:tr w:rsidR="00E7723F" w:rsidRPr="000C70B2" w14:paraId="6C72EDF9" w14:textId="77777777" w:rsidTr="006972BB">
        <w:trPr>
          <w:trHeight w:val="288"/>
        </w:trPr>
        <w:tc>
          <w:tcPr>
            <w:tcW w:w="5000" w:type="pct"/>
            <w:gridSpan w:val="2"/>
            <w:tcMar>
              <w:top w:w="43" w:type="dxa"/>
              <w:bottom w:w="43" w:type="dxa"/>
            </w:tcMar>
          </w:tcPr>
          <w:p w14:paraId="1348D729" w14:textId="4731056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_origination}}</w:t>
            </w:r>
          </w:p>
        </w:tc>
      </w:tr>
    </w:tbl>
    <w:p w14:paraId="10205E80"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06A6599" w14:textId="77777777" w:rsidTr="006972BB">
        <w:trPr>
          <w:cantSplit/>
          <w:trHeight w:val="288"/>
          <w:tblHeader/>
        </w:trPr>
        <w:tc>
          <w:tcPr>
            <w:tcW w:w="5000" w:type="pct"/>
            <w:shd w:val="clear" w:color="auto" w:fill="1D396B"/>
            <w:vAlign w:val="center"/>
          </w:tcPr>
          <w:p w14:paraId="44D5FD7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MA-6 What is the solution and how is it implemented?</w:t>
            </w:r>
          </w:p>
        </w:tc>
      </w:tr>
      <w:tr w:rsidR="00403049" w:rsidRPr="000C70B2" w14:paraId="3C90A024" w14:textId="77777777" w:rsidTr="006972BB">
        <w:trPr>
          <w:trHeight w:val="288"/>
        </w:trPr>
        <w:tc>
          <w:tcPr>
            <w:tcW w:w="5000" w:type="pct"/>
            <w:shd w:val="clear" w:color="auto" w:fill="FFFFFF"/>
          </w:tcPr>
          <w:p w14:paraId="61E8D718" w14:textId="07585E9C"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{{ma_6_implementation}}</w:t>
            </w:r>
          </w:p>
        </w:tc>
      </w:tr>
    </w:tbl>
    <w:p w14:paraId="135C588D" w14:textId="77777777" w:rsidR="00403049" w:rsidRDefault="00403049" w:rsidP="00403049"/>
    <w:p w14:paraId="58BDDA09" w14:textId="77777777" w:rsidR="00403049" w:rsidRPr="006972BB" w:rsidRDefault="00403049" w:rsidP="000A5D79">
      <w:pPr>
        <w:pStyle w:val="Heading2"/>
        <w:numPr>
          <w:ilvl w:val="1"/>
          <w:numId w:val="218"/>
        </w:numPr>
        <w:rPr>
          <w:rFonts w:ascii="Gill Sans MT" w:eastAsia="MS Gothic" w:hAnsi="Gill Sans MT"/>
          <w:color w:val="646564"/>
        </w:rPr>
      </w:pPr>
      <w:bookmarkStart w:id="2165" w:name="_Toc383429804"/>
      <w:bookmarkStart w:id="2166" w:name="_Toc383444619"/>
      <w:bookmarkStart w:id="2167" w:name="_Toc385594264"/>
      <w:bookmarkStart w:id="2168" w:name="_Toc385594652"/>
      <w:bookmarkStart w:id="2169" w:name="_Toc385595040"/>
      <w:bookmarkStart w:id="2170" w:name="_Toc449543404"/>
      <w:bookmarkStart w:id="2171" w:name="_Toc520895598"/>
      <w:bookmarkStart w:id="2172" w:name="_Toc46408681"/>
      <w:r w:rsidRPr="006972BB">
        <w:rPr>
          <w:rFonts w:ascii="Gill Sans MT" w:eastAsia="MS Gothic" w:hAnsi="Gill Sans MT"/>
          <w:color w:val="646564"/>
        </w:rPr>
        <w:t>Media Protection (MP)</w:t>
      </w:r>
      <w:bookmarkEnd w:id="2165"/>
      <w:bookmarkEnd w:id="2166"/>
      <w:bookmarkEnd w:id="2167"/>
      <w:bookmarkEnd w:id="2168"/>
      <w:bookmarkEnd w:id="2169"/>
      <w:bookmarkEnd w:id="2170"/>
      <w:bookmarkEnd w:id="2171"/>
      <w:bookmarkEnd w:id="2172"/>
    </w:p>
    <w:p w14:paraId="066269AF"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73" w:name="_Toc383429805"/>
      <w:bookmarkStart w:id="2174" w:name="_Toc383444620"/>
      <w:bookmarkStart w:id="2175" w:name="_Toc385594265"/>
      <w:bookmarkStart w:id="2176" w:name="_Toc385594653"/>
      <w:bookmarkStart w:id="2177" w:name="_Toc385595041"/>
      <w:bookmarkStart w:id="2178" w:name="_Toc388620887"/>
      <w:bookmarkStart w:id="2179" w:name="_Toc449543406"/>
      <w:bookmarkStart w:id="2180" w:name="_Toc520895599"/>
      <w:r w:rsidRPr="00A562EB">
        <w:rPr>
          <w:rFonts w:ascii="Gill Sans MT" w:eastAsia="MS Gothic" w:hAnsi="Gill Sans MT" w:cs="Gill Sans Light"/>
          <w:bCs/>
          <w:color w:val="444644"/>
          <w:sz w:val="28"/>
          <w:szCs w:val="28"/>
        </w:rPr>
        <w:t xml:space="preserve">MP-1 Media Protection Policy and Procedures </w:t>
      </w:r>
      <w:bookmarkEnd w:id="2173"/>
      <w:bookmarkEnd w:id="2174"/>
      <w:bookmarkEnd w:id="2175"/>
      <w:bookmarkEnd w:id="2176"/>
      <w:bookmarkEnd w:id="2177"/>
      <w:bookmarkEnd w:id="2178"/>
      <w:r w:rsidRPr="00A562EB">
        <w:rPr>
          <w:rFonts w:ascii="Gill Sans MT" w:eastAsia="MS Gothic" w:hAnsi="Gill Sans MT" w:cs="Gill Sans Light"/>
          <w:bCs/>
          <w:color w:val="444644"/>
          <w:sz w:val="28"/>
          <w:szCs w:val="28"/>
        </w:rPr>
        <w:t>(H)</w:t>
      </w:r>
      <w:bookmarkEnd w:id="2179"/>
      <w:bookmarkEnd w:id="2180"/>
    </w:p>
    <w:p w14:paraId="087D0CF5" w14:textId="77777777" w:rsidR="00403049" w:rsidRPr="00A562EB" w:rsidRDefault="00403049" w:rsidP="00403049">
      <w:pPr>
        <w:keepNext/>
        <w:rPr>
          <w:rFonts w:eastAsia="MS Mincho" w:cs="Times New Roman"/>
          <w:bCs/>
        </w:rPr>
      </w:pPr>
      <w:r w:rsidRPr="00A562EB">
        <w:rPr>
          <w:rFonts w:eastAsia="MS Mincho" w:cs="Times New Roman"/>
        </w:rPr>
        <w:t>The organization:</w:t>
      </w:r>
    </w:p>
    <w:p w14:paraId="4066D730"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Develops, documents, and disseminates to [</w:t>
      </w:r>
      <w:r w:rsidRPr="00A562EB">
        <w:rPr>
          <w:rFonts w:eastAsia="Lucida Sans Unicode" w:cs="Calibri"/>
          <w:i/>
          <w:kern w:val="2"/>
        </w:rPr>
        <w:t>Assignment: organization-defined personnel or roles</w:t>
      </w:r>
      <w:r w:rsidRPr="00A562EB">
        <w:rPr>
          <w:rFonts w:eastAsia="Lucida Sans Unicode" w:cs="Calibri"/>
          <w:kern w:val="2"/>
        </w:rPr>
        <w:t>]:</w:t>
      </w:r>
    </w:p>
    <w:p w14:paraId="445A3184"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A media protection policy that addresses purpose, scope, roles, responsibilities, management commitment, coordination among organizational entities, and compliance; and</w:t>
      </w:r>
    </w:p>
    <w:p w14:paraId="532A7011"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Procedures to facilitate the implementation of the media protection policy and associated media protection controls; and</w:t>
      </w:r>
    </w:p>
    <w:p w14:paraId="1E1A1139"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Reviews and updates the current:</w:t>
      </w:r>
    </w:p>
    <w:p w14:paraId="69137166" w14:textId="77777777" w:rsidR="00403049" w:rsidRPr="00A562EB" w:rsidRDefault="00403049" w:rsidP="00D97AE1">
      <w:pPr>
        <w:widowControl w:val="0"/>
        <w:numPr>
          <w:ilvl w:val="1"/>
          <w:numId w:val="179"/>
        </w:numPr>
        <w:suppressAutoHyphens/>
        <w:contextualSpacing/>
        <w:rPr>
          <w:rFonts w:eastAsia="Lucida Sans Unicode" w:cs="Calibri"/>
          <w:bCs/>
          <w:kern w:val="2"/>
        </w:rPr>
      </w:pPr>
      <w:r w:rsidRPr="00A562EB">
        <w:rPr>
          <w:rFonts w:eastAsia="Lucida Sans Unicode" w:cs="Calibri"/>
          <w:kern w:val="2"/>
        </w:rPr>
        <w:t>Media protection policy [</w:t>
      </w:r>
      <w:r w:rsidRPr="00A562EB">
        <w:rPr>
          <w:rFonts w:eastAsia="Lucida Sans Unicode" w:cs="Calibri"/>
          <w:i/>
          <w:kern w:val="2"/>
        </w:rPr>
        <w:t>FedRAMP Assignment: at least annually</w:t>
      </w:r>
      <w:r w:rsidRPr="00A562EB">
        <w:rPr>
          <w:rFonts w:eastAsia="Lucida Sans Unicode" w:cs="Calibri"/>
          <w:kern w:val="2"/>
        </w:rPr>
        <w:t>]; and</w:t>
      </w:r>
    </w:p>
    <w:p w14:paraId="29F25104" w14:textId="77777777" w:rsidR="00403049" w:rsidRPr="00A562EB" w:rsidRDefault="00403049" w:rsidP="00D97AE1">
      <w:pPr>
        <w:widowControl w:val="0"/>
        <w:numPr>
          <w:ilvl w:val="1"/>
          <w:numId w:val="179"/>
        </w:numPr>
        <w:suppressAutoHyphens/>
        <w:contextualSpacing/>
        <w:rPr>
          <w:rFonts w:eastAsia="Lucida Sans Unicode" w:cs="Calibri"/>
          <w:kern w:val="2"/>
        </w:rPr>
      </w:pPr>
      <w:r w:rsidRPr="00A562EB">
        <w:rPr>
          <w:rFonts w:eastAsia="Lucida Sans Unicode" w:cs="Calibri"/>
          <w:kern w:val="2"/>
        </w:rPr>
        <w:lastRenderedPageBreak/>
        <w:t>Media protection procedures [</w:t>
      </w:r>
      <w:r w:rsidRPr="00A562EB">
        <w:rPr>
          <w:rFonts w:eastAsia="Lucida Sans Unicode" w:cs="Calibri"/>
          <w:i/>
          <w:kern w:val="2"/>
        </w:rPr>
        <w:t>FedRAMP Assignment: at least annually or whenever a significant change occurs</w:t>
      </w:r>
      <w:r w:rsidRPr="00A562EB">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4D48CB2" w14:textId="77777777" w:rsidTr="006972BB">
        <w:trPr>
          <w:cantSplit/>
          <w:trHeight w:val="288"/>
          <w:tblHeader/>
        </w:trPr>
        <w:tc>
          <w:tcPr>
            <w:tcW w:w="811" w:type="pct"/>
            <w:shd w:val="clear" w:color="auto" w:fill="1D396B"/>
            <w:tcMar>
              <w:top w:w="43" w:type="dxa"/>
              <w:bottom w:w="43" w:type="dxa"/>
            </w:tcMar>
          </w:tcPr>
          <w:p w14:paraId="501ABCB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MP-1</w:t>
            </w:r>
          </w:p>
        </w:tc>
        <w:tc>
          <w:tcPr>
            <w:tcW w:w="4189" w:type="pct"/>
            <w:shd w:val="clear" w:color="auto" w:fill="1D396B"/>
          </w:tcPr>
          <w:p w14:paraId="2CC60C5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F3FCA8" w14:textId="77777777" w:rsidTr="006972BB">
        <w:trPr>
          <w:trHeight w:val="288"/>
        </w:trPr>
        <w:tc>
          <w:tcPr>
            <w:tcW w:w="5000" w:type="pct"/>
            <w:gridSpan w:val="2"/>
            <w:tcMar>
              <w:top w:w="43" w:type="dxa"/>
              <w:bottom w:w="43" w:type="dxa"/>
            </w:tcMar>
          </w:tcPr>
          <w:p w14:paraId="292664C1" w14:textId="4F25626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E7723F" w:rsidRPr="00A562EB" w14:paraId="40265634" w14:textId="77777777" w:rsidTr="006972BB">
        <w:trPr>
          <w:trHeight w:val="288"/>
        </w:trPr>
        <w:tc>
          <w:tcPr>
            <w:tcW w:w="5000" w:type="pct"/>
            <w:gridSpan w:val="2"/>
            <w:tcMar>
              <w:top w:w="43" w:type="dxa"/>
              <w:bottom w:w="43" w:type="dxa"/>
            </w:tcMar>
          </w:tcPr>
          <w:p w14:paraId="6B3089E0" w14:textId="71ECF030" w:rsidR="00E7723F" w:rsidRPr="00A562EB" w:rsidRDefault="00E7723F" w:rsidP="00E7723F">
            <w:pPr>
              <w:rPr>
                <w:rFonts w:eastAsia="Times New Roman" w:cs="Calibri"/>
                <w:color w:val="313231"/>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E7723F" w:rsidRPr="00A562EB" w14:paraId="56EB795D" w14:textId="77777777" w:rsidTr="006972BB">
        <w:trPr>
          <w:trHeight w:val="288"/>
        </w:trPr>
        <w:tc>
          <w:tcPr>
            <w:tcW w:w="5000" w:type="pct"/>
            <w:gridSpan w:val="2"/>
            <w:tcMar>
              <w:top w:w="43" w:type="dxa"/>
              <w:bottom w:w="43" w:type="dxa"/>
            </w:tcMar>
          </w:tcPr>
          <w:p w14:paraId="19C5DE3D" w14:textId="5D958961" w:rsidR="00E7723F" w:rsidRPr="00A562EB" w:rsidRDefault="00E7723F" w:rsidP="00E7723F">
            <w:pPr>
              <w:rPr>
                <w:rFonts w:eastAsia="Times New Roman" w:cs="Calibri"/>
                <w:color w:val="313231"/>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E7723F" w:rsidRPr="00A562EB" w14:paraId="4E6AF516" w14:textId="77777777" w:rsidTr="006972BB">
        <w:trPr>
          <w:trHeight w:val="288"/>
        </w:trPr>
        <w:tc>
          <w:tcPr>
            <w:tcW w:w="5000" w:type="pct"/>
            <w:gridSpan w:val="2"/>
            <w:tcMar>
              <w:top w:w="43" w:type="dxa"/>
              <w:bottom w:w="43" w:type="dxa"/>
            </w:tcMar>
          </w:tcPr>
          <w:p w14:paraId="229BCF43" w14:textId="1FC61076" w:rsidR="00E7723F" w:rsidRPr="00A562EB" w:rsidRDefault="00E7723F" w:rsidP="00E7723F">
            <w:pPr>
              <w:rPr>
                <w:rFonts w:eastAsia="Times New Roman" w:cs="Calibri"/>
                <w:color w:val="313231"/>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E7723F" w:rsidRPr="00A562EB" w14:paraId="4AD270B0" w14:textId="77777777" w:rsidTr="006972BB">
        <w:trPr>
          <w:trHeight w:val="288"/>
        </w:trPr>
        <w:tc>
          <w:tcPr>
            <w:tcW w:w="5000" w:type="pct"/>
            <w:gridSpan w:val="2"/>
            <w:tcMar>
              <w:top w:w="43" w:type="dxa"/>
              <w:bottom w:w="43" w:type="dxa"/>
            </w:tcMar>
          </w:tcPr>
          <w:p w14:paraId="4EC0859B" w14:textId="4208107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_status}}</w:t>
            </w:r>
          </w:p>
        </w:tc>
      </w:tr>
      <w:tr w:rsidR="00E7723F" w:rsidRPr="00A562EB" w14:paraId="068EE4D5" w14:textId="77777777" w:rsidTr="006972BB">
        <w:trPr>
          <w:trHeight w:val="288"/>
        </w:trPr>
        <w:tc>
          <w:tcPr>
            <w:tcW w:w="5000" w:type="pct"/>
            <w:gridSpan w:val="2"/>
            <w:tcMar>
              <w:top w:w="43" w:type="dxa"/>
              <w:bottom w:w="43" w:type="dxa"/>
            </w:tcMar>
          </w:tcPr>
          <w:p w14:paraId="710FCF41" w14:textId="3EA892D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_origination}}</w:t>
            </w:r>
          </w:p>
        </w:tc>
      </w:tr>
    </w:tbl>
    <w:p w14:paraId="32ED685E"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49F28121" w14:textId="77777777" w:rsidTr="006972BB">
        <w:trPr>
          <w:cantSplit/>
          <w:trHeight w:val="288"/>
          <w:tblHeader/>
        </w:trPr>
        <w:tc>
          <w:tcPr>
            <w:tcW w:w="5000" w:type="pct"/>
            <w:gridSpan w:val="2"/>
            <w:shd w:val="clear" w:color="auto" w:fill="1D396B"/>
            <w:vAlign w:val="center"/>
          </w:tcPr>
          <w:p w14:paraId="58C99F56"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MP-1 What is the solution and how is it implemented?</w:t>
            </w:r>
          </w:p>
        </w:tc>
      </w:tr>
      <w:tr w:rsidR="00E7723F" w:rsidRPr="00A562EB" w14:paraId="46A7B038" w14:textId="77777777" w:rsidTr="006972BB">
        <w:trPr>
          <w:trHeight w:val="288"/>
        </w:trPr>
        <w:tc>
          <w:tcPr>
            <w:tcW w:w="484" w:type="pct"/>
            <w:shd w:val="clear" w:color="auto" w:fill="C4D3EF"/>
          </w:tcPr>
          <w:p w14:paraId="7750B57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339A6F2C" w14:textId="73B459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cstheme="minorHAnsi"/>
                <w:bCs/>
                <w:color w:val="auto"/>
                <w:sz w:val="20"/>
              </w:rPr>
              <w:t>{{mp_1_a_implementation}</w:t>
            </w:r>
            <w:r w:rsidR="009D5491">
              <w:rPr>
                <w:rFonts w:cstheme="minorHAnsi"/>
                <w:bCs/>
                <w:color w:val="auto"/>
                <w:sz w:val="20"/>
              </w:rPr>
              <w:t>}</w:t>
            </w:r>
          </w:p>
        </w:tc>
      </w:tr>
      <w:tr w:rsidR="00E7723F" w:rsidRPr="00A562EB" w14:paraId="5767613E" w14:textId="77777777" w:rsidTr="006972BB">
        <w:trPr>
          <w:trHeight w:val="288"/>
        </w:trPr>
        <w:tc>
          <w:tcPr>
            <w:tcW w:w="484" w:type="pct"/>
            <w:shd w:val="clear" w:color="auto" w:fill="C4D3EF"/>
          </w:tcPr>
          <w:p w14:paraId="2A2027E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876249D" w14:textId="30BB4245"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{{mp_1_b_implementation}</w:t>
            </w:r>
            <w:r w:rsidR="009D5491">
              <w:rPr>
                <w:rFonts w:eastAsia="Times New Roman" w:cs="Calibri"/>
                <w:bCs/>
                <w:sz w:val="20"/>
              </w:rPr>
              <w:t>}</w:t>
            </w:r>
          </w:p>
        </w:tc>
      </w:tr>
    </w:tbl>
    <w:p w14:paraId="340A68EE"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81" w:name="_Toc149090503"/>
      <w:bookmarkStart w:id="2182" w:name="_Toc383429806"/>
      <w:bookmarkStart w:id="2183" w:name="_Toc383444621"/>
      <w:bookmarkStart w:id="2184" w:name="_Toc385594266"/>
      <w:bookmarkStart w:id="2185" w:name="_Toc385594654"/>
      <w:bookmarkStart w:id="2186" w:name="_Toc385595042"/>
      <w:bookmarkStart w:id="2187" w:name="_Toc388620888"/>
      <w:bookmarkStart w:id="2188" w:name="_Toc449543407"/>
      <w:bookmarkStart w:id="2189" w:name="_Toc520895600"/>
      <w:r w:rsidRPr="00A562EB">
        <w:rPr>
          <w:rFonts w:ascii="Gill Sans MT" w:eastAsia="MS Gothic" w:hAnsi="Gill Sans MT" w:cs="Gill Sans Light"/>
          <w:bCs/>
          <w:color w:val="444644"/>
          <w:sz w:val="28"/>
          <w:szCs w:val="28"/>
        </w:rPr>
        <w:t>MP-2 Media Access</w:t>
      </w:r>
      <w:bookmarkEnd w:id="2181"/>
      <w:bookmarkEnd w:id="2182"/>
      <w:bookmarkEnd w:id="2183"/>
      <w:bookmarkEnd w:id="2184"/>
      <w:bookmarkEnd w:id="2185"/>
      <w:bookmarkEnd w:id="2186"/>
      <w:bookmarkEnd w:id="2187"/>
      <w:r w:rsidRPr="00A562EB">
        <w:rPr>
          <w:rFonts w:ascii="Gill Sans MT" w:eastAsia="MS Gothic" w:hAnsi="Gill Sans MT" w:cs="Gill Sans Light"/>
          <w:bCs/>
          <w:color w:val="444644"/>
          <w:sz w:val="28"/>
          <w:szCs w:val="28"/>
        </w:rPr>
        <w:t xml:space="preserve"> (H)</w:t>
      </w:r>
      <w:bookmarkEnd w:id="2188"/>
      <w:bookmarkEnd w:id="2189"/>
    </w:p>
    <w:p w14:paraId="0E685166" w14:textId="77777777" w:rsidR="00403049" w:rsidRPr="00A562EB" w:rsidRDefault="00403049" w:rsidP="00403049">
      <w:pPr>
        <w:rPr>
          <w:rFonts w:eastAsia="Lucida Sans Unicode" w:cs="Calibri"/>
          <w:i/>
          <w:kern w:val="2"/>
        </w:rPr>
      </w:pPr>
      <w:r w:rsidRPr="00A562EB">
        <w:rPr>
          <w:rFonts w:eastAsia="MS Mincho" w:cs="Calibri"/>
        </w:rPr>
        <w:t>The organization restricts access to [</w:t>
      </w:r>
      <w:r w:rsidRPr="00A562EB">
        <w:rPr>
          <w:rFonts w:eastAsia="Lucida Sans Unicode" w:cs="Calibri"/>
          <w:i/>
          <w:kern w:val="2"/>
        </w:rPr>
        <w:t>FedRAMP Assignment: any digital and non-digital media deemed sensitive</w:t>
      </w:r>
      <w:r w:rsidRPr="00A562EB">
        <w:rPr>
          <w:rFonts w:eastAsia="MS Mincho" w:cs="Calibri"/>
        </w:rPr>
        <w:t>] to [</w:t>
      </w:r>
      <w:r w:rsidRPr="00A562EB">
        <w:rPr>
          <w:rFonts w:eastAsia="Lucida Sans Unicode" w:cs="Calibri"/>
          <w:i/>
          <w:kern w:val="2"/>
        </w:rPr>
        <w:t>Assignment: organization-defined personnel or roles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98F2EE4" w14:textId="77777777" w:rsidTr="006972BB">
        <w:trPr>
          <w:cantSplit/>
          <w:trHeight w:val="288"/>
          <w:tblHeader/>
        </w:trPr>
        <w:tc>
          <w:tcPr>
            <w:tcW w:w="811" w:type="pct"/>
            <w:shd w:val="clear" w:color="auto" w:fill="1D396B"/>
            <w:tcMar>
              <w:top w:w="43" w:type="dxa"/>
              <w:bottom w:w="43" w:type="dxa"/>
            </w:tcMar>
          </w:tcPr>
          <w:p w14:paraId="53076ED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MP-2</w:t>
            </w:r>
          </w:p>
        </w:tc>
        <w:tc>
          <w:tcPr>
            <w:tcW w:w="4189" w:type="pct"/>
            <w:shd w:val="clear" w:color="auto" w:fill="1D396B"/>
          </w:tcPr>
          <w:p w14:paraId="5F346EE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7072EA00" w14:textId="77777777" w:rsidTr="006972BB">
        <w:trPr>
          <w:trHeight w:val="288"/>
        </w:trPr>
        <w:tc>
          <w:tcPr>
            <w:tcW w:w="5000" w:type="pct"/>
            <w:gridSpan w:val="2"/>
            <w:tcMar>
              <w:top w:w="43" w:type="dxa"/>
              <w:bottom w:w="43" w:type="dxa"/>
            </w:tcMar>
          </w:tcPr>
          <w:p w14:paraId="0506C9A8" w14:textId="34B2600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E7723F" w:rsidRPr="00A562EB" w14:paraId="53C7D30C" w14:textId="77777777" w:rsidTr="006972BB">
        <w:trPr>
          <w:trHeight w:val="288"/>
        </w:trPr>
        <w:tc>
          <w:tcPr>
            <w:tcW w:w="5000" w:type="pct"/>
            <w:gridSpan w:val="2"/>
            <w:tcMar>
              <w:top w:w="43" w:type="dxa"/>
              <w:bottom w:w="43" w:type="dxa"/>
            </w:tcMar>
          </w:tcPr>
          <w:p w14:paraId="11FA8B89" w14:textId="158302F1"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E7723F" w:rsidRPr="00A562EB" w14:paraId="3C2DC9F2" w14:textId="77777777" w:rsidTr="006972BB">
        <w:trPr>
          <w:trHeight w:val="288"/>
        </w:trPr>
        <w:tc>
          <w:tcPr>
            <w:tcW w:w="5000" w:type="pct"/>
            <w:gridSpan w:val="2"/>
            <w:tcMar>
              <w:top w:w="43" w:type="dxa"/>
              <w:bottom w:w="43" w:type="dxa"/>
            </w:tcMar>
          </w:tcPr>
          <w:p w14:paraId="57323526" w14:textId="58485922"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E7723F" w:rsidRPr="00A562EB" w14:paraId="1D2490B6" w14:textId="77777777" w:rsidTr="006972BB">
        <w:trPr>
          <w:trHeight w:val="288"/>
        </w:trPr>
        <w:tc>
          <w:tcPr>
            <w:tcW w:w="5000" w:type="pct"/>
            <w:gridSpan w:val="2"/>
            <w:tcMar>
              <w:top w:w="43" w:type="dxa"/>
              <w:bottom w:w="43" w:type="dxa"/>
            </w:tcMar>
          </w:tcPr>
          <w:p w14:paraId="41600ECC" w14:textId="4A6CAE4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_status}}</w:t>
            </w:r>
          </w:p>
        </w:tc>
      </w:tr>
      <w:tr w:rsidR="00E7723F" w:rsidRPr="00A562EB" w14:paraId="7FC1BEB6" w14:textId="77777777" w:rsidTr="006972BB">
        <w:trPr>
          <w:trHeight w:val="288"/>
        </w:trPr>
        <w:tc>
          <w:tcPr>
            <w:tcW w:w="5000" w:type="pct"/>
            <w:gridSpan w:val="2"/>
            <w:tcMar>
              <w:top w:w="43" w:type="dxa"/>
              <w:bottom w:w="43" w:type="dxa"/>
            </w:tcMar>
          </w:tcPr>
          <w:p w14:paraId="54EF69FC" w14:textId="6416F15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_origination}}</w:t>
            </w:r>
          </w:p>
        </w:tc>
      </w:tr>
    </w:tbl>
    <w:p w14:paraId="46BE47F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ED3E577" w14:textId="77777777" w:rsidTr="006972BB">
        <w:trPr>
          <w:cantSplit/>
          <w:trHeight w:val="288"/>
          <w:tblHeader/>
        </w:trPr>
        <w:tc>
          <w:tcPr>
            <w:tcW w:w="5000" w:type="pct"/>
            <w:shd w:val="clear" w:color="auto" w:fill="1D396B"/>
            <w:vAlign w:val="center"/>
          </w:tcPr>
          <w:p w14:paraId="0CDBFF0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MP-2 What is the solution and how is it implemented?</w:t>
            </w:r>
          </w:p>
        </w:tc>
      </w:tr>
      <w:tr w:rsidR="00403049" w:rsidRPr="00A562EB" w14:paraId="04FE4019" w14:textId="77777777" w:rsidTr="006972BB">
        <w:trPr>
          <w:trHeight w:val="288"/>
        </w:trPr>
        <w:tc>
          <w:tcPr>
            <w:tcW w:w="5000" w:type="pct"/>
            <w:shd w:val="clear" w:color="auto" w:fill="FFFFFF"/>
          </w:tcPr>
          <w:p w14:paraId="6CC96395" w14:textId="1AEA0BE3"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theme="minorHAnsi"/>
                <w:bCs/>
                <w:color w:val="auto"/>
                <w:sz w:val="20"/>
              </w:rPr>
              <w:t>{{mp_2_implementation}</w:t>
            </w:r>
            <w:r w:rsidR="009D5491">
              <w:rPr>
                <w:rFonts w:eastAsia="Calibri" w:cstheme="minorHAnsi"/>
                <w:bCs/>
                <w:color w:val="auto"/>
                <w:sz w:val="20"/>
              </w:rPr>
              <w:t>}</w:t>
            </w:r>
          </w:p>
        </w:tc>
      </w:tr>
    </w:tbl>
    <w:p w14:paraId="28EDA10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0" w:name="_Toc149090504"/>
      <w:bookmarkStart w:id="2191" w:name="_Toc383429807"/>
      <w:bookmarkStart w:id="2192" w:name="_Toc383444622"/>
      <w:bookmarkStart w:id="2193" w:name="_Toc385594267"/>
      <w:bookmarkStart w:id="2194" w:name="_Toc385594655"/>
      <w:bookmarkStart w:id="2195" w:name="_Toc385595043"/>
      <w:bookmarkStart w:id="2196" w:name="_Toc388620889"/>
      <w:bookmarkStart w:id="2197" w:name="_Toc449543408"/>
      <w:bookmarkStart w:id="2198" w:name="_Toc520895601"/>
      <w:r w:rsidRPr="00A562EB">
        <w:rPr>
          <w:rFonts w:ascii="Gill Sans MT" w:eastAsia="MS Gothic" w:hAnsi="Gill Sans MT" w:cs="Gill Sans Light"/>
          <w:bCs/>
          <w:color w:val="444644"/>
          <w:sz w:val="28"/>
          <w:szCs w:val="28"/>
        </w:rPr>
        <w:lastRenderedPageBreak/>
        <w:t xml:space="preserve">MP-3 Media Labeling </w:t>
      </w:r>
      <w:bookmarkEnd w:id="2190"/>
      <w:bookmarkEnd w:id="2191"/>
      <w:bookmarkEnd w:id="2192"/>
      <w:bookmarkEnd w:id="2193"/>
      <w:bookmarkEnd w:id="2194"/>
      <w:bookmarkEnd w:id="2195"/>
      <w:bookmarkEnd w:id="2196"/>
      <w:r w:rsidRPr="00A562EB">
        <w:rPr>
          <w:rFonts w:ascii="Gill Sans MT" w:eastAsia="MS Gothic" w:hAnsi="Gill Sans MT" w:cs="Gill Sans Light"/>
          <w:bCs/>
          <w:color w:val="444644"/>
          <w:sz w:val="28"/>
          <w:szCs w:val="28"/>
        </w:rPr>
        <w:t>(M) (H)</w:t>
      </w:r>
      <w:bookmarkEnd w:id="2197"/>
      <w:bookmarkEnd w:id="2198"/>
    </w:p>
    <w:p w14:paraId="3F4747E2" w14:textId="77777777" w:rsidR="00403049" w:rsidRPr="00A562EB" w:rsidRDefault="00403049" w:rsidP="00403049">
      <w:pPr>
        <w:keepNext/>
        <w:rPr>
          <w:rFonts w:eastAsia="MS Mincho" w:cs="Times New Roman"/>
        </w:rPr>
      </w:pPr>
      <w:r w:rsidRPr="00A562EB">
        <w:rPr>
          <w:rFonts w:eastAsia="MS Mincho" w:cs="Times New Roman"/>
        </w:rPr>
        <w:t>The organization:</w:t>
      </w:r>
    </w:p>
    <w:p w14:paraId="2C9D87BD"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Marks information system media indicating the distribution limitations, handling caveats, and applicable security markings (if any) of the information; and</w:t>
      </w:r>
    </w:p>
    <w:p w14:paraId="326D20F2"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Exempts [</w:t>
      </w:r>
      <w:r w:rsidRPr="00A562EB">
        <w:rPr>
          <w:rFonts w:eastAsia="Lucida Sans Unicode" w:cs="Calibri"/>
          <w:i/>
          <w:kern w:val="2"/>
        </w:rPr>
        <w:t xml:space="preserve">FedRAMP Assignment: no </w:t>
      </w:r>
      <w:r w:rsidRPr="00A562EB" w:rsidDel="4A82951E">
        <w:rPr>
          <w:rFonts w:eastAsia="Lucida Sans Unicode" w:cs="Calibri"/>
          <w:i/>
          <w:kern w:val="2"/>
        </w:rPr>
        <w:t xml:space="preserve">removable </w:t>
      </w:r>
      <w:r w:rsidRPr="00A562EB">
        <w:rPr>
          <w:rFonts w:eastAsia="Lucida Sans Unicode" w:cs="Calibri"/>
          <w:i/>
          <w:kern w:val="2"/>
        </w:rPr>
        <w:t xml:space="preserve">media </w:t>
      </w:r>
      <w:r w:rsidRPr="00A562EB" w:rsidDel="4A82951E">
        <w:rPr>
          <w:rFonts w:eastAsia="Lucida Sans Unicode" w:cs="Calibri"/>
          <w:i/>
          <w:kern w:val="2"/>
        </w:rPr>
        <w:t>types</w:t>
      </w:r>
      <w:r w:rsidRPr="00A562EB">
        <w:rPr>
          <w:rFonts w:eastAsia="Lucida Sans Unicode" w:cs="Calibri"/>
          <w:i/>
          <w:kern w:val="2"/>
        </w:rPr>
        <w:t>]</w:t>
      </w:r>
      <w:r w:rsidRPr="00A562EB">
        <w:rPr>
          <w:rFonts w:eastAsia="Lucida Sans Unicode" w:cs="Calibri"/>
          <w:kern w:val="2"/>
        </w:rPr>
        <w:t xml:space="preserve"> from marking </w:t>
      </w:r>
      <w:proofErr w:type="gramStart"/>
      <w:r w:rsidRPr="00A562EB">
        <w:rPr>
          <w:rFonts w:eastAsia="Lucida Sans Unicode" w:cs="Calibri"/>
          <w:kern w:val="2"/>
        </w:rPr>
        <w:t>as long as</w:t>
      </w:r>
      <w:proofErr w:type="gramEnd"/>
      <w:r w:rsidRPr="00A562EB">
        <w:rPr>
          <w:rFonts w:eastAsia="Lucida Sans Unicode" w:cs="Calibri"/>
          <w:kern w:val="2"/>
        </w:rPr>
        <w:t xml:space="preserve"> the media remain within [</w:t>
      </w:r>
      <w:r w:rsidRPr="00A562EB">
        <w:rPr>
          <w:rFonts w:eastAsia="Lucida Sans Unicode" w:cs="Calibri"/>
          <w:i/>
          <w:kern w:val="2"/>
        </w:rPr>
        <w:t>Assignment: organization-defined controlled areas</w:t>
      </w:r>
      <w:r w:rsidRPr="00A562EB">
        <w:rPr>
          <w:rFonts w:eastAsia="Lucida Sans Unicode" w:cs="Calibri"/>
          <w:kern w:val="2"/>
        </w:rPr>
        <w:t>].</w:t>
      </w:r>
    </w:p>
    <w:p w14:paraId="1F95C21A"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MP-3(b) Additional FedRAMP Requirements and Guidance: </w:t>
      </w:r>
    </w:p>
    <w:p w14:paraId="4F441F49" w14:textId="77777777" w:rsidR="00403049" w:rsidRPr="00A562EB" w:rsidRDefault="00403049" w:rsidP="00403049">
      <w:pPr>
        <w:widowControl w:val="0"/>
        <w:suppressAutoHyphens/>
        <w:ind w:left="1411"/>
        <w:rPr>
          <w:rFonts w:eastAsia="Lucida Sans Unicode" w:cs="Calibri"/>
          <w:bCs/>
          <w:kern w:val="2"/>
        </w:rPr>
      </w:pPr>
      <w:r w:rsidRPr="00A562EB">
        <w:rPr>
          <w:rFonts w:eastAsia="Lucida Sans Unicode" w:cs="Calibri"/>
          <w:b/>
          <w:kern w:val="2"/>
        </w:rPr>
        <w:t>Guidance:</w:t>
      </w:r>
      <w:r w:rsidRPr="00A562EB">
        <w:rPr>
          <w:rFonts w:eastAsia="Lucida Sans Unicode" w:cs="Calibri"/>
          <w:kern w:val="2"/>
        </w:rPr>
        <w:t xml:space="preserve"> Second parameter in MP-3(b)-2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9FDABAA" w14:textId="77777777" w:rsidTr="006972BB">
        <w:trPr>
          <w:cantSplit/>
          <w:trHeight w:val="288"/>
          <w:tblHeader/>
        </w:trPr>
        <w:tc>
          <w:tcPr>
            <w:tcW w:w="811" w:type="pct"/>
            <w:shd w:val="clear" w:color="auto" w:fill="1D396B"/>
            <w:tcMar>
              <w:top w:w="43" w:type="dxa"/>
              <w:bottom w:w="43" w:type="dxa"/>
            </w:tcMar>
          </w:tcPr>
          <w:p w14:paraId="0371041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MP-3</w:t>
            </w:r>
          </w:p>
        </w:tc>
        <w:tc>
          <w:tcPr>
            <w:tcW w:w="4189" w:type="pct"/>
            <w:shd w:val="clear" w:color="auto" w:fill="1D396B"/>
          </w:tcPr>
          <w:p w14:paraId="21B5E42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2F97E90E" w14:textId="77777777" w:rsidTr="006972BB">
        <w:trPr>
          <w:trHeight w:val="288"/>
        </w:trPr>
        <w:tc>
          <w:tcPr>
            <w:tcW w:w="5000" w:type="pct"/>
            <w:gridSpan w:val="2"/>
            <w:tcMar>
              <w:top w:w="43" w:type="dxa"/>
              <w:bottom w:w="43" w:type="dxa"/>
            </w:tcMar>
          </w:tcPr>
          <w:p w14:paraId="73AF8540" w14:textId="1D19B7A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E7723F" w:rsidRPr="00A562EB" w14:paraId="02045188" w14:textId="77777777" w:rsidTr="006972BB">
        <w:trPr>
          <w:trHeight w:val="288"/>
        </w:trPr>
        <w:tc>
          <w:tcPr>
            <w:tcW w:w="5000" w:type="pct"/>
            <w:gridSpan w:val="2"/>
            <w:tcMar>
              <w:top w:w="43" w:type="dxa"/>
              <w:bottom w:w="43" w:type="dxa"/>
            </w:tcMar>
          </w:tcPr>
          <w:p w14:paraId="7F79E2F2" w14:textId="7EA7A26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E7723F" w:rsidRPr="00A562EB" w14:paraId="08B66118" w14:textId="77777777" w:rsidTr="006972BB">
        <w:trPr>
          <w:trHeight w:val="288"/>
        </w:trPr>
        <w:tc>
          <w:tcPr>
            <w:tcW w:w="5000" w:type="pct"/>
            <w:gridSpan w:val="2"/>
            <w:tcMar>
              <w:top w:w="43" w:type="dxa"/>
              <w:bottom w:w="43" w:type="dxa"/>
            </w:tcMar>
          </w:tcPr>
          <w:p w14:paraId="14EDFAAC" w14:textId="000DA18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E7723F" w:rsidRPr="00A562EB" w14:paraId="6299CEE6" w14:textId="77777777" w:rsidTr="006972BB">
        <w:trPr>
          <w:trHeight w:val="288"/>
        </w:trPr>
        <w:tc>
          <w:tcPr>
            <w:tcW w:w="5000" w:type="pct"/>
            <w:gridSpan w:val="2"/>
            <w:tcMar>
              <w:top w:w="43" w:type="dxa"/>
              <w:bottom w:w="43" w:type="dxa"/>
            </w:tcMar>
          </w:tcPr>
          <w:p w14:paraId="3701FED4" w14:textId="466695B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_status}}</w:t>
            </w:r>
          </w:p>
        </w:tc>
      </w:tr>
      <w:tr w:rsidR="00E7723F" w:rsidRPr="00A562EB" w14:paraId="73412AEF" w14:textId="77777777" w:rsidTr="006972BB">
        <w:trPr>
          <w:trHeight w:val="288"/>
        </w:trPr>
        <w:tc>
          <w:tcPr>
            <w:tcW w:w="5000" w:type="pct"/>
            <w:gridSpan w:val="2"/>
            <w:tcMar>
              <w:top w:w="43" w:type="dxa"/>
              <w:bottom w:w="43" w:type="dxa"/>
            </w:tcMar>
          </w:tcPr>
          <w:p w14:paraId="653D1450" w14:textId="5F35744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_origination}}</w:t>
            </w:r>
          </w:p>
        </w:tc>
      </w:tr>
    </w:tbl>
    <w:p w14:paraId="261905E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35A74581" w14:textId="77777777" w:rsidTr="006972BB">
        <w:trPr>
          <w:cantSplit/>
          <w:trHeight w:val="288"/>
          <w:tblHeader/>
        </w:trPr>
        <w:tc>
          <w:tcPr>
            <w:tcW w:w="5000" w:type="pct"/>
            <w:gridSpan w:val="2"/>
            <w:shd w:val="clear" w:color="auto" w:fill="1D396B"/>
            <w:vAlign w:val="center"/>
          </w:tcPr>
          <w:p w14:paraId="2904BBD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MP-3 What is the solution and how is it implemented?</w:t>
            </w:r>
          </w:p>
        </w:tc>
      </w:tr>
      <w:tr w:rsidR="00E7723F" w:rsidRPr="00A562EB" w14:paraId="172F38E7" w14:textId="77777777" w:rsidTr="006972BB">
        <w:trPr>
          <w:trHeight w:val="288"/>
        </w:trPr>
        <w:tc>
          <w:tcPr>
            <w:tcW w:w="484" w:type="pct"/>
            <w:shd w:val="clear" w:color="auto" w:fill="C4D3EF"/>
          </w:tcPr>
          <w:p w14:paraId="6D223F40"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4465F9DC" w14:textId="207B1B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{{mp_3_a_implementation}}</w:t>
            </w:r>
          </w:p>
        </w:tc>
      </w:tr>
      <w:tr w:rsidR="00E7723F" w:rsidRPr="00A562EB" w14:paraId="4B09E5A2" w14:textId="77777777" w:rsidTr="006972BB">
        <w:trPr>
          <w:trHeight w:val="288"/>
        </w:trPr>
        <w:tc>
          <w:tcPr>
            <w:tcW w:w="484" w:type="pct"/>
            <w:shd w:val="clear" w:color="auto" w:fill="C4D3EF"/>
          </w:tcPr>
          <w:p w14:paraId="09A6B071"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4DF4FFE5" w14:textId="0E2B57AB"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{{mp_3_b_implementation}}</w:t>
            </w:r>
          </w:p>
        </w:tc>
      </w:tr>
    </w:tbl>
    <w:p w14:paraId="55BB51D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9" w:name="_Toc149090505"/>
      <w:bookmarkStart w:id="2200" w:name="_Toc383429808"/>
      <w:bookmarkStart w:id="2201" w:name="_Toc383444623"/>
      <w:bookmarkStart w:id="2202" w:name="_Toc385594268"/>
      <w:bookmarkStart w:id="2203" w:name="_Toc385594656"/>
      <w:bookmarkStart w:id="2204" w:name="_Toc385595044"/>
      <w:bookmarkStart w:id="2205" w:name="_Toc388620890"/>
      <w:bookmarkStart w:id="2206" w:name="_Toc449543409"/>
      <w:bookmarkStart w:id="2207" w:name="_Toc520895602"/>
      <w:r w:rsidRPr="00A562EB">
        <w:rPr>
          <w:rFonts w:ascii="Gill Sans MT" w:eastAsia="MS Gothic" w:hAnsi="Gill Sans MT" w:cs="Gill Sans Light"/>
          <w:bCs/>
          <w:color w:val="444644"/>
          <w:sz w:val="28"/>
          <w:szCs w:val="28"/>
        </w:rPr>
        <w:t xml:space="preserve">MP-4 Media Storage </w:t>
      </w:r>
      <w:bookmarkEnd w:id="2199"/>
      <w:bookmarkEnd w:id="2200"/>
      <w:bookmarkEnd w:id="2201"/>
      <w:bookmarkEnd w:id="2202"/>
      <w:bookmarkEnd w:id="2203"/>
      <w:bookmarkEnd w:id="2204"/>
      <w:bookmarkEnd w:id="2205"/>
      <w:r w:rsidRPr="00A562EB">
        <w:rPr>
          <w:rFonts w:ascii="Gill Sans MT" w:eastAsia="MS Gothic" w:hAnsi="Gill Sans MT" w:cs="Gill Sans Light"/>
          <w:bCs/>
          <w:color w:val="444644"/>
          <w:sz w:val="28"/>
          <w:szCs w:val="28"/>
        </w:rPr>
        <w:t>(M) (H)</w:t>
      </w:r>
      <w:bookmarkEnd w:id="2206"/>
      <w:bookmarkEnd w:id="2207"/>
    </w:p>
    <w:p w14:paraId="0E3F84B8" w14:textId="77777777" w:rsidR="00403049" w:rsidRPr="00A562EB" w:rsidRDefault="00403049" w:rsidP="00403049">
      <w:pPr>
        <w:keepNext/>
        <w:rPr>
          <w:rFonts w:eastAsia="MS Mincho" w:cs="Times New Roman"/>
        </w:rPr>
      </w:pPr>
      <w:r w:rsidRPr="00A562EB">
        <w:rPr>
          <w:rFonts w:eastAsia="MS Mincho" w:cs="Times New Roman"/>
        </w:rPr>
        <w:t>The organization:</w:t>
      </w:r>
    </w:p>
    <w:p w14:paraId="35D331A1" w14:textId="77777777" w:rsidR="00403049" w:rsidRPr="00A562EB" w:rsidRDefault="00403049" w:rsidP="00D97AE1">
      <w:pPr>
        <w:widowControl w:val="0"/>
        <w:numPr>
          <w:ilvl w:val="0"/>
          <w:numId w:val="90"/>
        </w:numPr>
        <w:suppressAutoHyphens/>
        <w:rPr>
          <w:rFonts w:eastAsia="Lucida Sans Unicode" w:cs="Calibri"/>
          <w:bCs/>
          <w:kern w:val="2"/>
        </w:rPr>
      </w:pPr>
      <w:r w:rsidRPr="00A562EB">
        <w:rPr>
          <w:rFonts w:eastAsia="Lucida Sans Unicode" w:cs="Calibri"/>
          <w:kern w:val="2"/>
        </w:rPr>
        <w:t>Physically controls and securely stores [</w:t>
      </w:r>
      <w:r w:rsidRPr="00A562EB">
        <w:rPr>
          <w:rFonts w:eastAsia="Lucida Sans Unicode" w:cs="Calibri"/>
          <w:i/>
          <w:kern w:val="2"/>
        </w:rPr>
        <w:t>FedRAMP Assignment: [all types of digital and non-digital media with sensitive information</w:t>
      </w:r>
      <w:r w:rsidRPr="00A562EB">
        <w:rPr>
          <w:rFonts w:eastAsia="Lucida Sans Unicode" w:cs="Calibri"/>
          <w:iCs/>
          <w:color w:val="000000"/>
          <w:kern w:val="2"/>
        </w:rPr>
        <w:t>]</w:t>
      </w:r>
      <w:r w:rsidRPr="00A562EB">
        <w:rPr>
          <w:rFonts w:eastAsia="Lucida Sans Unicode" w:cs="Calibri"/>
          <w:kern w:val="2"/>
        </w:rPr>
        <w:t xml:space="preserve"> within [</w:t>
      </w:r>
      <w:r w:rsidRPr="00A562EB">
        <w:rPr>
          <w:rFonts w:eastAsia="Lucida Sans Unicode" w:cs="Calibri"/>
          <w:i/>
          <w:kern w:val="2"/>
        </w:rPr>
        <w:t>FedRAMP Assignment: see additional FedRAMP requirements and guidance</w:t>
      </w:r>
      <w:r w:rsidRPr="00A562EB">
        <w:rPr>
          <w:rFonts w:eastAsia="Lucida Sans Unicode" w:cs="Calibri"/>
          <w:kern w:val="2"/>
        </w:rPr>
        <w:t xml:space="preserve">]; and </w:t>
      </w:r>
    </w:p>
    <w:p w14:paraId="0223BC78"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MP-4a Additional FedRAMP Requirements and Guidance: </w:t>
      </w:r>
    </w:p>
    <w:p w14:paraId="3001E5F1"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Requirement:</w:t>
      </w:r>
      <w:r w:rsidRPr="00A562EB">
        <w:rPr>
          <w:rFonts w:eastAsia="Lucida Sans Unicode" w:cs="Calibri"/>
          <w:kern w:val="2"/>
        </w:rPr>
        <w:t xml:space="preserve"> The service provider defines controlled areas within facilities where the information and information system reside.</w:t>
      </w:r>
    </w:p>
    <w:p w14:paraId="53DF17AF" w14:textId="77777777" w:rsidR="00403049" w:rsidRPr="00A562EB" w:rsidRDefault="00403049" w:rsidP="00D97AE1">
      <w:pPr>
        <w:widowControl w:val="0"/>
        <w:numPr>
          <w:ilvl w:val="0"/>
          <w:numId w:val="90"/>
        </w:numPr>
        <w:suppressAutoHyphens/>
        <w:rPr>
          <w:rFonts w:eastAsia="Lucida Sans Unicode" w:cs="Calibri"/>
          <w:kern w:val="2"/>
        </w:rPr>
      </w:pPr>
      <w:r w:rsidRPr="00A562EB">
        <w:rPr>
          <w:rFonts w:eastAsia="Lucida Sans Unicode" w:cs="Calibri"/>
          <w:kern w:val="2"/>
        </w:rPr>
        <w:t>Protects information system media until the media are destroyed or sanitized using approved equipment, techniques, and procedures.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2A7A44C6" w14:textId="77777777" w:rsidTr="006972BB">
        <w:trPr>
          <w:cantSplit/>
          <w:trHeight w:val="288"/>
          <w:tblHeader/>
        </w:trPr>
        <w:tc>
          <w:tcPr>
            <w:tcW w:w="811" w:type="pct"/>
            <w:shd w:val="clear" w:color="auto" w:fill="1D396B"/>
            <w:tcMar>
              <w:top w:w="43" w:type="dxa"/>
              <w:bottom w:w="43" w:type="dxa"/>
            </w:tcMar>
          </w:tcPr>
          <w:p w14:paraId="309C69D8"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MP-4</w:t>
            </w:r>
          </w:p>
        </w:tc>
        <w:tc>
          <w:tcPr>
            <w:tcW w:w="4189" w:type="pct"/>
            <w:shd w:val="clear" w:color="auto" w:fill="1D396B"/>
          </w:tcPr>
          <w:p w14:paraId="7B955211"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A562EB" w14:paraId="1E63C7BB" w14:textId="77777777" w:rsidTr="006972BB">
        <w:trPr>
          <w:trHeight w:val="288"/>
        </w:trPr>
        <w:tc>
          <w:tcPr>
            <w:tcW w:w="5000" w:type="pct"/>
            <w:gridSpan w:val="2"/>
            <w:tcMar>
              <w:top w:w="43" w:type="dxa"/>
              <w:bottom w:w="43" w:type="dxa"/>
            </w:tcMar>
          </w:tcPr>
          <w:p w14:paraId="2FAD174E" w14:textId="4DCCF8A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E7723F" w:rsidRPr="00A562EB" w14:paraId="691BBDCA" w14:textId="77777777" w:rsidTr="006972BB">
        <w:trPr>
          <w:trHeight w:val="288"/>
        </w:trPr>
        <w:tc>
          <w:tcPr>
            <w:tcW w:w="5000" w:type="pct"/>
            <w:gridSpan w:val="2"/>
            <w:tcMar>
              <w:top w:w="43" w:type="dxa"/>
              <w:bottom w:w="43" w:type="dxa"/>
            </w:tcMar>
          </w:tcPr>
          <w:p w14:paraId="05F0272E" w14:textId="396BE48D"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5261E5">
              <w:rPr>
                <w:sz w:val="20"/>
                <w:szCs w:val="20"/>
              </w:rPr>
              <w:lastRenderedPageBreak/>
              <w:t xml:space="preserve">Parameter MP-4(a)-1: </w:t>
            </w:r>
            <w:r w:rsidRPr="00622E60">
              <w:rPr>
                <w:sz w:val="20"/>
                <w:szCs w:val="20"/>
              </w:rPr>
              <w:t>{{mp_</w:t>
            </w:r>
            <w:r>
              <w:rPr>
                <w:sz w:val="20"/>
                <w:szCs w:val="20"/>
              </w:rPr>
              <w:t>4_a_1</w:t>
            </w:r>
            <w:r w:rsidRPr="00622E60">
              <w:rPr>
                <w:sz w:val="20"/>
                <w:szCs w:val="20"/>
              </w:rPr>
              <w:t>_parameter}}</w:t>
            </w:r>
          </w:p>
        </w:tc>
      </w:tr>
      <w:tr w:rsidR="00E7723F" w:rsidRPr="00A562EB" w14:paraId="3C4A6651" w14:textId="77777777" w:rsidTr="006972BB">
        <w:trPr>
          <w:trHeight w:val="288"/>
        </w:trPr>
        <w:tc>
          <w:tcPr>
            <w:tcW w:w="5000" w:type="pct"/>
            <w:gridSpan w:val="2"/>
            <w:tcMar>
              <w:top w:w="43" w:type="dxa"/>
              <w:bottom w:w="43" w:type="dxa"/>
            </w:tcMar>
          </w:tcPr>
          <w:p w14:paraId="474EFCF0" w14:textId="7B2BBB9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E7723F" w:rsidRPr="00A562EB" w14:paraId="3CD6BA72" w14:textId="77777777" w:rsidTr="006972BB">
        <w:trPr>
          <w:trHeight w:val="288"/>
        </w:trPr>
        <w:tc>
          <w:tcPr>
            <w:tcW w:w="5000" w:type="pct"/>
            <w:gridSpan w:val="2"/>
            <w:tcMar>
              <w:top w:w="43" w:type="dxa"/>
              <w:bottom w:w="43" w:type="dxa"/>
            </w:tcMar>
          </w:tcPr>
          <w:p w14:paraId="015BE116" w14:textId="688B331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_status}}</w:t>
            </w:r>
          </w:p>
        </w:tc>
      </w:tr>
      <w:tr w:rsidR="00E7723F" w:rsidRPr="00A562EB" w14:paraId="21F256A9" w14:textId="77777777" w:rsidTr="006972BB">
        <w:trPr>
          <w:trHeight w:val="288"/>
        </w:trPr>
        <w:tc>
          <w:tcPr>
            <w:tcW w:w="5000" w:type="pct"/>
            <w:gridSpan w:val="2"/>
            <w:tcMar>
              <w:top w:w="43" w:type="dxa"/>
              <w:bottom w:w="43" w:type="dxa"/>
            </w:tcMar>
          </w:tcPr>
          <w:p w14:paraId="39A249B4" w14:textId="20BA307E"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_origination}}</w:t>
            </w:r>
          </w:p>
        </w:tc>
      </w:tr>
    </w:tbl>
    <w:p w14:paraId="68F343D2"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C35787F" w14:textId="77777777" w:rsidTr="006972BB">
        <w:trPr>
          <w:cantSplit/>
          <w:trHeight w:val="288"/>
          <w:tblHeader/>
        </w:trPr>
        <w:tc>
          <w:tcPr>
            <w:tcW w:w="5000" w:type="pct"/>
            <w:gridSpan w:val="2"/>
            <w:shd w:val="clear" w:color="auto" w:fill="1D396B"/>
            <w:vAlign w:val="center"/>
          </w:tcPr>
          <w:p w14:paraId="577DB2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MP-4 What is the solution and how is it implemented?</w:t>
            </w:r>
          </w:p>
        </w:tc>
      </w:tr>
      <w:tr w:rsidR="00E7723F" w:rsidRPr="00A562EB" w14:paraId="54454FBB" w14:textId="77777777" w:rsidTr="006972BB">
        <w:trPr>
          <w:trHeight w:val="39"/>
        </w:trPr>
        <w:tc>
          <w:tcPr>
            <w:tcW w:w="484" w:type="pct"/>
            <w:shd w:val="clear" w:color="auto" w:fill="C4D3EF"/>
          </w:tcPr>
          <w:p w14:paraId="7A5C691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2620D2D7" w14:textId="5B77AA5E"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a_</w:t>
            </w:r>
            <w:r w:rsidRPr="00F847DF">
              <w:t>implementation}}</w:t>
            </w:r>
          </w:p>
        </w:tc>
      </w:tr>
      <w:tr w:rsidR="00E7723F" w:rsidRPr="00A562EB" w14:paraId="43C9B320" w14:textId="77777777" w:rsidTr="006972BB">
        <w:trPr>
          <w:trHeight w:val="288"/>
        </w:trPr>
        <w:tc>
          <w:tcPr>
            <w:tcW w:w="484" w:type="pct"/>
            <w:shd w:val="clear" w:color="auto" w:fill="C4D3EF"/>
          </w:tcPr>
          <w:p w14:paraId="021099AC"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323C0647" w14:textId="73480471"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b_</w:t>
            </w:r>
            <w:r w:rsidRPr="00F847DF">
              <w:t>implementation}}</w:t>
            </w:r>
          </w:p>
        </w:tc>
      </w:tr>
    </w:tbl>
    <w:p w14:paraId="2BE9AA98"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08" w:name="_Toc149090506"/>
      <w:bookmarkStart w:id="2209" w:name="_Toc383429809"/>
      <w:bookmarkStart w:id="2210" w:name="_Toc383444624"/>
      <w:bookmarkStart w:id="2211" w:name="_Toc385594269"/>
      <w:bookmarkStart w:id="2212" w:name="_Toc385594657"/>
      <w:bookmarkStart w:id="2213" w:name="_Toc385595045"/>
      <w:bookmarkStart w:id="2214" w:name="_Toc388620891"/>
      <w:bookmarkStart w:id="2215" w:name="_Toc449543410"/>
      <w:bookmarkStart w:id="2216" w:name="_Toc520895603"/>
      <w:r w:rsidRPr="00A562EB">
        <w:rPr>
          <w:rFonts w:ascii="Gill Sans MT" w:eastAsia="MS Gothic" w:hAnsi="Gill Sans MT" w:cs="Gill Sans Light"/>
          <w:bCs/>
          <w:color w:val="444644"/>
          <w:sz w:val="28"/>
          <w:szCs w:val="28"/>
        </w:rPr>
        <w:t xml:space="preserve">MP-5 Media Transport </w:t>
      </w:r>
      <w:bookmarkEnd w:id="2208"/>
      <w:bookmarkEnd w:id="2209"/>
      <w:bookmarkEnd w:id="2210"/>
      <w:bookmarkEnd w:id="2211"/>
      <w:bookmarkEnd w:id="2212"/>
      <w:bookmarkEnd w:id="2213"/>
      <w:bookmarkEnd w:id="2214"/>
      <w:r w:rsidRPr="00A562EB">
        <w:rPr>
          <w:rFonts w:ascii="Gill Sans MT" w:eastAsia="MS Gothic" w:hAnsi="Gill Sans MT" w:cs="Gill Sans Light"/>
          <w:bCs/>
          <w:color w:val="444644"/>
          <w:sz w:val="28"/>
          <w:szCs w:val="28"/>
        </w:rPr>
        <w:t>(M) (H)</w:t>
      </w:r>
      <w:bookmarkEnd w:id="2215"/>
      <w:bookmarkEnd w:id="2216"/>
    </w:p>
    <w:p w14:paraId="3E424623" w14:textId="77777777" w:rsidR="00403049" w:rsidRPr="00A562EB" w:rsidRDefault="00403049" w:rsidP="00403049">
      <w:pPr>
        <w:keepNext/>
        <w:rPr>
          <w:rFonts w:eastAsia="MS Mincho" w:cs="Times New Roman"/>
        </w:rPr>
      </w:pPr>
      <w:r w:rsidRPr="00A562EB">
        <w:rPr>
          <w:rFonts w:eastAsia="MS Mincho" w:cs="Times New Roman"/>
        </w:rPr>
        <w:t>The organization:</w:t>
      </w:r>
    </w:p>
    <w:p w14:paraId="0F897A0B"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Protects and controls [</w:t>
      </w:r>
      <w:r w:rsidRPr="00A562EB">
        <w:rPr>
          <w:rFonts w:eastAsia="Lucida Sans Unicode" w:cs="Calibri"/>
          <w:i/>
          <w:kern w:val="2"/>
        </w:rPr>
        <w:t>FedRAMP Assignment: all media with sensitive information</w:t>
      </w:r>
      <w:r w:rsidRPr="00A562EB">
        <w:rPr>
          <w:rFonts w:eastAsia="Lucida Sans Unicode" w:cs="Calibri"/>
          <w:kern w:val="2"/>
        </w:rPr>
        <w:t>] during transport outside of controlled areas using [</w:t>
      </w:r>
      <w:r w:rsidRPr="00A562EB">
        <w:rPr>
          <w:rFonts w:eastAsia="Lucida Sans Unicode" w:cs="Calibri"/>
          <w:i/>
          <w:kern w:val="2"/>
        </w:rPr>
        <w:t>FedRAMP Assignment:</w:t>
      </w:r>
      <w:r w:rsidRPr="00A562EB">
        <w:rPr>
          <w:rFonts w:eastAsia="Lucida Sans Unicode" w:cs="Calibri"/>
          <w:kern w:val="2"/>
        </w:rPr>
        <w:t xml:space="preserve"> </w:t>
      </w:r>
      <w:r w:rsidRPr="00A562EB">
        <w:rPr>
          <w:rFonts w:eastAsia="Lucida Sans Unicode" w:cs="Calibri"/>
          <w:i/>
          <w:kern w:val="2"/>
        </w:rPr>
        <w:t>for digital media, encryption using a FIPS 140-2 validated encryption module; for non-digital media, secured in locked container</w:t>
      </w:r>
      <w:proofErr w:type="gramStart"/>
      <w:r w:rsidRPr="00A562EB">
        <w:rPr>
          <w:rFonts w:eastAsia="Lucida Sans Unicode" w:cs="Calibri"/>
          <w:iCs/>
          <w:color w:val="000000"/>
          <w:kern w:val="2"/>
        </w:rPr>
        <w:t>]</w:t>
      </w:r>
      <w:r w:rsidRPr="00A562EB">
        <w:rPr>
          <w:rFonts w:eastAsia="Lucida Sans Unicode" w:cs="Calibri"/>
          <w:kern w:val="2"/>
        </w:rPr>
        <w:t>;</w:t>
      </w:r>
      <w:proofErr w:type="gramEnd"/>
    </w:p>
    <w:p w14:paraId="281BBCDB"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MP-5a Additional FedRAMP Requirements and Guidance: </w:t>
      </w:r>
    </w:p>
    <w:p w14:paraId="4B28F4A0"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 xml:space="preserve">Requirement: </w:t>
      </w:r>
      <w:r w:rsidRPr="00A562EB">
        <w:rPr>
          <w:rFonts w:eastAsia="Lucida Sans Unicode" w:cs="Calibri"/>
          <w:kern w:val="2"/>
        </w:rPr>
        <w:t>The service provider defines security measures to protect digital and non-digital media in transport. The security measures are approved and accepted by the JAB/AO.</w:t>
      </w:r>
    </w:p>
    <w:p w14:paraId="7D3D7A8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Maintains accountability for information system media during transport outside of controlled </w:t>
      </w:r>
      <w:proofErr w:type="gramStart"/>
      <w:r w:rsidRPr="00A562EB">
        <w:rPr>
          <w:rFonts w:eastAsia="Lucida Sans Unicode" w:cs="Calibri"/>
          <w:kern w:val="2"/>
        </w:rPr>
        <w:t>areas;</w:t>
      </w:r>
      <w:proofErr w:type="gramEnd"/>
    </w:p>
    <w:p w14:paraId="3A91CC0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Documents activities associated with the transport of information system media; and </w:t>
      </w:r>
    </w:p>
    <w:p w14:paraId="064C2918"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Restricts the activities associated with transport of information system media to authorized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1D44B7E" w14:textId="77777777" w:rsidTr="006972BB">
        <w:trPr>
          <w:cantSplit/>
          <w:trHeight w:val="288"/>
          <w:tblHeader/>
        </w:trPr>
        <w:tc>
          <w:tcPr>
            <w:tcW w:w="811" w:type="pct"/>
            <w:shd w:val="clear" w:color="auto" w:fill="1D396B"/>
            <w:tcMar>
              <w:top w:w="43" w:type="dxa"/>
              <w:bottom w:w="43" w:type="dxa"/>
            </w:tcMar>
          </w:tcPr>
          <w:p w14:paraId="32D1325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w:t>
            </w:r>
          </w:p>
        </w:tc>
        <w:tc>
          <w:tcPr>
            <w:tcW w:w="4189" w:type="pct"/>
            <w:shd w:val="clear" w:color="auto" w:fill="1D396B"/>
          </w:tcPr>
          <w:p w14:paraId="1E843AE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1A95350E" w14:textId="77777777" w:rsidTr="006972BB">
        <w:trPr>
          <w:trHeight w:val="288"/>
        </w:trPr>
        <w:tc>
          <w:tcPr>
            <w:tcW w:w="5000" w:type="pct"/>
            <w:gridSpan w:val="2"/>
            <w:tcMar>
              <w:top w:w="43" w:type="dxa"/>
              <w:bottom w:w="43" w:type="dxa"/>
            </w:tcMar>
          </w:tcPr>
          <w:p w14:paraId="5860F49E" w14:textId="1DE73A0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E7723F" w:rsidRPr="00A562EB" w14:paraId="1432C65B" w14:textId="77777777" w:rsidTr="006972BB">
        <w:trPr>
          <w:trHeight w:val="288"/>
        </w:trPr>
        <w:tc>
          <w:tcPr>
            <w:tcW w:w="5000" w:type="pct"/>
            <w:gridSpan w:val="2"/>
            <w:tcMar>
              <w:top w:w="43" w:type="dxa"/>
              <w:bottom w:w="43" w:type="dxa"/>
            </w:tcMar>
          </w:tcPr>
          <w:p w14:paraId="376AB872" w14:textId="06F2723F"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E7723F" w:rsidRPr="00A562EB" w14:paraId="5D0CE948" w14:textId="77777777" w:rsidTr="006972BB">
        <w:trPr>
          <w:trHeight w:val="288"/>
        </w:trPr>
        <w:tc>
          <w:tcPr>
            <w:tcW w:w="5000" w:type="pct"/>
            <w:gridSpan w:val="2"/>
            <w:tcMar>
              <w:top w:w="43" w:type="dxa"/>
              <w:bottom w:w="43" w:type="dxa"/>
            </w:tcMar>
          </w:tcPr>
          <w:p w14:paraId="05D52584" w14:textId="1E15818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E7723F" w:rsidRPr="00A562EB" w14:paraId="7D6325A8" w14:textId="77777777" w:rsidTr="006972BB">
        <w:trPr>
          <w:trHeight w:val="288"/>
        </w:trPr>
        <w:tc>
          <w:tcPr>
            <w:tcW w:w="5000" w:type="pct"/>
            <w:gridSpan w:val="2"/>
            <w:tcMar>
              <w:top w:w="43" w:type="dxa"/>
              <w:bottom w:w="43" w:type="dxa"/>
            </w:tcMar>
          </w:tcPr>
          <w:p w14:paraId="0DEDF881" w14:textId="3F3526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_status}}</w:t>
            </w:r>
          </w:p>
        </w:tc>
      </w:tr>
      <w:tr w:rsidR="00E7723F" w:rsidRPr="00A562EB" w14:paraId="3E4398B3" w14:textId="77777777" w:rsidTr="006972BB">
        <w:trPr>
          <w:trHeight w:val="288"/>
        </w:trPr>
        <w:tc>
          <w:tcPr>
            <w:tcW w:w="5000" w:type="pct"/>
            <w:gridSpan w:val="2"/>
            <w:tcMar>
              <w:top w:w="43" w:type="dxa"/>
              <w:bottom w:w="43" w:type="dxa"/>
            </w:tcMar>
          </w:tcPr>
          <w:p w14:paraId="03BB29EA" w14:textId="21E318C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_origination}}</w:t>
            </w:r>
          </w:p>
        </w:tc>
      </w:tr>
    </w:tbl>
    <w:p w14:paraId="4245E8B0"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8563D9B" w14:textId="77777777" w:rsidTr="006972BB">
        <w:trPr>
          <w:cantSplit/>
          <w:trHeight w:val="288"/>
          <w:tblHeader/>
        </w:trPr>
        <w:tc>
          <w:tcPr>
            <w:tcW w:w="5000" w:type="pct"/>
            <w:gridSpan w:val="2"/>
            <w:shd w:val="clear" w:color="auto" w:fill="1D396B"/>
            <w:vAlign w:val="center"/>
          </w:tcPr>
          <w:p w14:paraId="0EFC83B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MP-5 What is the solution and how is it implemented?</w:t>
            </w:r>
          </w:p>
        </w:tc>
      </w:tr>
      <w:tr w:rsidR="00E7723F" w:rsidRPr="00A562EB" w14:paraId="2638500F" w14:textId="77777777" w:rsidTr="006972BB">
        <w:trPr>
          <w:trHeight w:val="288"/>
        </w:trPr>
        <w:tc>
          <w:tcPr>
            <w:tcW w:w="484" w:type="pct"/>
            <w:shd w:val="clear" w:color="auto" w:fill="C4D3EF"/>
          </w:tcPr>
          <w:p w14:paraId="6F861E46"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69636C22" w14:textId="1AF662B5" w:rsidR="00E7723F" w:rsidRPr="00A562EB" w:rsidRDefault="00E7723F" w:rsidP="00E7723F">
            <w:pPr>
              <w:widowControl w:val="0"/>
              <w:suppressAutoHyphens/>
              <w:overflowPunct w:val="0"/>
              <w:spacing w:after="0" w:line="200" w:lineRule="atLeast"/>
              <w:rPr>
                <w:rFonts w:eastAsia="Lucida Sans Unicode" w:cs="Calibri"/>
                <w:color w:val="313231"/>
                <w:spacing w:val="-5"/>
                <w:kern w:val="20"/>
                <w:sz w:val="20"/>
              </w:rPr>
            </w:pPr>
            <w:r w:rsidRPr="00E91DE7">
              <w:t>{{mp_</w:t>
            </w:r>
            <w:r>
              <w:t>5_a</w:t>
            </w:r>
            <w:r w:rsidRPr="00E91DE7">
              <w:t>_implementation}}</w:t>
            </w:r>
          </w:p>
        </w:tc>
      </w:tr>
      <w:tr w:rsidR="00E7723F" w:rsidRPr="00A562EB" w14:paraId="1963FE7E" w14:textId="77777777" w:rsidTr="006972BB">
        <w:trPr>
          <w:trHeight w:val="288"/>
        </w:trPr>
        <w:tc>
          <w:tcPr>
            <w:tcW w:w="484" w:type="pct"/>
            <w:shd w:val="clear" w:color="auto" w:fill="C4D3EF"/>
          </w:tcPr>
          <w:p w14:paraId="5964250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A7D0636" w14:textId="1144C6C4"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5_b</w:t>
            </w:r>
            <w:r w:rsidRPr="00E91DE7">
              <w:t>_implementation}}</w:t>
            </w:r>
          </w:p>
        </w:tc>
      </w:tr>
      <w:tr w:rsidR="00E7723F" w:rsidRPr="00A562EB" w14:paraId="6067E5DC" w14:textId="77777777" w:rsidTr="006972BB">
        <w:trPr>
          <w:trHeight w:val="288"/>
        </w:trPr>
        <w:tc>
          <w:tcPr>
            <w:tcW w:w="484" w:type="pct"/>
            <w:shd w:val="clear" w:color="auto" w:fill="C4D3EF"/>
          </w:tcPr>
          <w:p w14:paraId="2C26D615"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c</w:t>
            </w:r>
          </w:p>
        </w:tc>
        <w:tc>
          <w:tcPr>
            <w:tcW w:w="4516" w:type="pct"/>
            <w:tcMar>
              <w:top w:w="43" w:type="dxa"/>
              <w:bottom w:w="43" w:type="dxa"/>
            </w:tcMar>
          </w:tcPr>
          <w:p w14:paraId="4BFA67AB" w14:textId="4679EE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5_c</w:t>
            </w:r>
            <w:r w:rsidRPr="00E91DE7">
              <w:t>_implementation}}</w:t>
            </w:r>
          </w:p>
        </w:tc>
      </w:tr>
      <w:tr w:rsidR="00E7723F" w:rsidRPr="00A562EB" w14:paraId="1B8F4DF7" w14:textId="77777777" w:rsidTr="006972BB">
        <w:trPr>
          <w:trHeight w:val="288"/>
        </w:trPr>
        <w:tc>
          <w:tcPr>
            <w:tcW w:w="484" w:type="pct"/>
            <w:shd w:val="clear" w:color="auto" w:fill="C4D3EF"/>
          </w:tcPr>
          <w:p w14:paraId="0CEA017E"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d</w:t>
            </w:r>
          </w:p>
        </w:tc>
        <w:tc>
          <w:tcPr>
            <w:tcW w:w="4516" w:type="pct"/>
            <w:tcMar>
              <w:top w:w="43" w:type="dxa"/>
              <w:bottom w:w="43" w:type="dxa"/>
            </w:tcMar>
          </w:tcPr>
          <w:p w14:paraId="496AA6D6" w14:textId="615AA06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5_d</w:t>
            </w:r>
            <w:r w:rsidRPr="00E91DE7">
              <w:t>_implementation}}</w:t>
            </w:r>
          </w:p>
        </w:tc>
      </w:tr>
    </w:tbl>
    <w:p w14:paraId="63AEB79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17" w:name="_Toc383429811"/>
      <w:bookmarkStart w:id="2218" w:name="_Toc383444625"/>
      <w:bookmarkStart w:id="2219" w:name="_Toc385594270"/>
      <w:bookmarkStart w:id="2220" w:name="_Toc385594658"/>
      <w:bookmarkStart w:id="2221" w:name="_Toc385595046"/>
      <w:bookmarkStart w:id="2222" w:name="_Toc388620892"/>
      <w:bookmarkStart w:id="2223" w:name="_Toc520895604"/>
      <w:r w:rsidRPr="00A562EB">
        <w:rPr>
          <w:rFonts w:eastAsia="MS Gothic" w:cs="Gill Sans Light"/>
          <w:bCs/>
          <w:caps/>
          <w:color w:val="444644"/>
          <w:szCs w:val="28"/>
        </w:rPr>
        <w:t xml:space="preserve">MP-5 (4) Control Enhancement </w:t>
      </w:r>
      <w:bookmarkEnd w:id="2217"/>
      <w:bookmarkEnd w:id="2218"/>
      <w:bookmarkEnd w:id="2219"/>
      <w:bookmarkEnd w:id="2220"/>
      <w:bookmarkEnd w:id="2221"/>
      <w:bookmarkEnd w:id="2222"/>
      <w:r w:rsidRPr="00A562EB">
        <w:rPr>
          <w:rFonts w:eastAsia="MS Gothic" w:cs="Gill Sans Light"/>
          <w:bCs/>
          <w:caps/>
          <w:color w:val="444644"/>
          <w:szCs w:val="28"/>
        </w:rPr>
        <w:t>(M) (H)</w:t>
      </w:r>
      <w:bookmarkEnd w:id="2223"/>
    </w:p>
    <w:p w14:paraId="40C7461F" w14:textId="77777777" w:rsidR="00403049" w:rsidRPr="00A562EB" w:rsidRDefault="00403049" w:rsidP="00403049">
      <w:pPr>
        <w:rPr>
          <w:rFonts w:eastAsia="Calibri" w:cs="Times New Roman"/>
        </w:rPr>
      </w:pPr>
      <w:r w:rsidRPr="00A562EB">
        <w:rPr>
          <w:rFonts w:eastAsia="MS Mincho" w:cs="Times New Roman"/>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42AC67F" w14:textId="77777777" w:rsidTr="006972BB">
        <w:trPr>
          <w:cantSplit/>
          <w:trHeight w:val="288"/>
          <w:tblHeader/>
        </w:trPr>
        <w:tc>
          <w:tcPr>
            <w:tcW w:w="811" w:type="pct"/>
            <w:shd w:val="clear" w:color="auto" w:fill="1D396B"/>
            <w:tcMar>
              <w:top w:w="43" w:type="dxa"/>
              <w:bottom w:w="43" w:type="dxa"/>
            </w:tcMar>
          </w:tcPr>
          <w:p w14:paraId="37D9FAAA"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 (4)</w:t>
            </w:r>
          </w:p>
        </w:tc>
        <w:tc>
          <w:tcPr>
            <w:tcW w:w="4189" w:type="pct"/>
            <w:shd w:val="clear" w:color="auto" w:fill="1D396B"/>
          </w:tcPr>
          <w:p w14:paraId="407218B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9C9CCA" w14:textId="77777777" w:rsidTr="006972BB">
        <w:trPr>
          <w:trHeight w:val="288"/>
        </w:trPr>
        <w:tc>
          <w:tcPr>
            <w:tcW w:w="5000" w:type="pct"/>
            <w:gridSpan w:val="2"/>
            <w:tcMar>
              <w:top w:w="43" w:type="dxa"/>
              <w:bottom w:w="43" w:type="dxa"/>
            </w:tcMar>
          </w:tcPr>
          <w:p w14:paraId="280DE1CF" w14:textId="69F59EB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E7723F" w:rsidRPr="00A562EB" w14:paraId="39D33B59" w14:textId="77777777" w:rsidTr="006972BB">
        <w:trPr>
          <w:trHeight w:val="288"/>
        </w:trPr>
        <w:tc>
          <w:tcPr>
            <w:tcW w:w="5000" w:type="pct"/>
            <w:gridSpan w:val="2"/>
            <w:tcMar>
              <w:top w:w="43" w:type="dxa"/>
              <w:bottom w:w="43" w:type="dxa"/>
            </w:tcMar>
          </w:tcPr>
          <w:p w14:paraId="30EAC6A3" w14:textId="751A4CD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_status}}</w:t>
            </w:r>
          </w:p>
        </w:tc>
      </w:tr>
      <w:tr w:rsidR="00E7723F" w:rsidRPr="00A562EB" w14:paraId="407A1063" w14:textId="77777777" w:rsidTr="006972BB">
        <w:trPr>
          <w:trHeight w:val="288"/>
        </w:trPr>
        <w:tc>
          <w:tcPr>
            <w:tcW w:w="5000" w:type="pct"/>
            <w:gridSpan w:val="2"/>
            <w:tcMar>
              <w:top w:w="43" w:type="dxa"/>
              <w:bottom w:w="43" w:type="dxa"/>
            </w:tcMar>
          </w:tcPr>
          <w:p w14:paraId="4459B4CE" w14:textId="203B782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_origination}}</w:t>
            </w:r>
          </w:p>
        </w:tc>
      </w:tr>
    </w:tbl>
    <w:p w14:paraId="25D37FBB"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0AA91BA" w14:textId="77777777" w:rsidTr="006972BB">
        <w:trPr>
          <w:cantSplit/>
          <w:trHeight w:val="288"/>
          <w:tblHeader/>
        </w:trPr>
        <w:tc>
          <w:tcPr>
            <w:tcW w:w="5000" w:type="pct"/>
            <w:shd w:val="clear" w:color="auto" w:fill="1D396B"/>
            <w:vAlign w:val="center"/>
          </w:tcPr>
          <w:p w14:paraId="3DD7F3A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MP-5 (4) What is the solution and how is it implemented?</w:t>
            </w:r>
          </w:p>
        </w:tc>
      </w:tr>
      <w:tr w:rsidR="00403049" w:rsidRPr="00A562EB" w14:paraId="17A24BD0" w14:textId="77777777" w:rsidTr="006972BB">
        <w:trPr>
          <w:trHeight w:val="288"/>
        </w:trPr>
        <w:tc>
          <w:tcPr>
            <w:tcW w:w="5000" w:type="pct"/>
            <w:shd w:val="clear" w:color="auto" w:fill="FFFFFF"/>
          </w:tcPr>
          <w:p w14:paraId="448AB082" w14:textId="0DC357D2"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8432335"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24" w:name="_Toc449543412"/>
      <w:bookmarkStart w:id="2225" w:name="_Toc520895605"/>
      <w:r w:rsidRPr="00A562EB">
        <w:rPr>
          <w:rFonts w:ascii="Gill Sans MT" w:eastAsia="MS Gothic" w:hAnsi="Gill Sans MT" w:cs="Gill Sans Light"/>
          <w:bCs/>
          <w:color w:val="444644"/>
          <w:sz w:val="28"/>
          <w:szCs w:val="28"/>
        </w:rPr>
        <w:t>MP-6 Media Sanitization and Disposal (H)</w:t>
      </w:r>
      <w:bookmarkEnd w:id="2224"/>
      <w:bookmarkEnd w:id="2225"/>
    </w:p>
    <w:p w14:paraId="52AA8E61" w14:textId="77777777" w:rsidR="00403049" w:rsidRPr="00A562EB" w:rsidRDefault="00403049" w:rsidP="00403049">
      <w:pPr>
        <w:keepNext/>
        <w:rPr>
          <w:rFonts w:eastAsia="MS Mincho" w:cs="Times New Roman"/>
        </w:rPr>
      </w:pPr>
      <w:r w:rsidRPr="00A562EB">
        <w:rPr>
          <w:rFonts w:eastAsia="MS Mincho" w:cs="Times New Roman"/>
        </w:rPr>
        <w:t>The organization:</w:t>
      </w:r>
    </w:p>
    <w:p w14:paraId="74250F2E"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Sanitizes [</w:t>
      </w:r>
      <w:r w:rsidRPr="00A562EB">
        <w:rPr>
          <w:rFonts w:eastAsia="Lucida Sans Unicode" w:cs="Calibri"/>
          <w:i/>
          <w:kern w:val="2"/>
        </w:rPr>
        <w:t>Assignment: organization-defined information system media</w:t>
      </w:r>
      <w:r w:rsidRPr="00A562EB">
        <w:rPr>
          <w:rFonts w:eastAsia="Lucida Sans Unicode" w:cs="Calibri"/>
          <w:iCs/>
          <w:kern w:val="2"/>
        </w:rPr>
        <w:t>]</w:t>
      </w:r>
      <w:r w:rsidRPr="00A562EB">
        <w:rPr>
          <w:rFonts w:eastAsia="Lucida Sans Unicode" w:cs="Calibri"/>
          <w:iCs/>
          <w:color w:val="000000"/>
          <w:kern w:val="2"/>
        </w:rPr>
        <w:t xml:space="preserve"> </w:t>
      </w:r>
      <w:r w:rsidRPr="00A562EB">
        <w:rPr>
          <w:rFonts w:eastAsia="Lucida Sans Unicode" w:cs="Calibri"/>
          <w:kern w:val="2"/>
        </w:rPr>
        <w:t>prior to disposal, release out of organizational control, or release for reuse using</w:t>
      </w:r>
      <w:r w:rsidRPr="00A562EB">
        <w:rPr>
          <w:rFonts w:eastAsia="Lucida Sans Unicode" w:cs="Calibri"/>
          <w:i/>
          <w:kern w:val="2"/>
        </w:rPr>
        <w:t xml:space="preserve"> </w:t>
      </w:r>
      <w:r w:rsidRPr="00A562EB">
        <w:rPr>
          <w:rFonts w:eastAsia="Lucida Sans Unicode" w:cs="Calibri"/>
          <w:iCs/>
          <w:kern w:val="2"/>
        </w:rPr>
        <w:t>[</w:t>
      </w:r>
      <w:r w:rsidRPr="00A562EB">
        <w:rPr>
          <w:rFonts w:eastAsia="Lucida Sans Unicode" w:cs="Calibri"/>
          <w:i/>
          <w:kern w:val="2"/>
        </w:rPr>
        <w:t>FedRAMP Assignment: techniques and procedures IAW NIST SP 800-88 R1, Appendix A - Minimum Sanitization Recommendations</w:t>
      </w:r>
      <w:r w:rsidRPr="00A562EB">
        <w:rPr>
          <w:rFonts w:eastAsia="Lucida Sans Unicode" w:cs="Calibri"/>
          <w:iCs/>
          <w:color w:val="000000"/>
          <w:kern w:val="2"/>
        </w:rPr>
        <w:t>]</w:t>
      </w:r>
      <w:r w:rsidRPr="00A562EB">
        <w:rPr>
          <w:rFonts w:eastAsia="Lucida Sans Unicode" w:cs="Calibri"/>
          <w:kern w:val="2"/>
        </w:rPr>
        <w:t xml:space="preserve"> in accordance with applicable federal and organizational standards and policies; and</w:t>
      </w:r>
    </w:p>
    <w:p w14:paraId="4CC43FC9"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Employs sanitization mechanisms with the strength and integrity commensurate with the security category or classification of the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0D94BC5" w14:textId="77777777" w:rsidTr="006972BB">
        <w:trPr>
          <w:cantSplit/>
          <w:trHeight w:val="288"/>
          <w:tblHeader/>
        </w:trPr>
        <w:tc>
          <w:tcPr>
            <w:tcW w:w="811" w:type="pct"/>
            <w:shd w:val="clear" w:color="auto" w:fill="1D396B"/>
            <w:tcMar>
              <w:top w:w="43" w:type="dxa"/>
              <w:bottom w:w="43" w:type="dxa"/>
            </w:tcMar>
          </w:tcPr>
          <w:p w14:paraId="1FCFE76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w:t>
            </w:r>
          </w:p>
        </w:tc>
        <w:tc>
          <w:tcPr>
            <w:tcW w:w="4189" w:type="pct"/>
            <w:shd w:val="clear" w:color="auto" w:fill="1D396B"/>
          </w:tcPr>
          <w:p w14:paraId="05ED04AE"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BDE048" w14:textId="77777777" w:rsidTr="006972BB">
        <w:trPr>
          <w:trHeight w:val="288"/>
        </w:trPr>
        <w:tc>
          <w:tcPr>
            <w:tcW w:w="5000" w:type="pct"/>
            <w:gridSpan w:val="2"/>
            <w:tcMar>
              <w:top w:w="43" w:type="dxa"/>
              <w:bottom w:w="43" w:type="dxa"/>
            </w:tcMar>
          </w:tcPr>
          <w:p w14:paraId="5B3CA61F" w14:textId="205E08D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E7723F" w:rsidRPr="00A562EB" w14:paraId="1A16AC4D" w14:textId="77777777" w:rsidTr="006972BB">
        <w:trPr>
          <w:trHeight w:val="288"/>
        </w:trPr>
        <w:tc>
          <w:tcPr>
            <w:tcW w:w="5000" w:type="pct"/>
            <w:gridSpan w:val="2"/>
            <w:tcMar>
              <w:top w:w="43" w:type="dxa"/>
              <w:bottom w:w="43" w:type="dxa"/>
            </w:tcMar>
          </w:tcPr>
          <w:p w14:paraId="4F520F02" w14:textId="7C985F21"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E7723F" w:rsidRPr="00A562EB" w14:paraId="19E59564" w14:textId="77777777" w:rsidTr="006972BB">
        <w:trPr>
          <w:trHeight w:val="288"/>
        </w:trPr>
        <w:tc>
          <w:tcPr>
            <w:tcW w:w="5000" w:type="pct"/>
            <w:gridSpan w:val="2"/>
            <w:tcMar>
              <w:top w:w="43" w:type="dxa"/>
              <w:bottom w:w="43" w:type="dxa"/>
            </w:tcMar>
          </w:tcPr>
          <w:p w14:paraId="72DCC103" w14:textId="4CAF718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E7723F" w:rsidRPr="00A562EB" w14:paraId="650AD77B" w14:textId="77777777" w:rsidTr="006972BB">
        <w:trPr>
          <w:trHeight w:val="288"/>
        </w:trPr>
        <w:tc>
          <w:tcPr>
            <w:tcW w:w="5000" w:type="pct"/>
            <w:gridSpan w:val="2"/>
            <w:tcMar>
              <w:top w:w="43" w:type="dxa"/>
              <w:bottom w:w="43" w:type="dxa"/>
            </w:tcMar>
          </w:tcPr>
          <w:p w14:paraId="6D5B5CFA" w14:textId="0D0377B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lastRenderedPageBreak/>
              <w:t>{{mp_</w:t>
            </w:r>
            <w:r>
              <w:rPr>
                <w:sz w:val="20"/>
                <w:szCs w:val="20"/>
              </w:rPr>
              <w:t>6</w:t>
            </w:r>
            <w:r w:rsidRPr="00622E60">
              <w:rPr>
                <w:sz w:val="20"/>
                <w:szCs w:val="20"/>
              </w:rPr>
              <w:t>_status}}</w:t>
            </w:r>
          </w:p>
        </w:tc>
      </w:tr>
      <w:tr w:rsidR="00E7723F" w:rsidRPr="00A562EB" w14:paraId="4EC23332" w14:textId="77777777" w:rsidTr="006972BB">
        <w:trPr>
          <w:trHeight w:val="288"/>
        </w:trPr>
        <w:tc>
          <w:tcPr>
            <w:tcW w:w="5000" w:type="pct"/>
            <w:gridSpan w:val="2"/>
            <w:tcMar>
              <w:top w:w="43" w:type="dxa"/>
              <w:bottom w:w="43" w:type="dxa"/>
            </w:tcMar>
          </w:tcPr>
          <w:p w14:paraId="606CF364" w14:textId="247DE19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_origination}}</w:t>
            </w:r>
          </w:p>
        </w:tc>
      </w:tr>
    </w:tbl>
    <w:p w14:paraId="0B32E646"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5ED6810D" w14:textId="77777777" w:rsidTr="006972BB">
        <w:trPr>
          <w:cantSplit/>
          <w:trHeight w:val="288"/>
          <w:tblHeader/>
        </w:trPr>
        <w:tc>
          <w:tcPr>
            <w:tcW w:w="5000" w:type="pct"/>
            <w:gridSpan w:val="2"/>
            <w:shd w:val="clear" w:color="auto" w:fill="1D396B"/>
            <w:vAlign w:val="center"/>
          </w:tcPr>
          <w:p w14:paraId="3AB8CE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What is the solution and how is it implemented?</w:t>
            </w:r>
          </w:p>
        </w:tc>
      </w:tr>
      <w:tr w:rsidR="00E7723F" w:rsidRPr="00A562EB" w14:paraId="635D6E53" w14:textId="77777777" w:rsidTr="006972BB">
        <w:trPr>
          <w:trHeight w:val="288"/>
        </w:trPr>
        <w:tc>
          <w:tcPr>
            <w:tcW w:w="484" w:type="pct"/>
            <w:shd w:val="clear" w:color="auto" w:fill="C4D3EF"/>
          </w:tcPr>
          <w:p w14:paraId="6621C249"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59A67EDB" w14:textId="565296D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6_a</w:t>
            </w:r>
            <w:r w:rsidRPr="007437FF">
              <w:t>_implementation}}</w:t>
            </w:r>
          </w:p>
        </w:tc>
      </w:tr>
      <w:tr w:rsidR="00E7723F" w:rsidRPr="00A562EB" w14:paraId="383B6ED8" w14:textId="77777777" w:rsidTr="006972BB">
        <w:trPr>
          <w:trHeight w:val="288"/>
        </w:trPr>
        <w:tc>
          <w:tcPr>
            <w:tcW w:w="484" w:type="pct"/>
            <w:shd w:val="clear" w:color="auto" w:fill="C4D3EF"/>
          </w:tcPr>
          <w:p w14:paraId="125E4D08"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7F714A46" w14:textId="4DC438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6_b</w:t>
            </w:r>
            <w:r w:rsidRPr="007437FF">
              <w:t>_implementation}}</w:t>
            </w:r>
          </w:p>
        </w:tc>
      </w:tr>
    </w:tbl>
    <w:p w14:paraId="5B18216B"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6" w:name="_Toc520895606"/>
      <w:r w:rsidRPr="00A562EB">
        <w:rPr>
          <w:rFonts w:eastAsia="MS Gothic" w:cs="Gill Sans Light"/>
          <w:bCs/>
          <w:caps/>
          <w:color w:val="444644"/>
          <w:szCs w:val="28"/>
        </w:rPr>
        <w:t>MP-6 (1) Control Enhancement (H)</w:t>
      </w:r>
      <w:bookmarkEnd w:id="2226"/>
    </w:p>
    <w:p w14:paraId="47C6F49D" w14:textId="77777777" w:rsidR="00403049" w:rsidRPr="00A562EB" w:rsidRDefault="00403049" w:rsidP="00403049">
      <w:pPr>
        <w:rPr>
          <w:rFonts w:eastAsia="MS Mincho" w:cs="Times New Roman"/>
        </w:rPr>
      </w:pPr>
      <w:r w:rsidRPr="00A562EB">
        <w:rPr>
          <w:rFonts w:eastAsia="MS Mincho" w:cs="Times New Roman"/>
        </w:rPr>
        <w:t>The organization reviews, approves, tracks, documents, and verifies media sanitization and disposal actions.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F0332BB" w14:textId="77777777" w:rsidTr="006972BB">
        <w:trPr>
          <w:cantSplit/>
          <w:trHeight w:val="288"/>
          <w:tblHeader/>
        </w:trPr>
        <w:tc>
          <w:tcPr>
            <w:tcW w:w="811" w:type="pct"/>
            <w:shd w:val="clear" w:color="auto" w:fill="1D396B"/>
            <w:tcMar>
              <w:top w:w="43" w:type="dxa"/>
              <w:bottom w:w="43" w:type="dxa"/>
            </w:tcMar>
          </w:tcPr>
          <w:p w14:paraId="36A316B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MP-6 (1)</w:t>
            </w:r>
          </w:p>
        </w:tc>
        <w:tc>
          <w:tcPr>
            <w:tcW w:w="4189" w:type="pct"/>
            <w:shd w:val="clear" w:color="auto" w:fill="1D396B"/>
          </w:tcPr>
          <w:p w14:paraId="29AAF84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Control Summary Information</w:t>
            </w:r>
          </w:p>
        </w:tc>
      </w:tr>
      <w:tr w:rsidR="00E7723F" w:rsidRPr="00A562EB" w14:paraId="07E9A366" w14:textId="77777777" w:rsidTr="006972BB">
        <w:trPr>
          <w:trHeight w:val="288"/>
        </w:trPr>
        <w:tc>
          <w:tcPr>
            <w:tcW w:w="5000" w:type="pct"/>
            <w:gridSpan w:val="2"/>
            <w:tcMar>
              <w:top w:w="43" w:type="dxa"/>
              <w:bottom w:w="43" w:type="dxa"/>
            </w:tcMar>
          </w:tcPr>
          <w:p w14:paraId="58BDE43B" w14:textId="1A79ADD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E7723F" w:rsidRPr="00A562EB" w14:paraId="4E6EE1A4" w14:textId="77777777" w:rsidTr="006972BB">
        <w:trPr>
          <w:trHeight w:val="288"/>
        </w:trPr>
        <w:tc>
          <w:tcPr>
            <w:tcW w:w="5000" w:type="pct"/>
            <w:gridSpan w:val="2"/>
            <w:tcMar>
              <w:top w:w="43" w:type="dxa"/>
              <w:bottom w:w="43" w:type="dxa"/>
            </w:tcMar>
          </w:tcPr>
          <w:p w14:paraId="566A7DF4" w14:textId="5914F24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_status}}</w:t>
            </w:r>
          </w:p>
        </w:tc>
      </w:tr>
      <w:tr w:rsidR="00E7723F" w:rsidRPr="00A562EB" w14:paraId="29C67F73" w14:textId="77777777" w:rsidTr="006972BB">
        <w:trPr>
          <w:trHeight w:val="288"/>
        </w:trPr>
        <w:tc>
          <w:tcPr>
            <w:tcW w:w="5000" w:type="pct"/>
            <w:gridSpan w:val="2"/>
            <w:tcMar>
              <w:top w:w="43" w:type="dxa"/>
              <w:bottom w:w="43" w:type="dxa"/>
            </w:tcMar>
          </w:tcPr>
          <w:p w14:paraId="569B9596" w14:textId="0C441AC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_origination}}</w:t>
            </w:r>
          </w:p>
        </w:tc>
      </w:tr>
    </w:tbl>
    <w:p w14:paraId="3F141E18"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10539A3" w14:textId="77777777" w:rsidTr="006972BB">
        <w:trPr>
          <w:cantSplit/>
          <w:trHeight w:val="288"/>
          <w:tblHeader/>
        </w:trPr>
        <w:tc>
          <w:tcPr>
            <w:tcW w:w="5000" w:type="pct"/>
            <w:shd w:val="clear" w:color="auto" w:fill="1D396B"/>
            <w:vAlign w:val="center"/>
          </w:tcPr>
          <w:p w14:paraId="01D344DB"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(1) What is the solution and how is it implemented?</w:t>
            </w:r>
          </w:p>
        </w:tc>
      </w:tr>
      <w:tr w:rsidR="00403049" w:rsidRPr="00A562EB" w14:paraId="1C165AB3" w14:textId="77777777" w:rsidTr="006972BB">
        <w:trPr>
          <w:trHeight w:val="288"/>
        </w:trPr>
        <w:tc>
          <w:tcPr>
            <w:tcW w:w="5000" w:type="pct"/>
            <w:shd w:val="clear" w:color="auto" w:fill="FFFFFF"/>
          </w:tcPr>
          <w:p w14:paraId="4AF46011" w14:textId="64D1E937"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0A2356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7" w:name="_Toc383429813"/>
      <w:bookmarkStart w:id="2228" w:name="_Toc383444627"/>
      <w:bookmarkStart w:id="2229" w:name="_Toc385594272"/>
      <w:bookmarkStart w:id="2230" w:name="_Toc385594660"/>
      <w:bookmarkStart w:id="2231" w:name="_Toc385595048"/>
      <w:bookmarkStart w:id="2232" w:name="_Toc388620894"/>
      <w:bookmarkStart w:id="2233" w:name="_Toc520895607"/>
      <w:r w:rsidRPr="00A562EB">
        <w:rPr>
          <w:rFonts w:eastAsia="MS Gothic" w:cs="Gill Sans Light"/>
          <w:bCs/>
          <w:caps/>
          <w:color w:val="444644"/>
          <w:szCs w:val="28"/>
        </w:rPr>
        <w:t xml:space="preserve">MP-6 (2) Control Enhancement </w:t>
      </w:r>
      <w:bookmarkEnd w:id="2227"/>
      <w:bookmarkEnd w:id="2228"/>
      <w:bookmarkEnd w:id="2229"/>
      <w:bookmarkEnd w:id="2230"/>
      <w:bookmarkEnd w:id="2231"/>
      <w:bookmarkEnd w:id="2232"/>
      <w:r w:rsidRPr="00A562EB">
        <w:rPr>
          <w:rFonts w:eastAsia="MS Gothic" w:cs="Gill Sans Light"/>
          <w:bCs/>
          <w:caps/>
          <w:color w:val="444644"/>
          <w:szCs w:val="28"/>
        </w:rPr>
        <w:t>(H)</w:t>
      </w:r>
      <w:bookmarkEnd w:id="2233"/>
    </w:p>
    <w:p w14:paraId="09E8A3D7" w14:textId="77777777" w:rsidR="00403049" w:rsidRPr="00A562EB" w:rsidRDefault="00403049" w:rsidP="00403049">
      <w:pPr>
        <w:rPr>
          <w:rFonts w:eastAsia="MS Mincho" w:cs="Calibri"/>
          <w:bCs/>
        </w:rPr>
      </w:pPr>
      <w:r w:rsidRPr="00A562EB">
        <w:rPr>
          <w:rFonts w:eastAsia="MS Mincho" w:cs="Calibri"/>
        </w:rPr>
        <w:t>The organization tests sanitization equipment and procedures [</w:t>
      </w:r>
      <w:r w:rsidRPr="00A562EB">
        <w:rPr>
          <w:rFonts w:eastAsia="Lucida Sans Unicode" w:cs="Calibri"/>
          <w:i/>
          <w:kern w:val="2"/>
        </w:rPr>
        <w:t>FedRAMP Assignment: at least every six (6) months</w:t>
      </w:r>
      <w:r w:rsidRPr="00A562EB">
        <w:rPr>
          <w:rFonts w:eastAsia="MS Mincho" w:cs="Calibri"/>
          <w:color w:val="313231"/>
        </w:rPr>
        <w:t xml:space="preserve">] </w:t>
      </w:r>
      <w:r w:rsidRPr="00A562EB">
        <w:rPr>
          <w:rFonts w:eastAsia="MS Mincho" w:cs="Calibri"/>
        </w:rPr>
        <w:t>to verify that the intended sanitization is being achieved.</w:t>
      </w:r>
    </w:p>
    <w:p w14:paraId="3CE231A4"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MP-6(2) Additional FedRAMP Requirements and Guidance: </w:t>
      </w:r>
    </w:p>
    <w:p w14:paraId="4C9745CE"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Guidance:</w:t>
      </w:r>
      <w:r w:rsidRPr="00A562EB">
        <w:rPr>
          <w:rFonts w:eastAsia="Lucida Sans Unicode" w:cs="Calibri"/>
          <w:kern w:val="2"/>
        </w:rPr>
        <w:t xml:space="preserve"> Equipment and procedures may be tested or evaluated for effectiveness.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A459683" w14:textId="77777777" w:rsidTr="006972BB">
        <w:trPr>
          <w:cantSplit/>
          <w:trHeight w:val="288"/>
          <w:tblHeader/>
        </w:trPr>
        <w:tc>
          <w:tcPr>
            <w:tcW w:w="811" w:type="pct"/>
            <w:shd w:val="clear" w:color="auto" w:fill="1D396B"/>
            <w:tcMar>
              <w:top w:w="43" w:type="dxa"/>
              <w:bottom w:w="43" w:type="dxa"/>
            </w:tcMar>
          </w:tcPr>
          <w:p w14:paraId="625DD8E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(2)</w:t>
            </w:r>
          </w:p>
        </w:tc>
        <w:tc>
          <w:tcPr>
            <w:tcW w:w="4189" w:type="pct"/>
            <w:shd w:val="clear" w:color="auto" w:fill="1D396B"/>
          </w:tcPr>
          <w:p w14:paraId="4556494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0B557D8" w14:textId="77777777" w:rsidTr="006972BB">
        <w:trPr>
          <w:trHeight w:val="288"/>
        </w:trPr>
        <w:tc>
          <w:tcPr>
            <w:tcW w:w="5000" w:type="pct"/>
            <w:gridSpan w:val="2"/>
            <w:tcMar>
              <w:top w:w="43" w:type="dxa"/>
              <w:bottom w:w="43" w:type="dxa"/>
            </w:tcMar>
          </w:tcPr>
          <w:p w14:paraId="7AABED23" w14:textId="61D310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E7723F" w:rsidRPr="00A562EB" w14:paraId="3733693D" w14:textId="77777777" w:rsidTr="006972BB">
        <w:trPr>
          <w:trHeight w:val="288"/>
        </w:trPr>
        <w:tc>
          <w:tcPr>
            <w:tcW w:w="5000" w:type="pct"/>
            <w:gridSpan w:val="2"/>
            <w:tcMar>
              <w:top w:w="43" w:type="dxa"/>
              <w:bottom w:w="43" w:type="dxa"/>
            </w:tcMar>
          </w:tcPr>
          <w:p w14:paraId="37F7C453" w14:textId="6D3FA6F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MP-06(2):</w:t>
            </w:r>
            <w:r>
              <w:rPr>
                <w:rFonts w:cs="Calibri"/>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E7723F" w:rsidRPr="00A562EB" w14:paraId="3A14C98B" w14:textId="77777777" w:rsidTr="006972BB">
        <w:trPr>
          <w:trHeight w:val="288"/>
        </w:trPr>
        <w:tc>
          <w:tcPr>
            <w:tcW w:w="5000" w:type="pct"/>
            <w:gridSpan w:val="2"/>
            <w:tcMar>
              <w:top w:w="43" w:type="dxa"/>
              <w:bottom w:w="43" w:type="dxa"/>
            </w:tcMar>
          </w:tcPr>
          <w:p w14:paraId="15BACB45" w14:textId="13A0B57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_status}}</w:t>
            </w:r>
          </w:p>
        </w:tc>
      </w:tr>
      <w:tr w:rsidR="00E7723F" w:rsidRPr="00A562EB" w14:paraId="7200E5D8" w14:textId="77777777" w:rsidTr="006972BB">
        <w:trPr>
          <w:trHeight w:val="288"/>
        </w:trPr>
        <w:tc>
          <w:tcPr>
            <w:tcW w:w="5000" w:type="pct"/>
            <w:gridSpan w:val="2"/>
            <w:tcMar>
              <w:top w:w="43" w:type="dxa"/>
              <w:bottom w:w="43" w:type="dxa"/>
            </w:tcMar>
          </w:tcPr>
          <w:p w14:paraId="2628458C" w14:textId="2BC3EB4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_origination}}</w:t>
            </w:r>
          </w:p>
        </w:tc>
      </w:tr>
    </w:tbl>
    <w:p w14:paraId="277E9571"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00C73082" w14:textId="77777777" w:rsidTr="006972BB">
        <w:trPr>
          <w:cantSplit/>
          <w:trHeight w:val="288"/>
          <w:tblHeader/>
        </w:trPr>
        <w:tc>
          <w:tcPr>
            <w:tcW w:w="5000" w:type="pct"/>
            <w:shd w:val="clear" w:color="auto" w:fill="1D396B"/>
            <w:vAlign w:val="center"/>
          </w:tcPr>
          <w:p w14:paraId="3E37E13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(2) What is the solution and how is it implemented?</w:t>
            </w:r>
          </w:p>
        </w:tc>
      </w:tr>
      <w:tr w:rsidR="00403049" w:rsidRPr="00A562EB" w14:paraId="78B37292" w14:textId="77777777" w:rsidTr="006972BB">
        <w:trPr>
          <w:trHeight w:val="288"/>
        </w:trPr>
        <w:tc>
          <w:tcPr>
            <w:tcW w:w="5000" w:type="pct"/>
            <w:shd w:val="clear" w:color="auto" w:fill="FFFFFF"/>
          </w:tcPr>
          <w:p w14:paraId="34569589" w14:textId="2FC71CEB"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173F4806"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34" w:name="_Toc520895608"/>
      <w:r w:rsidRPr="00A562EB">
        <w:rPr>
          <w:rFonts w:eastAsia="MS Gothic" w:cs="Gill Sans Light"/>
          <w:bCs/>
          <w:caps/>
          <w:color w:val="444644"/>
          <w:szCs w:val="28"/>
        </w:rPr>
        <w:t>MP-6 (3) Control Enhancement (H)</w:t>
      </w:r>
      <w:bookmarkEnd w:id="2234"/>
    </w:p>
    <w:p w14:paraId="71BAC0C1" w14:textId="77777777" w:rsidR="00403049" w:rsidRPr="00A562EB" w:rsidRDefault="00403049" w:rsidP="00403049">
      <w:pPr>
        <w:rPr>
          <w:rFonts w:eastAsia="MS Mincho" w:cs="Calibri"/>
        </w:rPr>
      </w:pPr>
      <w:r w:rsidRPr="00A562EB">
        <w:rPr>
          <w:rFonts w:eastAsia="MS Mincho" w:cs="Calibri"/>
        </w:rPr>
        <w:t>The organization applies nondestructive sanitization techniques to portable storage devices prior to connecting such devices to the information system under the following circumstances: [</w:t>
      </w:r>
      <w:r w:rsidRPr="00A562EB">
        <w:rPr>
          <w:rFonts w:eastAsia="Lucida Sans Unicode" w:cs="Calibri"/>
          <w:i/>
          <w:kern w:val="2"/>
        </w:rPr>
        <w:t>Assignment: organization-defined circumstances requiring sanitization of portable storage devices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C084130" w14:textId="77777777" w:rsidTr="006972BB">
        <w:trPr>
          <w:cantSplit/>
          <w:trHeight w:val="288"/>
          <w:tblHeader/>
        </w:trPr>
        <w:tc>
          <w:tcPr>
            <w:tcW w:w="811" w:type="pct"/>
            <w:shd w:val="clear" w:color="auto" w:fill="1D396B"/>
            <w:tcMar>
              <w:top w:w="43" w:type="dxa"/>
              <w:bottom w:w="43" w:type="dxa"/>
            </w:tcMar>
          </w:tcPr>
          <w:p w14:paraId="24819D4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(3)</w:t>
            </w:r>
          </w:p>
        </w:tc>
        <w:tc>
          <w:tcPr>
            <w:tcW w:w="4189" w:type="pct"/>
            <w:shd w:val="clear" w:color="auto" w:fill="1D396B"/>
          </w:tcPr>
          <w:p w14:paraId="1B7AAB3F"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761B11" w14:textId="77777777" w:rsidTr="006972BB">
        <w:trPr>
          <w:trHeight w:val="288"/>
        </w:trPr>
        <w:tc>
          <w:tcPr>
            <w:tcW w:w="5000" w:type="pct"/>
            <w:gridSpan w:val="2"/>
            <w:tcMar>
              <w:top w:w="43" w:type="dxa"/>
              <w:bottom w:w="43" w:type="dxa"/>
            </w:tcMar>
          </w:tcPr>
          <w:p w14:paraId="73B9BC34" w14:textId="04FA016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E7723F" w:rsidRPr="00A562EB" w14:paraId="181552ED" w14:textId="77777777" w:rsidTr="006972BB">
        <w:trPr>
          <w:trHeight w:val="288"/>
        </w:trPr>
        <w:tc>
          <w:tcPr>
            <w:tcW w:w="5000" w:type="pct"/>
            <w:gridSpan w:val="2"/>
            <w:tcMar>
              <w:top w:w="43" w:type="dxa"/>
              <w:bottom w:w="43" w:type="dxa"/>
            </w:tcMar>
          </w:tcPr>
          <w:p w14:paraId="48F91E89" w14:textId="6D83B62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E7723F" w:rsidRPr="00A562EB" w14:paraId="785380CA" w14:textId="77777777" w:rsidTr="006972BB">
        <w:trPr>
          <w:trHeight w:val="288"/>
        </w:trPr>
        <w:tc>
          <w:tcPr>
            <w:tcW w:w="5000" w:type="pct"/>
            <w:gridSpan w:val="2"/>
            <w:tcMar>
              <w:top w:w="43" w:type="dxa"/>
              <w:bottom w:w="43" w:type="dxa"/>
            </w:tcMar>
          </w:tcPr>
          <w:p w14:paraId="5BA587B1" w14:textId="175D636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_status}}</w:t>
            </w:r>
          </w:p>
        </w:tc>
      </w:tr>
      <w:tr w:rsidR="00E7723F" w:rsidRPr="00A562EB" w14:paraId="1841C92D" w14:textId="77777777" w:rsidTr="006972BB">
        <w:trPr>
          <w:trHeight w:val="288"/>
        </w:trPr>
        <w:tc>
          <w:tcPr>
            <w:tcW w:w="5000" w:type="pct"/>
            <w:gridSpan w:val="2"/>
            <w:tcMar>
              <w:top w:w="43" w:type="dxa"/>
              <w:bottom w:w="43" w:type="dxa"/>
            </w:tcMar>
          </w:tcPr>
          <w:p w14:paraId="36348792" w14:textId="162507D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_origination}}</w:t>
            </w:r>
          </w:p>
        </w:tc>
      </w:tr>
    </w:tbl>
    <w:p w14:paraId="2ECF94B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79EA9EA" w14:textId="77777777" w:rsidTr="006972BB">
        <w:trPr>
          <w:cantSplit/>
          <w:trHeight w:val="288"/>
          <w:tblHeader/>
        </w:trPr>
        <w:tc>
          <w:tcPr>
            <w:tcW w:w="5000" w:type="pct"/>
            <w:shd w:val="clear" w:color="auto" w:fill="1D396B"/>
            <w:vAlign w:val="center"/>
          </w:tcPr>
          <w:p w14:paraId="6C893AB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MP-6 (3) What is the solution and how is it implemented?</w:t>
            </w:r>
          </w:p>
        </w:tc>
      </w:tr>
      <w:tr w:rsidR="00403049" w:rsidRPr="00A562EB" w14:paraId="3C7C3204" w14:textId="77777777" w:rsidTr="006972BB">
        <w:trPr>
          <w:trHeight w:val="288"/>
        </w:trPr>
        <w:tc>
          <w:tcPr>
            <w:tcW w:w="5000" w:type="pct"/>
            <w:shd w:val="clear" w:color="auto" w:fill="FFFFFF"/>
          </w:tcPr>
          <w:p w14:paraId="3112E231" w14:textId="3C502D39"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0397907C"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35" w:name="_Toc383429814"/>
      <w:bookmarkStart w:id="2236" w:name="_Toc383444628"/>
      <w:bookmarkStart w:id="2237" w:name="_Toc385594273"/>
      <w:bookmarkStart w:id="2238" w:name="_Toc385594661"/>
      <w:bookmarkStart w:id="2239" w:name="_Toc385595049"/>
      <w:bookmarkStart w:id="2240" w:name="_Toc388620895"/>
      <w:bookmarkStart w:id="2241" w:name="_Toc449543413"/>
      <w:bookmarkStart w:id="2242" w:name="_Toc520895609"/>
      <w:r w:rsidRPr="00A562EB">
        <w:rPr>
          <w:rFonts w:ascii="Gill Sans MT" w:eastAsia="MS Gothic" w:hAnsi="Gill Sans MT" w:cs="Gill Sans Light"/>
          <w:bCs/>
          <w:color w:val="444644"/>
          <w:sz w:val="28"/>
          <w:szCs w:val="28"/>
        </w:rPr>
        <w:t xml:space="preserve">MP-7 Media Use </w:t>
      </w:r>
      <w:bookmarkEnd w:id="2235"/>
      <w:bookmarkEnd w:id="2236"/>
      <w:bookmarkEnd w:id="2237"/>
      <w:bookmarkEnd w:id="2238"/>
      <w:bookmarkEnd w:id="2239"/>
      <w:bookmarkEnd w:id="2240"/>
      <w:r w:rsidRPr="00A562EB">
        <w:rPr>
          <w:rFonts w:ascii="Gill Sans MT" w:eastAsia="MS Gothic" w:hAnsi="Gill Sans MT" w:cs="Gill Sans Light"/>
          <w:bCs/>
          <w:color w:val="444644"/>
          <w:sz w:val="28"/>
          <w:szCs w:val="28"/>
        </w:rPr>
        <w:t>(L) (M) (H)</w:t>
      </w:r>
      <w:bookmarkEnd w:id="2241"/>
      <w:bookmarkEnd w:id="2242"/>
    </w:p>
    <w:p w14:paraId="688E8E08" w14:textId="77777777" w:rsidR="00403049" w:rsidRPr="00A562EB" w:rsidRDefault="00403049" w:rsidP="00403049">
      <w:pPr>
        <w:rPr>
          <w:rFonts w:eastAsia="MS Mincho" w:cs="Calibri"/>
        </w:rPr>
      </w:pPr>
      <w:r w:rsidRPr="00A562EB">
        <w:rPr>
          <w:rFonts w:eastAsia="MS Mincho" w:cs="Calibri"/>
        </w:rPr>
        <w:t>The organization [</w:t>
      </w:r>
      <w:proofErr w:type="gramStart"/>
      <w:r w:rsidRPr="00A562EB">
        <w:rPr>
          <w:rFonts w:eastAsia="Lucida Sans Unicode" w:cs="Calibri"/>
          <w:i/>
          <w:kern w:val="2"/>
        </w:rPr>
        <w:t>Selection:</w:t>
      </w:r>
      <w:proofErr w:type="gramEnd"/>
      <w:r w:rsidRPr="00A562EB">
        <w:rPr>
          <w:rFonts w:eastAsia="Lucida Sans Unicode" w:cs="Calibri"/>
          <w:i/>
          <w:kern w:val="2"/>
        </w:rPr>
        <w:t xml:space="preserve"> restricts; prohibits</w:t>
      </w:r>
      <w:r w:rsidRPr="00A562EB">
        <w:rPr>
          <w:rFonts w:eastAsia="MS Mincho" w:cs="Calibri"/>
        </w:rPr>
        <w:t>] the use of [</w:t>
      </w:r>
      <w:r w:rsidRPr="00A562EB">
        <w:rPr>
          <w:rFonts w:eastAsia="Lucida Sans Unicode" w:cs="Calibri"/>
          <w:i/>
          <w:kern w:val="2"/>
        </w:rPr>
        <w:t>Assignment: organization-defined types of information system media</w:t>
      </w:r>
      <w:r w:rsidRPr="00A562EB">
        <w:rPr>
          <w:rFonts w:eastAsia="MS Mincho" w:cs="Calibri"/>
        </w:rPr>
        <w:t>] on [</w:t>
      </w:r>
      <w:r w:rsidRPr="00A562EB">
        <w:rPr>
          <w:rFonts w:eastAsia="Lucida Sans Unicode" w:cs="Calibri"/>
          <w:i/>
          <w:kern w:val="2"/>
        </w:rPr>
        <w:t>Assignment: organization-defined information systems or system components</w:t>
      </w:r>
      <w:r w:rsidRPr="00A562EB">
        <w:rPr>
          <w:rFonts w:eastAsia="MS Mincho" w:cs="Calibri"/>
        </w:rPr>
        <w:t>] using [</w:t>
      </w:r>
      <w:r w:rsidRPr="00A562EB">
        <w:rPr>
          <w:rFonts w:eastAsia="Lucida Sans Unicode" w:cs="Calibri"/>
          <w:i/>
          <w:kern w:val="2"/>
        </w:rPr>
        <w:t>Assignment: organization-defined security safeguards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8D509D4" w14:textId="77777777" w:rsidTr="006972BB">
        <w:trPr>
          <w:cantSplit/>
          <w:trHeight w:val="288"/>
          <w:tblHeader/>
        </w:trPr>
        <w:tc>
          <w:tcPr>
            <w:tcW w:w="811" w:type="pct"/>
            <w:shd w:val="clear" w:color="auto" w:fill="1D396B"/>
            <w:tcMar>
              <w:top w:w="43" w:type="dxa"/>
              <w:bottom w:w="43" w:type="dxa"/>
            </w:tcMar>
          </w:tcPr>
          <w:p w14:paraId="3FEBB07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MP-7</w:t>
            </w:r>
          </w:p>
        </w:tc>
        <w:tc>
          <w:tcPr>
            <w:tcW w:w="4189" w:type="pct"/>
            <w:shd w:val="clear" w:color="auto" w:fill="1D396B"/>
          </w:tcPr>
          <w:p w14:paraId="4FDD536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A562EB" w14:paraId="7A88FA3B" w14:textId="77777777" w:rsidTr="006972BB">
        <w:trPr>
          <w:trHeight w:val="39"/>
        </w:trPr>
        <w:tc>
          <w:tcPr>
            <w:tcW w:w="5000" w:type="pct"/>
            <w:gridSpan w:val="2"/>
            <w:tcMar>
              <w:top w:w="43" w:type="dxa"/>
              <w:bottom w:w="43" w:type="dxa"/>
            </w:tcMar>
          </w:tcPr>
          <w:p w14:paraId="1FE6F670" w14:textId="5D297E7E" w:rsidR="00D84A6B" w:rsidRPr="00A562EB"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D84A6B" w:rsidRPr="00A562EB" w14:paraId="0967E335" w14:textId="77777777" w:rsidTr="006972BB">
        <w:trPr>
          <w:trHeight w:val="288"/>
        </w:trPr>
        <w:tc>
          <w:tcPr>
            <w:tcW w:w="5000" w:type="pct"/>
            <w:gridSpan w:val="2"/>
            <w:tcMar>
              <w:top w:w="43" w:type="dxa"/>
              <w:bottom w:w="43" w:type="dxa"/>
            </w:tcMar>
          </w:tcPr>
          <w:p w14:paraId="73F49793" w14:textId="74C518AE"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D84A6B" w:rsidRPr="00A562EB" w14:paraId="758D1691" w14:textId="77777777" w:rsidTr="006972BB">
        <w:trPr>
          <w:trHeight w:val="288"/>
        </w:trPr>
        <w:tc>
          <w:tcPr>
            <w:tcW w:w="5000" w:type="pct"/>
            <w:gridSpan w:val="2"/>
            <w:tcMar>
              <w:top w:w="43" w:type="dxa"/>
              <w:bottom w:w="43" w:type="dxa"/>
            </w:tcMar>
          </w:tcPr>
          <w:p w14:paraId="71842505" w14:textId="5B7C3727"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D84A6B" w:rsidRPr="00A562EB" w14:paraId="7B897735" w14:textId="77777777" w:rsidTr="006972BB">
        <w:trPr>
          <w:trHeight w:val="288"/>
        </w:trPr>
        <w:tc>
          <w:tcPr>
            <w:tcW w:w="5000" w:type="pct"/>
            <w:gridSpan w:val="2"/>
            <w:tcMar>
              <w:top w:w="43" w:type="dxa"/>
              <w:bottom w:w="43" w:type="dxa"/>
            </w:tcMar>
          </w:tcPr>
          <w:p w14:paraId="40A7AC4A" w14:textId="4A041049"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D84A6B" w:rsidRPr="00A562EB" w14:paraId="538867F8" w14:textId="77777777" w:rsidTr="006972BB">
        <w:trPr>
          <w:trHeight w:val="288"/>
        </w:trPr>
        <w:tc>
          <w:tcPr>
            <w:tcW w:w="5000" w:type="pct"/>
            <w:gridSpan w:val="2"/>
            <w:tcMar>
              <w:top w:w="43" w:type="dxa"/>
              <w:bottom w:w="43" w:type="dxa"/>
            </w:tcMar>
          </w:tcPr>
          <w:p w14:paraId="63AF34C5" w14:textId="083167CC"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D84A6B" w:rsidRPr="00A562EB" w14:paraId="32CC6F7D" w14:textId="77777777" w:rsidTr="006972BB">
        <w:trPr>
          <w:trHeight w:val="288"/>
        </w:trPr>
        <w:tc>
          <w:tcPr>
            <w:tcW w:w="5000" w:type="pct"/>
            <w:gridSpan w:val="2"/>
            <w:tcMar>
              <w:top w:w="43" w:type="dxa"/>
              <w:bottom w:w="43" w:type="dxa"/>
            </w:tcMar>
          </w:tcPr>
          <w:p w14:paraId="0F7C68C8" w14:textId="74BA43F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_status}}</w:t>
            </w:r>
          </w:p>
        </w:tc>
      </w:tr>
      <w:tr w:rsidR="00D84A6B" w:rsidRPr="00A562EB" w14:paraId="087E845A" w14:textId="77777777" w:rsidTr="006972BB">
        <w:trPr>
          <w:trHeight w:val="288"/>
        </w:trPr>
        <w:tc>
          <w:tcPr>
            <w:tcW w:w="5000" w:type="pct"/>
            <w:gridSpan w:val="2"/>
            <w:tcMar>
              <w:top w:w="43" w:type="dxa"/>
              <w:bottom w:w="43" w:type="dxa"/>
            </w:tcMar>
          </w:tcPr>
          <w:p w14:paraId="5AA1B3E0" w14:textId="25AA73D0"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_origination}}</w:t>
            </w:r>
          </w:p>
        </w:tc>
      </w:tr>
    </w:tbl>
    <w:p w14:paraId="78A81A5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1F593FD2" w14:textId="77777777" w:rsidTr="006972BB">
        <w:trPr>
          <w:cantSplit/>
          <w:trHeight w:val="288"/>
          <w:tblHeader/>
        </w:trPr>
        <w:tc>
          <w:tcPr>
            <w:tcW w:w="5000" w:type="pct"/>
            <w:shd w:val="clear" w:color="auto" w:fill="1D396B"/>
            <w:vAlign w:val="center"/>
          </w:tcPr>
          <w:p w14:paraId="6407EE9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MP-7 What is the solution and how is it implemented?</w:t>
            </w:r>
          </w:p>
        </w:tc>
      </w:tr>
      <w:tr w:rsidR="00403049" w:rsidRPr="00A562EB" w14:paraId="4475D533" w14:textId="77777777" w:rsidTr="006972BB">
        <w:trPr>
          <w:trHeight w:val="288"/>
        </w:trPr>
        <w:tc>
          <w:tcPr>
            <w:tcW w:w="5000" w:type="pct"/>
            <w:shd w:val="clear" w:color="auto" w:fill="FFFFFF"/>
          </w:tcPr>
          <w:p w14:paraId="0D9FBF2D" w14:textId="1AE3FD52"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{{mp_7_implementation}}</w:t>
            </w:r>
          </w:p>
        </w:tc>
      </w:tr>
    </w:tbl>
    <w:p w14:paraId="7780D3AD"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43" w:name="_Toc383429815"/>
      <w:bookmarkStart w:id="2244" w:name="_Toc383429816"/>
      <w:bookmarkStart w:id="2245" w:name="_Toc383444629"/>
      <w:bookmarkStart w:id="2246" w:name="_Toc385594274"/>
      <w:bookmarkStart w:id="2247" w:name="_Toc385594662"/>
      <w:bookmarkStart w:id="2248" w:name="_Toc385595050"/>
      <w:bookmarkStart w:id="2249" w:name="_Toc388620896"/>
      <w:bookmarkStart w:id="2250" w:name="_Toc520895610"/>
      <w:bookmarkEnd w:id="2243"/>
      <w:r w:rsidRPr="00A562EB">
        <w:rPr>
          <w:rFonts w:eastAsia="MS Gothic" w:cs="Gill Sans Light"/>
          <w:bCs/>
          <w:caps/>
          <w:color w:val="444644"/>
          <w:szCs w:val="28"/>
        </w:rPr>
        <w:t xml:space="preserve">MP-7 (1) Control Enhancement </w:t>
      </w:r>
      <w:bookmarkEnd w:id="2244"/>
      <w:bookmarkEnd w:id="2245"/>
      <w:bookmarkEnd w:id="2246"/>
      <w:bookmarkEnd w:id="2247"/>
      <w:bookmarkEnd w:id="2248"/>
      <w:bookmarkEnd w:id="2249"/>
      <w:r w:rsidRPr="00A562EB">
        <w:rPr>
          <w:rFonts w:eastAsia="MS Gothic" w:cs="Gill Sans Light"/>
          <w:bCs/>
          <w:caps/>
          <w:color w:val="444644"/>
          <w:szCs w:val="28"/>
        </w:rPr>
        <w:t>(M) (H)</w:t>
      </w:r>
      <w:bookmarkEnd w:id="2250"/>
    </w:p>
    <w:p w14:paraId="24457EFF" w14:textId="77777777" w:rsidR="00403049" w:rsidRPr="00A562EB" w:rsidRDefault="00403049" w:rsidP="00403049">
      <w:pPr>
        <w:rPr>
          <w:rFonts w:eastAsia="MS Mincho" w:cs="Times New Roman"/>
        </w:rPr>
      </w:pPr>
      <w:r w:rsidRPr="00A562EB">
        <w:rPr>
          <w:rFonts w:eastAsia="MS Mincho" w:cs="Times New Roman"/>
        </w:rPr>
        <w:t>The organization prohibits the use of portable storage devices in organizational information systems when such devices have no identifiable owner.</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7B312A8" w14:textId="77777777" w:rsidTr="006972BB">
        <w:trPr>
          <w:cantSplit/>
          <w:trHeight w:val="288"/>
          <w:tblHeader/>
        </w:trPr>
        <w:tc>
          <w:tcPr>
            <w:tcW w:w="811" w:type="pct"/>
            <w:shd w:val="clear" w:color="auto" w:fill="1D396B"/>
            <w:tcMar>
              <w:top w:w="43" w:type="dxa"/>
              <w:bottom w:w="43" w:type="dxa"/>
            </w:tcMar>
          </w:tcPr>
          <w:p w14:paraId="1925CCE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MP-7 (1)</w:t>
            </w:r>
          </w:p>
        </w:tc>
        <w:tc>
          <w:tcPr>
            <w:tcW w:w="4189" w:type="pct"/>
            <w:shd w:val="clear" w:color="auto" w:fill="1D396B"/>
          </w:tcPr>
          <w:p w14:paraId="5A31E88B"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A562EB" w14:paraId="0D57CF12" w14:textId="77777777" w:rsidTr="006972BB">
        <w:trPr>
          <w:trHeight w:val="288"/>
        </w:trPr>
        <w:tc>
          <w:tcPr>
            <w:tcW w:w="5000" w:type="pct"/>
            <w:gridSpan w:val="2"/>
            <w:tcMar>
              <w:top w:w="43" w:type="dxa"/>
              <w:bottom w:w="43" w:type="dxa"/>
            </w:tcMar>
          </w:tcPr>
          <w:p w14:paraId="3BDFA208" w14:textId="45F27E7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D84A6B" w:rsidRPr="00A562EB" w14:paraId="6B6EBFF1" w14:textId="77777777" w:rsidTr="006972BB">
        <w:trPr>
          <w:trHeight w:val="288"/>
        </w:trPr>
        <w:tc>
          <w:tcPr>
            <w:tcW w:w="5000" w:type="pct"/>
            <w:gridSpan w:val="2"/>
            <w:tcMar>
              <w:top w:w="43" w:type="dxa"/>
              <w:bottom w:w="43" w:type="dxa"/>
            </w:tcMar>
          </w:tcPr>
          <w:p w14:paraId="7E144A2E" w14:textId="28CE891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_status}}</w:t>
            </w:r>
          </w:p>
        </w:tc>
      </w:tr>
      <w:tr w:rsidR="00D84A6B" w:rsidRPr="00A562EB" w14:paraId="174027FE" w14:textId="77777777" w:rsidTr="006972BB">
        <w:trPr>
          <w:trHeight w:val="288"/>
        </w:trPr>
        <w:tc>
          <w:tcPr>
            <w:tcW w:w="5000" w:type="pct"/>
            <w:gridSpan w:val="2"/>
            <w:tcMar>
              <w:top w:w="43" w:type="dxa"/>
              <w:bottom w:w="43" w:type="dxa"/>
            </w:tcMar>
          </w:tcPr>
          <w:p w14:paraId="33CE953E" w14:textId="1729A89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_origination}}</w:t>
            </w:r>
          </w:p>
        </w:tc>
      </w:tr>
    </w:tbl>
    <w:p w14:paraId="134B0528" w14:textId="77777777" w:rsidR="00403049" w:rsidRPr="00A562EB" w:rsidRDefault="00403049" w:rsidP="00403049">
      <w:pPr>
        <w:rPr>
          <w:rFonts w:eastAsia="MS Mincho" w:cs="Times New Roman"/>
          <w:color w:val="313231"/>
        </w:rPr>
      </w:pP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6972BB" w:rsidRPr="006972BB" w14:paraId="7B6B6EEE" w14:textId="77777777" w:rsidTr="006972BB">
        <w:trPr>
          <w:cantSplit/>
          <w:trHeight w:val="288"/>
          <w:tblHeader/>
          <w:jc w:val="center"/>
        </w:trPr>
        <w:tc>
          <w:tcPr>
            <w:tcW w:w="5000" w:type="pct"/>
            <w:shd w:val="clear" w:color="auto" w:fill="1D396B"/>
            <w:vAlign w:val="center"/>
          </w:tcPr>
          <w:p w14:paraId="401186C1" w14:textId="77777777" w:rsidR="00403049" w:rsidRPr="006972BB" w:rsidRDefault="00403049" w:rsidP="006972BB">
            <w:pPr>
              <w:keepNext/>
              <w:keepLines/>
              <w:widowControl w:val="0"/>
              <w:suppressAutoHyphens/>
              <w:spacing w:after="0" w:line="200" w:lineRule="atLeast"/>
              <w:jc w:val="center"/>
              <w:rPr>
                <w:rFonts w:ascii="Gill Sans MT" w:eastAsia="Times New Roman" w:hAnsi="Gill Sans MT" w:cs="Arial"/>
                <w:b/>
                <w:color w:val="FFFFFF" w:themeColor="background1"/>
                <w:sz w:val="20"/>
                <w:lang w:eastAsia="zh-TW"/>
              </w:rPr>
            </w:pPr>
            <w:r w:rsidRPr="006972BB">
              <w:rPr>
                <w:rFonts w:ascii="Gill Sans MT" w:eastAsia="Times New Roman" w:hAnsi="Gill Sans MT" w:cs="Arial"/>
                <w:b/>
                <w:color w:val="FFFFFF" w:themeColor="background1"/>
                <w:sz w:val="20"/>
                <w:lang w:eastAsia="zh-TW"/>
              </w:rPr>
              <w:t>MP-7 (1) is the solution and how is it implemented?</w:t>
            </w:r>
          </w:p>
        </w:tc>
      </w:tr>
      <w:tr w:rsidR="00403049" w:rsidRPr="00A562EB" w14:paraId="570301A6" w14:textId="77777777" w:rsidTr="006972BB">
        <w:trPr>
          <w:trHeight w:val="288"/>
          <w:jc w:val="center"/>
        </w:trPr>
        <w:tc>
          <w:tcPr>
            <w:tcW w:w="5000" w:type="pct"/>
            <w:shd w:val="clear" w:color="auto" w:fill="FFFFFF"/>
          </w:tcPr>
          <w:p w14:paraId="7C6C04D9" w14:textId="297368E8"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29633138" w14:textId="77777777" w:rsidR="00403049" w:rsidRPr="006972BB" w:rsidRDefault="00403049" w:rsidP="000A5D79">
      <w:pPr>
        <w:pStyle w:val="Heading2"/>
        <w:numPr>
          <w:ilvl w:val="1"/>
          <w:numId w:val="218"/>
        </w:numPr>
        <w:rPr>
          <w:rFonts w:ascii="Gill Sans MT" w:eastAsia="MS Gothic" w:hAnsi="Gill Sans MT"/>
          <w:color w:val="646564"/>
        </w:rPr>
      </w:pPr>
      <w:bookmarkStart w:id="2251" w:name="_Toc46408682"/>
      <w:r w:rsidRPr="006972BB">
        <w:rPr>
          <w:rFonts w:ascii="Gill Sans MT" w:eastAsia="MS Gothic" w:hAnsi="Gill Sans MT"/>
          <w:color w:val="646564"/>
        </w:rPr>
        <w:t>Physical and Environmental Protection (PE)</w:t>
      </w:r>
      <w:bookmarkEnd w:id="2251"/>
    </w:p>
    <w:p w14:paraId="5D640B1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52" w:name="_Toc149090443"/>
      <w:bookmarkStart w:id="2253" w:name="_Toc383429818"/>
      <w:bookmarkStart w:id="2254" w:name="_Toc383444631"/>
      <w:bookmarkStart w:id="2255" w:name="_Toc385594276"/>
      <w:bookmarkStart w:id="2256" w:name="_Toc385594664"/>
      <w:bookmarkStart w:id="2257" w:name="_Toc385595052"/>
      <w:bookmarkStart w:id="2258" w:name="_Toc388620897"/>
      <w:bookmarkStart w:id="2259" w:name="_Toc449543416"/>
      <w:bookmarkStart w:id="2260" w:name="_Toc520895612"/>
      <w:r w:rsidRPr="000C1CC6">
        <w:rPr>
          <w:rFonts w:ascii="Gill Sans MT" w:eastAsia="MS Gothic" w:hAnsi="Gill Sans MT" w:cs="Gill Sans Light"/>
          <w:bCs/>
          <w:color w:val="444644"/>
          <w:sz w:val="28"/>
          <w:szCs w:val="28"/>
        </w:rPr>
        <w:t xml:space="preserve">PE-1 Physical and Environmental Protection Policy and Procedures </w:t>
      </w:r>
      <w:bookmarkEnd w:id="2252"/>
      <w:bookmarkEnd w:id="2253"/>
      <w:bookmarkEnd w:id="2254"/>
      <w:bookmarkEnd w:id="2255"/>
      <w:bookmarkEnd w:id="2256"/>
      <w:bookmarkEnd w:id="2257"/>
      <w:bookmarkEnd w:id="2258"/>
      <w:r w:rsidRPr="000C1CC6">
        <w:rPr>
          <w:rFonts w:ascii="Gill Sans MT" w:eastAsia="MS Gothic" w:hAnsi="Gill Sans MT" w:cs="Gill Sans Light"/>
          <w:bCs/>
          <w:color w:val="444644"/>
          <w:sz w:val="28"/>
          <w:szCs w:val="28"/>
        </w:rPr>
        <w:t>(H)</w:t>
      </w:r>
      <w:bookmarkEnd w:id="2259"/>
      <w:bookmarkEnd w:id="2260"/>
    </w:p>
    <w:p w14:paraId="620AFBE0" w14:textId="77777777" w:rsidR="00403049" w:rsidRPr="000C1CC6" w:rsidRDefault="00403049" w:rsidP="00403049">
      <w:pPr>
        <w:keepNext/>
        <w:rPr>
          <w:rFonts w:eastAsia="MS Mincho" w:cs="Times New Roman"/>
        </w:rPr>
      </w:pPr>
      <w:r w:rsidRPr="000C1CC6">
        <w:rPr>
          <w:rFonts w:eastAsia="MS Mincho" w:cs="Times New Roman"/>
        </w:rPr>
        <w:t xml:space="preserve">The organization: </w:t>
      </w:r>
    </w:p>
    <w:p w14:paraId="5A6D9DE2"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Develops, documents, and disseminates to [</w:t>
      </w:r>
      <w:r w:rsidRPr="000C1CC6">
        <w:rPr>
          <w:rFonts w:eastAsia="Lucida Sans Unicode" w:cs="Calibri"/>
          <w:i/>
          <w:kern w:val="2"/>
        </w:rPr>
        <w:t>Assignment: organization-defined personnel or roles</w:t>
      </w:r>
      <w:r w:rsidRPr="000C1CC6">
        <w:rPr>
          <w:rFonts w:eastAsia="Lucida Sans Unicode" w:cs="Calibri"/>
          <w:kern w:val="2"/>
        </w:rPr>
        <w:t xml:space="preserve">]: </w:t>
      </w:r>
    </w:p>
    <w:p w14:paraId="3A4EDB51"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A physical and environmental protection policy that addresses purpose, scope, roles, responsibilities, management commitment, coordination among organizational entities, and compliance; and </w:t>
      </w:r>
    </w:p>
    <w:p w14:paraId="7E4081B2"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Procedures to facilitate the implementation of the physical and environmental protection policy and associated physical and environmental protection controls; and </w:t>
      </w:r>
    </w:p>
    <w:p w14:paraId="0BBC909D"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 xml:space="preserve">Reviews and updates the current: </w:t>
      </w:r>
    </w:p>
    <w:p w14:paraId="5C048FC1"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policy [</w:t>
      </w:r>
      <w:r w:rsidRPr="000C1CC6">
        <w:rPr>
          <w:rFonts w:eastAsia="Lucida Sans Unicode" w:cs="Calibri"/>
          <w:i/>
          <w:kern w:val="2"/>
        </w:rPr>
        <w:t xml:space="preserve">FedRAMP Assignment: at least </w:t>
      </w:r>
      <w:proofErr w:type="gramStart"/>
      <w:r w:rsidRPr="000C1CC6">
        <w:rPr>
          <w:rFonts w:eastAsia="Lucida Sans Unicode" w:cs="Calibri"/>
          <w:i/>
          <w:kern w:val="2"/>
        </w:rPr>
        <w:t xml:space="preserve">annually </w:t>
      </w:r>
      <w:r w:rsidRPr="000C1CC6">
        <w:rPr>
          <w:rFonts w:eastAsia="Lucida Sans Unicode" w:cs="Calibri"/>
          <w:kern w:val="2"/>
        </w:rPr>
        <w:t>]</w:t>
      </w:r>
      <w:proofErr w:type="gramEnd"/>
      <w:r w:rsidRPr="000C1CC6">
        <w:rPr>
          <w:rFonts w:eastAsia="Lucida Sans Unicode" w:cs="Calibri"/>
          <w:kern w:val="2"/>
        </w:rPr>
        <w:t xml:space="preserve">; and </w:t>
      </w:r>
    </w:p>
    <w:p w14:paraId="360BCC36"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procedures [</w:t>
      </w:r>
      <w:r w:rsidRPr="000C1CC6">
        <w:rPr>
          <w:rFonts w:eastAsia="Lucida Sans Unicode" w:cs="Calibri"/>
          <w:i/>
          <w:kern w:val="2"/>
        </w:rPr>
        <w:t>FedRAMP Assignment: at least annually or whenever a significant change occurs</w:t>
      </w:r>
      <w:r w:rsidRPr="000C1CC6">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D9EFCA1" w14:textId="77777777" w:rsidTr="006972BB">
        <w:trPr>
          <w:cantSplit/>
          <w:trHeight w:val="288"/>
          <w:tblHeader/>
        </w:trPr>
        <w:tc>
          <w:tcPr>
            <w:tcW w:w="811" w:type="pct"/>
            <w:shd w:val="clear" w:color="auto" w:fill="1D396B"/>
            <w:tcMar>
              <w:top w:w="43" w:type="dxa"/>
              <w:bottom w:w="43" w:type="dxa"/>
            </w:tcMar>
          </w:tcPr>
          <w:p w14:paraId="7DA5F913"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PE-1</w:t>
            </w:r>
          </w:p>
        </w:tc>
        <w:tc>
          <w:tcPr>
            <w:tcW w:w="4189" w:type="pct"/>
            <w:shd w:val="clear" w:color="auto" w:fill="1D396B"/>
          </w:tcPr>
          <w:p w14:paraId="6351365A"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Control Summary Information</w:t>
            </w:r>
          </w:p>
        </w:tc>
      </w:tr>
      <w:tr w:rsidR="00D84A6B" w:rsidRPr="000C1CC6" w14:paraId="37175DA2" w14:textId="77777777" w:rsidTr="006972BB">
        <w:trPr>
          <w:trHeight w:val="288"/>
        </w:trPr>
        <w:tc>
          <w:tcPr>
            <w:tcW w:w="5000" w:type="pct"/>
            <w:gridSpan w:val="2"/>
            <w:tcMar>
              <w:top w:w="43" w:type="dxa"/>
              <w:bottom w:w="43" w:type="dxa"/>
            </w:tcMar>
          </w:tcPr>
          <w:p w14:paraId="174E6F7A" w14:textId="3982036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D84A6B" w:rsidRPr="000C1CC6" w14:paraId="5CF7ED65" w14:textId="77777777" w:rsidTr="006972BB">
        <w:trPr>
          <w:trHeight w:val="288"/>
        </w:trPr>
        <w:tc>
          <w:tcPr>
            <w:tcW w:w="5000" w:type="pct"/>
            <w:gridSpan w:val="2"/>
            <w:tcMar>
              <w:top w:w="43" w:type="dxa"/>
              <w:bottom w:w="43" w:type="dxa"/>
            </w:tcMar>
          </w:tcPr>
          <w:p w14:paraId="166FE02D" w14:textId="73487E6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D84A6B" w:rsidRPr="000C1CC6" w14:paraId="7AF64A4D" w14:textId="77777777" w:rsidTr="006972BB">
        <w:trPr>
          <w:trHeight w:val="288"/>
        </w:trPr>
        <w:tc>
          <w:tcPr>
            <w:tcW w:w="5000" w:type="pct"/>
            <w:gridSpan w:val="2"/>
            <w:tcMar>
              <w:top w:w="43" w:type="dxa"/>
              <w:bottom w:w="43" w:type="dxa"/>
            </w:tcMar>
          </w:tcPr>
          <w:p w14:paraId="2E5B2DBC" w14:textId="6221BF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lastRenderedPageBreak/>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D84A6B" w:rsidRPr="000C1CC6" w14:paraId="2F2818C0" w14:textId="77777777" w:rsidTr="006972BB">
        <w:trPr>
          <w:trHeight w:val="288"/>
        </w:trPr>
        <w:tc>
          <w:tcPr>
            <w:tcW w:w="5000" w:type="pct"/>
            <w:gridSpan w:val="2"/>
            <w:tcMar>
              <w:top w:w="43" w:type="dxa"/>
              <w:bottom w:w="43" w:type="dxa"/>
            </w:tcMar>
          </w:tcPr>
          <w:p w14:paraId="558D7757" w14:textId="7796846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D84A6B" w:rsidRPr="000C1CC6" w14:paraId="4BF8849A" w14:textId="77777777" w:rsidTr="006972BB">
        <w:trPr>
          <w:trHeight w:val="288"/>
        </w:trPr>
        <w:tc>
          <w:tcPr>
            <w:tcW w:w="5000" w:type="pct"/>
            <w:gridSpan w:val="2"/>
            <w:tcMar>
              <w:top w:w="43" w:type="dxa"/>
              <w:bottom w:w="43" w:type="dxa"/>
            </w:tcMar>
          </w:tcPr>
          <w:p w14:paraId="7E8B95A3" w14:textId="166E0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_status}}</w:t>
            </w:r>
          </w:p>
        </w:tc>
      </w:tr>
      <w:tr w:rsidR="00D84A6B" w:rsidRPr="000C1CC6" w14:paraId="7206B9FE" w14:textId="77777777" w:rsidTr="006972BB">
        <w:trPr>
          <w:trHeight w:val="288"/>
        </w:trPr>
        <w:tc>
          <w:tcPr>
            <w:tcW w:w="5000" w:type="pct"/>
            <w:gridSpan w:val="2"/>
            <w:tcMar>
              <w:top w:w="43" w:type="dxa"/>
              <w:bottom w:w="43" w:type="dxa"/>
            </w:tcMar>
          </w:tcPr>
          <w:p w14:paraId="436AC4A5" w14:textId="34355A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_origination}}</w:t>
            </w:r>
          </w:p>
        </w:tc>
      </w:tr>
    </w:tbl>
    <w:p w14:paraId="071A2D21"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07677CF1" w14:textId="77777777" w:rsidTr="006972BB">
        <w:trPr>
          <w:cantSplit/>
          <w:trHeight w:val="288"/>
          <w:tblHeader/>
        </w:trPr>
        <w:tc>
          <w:tcPr>
            <w:tcW w:w="5000" w:type="pct"/>
            <w:gridSpan w:val="2"/>
            <w:shd w:val="clear" w:color="auto" w:fill="1D396B"/>
            <w:vAlign w:val="center"/>
          </w:tcPr>
          <w:p w14:paraId="1241F5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 What is the solution and how is it implemented?</w:t>
            </w:r>
          </w:p>
        </w:tc>
      </w:tr>
      <w:tr w:rsidR="00D84A6B" w:rsidRPr="000C1CC6" w14:paraId="65DE7695" w14:textId="77777777" w:rsidTr="006972BB">
        <w:trPr>
          <w:trHeight w:val="288"/>
        </w:trPr>
        <w:tc>
          <w:tcPr>
            <w:tcW w:w="484" w:type="pct"/>
            <w:shd w:val="clear" w:color="auto" w:fill="C4D3EF"/>
          </w:tcPr>
          <w:p w14:paraId="2830E8D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F85AA2E" w14:textId="22FD6B0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1_a</w:t>
            </w:r>
            <w:r w:rsidRPr="008946D9">
              <w:t>_implementation}}</w:t>
            </w:r>
          </w:p>
        </w:tc>
      </w:tr>
      <w:tr w:rsidR="00D84A6B" w:rsidRPr="000C1CC6" w14:paraId="0003186E" w14:textId="77777777" w:rsidTr="006972BB">
        <w:trPr>
          <w:trHeight w:val="288"/>
        </w:trPr>
        <w:tc>
          <w:tcPr>
            <w:tcW w:w="484" w:type="pct"/>
            <w:shd w:val="clear" w:color="auto" w:fill="C4D3EF"/>
          </w:tcPr>
          <w:p w14:paraId="2278241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342EBC85" w14:textId="3C2B6B9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1_b</w:t>
            </w:r>
            <w:r w:rsidRPr="008946D9">
              <w:t>_implementation}}</w:t>
            </w:r>
          </w:p>
        </w:tc>
      </w:tr>
    </w:tbl>
    <w:p w14:paraId="11CCECD6"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61" w:name="_Toc149090444"/>
      <w:bookmarkStart w:id="2262" w:name="_Toc383429819"/>
      <w:bookmarkStart w:id="2263" w:name="_Toc383444632"/>
      <w:bookmarkStart w:id="2264" w:name="_Toc385594277"/>
      <w:bookmarkStart w:id="2265" w:name="_Toc385594665"/>
      <w:bookmarkStart w:id="2266" w:name="_Toc385595053"/>
      <w:bookmarkStart w:id="2267" w:name="_Toc388620898"/>
      <w:bookmarkStart w:id="2268" w:name="_Toc449543418"/>
      <w:bookmarkStart w:id="2269" w:name="_Toc520895613"/>
      <w:r w:rsidRPr="000C1CC6">
        <w:rPr>
          <w:rFonts w:ascii="Gill Sans MT" w:eastAsia="MS Gothic" w:hAnsi="Gill Sans MT" w:cs="Gill Sans Light"/>
          <w:bCs/>
          <w:color w:val="444644"/>
          <w:sz w:val="28"/>
          <w:szCs w:val="28"/>
        </w:rPr>
        <w:t xml:space="preserve">PE-2 Physical Access Authorizations </w:t>
      </w:r>
      <w:bookmarkEnd w:id="2261"/>
      <w:bookmarkEnd w:id="2262"/>
      <w:bookmarkEnd w:id="2263"/>
      <w:bookmarkEnd w:id="2264"/>
      <w:bookmarkEnd w:id="2265"/>
      <w:bookmarkEnd w:id="2266"/>
      <w:bookmarkEnd w:id="2267"/>
      <w:r w:rsidRPr="000C1CC6">
        <w:rPr>
          <w:rFonts w:ascii="Gill Sans MT" w:eastAsia="MS Gothic" w:hAnsi="Gill Sans MT" w:cs="Gill Sans Light"/>
          <w:bCs/>
          <w:color w:val="444644"/>
          <w:sz w:val="28"/>
          <w:szCs w:val="28"/>
        </w:rPr>
        <w:t>(H)</w:t>
      </w:r>
      <w:bookmarkEnd w:id="2268"/>
      <w:bookmarkEnd w:id="2269"/>
    </w:p>
    <w:p w14:paraId="7DA67C0C" w14:textId="77777777" w:rsidR="00403049" w:rsidRPr="000C1CC6" w:rsidRDefault="00403049" w:rsidP="00403049">
      <w:pPr>
        <w:keepNext/>
        <w:rPr>
          <w:rFonts w:eastAsia="MS Mincho" w:cs="Times New Roman"/>
        </w:rPr>
      </w:pPr>
      <w:r w:rsidRPr="000C1CC6">
        <w:rPr>
          <w:rFonts w:eastAsia="MS Mincho" w:cs="Times New Roman"/>
        </w:rPr>
        <w:t>The organization:</w:t>
      </w:r>
    </w:p>
    <w:p w14:paraId="76F1C9C3"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Develops, approves, and maintains a list of individuals with authorized access to the facility where the information system </w:t>
      </w:r>
      <w:proofErr w:type="gramStart"/>
      <w:r w:rsidRPr="000C1CC6">
        <w:rPr>
          <w:rFonts w:eastAsia="Lucida Sans Unicode" w:cs="Calibri"/>
          <w:kern w:val="2"/>
        </w:rPr>
        <w:t>resides;</w:t>
      </w:r>
      <w:proofErr w:type="gramEnd"/>
      <w:r w:rsidRPr="000C1CC6">
        <w:rPr>
          <w:rFonts w:eastAsia="Lucida Sans Unicode" w:cs="Calibri"/>
          <w:kern w:val="2"/>
        </w:rPr>
        <w:t xml:space="preserve"> </w:t>
      </w:r>
    </w:p>
    <w:p w14:paraId="34D62791"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Issues authorization credentials for facility </w:t>
      </w:r>
      <w:proofErr w:type="gramStart"/>
      <w:r w:rsidRPr="000C1CC6">
        <w:rPr>
          <w:rFonts w:eastAsia="Lucida Sans Unicode" w:cs="Calibri"/>
          <w:kern w:val="2"/>
        </w:rPr>
        <w:t>access;</w:t>
      </w:r>
      <w:proofErr w:type="gramEnd"/>
      <w:r w:rsidRPr="000C1CC6">
        <w:rPr>
          <w:rFonts w:eastAsia="Lucida Sans Unicode" w:cs="Calibri"/>
          <w:kern w:val="2"/>
        </w:rPr>
        <w:t xml:space="preserve"> </w:t>
      </w:r>
    </w:p>
    <w:p w14:paraId="16B8A48B"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Reviews the access list detailing authorized facility access by individuals [</w:t>
      </w:r>
      <w:r w:rsidRPr="000C1CC6">
        <w:rPr>
          <w:rFonts w:eastAsia="Lucida Sans Unicode" w:cs="Calibri"/>
          <w:i/>
          <w:kern w:val="2"/>
        </w:rPr>
        <w:t xml:space="preserve">FedRAMP Assignment: at least every ninety (90) </w:t>
      </w:r>
      <w:proofErr w:type="gramStart"/>
      <w:r w:rsidRPr="000C1CC6">
        <w:rPr>
          <w:rFonts w:eastAsia="Lucida Sans Unicode" w:cs="Calibri"/>
          <w:i/>
          <w:kern w:val="2"/>
        </w:rPr>
        <w:t xml:space="preserve">days </w:t>
      </w:r>
      <w:r w:rsidRPr="000C1CC6">
        <w:rPr>
          <w:rFonts w:eastAsia="Lucida Sans Unicode" w:cs="Calibri"/>
          <w:kern w:val="2"/>
        </w:rPr>
        <w:t>]</w:t>
      </w:r>
      <w:proofErr w:type="gramEnd"/>
      <w:r w:rsidRPr="000C1CC6">
        <w:rPr>
          <w:rFonts w:eastAsia="Lucida Sans Unicode" w:cs="Calibri"/>
          <w:kern w:val="2"/>
        </w:rPr>
        <w:t xml:space="preserve">; and </w:t>
      </w:r>
    </w:p>
    <w:p w14:paraId="448D2B2F"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Removes individuals from the facility access list when access is no longer required.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287E8A0" w14:textId="77777777" w:rsidTr="006972BB">
        <w:trPr>
          <w:cantSplit/>
          <w:trHeight w:val="288"/>
          <w:tblHeader/>
        </w:trPr>
        <w:tc>
          <w:tcPr>
            <w:tcW w:w="811" w:type="pct"/>
            <w:shd w:val="clear" w:color="auto" w:fill="1D396B"/>
            <w:tcMar>
              <w:top w:w="43" w:type="dxa"/>
              <w:bottom w:w="43" w:type="dxa"/>
            </w:tcMar>
          </w:tcPr>
          <w:p w14:paraId="76BE76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PE-2</w:t>
            </w:r>
          </w:p>
        </w:tc>
        <w:tc>
          <w:tcPr>
            <w:tcW w:w="4189" w:type="pct"/>
            <w:shd w:val="clear" w:color="auto" w:fill="1D396B"/>
          </w:tcPr>
          <w:p w14:paraId="03E3503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Control Summary Information</w:t>
            </w:r>
          </w:p>
        </w:tc>
      </w:tr>
      <w:tr w:rsidR="00D84A6B" w:rsidRPr="000C1CC6" w14:paraId="19DEC489" w14:textId="77777777" w:rsidTr="006972BB">
        <w:trPr>
          <w:trHeight w:val="288"/>
        </w:trPr>
        <w:tc>
          <w:tcPr>
            <w:tcW w:w="5000" w:type="pct"/>
            <w:gridSpan w:val="2"/>
            <w:tcMar>
              <w:top w:w="43" w:type="dxa"/>
              <w:bottom w:w="43" w:type="dxa"/>
            </w:tcMar>
          </w:tcPr>
          <w:p w14:paraId="72F41BE3" w14:textId="5FB1AEB4"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D84A6B" w:rsidRPr="000C1CC6" w14:paraId="68164F17" w14:textId="77777777" w:rsidTr="006972BB">
        <w:trPr>
          <w:trHeight w:val="288"/>
        </w:trPr>
        <w:tc>
          <w:tcPr>
            <w:tcW w:w="5000" w:type="pct"/>
            <w:gridSpan w:val="2"/>
            <w:tcMar>
              <w:top w:w="43" w:type="dxa"/>
              <w:bottom w:w="43" w:type="dxa"/>
            </w:tcMar>
          </w:tcPr>
          <w:p w14:paraId="122672FF" w14:textId="038F1158" w:rsidR="00D84A6B" w:rsidRPr="000C1CC6" w:rsidRDefault="00D84A6B" w:rsidP="00D84A6B">
            <w:pPr>
              <w:rPr>
                <w:rFonts w:eastAsia="Times New Roman" w:cs="Calibri"/>
                <w:bCs/>
                <w:color w:val="313231"/>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D84A6B" w:rsidRPr="000C1CC6" w14:paraId="1490C160" w14:textId="77777777" w:rsidTr="006972BB">
        <w:trPr>
          <w:trHeight w:val="288"/>
        </w:trPr>
        <w:tc>
          <w:tcPr>
            <w:tcW w:w="5000" w:type="pct"/>
            <w:gridSpan w:val="2"/>
            <w:tcMar>
              <w:top w:w="43" w:type="dxa"/>
              <w:bottom w:w="43" w:type="dxa"/>
            </w:tcMar>
          </w:tcPr>
          <w:p w14:paraId="166DFD07" w14:textId="15BF120C"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_status}}</w:t>
            </w:r>
          </w:p>
        </w:tc>
      </w:tr>
      <w:tr w:rsidR="00D84A6B" w:rsidRPr="000C1CC6" w14:paraId="120B5EF3" w14:textId="77777777" w:rsidTr="006972BB">
        <w:trPr>
          <w:trHeight w:val="288"/>
        </w:trPr>
        <w:tc>
          <w:tcPr>
            <w:tcW w:w="5000" w:type="pct"/>
            <w:gridSpan w:val="2"/>
            <w:tcMar>
              <w:top w:w="43" w:type="dxa"/>
              <w:bottom w:w="43" w:type="dxa"/>
            </w:tcMar>
          </w:tcPr>
          <w:p w14:paraId="162484E7" w14:textId="7DED5D01"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_origination}}</w:t>
            </w:r>
          </w:p>
        </w:tc>
      </w:tr>
    </w:tbl>
    <w:p w14:paraId="59463943"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18253B7" w14:textId="77777777" w:rsidTr="006972BB">
        <w:trPr>
          <w:cantSplit/>
          <w:trHeight w:val="288"/>
          <w:tblHeader/>
        </w:trPr>
        <w:tc>
          <w:tcPr>
            <w:tcW w:w="5000" w:type="pct"/>
            <w:gridSpan w:val="2"/>
            <w:shd w:val="clear" w:color="auto" w:fill="1D396B"/>
            <w:vAlign w:val="center"/>
          </w:tcPr>
          <w:p w14:paraId="760FA6E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PE-2 What is the solution and how is it implemented?</w:t>
            </w:r>
          </w:p>
        </w:tc>
      </w:tr>
      <w:tr w:rsidR="00D84A6B" w:rsidRPr="000C1CC6" w14:paraId="2DF4B0AC" w14:textId="77777777" w:rsidTr="006972BB">
        <w:trPr>
          <w:trHeight w:val="288"/>
        </w:trPr>
        <w:tc>
          <w:tcPr>
            <w:tcW w:w="484" w:type="pct"/>
            <w:shd w:val="clear" w:color="auto" w:fill="C4D3EF"/>
          </w:tcPr>
          <w:p w14:paraId="0FD27A10"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01B23DAC" w14:textId="2133834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2_a</w:t>
            </w:r>
            <w:r w:rsidRPr="00E17F21">
              <w:t>_implementation}}</w:t>
            </w:r>
          </w:p>
        </w:tc>
      </w:tr>
      <w:tr w:rsidR="00D84A6B" w:rsidRPr="000C1CC6" w14:paraId="77C9447E" w14:textId="77777777" w:rsidTr="006972BB">
        <w:trPr>
          <w:trHeight w:val="288"/>
        </w:trPr>
        <w:tc>
          <w:tcPr>
            <w:tcW w:w="484" w:type="pct"/>
            <w:shd w:val="clear" w:color="auto" w:fill="C4D3EF"/>
          </w:tcPr>
          <w:p w14:paraId="1F2A9161"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30667D0" w14:textId="6E8E426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2_b</w:t>
            </w:r>
            <w:r w:rsidRPr="00E17F21">
              <w:t>_implementation}}</w:t>
            </w:r>
          </w:p>
        </w:tc>
      </w:tr>
      <w:tr w:rsidR="00D84A6B" w:rsidRPr="000C1CC6" w14:paraId="3438656E" w14:textId="77777777" w:rsidTr="006972BB">
        <w:trPr>
          <w:trHeight w:val="288"/>
        </w:trPr>
        <w:tc>
          <w:tcPr>
            <w:tcW w:w="484" w:type="pct"/>
            <w:shd w:val="clear" w:color="auto" w:fill="C4D3EF"/>
          </w:tcPr>
          <w:p w14:paraId="7F557CD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79224EDD" w14:textId="4BE6BA2E"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2_c</w:t>
            </w:r>
            <w:r w:rsidRPr="00E17F21">
              <w:t>_implementation}}</w:t>
            </w:r>
          </w:p>
        </w:tc>
      </w:tr>
      <w:tr w:rsidR="00D84A6B" w:rsidRPr="000C1CC6" w14:paraId="51BEFABA" w14:textId="77777777" w:rsidTr="006972BB">
        <w:trPr>
          <w:trHeight w:val="288"/>
        </w:trPr>
        <w:tc>
          <w:tcPr>
            <w:tcW w:w="484" w:type="pct"/>
            <w:shd w:val="clear" w:color="auto" w:fill="C4D3EF"/>
          </w:tcPr>
          <w:p w14:paraId="7297EB3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lastRenderedPageBreak/>
              <w:t>Part d</w:t>
            </w:r>
          </w:p>
        </w:tc>
        <w:tc>
          <w:tcPr>
            <w:tcW w:w="4516" w:type="pct"/>
            <w:tcMar>
              <w:top w:w="43" w:type="dxa"/>
              <w:bottom w:w="43" w:type="dxa"/>
            </w:tcMar>
          </w:tcPr>
          <w:p w14:paraId="1AF20538" w14:textId="16A28FE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2_d</w:t>
            </w:r>
            <w:r w:rsidRPr="00E17F21">
              <w:t>_implementation}}</w:t>
            </w:r>
          </w:p>
        </w:tc>
      </w:tr>
    </w:tbl>
    <w:p w14:paraId="26A5930E"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70" w:name="_Toc149090445"/>
      <w:bookmarkStart w:id="2271" w:name="_Toc383429820"/>
      <w:bookmarkStart w:id="2272" w:name="_Toc383444633"/>
      <w:bookmarkStart w:id="2273" w:name="_Toc385594278"/>
      <w:bookmarkStart w:id="2274" w:name="_Toc385594666"/>
      <w:bookmarkStart w:id="2275" w:name="_Toc385595054"/>
      <w:bookmarkStart w:id="2276" w:name="_Toc388620899"/>
      <w:bookmarkStart w:id="2277" w:name="_Toc449543419"/>
      <w:bookmarkStart w:id="2278" w:name="_Toc520895614"/>
      <w:r w:rsidRPr="000C1CC6">
        <w:rPr>
          <w:rFonts w:ascii="Gill Sans MT" w:eastAsia="MS Gothic" w:hAnsi="Gill Sans MT" w:cs="Gill Sans Light"/>
          <w:bCs/>
          <w:color w:val="444644"/>
          <w:sz w:val="28"/>
          <w:szCs w:val="28"/>
        </w:rPr>
        <w:t xml:space="preserve">PE-3 Physical Access Control </w:t>
      </w:r>
      <w:bookmarkEnd w:id="2270"/>
      <w:bookmarkEnd w:id="2271"/>
      <w:bookmarkEnd w:id="2272"/>
      <w:bookmarkEnd w:id="2273"/>
      <w:bookmarkEnd w:id="2274"/>
      <w:bookmarkEnd w:id="2275"/>
      <w:bookmarkEnd w:id="2276"/>
      <w:r w:rsidRPr="000C1CC6">
        <w:rPr>
          <w:rFonts w:ascii="Gill Sans MT" w:eastAsia="MS Gothic" w:hAnsi="Gill Sans MT" w:cs="Gill Sans Light"/>
          <w:bCs/>
          <w:color w:val="444644"/>
          <w:sz w:val="28"/>
          <w:szCs w:val="28"/>
        </w:rPr>
        <w:t>(L) (M) (H)</w:t>
      </w:r>
      <w:bookmarkEnd w:id="2277"/>
      <w:bookmarkEnd w:id="2278"/>
    </w:p>
    <w:p w14:paraId="39073FA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620B829" w14:textId="77777777" w:rsidR="00403049" w:rsidRPr="000C1CC6" w:rsidRDefault="00403049" w:rsidP="00D97AE1">
      <w:pPr>
        <w:widowControl w:val="0"/>
        <w:numPr>
          <w:ilvl w:val="0"/>
          <w:numId w:val="104"/>
        </w:numPr>
        <w:suppressAutoHyphens/>
        <w:ind w:left="1080"/>
        <w:rPr>
          <w:rFonts w:eastAsia="Lucida Sans Unicode" w:cs="Calibri"/>
          <w:kern w:val="2"/>
        </w:rPr>
      </w:pPr>
      <w:r w:rsidRPr="000C1CC6">
        <w:rPr>
          <w:rFonts w:eastAsia="Lucida Sans Unicode" w:cs="Calibri"/>
          <w:kern w:val="2"/>
        </w:rPr>
        <w:t>Enforces physical access authorizations at [</w:t>
      </w:r>
      <w:r w:rsidRPr="000C1CC6">
        <w:rPr>
          <w:rFonts w:eastAsia="Lucida Sans Unicode" w:cs="Calibri"/>
          <w:i/>
          <w:kern w:val="2"/>
        </w:rPr>
        <w:t>Assignment: organization-defined entry/exit points to the facility where the information system resides</w:t>
      </w:r>
      <w:r w:rsidRPr="000C1CC6">
        <w:rPr>
          <w:rFonts w:eastAsia="Lucida Sans Unicode" w:cs="Calibri"/>
          <w:kern w:val="2"/>
        </w:rPr>
        <w:t xml:space="preserve">] by: </w:t>
      </w:r>
    </w:p>
    <w:p w14:paraId="1045F156" w14:textId="77777777" w:rsidR="00403049" w:rsidRPr="000C1CC6" w:rsidRDefault="00403049" w:rsidP="00D97AE1">
      <w:pPr>
        <w:widowControl w:val="0"/>
        <w:numPr>
          <w:ilvl w:val="1"/>
          <w:numId w:val="182"/>
        </w:numPr>
        <w:suppressAutoHyphens/>
        <w:contextualSpacing/>
        <w:rPr>
          <w:rFonts w:eastAsia="Lucida Sans Unicode" w:cs="Calibri"/>
          <w:kern w:val="2"/>
        </w:rPr>
      </w:pPr>
      <w:r w:rsidRPr="000C1CC6">
        <w:rPr>
          <w:rFonts w:eastAsia="Lucida Sans Unicode" w:cs="Calibri"/>
          <w:kern w:val="2"/>
        </w:rPr>
        <w:t xml:space="preserve">Verifying individual access authorizations before granting access to the facility; and </w:t>
      </w:r>
    </w:p>
    <w:p w14:paraId="66482E0E"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Controlling ingress/egress to the facility using [</w:t>
      </w:r>
      <w:r w:rsidRPr="000C1CC6">
        <w:rPr>
          <w:rFonts w:eastAsia="Lucida Sans Unicode" w:cs="Calibri"/>
          <w:i/>
          <w:kern w:val="2"/>
        </w:rPr>
        <w:t>FedRAMP Assignment: CSP defined physical access control systems/devices AND guards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7A1BC9AA"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Maintains physical access audit logs for [</w:t>
      </w:r>
      <w:r w:rsidRPr="000C1CC6">
        <w:rPr>
          <w:rFonts w:eastAsia="Lucida Sans Unicode" w:cs="Calibri"/>
          <w:i/>
          <w:kern w:val="2"/>
        </w:rPr>
        <w:t>Assignment: organization-defined entry/exit points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17148542"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Provides [</w:t>
      </w:r>
      <w:r w:rsidRPr="000C1CC6">
        <w:rPr>
          <w:rFonts w:eastAsia="Lucida Sans Unicode" w:cs="Calibri"/>
          <w:i/>
          <w:kern w:val="2"/>
        </w:rPr>
        <w:t>Assignment: organization-defined security safeguards</w:t>
      </w:r>
      <w:r w:rsidRPr="000C1CC6">
        <w:rPr>
          <w:rFonts w:eastAsia="Lucida Sans Unicode" w:cs="Calibri"/>
          <w:kern w:val="2"/>
        </w:rPr>
        <w:t xml:space="preserve">] to control access to areas within the facility officially designated as publicly </w:t>
      </w:r>
      <w:proofErr w:type="gramStart"/>
      <w:r w:rsidRPr="000C1CC6">
        <w:rPr>
          <w:rFonts w:eastAsia="Lucida Sans Unicode" w:cs="Calibri"/>
          <w:kern w:val="2"/>
        </w:rPr>
        <w:t>accessible;</w:t>
      </w:r>
      <w:proofErr w:type="gramEnd"/>
      <w:r w:rsidRPr="000C1CC6">
        <w:rPr>
          <w:rFonts w:eastAsia="Lucida Sans Unicode" w:cs="Calibri"/>
          <w:kern w:val="2"/>
        </w:rPr>
        <w:t xml:space="preserve"> </w:t>
      </w:r>
    </w:p>
    <w:p w14:paraId="0948EA41"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Escorts visitors and monitors visitor activity [</w:t>
      </w:r>
      <w:r w:rsidRPr="000C1CC6">
        <w:rPr>
          <w:rFonts w:eastAsia="Lucida Sans Unicode" w:cs="Calibri"/>
          <w:i/>
          <w:kern w:val="2"/>
        </w:rPr>
        <w:t>FedRAMP Assignment: in all circumstances within restricted access area where the information system resides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4D4F78B5"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 xml:space="preserve">Secures keys, combinations, and other physical access </w:t>
      </w:r>
      <w:proofErr w:type="gramStart"/>
      <w:r w:rsidRPr="000C1CC6">
        <w:rPr>
          <w:rFonts w:eastAsia="Lucida Sans Unicode" w:cs="Calibri"/>
          <w:kern w:val="2"/>
        </w:rPr>
        <w:t>devices;</w:t>
      </w:r>
      <w:proofErr w:type="gramEnd"/>
      <w:r w:rsidRPr="000C1CC6">
        <w:rPr>
          <w:rFonts w:eastAsia="Lucida Sans Unicode" w:cs="Calibri"/>
          <w:kern w:val="2"/>
        </w:rPr>
        <w:t xml:space="preserve"> </w:t>
      </w:r>
    </w:p>
    <w:p w14:paraId="7CD6A153"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Inventories [</w:t>
      </w:r>
      <w:r w:rsidRPr="000C1CC6">
        <w:rPr>
          <w:rFonts w:eastAsia="Lucida Sans Unicode" w:cs="Calibri"/>
          <w:i/>
          <w:kern w:val="2"/>
        </w:rPr>
        <w:t>Assignment: organization-defined physical access devices</w:t>
      </w:r>
      <w:r w:rsidRPr="000C1CC6">
        <w:rPr>
          <w:rFonts w:eastAsia="Lucida Sans Unicode" w:cs="Calibri"/>
          <w:kern w:val="2"/>
        </w:rPr>
        <w:t>] every [</w:t>
      </w:r>
      <w:r w:rsidRPr="000C1CC6">
        <w:rPr>
          <w:rFonts w:eastAsia="Lucida Sans Unicode" w:cs="Calibri"/>
          <w:i/>
          <w:kern w:val="2"/>
        </w:rPr>
        <w:t>FedRAMP Assignment: at least annually</w:t>
      </w:r>
      <w:r w:rsidRPr="000C1CC6">
        <w:rPr>
          <w:rFonts w:eastAsia="Lucida Sans Unicode" w:cs="Calibri"/>
          <w:kern w:val="2"/>
        </w:rPr>
        <w:t>]; and</w:t>
      </w:r>
    </w:p>
    <w:p w14:paraId="50F7EABB" w14:textId="77777777" w:rsidR="00403049" w:rsidRPr="000C1CC6" w:rsidRDefault="00403049" w:rsidP="00D97AE1">
      <w:pPr>
        <w:widowControl w:val="0"/>
        <w:numPr>
          <w:ilvl w:val="0"/>
          <w:numId w:val="105"/>
        </w:numPr>
        <w:suppressAutoHyphens/>
        <w:rPr>
          <w:rFonts w:eastAsia="Lucida Sans Unicode" w:cs="Calibri"/>
          <w:bCs/>
          <w:kern w:val="2"/>
        </w:rPr>
      </w:pPr>
      <w:r w:rsidRPr="000C1CC6">
        <w:rPr>
          <w:rFonts w:eastAsia="Lucida Sans Unicode" w:cs="Calibri"/>
          <w:kern w:val="2"/>
        </w:rPr>
        <w:t>Changes combinations and keys [</w:t>
      </w:r>
      <w:r w:rsidRPr="000C1CC6">
        <w:rPr>
          <w:rFonts w:eastAsia="Lucida Sans Unicode" w:cs="Calibri"/>
          <w:i/>
          <w:kern w:val="2"/>
        </w:rPr>
        <w:t>FedRAMP Assignment: at least annually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and/or when keys are lost, combinations are compromised, or individuals are transferred or terminated.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F05FF49" w14:textId="77777777" w:rsidTr="006972BB">
        <w:trPr>
          <w:cantSplit/>
          <w:trHeight w:val="288"/>
          <w:tblHeader/>
        </w:trPr>
        <w:tc>
          <w:tcPr>
            <w:tcW w:w="811" w:type="pct"/>
            <w:shd w:val="clear" w:color="auto" w:fill="1D396B"/>
            <w:tcMar>
              <w:top w:w="43" w:type="dxa"/>
              <w:bottom w:w="43" w:type="dxa"/>
            </w:tcMar>
          </w:tcPr>
          <w:p w14:paraId="51F4F24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PE-3</w:t>
            </w:r>
          </w:p>
        </w:tc>
        <w:tc>
          <w:tcPr>
            <w:tcW w:w="4189" w:type="pct"/>
            <w:shd w:val="clear" w:color="auto" w:fill="1D396B"/>
          </w:tcPr>
          <w:p w14:paraId="3CFE9E2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E106086" w14:textId="77777777" w:rsidTr="006972BB">
        <w:trPr>
          <w:trHeight w:val="288"/>
        </w:trPr>
        <w:tc>
          <w:tcPr>
            <w:tcW w:w="5000" w:type="pct"/>
            <w:gridSpan w:val="2"/>
            <w:tcMar>
              <w:top w:w="43" w:type="dxa"/>
              <w:bottom w:w="43" w:type="dxa"/>
            </w:tcMar>
          </w:tcPr>
          <w:p w14:paraId="741F4113" w14:textId="324C3E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D84A6B" w:rsidRPr="000C1CC6" w14:paraId="7DE3F681" w14:textId="77777777" w:rsidTr="006972BB">
        <w:trPr>
          <w:trHeight w:val="20"/>
        </w:trPr>
        <w:tc>
          <w:tcPr>
            <w:tcW w:w="5000" w:type="pct"/>
            <w:gridSpan w:val="2"/>
            <w:tcMar>
              <w:top w:w="43" w:type="dxa"/>
              <w:bottom w:w="43" w:type="dxa"/>
            </w:tcMar>
          </w:tcPr>
          <w:p w14:paraId="0553E0CE" w14:textId="186D367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D84A6B" w:rsidRPr="000C1CC6" w14:paraId="70CA07B6" w14:textId="77777777" w:rsidTr="006972BB">
        <w:trPr>
          <w:trHeight w:val="20"/>
        </w:trPr>
        <w:tc>
          <w:tcPr>
            <w:tcW w:w="5000" w:type="pct"/>
            <w:gridSpan w:val="2"/>
            <w:tcMar>
              <w:top w:w="43" w:type="dxa"/>
              <w:bottom w:w="43" w:type="dxa"/>
            </w:tcMar>
          </w:tcPr>
          <w:p w14:paraId="2D74B17E" w14:textId="3C84C45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D84A6B" w:rsidRPr="000C1CC6" w14:paraId="5FA7429B" w14:textId="77777777" w:rsidTr="006972BB">
        <w:trPr>
          <w:trHeight w:val="288"/>
        </w:trPr>
        <w:tc>
          <w:tcPr>
            <w:tcW w:w="5000" w:type="pct"/>
            <w:gridSpan w:val="2"/>
            <w:tcMar>
              <w:top w:w="43" w:type="dxa"/>
              <w:bottom w:w="43" w:type="dxa"/>
            </w:tcMar>
          </w:tcPr>
          <w:p w14:paraId="1196C243" w14:textId="26EEBB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D84A6B" w:rsidRPr="000C1CC6" w14:paraId="25DF3D3B" w14:textId="77777777" w:rsidTr="006972BB">
        <w:trPr>
          <w:trHeight w:val="288"/>
        </w:trPr>
        <w:tc>
          <w:tcPr>
            <w:tcW w:w="5000" w:type="pct"/>
            <w:gridSpan w:val="2"/>
            <w:tcMar>
              <w:top w:w="43" w:type="dxa"/>
              <w:bottom w:w="43" w:type="dxa"/>
            </w:tcMar>
          </w:tcPr>
          <w:p w14:paraId="2EB30BFA" w14:textId="5A211C0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D84A6B" w:rsidRPr="000C1CC6" w14:paraId="34671C77" w14:textId="77777777" w:rsidTr="006972BB">
        <w:trPr>
          <w:trHeight w:val="288"/>
        </w:trPr>
        <w:tc>
          <w:tcPr>
            <w:tcW w:w="5000" w:type="pct"/>
            <w:gridSpan w:val="2"/>
            <w:tcMar>
              <w:top w:w="43" w:type="dxa"/>
              <w:bottom w:w="43" w:type="dxa"/>
            </w:tcMar>
          </w:tcPr>
          <w:p w14:paraId="003CB7E2" w14:textId="272867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D84A6B" w:rsidRPr="000C1CC6" w14:paraId="27C27049" w14:textId="77777777" w:rsidTr="006972BB">
        <w:trPr>
          <w:trHeight w:val="288"/>
        </w:trPr>
        <w:tc>
          <w:tcPr>
            <w:tcW w:w="5000" w:type="pct"/>
            <w:gridSpan w:val="2"/>
            <w:shd w:val="clear" w:color="auto" w:fill="auto"/>
            <w:tcMar>
              <w:top w:w="43" w:type="dxa"/>
              <w:bottom w:w="43" w:type="dxa"/>
            </w:tcMar>
          </w:tcPr>
          <w:p w14:paraId="72BBC005" w14:textId="644D27CF"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bookmarkStart w:id="2279" w:name="_Toc383442067"/>
            <w:bookmarkStart w:id="2280" w:name="_Toc383444282"/>
            <w:bookmarkStart w:id="2281" w:name="_Toc388623463"/>
            <w:r w:rsidRPr="003516B9">
              <w:rPr>
                <w:sz w:val="20"/>
                <w:szCs w:val="20"/>
              </w:rPr>
              <w:t>Parameter PE-3(f)-1:</w:t>
            </w:r>
            <w:bookmarkEnd w:id="2279"/>
            <w:bookmarkEnd w:id="2280"/>
            <w:bookmarkEnd w:id="2281"/>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D84A6B" w:rsidRPr="000C1CC6" w14:paraId="4D09C4A1" w14:textId="77777777" w:rsidTr="006972BB">
        <w:trPr>
          <w:trHeight w:val="288"/>
        </w:trPr>
        <w:tc>
          <w:tcPr>
            <w:tcW w:w="5000" w:type="pct"/>
            <w:gridSpan w:val="2"/>
            <w:shd w:val="clear" w:color="auto" w:fill="auto"/>
            <w:tcMar>
              <w:top w:w="43" w:type="dxa"/>
              <w:bottom w:w="43" w:type="dxa"/>
            </w:tcMar>
          </w:tcPr>
          <w:p w14:paraId="695A6CB8" w14:textId="4FEC4B7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D84A6B" w:rsidRPr="000C1CC6" w14:paraId="661C7A7E" w14:textId="77777777" w:rsidTr="006972BB">
        <w:trPr>
          <w:trHeight w:val="288"/>
        </w:trPr>
        <w:tc>
          <w:tcPr>
            <w:tcW w:w="5000" w:type="pct"/>
            <w:gridSpan w:val="2"/>
            <w:tcMar>
              <w:top w:w="43" w:type="dxa"/>
              <w:bottom w:w="43" w:type="dxa"/>
            </w:tcMar>
          </w:tcPr>
          <w:p w14:paraId="0AC94303" w14:textId="370A7BFD"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D84A6B" w:rsidRPr="000C1CC6" w14:paraId="01066754" w14:textId="77777777" w:rsidTr="006972BB">
        <w:trPr>
          <w:trHeight w:val="288"/>
        </w:trPr>
        <w:tc>
          <w:tcPr>
            <w:tcW w:w="5000" w:type="pct"/>
            <w:gridSpan w:val="2"/>
            <w:tcMar>
              <w:top w:w="43" w:type="dxa"/>
              <w:bottom w:w="43" w:type="dxa"/>
            </w:tcMar>
          </w:tcPr>
          <w:p w14:paraId="5CA35525" w14:textId="5E24211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_status}}</w:t>
            </w:r>
          </w:p>
        </w:tc>
      </w:tr>
      <w:tr w:rsidR="00D84A6B" w:rsidRPr="000C1CC6" w14:paraId="1E8ED03D" w14:textId="77777777" w:rsidTr="006972BB">
        <w:trPr>
          <w:trHeight w:val="288"/>
        </w:trPr>
        <w:tc>
          <w:tcPr>
            <w:tcW w:w="5000" w:type="pct"/>
            <w:gridSpan w:val="2"/>
            <w:tcMar>
              <w:top w:w="43" w:type="dxa"/>
              <w:bottom w:w="43" w:type="dxa"/>
            </w:tcMar>
          </w:tcPr>
          <w:p w14:paraId="7B203B45" w14:textId="1615F0B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_origination}}</w:t>
            </w:r>
          </w:p>
        </w:tc>
      </w:tr>
    </w:tbl>
    <w:p w14:paraId="67D7658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761ADEA" w14:textId="77777777" w:rsidTr="006972BB">
        <w:trPr>
          <w:cantSplit/>
          <w:trHeight w:val="288"/>
          <w:tblHeader/>
        </w:trPr>
        <w:tc>
          <w:tcPr>
            <w:tcW w:w="5000" w:type="pct"/>
            <w:gridSpan w:val="2"/>
            <w:shd w:val="clear" w:color="auto" w:fill="1D396B"/>
            <w:vAlign w:val="center"/>
          </w:tcPr>
          <w:p w14:paraId="4D5F2D8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PE-3 What is the solution and how is it implemented?</w:t>
            </w:r>
          </w:p>
        </w:tc>
      </w:tr>
      <w:tr w:rsidR="00D84A6B" w:rsidRPr="000C1CC6" w14:paraId="60EDD206" w14:textId="77777777" w:rsidTr="006972BB">
        <w:trPr>
          <w:trHeight w:val="288"/>
        </w:trPr>
        <w:tc>
          <w:tcPr>
            <w:tcW w:w="484" w:type="pct"/>
            <w:shd w:val="clear" w:color="auto" w:fill="C4D3EF"/>
          </w:tcPr>
          <w:p w14:paraId="5959D4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2F86C985" w14:textId="5D624B6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3_a</w:t>
            </w:r>
            <w:r w:rsidRPr="005208E0">
              <w:t>_implementation}}</w:t>
            </w:r>
          </w:p>
        </w:tc>
      </w:tr>
      <w:tr w:rsidR="00D84A6B" w:rsidRPr="000C1CC6" w14:paraId="17DA9357" w14:textId="77777777" w:rsidTr="006972BB">
        <w:trPr>
          <w:trHeight w:val="288"/>
        </w:trPr>
        <w:tc>
          <w:tcPr>
            <w:tcW w:w="484" w:type="pct"/>
            <w:shd w:val="clear" w:color="auto" w:fill="C4D3EF"/>
          </w:tcPr>
          <w:p w14:paraId="1E9F20CD"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171DA8F" w14:textId="3160620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3_b</w:t>
            </w:r>
            <w:r w:rsidRPr="005208E0">
              <w:t>_implementation}}</w:t>
            </w:r>
          </w:p>
        </w:tc>
      </w:tr>
      <w:tr w:rsidR="00D84A6B" w:rsidRPr="000C1CC6" w14:paraId="6330E370" w14:textId="77777777" w:rsidTr="006972BB">
        <w:trPr>
          <w:trHeight w:val="288"/>
        </w:trPr>
        <w:tc>
          <w:tcPr>
            <w:tcW w:w="484" w:type="pct"/>
            <w:shd w:val="clear" w:color="auto" w:fill="C4D3EF"/>
          </w:tcPr>
          <w:p w14:paraId="37533FF5"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3ABC41B0" w14:textId="0B61351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c_</w:t>
            </w:r>
            <w:r w:rsidRPr="005208E0">
              <w:t>implementation}}</w:t>
            </w:r>
          </w:p>
        </w:tc>
      </w:tr>
      <w:tr w:rsidR="00D84A6B" w:rsidRPr="000C1CC6" w14:paraId="062BE587" w14:textId="77777777" w:rsidTr="006972BB">
        <w:trPr>
          <w:trHeight w:val="288"/>
        </w:trPr>
        <w:tc>
          <w:tcPr>
            <w:tcW w:w="484" w:type="pct"/>
            <w:shd w:val="clear" w:color="auto" w:fill="C4D3EF"/>
          </w:tcPr>
          <w:p w14:paraId="65922C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7552D7C0" w14:textId="4158C09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d_</w:t>
            </w:r>
            <w:r w:rsidRPr="005208E0">
              <w:t>implementation}}</w:t>
            </w:r>
          </w:p>
        </w:tc>
      </w:tr>
      <w:tr w:rsidR="00D84A6B" w:rsidRPr="000C1CC6" w14:paraId="5E7C737C" w14:textId="77777777" w:rsidTr="006972BB">
        <w:trPr>
          <w:trHeight w:val="288"/>
        </w:trPr>
        <w:tc>
          <w:tcPr>
            <w:tcW w:w="484" w:type="pct"/>
            <w:shd w:val="clear" w:color="auto" w:fill="C4D3EF"/>
          </w:tcPr>
          <w:p w14:paraId="5D111A6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e</w:t>
            </w:r>
          </w:p>
        </w:tc>
        <w:tc>
          <w:tcPr>
            <w:tcW w:w="4516" w:type="pct"/>
            <w:tcMar>
              <w:top w:w="43" w:type="dxa"/>
              <w:bottom w:w="43" w:type="dxa"/>
            </w:tcMar>
          </w:tcPr>
          <w:p w14:paraId="5F125CBC" w14:textId="389C58F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e_</w:t>
            </w:r>
            <w:r w:rsidRPr="005208E0">
              <w:t>implementation}}</w:t>
            </w:r>
          </w:p>
        </w:tc>
      </w:tr>
      <w:tr w:rsidR="00D84A6B" w:rsidRPr="000C1CC6" w14:paraId="6B08B710" w14:textId="77777777" w:rsidTr="006972BB">
        <w:trPr>
          <w:trHeight w:val="288"/>
        </w:trPr>
        <w:tc>
          <w:tcPr>
            <w:tcW w:w="484" w:type="pct"/>
            <w:shd w:val="clear" w:color="auto" w:fill="C4D3EF"/>
          </w:tcPr>
          <w:p w14:paraId="6767380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f</w:t>
            </w:r>
          </w:p>
        </w:tc>
        <w:tc>
          <w:tcPr>
            <w:tcW w:w="4516" w:type="pct"/>
            <w:tcMar>
              <w:top w:w="43" w:type="dxa"/>
              <w:bottom w:w="43" w:type="dxa"/>
            </w:tcMar>
          </w:tcPr>
          <w:p w14:paraId="59FD71EF" w14:textId="413B72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f_</w:t>
            </w:r>
            <w:r w:rsidRPr="005208E0">
              <w:t>implementation}}</w:t>
            </w:r>
          </w:p>
        </w:tc>
      </w:tr>
      <w:tr w:rsidR="00D84A6B" w:rsidRPr="000C1CC6" w14:paraId="4CD7A538" w14:textId="77777777" w:rsidTr="006972BB">
        <w:trPr>
          <w:trHeight w:val="288"/>
        </w:trPr>
        <w:tc>
          <w:tcPr>
            <w:tcW w:w="484" w:type="pct"/>
            <w:shd w:val="clear" w:color="auto" w:fill="C4D3EF"/>
          </w:tcPr>
          <w:p w14:paraId="4863C77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g</w:t>
            </w:r>
          </w:p>
        </w:tc>
        <w:tc>
          <w:tcPr>
            <w:tcW w:w="4516" w:type="pct"/>
            <w:tcMar>
              <w:top w:w="43" w:type="dxa"/>
              <w:bottom w:w="43" w:type="dxa"/>
            </w:tcMar>
          </w:tcPr>
          <w:p w14:paraId="1E415E9E" w14:textId="3EAB493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g_</w:t>
            </w:r>
            <w:r w:rsidRPr="005208E0">
              <w:t>implementation}}</w:t>
            </w:r>
          </w:p>
        </w:tc>
      </w:tr>
    </w:tbl>
    <w:p w14:paraId="07EA3CA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282" w:name="_Toc520895615"/>
      <w:r w:rsidRPr="000C1CC6">
        <w:rPr>
          <w:rFonts w:eastAsia="MS Gothic" w:cs="Gill Sans Light"/>
          <w:bCs/>
          <w:caps/>
          <w:color w:val="444644"/>
          <w:szCs w:val="28"/>
        </w:rPr>
        <w:t>PE-3 (1) Control Enhancement (H)</w:t>
      </w:r>
      <w:bookmarkEnd w:id="2282"/>
    </w:p>
    <w:p w14:paraId="40265878" w14:textId="77777777" w:rsidR="00403049" w:rsidRPr="000C1CC6" w:rsidRDefault="00403049" w:rsidP="00403049">
      <w:pPr>
        <w:rPr>
          <w:rFonts w:eastAsia="MS Mincho" w:cs="Calibri"/>
          <w:highlight w:val="yellow"/>
        </w:rPr>
      </w:pPr>
      <w:r w:rsidRPr="000C1CC6">
        <w:rPr>
          <w:rFonts w:eastAsia="MS Mincho" w:cs="Calibri"/>
        </w:rPr>
        <w:t>The organization enforces physical access authorizations to the information system in addition to the physical access controls for the facility at [</w:t>
      </w:r>
      <w:r w:rsidRPr="000C1CC6">
        <w:rPr>
          <w:rFonts w:eastAsia="Lucida Sans Unicode" w:cs="Calibri"/>
          <w:i/>
          <w:kern w:val="2"/>
        </w:rPr>
        <w:t>Assignment: organization-defined physical spaces containing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DF82B7D" w14:textId="77777777" w:rsidTr="006972BB">
        <w:trPr>
          <w:cantSplit/>
          <w:trHeight w:val="288"/>
          <w:tblHeader/>
        </w:trPr>
        <w:tc>
          <w:tcPr>
            <w:tcW w:w="811" w:type="pct"/>
            <w:shd w:val="clear" w:color="auto" w:fill="1D396B"/>
            <w:tcMar>
              <w:top w:w="43" w:type="dxa"/>
              <w:bottom w:w="43" w:type="dxa"/>
            </w:tcMar>
          </w:tcPr>
          <w:p w14:paraId="1A1CC01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PE-3 (1)</w:t>
            </w:r>
          </w:p>
        </w:tc>
        <w:tc>
          <w:tcPr>
            <w:tcW w:w="4189" w:type="pct"/>
            <w:shd w:val="clear" w:color="auto" w:fill="1D396B"/>
          </w:tcPr>
          <w:p w14:paraId="5C02440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3A09EFA3" w14:textId="77777777" w:rsidTr="006972BB">
        <w:trPr>
          <w:trHeight w:val="288"/>
        </w:trPr>
        <w:tc>
          <w:tcPr>
            <w:tcW w:w="5000" w:type="pct"/>
            <w:gridSpan w:val="2"/>
            <w:tcMar>
              <w:top w:w="43" w:type="dxa"/>
              <w:bottom w:w="43" w:type="dxa"/>
            </w:tcMar>
          </w:tcPr>
          <w:p w14:paraId="14A932AE" w14:textId="4E71F46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Responsible Role: {{pe_3_1_role}}</w:t>
            </w:r>
          </w:p>
        </w:tc>
      </w:tr>
      <w:tr w:rsidR="00D84A6B" w:rsidRPr="000C1CC6" w14:paraId="39CAAC98" w14:textId="77777777" w:rsidTr="006972BB">
        <w:trPr>
          <w:trHeight w:val="288"/>
        </w:trPr>
        <w:tc>
          <w:tcPr>
            <w:tcW w:w="5000" w:type="pct"/>
            <w:gridSpan w:val="2"/>
            <w:tcMar>
              <w:top w:w="43" w:type="dxa"/>
              <w:bottom w:w="43" w:type="dxa"/>
            </w:tcMar>
          </w:tcPr>
          <w:p w14:paraId="2A3B236C" w14:textId="55FEA9E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Parameter PE-3 (1): {{pe_3_1_parameter}}</w:t>
            </w:r>
          </w:p>
        </w:tc>
      </w:tr>
      <w:tr w:rsidR="00D84A6B" w:rsidRPr="000C1CC6" w14:paraId="0171EBB4" w14:textId="77777777" w:rsidTr="006972BB">
        <w:trPr>
          <w:trHeight w:val="288"/>
        </w:trPr>
        <w:tc>
          <w:tcPr>
            <w:tcW w:w="5000" w:type="pct"/>
            <w:gridSpan w:val="2"/>
            <w:tcMar>
              <w:top w:w="43" w:type="dxa"/>
              <w:bottom w:w="43" w:type="dxa"/>
            </w:tcMar>
          </w:tcPr>
          <w:p w14:paraId="797B1217" w14:textId="2B15405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{{pe_3_1_status}}</w:t>
            </w:r>
          </w:p>
        </w:tc>
      </w:tr>
      <w:tr w:rsidR="00D84A6B" w:rsidRPr="000C1CC6" w14:paraId="266F9D31" w14:textId="77777777" w:rsidTr="006972BB">
        <w:trPr>
          <w:trHeight w:val="288"/>
        </w:trPr>
        <w:tc>
          <w:tcPr>
            <w:tcW w:w="5000" w:type="pct"/>
            <w:gridSpan w:val="2"/>
            <w:tcMar>
              <w:top w:w="43" w:type="dxa"/>
              <w:bottom w:w="43" w:type="dxa"/>
            </w:tcMar>
          </w:tcPr>
          <w:p w14:paraId="017CA918" w14:textId="62BF7D8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{{pe_3_1_origination}}</w:t>
            </w:r>
          </w:p>
        </w:tc>
      </w:tr>
    </w:tbl>
    <w:p w14:paraId="22EE1F5F"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E225796" w14:textId="77777777" w:rsidTr="006972BB">
        <w:trPr>
          <w:cantSplit/>
          <w:trHeight w:val="288"/>
          <w:tblHeader/>
        </w:trPr>
        <w:tc>
          <w:tcPr>
            <w:tcW w:w="5000" w:type="pct"/>
            <w:shd w:val="clear" w:color="auto" w:fill="1D396B"/>
            <w:vAlign w:val="center"/>
          </w:tcPr>
          <w:p w14:paraId="243631D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PE-3 (1) What is the solution and how is it implemented?</w:t>
            </w:r>
          </w:p>
        </w:tc>
      </w:tr>
      <w:tr w:rsidR="00403049" w:rsidRPr="000C1CC6" w14:paraId="2E794018" w14:textId="77777777" w:rsidTr="006972BB">
        <w:trPr>
          <w:trHeight w:val="288"/>
        </w:trPr>
        <w:tc>
          <w:tcPr>
            <w:tcW w:w="5000" w:type="pct"/>
            <w:shd w:val="clear" w:color="auto" w:fill="FFFFFF"/>
          </w:tcPr>
          <w:p w14:paraId="527A075C" w14:textId="442B529F"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7C9CB33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83" w:name="_Toc149090446"/>
      <w:bookmarkStart w:id="2284" w:name="_Toc383429821"/>
      <w:bookmarkStart w:id="2285" w:name="_Toc383444634"/>
      <w:bookmarkStart w:id="2286" w:name="_Toc385594279"/>
      <w:bookmarkStart w:id="2287" w:name="_Toc385594667"/>
      <w:bookmarkStart w:id="2288" w:name="_Toc385595055"/>
      <w:bookmarkStart w:id="2289" w:name="_Toc388620900"/>
      <w:bookmarkStart w:id="2290" w:name="_Toc449543420"/>
      <w:bookmarkStart w:id="2291" w:name="_Toc520895616"/>
      <w:r w:rsidRPr="000C1CC6">
        <w:rPr>
          <w:rFonts w:ascii="Gill Sans MT" w:eastAsia="MS Gothic" w:hAnsi="Gill Sans MT" w:cs="Gill Sans Light"/>
          <w:bCs/>
          <w:color w:val="444644"/>
          <w:sz w:val="28"/>
          <w:szCs w:val="28"/>
        </w:rPr>
        <w:t xml:space="preserve">PE-4 Access Control for Transmission Medium </w:t>
      </w:r>
      <w:bookmarkEnd w:id="2283"/>
      <w:bookmarkEnd w:id="2284"/>
      <w:bookmarkEnd w:id="2285"/>
      <w:bookmarkEnd w:id="2286"/>
      <w:bookmarkEnd w:id="2287"/>
      <w:bookmarkEnd w:id="2288"/>
      <w:bookmarkEnd w:id="2289"/>
      <w:r w:rsidRPr="000C1CC6">
        <w:rPr>
          <w:rFonts w:ascii="Gill Sans MT" w:eastAsia="MS Gothic" w:hAnsi="Gill Sans MT" w:cs="Gill Sans Light"/>
          <w:bCs/>
          <w:color w:val="444644"/>
          <w:sz w:val="28"/>
          <w:szCs w:val="28"/>
        </w:rPr>
        <w:t>(M) (H)</w:t>
      </w:r>
      <w:bookmarkEnd w:id="2290"/>
      <w:bookmarkEnd w:id="2291"/>
    </w:p>
    <w:p w14:paraId="2294C876" w14:textId="77777777" w:rsidR="00403049" w:rsidRPr="000C1CC6" w:rsidRDefault="00403049" w:rsidP="00403049">
      <w:pPr>
        <w:rPr>
          <w:rFonts w:eastAsia="MS Mincho" w:cs="Calibri"/>
        </w:rPr>
      </w:pPr>
      <w:r w:rsidRPr="000C1CC6">
        <w:rPr>
          <w:rFonts w:eastAsia="MS Mincho" w:cs="Calibri"/>
        </w:rPr>
        <w:t>The organization controls physical access to [</w:t>
      </w:r>
      <w:r w:rsidRPr="000C1CC6">
        <w:rPr>
          <w:rFonts w:eastAsia="Lucida Sans Unicode" w:cs="Calibri"/>
          <w:i/>
          <w:kern w:val="2"/>
        </w:rPr>
        <w:t>Assignment: organization-defined information system distribution and transmission lines</w:t>
      </w:r>
      <w:r w:rsidRPr="000C1CC6">
        <w:rPr>
          <w:rFonts w:eastAsia="MS Mincho" w:cs="Calibri"/>
        </w:rPr>
        <w:t>] within organizational facilities using [</w:t>
      </w:r>
      <w:r w:rsidRPr="000C1CC6">
        <w:rPr>
          <w:rFonts w:eastAsia="Lucida Sans Unicode" w:cs="Calibri"/>
          <w:i/>
          <w:kern w:val="2"/>
        </w:rPr>
        <w:t>Assignment: organization-defined security safeguards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3679AA9" w14:textId="77777777" w:rsidTr="006972BB">
        <w:trPr>
          <w:cantSplit/>
          <w:trHeight w:val="288"/>
          <w:tblHeader/>
        </w:trPr>
        <w:tc>
          <w:tcPr>
            <w:tcW w:w="811" w:type="pct"/>
            <w:shd w:val="clear" w:color="auto" w:fill="1D396B"/>
            <w:tcMar>
              <w:top w:w="43" w:type="dxa"/>
              <w:bottom w:w="43" w:type="dxa"/>
            </w:tcMar>
          </w:tcPr>
          <w:p w14:paraId="40DB0B3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PE-4</w:t>
            </w:r>
          </w:p>
        </w:tc>
        <w:tc>
          <w:tcPr>
            <w:tcW w:w="4189" w:type="pct"/>
            <w:shd w:val="clear" w:color="auto" w:fill="1D396B"/>
          </w:tcPr>
          <w:p w14:paraId="2E4B22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ADB40F8" w14:textId="77777777" w:rsidTr="006972BB">
        <w:trPr>
          <w:trHeight w:val="288"/>
        </w:trPr>
        <w:tc>
          <w:tcPr>
            <w:tcW w:w="5000" w:type="pct"/>
            <w:gridSpan w:val="2"/>
            <w:tcMar>
              <w:top w:w="43" w:type="dxa"/>
              <w:bottom w:w="43" w:type="dxa"/>
            </w:tcMar>
          </w:tcPr>
          <w:p w14:paraId="08A4F1C1" w14:textId="2BDB18A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2C3786">
              <w:t>Responsible Role:</w:t>
            </w:r>
            <w:r>
              <w:t xml:space="preserve"> </w:t>
            </w:r>
            <w:r w:rsidRPr="00415F59">
              <w:t>{{pe_</w:t>
            </w:r>
            <w:r>
              <w:t>4</w:t>
            </w:r>
            <w:r w:rsidRPr="00415F59">
              <w:t>_role}}</w:t>
            </w:r>
          </w:p>
        </w:tc>
      </w:tr>
      <w:tr w:rsidR="00D84A6B" w:rsidRPr="000C1CC6" w14:paraId="3E4F8CB1" w14:textId="77777777" w:rsidTr="006972BB">
        <w:trPr>
          <w:trHeight w:val="288"/>
        </w:trPr>
        <w:tc>
          <w:tcPr>
            <w:tcW w:w="5000" w:type="pct"/>
            <w:gridSpan w:val="2"/>
            <w:tcMar>
              <w:top w:w="43" w:type="dxa"/>
              <w:bottom w:w="43" w:type="dxa"/>
            </w:tcMar>
          </w:tcPr>
          <w:p w14:paraId="08584B5B" w14:textId="1E8D00F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lastRenderedPageBreak/>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D84A6B" w:rsidRPr="000C1CC6" w14:paraId="6D794B57" w14:textId="77777777" w:rsidTr="006972BB">
        <w:trPr>
          <w:trHeight w:val="288"/>
        </w:trPr>
        <w:tc>
          <w:tcPr>
            <w:tcW w:w="5000" w:type="pct"/>
            <w:gridSpan w:val="2"/>
            <w:tcMar>
              <w:top w:w="43" w:type="dxa"/>
              <w:bottom w:w="43" w:type="dxa"/>
            </w:tcMar>
          </w:tcPr>
          <w:p w14:paraId="0CD549B5" w14:textId="518D3F5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D84A6B" w:rsidRPr="000C1CC6" w14:paraId="79E2F648" w14:textId="77777777" w:rsidTr="006972BB">
        <w:trPr>
          <w:trHeight w:val="288"/>
        </w:trPr>
        <w:tc>
          <w:tcPr>
            <w:tcW w:w="5000" w:type="pct"/>
            <w:gridSpan w:val="2"/>
            <w:tcMar>
              <w:top w:w="43" w:type="dxa"/>
              <w:bottom w:w="43" w:type="dxa"/>
            </w:tcMar>
          </w:tcPr>
          <w:p w14:paraId="2A542A2E" w14:textId="69517E0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_status}}</w:t>
            </w:r>
          </w:p>
        </w:tc>
      </w:tr>
      <w:tr w:rsidR="00D84A6B" w:rsidRPr="000C1CC6" w14:paraId="10DE9FA1" w14:textId="77777777" w:rsidTr="006972BB">
        <w:trPr>
          <w:trHeight w:val="288"/>
        </w:trPr>
        <w:tc>
          <w:tcPr>
            <w:tcW w:w="5000" w:type="pct"/>
            <w:gridSpan w:val="2"/>
            <w:tcMar>
              <w:top w:w="43" w:type="dxa"/>
              <w:bottom w:w="43" w:type="dxa"/>
            </w:tcMar>
          </w:tcPr>
          <w:p w14:paraId="69879150" w14:textId="6740A6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_origination}}</w:t>
            </w:r>
          </w:p>
        </w:tc>
      </w:tr>
    </w:tbl>
    <w:p w14:paraId="479E96B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433222" w14:textId="77777777" w:rsidTr="006972BB">
        <w:trPr>
          <w:cantSplit/>
          <w:trHeight w:val="288"/>
          <w:tblHeader/>
        </w:trPr>
        <w:tc>
          <w:tcPr>
            <w:tcW w:w="5000" w:type="pct"/>
            <w:shd w:val="clear" w:color="auto" w:fill="1D396B"/>
            <w:vAlign w:val="center"/>
          </w:tcPr>
          <w:p w14:paraId="2A09B3CB"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PE-4 What is the solution and how is it implemented?</w:t>
            </w:r>
          </w:p>
        </w:tc>
      </w:tr>
      <w:tr w:rsidR="00403049" w:rsidRPr="000C1CC6" w14:paraId="1BBA52F5" w14:textId="77777777" w:rsidTr="006972BB">
        <w:trPr>
          <w:trHeight w:val="288"/>
        </w:trPr>
        <w:tc>
          <w:tcPr>
            <w:tcW w:w="5000" w:type="pct"/>
            <w:shd w:val="clear" w:color="auto" w:fill="FFFFFF"/>
          </w:tcPr>
          <w:p w14:paraId="5608693E" w14:textId="31232110"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{{pe_4_implementation}}</w:t>
            </w:r>
          </w:p>
        </w:tc>
      </w:tr>
    </w:tbl>
    <w:p w14:paraId="560D3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92" w:name="_Toc149090447"/>
      <w:bookmarkStart w:id="2293" w:name="_Toc383429822"/>
      <w:bookmarkStart w:id="2294" w:name="_Toc383444635"/>
      <w:bookmarkStart w:id="2295" w:name="_Toc385594280"/>
      <w:bookmarkStart w:id="2296" w:name="_Toc385594668"/>
      <w:bookmarkStart w:id="2297" w:name="_Toc385595056"/>
      <w:bookmarkStart w:id="2298" w:name="_Toc388620901"/>
      <w:bookmarkStart w:id="2299" w:name="_Toc449543421"/>
      <w:bookmarkStart w:id="2300" w:name="_Toc520895617"/>
      <w:r w:rsidRPr="000C1CC6">
        <w:rPr>
          <w:rFonts w:ascii="Gill Sans MT" w:eastAsia="MS Gothic" w:hAnsi="Gill Sans MT" w:cs="Gill Sans Light"/>
          <w:bCs/>
          <w:color w:val="444644"/>
          <w:sz w:val="28"/>
          <w:szCs w:val="28"/>
        </w:rPr>
        <w:t xml:space="preserve">PE-5 Access Control for Output Devices </w:t>
      </w:r>
      <w:bookmarkEnd w:id="2292"/>
      <w:bookmarkEnd w:id="2293"/>
      <w:bookmarkEnd w:id="2294"/>
      <w:bookmarkEnd w:id="2295"/>
      <w:bookmarkEnd w:id="2296"/>
      <w:bookmarkEnd w:id="2297"/>
      <w:bookmarkEnd w:id="2298"/>
      <w:r w:rsidRPr="000C1CC6">
        <w:rPr>
          <w:rFonts w:ascii="Gill Sans MT" w:eastAsia="MS Gothic" w:hAnsi="Gill Sans MT" w:cs="Gill Sans Light"/>
          <w:bCs/>
          <w:color w:val="444644"/>
          <w:sz w:val="28"/>
          <w:szCs w:val="28"/>
        </w:rPr>
        <w:t>(M) (H)</w:t>
      </w:r>
      <w:bookmarkEnd w:id="2299"/>
      <w:bookmarkEnd w:id="2300"/>
    </w:p>
    <w:p w14:paraId="53D9C1E6" w14:textId="77777777" w:rsidR="00403049" w:rsidRPr="000C1CC6" w:rsidRDefault="00403049" w:rsidP="00403049">
      <w:pPr>
        <w:rPr>
          <w:rFonts w:eastAsia="MS Mincho" w:cs="Times New Roman"/>
        </w:rPr>
      </w:pPr>
      <w:r w:rsidRPr="000C1CC6">
        <w:rPr>
          <w:rFonts w:eastAsia="MS Mincho" w:cs="Times New Roman"/>
        </w:rPr>
        <w:t>The organization controls physical access to information system output devices to prevent unauthorized individuals from obtaining the output.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409A021" w14:textId="77777777" w:rsidTr="006972BB">
        <w:trPr>
          <w:cantSplit/>
          <w:trHeight w:val="288"/>
          <w:tblHeader/>
        </w:trPr>
        <w:tc>
          <w:tcPr>
            <w:tcW w:w="811" w:type="pct"/>
            <w:shd w:val="clear" w:color="auto" w:fill="1D396B"/>
            <w:tcMar>
              <w:top w:w="43" w:type="dxa"/>
              <w:bottom w:w="43" w:type="dxa"/>
            </w:tcMar>
          </w:tcPr>
          <w:p w14:paraId="63F06C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PE-5</w:t>
            </w:r>
          </w:p>
        </w:tc>
        <w:tc>
          <w:tcPr>
            <w:tcW w:w="4189" w:type="pct"/>
            <w:shd w:val="clear" w:color="auto" w:fill="1D396B"/>
          </w:tcPr>
          <w:p w14:paraId="197A4DD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8325B31" w14:textId="77777777" w:rsidTr="006972BB">
        <w:trPr>
          <w:trHeight w:val="288"/>
        </w:trPr>
        <w:tc>
          <w:tcPr>
            <w:tcW w:w="5000" w:type="pct"/>
            <w:gridSpan w:val="2"/>
            <w:tcMar>
              <w:top w:w="43" w:type="dxa"/>
              <w:bottom w:w="43" w:type="dxa"/>
            </w:tcMar>
          </w:tcPr>
          <w:p w14:paraId="0050D61A" w14:textId="421E2A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D84A6B" w:rsidRPr="000C1CC6" w14:paraId="51558028" w14:textId="77777777" w:rsidTr="006972BB">
        <w:trPr>
          <w:trHeight w:val="288"/>
        </w:trPr>
        <w:tc>
          <w:tcPr>
            <w:tcW w:w="5000" w:type="pct"/>
            <w:gridSpan w:val="2"/>
            <w:tcMar>
              <w:top w:w="43" w:type="dxa"/>
              <w:bottom w:w="43" w:type="dxa"/>
            </w:tcMar>
          </w:tcPr>
          <w:p w14:paraId="2ED2355A" w14:textId="765BBBA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_status}}</w:t>
            </w:r>
          </w:p>
        </w:tc>
      </w:tr>
      <w:tr w:rsidR="00D84A6B" w:rsidRPr="000C1CC6" w14:paraId="269AB1DA" w14:textId="77777777" w:rsidTr="006972BB">
        <w:trPr>
          <w:trHeight w:val="288"/>
        </w:trPr>
        <w:tc>
          <w:tcPr>
            <w:tcW w:w="5000" w:type="pct"/>
            <w:gridSpan w:val="2"/>
            <w:tcMar>
              <w:top w:w="43" w:type="dxa"/>
              <w:bottom w:w="43" w:type="dxa"/>
            </w:tcMar>
          </w:tcPr>
          <w:p w14:paraId="343D16A6" w14:textId="364CB8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_origination}}</w:t>
            </w:r>
          </w:p>
        </w:tc>
      </w:tr>
    </w:tbl>
    <w:p w14:paraId="17A5BFFB"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4846B4A" w14:textId="77777777" w:rsidTr="006972BB">
        <w:trPr>
          <w:cantSplit/>
          <w:trHeight w:val="288"/>
          <w:tblHeader/>
        </w:trPr>
        <w:tc>
          <w:tcPr>
            <w:tcW w:w="5000" w:type="pct"/>
            <w:shd w:val="clear" w:color="auto" w:fill="1D396B"/>
            <w:vAlign w:val="center"/>
          </w:tcPr>
          <w:p w14:paraId="4CC2B41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PE-5 What is the solution and how is it implemented?</w:t>
            </w:r>
          </w:p>
        </w:tc>
      </w:tr>
      <w:tr w:rsidR="00403049" w:rsidRPr="000C1CC6" w14:paraId="6AF706E2" w14:textId="77777777" w:rsidTr="006972BB">
        <w:trPr>
          <w:trHeight w:val="288"/>
        </w:trPr>
        <w:tc>
          <w:tcPr>
            <w:tcW w:w="5000" w:type="pct"/>
            <w:shd w:val="clear" w:color="auto" w:fill="FFFFFF"/>
          </w:tcPr>
          <w:p w14:paraId="066BA71F" w14:textId="17BC784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{{pe_5_implementation}}</w:t>
            </w:r>
          </w:p>
        </w:tc>
      </w:tr>
    </w:tbl>
    <w:p w14:paraId="21CFF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01" w:name="_Toc149090448"/>
      <w:bookmarkStart w:id="2302" w:name="_Toc383429823"/>
      <w:bookmarkStart w:id="2303" w:name="_Toc383444636"/>
      <w:bookmarkStart w:id="2304" w:name="_Toc385594281"/>
      <w:bookmarkStart w:id="2305" w:name="_Toc385594669"/>
      <w:bookmarkStart w:id="2306" w:name="_Toc385595057"/>
      <w:bookmarkStart w:id="2307" w:name="_Toc388620902"/>
      <w:bookmarkStart w:id="2308" w:name="_Toc449543422"/>
      <w:bookmarkStart w:id="2309" w:name="_Toc520895618"/>
      <w:r w:rsidRPr="000C1CC6">
        <w:rPr>
          <w:rFonts w:ascii="Gill Sans MT" w:eastAsia="MS Gothic" w:hAnsi="Gill Sans MT" w:cs="Gill Sans Light"/>
          <w:bCs/>
          <w:color w:val="444644"/>
          <w:sz w:val="28"/>
          <w:szCs w:val="28"/>
        </w:rPr>
        <w:t xml:space="preserve">PE-6 Monitoring Physical Access </w:t>
      </w:r>
      <w:bookmarkEnd w:id="2301"/>
      <w:bookmarkEnd w:id="2302"/>
      <w:bookmarkEnd w:id="2303"/>
      <w:bookmarkEnd w:id="2304"/>
      <w:bookmarkEnd w:id="2305"/>
      <w:bookmarkEnd w:id="2306"/>
      <w:bookmarkEnd w:id="2307"/>
      <w:r w:rsidRPr="000C1CC6">
        <w:rPr>
          <w:rFonts w:ascii="Gill Sans MT" w:eastAsia="MS Gothic" w:hAnsi="Gill Sans MT" w:cs="Gill Sans Light"/>
          <w:bCs/>
          <w:color w:val="444644"/>
          <w:sz w:val="28"/>
          <w:szCs w:val="28"/>
        </w:rPr>
        <w:t>(L) (M) (H)</w:t>
      </w:r>
      <w:bookmarkEnd w:id="2308"/>
      <w:bookmarkEnd w:id="2309"/>
    </w:p>
    <w:p w14:paraId="421964AD"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3381EC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 xml:space="preserve">Monitors physical access to the facility where the information system resides to detect and respond to physical security </w:t>
      </w:r>
      <w:proofErr w:type="gramStart"/>
      <w:r w:rsidRPr="000C1CC6" w:rsidDel="6FC9A089">
        <w:rPr>
          <w:rFonts w:eastAsia="Lucida Sans Unicode" w:cs="Calibri"/>
          <w:bCs/>
          <w:kern w:val="2"/>
        </w:rPr>
        <w:t>incidents</w:t>
      </w:r>
      <w:r w:rsidRPr="000C1CC6">
        <w:rPr>
          <w:rFonts w:eastAsia="Lucida Sans Unicode" w:cs="Calibri"/>
          <w:kern w:val="2"/>
        </w:rPr>
        <w:t>;</w:t>
      </w:r>
      <w:proofErr w:type="gramEnd"/>
    </w:p>
    <w:p w14:paraId="7B02BC7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Reviews physical access logs [</w:t>
      </w:r>
      <w:r w:rsidRPr="000C1CC6">
        <w:rPr>
          <w:rFonts w:eastAsia="Lucida Sans Unicode" w:cs="Calibri"/>
          <w:i/>
          <w:kern w:val="2"/>
        </w:rPr>
        <w:t>FedRAMP Assignment: at least monthly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 upon occurrence of [</w:t>
      </w:r>
      <w:r w:rsidRPr="000C1CC6">
        <w:rPr>
          <w:rFonts w:eastAsia="Lucida Sans Unicode" w:cs="Calibri"/>
          <w:i/>
          <w:kern w:val="2"/>
        </w:rPr>
        <w:t>Assignment: organization-defined events or potential indications of events</w:t>
      </w:r>
      <w:r w:rsidRPr="000C1CC6">
        <w:rPr>
          <w:rFonts w:eastAsia="Lucida Sans Unicode" w:cs="Calibri"/>
          <w:kern w:val="2"/>
        </w:rPr>
        <w:t>]; and</w:t>
      </w:r>
    </w:p>
    <w:p w14:paraId="3306310D" w14:textId="77777777" w:rsidR="00403049" w:rsidRPr="000C1CC6" w:rsidRDefault="00403049" w:rsidP="00D97AE1">
      <w:pPr>
        <w:widowControl w:val="0"/>
        <w:numPr>
          <w:ilvl w:val="0"/>
          <w:numId w:val="106"/>
        </w:numPr>
        <w:suppressAutoHyphens/>
        <w:rPr>
          <w:rFonts w:eastAsia="Lucida Sans Unicode" w:cs="Calibri"/>
          <w:kern w:val="2"/>
        </w:rPr>
      </w:pPr>
      <w:r w:rsidRPr="000C1CC6">
        <w:rPr>
          <w:rFonts w:eastAsia="Lucida Sans Unicode" w:cs="Calibri"/>
          <w:kern w:val="2"/>
        </w:rPr>
        <w:t>Coordinates results of reviews and investigations with the organization’s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D7E49CC" w14:textId="77777777" w:rsidTr="006972BB">
        <w:trPr>
          <w:cantSplit/>
          <w:trHeight w:val="288"/>
          <w:tblHeader/>
        </w:trPr>
        <w:tc>
          <w:tcPr>
            <w:tcW w:w="811" w:type="pct"/>
            <w:shd w:val="clear" w:color="auto" w:fill="1D396B"/>
            <w:tcMar>
              <w:top w:w="43" w:type="dxa"/>
              <w:bottom w:w="43" w:type="dxa"/>
            </w:tcMar>
          </w:tcPr>
          <w:p w14:paraId="0F947C31"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w:t>
            </w:r>
          </w:p>
        </w:tc>
        <w:tc>
          <w:tcPr>
            <w:tcW w:w="4189" w:type="pct"/>
            <w:shd w:val="clear" w:color="auto" w:fill="1D396B"/>
          </w:tcPr>
          <w:p w14:paraId="4E6D2DA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7624D49C" w14:textId="77777777" w:rsidTr="006972BB">
        <w:trPr>
          <w:trHeight w:val="288"/>
        </w:trPr>
        <w:tc>
          <w:tcPr>
            <w:tcW w:w="5000" w:type="pct"/>
            <w:gridSpan w:val="2"/>
            <w:tcMar>
              <w:top w:w="43" w:type="dxa"/>
              <w:bottom w:w="43" w:type="dxa"/>
            </w:tcMar>
          </w:tcPr>
          <w:p w14:paraId="00E1EBEF" w14:textId="7BB1B15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D84A6B" w:rsidRPr="000C1CC6" w14:paraId="7E24D64C" w14:textId="77777777" w:rsidTr="006972BB">
        <w:trPr>
          <w:trHeight w:val="288"/>
        </w:trPr>
        <w:tc>
          <w:tcPr>
            <w:tcW w:w="5000" w:type="pct"/>
            <w:gridSpan w:val="2"/>
            <w:tcMar>
              <w:top w:w="43" w:type="dxa"/>
              <w:bottom w:w="43" w:type="dxa"/>
            </w:tcMar>
          </w:tcPr>
          <w:p w14:paraId="7DFD6BFD" w14:textId="0F8C357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lastRenderedPageBreak/>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D84A6B" w:rsidRPr="000C1CC6" w14:paraId="773F8A58" w14:textId="77777777" w:rsidTr="006972BB">
        <w:trPr>
          <w:trHeight w:val="288"/>
        </w:trPr>
        <w:tc>
          <w:tcPr>
            <w:tcW w:w="5000" w:type="pct"/>
            <w:gridSpan w:val="2"/>
            <w:tcMar>
              <w:top w:w="43" w:type="dxa"/>
              <w:bottom w:w="43" w:type="dxa"/>
            </w:tcMar>
          </w:tcPr>
          <w:p w14:paraId="663E1885" w14:textId="68E9E6A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D84A6B" w:rsidRPr="000C1CC6" w14:paraId="27D26C0B" w14:textId="77777777" w:rsidTr="006972BB">
        <w:trPr>
          <w:trHeight w:val="288"/>
        </w:trPr>
        <w:tc>
          <w:tcPr>
            <w:tcW w:w="5000" w:type="pct"/>
            <w:gridSpan w:val="2"/>
            <w:tcMar>
              <w:top w:w="43" w:type="dxa"/>
              <w:bottom w:w="43" w:type="dxa"/>
            </w:tcMar>
          </w:tcPr>
          <w:p w14:paraId="4E36CFE5" w14:textId="383A3CC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_status}}</w:t>
            </w:r>
          </w:p>
        </w:tc>
      </w:tr>
      <w:tr w:rsidR="00D84A6B" w:rsidRPr="000C1CC6" w14:paraId="106F7858" w14:textId="77777777" w:rsidTr="006972BB">
        <w:trPr>
          <w:trHeight w:val="288"/>
        </w:trPr>
        <w:tc>
          <w:tcPr>
            <w:tcW w:w="5000" w:type="pct"/>
            <w:gridSpan w:val="2"/>
            <w:tcMar>
              <w:top w:w="43" w:type="dxa"/>
              <w:bottom w:w="43" w:type="dxa"/>
            </w:tcMar>
          </w:tcPr>
          <w:p w14:paraId="11915B7D" w14:textId="38457A0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_origination}}</w:t>
            </w:r>
          </w:p>
        </w:tc>
      </w:tr>
    </w:tbl>
    <w:p w14:paraId="1F6888B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4BDDA08" w14:textId="77777777" w:rsidTr="006972BB">
        <w:trPr>
          <w:cantSplit/>
          <w:trHeight w:val="288"/>
          <w:tblHeader/>
        </w:trPr>
        <w:tc>
          <w:tcPr>
            <w:tcW w:w="5000" w:type="pct"/>
            <w:gridSpan w:val="2"/>
            <w:shd w:val="clear" w:color="auto" w:fill="1D396B"/>
            <w:vAlign w:val="center"/>
          </w:tcPr>
          <w:p w14:paraId="08515F3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PE-6 What is the solution and how is it implemented?</w:t>
            </w:r>
          </w:p>
        </w:tc>
      </w:tr>
      <w:tr w:rsidR="00D84A6B" w:rsidRPr="000C1CC6" w14:paraId="34E691B8" w14:textId="77777777" w:rsidTr="006972BB">
        <w:trPr>
          <w:trHeight w:val="288"/>
        </w:trPr>
        <w:tc>
          <w:tcPr>
            <w:tcW w:w="484" w:type="pct"/>
            <w:shd w:val="clear" w:color="auto" w:fill="C4D3EF"/>
          </w:tcPr>
          <w:p w14:paraId="726228B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3EE37FD" w14:textId="71AD0EC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6_a</w:t>
            </w:r>
            <w:r w:rsidRPr="000A41E4">
              <w:t>_implementation}}</w:t>
            </w:r>
          </w:p>
        </w:tc>
      </w:tr>
      <w:tr w:rsidR="00D84A6B" w:rsidRPr="000C1CC6" w14:paraId="4FDBACAE" w14:textId="77777777" w:rsidTr="006972BB">
        <w:trPr>
          <w:trHeight w:val="288"/>
        </w:trPr>
        <w:tc>
          <w:tcPr>
            <w:tcW w:w="484" w:type="pct"/>
            <w:shd w:val="clear" w:color="auto" w:fill="C4D3EF"/>
          </w:tcPr>
          <w:p w14:paraId="0C710B2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DCCAB7D" w14:textId="492497EC"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6_b</w:t>
            </w:r>
            <w:r w:rsidRPr="000A41E4">
              <w:t>_implementation}}</w:t>
            </w:r>
          </w:p>
        </w:tc>
      </w:tr>
      <w:tr w:rsidR="00D84A6B" w:rsidRPr="000C1CC6" w14:paraId="7F123CC8" w14:textId="77777777" w:rsidTr="006972BB">
        <w:trPr>
          <w:trHeight w:val="288"/>
        </w:trPr>
        <w:tc>
          <w:tcPr>
            <w:tcW w:w="484" w:type="pct"/>
            <w:shd w:val="clear" w:color="auto" w:fill="C4D3EF"/>
          </w:tcPr>
          <w:p w14:paraId="397C79F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574B4E93" w14:textId="40146B6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6_c</w:t>
            </w:r>
            <w:r w:rsidRPr="000A41E4">
              <w:t>_implementation}}</w:t>
            </w:r>
          </w:p>
        </w:tc>
      </w:tr>
    </w:tbl>
    <w:p w14:paraId="79B2CD9F"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10" w:name="_Toc383429825"/>
      <w:bookmarkStart w:id="2311" w:name="_Toc383444637"/>
      <w:bookmarkStart w:id="2312" w:name="_Toc385594282"/>
      <w:bookmarkStart w:id="2313" w:name="_Toc385594670"/>
      <w:bookmarkStart w:id="2314" w:name="_Toc385595058"/>
      <w:bookmarkStart w:id="2315" w:name="_Toc388620903"/>
      <w:bookmarkStart w:id="2316" w:name="_Toc520895619"/>
      <w:r w:rsidRPr="000C1CC6">
        <w:rPr>
          <w:rFonts w:eastAsia="MS Gothic" w:cs="Gill Sans Light"/>
          <w:bCs/>
          <w:caps/>
          <w:color w:val="444644"/>
          <w:szCs w:val="28"/>
        </w:rPr>
        <w:t xml:space="preserve">PE-6 (1) Control Enhancement </w:t>
      </w:r>
      <w:bookmarkEnd w:id="2310"/>
      <w:bookmarkEnd w:id="2311"/>
      <w:bookmarkEnd w:id="2312"/>
      <w:bookmarkEnd w:id="2313"/>
      <w:bookmarkEnd w:id="2314"/>
      <w:bookmarkEnd w:id="2315"/>
      <w:r w:rsidRPr="000C1CC6">
        <w:rPr>
          <w:rFonts w:eastAsia="MS Gothic" w:cs="Gill Sans Light"/>
          <w:bCs/>
          <w:caps/>
          <w:color w:val="444644"/>
          <w:szCs w:val="28"/>
        </w:rPr>
        <w:t>(M) (H)</w:t>
      </w:r>
      <w:bookmarkEnd w:id="2316"/>
    </w:p>
    <w:p w14:paraId="5B874E76" w14:textId="77777777" w:rsidR="00403049" w:rsidRPr="000C1CC6" w:rsidRDefault="00403049" w:rsidP="00403049">
      <w:pPr>
        <w:rPr>
          <w:rFonts w:eastAsia="MS Mincho" w:cs="Times New Roman"/>
        </w:rPr>
      </w:pPr>
      <w:r w:rsidRPr="000C1CC6">
        <w:rPr>
          <w:rFonts w:eastAsia="MS Mincho" w:cs="Times New Roman"/>
        </w:rPr>
        <w:t>The organization monitors physical intrusion alarms and surveillance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7C46286" w14:textId="77777777" w:rsidTr="006972BB">
        <w:trPr>
          <w:cantSplit/>
          <w:trHeight w:val="288"/>
          <w:tblHeader/>
        </w:trPr>
        <w:tc>
          <w:tcPr>
            <w:tcW w:w="811" w:type="pct"/>
            <w:shd w:val="clear" w:color="auto" w:fill="1D396B"/>
            <w:tcMar>
              <w:top w:w="43" w:type="dxa"/>
              <w:bottom w:w="43" w:type="dxa"/>
            </w:tcMar>
          </w:tcPr>
          <w:p w14:paraId="70D9EEE3"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 (1)</w:t>
            </w:r>
          </w:p>
        </w:tc>
        <w:tc>
          <w:tcPr>
            <w:tcW w:w="4189" w:type="pct"/>
            <w:shd w:val="clear" w:color="auto" w:fill="1D396B"/>
          </w:tcPr>
          <w:p w14:paraId="73AE7B7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08335ED3" w14:textId="77777777" w:rsidTr="006972BB">
        <w:trPr>
          <w:trHeight w:val="288"/>
        </w:trPr>
        <w:tc>
          <w:tcPr>
            <w:tcW w:w="5000" w:type="pct"/>
            <w:gridSpan w:val="2"/>
            <w:tcMar>
              <w:top w:w="43" w:type="dxa"/>
              <w:bottom w:w="43" w:type="dxa"/>
            </w:tcMar>
          </w:tcPr>
          <w:p w14:paraId="140468C1" w14:textId="02AA30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D84A6B" w:rsidRPr="000C1CC6" w14:paraId="0F753DCB" w14:textId="77777777" w:rsidTr="006972BB">
        <w:trPr>
          <w:trHeight w:val="288"/>
        </w:trPr>
        <w:tc>
          <w:tcPr>
            <w:tcW w:w="5000" w:type="pct"/>
            <w:gridSpan w:val="2"/>
            <w:tcMar>
              <w:top w:w="43" w:type="dxa"/>
              <w:bottom w:w="43" w:type="dxa"/>
            </w:tcMar>
          </w:tcPr>
          <w:p w14:paraId="21FA03EC" w14:textId="2D3B3D3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_status}}</w:t>
            </w:r>
          </w:p>
        </w:tc>
      </w:tr>
      <w:tr w:rsidR="00D84A6B" w:rsidRPr="000C1CC6" w14:paraId="7CB30CB2" w14:textId="77777777" w:rsidTr="006972BB">
        <w:trPr>
          <w:trHeight w:val="288"/>
        </w:trPr>
        <w:tc>
          <w:tcPr>
            <w:tcW w:w="5000" w:type="pct"/>
            <w:gridSpan w:val="2"/>
            <w:tcMar>
              <w:top w:w="43" w:type="dxa"/>
              <w:bottom w:w="43" w:type="dxa"/>
            </w:tcMar>
          </w:tcPr>
          <w:p w14:paraId="0A4B100A" w14:textId="5C66D49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_origination}}</w:t>
            </w:r>
          </w:p>
        </w:tc>
      </w:tr>
    </w:tbl>
    <w:p w14:paraId="7BFB0A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65C04EB" w14:textId="77777777" w:rsidTr="006972BB">
        <w:trPr>
          <w:cantSplit/>
          <w:trHeight w:val="288"/>
          <w:tblHeader/>
        </w:trPr>
        <w:tc>
          <w:tcPr>
            <w:tcW w:w="5000" w:type="pct"/>
            <w:shd w:val="clear" w:color="auto" w:fill="1D396B"/>
            <w:vAlign w:val="center"/>
          </w:tcPr>
          <w:p w14:paraId="68C69C0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PE-6 (1) What is the solution and how is it implemented?</w:t>
            </w:r>
          </w:p>
        </w:tc>
      </w:tr>
      <w:tr w:rsidR="00403049" w:rsidRPr="000C1CC6" w14:paraId="544F28B1" w14:textId="77777777" w:rsidTr="006972BB">
        <w:trPr>
          <w:trHeight w:val="288"/>
        </w:trPr>
        <w:tc>
          <w:tcPr>
            <w:tcW w:w="5000" w:type="pct"/>
            <w:shd w:val="clear" w:color="auto" w:fill="FFFFFF"/>
          </w:tcPr>
          <w:p w14:paraId="2666E440" w14:textId="39AA9B6C"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7BD8E60A"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17" w:name="_Toc520895620"/>
      <w:r w:rsidRPr="000C1CC6">
        <w:rPr>
          <w:rFonts w:eastAsia="MS Gothic" w:cs="Gill Sans Light"/>
          <w:bCs/>
          <w:caps/>
          <w:color w:val="444644"/>
          <w:szCs w:val="28"/>
        </w:rPr>
        <w:t>PE-6 (4) Control Enhancement (H)</w:t>
      </w:r>
      <w:bookmarkEnd w:id="2317"/>
    </w:p>
    <w:p w14:paraId="4AFE025F" w14:textId="77777777" w:rsidR="00403049" w:rsidRPr="000C1CC6" w:rsidRDefault="00403049" w:rsidP="00403049">
      <w:pPr>
        <w:rPr>
          <w:rFonts w:eastAsia="MS Mincho" w:cs="Calibri"/>
          <w:highlight w:val="yellow"/>
        </w:rPr>
      </w:pPr>
      <w:r w:rsidRPr="000C1CC6">
        <w:rPr>
          <w:rFonts w:eastAsia="MS Mincho" w:cs="Calibri"/>
        </w:rPr>
        <w:t>The organization monitors physical access to the information system in addition to the physical access monitoring of the facility as [</w:t>
      </w:r>
      <w:r w:rsidRPr="000C1CC6">
        <w:rPr>
          <w:rFonts w:eastAsia="Lucida Sans Unicode" w:cs="Calibri"/>
          <w:i/>
          <w:kern w:val="2"/>
        </w:rPr>
        <w:t>Assignment: organization-defined physical spaces containing one or more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B45958A" w14:textId="77777777" w:rsidTr="006972BB">
        <w:trPr>
          <w:cantSplit/>
          <w:trHeight w:val="288"/>
          <w:tblHeader/>
        </w:trPr>
        <w:tc>
          <w:tcPr>
            <w:tcW w:w="811" w:type="pct"/>
            <w:shd w:val="clear" w:color="auto" w:fill="1D396B"/>
            <w:tcMar>
              <w:top w:w="43" w:type="dxa"/>
              <w:bottom w:w="43" w:type="dxa"/>
            </w:tcMar>
          </w:tcPr>
          <w:p w14:paraId="0DADD05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PE-6 (4)</w:t>
            </w:r>
          </w:p>
        </w:tc>
        <w:tc>
          <w:tcPr>
            <w:tcW w:w="4189" w:type="pct"/>
            <w:shd w:val="clear" w:color="auto" w:fill="1D396B"/>
          </w:tcPr>
          <w:p w14:paraId="601EDE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24F9E2C" w14:textId="77777777" w:rsidTr="006972BB">
        <w:trPr>
          <w:trHeight w:val="288"/>
        </w:trPr>
        <w:tc>
          <w:tcPr>
            <w:tcW w:w="5000" w:type="pct"/>
            <w:gridSpan w:val="2"/>
            <w:tcMar>
              <w:top w:w="43" w:type="dxa"/>
              <w:bottom w:w="43" w:type="dxa"/>
            </w:tcMar>
          </w:tcPr>
          <w:p w14:paraId="57869D5B" w14:textId="39F3FE97" w:rsidR="00D84A6B" w:rsidRPr="000C1CC6" w:rsidRDefault="00D84A6B" w:rsidP="00D84A6B">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{{pe_6_4_role}}</w:t>
            </w:r>
          </w:p>
        </w:tc>
      </w:tr>
      <w:tr w:rsidR="00D84A6B" w:rsidRPr="000C1CC6" w14:paraId="31D78109" w14:textId="77777777" w:rsidTr="006972BB">
        <w:trPr>
          <w:trHeight w:val="288"/>
        </w:trPr>
        <w:tc>
          <w:tcPr>
            <w:tcW w:w="5000" w:type="pct"/>
            <w:gridSpan w:val="2"/>
            <w:tcMar>
              <w:top w:w="43" w:type="dxa"/>
              <w:bottom w:w="43" w:type="dxa"/>
            </w:tcMar>
          </w:tcPr>
          <w:p w14:paraId="2373F054" w14:textId="620B29A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PE-6 (4): {{pe_6_4_parameter}}</w:t>
            </w:r>
          </w:p>
        </w:tc>
      </w:tr>
      <w:tr w:rsidR="00D84A6B" w:rsidRPr="000C1CC6" w14:paraId="2C041B7B" w14:textId="77777777" w:rsidTr="006972BB">
        <w:trPr>
          <w:trHeight w:val="288"/>
        </w:trPr>
        <w:tc>
          <w:tcPr>
            <w:tcW w:w="5000" w:type="pct"/>
            <w:gridSpan w:val="2"/>
            <w:tcMar>
              <w:top w:w="43" w:type="dxa"/>
              <w:bottom w:w="43" w:type="dxa"/>
            </w:tcMar>
          </w:tcPr>
          <w:p w14:paraId="1790E093" w14:textId="54A76DE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{{pe_6_4_status}}</w:t>
            </w:r>
          </w:p>
        </w:tc>
      </w:tr>
      <w:tr w:rsidR="00D84A6B" w:rsidRPr="000C1CC6" w14:paraId="5608AC52" w14:textId="77777777" w:rsidTr="006972BB">
        <w:trPr>
          <w:trHeight w:val="288"/>
        </w:trPr>
        <w:tc>
          <w:tcPr>
            <w:tcW w:w="5000" w:type="pct"/>
            <w:gridSpan w:val="2"/>
            <w:tcMar>
              <w:top w:w="43" w:type="dxa"/>
              <w:bottom w:w="43" w:type="dxa"/>
            </w:tcMar>
          </w:tcPr>
          <w:p w14:paraId="245E7058" w14:textId="6FF605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{{pe_6_4_origination}}</w:t>
            </w:r>
          </w:p>
        </w:tc>
      </w:tr>
    </w:tbl>
    <w:p w14:paraId="25C7A32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D773025" w14:textId="77777777" w:rsidTr="006972BB">
        <w:trPr>
          <w:cantSplit/>
          <w:trHeight w:val="288"/>
          <w:tblHeader/>
        </w:trPr>
        <w:tc>
          <w:tcPr>
            <w:tcW w:w="5000" w:type="pct"/>
            <w:shd w:val="clear" w:color="auto" w:fill="1D396B"/>
            <w:vAlign w:val="center"/>
          </w:tcPr>
          <w:p w14:paraId="76CACF1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PE-6 (4) What is the solution and how is it implemented?</w:t>
            </w:r>
          </w:p>
        </w:tc>
      </w:tr>
      <w:tr w:rsidR="00403049" w:rsidRPr="000C1CC6" w14:paraId="1B9941A9" w14:textId="77777777" w:rsidTr="006972BB">
        <w:trPr>
          <w:trHeight w:val="288"/>
        </w:trPr>
        <w:tc>
          <w:tcPr>
            <w:tcW w:w="5000" w:type="pct"/>
            <w:shd w:val="clear" w:color="auto" w:fill="FFFFFF"/>
          </w:tcPr>
          <w:p w14:paraId="5DAEF27B" w14:textId="7F6918C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6178B63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18" w:name="_Toc149090450"/>
      <w:bookmarkStart w:id="2319" w:name="_Toc383429826"/>
      <w:bookmarkStart w:id="2320" w:name="_Toc383444638"/>
      <w:bookmarkStart w:id="2321" w:name="_Toc385594283"/>
      <w:bookmarkStart w:id="2322" w:name="_Toc385594671"/>
      <w:bookmarkStart w:id="2323" w:name="_Toc385595059"/>
      <w:bookmarkStart w:id="2324" w:name="_Toc388620904"/>
      <w:bookmarkStart w:id="2325" w:name="_Toc449543423"/>
      <w:bookmarkStart w:id="2326" w:name="_Toc520895621"/>
      <w:r w:rsidRPr="000C1CC6">
        <w:rPr>
          <w:rFonts w:ascii="Gill Sans MT" w:eastAsia="MS Gothic" w:hAnsi="Gill Sans MT" w:cs="Gill Sans Light"/>
          <w:bCs/>
          <w:color w:val="444644"/>
          <w:sz w:val="28"/>
          <w:szCs w:val="28"/>
        </w:rPr>
        <w:t xml:space="preserve">PE-8 Visitor Access Records </w:t>
      </w:r>
      <w:bookmarkEnd w:id="2318"/>
      <w:bookmarkEnd w:id="2319"/>
      <w:bookmarkEnd w:id="2320"/>
      <w:bookmarkEnd w:id="2321"/>
      <w:bookmarkEnd w:id="2322"/>
      <w:bookmarkEnd w:id="2323"/>
      <w:bookmarkEnd w:id="2324"/>
      <w:r w:rsidRPr="000C1CC6">
        <w:rPr>
          <w:rFonts w:ascii="Gill Sans MT" w:eastAsia="MS Gothic" w:hAnsi="Gill Sans MT" w:cs="Gill Sans Light"/>
          <w:bCs/>
          <w:color w:val="444644"/>
          <w:sz w:val="28"/>
          <w:szCs w:val="28"/>
        </w:rPr>
        <w:t>(L) (M) (H)</w:t>
      </w:r>
      <w:bookmarkEnd w:id="2325"/>
      <w:bookmarkEnd w:id="2326"/>
    </w:p>
    <w:p w14:paraId="6EF3B3FF"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4D312E"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Maintains visitor access records to the facility where the information system resides for [</w:t>
      </w:r>
      <w:r w:rsidRPr="000C1CC6">
        <w:rPr>
          <w:rFonts w:eastAsia="Lucida Sans Unicode" w:cs="Calibri"/>
          <w:i/>
          <w:kern w:val="2"/>
        </w:rPr>
        <w:t>FedRAMP Assignment: for a minimum of one (1) year</w:t>
      </w:r>
      <w:r w:rsidRPr="000C1CC6">
        <w:rPr>
          <w:rFonts w:eastAsia="Lucida Sans Unicode" w:cs="Calibri"/>
          <w:kern w:val="2"/>
        </w:rPr>
        <w:t>]; and</w:t>
      </w:r>
    </w:p>
    <w:p w14:paraId="2A6468C9"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 xml:space="preserve">Reviews visitor access records </w:t>
      </w:r>
      <w:r w:rsidRPr="000C1CC6">
        <w:rPr>
          <w:rFonts w:eastAsia="Lucida Sans Unicode" w:cs="Calibri"/>
          <w:color w:val="000000"/>
          <w:kern w:val="2"/>
        </w:rPr>
        <w:t>[</w:t>
      </w:r>
      <w:r w:rsidRPr="000C1CC6">
        <w:rPr>
          <w:rFonts w:eastAsia="Lucida Sans Unicode" w:cs="Calibri"/>
          <w:i/>
          <w:color w:val="000000"/>
          <w:kern w:val="2"/>
        </w:rPr>
        <w:t>FedRAMP Assignment: at least monthly</w:t>
      </w:r>
      <w:r w:rsidRPr="000C1CC6">
        <w:rPr>
          <w:rFonts w:eastAsia="Lucida Sans Unicode" w:cs="Calibri"/>
          <w:color w:val="000000"/>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E0FBF45" w14:textId="77777777" w:rsidTr="006972BB">
        <w:trPr>
          <w:cantSplit/>
          <w:trHeight w:val="288"/>
          <w:tblHeader/>
        </w:trPr>
        <w:tc>
          <w:tcPr>
            <w:tcW w:w="811" w:type="pct"/>
            <w:shd w:val="clear" w:color="auto" w:fill="1D396B"/>
            <w:tcMar>
              <w:top w:w="43" w:type="dxa"/>
              <w:bottom w:w="43" w:type="dxa"/>
            </w:tcMar>
          </w:tcPr>
          <w:p w14:paraId="6914ADE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PE-8</w:t>
            </w:r>
          </w:p>
        </w:tc>
        <w:tc>
          <w:tcPr>
            <w:tcW w:w="4189" w:type="pct"/>
            <w:shd w:val="clear" w:color="auto" w:fill="1D396B"/>
          </w:tcPr>
          <w:p w14:paraId="59604A5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0696DF3" w14:textId="77777777" w:rsidTr="006972BB">
        <w:trPr>
          <w:trHeight w:val="288"/>
        </w:trPr>
        <w:tc>
          <w:tcPr>
            <w:tcW w:w="5000" w:type="pct"/>
            <w:gridSpan w:val="2"/>
            <w:tcMar>
              <w:top w:w="43" w:type="dxa"/>
              <w:bottom w:w="43" w:type="dxa"/>
            </w:tcMar>
          </w:tcPr>
          <w:p w14:paraId="1D299C99" w14:textId="3EEDF96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D84A6B" w:rsidRPr="000C1CC6" w14:paraId="2A56B6A7" w14:textId="77777777" w:rsidTr="006972BB">
        <w:trPr>
          <w:trHeight w:val="288"/>
        </w:trPr>
        <w:tc>
          <w:tcPr>
            <w:tcW w:w="5000" w:type="pct"/>
            <w:gridSpan w:val="2"/>
            <w:tcMar>
              <w:top w:w="43" w:type="dxa"/>
              <w:bottom w:w="43" w:type="dxa"/>
            </w:tcMar>
          </w:tcPr>
          <w:p w14:paraId="47ABF159" w14:textId="2EB79C5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D84A6B" w:rsidRPr="000C1CC6" w14:paraId="237E93EF" w14:textId="77777777" w:rsidTr="006972BB">
        <w:trPr>
          <w:trHeight w:val="288"/>
        </w:trPr>
        <w:tc>
          <w:tcPr>
            <w:tcW w:w="5000" w:type="pct"/>
            <w:gridSpan w:val="2"/>
            <w:tcMar>
              <w:top w:w="43" w:type="dxa"/>
              <w:bottom w:w="43" w:type="dxa"/>
            </w:tcMar>
          </w:tcPr>
          <w:p w14:paraId="5BA9FDE8" w14:textId="3FF330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D84A6B" w:rsidRPr="000C1CC6" w14:paraId="78FC55CC" w14:textId="77777777" w:rsidTr="006972BB">
        <w:trPr>
          <w:trHeight w:val="288"/>
        </w:trPr>
        <w:tc>
          <w:tcPr>
            <w:tcW w:w="5000" w:type="pct"/>
            <w:gridSpan w:val="2"/>
            <w:tcMar>
              <w:top w:w="43" w:type="dxa"/>
              <w:bottom w:w="43" w:type="dxa"/>
            </w:tcMar>
          </w:tcPr>
          <w:p w14:paraId="0EEEC4B0" w14:textId="362FD60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_status}}</w:t>
            </w:r>
          </w:p>
        </w:tc>
      </w:tr>
      <w:tr w:rsidR="00D84A6B" w:rsidRPr="000C1CC6" w14:paraId="3812C017" w14:textId="77777777" w:rsidTr="006972BB">
        <w:trPr>
          <w:trHeight w:val="288"/>
        </w:trPr>
        <w:tc>
          <w:tcPr>
            <w:tcW w:w="5000" w:type="pct"/>
            <w:gridSpan w:val="2"/>
            <w:tcMar>
              <w:top w:w="43" w:type="dxa"/>
              <w:bottom w:w="43" w:type="dxa"/>
            </w:tcMar>
          </w:tcPr>
          <w:p w14:paraId="41BAD88F" w14:textId="4C3F357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_origination}}</w:t>
            </w:r>
          </w:p>
        </w:tc>
      </w:tr>
    </w:tbl>
    <w:p w14:paraId="425FF98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D100B5C" w14:textId="77777777" w:rsidTr="006972BB">
        <w:trPr>
          <w:cantSplit/>
          <w:trHeight w:val="288"/>
          <w:tblHeader/>
        </w:trPr>
        <w:tc>
          <w:tcPr>
            <w:tcW w:w="5000" w:type="pct"/>
            <w:gridSpan w:val="2"/>
            <w:shd w:val="clear" w:color="auto" w:fill="1D396B"/>
            <w:vAlign w:val="center"/>
          </w:tcPr>
          <w:p w14:paraId="76F4EC09"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PE-8 What is the solution and how is it implemented?</w:t>
            </w:r>
          </w:p>
        </w:tc>
      </w:tr>
      <w:tr w:rsidR="00D84A6B" w:rsidRPr="000C1CC6" w14:paraId="27E7F2AC" w14:textId="77777777" w:rsidTr="006972BB">
        <w:trPr>
          <w:trHeight w:val="288"/>
        </w:trPr>
        <w:tc>
          <w:tcPr>
            <w:tcW w:w="484" w:type="pct"/>
            <w:shd w:val="clear" w:color="auto" w:fill="C4D3EF"/>
          </w:tcPr>
          <w:p w14:paraId="5B90861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69C0E396" w14:textId="0D1CC0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8_a</w:t>
            </w:r>
            <w:r w:rsidRPr="00567D2D">
              <w:t>_implementation}}</w:t>
            </w:r>
          </w:p>
        </w:tc>
      </w:tr>
      <w:tr w:rsidR="00D84A6B" w:rsidRPr="000C1CC6" w14:paraId="1C5A2ED1" w14:textId="77777777" w:rsidTr="006972BB">
        <w:trPr>
          <w:trHeight w:val="288"/>
        </w:trPr>
        <w:tc>
          <w:tcPr>
            <w:tcW w:w="484" w:type="pct"/>
            <w:shd w:val="clear" w:color="auto" w:fill="C4D3EF"/>
          </w:tcPr>
          <w:p w14:paraId="085569A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0B1E16B7" w14:textId="5AD14B1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8_b</w:t>
            </w:r>
            <w:r w:rsidRPr="00567D2D">
              <w:t>_implementation}}</w:t>
            </w:r>
          </w:p>
        </w:tc>
      </w:tr>
    </w:tbl>
    <w:p w14:paraId="4AC2D494"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27" w:name="_Toc520895622"/>
      <w:r w:rsidRPr="000C1CC6">
        <w:rPr>
          <w:rFonts w:eastAsia="MS Gothic" w:cs="Gill Sans Light"/>
          <w:bCs/>
          <w:caps/>
          <w:color w:val="444644"/>
          <w:szCs w:val="28"/>
        </w:rPr>
        <w:t>PE-8 (1) Control Enhancement (H)</w:t>
      </w:r>
      <w:bookmarkEnd w:id="2327"/>
    </w:p>
    <w:p w14:paraId="2F6204A3" w14:textId="77777777" w:rsidR="00403049" w:rsidRPr="000C1CC6" w:rsidRDefault="00403049" w:rsidP="00403049">
      <w:pPr>
        <w:rPr>
          <w:rFonts w:eastAsia="MS Mincho" w:cs="Times New Roman"/>
          <w:highlight w:val="yellow"/>
        </w:rPr>
      </w:pPr>
      <w:r w:rsidRPr="000C1CC6">
        <w:rPr>
          <w:rFonts w:eastAsia="MS Mincho" w:cs="Times New Roman"/>
        </w:rPr>
        <w:t>The organization employs automated mechanisms to facilitate the maintenance and review of visitor access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306AC4" w14:textId="77777777" w:rsidTr="006972BB">
        <w:trPr>
          <w:cantSplit/>
          <w:trHeight w:val="288"/>
          <w:tblHeader/>
        </w:trPr>
        <w:tc>
          <w:tcPr>
            <w:tcW w:w="811" w:type="pct"/>
            <w:shd w:val="clear" w:color="auto" w:fill="1D396B"/>
            <w:tcMar>
              <w:top w:w="43" w:type="dxa"/>
              <w:bottom w:w="43" w:type="dxa"/>
            </w:tcMar>
          </w:tcPr>
          <w:p w14:paraId="5E58B70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PE-8 (1)</w:t>
            </w:r>
          </w:p>
        </w:tc>
        <w:tc>
          <w:tcPr>
            <w:tcW w:w="4189" w:type="pct"/>
            <w:shd w:val="clear" w:color="auto" w:fill="1D396B"/>
          </w:tcPr>
          <w:p w14:paraId="0C71A0B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CDA395A" w14:textId="77777777" w:rsidTr="006972BB">
        <w:trPr>
          <w:trHeight w:val="288"/>
        </w:trPr>
        <w:tc>
          <w:tcPr>
            <w:tcW w:w="5000" w:type="pct"/>
            <w:gridSpan w:val="2"/>
            <w:tcMar>
              <w:top w:w="43" w:type="dxa"/>
              <w:bottom w:w="43" w:type="dxa"/>
            </w:tcMar>
          </w:tcPr>
          <w:p w14:paraId="227CE7ED" w14:textId="3D4121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{{pe_8_1_role}}</w:t>
            </w:r>
          </w:p>
        </w:tc>
      </w:tr>
      <w:tr w:rsidR="00D84A6B" w:rsidRPr="000C1CC6" w14:paraId="3DE422FB" w14:textId="77777777" w:rsidTr="006972BB">
        <w:trPr>
          <w:trHeight w:val="288"/>
        </w:trPr>
        <w:tc>
          <w:tcPr>
            <w:tcW w:w="5000" w:type="pct"/>
            <w:gridSpan w:val="2"/>
            <w:tcMar>
              <w:top w:w="43" w:type="dxa"/>
              <w:bottom w:w="43" w:type="dxa"/>
            </w:tcMar>
          </w:tcPr>
          <w:p w14:paraId="0C3DE76E" w14:textId="6432198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{{pe_8_1_status}}</w:t>
            </w:r>
          </w:p>
        </w:tc>
      </w:tr>
      <w:tr w:rsidR="00D84A6B" w:rsidRPr="000C1CC6" w14:paraId="46BD8223" w14:textId="77777777" w:rsidTr="006972BB">
        <w:trPr>
          <w:trHeight w:val="288"/>
        </w:trPr>
        <w:tc>
          <w:tcPr>
            <w:tcW w:w="5000" w:type="pct"/>
            <w:gridSpan w:val="2"/>
            <w:tcMar>
              <w:top w:w="43" w:type="dxa"/>
              <w:bottom w:w="43" w:type="dxa"/>
            </w:tcMar>
          </w:tcPr>
          <w:p w14:paraId="2FF78BDE" w14:textId="2FF2978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{{pe_8_1_origination}}</w:t>
            </w:r>
          </w:p>
        </w:tc>
      </w:tr>
    </w:tbl>
    <w:p w14:paraId="6F3665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239D08" w14:textId="77777777" w:rsidTr="006972BB">
        <w:trPr>
          <w:cantSplit/>
          <w:trHeight w:val="288"/>
          <w:tblHeader/>
        </w:trPr>
        <w:tc>
          <w:tcPr>
            <w:tcW w:w="5000" w:type="pct"/>
            <w:shd w:val="clear" w:color="auto" w:fill="1D396B"/>
            <w:vAlign w:val="center"/>
          </w:tcPr>
          <w:p w14:paraId="14D882E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PE-8 (1) What is the solution and how is it implemented?</w:t>
            </w:r>
          </w:p>
        </w:tc>
      </w:tr>
      <w:tr w:rsidR="00403049" w:rsidRPr="000C1CC6" w14:paraId="15A80114" w14:textId="77777777" w:rsidTr="006972BB">
        <w:trPr>
          <w:trHeight w:val="288"/>
        </w:trPr>
        <w:tc>
          <w:tcPr>
            <w:tcW w:w="5000" w:type="pct"/>
            <w:shd w:val="clear" w:color="auto" w:fill="FFFFFF"/>
          </w:tcPr>
          <w:p w14:paraId="28B728E1" w14:textId="51D4362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693E1EB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28" w:name="_Toc149090451"/>
      <w:bookmarkStart w:id="2329" w:name="_Toc383429827"/>
      <w:bookmarkStart w:id="2330" w:name="_Toc383444639"/>
      <w:bookmarkStart w:id="2331" w:name="_Toc385594284"/>
      <w:bookmarkStart w:id="2332" w:name="_Toc385594672"/>
      <w:bookmarkStart w:id="2333" w:name="_Toc385595060"/>
      <w:bookmarkStart w:id="2334" w:name="_Toc388620905"/>
      <w:bookmarkStart w:id="2335" w:name="_Toc449543424"/>
      <w:bookmarkStart w:id="2336" w:name="_Toc520895623"/>
      <w:r w:rsidRPr="000C1CC6">
        <w:rPr>
          <w:rFonts w:ascii="Gill Sans MT" w:eastAsia="MS Gothic" w:hAnsi="Gill Sans MT" w:cs="Gill Sans Light"/>
          <w:bCs/>
          <w:color w:val="444644"/>
          <w:sz w:val="28"/>
          <w:szCs w:val="28"/>
        </w:rPr>
        <w:lastRenderedPageBreak/>
        <w:t xml:space="preserve">PE-9 Power Equipment and Cabling </w:t>
      </w:r>
      <w:bookmarkEnd w:id="2328"/>
      <w:bookmarkEnd w:id="2329"/>
      <w:bookmarkEnd w:id="2330"/>
      <w:bookmarkEnd w:id="2331"/>
      <w:bookmarkEnd w:id="2332"/>
      <w:bookmarkEnd w:id="2333"/>
      <w:bookmarkEnd w:id="2334"/>
      <w:r w:rsidRPr="000C1CC6">
        <w:rPr>
          <w:rFonts w:ascii="Gill Sans MT" w:eastAsia="MS Gothic" w:hAnsi="Gill Sans MT" w:cs="Gill Sans Light"/>
          <w:bCs/>
          <w:color w:val="444644"/>
          <w:sz w:val="28"/>
          <w:szCs w:val="28"/>
        </w:rPr>
        <w:t>(M) (H)</w:t>
      </w:r>
      <w:bookmarkEnd w:id="2335"/>
      <w:bookmarkEnd w:id="2336"/>
    </w:p>
    <w:p w14:paraId="0F2DA3D5" w14:textId="77777777" w:rsidR="00403049" w:rsidRPr="000C1CC6" w:rsidRDefault="00403049" w:rsidP="00403049">
      <w:pPr>
        <w:rPr>
          <w:rFonts w:eastAsia="MS Mincho" w:cs="Times New Roman"/>
        </w:rPr>
      </w:pPr>
      <w:r w:rsidRPr="000C1CC6">
        <w:rPr>
          <w:rFonts w:eastAsia="MS Mincho" w:cs="Times New Roman"/>
        </w:rPr>
        <w:t>The organization protects power equipment and power cabling for the information system from damage and destruction.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8BCDC9D" w14:textId="77777777" w:rsidTr="006972BB">
        <w:trPr>
          <w:cantSplit/>
          <w:trHeight w:val="288"/>
          <w:tblHeader/>
        </w:trPr>
        <w:tc>
          <w:tcPr>
            <w:tcW w:w="811" w:type="pct"/>
            <w:shd w:val="clear" w:color="auto" w:fill="1D396B"/>
            <w:tcMar>
              <w:top w:w="43" w:type="dxa"/>
              <w:bottom w:w="43" w:type="dxa"/>
            </w:tcMar>
          </w:tcPr>
          <w:p w14:paraId="64F2E92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PE-9</w:t>
            </w:r>
          </w:p>
        </w:tc>
        <w:tc>
          <w:tcPr>
            <w:tcW w:w="4189" w:type="pct"/>
            <w:shd w:val="clear" w:color="auto" w:fill="1D396B"/>
          </w:tcPr>
          <w:p w14:paraId="55E8A2D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9910B2" w14:textId="77777777" w:rsidTr="006972BB">
        <w:trPr>
          <w:trHeight w:val="288"/>
        </w:trPr>
        <w:tc>
          <w:tcPr>
            <w:tcW w:w="5000" w:type="pct"/>
            <w:gridSpan w:val="2"/>
            <w:tcMar>
              <w:top w:w="43" w:type="dxa"/>
              <w:bottom w:w="43" w:type="dxa"/>
            </w:tcMar>
          </w:tcPr>
          <w:p w14:paraId="60685531" w14:textId="1EFE0EB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D84A6B" w:rsidRPr="000C1CC6" w14:paraId="01406145" w14:textId="77777777" w:rsidTr="006972BB">
        <w:trPr>
          <w:trHeight w:val="288"/>
        </w:trPr>
        <w:tc>
          <w:tcPr>
            <w:tcW w:w="5000" w:type="pct"/>
            <w:gridSpan w:val="2"/>
            <w:tcMar>
              <w:top w:w="43" w:type="dxa"/>
              <w:bottom w:w="43" w:type="dxa"/>
            </w:tcMar>
          </w:tcPr>
          <w:p w14:paraId="2A906A07" w14:textId="710AA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_status}}</w:t>
            </w:r>
          </w:p>
        </w:tc>
      </w:tr>
      <w:tr w:rsidR="00D84A6B" w:rsidRPr="000C1CC6" w14:paraId="7EB5A938" w14:textId="77777777" w:rsidTr="006972BB">
        <w:trPr>
          <w:trHeight w:val="288"/>
        </w:trPr>
        <w:tc>
          <w:tcPr>
            <w:tcW w:w="5000" w:type="pct"/>
            <w:gridSpan w:val="2"/>
            <w:tcMar>
              <w:top w:w="43" w:type="dxa"/>
              <w:bottom w:w="43" w:type="dxa"/>
            </w:tcMar>
          </w:tcPr>
          <w:p w14:paraId="42D4F487" w14:textId="08AB0D1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_origination}}</w:t>
            </w:r>
          </w:p>
        </w:tc>
      </w:tr>
    </w:tbl>
    <w:p w14:paraId="1A29C2C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1125CD83" w14:textId="77777777" w:rsidTr="006972BB">
        <w:trPr>
          <w:cantSplit/>
          <w:trHeight w:val="288"/>
          <w:tblHeader/>
        </w:trPr>
        <w:tc>
          <w:tcPr>
            <w:tcW w:w="5000" w:type="pct"/>
            <w:shd w:val="clear" w:color="auto" w:fill="1D396B"/>
            <w:vAlign w:val="center"/>
          </w:tcPr>
          <w:p w14:paraId="4F231D3F"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PE-9 What is the solution and how is it implemented?</w:t>
            </w:r>
          </w:p>
        </w:tc>
      </w:tr>
      <w:tr w:rsidR="00403049" w:rsidRPr="000C1CC6" w14:paraId="61E3AD8D" w14:textId="77777777" w:rsidTr="006972BB">
        <w:trPr>
          <w:trHeight w:val="288"/>
        </w:trPr>
        <w:tc>
          <w:tcPr>
            <w:tcW w:w="5000" w:type="pct"/>
            <w:shd w:val="clear" w:color="auto" w:fill="FFFFFF"/>
          </w:tcPr>
          <w:p w14:paraId="12C9C6FE" w14:textId="3DFF2DDA"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685EBA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37" w:name="_Toc149090452"/>
      <w:bookmarkStart w:id="2338" w:name="_Toc383429828"/>
      <w:bookmarkStart w:id="2339" w:name="_Toc383444640"/>
      <w:bookmarkStart w:id="2340" w:name="_Toc385594285"/>
      <w:bookmarkStart w:id="2341" w:name="_Toc385594673"/>
      <w:bookmarkStart w:id="2342" w:name="_Toc385595061"/>
      <w:bookmarkStart w:id="2343" w:name="_Toc388620906"/>
      <w:bookmarkStart w:id="2344" w:name="_Toc449543425"/>
      <w:bookmarkStart w:id="2345" w:name="_Toc520895624"/>
      <w:r w:rsidRPr="000C1CC6">
        <w:rPr>
          <w:rFonts w:ascii="Gill Sans MT" w:eastAsia="MS Gothic" w:hAnsi="Gill Sans MT" w:cs="Gill Sans Light"/>
          <w:bCs/>
          <w:color w:val="444644"/>
          <w:sz w:val="28"/>
          <w:szCs w:val="28"/>
        </w:rPr>
        <w:t xml:space="preserve">PE-10 Emergency Shutoff </w:t>
      </w:r>
      <w:bookmarkEnd w:id="2337"/>
      <w:bookmarkEnd w:id="2338"/>
      <w:bookmarkEnd w:id="2339"/>
      <w:bookmarkEnd w:id="2340"/>
      <w:bookmarkEnd w:id="2341"/>
      <w:bookmarkEnd w:id="2342"/>
      <w:bookmarkEnd w:id="2343"/>
      <w:r w:rsidRPr="000C1CC6">
        <w:rPr>
          <w:rFonts w:ascii="Gill Sans MT" w:eastAsia="MS Gothic" w:hAnsi="Gill Sans MT" w:cs="Gill Sans Light"/>
          <w:bCs/>
          <w:color w:val="444644"/>
          <w:sz w:val="28"/>
          <w:szCs w:val="28"/>
        </w:rPr>
        <w:t>(M) (H)</w:t>
      </w:r>
      <w:bookmarkEnd w:id="2344"/>
      <w:bookmarkEnd w:id="2345"/>
    </w:p>
    <w:p w14:paraId="0AAEB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B0C2911"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 xml:space="preserve">Provides the capability of shutting off power to the information system or individual system components in emergency </w:t>
      </w:r>
      <w:proofErr w:type="gramStart"/>
      <w:r w:rsidRPr="000C1CC6">
        <w:rPr>
          <w:rFonts w:eastAsia="Lucida Sans Unicode" w:cs="Calibri"/>
          <w:kern w:val="2"/>
        </w:rPr>
        <w:t>situations;</w:t>
      </w:r>
      <w:proofErr w:type="gramEnd"/>
    </w:p>
    <w:p w14:paraId="4C906FA7"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Places emergency shutoff switches or devices in [</w:t>
      </w:r>
      <w:r w:rsidRPr="000C1CC6">
        <w:rPr>
          <w:rFonts w:eastAsia="Lucida Sans Unicode" w:cs="Calibri"/>
          <w:i/>
          <w:kern w:val="2"/>
        </w:rPr>
        <w:t>Assignment: organization-defined location by information system or system component</w:t>
      </w:r>
      <w:r w:rsidRPr="000C1CC6">
        <w:rPr>
          <w:rFonts w:eastAsia="Lucida Sans Unicode" w:cs="Calibri"/>
          <w:kern w:val="2"/>
        </w:rPr>
        <w:t>] to facilitate safe and easy access for personnel; and</w:t>
      </w:r>
    </w:p>
    <w:p w14:paraId="5C184AE2"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Protects emergency power shutoff capability from unauthorized activation.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C0B8C68" w14:textId="77777777" w:rsidTr="006972BB">
        <w:trPr>
          <w:cantSplit/>
          <w:trHeight w:val="288"/>
          <w:tblHeader/>
        </w:trPr>
        <w:tc>
          <w:tcPr>
            <w:tcW w:w="811" w:type="pct"/>
            <w:shd w:val="clear" w:color="auto" w:fill="1D396B"/>
            <w:tcMar>
              <w:top w:w="43" w:type="dxa"/>
              <w:bottom w:w="43" w:type="dxa"/>
            </w:tcMar>
          </w:tcPr>
          <w:p w14:paraId="2AFDAB8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PE-10</w:t>
            </w:r>
          </w:p>
        </w:tc>
        <w:tc>
          <w:tcPr>
            <w:tcW w:w="4189" w:type="pct"/>
            <w:shd w:val="clear" w:color="auto" w:fill="1D396B"/>
          </w:tcPr>
          <w:p w14:paraId="60AB05D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2694A72B" w14:textId="77777777" w:rsidTr="006972BB">
        <w:trPr>
          <w:trHeight w:val="288"/>
        </w:trPr>
        <w:tc>
          <w:tcPr>
            <w:tcW w:w="5000" w:type="pct"/>
            <w:gridSpan w:val="2"/>
            <w:tcMar>
              <w:top w:w="43" w:type="dxa"/>
              <w:bottom w:w="43" w:type="dxa"/>
            </w:tcMar>
          </w:tcPr>
          <w:p w14:paraId="021624F6" w14:textId="6278F4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D84A6B" w:rsidRPr="000C1CC6" w14:paraId="6DEC5C14" w14:textId="77777777" w:rsidTr="006972BB">
        <w:trPr>
          <w:trHeight w:val="288"/>
        </w:trPr>
        <w:tc>
          <w:tcPr>
            <w:tcW w:w="5000" w:type="pct"/>
            <w:gridSpan w:val="2"/>
            <w:tcMar>
              <w:top w:w="43" w:type="dxa"/>
              <w:bottom w:w="43" w:type="dxa"/>
            </w:tcMar>
          </w:tcPr>
          <w:p w14:paraId="2FDDE023" w14:textId="2CB6B8CC" w:rsidR="00D84A6B" w:rsidRPr="000C1CC6" w:rsidRDefault="00D84A6B" w:rsidP="00D84A6B">
            <w:pPr>
              <w:widowControl w:val="0"/>
              <w:suppressAutoHyphens/>
              <w:overflowPunct w:val="0"/>
              <w:spacing w:before="40" w:after="40" w:line="200" w:lineRule="atLeast"/>
              <w:rPr>
                <w:rFonts w:eastAsia="Times New Roman" w:cs="Arial"/>
                <w:bCs/>
                <w:color w:val="313231"/>
                <w:spacing w:val="-5"/>
                <w:kern w:val="20"/>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D84A6B" w:rsidRPr="000C1CC6" w14:paraId="0211BA18" w14:textId="77777777" w:rsidTr="006972BB">
        <w:trPr>
          <w:trHeight w:val="288"/>
        </w:trPr>
        <w:tc>
          <w:tcPr>
            <w:tcW w:w="5000" w:type="pct"/>
            <w:gridSpan w:val="2"/>
            <w:tcMar>
              <w:top w:w="43" w:type="dxa"/>
              <w:bottom w:w="43" w:type="dxa"/>
            </w:tcMar>
          </w:tcPr>
          <w:p w14:paraId="2E18A229" w14:textId="406580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_status}}</w:t>
            </w:r>
          </w:p>
        </w:tc>
      </w:tr>
      <w:tr w:rsidR="00D84A6B" w:rsidRPr="000C1CC6" w14:paraId="74DD0187" w14:textId="77777777" w:rsidTr="006972BB">
        <w:trPr>
          <w:trHeight w:val="288"/>
        </w:trPr>
        <w:tc>
          <w:tcPr>
            <w:tcW w:w="5000" w:type="pct"/>
            <w:gridSpan w:val="2"/>
            <w:tcMar>
              <w:top w:w="43" w:type="dxa"/>
              <w:bottom w:w="43" w:type="dxa"/>
            </w:tcMar>
          </w:tcPr>
          <w:p w14:paraId="3103ABA7" w14:textId="25216A3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_origination}}</w:t>
            </w:r>
          </w:p>
        </w:tc>
      </w:tr>
    </w:tbl>
    <w:p w14:paraId="5D908C68"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4F511E7C" w14:textId="77777777" w:rsidTr="006972BB">
        <w:trPr>
          <w:cantSplit/>
          <w:trHeight w:val="288"/>
          <w:tblHeader/>
        </w:trPr>
        <w:tc>
          <w:tcPr>
            <w:tcW w:w="5000" w:type="pct"/>
            <w:gridSpan w:val="2"/>
            <w:shd w:val="clear" w:color="auto" w:fill="1D396B"/>
            <w:vAlign w:val="center"/>
          </w:tcPr>
          <w:p w14:paraId="0D674F1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PE-10 What is the solution and how is it implemented?</w:t>
            </w:r>
          </w:p>
        </w:tc>
      </w:tr>
      <w:tr w:rsidR="00D84A6B" w:rsidRPr="000C1CC6" w14:paraId="68FD80A4" w14:textId="77777777" w:rsidTr="006972BB">
        <w:trPr>
          <w:trHeight w:val="288"/>
        </w:trPr>
        <w:tc>
          <w:tcPr>
            <w:tcW w:w="484" w:type="pct"/>
            <w:shd w:val="clear" w:color="auto" w:fill="C4D3EF"/>
          </w:tcPr>
          <w:p w14:paraId="760B56A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7D5CB7A0" w14:textId="12D58526"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10_a</w:t>
            </w:r>
            <w:r w:rsidRPr="00B477B6">
              <w:t>_implementation}}</w:t>
            </w:r>
          </w:p>
        </w:tc>
      </w:tr>
      <w:tr w:rsidR="00D84A6B" w:rsidRPr="000C1CC6" w14:paraId="756D8D66" w14:textId="77777777" w:rsidTr="006972BB">
        <w:trPr>
          <w:trHeight w:val="288"/>
        </w:trPr>
        <w:tc>
          <w:tcPr>
            <w:tcW w:w="484" w:type="pct"/>
            <w:shd w:val="clear" w:color="auto" w:fill="C4D3EF"/>
          </w:tcPr>
          <w:p w14:paraId="603CF5C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99648A3" w14:textId="558EE35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10_b</w:t>
            </w:r>
            <w:r w:rsidRPr="00B477B6">
              <w:t>_implementation}}</w:t>
            </w:r>
          </w:p>
        </w:tc>
      </w:tr>
      <w:tr w:rsidR="00D84A6B" w:rsidRPr="000C1CC6" w14:paraId="29D5BD77" w14:textId="77777777" w:rsidTr="006972BB">
        <w:trPr>
          <w:trHeight w:val="288"/>
        </w:trPr>
        <w:tc>
          <w:tcPr>
            <w:tcW w:w="484" w:type="pct"/>
            <w:shd w:val="clear" w:color="auto" w:fill="C4D3EF"/>
          </w:tcPr>
          <w:p w14:paraId="06D66962"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085B18DE" w14:textId="3DB48E4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10_c</w:t>
            </w:r>
            <w:r w:rsidRPr="00B477B6">
              <w:t>_implementation}}</w:t>
            </w:r>
          </w:p>
        </w:tc>
      </w:tr>
    </w:tbl>
    <w:p w14:paraId="07D2364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46" w:name="_Toc149090453"/>
      <w:bookmarkStart w:id="2347" w:name="_Toc383429829"/>
      <w:bookmarkStart w:id="2348" w:name="_Toc383444641"/>
      <w:bookmarkStart w:id="2349" w:name="_Toc385594286"/>
      <w:bookmarkStart w:id="2350" w:name="_Toc385594674"/>
      <w:bookmarkStart w:id="2351" w:name="_Toc385595062"/>
      <w:bookmarkStart w:id="2352" w:name="_Toc388620907"/>
      <w:bookmarkStart w:id="2353" w:name="_Toc449543426"/>
      <w:bookmarkStart w:id="2354" w:name="_Toc520895625"/>
      <w:r w:rsidRPr="000C1CC6">
        <w:rPr>
          <w:rFonts w:ascii="Gill Sans MT" w:eastAsia="MS Gothic" w:hAnsi="Gill Sans MT" w:cs="Gill Sans Light"/>
          <w:bCs/>
          <w:color w:val="444644"/>
          <w:sz w:val="28"/>
          <w:szCs w:val="28"/>
        </w:rPr>
        <w:lastRenderedPageBreak/>
        <w:t xml:space="preserve">PE-11 Emergency Power </w:t>
      </w:r>
      <w:bookmarkEnd w:id="2346"/>
      <w:bookmarkEnd w:id="2347"/>
      <w:bookmarkEnd w:id="2348"/>
      <w:bookmarkEnd w:id="2349"/>
      <w:bookmarkEnd w:id="2350"/>
      <w:bookmarkEnd w:id="2351"/>
      <w:bookmarkEnd w:id="2352"/>
      <w:r w:rsidRPr="000C1CC6">
        <w:rPr>
          <w:rFonts w:ascii="Gill Sans MT" w:eastAsia="MS Gothic" w:hAnsi="Gill Sans MT" w:cs="Gill Sans Light"/>
          <w:bCs/>
          <w:color w:val="444644"/>
          <w:sz w:val="28"/>
          <w:szCs w:val="28"/>
        </w:rPr>
        <w:t>(M) (H)</w:t>
      </w:r>
      <w:bookmarkEnd w:id="2353"/>
      <w:bookmarkEnd w:id="2354"/>
    </w:p>
    <w:p w14:paraId="2679168A" w14:textId="77777777" w:rsidR="00403049" w:rsidRPr="000C1CC6" w:rsidRDefault="00403049" w:rsidP="00403049">
      <w:pPr>
        <w:rPr>
          <w:rFonts w:eastAsia="MS Mincho" w:cs="Calibri"/>
        </w:rPr>
      </w:pPr>
      <w:r w:rsidRPr="000C1CC6">
        <w:rPr>
          <w:rFonts w:eastAsia="MS Mincho" w:cs="Calibri"/>
        </w:rPr>
        <w:t>The organization provides a short-term uninterruptible power supply to facilitate [</w:t>
      </w:r>
      <w:r w:rsidRPr="000C1CC6">
        <w:rPr>
          <w:rFonts w:eastAsia="Lucida Sans Unicode" w:cs="Calibri"/>
          <w:i/>
          <w:kern w:val="2"/>
        </w:rPr>
        <w:t>Selection (one or more): an orderly shutdown of the information system; transition of the information system to long-term alternate power</w:t>
      </w:r>
      <w:r w:rsidRPr="000C1CC6">
        <w:rPr>
          <w:rFonts w:eastAsia="MS Mincho" w:cs="Calibri"/>
        </w:rPr>
        <w:t>] in the event of a primary power source loss.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26207FA" w14:textId="77777777" w:rsidTr="006972BB">
        <w:trPr>
          <w:cantSplit/>
          <w:trHeight w:val="288"/>
          <w:tblHeader/>
        </w:trPr>
        <w:tc>
          <w:tcPr>
            <w:tcW w:w="811" w:type="pct"/>
            <w:shd w:val="clear" w:color="auto" w:fill="1D396B"/>
            <w:tcMar>
              <w:top w:w="43" w:type="dxa"/>
              <w:bottom w:w="43" w:type="dxa"/>
            </w:tcMar>
          </w:tcPr>
          <w:p w14:paraId="0E6270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w:t>
            </w:r>
          </w:p>
        </w:tc>
        <w:tc>
          <w:tcPr>
            <w:tcW w:w="4189" w:type="pct"/>
            <w:shd w:val="clear" w:color="auto" w:fill="1D396B"/>
          </w:tcPr>
          <w:p w14:paraId="717BB88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1AB7BC59" w14:textId="77777777" w:rsidTr="006972BB">
        <w:trPr>
          <w:trHeight w:val="288"/>
        </w:trPr>
        <w:tc>
          <w:tcPr>
            <w:tcW w:w="5000" w:type="pct"/>
            <w:gridSpan w:val="2"/>
            <w:tcMar>
              <w:top w:w="43" w:type="dxa"/>
              <w:bottom w:w="43" w:type="dxa"/>
            </w:tcMar>
          </w:tcPr>
          <w:p w14:paraId="75D8D6DC" w14:textId="422593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D84A6B" w:rsidRPr="000C1CC6" w14:paraId="344240AB" w14:textId="77777777" w:rsidTr="006972BB">
        <w:trPr>
          <w:trHeight w:val="288"/>
        </w:trPr>
        <w:tc>
          <w:tcPr>
            <w:tcW w:w="5000" w:type="pct"/>
            <w:gridSpan w:val="2"/>
            <w:tcMar>
              <w:top w:w="43" w:type="dxa"/>
              <w:bottom w:w="43" w:type="dxa"/>
            </w:tcMar>
          </w:tcPr>
          <w:p w14:paraId="15C150B7" w14:textId="41C1F9E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D84A6B" w:rsidRPr="000C1CC6" w14:paraId="06DF2D24" w14:textId="77777777" w:rsidTr="006972BB">
        <w:trPr>
          <w:trHeight w:val="288"/>
        </w:trPr>
        <w:tc>
          <w:tcPr>
            <w:tcW w:w="5000" w:type="pct"/>
            <w:gridSpan w:val="2"/>
            <w:tcMar>
              <w:top w:w="43" w:type="dxa"/>
              <w:bottom w:w="43" w:type="dxa"/>
            </w:tcMar>
          </w:tcPr>
          <w:p w14:paraId="6AA2E95B" w14:textId="10FC79CB"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_status}}</w:t>
            </w:r>
          </w:p>
        </w:tc>
      </w:tr>
      <w:tr w:rsidR="00D84A6B" w:rsidRPr="000C1CC6" w14:paraId="4667ADD1" w14:textId="77777777" w:rsidTr="006972BB">
        <w:trPr>
          <w:trHeight w:val="288"/>
        </w:trPr>
        <w:tc>
          <w:tcPr>
            <w:tcW w:w="5000" w:type="pct"/>
            <w:gridSpan w:val="2"/>
            <w:tcMar>
              <w:top w:w="43" w:type="dxa"/>
              <w:bottom w:w="43" w:type="dxa"/>
            </w:tcMar>
          </w:tcPr>
          <w:p w14:paraId="25FF18D0" w14:textId="0DF5AC4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_origination}}</w:t>
            </w:r>
          </w:p>
        </w:tc>
      </w:tr>
    </w:tbl>
    <w:p w14:paraId="128404F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4103C71" w14:textId="77777777" w:rsidTr="006972BB">
        <w:trPr>
          <w:cantSplit/>
          <w:trHeight w:val="288"/>
          <w:tblHeader/>
        </w:trPr>
        <w:tc>
          <w:tcPr>
            <w:tcW w:w="5000" w:type="pct"/>
            <w:shd w:val="clear" w:color="auto" w:fill="1D396B"/>
            <w:vAlign w:val="center"/>
          </w:tcPr>
          <w:p w14:paraId="6DC0447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 What is the solution and how is it implemented?</w:t>
            </w:r>
          </w:p>
        </w:tc>
      </w:tr>
      <w:tr w:rsidR="00403049" w:rsidRPr="000C1CC6" w14:paraId="1FF8E809" w14:textId="77777777" w:rsidTr="006972BB">
        <w:trPr>
          <w:trHeight w:val="288"/>
        </w:trPr>
        <w:tc>
          <w:tcPr>
            <w:tcW w:w="5000" w:type="pct"/>
            <w:shd w:val="clear" w:color="auto" w:fill="FFFFFF"/>
          </w:tcPr>
          <w:p w14:paraId="59AEBF97" w14:textId="23D93D1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2AEA757E"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55" w:name="_Toc520895626"/>
      <w:r w:rsidRPr="000C1CC6">
        <w:rPr>
          <w:rFonts w:eastAsia="MS Gothic" w:cs="Gill Sans Light"/>
          <w:bCs/>
          <w:caps/>
          <w:color w:val="444644"/>
          <w:szCs w:val="28"/>
        </w:rPr>
        <w:t>PE-11 (1) Control Enhancement (H)</w:t>
      </w:r>
      <w:bookmarkEnd w:id="2355"/>
    </w:p>
    <w:p w14:paraId="7FAA1C8A" w14:textId="77777777" w:rsidR="00403049" w:rsidRPr="000C1CC6" w:rsidRDefault="00403049" w:rsidP="00403049">
      <w:pPr>
        <w:rPr>
          <w:rFonts w:eastAsia="MS Mincho" w:cs="Times New Roman"/>
          <w:highlight w:val="yellow"/>
        </w:rPr>
      </w:pPr>
      <w:r w:rsidRPr="000C1CC6">
        <w:rPr>
          <w:rFonts w:eastAsia="MS Mincho" w:cs="Times New Roman"/>
        </w:rPr>
        <w:t xml:space="preserve">The organization provides a long-term alternate power supply for the information system that </w:t>
      </w:r>
      <w:proofErr w:type="gramStart"/>
      <w:r w:rsidRPr="000C1CC6">
        <w:rPr>
          <w:rFonts w:eastAsia="MS Mincho" w:cs="Times New Roman"/>
        </w:rPr>
        <w:t>is capable of maintaining</w:t>
      </w:r>
      <w:proofErr w:type="gramEnd"/>
      <w:r w:rsidRPr="000C1CC6">
        <w:rPr>
          <w:rFonts w:eastAsia="MS Mincho" w:cs="Times New Roman"/>
        </w:rPr>
        <w:t xml:space="preserve"> minimally required operational capability in the event of an extended loss of the primary power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1B1BBA0" w14:textId="77777777" w:rsidTr="006972BB">
        <w:trPr>
          <w:cantSplit/>
          <w:trHeight w:val="288"/>
          <w:tblHeader/>
        </w:trPr>
        <w:tc>
          <w:tcPr>
            <w:tcW w:w="811" w:type="pct"/>
            <w:shd w:val="clear" w:color="auto" w:fill="1D396B"/>
            <w:tcMar>
              <w:top w:w="43" w:type="dxa"/>
              <w:bottom w:w="43" w:type="dxa"/>
            </w:tcMar>
          </w:tcPr>
          <w:p w14:paraId="3C15DC0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PE-11 (1)</w:t>
            </w:r>
          </w:p>
        </w:tc>
        <w:tc>
          <w:tcPr>
            <w:tcW w:w="4189" w:type="pct"/>
            <w:shd w:val="clear" w:color="auto" w:fill="1D396B"/>
          </w:tcPr>
          <w:p w14:paraId="2DA804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D022CE" w14:textId="77777777" w:rsidTr="006972BB">
        <w:trPr>
          <w:trHeight w:val="288"/>
        </w:trPr>
        <w:tc>
          <w:tcPr>
            <w:tcW w:w="5000" w:type="pct"/>
            <w:gridSpan w:val="2"/>
            <w:tcMar>
              <w:top w:w="43" w:type="dxa"/>
              <w:bottom w:w="43" w:type="dxa"/>
            </w:tcMar>
          </w:tcPr>
          <w:p w14:paraId="3A77B7BA" w14:textId="1A6B40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{{pe_11_1_role}}</w:t>
            </w:r>
          </w:p>
        </w:tc>
      </w:tr>
      <w:tr w:rsidR="00D84A6B" w:rsidRPr="000C1CC6" w14:paraId="2A4D2417" w14:textId="77777777" w:rsidTr="006972BB">
        <w:trPr>
          <w:trHeight w:val="288"/>
        </w:trPr>
        <w:tc>
          <w:tcPr>
            <w:tcW w:w="5000" w:type="pct"/>
            <w:gridSpan w:val="2"/>
            <w:tcMar>
              <w:top w:w="43" w:type="dxa"/>
              <w:bottom w:w="43" w:type="dxa"/>
            </w:tcMar>
          </w:tcPr>
          <w:p w14:paraId="2A3E1234" w14:textId="40D909F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{{pe_11_1_status}}</w:t>
            </w:r>
          </w:p>
        </w:tc>
      </w:tr>
      <w:tr w:rsidR="00D84A6B" w:rsidRPr="000C1CC6" w14:paraId="72434496" w14:textId="77777777" w:rsidTr="006972BB">
        <w:trPr>
          <w:trHeight w:val="288"/>
        </w:trPr>
        <w:tc>
          <w:tcPr>
            <w:tcW w:w="5000" w:type="pct"/>
            <w:gridSpan w:val="2"/>
            <w:tcMar>
              <w:top w:w="43" w:type="dxa"/>
              <w:bottom w:w="43" w:type="dxa"/>
            </w:tcMar>
          </w:tcPr>
          <w:p w14:paraId="71FF82A1" w14:textId="24DF253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{{pe_11_1_origination}}</w:t>
            </w:r>
          </w:p>
        </w:tc>
      </w:tr>
    </w:tbl>
    <w:p w14:paraId="19AB1020"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F4DBD1C" w14:textId="77777777" w:rsidTr="006972BB">
        <w:trPr>
          <w:cantSplit/>
          <w:trHeight w:val="288"/>
          <w:tblHeader/>
        </w:trPr>
        <w:tc>
          <w:tcPr>
            <w:tcW w:w="5000" w:type="pct"/>
            <w:shd w:val="clear" w:color="auto" w:fill="1D396B"/>
            <w:vAlign w:val="center"/>
          </w:tcPr>
          <w:p w14:paraId="529669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Calibri"/>
                <w:b/>
                <w:sz w:val="20"/>
                <w:highlight w:val="yellow"/>
                <w:lang w:eastAsia="zh-TW"/>
              </w:rPr>
            </w:pPr>
            <w:r w:rsidRPr="008E4A50">
              <w:rPr>
                <w:rFonts w:ascii="Gill Sans MT" w:eastAsia="Times New Roman" w:hAnsi="Gill Sans MT" w:cs="Calibri"/>
                <w:b/>
                <w:color w:val="FFFFFF" w:themeColor="background1"/>
                <w:sz w:val="20"/>
                <w:lang w:eastAsia="zh-TW"/>
              </w:rPr>
              <w:t>PE-11 (1) What is the solution and how is it implemented?</w:t>
            </w:r>
          </w:p>
        </w:tc>
      </w:tr>
      <w:tr w:rsidR="00403049" w:rsidRPr="000C1CC6" w14:paraId="69C5FD34" w14:textId="77777777" w:rsidTr="006972BB">
        <w:trPr>
          <w:trHeight w:val="288"/>
        </w:trPr>
        <w:tc>
          <w:tcPr>
            <w:tcW w:w="5000" w:type="pct"/>
            <w:shd w:val="clear" w:color="auto" w:fill="FFFFFF"/>
          </w:tcPr>
          <w:p w14:paraId="47141DBF" w14:textId="37ED0CE9"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{{pe_11_1_implementation}}</w:t>
            </w:r>
          </w:p>
        </w:tc>
      </w:tr>
    </w:tbl>
    <w:p w14:paraId="6B8FA56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56" w:name="_Toc149090454"/>
      <w:bookmarkStart w:id="2357" w:name="_Toc383429830"/>
      <w:bookmarkStart w:id="2358" w:name="_Toc383444642"/>
      <w:bookmarkStart w:id="2359" w:name="_Toc385594287"/>
      <w:bookmarkStart w:id="2360" w:name="_Toc385594675"/>
      <w:bookmarkStart w:id="2361" w:name="_Toc385595063"/>
      <w:bookmarkStart w:id="2362" w:name="_Toc388620908"/>
      <w:bookmarkStart w:id="2363" w:name="_Toc449543427"/>
      <w:bookmarkStart w:id="2364" w:name="_Toc520895627"/>
      <w:r w:rsidRPr="000C1CC6">
        <w:rPr>
          <w:rFonts w:ascii="Gill Sans MT" w:eastAsia="MS Gothic" w:hAnsi="Gill Sans MT" w:cs="Gill Sans Light"/>
          <w:bCs/>
          <w:color w:val="444644"/>
          <w:sz w:val="28"/>
          <w:szCs w:val="28"/>
        </w:rPr>
        <w:t xml:space="preserve">PE-12 Emergency Lighting </w:t>
      </w:r>
      <w:bookmarkEnd w:id="2356"/>
      <w:bookmarkEnd w:id="2357"/>
      <w:bookmarkEnd w:id="2358"/>
      <w:bookmarkEnd w:id="2359"/>
      <w:bookmarkEnd w:id="2360"/>
      <w:bookmarkEnd w:id="2361"/>
      <w:bookmarkEnd w:id="2362"/>
      <w:r w:rsidRPr="000C1CC6">
        <w:rPr>
          <w:rFonts w:ascii="Gill Sans MT" w:eastAsia="MS Gothic" w:hAnsi="Gill Sans MT" w:cs="Gill Sans Light"/>
          <w:bCs/>
          <w:color w:val="444644"/>
          <w:sz w:val="28"/>
          <w:szCs w:val="28"/>
        </w:rPr>
        <w:t>(L) (M) (H)</w:t>
      </w:r>
      <w:bookmarkEnd w:id="2363"/>
      <w:bookmarkEnd w:id="2364"/>
    </w:p>
    <w:p w14:paraId="00C967BE" w14:textId="77777777" w:rsidR="00403049" w:rsidRPr="000C1CC6" w:rsidRDefault="00403049" w:rsidP="00403049">
      <w:pPr>
        <w:rPr>
          <w:rFonts w:eastAsia="MS Mincho" w:cs="Times New Roman"/>
        </w:rPr>
      </w:pPr>
      <w:r w:rsidRPr="000C1CC6">
        <w:rPr>
          <w:rFonts w:eastAsia="MS Mincho" w:cs="Times New Roman"/>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83F936" w14:textId="77777777" w:rsidTr="006972BB">
        <w:trPr>
          <w:cantSplit/>
          <w:trHeight w:val="288"/>
          <w:tblHeader/>
        </w:trPr>
        <w:tc>
          <w:tcPr>
            <w:tcW w:w="811" w:type="pct"/>
            <w:shd w:val="clear" w:color="auto" w:fill="1D396B"/>
            <w:tcMar>
              <w:top w:w="43" w:type="dxa"/>
              <w:bottom w:w="43" w:type="dxa"/>
            </w:tcMar>
          </w:tcPr>
          <w:p w14:paraId="499D994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PE-12</w:t>
            </w:r>
          </w:p>
        </w:tc>
        <w:tc>
          <w:tcPr>
            <w:tcW w:w="4189" w:type="pct"/>
            <w:shd w:val="clear" w:color="auto" w:fill="1D396B"/>
          </w:tcPr>
          <w:p w14:paraId="3E0ED81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1AF853" w14:textId="77777777" w:rsidTr="006972BB">
        <w:trPr>
          <w:trHeight w:val="288"/>
        </w:trPr>
        <w:tc>
          <w:tcPr>
            <w:tcW w:w="5000" w:type="pct"/>
            <w:gridSpan w:val="2"/>
            <w:tcMar>
              <w:top w:w="43" w:type="dxa"/>
              <w:bottom w:w="43" w:type="dxa"/>
            </w:tcMar>
          </w:tcPr>
          <w:p w14:paraId="13FC822F" w14:textId="39E7A5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D84A6B" w:rsidRPr="000C1CC6" w14:paraId="036CBBF2" w14:textId="77777777" w:rsidTr="006972BB">
        <w:trPr>
          <w:trHeight w:val="288"/>
        </w:trPr>
        <w:tc>
          <w:tcPr>
            <w:tcW w:w="5000" w:type="pct"/>
            <w:gridSpan w:val="2"/>
            <w:tcMar>
              <w:top w:w="43" w:type="dxa"/>
              <w:bottom w:w="43" w:type="dxa"/>
            </w:tcMar>
          </w:tcPr>
          <w:p w14:paraId="5C033DF5" w14:textId="615FD21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{{pe_</w:t>
            </w:r>
            <w:r>
              <w:rPr>
                <w:sz w:val="20"/>
                <w:szCs w:val="20"/>
              </w:rPr>
              <w:t>12</w:t>
            </w:r>
            <w:r w:rsidRPr="00F752F5">
              <w:rPr>
                <w:sz w:val="20"/>
                <w:szCs w:val="20"/>
              </w:rPr>
              <w:t>_status}}</w:t>
            </w:r>
          </w:p>
        </w:tc>
      </w:tr>
      <w:tr w:rsidR="00D84A6B" w:rsidRPr="000C1CC6" w14:paraId="40761BAE" w14:textId="77777777" w:rsidTr="006972BB">
        <w:trPr>
          <w:trHeight w:val="288"/>
        </w:trPr>
        <w:tc>
          <w:tcPr>
            <w:tcW w:w="5000" w:type="pct"/>
            <w:gridSpan w:val="2"/>
            <w:tcMar>
              <w:top w:w="43" w:type="dxa"/>
              <w:bottom w:w="43" w:type="dxa"/>
            </w:tcMar>
          </w:tcPr>
          <w:p w14:paraId="3A789EEF" w14:textId="1FA482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12</w:t>
            </w:r>
            <w:r w:rsidRPr="00F752F5">
              <w:rPr>
                <w:sz w:val="20"/>
                <w:szCs w:val="20"/>
              </w:rPr>
              <w:t>_origination}}</w:t>
            </w:r>
          </w:p>
        </w:tc>
      </w:tr>
    </w:tbl>
    <w:p w14:paraId="0E10A86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E706CB9" w14:textId="77777777" w:rsidTr="006972BB">
        <w:trPr>
          <w:cantSplit/>
          <w:trHeight w:val="288"/>
          <w:tblHeader/>
        </w:trPr>
        <w:tc>
          <w:tcPr>
            <w:tcW w:w="5000" w:type="pct"/>
            <w:shd w:val="clear" w:color="auto" w:fill="1D396B"/>
            <w:vAlign w:val="center"/>
          </w:tcPr>
          <w:p w14:paraId="3019F247"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PE-12 What is the solution and how is it implemented?</w:t>
            </w:r>
          </w:p>
        </w:tc>
      </w:tr>
      <w:tr w:rsidR="00403049" w:rsidRPr="000C1CC6" w14:paraId="3226DF4B" w14:textId="77777777" w:rsidTr="006972BB">
        <w:trPr>
          <w:trHeight w:val="288"/>
        </w:trPr>
        <w:tc>
          <w:tcPr>
            <w:tcW w:w="5000" w:type="pct"/>
            <w:shd w:val="clear" w:color="auto" w:fill="FFFFFF"/>
          </w:tcPr>
          <w:p w14:paraId="4F2AA5C9" w14:textId="01BCC2D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{{pe_12_implementation}}</w:t>
            </w:r>
          </w:p>
        </w:tc>
      </w:tr>
    </w:tbl>
    <w:p w14:paraId="185120D5"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65" w:name="_Toc149090455"/>
      <w:bookmarkStart w:id="2366" w:name="_Toc383429831"/>
      <w:bookmarkStart w:id="2367" w:name="_Toc383444643"/>
      <w:bookmarkStart w:id="2368" w:name="_Toc385594288"/>
      <w:bookmarkStart w:id="2369" w:name="_Toc385594676"/>
      <w:bookmarkStart w:id="2370" w:name="_Toc385595064"/>
      <w:bookmarkStart w:id="2371" w:name="_Toc388620909"/>
      <w:bookmarkStart w:id="2372" w:name="_Toc449543428"/>
      <w:bookmarkStart w:id="2373" w:name="_Toc520895628"/>
      <w:r w:rsidRPr="000C1CC6">
        <w:rPr>
          <w:rFonts w:ascii="Gill Sans MT" w:eastAsia="MS Gothic" w:hAnsi="Gill Sans MT" w:cs="Gill Sans Light"/>
          <w:bCs/>
          <w:color w:val="444644"/>
          <w:sz w:val="28"/>
          <w:szCs w:val="28"/>
        </w:rPr>
        <w:t xml:space="preserve">PE-13 Fire Protection (L) </w:t>
      </w:r>
      <w:bookmarkEnd w:id="2365"/>
      <w:bookmarkEnd w:id="2366"/>
      <w:bookmarkEnd w:id="2367"/>
      <w:bookmarkEnd w:id="2368"/>
      <w:bookmarkEnd w:id="2369"/>
      <w:bookmarkEnd w:id="2370"/>
      <w:bookmarkEnd w:id="2371"/>
      <w:r w:rsidRPr="000C1CC6">
        <w:rPr>
          <w:rFonts w:ascii="Gill Sans MT" w:eastAsia="MS Gothic" w:hAnsi="Gill Sans MT" w:cs="Gill Sans Light"/>
          <w:bCs/>
          <w:color w:val="444644"/>
          <w:sz w:val="28"/>
          <w:szCs w:val="28"/>
        </w:rPr>
        <w:t>(M) (H)</w:t>
      </w:r>
      <w:bookmarkEnd w:id="2372"/>
      <w:bookmarkEnd w:id="2373"/>
    </w:p>
    <w:p w14:paraId="7B654405" w14:textId="77777777" w:rsidR="00403049" w:rsidRPr="000C1CC6" w:rsidRDefault="00403049" w:rsidP="00403049">
      <w:pPr>
        <w:rPr>
          <w:rFonts w:eastAsia="MS Mincho" w:cs="Times New Roman"/>
        </w:rPr>
      </w:pPr>
      <w:r w:rsidRPr="000C1CC6">
        <w:rPr>
          <w:rFonts w:eastAsia="MS Mincho" w:cs="Times New Roman"/>
        </w:rPr>
        <w:t>The organization employs and maintains fire suppression and detection devices/systems for the information system that are supported by an independent energy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E580BD0" w14:textId="77777777" w:rsidTr="006972BB">
        <w:trPr>
          <w:cantSplit/>
          <w:trHeight w:val="288"/>
          <w:tblHeader/>
        </w:trPr>
        <w:tc>
          <w:tcPr>
            <w:tcW w:w="811" w:type="pct"/>
            <w:shd w:val="clear" w:color="auto" w:fill="1D396B"/>
            <w:tcMar>
              <w:top w:w="43" w:type="dxa"/>
              <w:bottom w:w="43" w:type="dxa"/>
            </w:tcMar>
          </w:tcPr>
          <w:p w14:paraId="76EF804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w:t>
            </w:r>
          </w:p>
        </w:tc>
        <w:tc>
          <w:tcPr>
            <w:tcW w:w="4189" w:type="pct"/>
            <w:shd w:val="clear" w:color="auto" w:fill="1D396B"/>
          </w:tcPr>
          <w:p w14:paraId="5D1A205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D3CBC64" w14:textId="77777777" w:rsidTr="006972BB">
        <w:trPr>
          <w:trHeight w:val="288"/>
        </w:trPr>
        <w:tc>
          <w:tcPr>
            <w:tcW w:w="5000" w:type="pct"/>
            <w:gridSpan w:val="2"/>
            <w:tcMar>
              <w:top w:w="43" w:type="dxa"/>
              <w:bottom w:w="43" w:type="dxa"/>
            </w:tcMar>
          </w:tcPr>
          <w:p w14:paraId="22CA12B7" w14:textId="5BB08F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D84A6B" w:rsidRPr="000C1CC6" w14:paraId="70ECE496" w14:textId="77777777" w:rsidTr="006972BB">
        <w:trPr>
          <w:trHeight w:val="288"/>
        </w:trPr>
        <w:tc>
          <w:tcPr>
            <w:tcW w:w="5000" w:type="pct"/>
            <w:gridSpan w:val="2"/>
            <w:tcMar>
              <w:top w:w="43" w:type="dxa"/>
              <w:bottom w:w="43" w:type="dxa"/>
            </w:tcMar>
          </w:tcPr>
          <w:p w14:paraId="3F10572B" w14:textId="340BD79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_status}}</w:t>
            </w:r>
          </w:p>
        </w:tc>
      </w:tr>
      <w:tr w:rsidR="00D84A6B" w:rsidRPr="000C1CC6" w14:paraId="728BC1F8" w14:textId="77777777" w:rsidTr="006972BB">
        <w:trPr>
          <w:trHeight w:val="288"/>
        </w:trPr>
        <w:tc>
          <w:tcPr>
            <w:tcW w:w="5000" w:type="pct"/>
            <w:gridSpan w:val="2"/>
            <w:tcMar>
              <w:top w:w="43" w:type="dxa"/>
              <w:bottom w:w="43" w:type="dxa"/>
            </w:tcMar>
          </w:tcPr>
          <w:p w14:paraId="3914EB18" w14:textId="0525E37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_origination}}</w:t>
            </w:r>
          </w:p>
        </w:tc>
      </w:tr>
    </w:tbl>
    <w:p w14:paraId="769D4785"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D81A10A" w14:textId="77777777" w:rsidTr="006972BB">
        <w:trPr>
          <w:cantSplit/>
          <w:trHeight w:val="288"/>
          <w:tblHeader/>
        </w:trPr>
        <w:tc>
          <w:tcPr>
            <w:tcW w:w="5000" w:type="pct"/>
            <w:shd w:val="clear" w:color="auto" w:fill="1D396B"/>
            <w:vAlign w:val="center"/>
          </w:tcPr>
          <w:p w14:paraId="0ACDA00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What is the solution and how is it implemented?</w:t>
            </w:r>
          </w:p>
        </w:tc>
      </w:tr>
      <w:tr w:rsidR="00403049" w:rsidRPr="000C1CC6" w14:paraId="57E022BB" w14:textId="77777777" w:rsidTr="006972BB">
        <w:trPr>
          <w:trHeight w:val="288"/>
        </w:trPr>
        <w:tc>
          <w:tcPr>
            <w:tcW w:w="5000" w:type="pct"/>
            <w:shd w:val="clear" w:color="auto" w:fill="FFFFFF"/>
          </w:tcPr>
          <w:p w14:paraId="12D3869E" w14:textId="118C346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4CA136C6"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74" w:name="_Toc520895629"/>
      <w:r w:rsidRPr="000C1CC6">
        <w:rPr>
          <w:rFonts w:eastAsia="MS Gothic" w:cs="Gill Sans Light"/>
          <w:bCs/>
          <w:caps/>
          <w:color w:val="444644"/>
          <w:szCs w:val="28"/>
        </w:rPr>
        <w:t>PE-13 (1) Control Enhancement (H)</w:t>
      </w:r>
      <w:bookmarkEnd w:id="2374"/>
    </w:p>
    <w:p w14:paraId="5FBF37C6" w14:textId="77777777" w:rsidR="00403049" w:rsidRPr="000C1CC6" w:rsidRDefault="00403049" w:rsidP="00403049">
      <w:pPr>
        <w:rPr>
          <w:rFonts w:eastAsia="MS Mincho" w:cs="Calibri"/>
          <w:highlight w:val="yellow"/>
        </w:rPr>
      </w:pPr>
      <w:r w:rsidRPr="000C1CC6">
        <w:rPr>
          <w:rFonts w:eastAsia="MS Mincho" w:cs="Calibri"/>
        </w:rPr>
        <w:t>The organization employs fire detection devices/systems for the information system that activate automatically and notify [</w:t>
      </w:r>
      <w:r w:rsidRPr="000C1CC6">
        <w:rPr>
          <w:rFonts w:eastAsia="Lucida Sans Unicode" w:cs="Calibri"/>
          <w:i/>
          <w:kern w:val="2"/>
        </w:rPr>
        <w:t>FedRAMP Assignment: service provider building maintenance/physical security personnel</w:t>
      </w:r>
      <w:r w:rsidRPr="000C1CC6">
        <w:rPr>
          <w:rFonts w:eastAsia="MS Mincho" w:cs="Calibri"/>
        </w:rPr>
        <w:t>] and [</w:t>
      </w:r>
      <w:r w:rsidRPr="000C1CC6">
        <w:rPr>
          <w:rFonts w:eastAsia="Lucida Sans Unicode" w:cs="Calibri"/>
          <w:i/>
          <w:kern w:val="2"/>
        </w:rPr>
        <w:t>FedRAMP Assignment: service provider emergency responders with incident response responsibilities</w:t>
      </w:r>
      <w:r w:rsidRPr="000C1CC6">
        <w:rPr>
          <w:rFonts w:eastAsia="MS Mincho" w:cs="Calibri"/>
        </w:rPr>
        <w:t xml:space="preserve">] in the event of a fire.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0D17C96" w14:textId="77777777" w:rsidTr="006972BB">
        <w:trPr>
          <w:cantSplit/>
          <w:trHeight w:val="288"/>
          <w:tblHeader/>
        </w:trPr>
        <w:tc>
          <w:tcPr>
            <w:tcW w:w="811" w:type="pct"/>
            <w:shd w:val="clear" w:color="auto" w:fill="1D396B"/>
            <w:tcMar>
              <w:top w:w="43" w:type="dxa"/>
              <w:bottom w:w="43" w:type="dxa"/>
            </w:tcMar>
          </w:tcPr>
          <w:p w14:paraId="45CB8B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PE-13 (1)</w:t>
            </w:r>
          </w:p>
        </w:tc>
        <w:tc>
          <w:tcPr>
            <w:tcW w:w="4189" w:type="pct"/>
            <w:shd w:val="clear" w:color="auto" w:fill="1D396B"/>
          </w:tcPr>
          <w:p w14:paraId="2CBB845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7228667" w14:textId="77777777" w:rsidTr="006972BB">
        <w:trPr>
          <w:trHeight w:val="288"/>
        </w:trPr>
        <w:tc>
          <w:tcPr>
            <w:tcW w:w="5000" w:type="pct"/>
            <w:gridSpan w:val="2"/>
            <w:tcMar>
              <w:top w:w="43" w:type="dxa"/>
              <w:bottom w:w="43" w:type="dxa"/>
            </w:tcMar>
          </w:tcPr>
          <w:p w14:paraId="6FA5650D" w14:textId="66D9F70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{{pe_13_1_role}}</w:t>
            </w:r>
          </w:p>
        </w:tc>
      </w:tr>
      <w:tr w:rsidR="00D84A6B" w:rsidRPr="000C1CC6" w14:paraId="698421E7" w14:textId="77777777" w:rsidTr="006972BB">
        <w:trPr>
          <w:trHeight w:val="288"/>
        </w:trPr>
        <w:tc>
          <w:tcPr>
            <w:tcW w:w="5000" w:type="pct"/>
            <w:gridSpan w:val="2"/>
            <w:tcMar>
              <w:top w:w="43" w:type="dxa"/>
              <w:bottom w:w="43" w:type="dxa"/>
            </w:tcMar>
          </w:tcPr>
          <w:p w14:paraId="428AFFCD" w14:textId="7D277DE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(1)-1: {{pe_13_1_1_parameter}}</w:t>
            </w:r>
          </w:p>
        </w:tc>
      </w:tr>
      <w:tr w:rsidR="00D84A6B" w:rsidRPr="000C1CC6" w14:paraId="0F715702" w14:textId="77777777" w:rsidTr="006972BB">
        <w:trPr>
          <w:trHeight w:val="288"/>
        </w:trPr>
        <w:tc>
          <w:tcPr>
            <w:tcW w:w="5000" w:type="pct"/>
            <w:gridSpan w:val="2"/>
            <w:tcMar>
              <w:top w:w="43" w:type="dxa"/>
              <w:bottom w:w="43" w:type="dxa"/>
            </w:tcMar>
          </w:tcPr>
          <w:p w14:paraId="0D15913C" w14:textId="579E59B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(1)-2: {{pe_13_1_2_parameter}}</w:t>
            </w:r>
          </w:p>
        </w:tc>
      </w:tr>
      <w:tr w:rsidR="00D84A6B" w:rsidRPr="000C1CC6" w14:paraId="5EF0D163" w14:textId="77777777" w:rsidTr="006972BB">
        <w:trPr>
          <w:trHeight w:val="288"/>
        </w:trPr>
        <w:tc>
          <w:tcPr>
            <w:tcW w:w="5000" w:type="pct"/>
            <w:gridSpan w:val="2"/>
            <w:tcMar>
              <w:top w:w="43" w:type="dxa"/>
              <w:bottom w:w="43" w:type="dxa"/>
            </w:tcMar>
          </w:tcPr>
          <w:p w14:paraId="6A050DD7" w14:textId="455B3CE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D84A6B" w:rsidRPr="000C1CC6" w14:paraId="06FA24A0" w14:textId="77777777" w:rsidTr="006972BB">
        <w:trPr>
          <w:trHeight w:val="288"/>
        </w:trPr>
        <w:tc>
          <w:tcPr>
            <w:tcW w:w="5000" w:type="pct"/>
            <w:gridSpan w:val="2"/>
            <w:tcMar>
              <w:top w:w="43" w:type="dxa"/>
              <w:bottom w:w="43" w:type="dxa"/>
            </w:tcMar>
          </w:tcPr>
          <w:p w14:paraId="5DEDCDB9" w14:textId="199301C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455BCF9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A239A58" w14:textId="77777777" w:rsidTr="006972BB">
        <w:trPr>
          <w:cantSplit/>
          <w:trHeight w:val="288"/>
          <w:tblHeader/>
        </w:trPr>
        <w:tc>
          <w:tcPr>
            <w:tcW w:w="5000" w:type="pct"/>
            <w:shd w:val="clear" w:color="auto" w:fill="1D396B"/>
            <w:vAlign w:val="center"/>
          </w:tcPr>
          <w:p w14:paraId="6E388A6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PE-13 (1) What is the solution and how is it implemented?</w:t>
            </w:r>
          </w:p>
        </w:tc>
      </w:tr>
      <w:tr w:rsidR="00403049" w:rsidRPr="000C1CC6" w14:paraId="08DA2815" w14:textId="77777777" w:rsidTr="006972BB">
        <w:trPr>
          <w:trHeight w:val="288"/>
        </w:trPr>
        <w:tc>
          <w:tcPr>
            <w:tcW w:w="5000" w:type="pct"/>
            <w:shd w:val="clear" w:color="auto" w:fill="FFFFFF"/>
          </w:tcPr>
          <w:p w14:paraId="72DFA56C" w14:textId="401E48F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4406D3E"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75" w:name="_Toc383429834"/>
      <w:bookmarkStart w:id="2376" w:name="_Toc383444645"/>
      <w:bookmarkStart w:id="2377" w:name="_Toc385594290"/>
      <w:bookmarkStart w:id="2378" w:name="_Toc385594678"/>
      <w:bookmarkStart w:id="2379" w:name="_Toc385595066"/>
      <w:bookmarkStart w:id="2380" w:name="_Toc388620910"/>
      <w:bookmarkStart w:id="2381" w:name="_Toc520895630"/>
      <w:r w:rsidRPr="000C1CC6">
        <w:rPr>
          <w:rFonts w:eastAsia="MS Gothic" w:cs="Gill Sans Light"/>
          <w:bCs/>
          <w:caps/>
          <w:color w:val="444644"/>
          <w:szCs w:val="28"/>
        </w:rPr>
        <w:t xml:space="preserve">PE-13 (2) Control Enhancement </w:t>
      </w:r>
      <w:bookmarkEnd w:id="2375"/>
      <w:bookmarkEnd w:id="2376"/>
      <w:bookmarkEnd w:id="2377"/>
      <w:bookmarkEnd w:id="2378"/>
      <w:bookmarkEnd w:id="2379"/>
      <w:bookmarkEnd w:id="2380"/>
      <w:r w:rsidRPr="000C1CC6">
        <w:rPr>
          <w:rFonts w:eastAsia="MS Gothic" w:cs="Gill Sans Light"/>
          <w:bCs/>
          <w:caps/>
          <w:color w:val="444644"/>
          <w:szCs w:val="28"/>
        </w:rPr>
        <w:t>(M) (H)</w:t>
      </w:r>
      <w:bookmarkEnd w:id="2381"/>
    </w:p>
    <w:p w14:paraId="26ABC588" w14:textId="77777777" w:rsidR="00403049" w:rsidRPr="000C1CC6" w:rsidRDefault="00403049" w:rsidP="00403049">
      <w:pPr>
        <w:rPr>
          <w:rFonts w:eastAsia="MS Mincho" w:cs="Calibri"/>
          <w:bCs/>
        </w:rPr>
      </w:pPr>
      <w:r w:rsidRPr="000C1CC6">
        <w:rPr>
          <w:rFonts w:eastAsia="MS Mincho" w:cs="Calibri"/>
        </w:rPr>
        <w:t>The organization employs fire suppression devices/systems for the information system that provide automatic notification of any activation [</w:t>
      </w:r>
      <w:r w:rsidRPr="000C1CC6">
        <w:rPr>
          <w:rFonts w:eastAsia="Lucida Sans Unicode" w:cs="Calibri"/>
          <w:i/>
          <w:kern w:val="2"/>
        </w:rPr>
        <w:t>Assignment: organization-defined personnel or roles</w:t>
      </w:r>
      <w:r w:rsidRPr="000C1CC6">
        <w:rPr>
          <w:rFonts w:eastAsia="MS Mincho" w:cs="Calibri"/>
        </w:rPr>
        <w:t>] and [</w:t>
      </w:r>
      <w:r w:rsidRPr="000C1CC6">
        <w:rPr>
          <w:rFonts w:eastAsia="Lucida Sans Unicode" w:cs="Calibri"/>
          <w:i/>
          <w:kern w:val="2"/>
        </w:rPr>
        <w:t>Assignment: organization-defined emergency responders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A9DBC85" w14:textId="77777777" w:rsidTr="006972BB">
        <w:trPr>
          <w:cantSplit/>
          <w:trHeight w:val="288"/>
          <w:tblHeader/>
        </w:trPr>
        <w:tc>
          <w:tcPr>
            <w:tcW w:w="811" w:type="pct"/>
            <w:shd w:val="clear" w:color="auto" w:fill="1D396B"/>
            <w:tcMar>
              <w:top w:w="43" w:type="dxa"/>
              <w:bottom w:w="43" w:type="dxa"/>
            </w:tcMar>
          </w:tcPr>
          <w:p w14:paraId="26C5BC5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 (2)</w:t>
            </w:r>
          </w:p>
        </w:tc>
        <w:tc>
          <w:tcPr>
            <w:tcW w:w="4189" w:type="pct"/>
            <w:shd w:val="clear" w:color="auto" w:fill="1D396B"/>
          </w:tcPr>
          <w:p w14:paraId="0AD7F9F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F2B0CE7" w14:textId="77777777" w:rsidTr="006972BB">
        <w:trPr>
          <w:trHeight w:val="288"/>
        </w:trPr>
        <w:tc>
          <w:tcPr>
            <w:tcW w:w="5000" w:type="pct"/>
            <w:gridSpan w:val="2"/>
            <w:tcMar>
              <w:top w:w="43" w:type="dxa"/>
              <w:bottom w:w="43" w:type="dxa"/>
            </w:tcMar>
          </w:tcPr>
          <w:p w14:paraId="305605D8" w14:textId="212715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D84A6B" w:rsidRPr="000C1CC6" w14:paraId="0EA309CE" w14:textId="77777777" w:rsidTr="006972BB">
        <w:trPr>
          <w:trHeight w:val="288"/>
        </w:trPr>
        <w:tc>
          <w:tcPr>
            <w:tcW w:w="5000" w:type="pct"/>
            <w:gridSpan w:val="2"/>
            <w:tcMar>
              <w:top w:w="43" w:type="dxa"/>
              <w:bottom w:w="43" w:type="dxa"/>
            </w:tcMar>
          </w:tcPr>
          <w:p w14:paraId="619AE729" w14:textId="06C519C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D84A6B" w:rsidRPr="000C1CC6" w14:paraId="074AE6B1" w14:textId="77777777" w:rsidTr="006972BB">
        <w:trPr>
          <w:trHeight w:val="288"/>
        </w:trPr>
        <w:tc>
          <w:tcPr>
            <w:tcW w:w="5000" w:type="pct"/>
            <w:gridSpan w:val="2"/>
            <w:tcMar>
              <w:top w:w="43" w:type="dxa"/>
              <w:bottom w:w="43" w:type="dxa"/>
            </w:tcMar>
          </w:tcPr>
          <w:p w14:paraId="1FBBEB9F" w14:textId="53965C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D84A6B" w:rsidRPr="000C1CC6" w14:paraId="35FFF0F3" w14:textId="77777777" w:rsidTr="006972BB">
        <w:trPr>
          <w:trHeight w:val="288"/>
        </w:trPr>
        <w:tc>
          <w:tcPr>
            <w:tcW w:w="5000" w:type="pct"/>
            <w:gridSpan w:val="2"/>
            <w:tcMar>
              <w:top w:w="43" w:type="dxa"/>
              <w:bottom w:w="43" w:type="dxa"/>
            </w:tcMar>
          </w:tcPr>
          <w:p w14:paraId="59629521" w14:textId="583D7EA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_status}}</w:t>
            </w:r>
          </w:p>
        </w:tc>
      </w:tr>
      <w:tr w:rsidR="00D84A6B" w:rsidRPr="000C1CC6" w14:paraId="0CF1A0A6" w14:textId="77777777" w:rsidTr="006972BB">
        <w:trPr>
          <w:trHeight w:val="288"/>
        </w:trPr>
        <w:tc>
          <w:tcPr>
            <w:tcW w:w="5000" w:type="pct"/>
            <w:gridSpan w:val="2"/>
            <w:tcMar>
              <w:top w:w="43" w:type="dxa"/>
              <w:bottom w:w="43" w:type="dxa"/>
            </w:tcMar>
          </w:tcPr>
          <w:p w14:paraId="3854168B" w14:textId="37B7EAB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_origination}}</w:t>
            </w:r>
          </w:p>
        </w:tc>
      </w:tr>
    </w:tbl>
    <w:p w14:paraId="2CACC51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75E9E9A5" w14:textId="77777777" w:rsidTr="006972BB">
        <w:trPr>
          <w:cantSplit/>
          <w:trHeight w:val="288"/>
          <w:tblHeader/>
        </w:trPr>
        <w:tc>
          <w:tcPr>
            <w:tcW w:w="5000" w:type="pct"/>
            <w:shd w:val="clear" w:color="auto" w:fill="1D396B"/>
            <w:vAlign w:val="center"/>
          </w:tcPr>
          <w:p w14:paraId="7B11D37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(2) What is the solution and how is it implemented?</w:t>
            </w:r>
          </w:p>
        </w:tc>
      </w:tr>
      <w:tr w:rsidR="00403049" w:rsidRPr="000C1CC6" w14:paraId="5B7E846B" w14:textId="77777777" w:rsidTr="006972BB">
        <w:trPr>
          <w:trHeight w:val="288"/>
        </w:trPr>
        <w:tc>
          <w:tcPr>
            <w:tcW w:w="5000" w:type="pct"/>
            <w:shd w:val="clear" w:color="auto" w:fill="FFFFFF"/>
          </w:tcPr>
          <w:p w14:paraId="2DCAE34B" w14:textId="268C71E6"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1FAAE459"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82" w:name="_Toc383429835"/>
      <w:bookmarkStart w:id="2383" w:name="_Toc383444646"/>
      <w:bookmarkStart w:id="2384" w:name="_Toc385594291"/>
      <w:bookmarkStart w:id="2385" w:name="_Toc385594679"/>
      <w:bookmarkStart w:id="2386" w:name="_Toc385595067"/>
      <w:bookmarkStart w:id="2387" w:name="_Toc388620911"/>
      <w:bookmarkStart w:id="2388" w:name="_Toc520895631"/>
      <w:r w:rsidRPr="000C1CC6">
        <w:rPr>
          <w:rFonts w:eastAsia="MS Gothic" w:cs="Gill Sans Light"/>
          <w:bCs/>
          <w:caps/>
          <w:color w:val="444644"/>
          <w:szCs w:val="28"/>
        </w:rPr>
        <w:t xml:space="preserve">PE-13 (3) Control Enhancement </w:t>
      </w:r>
      <w:bookmarkEnd w:id="2382"/>
      <w:bookmarkEnd w:id="2383"/>
      <w:bookmarkEnd w:id="2384"/>
      <w:bookmarkEnd w:id="2385"/>
      <w:bookmarkEnd w:id="2386"/>
      <w:bookmarkEnd w:id="2387"/>
      <w:r w:rsidRPr="000C1CC6">
        <w:rPr>
          <w:rFonts w:eastAsia="MS Gothic" w:cs="Gill Sans Light"/>
          <w:bCs/>
          <w:caps/>
          <w:color w:val="444644"/>
          <w:szCs w:val="28"/>
        </w:rPr>
        <w:t>(M) (H)</w:t>
      </w:r>
      <w:bookmarkEnd w:id="2388"/>
    </w:p>
    <w:p w14:paraId="7A06FE40" w14:textId="77777777" w:rsidR="00403049" w:rsidRPr="000C1CC6" w:rsidRDefault="00403049" w:rsidP="00403049">
      <w:pPr>
        <w:rPr>
          <w:rFonts w:eastAsia="Calibri" w:cs="Times New Roman"/>
        </w:rPr>
      </w:pPr>
      <w:r w:rsidRPr="000C1CC6">
        <w:rPr>
          <w:rFonts w:eastAsia="MS Mincho" w:cs="Times New Roman"/>
        </w:rPr>
        <w:t>The organization employs an automatic fire suppression capability for the information system when the facility is not staffed on a continuous basis.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F4CD063" w14:textId="77777777" w:rsidTr="006972BB">
        <w:trPr>
          <w:cantSplit/>
          <w:trHeight w:val="288"/>
          <w:tblHeader/>
        </w:trPr>
        <w:tc>
          <w:tcPr>
            <w:tcW w:w="811" w:type="pct"/>
            <w:shd w:val="clear" w:color="auto" w:fill="1D396B"/>
            <w:tcMar>
              <w:top w:w="43" w:type="dxa"/>
              <w:bottom w:w="43" w:type="dxa"/>
            </w:tcMar>
          </w:tcPr>
          <w:p w14:paraId="7954C7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PE-13 (3)</w:t>
            </w:r>
          </w:p>
        </w:tc>
        <w:tc>
          <w:tcPr>
            <w:tcW w:w="4189" w:type="pct"/>
            <w:shd w:val="clear" w:color="auto" w:fill="1D396B"/>
          </w:tcPr>
          <w:p w14:paraId="4484A22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18D7363A" w14:textId="77777777" w:rsidTr="006972BB">
        <w:trPr>
          <w:trHeight w:val="288"/>
        </w:trPr>
        <w:tc>
          <w:tcPr>
            <w:tcW w:w="5000" w:type="pct"/>
            <w:gridSpan w:val="2"/>
            <w:tcMar>
              <w:top w:w="43" w:type="dxa"/>
              <w:bottom w:w="43" w:type="dxa"/>
            </w:tcMar>
          </w:tcPr>
          <w:p w14:paraId="30E33E3B" w14:textId="15D67F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D84A6B" w:rsidRPr="000C1CC6" w14:paraId="0BCADB3A" w14:textId="77777777" w:rsidTr="006972BB">
        <w:trPr>
          <w:trHeight w:val="288"/>
        </w:trPr>
        <w:tc>
          <w:tcPr>
            <w:tcW w:w="5000" w:type="pct"/>
            <w:gridSpan w:val="2"/>
            <w:tcMar>
              <w:top w:w="43" w:type="dxa"/>
              <w:bottom w:w="43" w:type="dxa"/>
            </w:tcMar>
          </w:tcPr>
          <w:p w14:paraId="39FBCBEB" w14:textId="4A31BB9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_status}}</w:t>
            </w:r>
          </w:p>
        </w:tc>
      </w:tr>
      <w:tr w:rsidR="00D84A6B" w:rsidRPr="000C1CC6" w14:paraId="54068F51" w14:textId="77777777" w:rsidTr="006972BB">
        <w:trPr>
          <w:trHeight w:val="288"/>
        </w:trPr>
        <w:tc>
          <w:tcPr>
            <w:tcW w:w="5000" w:type="pct"/>
            <w:gridSpan w:val="2"/>
            <w:tcMar>
              <w:top w:w="43" w:type="dxa"/>
              <w:bottom w:w="43" w:type="dxa"/>
            </w:tcMar>
          </w:tcPr>
          <w:p w14:paraId="07DD68B5" w14:textId="25B423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_origination}}</w:t>
            </w:r>
          </w:p>
        </w:tc>
      </w:tr>
    </w:tbl>
    <w:p w14:paraId="1AB4ECA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CCF8B83" w14:textId="77777777" w:rsidTr="006972BB">
        <w:trPr>
          <w:cantSplit/>
          <w:trHeight w:val="288"/>
          <w:tblHeader/>
        </w:trPr>
        <w:tc>
          <w:tcPr>
            <w:tcW w:w="5000" w:type="pct"/>
            <w:shd w:val="clear" w:color="auto" w:fill="1D396B"/>
            <w:vAlign w:val="center"/>
          </w:tcPr>
          <w:p w14:paraId="29E8389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(3) What is the solution and how is it implemented?</w:t>
            </w:r>
          </w:p>
        </w:tc>
      </w:tr>
      <w:tr w:rsidR="00403049" w:rsidRPr="000C1CC6" w14:paraId="765BC872" w14:textId="77777777" w:rsidTr="006972BB">
        <w:trPr>
          <w:trHeight w:val="288"/>
        </w:trPr>
        <w:tc>
          <w:tcPr>
            <w:tcW w:w="5000" w:type="pct"/>
            <w:shd w:val="clear" w:color="auto" w:fill="FFFFFF"/>
          </w:tcPr>
          <w:p w14:paraId="070F7081" w14:textId="7FB7152D"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3A25B77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89" w:name="_Toc149090456"/>
      <w:bookmarkStart w:id="2390" w:name="_Toc383429836"/>
      <w:bookmarkStart w:id="2391" w:name="_Toc383444647"/>
      <w:bookmarkStart w:id="2392" w:name="_Toc385594292"/>
      <w:bookmarkStart w:id="2393" w:name="_Toc385594680"/>
      <w:bookmarkStart w:id="2394" w:name="_Toc385595068"/>
      <w:bookmarkStart w:id="2395" w:name="_Toc388620912"/>
      <w:bookmarkStart w:id="2396" w:name="_Toc449543429"/>
      <w:bookmarkStart w:id="2397" w:name="_Toc520895632"/>
      <w:r w:rsidRPr="000C1CC6">
        <w:rPr>
          <w:rFonts w:ascii="Gill Sans MT" w:eastAsia="MS Gothic" w:hAnsi="Gill Sans MT" w:cs="Gill Sans Light"/>
          <w:bCs/>
          <w:color w:val="444644"/>
          <w:sz w:val="28"/>
          <w:szCs w:val="28"/>
        </w:rPr>
        <w:t xml:space="preserve">PE-14 Temperature and Humidity Controls </w:t>
      </w:r>
      <w:bookmarkEnd w:id="2389"/>
      <w:bookmarkEnd w:id="2390"/>
      <w:bookmarkEnd w:id="2391"/>
      <w:bookmarkEnd w:id="2392"/>
      <w:bookmarkEnd w:id="2393"/>
      <w:bookmarkEnd w:id="2394"/>
      <w:bookmarkEnd w:id="2395"/>
      <w:r w:rsidRPr="000C1CC6">
        <w:rPr>
          <w:rFonts w:ascii="Gill Sans MT" w:eastAsia="MS Gothic" w:hAnsi="Gill Sans MT" w:cs="Gill Sans Light"/>
          <w:bCs/>
          <w:color w:val="444644"/>
          <w:sz w:val="28"/>
          <w:szCs w:val="28"/>
        </w:rPr>
        <w:t>(L) (M) (H)</w:t>
      </w:r>
      <w:bookmarkEnd w:id="2396"/>
      <w:bookmarkEnd w:id="2397"/>
    </w:p>
    <w:p w14:paraId="53FC7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CB08C5" w14:textId="77777777" w:rsidR="00403049" w:rsidRPr="000C1CC6" w:rsidRDefault="00403049" w:rsidP="00D97AE1">
      <w:pPr>
        <w:widowControl w:val="0"/>
        <w:numPr>
          <w:ilvl w:val="0"/>
          <w:numId w:val="109"/>
        </w:numPr>
        <w:suppressAutoHyphens/>
        <w:rPr>
          <w:rFonts w:eastAsia="Lucida Sans Unicode" w:cs="Calibri"/>
          <w:bCs/>
          <w:kern w:val="2"/>
        </w:rPr>
      </w:pPr>
      <w:r w:rsidRPr="000C1CC6">
        <w:rPr>
          <w:rFonts w:eastAsia="Lucida Sans Unicode" w:cs="Calibri"/>
          <w:kern w:val="2"/>
        </w:rPr>
        <w:t xml:space="preserve">Maintains temperature and humidity levels within the facility where the information </w:t>
      </w:r>
      <w:r w:rsidRPr="000C1CC6">
        <w:rPr>
          <w:rFonts w:eastAsia="Lucida Sans Unicode" w:cs="Calibri"/>
          <w:kern w:val="2"/>
        </w:rPr>
        <w:lastRenderedPageBreak/>
        <w:t>system resides at [</w:t>
      </w:r>
      <w:r w:rsidRPr="000C1CC6">
        <w:rPr>
          <w:rFonts w:eastAsia="Lucida Sans Unicode" w:cs="Calibri"/>
          <w:i/>
          <w:kern w:val="2"/>
        </w:rPr>
        <w:t>FedRAMP Assignment: consistent with American Society of Heating, Refrigerating and Air-conditioning Engineers (ASHRAE) document entitled "Thermal Guidelines for Data Processing Environments</w:t>
      </w:r>
      <w:r w:rsidRPr="000C1CC6">
        <w:rPr>
          <w:rFonts w:eastAsia="Lucida Sans Unicode" w:cs="Calibri"/>
          <w:kern w:val="2"/>
        </w:rPr>
        <w:t>]; and</w:t>
      </w:r>
    </w:p>
    <w:p w14:paraId="061C18F4" w14:textId="77777777" w:rsidR="00403049" w:rsidRPr="000C1CC6" w:rsidRDefault="00403049" w:rsidP="00403049">
      <w:pPr>
        <w:widowControl w:val="0"/>
        <w:suppressAutoHyphens/>
        <w:ind w:left="1411"/>
        <w:rPr>
          <w:rFonts w:eastAsia="Lucida Sans Unicode" w:cs="Calibri"/>
          <w:kern w:val="2"/>
        </w:rPr>
      </w:pPr>
      <w:r w:rsidRPr="000C1CC6">
        <w:rPr>
          <w:rFonts w:eastAsia="Lucida Sans Unicode" w:cs="Calibri"/>
          <w:b/>
          <w:kern w:val="2"/>
        </w:rPr>
        <w:t xml:space="preserve">PE-14 (a) Additional FedRAMP Requirements and Guidance: </w:t>
      </w:r>
      <w:r w:rsidRPr="000C1CC6">
        <w:rPr>
          <w:rFonts w:eastAsia="Lucida Sans Unicode" w:cs="Calibri"/>
          <w:b/>
          <w:kern w:val="2"/>
        </w:rPr>
        <w:br/>
        <w:t>Requirement:</w:t>
      </w:r>
      <w:r w:rsidRPr="000C1CC6">
        <w:rPr>
          <w:rFonts w:eastAsia="Lucida Sans Unicode" w:cs="Calibri"/>
          <w:kern w:val="2"/>
        </w:rPr>
        <w:t xml:space="preserve"> </w:t>
      </w:r>
      <w:r w:rsidRPr="000C1CC6">
        <w:rPr>
          <w:rFonts w:eastAsia="Lucida Sans Unicode" w:cs="Calibri"/>
          <w:i/>
          <w:kern w:val="2"/>
        </w:rPr>
        <w:t>The service provider measures temperature at server inlets and humidity levels by dew point</w:t>
      </w:r>
      <w:r w:rsidRPr="000C1CC6">
        <w:rPr>
          <w:rFonts w:eastAsia="Lucida Sans Unicode" w:cs="Calibri"/>
          <w:kern w:val="2"/>
        </w:rPr>
        <w:t>.</w:t>
      </w:r>
    </w:p>
    <w:p w14:paraId="7EF602A2" w14:textId="77777777" w:rsidR="00403049" w:rsidRPr="000C1CC6" w:rsidRDefault="00403049" w:rsidP="00D97AE1">
      <w:pPr>
        <w:widowControl w:val="0"/>
        <w:numPr>
          <w:ilvl w:val="0"/>
          <w:numId w:val="109"/>
        </w:numPr>
        <w:suppressAutoHyphens/>
        <w:rPr>
          <w:rFonts w:eastAsia="Lucida Sans Unicode" w:cs="Calibri"/>
          <w:kern w:val="2"/>
        </w:rPr>
      </w:pPr>
      <w:r w:rsidRPr="000C1CC6">
        <w:rPr>
          <w:rFonts w:eastAsia="Lucida Sans Unicode" w:cs="Calibri"/>
          <w:kern w:val="2"/>
        </w:rPr>
        <w:t>Monitors temperature and humidity levels [</w:t>
      </w:r>
      <w:r w:rsidRPr="000C1CC6">
        <w:rPr>
          <w:rFonts w:eastAsia="Lucida Sans Unicode" w:cs="Calibri"/>
          <w:i/>
          <w:kern w:val="2"/>
        </w:rPr>
        <w:t>FedRAMP Assignment: continuously</w:t>
      </w:r>
      <w:r w:rsidRPr="000C1CC6">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19EB9B2" w14:textId="77777777" w:rsidTr="006972BB">
        <w:trPr>
          <w:cantSplit/>
          <w:trHeight w:val="288"/>
          <w:tblHeader/>
        </w:trPr>
        <w:tc>
          <w:tcPr>
            <w:tcW w:w="811" w:type="pct"/>
            <w:shd w:val="clear" w:color="auto" w:fill="1D396B"/>
            <w:tcMar>
              <w:top w:w="43" w:type="dxa"/>
              <w:bottom w:w="43" w:type="dxa"/>
            </w:tcMar>
          </w:tcPr>
          <w:p w14:paraId="3ECFF1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w:t>
            </w:r>
          </w:p>
        </w:tc>
        <w:tc>
          <w:tcPr>
            <w:tcW w:w="4189" w:type="pct"/>
            <w:shd w:val="clear" w:color="auto" w:fill="1D396B"/>
          </w:tcPr>
          <w:p w14:paraId="4A69A2F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4AD71D8" w14:textId="77777777" w:rsidTr="006972BB">
        <w:trPr>
          <w:trHeight w:val="288"/>
        </w:trPr>
        <w:tc>
          <w:tcPr>
            <w:tcW w:w="5000" w:type="pct"/>
            <w:gridSpan w:val="2"/>
            <w:tcMar>
              <w:top w:w="43" w:type="dxa"/>
              <w:bottom w:w="43" w:type="dxa"/>
            </w:tcMar>
          </w:tcPr>
          <w:p w14:paraId="5146D02F" w14:textId="271DD93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D84A6B" w:rsidRPr="000C1CC6" w14:paraId="5E8C7BDB" w14:textId="77777777" w:rsidTr="006972BB">
        <w:trPr>
          <w:trHeight w:val="288"/>
        </w:trPr>
        <w:tc>
          <w:tcPr>
            <w:tcW w:w="5000" w:type="pct"/>
            <w:gridSpan w:val="2"/>
            <w:tcMar>
              <w:top w:w="43" w:type="dxa"/>
              <w:bottom w:w="43" w:type="dxa"/>
            </w:tcMar>
          </w:tcPr>
          <w:p w14:paraId="54A52515" w14:textId="3F233367" w:rsidR="00D84A6B" w:rsidRPr="000C1CC6" w:rsidRDefault="00D84A6B" w:rsidP="00D84A6B">
            <w:pPr>
              <w:widowControl w:val="0"/>
              <w:suppressAutoHyphens/>
              <w:overflowPunct w:val="0"/>
              <w:spacing w:before="40" w:after="40" w:line="200" w:lineRule="atLeast"/>
              <w:rPr>
                <w:rFonts w:eastAsia="Lucida Sans Unicode" w:cs="Arial"/>
                <w:iCs/>
                <w:color w:val="313231"/>
                <w:spacing w:val="-5"/>
                <w:kern w:val="20"/>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D84A6B" w:rsidRPr="000C1CC6" w14:paraId="2F00CCC4" w14:textId="77777777" w:rsidTr="006972BB">
        <w:trPr>
          <w:trHeight w:val="288"/>
        </w:trPr>
        <w:tc>
          <w:tcPr>
            <w:tcW w:w="5000" w:type="pct"/>
            <w:gridSpan w:val="2"/>
            <w:tcMar>
              <w:top w:w="43" w:type="dxa"/>
              <w:bottom w:w="43" w:type="dxa"/>
            </w:tcMar>
          </w:tcPr>
          <w:p w14:paraId="7C785278" w14:textId="4477CC2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D84A6B" w:rsidRPr="000C1CC6" w14:paraId="6E3FEDE0" w14:textId="77777777" w:rsidTr="006972BB">
        <w:trPr>
          <w:trHeight w:val="288"/>
        </w:trPr>
        <w:tc>
          <w:tcPr>
            <w:tcW w:w="5000" w:type="pct"/>
            <w:gridSpan w:val="2"/>
            <w:tcMar>
              <w:top w:w="43" w:type="dxa"/>
              <w:bottom w:w="43" w:type="dxa"/>
            </w:tcMar>
          </w:tcPr>
          <w:p w14:paraId="4CBC48C1" w14:textId="70F67CA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_status}}</w:t>
            </w:r>
          </w:p>
        </w:tc>
      </w:tr>
      <w:tr w:rsidR="00D84A6B" w:rsidRPr="000C1CC6" w14:paraId="1939FE4C" w14:textId="77777777" w:rsidTr="006972BB">
        <w:trPr>
          <w:trHeight w:val="288"/>
        </w:trPr>
        <w:tc>
          <w:tcPr>
            <w:tcW w:w="5000" w:type="pct"/>
            <w:gridSpan w:val="2"/>
            <w:tcMar>
              <w:top w:w="43" w:type="dxa"/>
              <w:bottom w:w="43" w:type="dxa"/>
            </w:tcMar>
          </w:tcPr>
          <w:p w14:paraId="7CBA7C28" w14:textId="0AC3E2F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_origination}}</w:t>
            </w:r>
          </w:p>
        </w:tc>
      </w:tr>
      <w:tr w:rsidR="00D84A6B" w:rsidRPr="000C1CC6" w14:paraId="49D23B67" w14:textId="77777777" w:rsidTr="006972BB">
        <w:trPr>
          <w:trHeight w:val="288"/>
        </w:trPr>
        <w:tc>
          <w:tcPr>
            <w:tcW w:w="5000" w:type="pct"/>
            <w:gridSpan w:val="2"/>
            <w:tcMar>
              <w:top w:w="43" w:type="dxa"/>
              <w:bottom w:w="43" w:type="dxa"/>
            </w:tcMar>
          </w:tcPr>
          <w:p w14:paraId="2CBF815B" w14:textId="0D90B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213DB2D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FC32A91" w14:textId="77777777" w:rsidTr="006972BB">
        <w:trPr>
          <w:cantSplit/>
          <w:trHeight w:val="288"/>
          <w:tblHeader/>
        </w:trPr>
        <w:tc>
          <w:tcPr>
            <w:tcW w:w="5000" w:type="pct"/>
            <w:gridSpan w:val="2"/>
            <w:shd w:val="clear" w:color="auto" w:fill="1D396B"/>
            <w:vAlign w:val="center"/>
          </w:tcPr>
          <w:p w14:paraId="570396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What is the solution and how is it implemented?</w:t>
            </w:r>
          </w:p>
        </w:tc>
      </w:tr>
      <w:tr w:rsidR="00D84A6B" w:rsidRPr="000C1CC6" w14:paraId="45039B92" w14:textId="77777777" w:rsidTr="006972BB">
        <w:trPr>
          <w:trHeight w:val="288"/>
        </w:trPr>
        <w:tc>
          <w:tcPr>
            <w:tcW w:w="484" w:type="pct"/>
            <w:shd w:val="clear" w:color="auto" w:fill="C4D3EF"/>
          </w:tcPr>
          <w:p w14:paraId="3D44D64A"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E930D8" w14:textId="54A6F4B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{{pe_14_a_implementation}}</w:t>
            </w:r>
          </w:p>
        </w:tc>
      </w:tr>
      <w:tr w:rsidR="00D84A6B" w:rsidRPr="000C1CC6" w14:paraId="23997B77" w14:textId="77777777" w:rsidTr="006972BB">
        <w:trPr>
          <w:trHeight w:val="288"/>
        </w:trPr>
        <w:tc>
          <w:tcPr>
            <w:tcW w:w="484" w:type="pct"/>
            <w:shd w:val="clear" w:color="auto" w:fill="C4D3EF"/>
          </w:tcPr>
          <w:p w14:paraId="3674065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472CFAAC" w14:textId="37D9A32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{{pe_14_b_implementation}}</w:t>
            </w:r>
          </w:p>
        </w:tc>
      </w:tr>
    </w:tbl>
    <w:p w14:paraId="52225C0C"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98" w:name="_Toc383429837"/>
      <w:bookmarkStart w:id="2399" w:name="_Toc383444648"/>
      <w:bookmarkStart w:id="2400" w:name="_Toc385594293"/>
      <w:bookmarkStart w:id="2401" w:name="_Toc385594681"/>
      <w:bookmarkStart w:id="2402" w:name="_Toc385595069"/>
      <w:bookmarkStart w:id="2403" w:name="_Toc388620913"/>
      <w:bookmarkStart w:id="2404" w:name="_Toc520895633"/>
      <w:r w:rsidRPr="000C1CC6">
        <w:rPr>
          <w:rFonts w:eastAsia="MS Gothic" w:cs="Gill Sans Light"/>
          <w:bCs/>
          <w:caps/>
          <w:color w:val="444644"/>
          <w:szCs w:val="28"/>
        </w:rPr>
        <w:t xml:space="preserve">PE-14 (2) Control Enhancement </w:t>
      </w:r>
      <w:bookmarkEnd w:id="2398"/>
      <w:bookmarkEnd w:id="2399"/>
      <w:bookmarkEnd w:id="2400"/>
      <w:bookmarkEnd w:id="2401"/>
      <w:bookmarkEnd w:id="2402"/>
      <w:bookmarkEnd w:id="2403"/>
      <w:r w:rsidRPr="000C1CC6">
        <w:rPr>
          <w:rFonts w:eastAsia="MS Gothic" w:cs="Gill Sans Light"/>
          <w:bCs/>
          <w:caps/>
          <w:color w:val="444644"/>
          <w:szCs w:val="28"/>
        </w:rPr>
        <w:t>(M) (H)</w:t>
      </w:r>
      <w:bookmarkEnd w:id="2404"/>
    </w:p>
    <w:p w14:paraId="0B320DB5" w14:textId="77777777" w:rsidR="00403049" w:rsidRPr="000C1CC6" w:rsidRDefault="00403049" w:rsidP="00403049">
      <w:pPr>
        <w:rPr>
          <w:rFonts w:eastAsia="MS Mincho" w:cs="Times New Roman"/>
        </w:rPr>
      </w:pPr>
      <w:r w:rsidRPr="000C1CC6">
        <w:rPr>
          <w:rFonts w:eastAsia="MS Mincho" w:cs="Times New Roman"/>
        </w:rPr>
        <w:t>The organization employs temperature and humidity monitoring that provides an alarm or notification of changes potentially harmful to personnel or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A85A26E" w14:textId="77777777" w:rsidTr="006972BB">
        <w:trPr>
          <w:cantSplit/>
          <w:trHeight w:val="288"/>
          <w:tblHeader/>
        </w:trPr>
        <w:tc>
          <w:tcPr>
            <w:tcW w:w="811" w:type="pct"/>
            <w:shd w:val="clear" w:color="auto" w:fill="1D396B"/>
            <w:tcMar>
              <w:top w:w="43" w:type="dxa"/>
              <w:bottom w:w="43" w:type="dxa"/>
            </w:tcMar>
          </w:tcPr>
          <w:p w14:paraId="1A4487F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 (2)</w:t>
            </w:r>
          </w:p>
        </w:tc>
        <w:tc>
          <w:tcPr>
            <w:tcW w:w="4189" w:type="pct"/>
            <w:shd w:val="clear" w:color="auto" w:fill="1D396B"/>
          </w:tcPr>
          <w:p w14:paraId="5220AC7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C693D5" w14:textId="77777777" w:rsidTr="006972BB">
        <w:trPr>
          <w:trHeight w:val="288"/>
        </w:trPr>
        <w:tc>
          <w:tcPr>
            <w:tcW w:w="5000" w:type="pct"/>
            <w:gridSpan w:val="2"/>
            <w:tcMar>
              <w:top w:w="43" w:type="dxa"/>
              <w:bottom w:w="43" w:type="dxa"/>
            </w:tcMar>
          </w:tcPr>
          <w:p w14:paraId="03B53533" w14:textId="6E3C4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D84A6B" w:rsidRPr="000C1CC6" w14:paraId="722AE617" w14:textId="77777777" w:rsidTr="006972BB">
        <w:trPr>
          <w:trHeight w:val="288"/>
        </w:trPr>
        <w:tc>
          <w:tcPr>
            <w:tcW w:w="5000" w:type="pct"/>
            <w:gridSpan w:val="2"/>
            <w:tcMar>
              <w:top w:w="43" w:type="dxa"/>
              <w:bottom w:w="43" w:type="dxa"/>
            </w:tcMar>
          </w:tcPr>
          <w:p w14:paraId="697615B0" w14:textId="3B18E29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_status}}</w:t>
            </w:r>
          </w:p>
        </w:tc>
      </w:tr>
      <w:tr w:rsidR="00D84A6B" w:rsidRPr="000C1CC6" w14:paraId="07BFFE1C" w14:textId="77777777" w:rsidTr="006972BB">
        <w:trPr>
          <w:trHeight w:val="288"/>
        </w:trPr>
        <w:tc>
          <w:tcPr>
            <w:tcW w:w="5000" w:type="pct"/>
            <w:gridSpan w:val="2"/>
            <w:tcMar>
              <w:top w:w="43" w:type="dxa"/>
              <w:bottom w:w="43" w:type="dxa"/>
            </w:tcMar>
          </w:tcPr>
          <w:p w14:paraId="168858B6" w14:textId="17E6C6F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_origination}}</w:t>
            </w:r>
          </w:p>
        </w:tc>
      </w:tr>
    </w:tbl>
    <w:p w14:paraId="6B84304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8BC056E" w14:textId="77777777" w:rsidTr="006972BB">
        <w:trPr>
          <w:cantSplit/>
          <w:trHeight w:val="288"/>
          <w:tblHeader/>
        </w:trPr>
        <w:tc>
          <w:tcPr>
            <w:tcW w:w="5000" w:type="pct"/>
            <w:shd w:val="clear" w:color="auto" w:fill="1D396B"/>
            <w:vAlign w:val="center"/>
          </w:tcPr>
          <w:p w14:paraId="493D88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(2) What is the solution and how is it implemented?</w:t>
            </w:r>
          </w:p>
        </w:tc>
      </w:tr>
      <w:tr w:rsidR="00403049" w:rsidRPr="000C1CC6" w14:paraId="505E79E2" w14:textId="77777777" w:rsidTr="006972BB">
        <w:trPr>
          <w:trHeight w:val="288"/>
        </w:trPr>
        <w:tc>
          <w:tcPr>
            <w:tcW w:w="5000" w:type="pct"/>
            <w:shd w:val="clear" w:color="auto" w:fill="FFFFFF"/>
          </w:tcPr>
          <w:p w14:paraId="077FE41A" w14:textId="4065FC19"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5376B50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05" w:name="_Toc149090457"/>
      <w:bookmarkStart w:id="2406" w:name="_Toc383429838"/>
      <w:bookmarkStart w:id="2407" w:name="_Toc383444649"/>
      <w:bookmarkStart w:id="2408" w:name="_Toc385594294"/>
      <w:bookmarkStart w:id="2409" w:name="_Toc385594682"/>
      <w:bookmarkStart w:id="2410" w:name="_Toc385595070"/>
      <w:bookmarkStart w:id="2411" w:name="_Toc388620914"/>
      <w:bookmarkStart w:id="2412" w:name="_Toc449543430"/>
      <w:bookmarkStart w:id="2413" w:name="_Toc520895634"/>
      <w:r w:rsidRPr="000C1CC6">
        <w:rPr>
          <w:rFonts w:ascii="Gill Sans MT" w:eastAsia="MS Gothic" w:hAnsi="Gill Sans MT" w:cs="Gill Sans Light"/>
          <w:bCs/>
          <w:color w:val="444644"/>
          <w:sz w:val="28"/>
          <w:szCs w:val="28"/>
        </w:rPr>
        <w:lastRenderedPageBreak/>
        <w:t xml:space="preserve">PE-15 Water Damage Protection </w:t>
      </w:r>
      <w:bookmarkEnd w:id="2405"/>
      <w:bookmarkEnd w:id="2406"/>
      <w:bookmarkEnd w:id="2407"/>
      <w:bookmarkEnd w:id="2408"/>
      <w:bookmarkEnd w:id="2409"/>
      <w:bookmarkEnd w:id="2410"/>
      <w:bookmarkEnd w:id="2411"/>
      <w:r w:rsidRPr="000C1CC6">
        <w:rPr>
          <w:rFonts w:ascii="Gill Sans MT" w:eastAsia="MS Gothic" w:hAnsi="Gill Sans MT" w:cs="Gill Sans Light"/>
          <w:bCs/>
          <w:color w:val="444644"/>
          <w:sz w:val="28"/>
          <w:szCs w:val="28"/>
        </w:rPr>
        <w:t>(L) (M) (H)</w:t>
      </w:r>
      <w:bookmarkEnd w:id="2412"/>
      <w:bookmarkEnd w:id="2413"/>
    </w:p>
    <w:p w14:paraId="0C0BDD42" w14:textId="77777777" w:rsidR="00403049" w:rsidRPr="000C1CC6" w:rsidRDefault="00403049" w:rsidP="00403049">
      <w:pPr>
        <w:rPr>
          <w:rFonts w:eastAsia="MS Mincho" w:cs="Times New Roman"/>
        </w:rPr>
      </w:pPr>
      <w:r w:rsidRPr="000C1CC6">
        <w:rPr>
          <w:rFonts w:eastAsia="MS Mincho" w:cs="Times New Roman"/>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47524D" w14:textId="77777777" w:rsidTr="006972BB">
        <w:trPr>
          <w:cantSplit/>
          <w:trHeight w:val="288"/>
          <w:tblHeader/>
        </w:trPr>
        <w:tc>
          <w:tcPr>
            <w:tcW w:w="811" w:type="pct"/>
            <w:shd w:val="clear" w:color="auto" w:fill="1D396B"/>
            <w:tcMar>
              <w:top w:w="43" w:type="dxa"/>
              <w:bottom w:w="43" w:type="dxa"/>
            </w:tcMar>
          </w:tcPr>
          <w:p w14:paraId="3E33EF4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PE-15</w:t>
            </w:r>
          </w:p>
        </w:tc>
        <w:tc>
          <w:tcPr>
            <w:tcW w:w="4189" w:type="pct"/>
            <w:shd w:val="clear" w:color="auto" w:fill="1D396B"/>
          </w:tcPr>
          <w:p w14:paraId="696FBA3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10E3CC9D" w14:textId="77777777" w:rsidTr="006972BB">
        <w:trPr>
          <w:trHeight w:val="288"/>
        </w:trPr>
        <w:tc>
          <w:tcPr>
            <w:tcW w:w="5000" w:type="pct"/>
            <w:gridSpan w:val="2"/>
            <w:tcMar>
              <w:top w:w="43" w:type="dxa"/>
              <w:bottom w:w="43" w:type="dxa"/>
            </w:tcMar>
          </w:tcPr>
          <w:p w14:paraId="112D4604" w14:textId="35A7C4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91337B" w:rsidRPr="000C1CC6" w14:paraId="7F90C9DC" w14:textId="77777777" w:rsidTr="006972BB">
        <w:trPr>
          <w:trHeight w:val="288"/>
        </w:trPr>
        <w:tc>
          <w:tcPr>
            <w:tcW w:w="5000" w:type="pct"/>
            <w:gridSpan w:val="2"/>
            <w:tcMar>
              <w:top w:w="43" w:type="dxa"/>
              <w:bottom w:w="43" w:type="dxa"/>
            </w:tcMar>
          </w:tcPr>
          <w:p w14:paraId="18E0B51D" w14:textId="44BA9A0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_status}}</w:t>
            </w:r>
          </w:p>
        </w:tc>
      </w:tr>
      <w:tr w:rsidR="0091337B" w:rsidRPr="000C1CC6" w14:paraId="4B52B69F" w14:textId="77777777" w:rsidTr="006972BB">
        <w:trPr>
          <w:trHeight w:val="288"/>
        </w:trPr>
        <w:tc>
          <w:tcPr>
            <w:tcW w:w="5000" w:type="pct"/>
            <w:gridSpan w:val="2"/>
            <w:tcMar>
              <w:top w:w="43" w:type="dxa"/>
              <w:bottom w:w="43" w:type="dxa"/>
            </w:tcMar>
          </w:tcPr>
          <w:p w14:paraId="46F54B33" w14:textId="0B6AE1A6"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_origination}}</w:t>
            </w:r>
          </w:p>
        </w:tc>
      </w:tr>
    </w:tbl>
    <w:p w14:paraId="3F34DC7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6622C30" w14:textId="77777777" w:rsidTr="006972BB">
        <w:trPr>
          <w:cantSplit/>
          <w:trHeight w:val="288"/>
          <w:tblHeader/>
        </w:trPr>
        <w:tc>
          <w:tcPr>
            <w:tcW w:w="5000" w:type="pct"/>
            <w:shd w:val="clear" w:color="auto" w:fill="1D396B"/>
            <w:vAlign w:val="center"/>
          </w:tcPr>
          <w:p w14:paraId="69FA678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PE-15 What is the solution and how is it implemented?</w:t>
            </w:r>
          </w:p>
        </w:tc>
      </w:tr>
      <w:tr w:rsidR="00403049" w:rsidRPr="000C1CC6" w14:paraId="454E5886" w14:textId="77777777" w:rsidTr="006972BB">
        <w:trPr>
          <w:trHeight w:val="288"/>
        </w:trPr>
        <w:tc>
          <w:tcPr>
            <w:tcW w:w="5000" w:type="pct"/>
            <w:shd w:val="clear" w:color="auto" w:fill="FFFFFF"/>
          </w:tcPr>
          <w:p w14:paraId="7BF6C772" w14:textId="63C0AEDE"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{{pe_15_implementation}}</w:t>
            </w:r>
          </w:p>
        </w:tc>
      </w:tr>
    </w:tbl>
    <w:p w14:paraId="69A6ED1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414" w:name="_Toc520895635"/>
      <w:r w:rsidRPr="000C1CC6">
        <w:rPr>
          <w:rFonts w:eastAsia="MS Gothic" w:cs="Gill Sans Light"/>
          <w:bCs/>
          <w:caps/>
          <w:color w:val="444644"/>
          <w:szCs w:val="28"/>
        </w:rPr>
        <w:t>PE-15 (1) Control Enhancement (H)</w:t>
      </w:r>
      <w:bookmarkEnd w:id="2414"/>
    </w:p>
    <w:p w14:paraId="43E3429C" w14:textId="77777777" w:rsidR="00403049" w:rsidRPr="000C1CC6" w:rsidRDefault="00403049" w:rsidP="00403049">
      <w:pPr>
        <w:rPr>
          <w:rFonts w:eastAsia="MS Mincho" w:cs="Calibri"/>
          <w:highlight w:val="yellow"/>
        </w:rPr>
      </w:pPr>
      <w:r w:rsidRPr="000C1CC6">
        <w:rPr>
          <w:rFonts w:eastAsia="MS Mincho" w:cs="Calibri"/>
        </w:rPr>
        <w:t>The organization employs automated mechanisms to detect the presence of water in the vicinity of the information system and alerts [</w:t>
      </w:r>
      <w:r w:rsidRPr="000C1CC6">
        <w:rPr>
          <w:rFonts w:eastAsia="Lucida Sans Unicode" w:cs="Calibri"/>
          <w:i/>
          <w:kern w:val="2"/>
        </w:rPr>
        <w:t>FedRAMP Assignment: service provider building maintenance /physical security personnel</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C00CC0" w14:textId="77777777" w:rsidTr="006972BB">
        <w:trPr>
          <w:cantSplit/>
          <w:trHeight w:val="288"/>
          <w:tblHeader/>
        </w:trPr>
        <w:tc>
          <w:tcPr>
            <w:tcW w:w="811" w:type="pct"/>
            <w:shd w:val="clear" w:color="auto" w:fill="1D396B"/>
            <w:tcMar>
              <w:top w:w="43" w:type="dxa"/>
              <w:bottom w:w="43" w:type="dxa"/>
            </w:tcMar>
          </w:tcPr>
          <w:p w14:paraId="007F22A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PE-15 (1)</w:t>
            </w:r>
          </w:p>
        </w:tc>
        <w:tc>
          <w:tcPr>
            <w:tcW w:w="4189" w:type="pct"/>
            <w:shd w:val="clear" w:color="auto" w:fill="1D396B"/>
          </w:tcPr>
          <w:p w14:paraId="2862360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285FE4F0" w14:textId="77777777" w:rsidTr="006972BB">
        <w:trPr>
          <w:trHeight w:val="288"/>
        </w:trPr>
        <w:tc>
          <w:tcPr>
            <w:tcW w:w="5000" w:type="pct"/>
            <w:gridSpan w:val="2"/>
            <w:tcMar>
              <w:top w:w="43" w:type="dxa"/>
              <w:bottom w:w="43" w:type="dxa"/>
            </w:tcMar>
          </w:tcPr>
          <w:p w14:paraId="14B61568" w14:textId="342A2247"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91337B" w:rsidRPr="000C1CC6" w14:paraId="54CCD675" w14:textId="77777777" w:rsidTr="006972BB">
        <w:trPr>
          <w:trHeight w:val="288"/>
        </w:trPr>
        <w:tc>
          <w:tcPr>
            <w:tcW w:w="5000" w:type="pct"/>
            <w:gridSpan w:val="2"/>
            <w:tcMar>
              <w:top w:w="43" w:type="dxa"/>
              <w:bottom w:w="43" w:type="dxa"/>
            </w:tcMar>
          </w:tcPr>
          <w:p w14:paraId="01DEA0D6" w14:textId="5C78BE6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PE-15 (1): {{pe_15_1_parameter}}</w:t>
            </w:r>
          </w:p>
        </w:tc>
      </w:tr>
      <w:tr w:rsidR="0091337B" w:rsidRPr="000C1CC6" w14:paraId="33ABCD93" w14:textId="77777777" w:rsidTr="006972BB">
        <w:trPr>
          <w:trHeight w:val="288"/>
        </w:trPr>
        <w:tc>
          <w:tcPr>
            <w:tcW w:w="5000" w:type="pct"/>
            <w:gridSpan w:val="2"/>
            <w:tcMar>
              <w:top w:w="43" w:type="dxa"/>
              <w:bottom w:w="43" w:type="dxa"/>
            </w:tcMar>
          </w:tcPr>
          <w:p w14:paraId="3CA22680" w14:textId="45B47F3F"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91337B" w:rsidRPr="000C1CC6" w14:paraId="2FDABBD4" w14:textId="77777777" w:rsidTr="006972BB">
        <w:trPr>
          <w:trHeight w:val="288"/>
        </w:trPr>
        <w:tc>
          <w:tcPr>
            <w:tcW w:w="5000" w:type="pct"/>
            <w:gridSpan w:val="2"/>
            <w:tcMar>
              <w:top w:w="43" w:type="dxa"/>
              <w:bottom w:w="43" w:type="dxa"/>
            </w:tcMar>
          </w:tcPr>
          <w:p w14:paraId="2B387484" w14:textId="1E5F457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75647F9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3A5059A" w14:textId="77777777" w:rsidTr="006972BB">
        <w:trPr>
          <w:cantSplit/>
          <w:trHeight w:val="288"/>
          <w:tblHeader/>
        </w:trPr>
        <w:tc>
          <w:tcPr>
            <w:tcW w:w="5000" w:type="pct"/>
            <w:shd w:val="clear" w:color="auto" w:fill="1D396B"/>
            <w:vAlign w:val="center"/>
          </w:tcPr>
          <w:p w14:paraId="2B80B4C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PE-15 (1) What is the solution and how is it implemented?</w:t>
            </w:r>
          </w:p>
        </w:tc>
      </w:tr>
      <w:tr w:rsidR="00403049" w:rsidRPr="000C1CC6" w14:paraId="2D94749A" w14:textId="77777777" w:rsidTr="006972BB">
        <w:trPr>
          <w:trHeight w:val="288"/>
        </w:trPr>
        <w:tc>
          <w:tcPr>
            <w:tcW w:w="5000" w:type="pct"/>
            <w:shd w:val="clear" w:color="auto" w:fill="FFFFFF"/>
          </w:tcPr>
          <w:p w14:paraId="31FF6362" w14:textId="4CE4BCF1"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34A152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15" w:name="_Toc149090458"/>
      <w:bookmarkStart w:id="2416" w:name="_Toc383429839"/>
      <w:bookmarkStart w:id="2417" w:name="_Toc383444650"/>
      <w:bookmarkStart w:id="2418" w:name="_Toc385594295"/>
      <w:bookmarkStart w:id="2419" w:name="_Toc385594683"/>
      <w:bookmarkStart w:id="2420" w:name="_Toc385595071"/>
      <w:bookmarkStart w:id="2421" w:name="_Toc388620915"/>
      <w:bookmarkStart w:id="2422" w:name="_Toc449543431"/>
      <w:bookmarkStart w:id="2423" w:name="_Toc520895636"/>
      <w:r w:rsidRPr="000C1CC6">
        <w:rPr>
          <w:rFonts w:ascii="Gill Sans MT" w:eastAsia="MS Gothic" w:hAnsi="Gill Sans MT" w:cs="Gill Sans Light"/>
          <w:bCs/>
          <w:color w:val="444644"/>
          <w:sz w:val="28"/>
          <w:szCs w:val="28"/>
        </w:rPr>
        <w:t xml:space="preserve">PE-16 Delivery and Removal </w:t>
      </w:r>
      <w:bookmarkEnd w:id="2415"/>
      <w:bookmarkEnd w:id="2416"/>
      <w:bookmarkEnd w:id="2417"/>
      <w:bookmarkEnd w:id="2418"/>
      <w:bookmarkEnd w:id="2419"/>
      <w:bookmarkEnd w:id="2420"/>
      <w:bookmarkEnd w:id="2421"/>
      <w:r w:rsidRPr="000C1CC6">
        <w:rPr>
          <w:rFonts w:ascii="Gill Sans MT" w:eastAsia="MS Gothic" w:hAnsi="Gill Sans MT" w:cs="Gill Sans Light"/>
          <w:bCs/>
          <w:color w:val="444644"/>
          <w:sz w:val="28"/>
          <w:szCs w:val="28"/>
        </w:rPr>
        <w:t>(L) (M) (H)</w:t>
      </w:r>
      <w:bookmarkEnd w:id="2422"/>
      <w:bookmarkEnd w:id="2423"/>
    </w:p>
    <w:p w14:paraId="3C1A77DF" w14:textId="77777777" w:rsidR="00403049" w:rsidRPr="000C1CC6" w:rsidRDefault="00403049" w:rsidP="00403049">
      <w:pPr>
        <w:rPr>
          <w:rFonts w:eastAsia="MS Mincho" w:cs="Calibri"/>
        </w:rPr>
      </w:pPr>
      <w:r w:rsidRPr="000C1CC6">
        <w:rPr>
          <w:rFonts w:eastAsia="MS Mincho" w:cs="Calibri"/>
        </w:rPr>
        <w:t>The organization authorizes, monitors, and controls [</w:t>
      </w:r>
      <w:r w:rsidRPr="000C1CC6">
        <w:rPr>
          <w:rFonts w:eastAsia="Lucida Sans Unicode" w:cs="Calibri"/>
          <w:i/>
          <w:kern w:val="2"/>
        </w:rPr>
        <w:t>FedRAMP Assignment: all information system components</w:t>
      </w:r>
      <w:r w:rsidRPr="000C1CC6">
        <w:rPr>
          <w:rFonts w:eastAsia="MS Mincho" w:cs="Calibri"/>
        </w:rPr>
        <w:t>] entering and exiting the facility and maintains records of those items.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6CDA8E66" w14:textId="77777777" w:rsidTr="006972BB">
        <w:trPr>
          <w:cantSplit/>
          <w:trHeight w:val="288"/>
          <w:tblHeader/>
        </w:trPr>
        <w:tc>
          <w:tcPr>
            <w:tcW w:w="811" w:type="pct"/>
            <w:shd w:val="clear" w:color="auto" w:fill="1D396B"/>
            <w:tcMar>
              <w:top w:w="43" w:type="dxa"/>
              <w:bottom w:w="43" w:type="dxa"/>
            </w:tcMar>
          </w:tcPr>
          <w:p w14:paraId="5E7585C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PE-16</w:t>
            </w:r>
          </w:p>
        </w:tc>
        <w:tc>
          <w:tcPr>
            <w:tcW w:w="4189" w:type="pct"/>
            <w:shd w:val="clear" w:color="auto" w:fill="1D396B"/>
          </w:tcPr>
          <w:p w14:paraId="5D99B5A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6894DBE6" w14:textId="77777777" w:rsidTr="006972BB">
        <w:trPr>
          <w:trHeight w:val="288"/>
        </w:trPr>
        <w:tc>
          <w:tcPr>
            <w:tcW w:w="5000" w:type="pct"/>
            <w:gridSpan w:val="2"/>
            <w:tcMar>
              <w:top w:w="43" w:type="dxa"/>
              <w:bottom w:w="43" w:type="dxa"/>
            </w:tcMar>
          </w:tcPr>
          <w:p w14:paraId="1795CAE1" w14:textId="4B2DBE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91337B" w:rsidRPr="000C1CC6" w14:paraId="6B1D5AA0" w14:textId="77777777" w:rsidTr="006972BB">
        <w:trPr>
          <w:trHeight w:val="288"/>
        </w:trPr>
        <w:tc>
          <w:tcPr>
            <w:tcW w:w="5000" w:type="pct"/>
            <w:gridSpan w:val="2"/>
            <w:tcMar>
              <w:top w:w="43" w:type="dxa"/>
              <w:bottom w:w="43" w:type="dxa"/>
            </w:tcMar>
          </w:tcPr>
          <w:p w14:paraId="31C4EF4E" w14:textId="107262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87AA9">
              <w:rPr>
                <w:sz w:val="20"/>
                <w:szCs w:val="20"/>
              </w:rPr>
              <w:lastRenderedPageBreak/>
              <w:t xml:space="preserve">Parameter PE-16: </w:t>
            </w:r>
            <w:r w:rsidRPr="00F752F5">
              <w:rPr>
                <w:sz w:val="20"/>
              </w:rPr>
              <w:t>{{pe_</w:t>
            </w:r>
            <w:r>
              <w:rPr>
                <w:sz w:val="20"/>
              </w:rPr>
              <w:t>16</w:t>
            </w:r>
            <w:r w:rsidRPr="00F752F5">
              <w:rPr>
                <w:sz w:val="20"/>
              </w:rPr>
              <w:t>_parameter}}</w:t>
            </w:r>
          </w:p>
        </w:tc>
      </w:tr>
      <w:tr w:rsidR="0091337B" w:rsidRPr="000C1CC6" w14:paraId="0684BDB7" w14:textId="77777777" w:rsidTr="006972BB">
        <w:trPr>
          <w:trHeight w:val="288"/>
        </w:trPr>
        <w:tc>
          <w:tcPr>
            <w:tcW w:w="5000" w:type="pct"/>
            <w:gridSpan w:val="2"/>
            <w:tcMar>
              <w:top w:w="43" w:type="dxa"/>
              <w:bottom w:w="43" w:type="dxa"/>
            </w:tcMar>
          </w:tcPr>
          <w:p w14:paraId="69052C63" w14:textId="38827944"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_status}}</w:t>
            </w:r>
          </w:p>
        </w:tc>
      </w:tr>
      <w:tr w:rsidR="0091337B" w:rsidRPr="000C1CC6" w14:paraId="5B0DF4E8" w14:textId="77777777" w:rsidTr="006972BB">
        <w:trPr>
          <w:trHeight w:val="288"/>
        </w:trPr>
        <w:tc>
          <w:tcPr>
            <w:tcW w:w="5000" w:type="pct"/>
            <w:gridSpan w:val="2"/>
            <w:tcMar>
              <w:top w:w="43" w:type="dxa"/>
              <w:bottom w:w="43" w:type="dxa"/>
            </w:tcMar>
          </w:tcPr>
          <w:p w14:paraId="2147D047" w14:textId="47F8CDD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_origination}}</w:t>
            </w:r>
          </w:p>
        </w:tc>
      </w:tr>
    </w:tbl>
    <w:p w14:paraId="41793C34"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C40ACDA" w14:textId="77777777" w:rsidTr="006972BB">
        <w:trPr>
          <w:cantSplit/>
          <w:trHeight w:val="288"/>
          <w:tblHeader/>
        </w:trPr>
        <w:tc>
          <w:tcPr>
            <w:tcW w:w="5000" w:type="pct"/>
            <w:shd w:val="clear" w:color="auto" w:fill="1D396B"/>
            <w:vAlign w:val="center"/>
          </w:tcPr>
          <w:p w14:paraId="63075B2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PE-16 What is the solution and how is it implemented?</w:t>
            </w:r>
          </w:p>
        </w:tc>
      </w:tr>
      <w:tr w:rsidR="00403049" w:rsidRPr="000C1CC6" w14:paraId="00F3CE2D" w14:textId="77777777" w:rsidTr="006972BB">
        <w:trPr>
          <w:trHeight w:val="288"/>
        </w:trPr>
        <w:tc>
          <w:tcPr>
            <w:tcW w:w="5000" w:type="pct"/>
            <w:shd w:val="clear" w:color="auto" w:fill="FFFFFF"/>
          </w:tcPr>
          <w:p w14:paraId="29176113" w14:textId="311AC473"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{{pe_16_implementation}}</w:t>
            </w:r>
          </w:p>
        </w:tc>
      </w:tr>
    </w:tbl>
    <w:p w14:paraId="243957A3"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24" w:name="_Toc149090459"/>
      <w:bookmarkStart w:id="2425" w:name="_Toc383429840"/>
      <w:bookmarkStart w:id="2426" w:name="_Toc383444651"/>
      <w:bookmarkStart w:id="2427" w:name="_Toc385594296"/>
      <w:bookmarkStart w:id="2428" w:name="_Toc385594684"/>
      <w:bookmarkStart w:id="2429" w:name="_Toc385595072"/>
      <w:bookmarkStart w:id="2430" w:name="_Toc388620916"/>
      <w:bookmarkStart w:id="2431" w:name="_Toc449543432"/>
      <w:bookmarkStart w:id="2432" w:name="_Toc520895637"/>
      <w:r w:rsidRPr="000C1CC6">
        <w:rPr>
          <w:rFonts w:ascii="Gill Sans MT" w:eastAsia="MS Gothic" w:hAnsi="Gill Sans MT" w:cs="Gill Sans Light"/>
          <w:bCs/>
          <w:color w:val="444644"/>
          <w:sz w:val="28"/>
          <w:szCs w:val="28"/>
        </w:rPr>
        <w:t xml:space="preserve">PE-17 Alternate Work Site </w:t>
      </w:r>
      <w:bookmarkEnd w:id="2424"/>
      <w:bookmarkEnd w:id="2425"/>
      <w:bookmarkEnd w:id="2426"/>
      <w:bookmarkEnd w:id="2427"/>
      <w:bookmarkEnd w:id="2428"/>
      <w:bookmarkEnd w:id="2429"/>
      <w:bookmarkEnd w:id="2430"/>
      <w:r w:rsidRPr="000C1CC6">
        <w:rPr>
          <w:rFonts w:ascii="Gill Sans MT" w:eastAsia="MS Gothic" w:hAnsi="Gill Sans MT" w:cs="Gill Sans Light"/>
          <w:bCs/>
          <w:color w:val="444644"/>
          <w:sz w:val="28"/>
          <w:szCs w:val="28"/>
        </w:rPr>
        <w:t>(M) (H)</w:t>
      </w:r>
      <w:bookmarkEnd w:id="2431"/>
      <w:bookmarkEnd w:id="2432"/>
    </w:p>
    <w:p w14:paraId="46E3C00A" w14:textId="77777777" w:rsidR="00403049" w:rsidRPr="000C1CC6" w:rsidRDefault="00403049" w:rsidP="00403049">
      <w:pPr>
        <w:keepNext/>
        <w:rPr>
          <w:rFonts w:eastAsia="MS Mincho" w:cs="Times New Roman"/>
        </w:rPr>
      </w:pPr>
      <w:r w:rsidRPr="000C1CC6">
        <w:rPr>
          <w:rFonts w:eastAsia="MS Mincho" w:cs="Times New Roman"/>
        </w:rPr>
        <w:t>The organization:</w:t>
      </w:r>
    </w:p>
    <w:p w14:paraId="2A4B0AF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Employs [</w:t>
      </w:r>
      <w:r w:rsidRPr="000C1CC6">
        <w:rPr>
          <w:rFonts w:eastAsia="Lucida Sans Unicode" w:cs="Calibri"/>
          <w:i/>
          <w:kern w:val="2"/>
        </w:rPr>
        <w:t>Assignment: organization-defined security controls</w:t>
      </w:r>
      <w:r w:rsidRPr="000C1CC6">
        <w:rPr>
          <w:rFonts w:eastAsia="Lucida Sans Unicode" w:cs="Calibri"/>
          <w:kern w:val="2"/>
        </w:rPr>
        <w:t xml:space="preserve">] at alternate work </w:t>
      </w:r>
      <w:proofErr w:type="gramStart"/>
      <w:r w:rsidRPr="000C1CC6">
        <w:rPr>
          <w:rFonts w:eastAsia="Lucida Sans Unicode" w:cs="Calibri"/>
          <w:kern w:val="2"/>
        </w:rPr>
        <w:t>sites</w:t>
      </w:r>
      <w:r w:rsidRPr="000C1CC6">
        <w:rPr>
          <w:rFonts w:eastAsia="Lucida Sans Unicode" w:cs="Calibri"/>
          <w:i/>
          <w:kern w:val="2"/>
        </w:rPr>
        <w:t>;</w:t>
      </w:r>
      <w:proofErr w:type="gramEnd"/>
    </w:p>
    <w:p w14:paraId="1BF0D19E"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Assesses as feasible, the effectiveness of security controls at alternate work sites; and</w:t>
      </w:r>
    </w:p>
    <w:p w14:paraId="00A6681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Provides a means for employees to communicate with information security personnel in case of security incidents or problems.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8397371" w14:textId="77777777" w:rsidTr="006972BB">
        <w:trPr>
          <w:cantSplit/>
          <w:trHeight w:val="288"/>
          <w:tblHeader/>
        </w:trPr>
        <w:tc>
          <w:tcPr>
            <w:tcW w:w="811" w:type="pct"/>
            <w:shd w:val="clear" w:color="auto" w:fill="1D396B"/>
            <w:tcMar>
              <w:top w:w="43" w:type="dxa"/>
              <w:bottom w:w="43" w:type="dxa"/>
            </w:tcMar>
          </w:tcPr>
          <w:p w14:paraId="0AF46EC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PE-17</w:t>
            </w:r>
          </w:p>
        </w:tc>
        <w:tc>
          <w:tcPr>
            <w:tcW w:w="4189" w:type="pct"/>
            <w:shd w:val="clear" w:color="auto" w:fill="1D396B"/>
          </w:tcPr>
          <w:p w14:paraId="5E4AD77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01C914EB" w14:textId="77777777" w:rsidTr="006972BB">
        <w:trPr>
          <w:trHeight w:val="288"/>
        </w:trPr>
        <w:tc>
          <w:tcPr>
            <w:tcW w:w="5000" w:type="pct"/>
            <w:gridSpan w:val="2"/>
            <w:tcMar>
              <w:top w:w="43" w:type="dxa"/>
              <w:bottom w:w="43" w:type="dxa"/>
            </w:tcMar>
          </w:tcPr>
          <w:p w14:paraId="4F0EB1D5" w14:textId="3CD1F5F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91337B" w:rsidRPr="000C1CC6" w14:paraId="60D616E8" w14:textId="77777777" w:rsidTr="006972BB">
        <w:trPr>
          <w:trHeight w:val="288"/>
        </w:trPr>
        <w:tc>
          <w:tcPr>
            <w:tcW w:w="5000" w:type="pct"/>
            <w:gridSpan w:val="2"/>
            <w:tcMar>
              <w:top w:w="43" w:type="dxa"/>
              <w:bottom w:w="43" w:type="dxa"/>
            </w:tcMar>
          </w:tcPr>
          <w:p w14:paraId="1A343B5D" w14:textId="4C613B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91337B" w:rsidRPr="000C1CC6" w14:paraId="7F50AA8D" w14:textId="77777777" w:rsidTr="006972BB">
        <w:trPr>
          <w:trHeight w:val="288"/>
        </w:trPr>
        <w:tc>
          <w:tcPr>
            <w:tcW w:w="5000" w:type="pct"/>
            <w:gridSpan w:val="2"/>
            <w:tcMar>
              <w:top w:w="43" w:type="dxa"/>
              <w:bottom w:w="43" w:type="dxa"/>
            </w:tcMar>
          </w:tcPr>
          <w:p w14:paraId="120906A5" w14:textId="0072F655"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_status}}</w:t>
            </w:r>
          </w:p>
        </w:tc>
      </w:tr>
      <w:tr w:rsidR="0091337B" w:rsidRPr="000C1CC6" w14:paraId="4B45D5F7" w14:textId="77777777" w:rsidTr="006972BB">
        <w:trPr>
          <w:trHeight w:val="288"/>
        </w:trPr>
        <w:tc>
          <w:tcPr>
            <w:tcW w:w="5000" w:type="pct"/>
            <w:gridSpan w:val="2"/>
            <w:tcMar>
              <w:top w:w="43" w:type="dxa"/>
              <w:bottom w:w="43" w:type="dxa"/>
            </w:tcMar>
          </w:tcPr>
          <w:p w14:paraId="110A17F5" w14:textId="2EFE2C6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_origination}}</w:t>
            </w:r>
          </w:p>
        </w:tc>
      </w:tr>
    </w:tbl>
    <w:p w14:paraId="512E34E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EC81B9D" w14:textId="77777777" w:rsidTr="006972BB">
        <w:trPr>
          <w:cantSplit/>
          <w:trHeight w:val="288"/>
          <w:tblHeader/>
        </w:trPr>
        <w:tc>
          <w:tcPr>
            <w:tcW w:w="5000" w:type="pct"/>
            <w:gridSpan w:val="2"/>
            <w:shd w:val="clear" w:color="auto" w:fill="1D396B"/>
            <w:vAlign w:val="center"/>
          </w:tcPr>
          <w:p w14:paraId="74B0696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PE-17 What is the solution and how is it implemented?</w:t>
            </w:r>
          </w:p>
        </w:tc>
      </w:tr>
      <w:tr w:rsidR="0091337B" w:rsidRPr="000C1CC6" w14:paraId="0092F0A8" w14:textId="77777777" w:rsidTr="006972BB">
        <w:trPr>
          <w:trHeight w:val="288"/>
        </w:trPr>
        <w:tc>
          <w:tcPr>
            <w:tcW w:w="484" w:type="pct"/>
            <w:shd w:val="clear" w:color="auto" w:fill="C4D3EF"/>
          </w:tcPr>
          <w:p w14:paraId="4DD81A4B"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D3633E" w14:textId="114AB5D7"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17_a</w:t>
            </w:r>
            <w:r w:rsidRPr="0017121C">
              <w:t>_implementation}}</w:t>
            </w:r>
          </w:p>
        </w:tc>
      </w:tr>
      <w:tr w:rsidR="0091337B" w:rsidRPr="000C1CC6" w14:paraId="5A29C471" w14:textId="77777777" w:rsidTr="006972BB">
        <w:trPr>
          <w:trHeight w:val="288"/>
        </w:trPr>
        <w:tc>
          <w:tcPr>
            <w:tcW w:w="484" w:type="pct"/>
            <w:shd w:val="clear" w:color="auto" w:fill="C4D3EF"/>
          </w:tcPr>
          <w:p w14:paraId="20271A2D"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829E457" w14:textId="6B1B67BF"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17_b</w:t>
            </w:r>
            <w:r w:rsidRPr="0017121C">
              <w:t>_implementation}}</w:t>
            </w:r>
          </w:p>
        </w:tc>
      </w:tr>
      <w:tr w:rsidR="0091337B" w:rsidRPr="000C1CC6" w14:paraId="1C1A0F65" w14:textId="77777777" w:rsidTr="006972BB">
        <w:trPr>
          <w:trHeight w:val="288"/>
        </w:trPr>
        <w:tc>
          <w:tcPr>
            <w:tcW w:w="484" w:type="pct"/>
            <w:shd w:val="clear" w:color="auto" w:fill="C4D3EF"/>
          </w:tcPr>
          <w:p w14:paraId="0F621BB0"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6EA070F3" w14:textId="53039942"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17_c</w:t>
            </w:r>
            <w:r w:rsidRPr="0017121C">
              <w:t>_implementation}}</w:t>
            </w:r>
          </w:p>
        </w:tc>
      </w:tr>
    </w:tbl>
    <w:p w14:paraId="2ECD4592" w14:textId="77777777" w:rsidR="00403049" w:rsidRPr="000C1CC6" w:rsidRDefault="00403049" w:rsidP="00403049">
      <w:pPr>
        <w:keepNext/>
        <w:keepLines/>
        <w:spacing w:before="360" w:after="240"/>
        <w:outlineLvl w:val="2"/>
        <w:rPr>
          <w:rFonts w:ascii="Gill Sans MT" w:eastAsia="MS Gothic" w:hAnsi="Gill Sans MT" w:cs="Gill Sans Light"/>
          <w:bCs/>
          <w:color w:val="FF0000"/>
          <w:sz w:val="28"/>
          <w:szCs w:val="28"/>
        </w:rPr>
      </w:pPr>
      <w:bookmarkStart w:id="2433" w:name="_Toc449543433"/>
      <w:bookmarkStart w:id="2434" w:name="_Toc520895638"/>
      <w:r w:rsidRPr="000C1CC6">
        <w:rPr>
          <w:rFonts w:ascii="Gill Sans MT" w:eastAsia="MS Gothic" w:hAnsi="Gill Sans MT" w:cs="Gill Sans Light"/>
          <w:bCs/>
          <w:color w:val="444644"/>
          <w:sz w:val="28"/>
          <w:szCs w:val="28"/>
        </w:rPr>
        <w:t>PE-18 Location of Information System Components (H)</w:t>
      </w:r>
      <w:bookmarkEnd w:id="2433"/>
      <w:bookmarkEnd w:id="2434"/>
    </w:p>
    <w:p w14:paraId="13F2CE81" w14:textId="77777777" w:rsidR="00403049" w:rsidRPr="000C1CC6" w:rsidRDefault="00403049" w:rsidP="00403049">
      <w:pPr>
        <w:rPr>
          <w:rFonts w:eastAsia="MS Mincho" w:cs="Calibri"/>
          <w:highlight w:val="yellow"/>
        </w:rPr>
      </w:pPr>
      <w:r w:rsidRPr="000C1CC6">
        <w:rPr>
          <w:rFonts w:eastAsia="MS Mincho" w:cs="Calibri"/>
        </w:rPr>
        <w:t>The organization positions information system components within the facility to minimize potential damage from [</w:t>
      </w:r>
      <w:r w:rsidRPr="000C1CC6">
        <w:rPr>
          <w:rFonts w:eastAsia="Lucida Sans Unicode" w:cs="Calibri"/>
          <w:i/>
          <w:kern w:val="2"/>
        </w:rPr>
        <w:t>FedRAMP Assignment: physical and environmental hazards identified during threat assessment</w:t>
      </w:r>
      <w:r w:rsidRPr="000C1CC6">
        <w:rPr>
          <w:rFonts w:eastAsia="MS Mincho" w:cs="Calibri"/>
        </w:rPr>
        <w:t>] and to minimize the opportunity for unauthorized access.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314F617" w14:textId="77777777" w:rsidTr="006972BB">
        <w:trPr>
          <w:cantSplit/>
          <w:trHeight w:val="288"/>
          <w:tblHeader/>
        </w:trPr>
        <w:tc>
          <w:tcPr>
            <w:tcW w:w="811" w:type="pct"/>
            <w:shd w:val="clear" w:color="auto" w:fill="1D396B"/>
            <w:tcMar>
              <w:top w:w="43" w:type="dxa"/>
              <w:bottom w:w="43" w:type="dxa"/>
            </w:tcMar>
          </w:tcPr>
          <w:p w14:paraId="64E8E3E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PE-18</w:t>
            </w:r>
          </w:p>
        </w:tc>
        <w:tc>
          <w:tcPr>
            <w:tcW w:w="4189" w:type="pct"/>
            <w:shd w:val="clear" w:color="auto" w:fill="1D396B"/>
          </w:tcPr>
          <w:p w14:paraId="557B37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3CC5162E" w14:textId="77777777" w:rsidTr="006972BB">
        <w:trPr>
          <w:trHeight w:val="288"/>
        </w:trPr>
        <w:tc>
          <w:tcPr>
            <w:tcW w:w="5000" w:type="pct"/>
            <w:gridSpan w:val="2"/>
            <w:tcMar>
              <w:top w:w="43" w:type="dxa"/>
              <w:bottom w:w="43" w:type="dxa"/>
            </w:tcMar>
          </w:tcPr>
          <w:p w14:paraId="0631BA4F" w14:textId="661283E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{{pe_18_role}}</w:t>
            </w:r>
          </w:p>
        </w:tc>
      </w:tr>
      <w:tr w:rsidR="0091337B" w:rsidRPr="000C1CC6" w14:paraId="02F6CDF5" w14:textId="77777777" w:rsidTr="006972BB">
        <w:trPr>
          <w:trHeight w:val="288"/>
        </w:trPr>
        <w:tc>
          <w:tcPr>
            <w:tcW w:w="5000" w:type="pct"/>
            <w:gridSpan w:val="2"/>
            <w:tcMar>
              <w:top w:w="43" w:type="dxa"/>
              <w:bottom w:w="43" w:type="dxa"/>
            </w:tcMar>
          </w:tcPr>
          <w:p w14:paraId="6FF0C65D" w14:textId="1E951870"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PE-18: {{pe_18_parameter}}</w:t>
            </w:r>
          </w:p>
        </w:tc>
      </w:tr>
      <w:tr w:rsidR="0091337B" w:rsidRPr="000C1CC6" w14:paraId="790DEF0C" w14:textId="77777777" w:rsidTr="006972BB">
        <w:trPr>
          <w:trHeight w:val="288"/>
        </w:trPr>
        <w:tc>
          <w:tcPr>
            <w:tcW w:w="5000" w:type="pct"/>
            <w:gridSpan w:val="2"/>
            <w:tcMar>
              <w:top w:w="43" w:type="dxa"/>
              <w:bottom w:w="43" w:type="dxa"/>
            </w:tcMar>
          </w:tcPr>
          <w:p w14:paraId="544F160E" w14:textId="5560B91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{{pe_18_status}}</w:t>
            </w:r>
          </w:p>
        </w:tc>
      </w:tr>
      <w:tr w:rsidR="0091337B" w:rsidRPr="000C1CC6" w14:paraId="43838A98" w14:textId="77777777" w:rsidTr="006972BB">
        <w:trPr>
          <w:trHeight w:val="288"/>
        </w:trPr>
        <w:tc>
          <w:tcPr>
            <w:tcW w:w="5000" w:type="pct"/>
            <w:gridSpan w:val="2"/>
            <w:tcMar>
              <w:top w:w="43" w:type="dxa"/>
              <w:bottom w:w="43" w:type="dxa"/>
            </w:tcMar>
          </w:tcPr>
          <w:p w14:paraId="33223CCE" w14:textId="67FAC0E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{{pe_18_origination}}</w:t>
            </w:r>
          </w:p>
        </w:tc>
      </w:tr>
    </w:tbl>
    <w:p w14:paraId="2868C84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289BAFF" w14:textId="77777777" w:rsidTr="006972BB">
        <w:trPr>
          <w:cantSplit/>
          <w:trHeight w:val="288"/>
          <w:tblHeader/>
        </w:trPr>
        <w:tc>
          <w:tcPr>
            <w:tcW w:w="5000" w:type="pct"/>
            <w:shd w:val="clear" w:color="auto" w:fill="1D396B"/>
            <w:vAlign w:val="center"/>
          </w:tcPr>
          <w:p w14:paraId="56D91F11"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PE-18 What is the solution and how is it implemented?</w:t>
            </w:r>
          </w:p>
        </w:tc>
      </w:tr>
      <w:tr w:rsidR="00403049" w:rsidRPr="000C1CC6" w14:paraId="64BFD957" w14:textId="77777777" w:rsidTr="006972BB">
        <w:trPr>
          <w:trHeight w:val="288"/>
        </w:trPr>
        <w:tc>
          <w:tcPr>
            <w:tcW w:w="5000" w:type="pct"/>
            <w:shd w:val="clear" w:color="auto" w:fill="FFFFFF"/>
          </w:tcPr>
          <w:p w14:paraId="65B17AC6" w14:textId="20261B75"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{{pe_18_implementation}}</w:t>
            </w:r>
          </w:p>
        </w:tc>
      </w:tr>
    </w:tbl>
    <w:p w14:paraId="2F01CF86" w14:textId="77777777" w:rsidR="00403049" w:rsidRPr="006972BB" w:rsidRDefault="00403049" w:rsidP="000A5D79">
      <w:pPr>
        <w:pStyle w:val="Heading2"/>
        <w:numPr>
          <w:ilvl w:val="1"/>
          <w:numId w:val="218"/>
        </w:numPr>
        <w:rPr>
          <w:rFonts w:ascii="Gill Sans MT" w:eastAsia="MS Gothic" w:hAnsi="Gill Sans MT"/>
          <w:color w:val="646564"/>
        </w:rPr>
      </w:pPr>
      <w:bookmarkStart w:id="2435" w:name="_Toc383429842"/>
      <w:bookmarkStart w:id="2436" w:name="_Toc383444653"/>
      <w:bookmarkStart w:id="2437" w:name="_Toc385594298"/>
      <w:bookmarkStart w:id="2438" w:name="_Toc385594686"/>
      <w:bookmarkStart w:id="2439" w:name="_Toc385595074"/>
      <w:bookmarkStart w:id="2440" w:name="_Toc449543434"/>
      <w:bookmarkStart w:id="2441" w:name="_Toc520895639"/>
      <w:bookmarkStart w:id="2442" w:name="_Toc46408683"/>
      <w:bookmarkStart w:id="2443" w:name="_Toc383444660"/>
      <w:bookmarkStart w:id="2444" w:name="_Toc385594305"/>
      <w:bookmarkStart w:id="2445" w:name="_Toc385594693"/>
      <w:bookmarkStart w:id="2446" w:name="_Toc385595081"/>
      <w:bookmarkStart w:id="2447" w:name="_Toc449543441"/>
      <w:bookmarkStart w:id="2448" w:name="_Toc520895646"/>
      <w:r w:rsidRPr="006972BB">
        <w:rPr>
          <w:rFonts w:ascii="Gill Sans MT" w:eastAsia="MS Gothic" w:hAnsi="Gill Sans MT"/>
          <w:color w:val="646564"/>
        </w:rPr>
        <w:t>Planning (PL)</w:t>
      </w:r>
      <w:bookmarkEnd w:id="2435"/>
      <w:bookmarkEnd w:id="2436"/>
      <w:bookmarkEnd w:id="2437"/>
      <w:bookmarkEnd w:id="2438"/>
      <w:bookmarkEnd w:id="2439"/>
      <w:bookmarkEnd w:id="2440"/>
      <w:bookmarkEnd w:id="2441"/>
      <w:bookmarkEnd w:id="2442"/>
    </w:p>
    <w:p w14:paraId="73831740"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49" w:name="_Toc149090407"/>
      <w:bookmarkStart w:id="2450" w:name="_Toc383429843"/>
      <w:bookmarkStart w:id="2451" w:name="_Toc383444654"/>
      <w:bookmarkStart w:id="2452" w:name="_Toc385594299"/>
      <w:bookmarkStart w:id="2453" w:name="_Toc385594687"/>
      <w:bookmarkStart w:id="2454" w:name="_Toc385595075"/>
      <w:bookmarkStart w:id="2455" w:name="_Toc388620917"/>
      <w:bookmarkStart w:id="2456" w:name="_Toc449543436"/>
      <w:bookmarkStart w:id="2457" w:name="_Toc520895640"/>
      <w:r w:rsidRPr="009A21B6">
        <w:rPr>
          <w:rFonts w:ascii="Gill Sans MT" w:eastAsia="MS Gothic" w:hAnsi="Gill Sans MT" w:cs="Gill Sans Light"/>
          <w:bCs/>
          <w:color w:val="444644"/>
          <w:sz w:val="28"/>
          <w:szCs w:val="28"/>
        </w:rPr>
        <w:t xml:space="preserve">PL-1 Security Planning Policy and Procedures </w:t>
      </w:r>
      <w:bookmarkEnd w:id="2449"/>
      <w:bookmarkEnd w:id="2450"/>
      <w:bookmarkEnd w:id="2451"/>
      <w:bookmarkEnd w:id="2452"/>
      <w:bookmarkEnd w:id="2453"/>
      <w:bookmarkEnd w:id="2454"/>
      <w:bookmarkEnd w:id="2455"/>
      <w:bookmarkEnd w:id="2456"/>
      <w:bookmarkEnd w:id="2457"/>
      <w:r w:rsidRPr="009A21B6">
        <w:rPr>
          <w:rFonts w:ascii="Gill Sans MT" w:eastAsia="MS Gothic" w:hAnsi="Gill Sans MT" w:cs="Gill Sans Light"/>
          <w:bCs/>
          <w:color w:val="444644"/>
          <w:sz w:val="28"/>
          <w:szCs w:val="28"/>
        </w:rPr>
        <w:t>(H)</w:t>
      </w:r>
    </w:p>
    <w:p w14:paraId="071FEEB6"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6F15645A"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Develops, documents, and disseminates to [</w:t>
      </w:r>
      <w:r w:rsidRPr="009A21B6">
        <w:rPr>
          <w:rFonts w:eastAsia="Lucida Sans Unicode" w:cs="Calibri"/>
          <w:i/>
          <w:kern w:val="2"/>
        </w:rPr>
        <w:t>Assignment: organization-defined personnel or roles</w:t>
      </w:r>
      <w:r w:rsidRPr="009A21B6">
        <w:rPr>
          <w:rFonts w:eastAsia="Lucida Sans Unicode" w:cs="Calibri"/>
          <w:kern w:val="2"/>
        </w:rPr>
        <w:t xml:space="preserve">]: </w:t>
      </w:r>
    </w:p>
    <w:p w14:paraId="22B7BF4B"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A security planning policy that addresses purpose, scope, roles, responsibilities, management commitment, coordination among organizational entities, and compliance; and </w:t>
      </w:r>
    </w:p>
    <w:p w14:paraId="7E32579D"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Procedures to facilitate the implementation of the security planning policy and associated security planning controls; and </w:t>
      </w:r>
    </w:p>
    <w:p w14:paraId="6C582B27"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 xml:space="preserve">Reviews and updates the current: </w:t>
      </w:r>
    </w:p>
    <w:p w14:paraId="0D7C6098" w14:textId="77777777" w:rsidR="00403049" w:rsidRPr="009A21B6" w:rsidRDefault="00403049" w:rsidP="00D97AE1">
      <w:pPr>
        <w:widowControl w:val="0"/>
        <w:numPr>
          <w:ilvl w:val="0"/>
          <w:numId w:val="184"/>
        </w:numPr>
        <w:suppressAutoHyphens/>
        <w:contextualSpacing/>
        <w:rPr>
          <w:rFonts w:eastAsia="Lucida Sans Unicode" w:cs="Calibri"/>
          <w:kern w:val="2"/>
        </w:rPr>
      </w:pPr>
      <w:r w:rsidRPr="009A21B6">
        <w:rPr>
          <w:rFonts w:eastAsia="Lucida Sans Unicode" w:cs="Calibri"/>
          <w:kern w:val="2"/>
        </w:rPr>
        <w:t>Security planning policy [</w:t>
      </w:r>
      <w:r w:rsidRPr="009A21B6">
        <w:rPr>
          <w:rFonts w:eastAsia="Lucida Sans Unicode" w:cs="Calibri"/>
          <w:i/>
          <w:kern w:val="2"/>
        </w:rPr>
        <w:t>FedRAMP Assignment: at least annually</w:t>
      </w:r>
      <w:r w:rsidRPr="009A21B6">
        <w:rPr>
          <w:rFonts w:eastAsia="Lucida Sans Unicode" w:cs="Calibri"/>
          <w:kern w:val="2"/>
        </w:rPr>
        <w:t xml:space="preserve">]; and </w:t>
      </w:r>
    </w:p>
    <w:p w14:paraId="77927092" w14:textId="77777777" w:rsidR="00403049" w:rsidRPr="009A21B6" w:rsidRDefault="00403049" w:rsidP="00D97AE1">
      <w:pPr>
        <w:widowControl w:val="0"/>
        <w:numPr>
          <w:ilvl w:val="0"/>
          <w:numId w:val="184"/>
        </w:numPr>
        <w:suppressAutoHyphens/>
        <w:contextualSpacing/>
        <w:rPr>
          <w:rFonts w:eastAsia="Lucida Sans Unicode" w:cs="Calibri"/>
          <w:bCs/>
          <w:kern w:val="2"/>
        </w:rPr>
      </w:pPr>
      <w:r w:rsidRPr="009A21B6">
        <w:rPr>
          <w:rFonts w:eastAsia="Lucida Sans Unicode" w:cs="Calibri"/>
          <w:kern w:val="2"/>
        </w:rPr>
        <w:t>Security planning procedures [</w:t>
      </w:r>
      <w:r w:rsidRPr="009A21B6">
        <w:rPr>
          <w:rFonts w:eastAsia="Lucida Sans Unicode" w:cs="Calibri"/>
          <w:i/>
          <w:kern w:val="2"/>
        </w:rPr>
        <w:t>FedRAMP Assignment: at least annually or whenever a significant change occurs</w:t>
      </w:r>
      <w:r w:rsidRPr="009A21B6">
        <w:rPr>
          <w:rFonts w:eastAsia="Lucida Sans Unicode" w:cs="Calibri"/>
          <w:iCs/>
          <w:color w:val="000000"/>
          <w:kern w:val="2"/>
        </w:rPr>
        <w:t>]</w:t>
      </w:r>
      <w:r w:rsidRPr="009A21B6">
        <w:rPr>
          <w:rFonts w:eastAsia="Lucida Sans Unicode" w:cs="Calibri"/>
          <w:kern w:val="2"/>
        </w:rPr>
        <w:t>.</w:t>
      </w:r>
    </w:p>
    <w:p w14:paraId="47F58A93" w14:textId="77777777" w:rsidR="00403049" w:rsidRPr="009A21B6" w:rsidRDefault="00403049" w:rsidP="00403049">
      <w:pPr>
        <w:autoSpaceDE w:val="0"/>
        <w:autoSpaceDN w:val="0"/>
        <w:adjustRightInd w:val="0"/>
        <w:rPr>
          <w:rFonts w:eastAsia="Times New Roman" w:cs="Calibri"/>
          <w:bCs/>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6C90738B" w14:textId="77777777" w:rsidTr="006972BB">
        <w:trPr>
          <w:cantSplit/>
          <w:trHeight w:val="288"/>
          <w:tblHeader/>
        </w:trPr>
        <w:tc>
          <w:tcPr>
            <w:tcW w:w="811" w:type="pct"/>
            <w:shd w:val="clear" w:color="auto" w:fill="1D396B"/>
            <w:tcMar>
              <w:top w:w="43" w:type="dxa"/>
              <w:bottom w:w="43" w:type="dxa"/>
            </w:tcMar>
          </w:tcPr>
          <w:p w14:paraId="31D1F4DB"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PL-1</w:t>
            </w:r>
          </w:p>
        </w:tc>
        <w:tc>
          <w:tcPr>
            <w:tcW w:w="4189" w:type="pct"/>
            <w:shd w:val="clear" w:color="auto" w:fill="1D396B"/>
          </w:tcPr>
          <w:p w14:paraId="5EAB4C0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2A355F78" w14:textId="77777777" w:rsidTr="006972BB">
        <w:trPr>
          <w:trHeight w:val="288"/>
        </w:trPr>
        <w:tc>
          <w:tcPr>
            <w:tcW w:w="5000" w:type="pct"/>
            <w:gridSpan w:val="2"/>
            <w:tcMar>
              <w:top w:w="43" w:type="dxa"/>
              <w:bottom w:w="43" w:type="dxa"/>
            </w:tcMar>
          </w:tcPr>
          <w:p w14:paraId="7CAD94E0" w14:textId="121E379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91337B" w:rsidRPr="009A21B6" w14:paraId="6EAF4C25" w14:textId="77777777" w:rsidTr="006972BB">
        <w:trPr>
          <w:trHeight w:val="288"/>
        </w:trPr>
        <w:tc>
          <w:tcPr>
            <w:tcW w:w="5000" w:type="pct"/>
            <w:gridSpan w:val="2"/>
            <w:tcMar>
              <w:top w:w="43" w:type="dxa"/>
              <w:bottom w:w="43" w:type="dxa"/>
            </w:tcMar>
          </w:tcPr>
          <w:p w14:paraId="73A07B83" w14:textId="2C4661F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91337B" w:rsidRPr="009A21B6" w14:paraId="33D744C2" w14:textId="77777777" w:rsidTr="006972BB">
        <w:trPr>
          <w:trHeight w:val="288"/>
        </w:trPr>
        <w:tc>
          <w:tcPr>
            <w:tcW w:w="5000" w:type="pct"/>
            <w:gridSpan w:val="2"/>
            <w:tcMar>
              <w:top w:w="43" w:type="dxa"/>
              <w:bottom w:w="43" w:type="dxa"/>
            </w:tcMar>
          </w:tcPr>
          <w:p w14:paraId="358B15FC" w14:textId="2328DB4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91337B" w:rsidRPr="009A21B6" w14:paraId="0B21C850" w14:textId="77777777" w:rsidTr="006972BB">
        <w:trPr>
          <w:trHeight w:val="288"/>
        </w:trPr>
        <w:tc>
          <w:tcPr>
            <w:tcW w:w="5000" w:type="pct"/>
            <w:gridSpan w:val="2"/>
            <w:tcMar>
              <w:top w:w="43" w:type="dxa"/>
              <w:bottom w:w="43" w:type="dxa"/>
            </w:tcMar>
          </w:tcPr>
          <w:p w14:paraId="647582A4" w14:textId="783AADE5" w:rsidR="0091337B" w:rsidRPr="009A21B6"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91337B" w:rsidRPr="009A21B6" w14:paraId="3A30EFCC" w14:textId="77777777" w:rsidTr="006972BB">
        <w:trPr>
          <w:trHeight w:val="288"/>
        </w:trPr>
        <w:tc>
          <w:tcPr>
            <w:tcW w:w="5000" w:type="pct"/>
            <w:gridSpan w:val="2"/>
            <w:tcMar>
              <w:top w:w="43" w:type="dxa"/>
              <w:bottom w:w="43" w:type="dxa"/>
            </w:tcMar>
          </w:tcPr>
          <w:p w14:paraId="694FEC81" w14:textId="7AA8EF7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_status}}</w:t>
            </w:r>
          </w:p>
        </w:tc>
      </w:tr>
      <w:tr w:rsidR="0091337B" w:rsidRPr="009A21B6" w14:paraId="44AF0450" w14:textId="77777777" w:rsidTr="006972BB">
        <w:trPr>
          <w:trHeight w:val="288"/>
        </w:trPr>
        <w:tc>
          <w:tcPr>
            <w:tcW w:w="5000" w:type="pct"/>
            <w:gridSpan w:val="2"/>
            <w:tcMar>
              <w:top w:w="43" w:type="dxa"/>
              <w:bottom w:w="43" w:type="dxa"/>
            </w:tcMar>
          </w:tcPr>
          <w:p w14:paraId="3A5E09E9" w14:textId="19C6B1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_origination}}</w:t>
            </w:r>
          </w:p>
        </w:tc>
      </w:tr>
    </w:tbl>
    <w:p w14:paraId="094554A5"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2AA3AD08" w14:textId="77777777" w:rsidTr="006972BB">
        <w:trPr>
          <w:cantSplit/>
          <w:trHeight w:val="288"/>
          <w:tblHeader/>
        </w:trPr>
        <w:tc>
          <w:tcPr>
            <w:tcW w:w="5000" w:type="pct"/>
            <w:gridSpan w:val="2"/>
            <w:shd w:val="clear" w:color="auto" w:fill="1D396B"/>
            <w:vAlign w:val="center"/>
          </w:tcPr>
          <w:p w14:paraId="43CD00C7"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PL-1 What is the solution and how is it implemented?</w:t>
            </w:r>
          </w:p>
        </w:tc>
      </w:tr>
      <w:tr w:rsidR="0091337B" w:rsidRPr="009A21B6" w14:paraId="6D8126FB" w14:textId="77777777" w:rsidTr="006972BB">
        <w:trPr>
          <w:trHeight w:val="288"/>
        </w:trPr>
        <w:tc>
          <w:tcPr>
            <w:tcW w:w="484" w:type="pct"/>
            <w:shd w:val="clear" w:color="auto" w:fill="C4D3EF"/>
          </w:tcPr>
          <w:p w14:paraId="6431E47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72637B61" w14:textId="0234162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1_a</w:t>
            </w:r>
            <w:r w:rsidRPr="00A10EBE">
              <w:t>_implementation}}</w:t>
            </w:r>
          </w:p>
        </w:tc>
      </w:tr>
      <w:tr w:rsidR="0091337B" w:rsidRPr="009A21B6" w14:paraId="231159AD" w14:textId="77777777" w:rsidTr="006972BB">
        <w:trPr>
          <w:trHeight w:val="288"/>
        </w:trPr>
        <w:tc>
          <w:tcPr>
            <w:tcW w:w="484" w:type="pct"/>
            <w:shd w:val="clear" w:color="auto" w:fill="C4D3EF"/>
          </w:tcPr>
          <w:p w14:paraId="0EC1570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06DE8E9A" w14:textId="494000C8"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1_b</w:t>
            </w:r>
            <w:r w:rsidRPr="00A10EBE">
              <w:t>_implementation}}</w:t>
            </w:r>
          </w:p>
        </w:tc>
      </w:tr>
    </w:tbl>
    <w:p w14:paraId="6BAA105F"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58" w:name="_Toc149090408"/>
      <w:bookmarkStart w:id="2459" w:name="_Toc383429844"/>
      <w:bookmarkStart w:id="2460" w:name="_Toc383444655"/>
      <w:bookmarkStart w:id="2461" w:name="_Toc385594300"/>
      <w:bookmarkStart w:id="2462" w:name="_Toc385594688"/>
      <w:bookmarkStart w:id="2463" w:name="_Toc385595076"/>
      <w:bookmarkStart w:id="2464" w:name="_Toc388620918"/>
      <w:bookmarkStart w:id="2465" w:name="_Toc449543437"/>
      <w:bookmarkStart w:id="2466" w:name="_Toc520895641"/>
      <w:r w:rsidRPr="009A21B6">
        <w:rPr>
          <w:rFonts w:ascii="Gill Sans MT" w:eastAsia="MS Gothic" w:hAnsi="Gill Sans MT" w:cs="Gill Sans Light"/>
          <w:bCs/>
          <w:color w:val="444644"/>
          <w:sz w:val="28"/>
          <w:szCs w:val="28"/>
        </w:rPr>
        <w:t xml:space="preserve">PL-2 System Security Plan </w:t>
      </w:r>
      <w:bookmarkEnd w:id="2458"/>
      <w:bookmarkEnd w:id="2459"/>
      <w:bookmarkEnd w:id="2460"/>
      <w:bookmarkEnd w:id="2461"/>
      <w:bookmarkEnd w:id="2462"/>
      <w:bookmarkEnd w:id="2463"/>
      <w:bookmarkEnd w:id="2464"/>
      <w:r w:rsidRPr="009A21B6">
        <w:rPr>
          <w:rFonts w:ascii="Gill Sans MT" w:eastAsia="MS Gothic" w:hAnsi="Gill Sans MT" w:cs="Gill Sans Light"/>
          <w:bCs/>
          <w:color w:val="444644"/>
          <w:sz w:val="28"/>
          <w:szCs w:val="28"/>
        </w:rPr>
        <w:t>(L) (M) (H)</w:t>
      </w:r>
      <w:bookmarkEnd w:id="2465"/>
      <w:bookmarkEnd w:id="2466"/>
    </w:p>
    <w:p w14:paraId="7642F422" w14:textId="77777777" w:rsidR="00403049" w:rsidRPr="009A21B6" w:rsidRDefault="00403049" w:rsidP="00403049">
      <w:pPr>
        <w:keepNext/>
        <w:rPr>
          <w:rFonts w:eastAsia="MS Mincho" w:cs="Times New Roman"/>
        </w:rPr>
      </w:pPr>
      <w:r w:rsidRPr="009A21B6">
        <w:rPr>
          <w:rFonts w:eastAsia="MS Mincho" w:cs="Times New Roman"/>
        </w:rPr>
        <w:t>The organization:</w:t>
      </w:r>
    </w:p>
    <w:p w14:paraId="019CC4A6"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Develops a security plan for the information system that:</w:t>
      </w:r>
    </w:p>
    <w:p w14:paraId="7630D75D"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consistent with the organization’s enterprise </w:t>
      </w:r>
      <w:proofErr w:type="gramStart"/>
      <w:r w:rsidRPr="009A21B6">
        <w:rPr>
          <w:rFonts w:eastAsia="Lucida Sans Unicode" w:cs="Calibri"/>
          <w:kern w:val="2"/>
        </w:rPr>
        <w:t>architecture;</w:t>
      </w:r>
      <w:proofErr w:type="gramEnd"/>
    </w:p>
    <w:p w14:paraId="4AC2FA6E"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Explicitly defines the authorization boundary for the </w:t>
      </w:r>
      <w:proofErr w:type="gramStart"/>
      <w:r w:rsidRPr="009A21B6">
        <w:rPr>
          <w:rFonts w:eastAsia="Lucida Sans Unicode" w:cs="Calibri"/>
          <w:kern w:val="2"/>
        </w:rPr>
        <w:t>system;</w:t>
      </w:r>
      <w:proofErr w:type="gramEnd"/>
    </w:p>
    <w:p w14:paraId="350E25B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context of the information system in terms of missions and business </w:t>
      </w:r>
      <w:proofErr w:type="gramStart"/>
      <w:r w:rsidRPr="009A21B6">
        <w:rPr>
          <w:rFonts w:eastAsia="Lucida Sans Unicode" w:cs="Calibri"/>
          <w:kern w:val="2"/>
        </w:rPr>
        <w:t>processes;</w:t>
      </w:r>
      <w:proofErr w:type="gramEnd"/>
    </w:p>
    <w:p w14:paraId="7AC938C3"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the security categorization of the information system including supporting </w:t>
      </w:r>
      <w:proofErr w:type="gramStart"/>
      <w:r w:rsidRPr="009A21B6">
        <w:rPr>
          <w:rFonts w:eastAsia="Lucida Sans Unicode" w:cs="Calibri"/>
          <w:kern w:val="2"/>
        </w:rPr>
        <w:t>rationale;</w:t>
      </w:r>
      <w:proofErr w:type="gramEnd"/>
    </w:p>
    <w:p w14:paraId="149390E5"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environment for the information system and relationships with or connections to other </w:t>
      </w:r>
      <w:proofErr w:type="gramStart"/>
      <w:r w:rsidRPr="009A21B6">
        <w:rPr>
          <w:rFonts w:eastAsia="Lucida Sans Unicode" w:cs="Calibri"/>
          <w:kern w:val="2"/>
        </w:rPr>
        <w:t>information;</w:t>
      </w:r>
      <w:proofErr w:type="gramEnd"/>
    </w:p>
    <w:p w14:paraId="7C2A6500"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an overview of the security requirements for the </w:t>
      </w:r>
      <w:proofErr w:type="gramStart"/>
      <w:r w:rsidRPr="009A21B6">
        <w:rPr>
          <w:rFonts w:eastAsia="Lucida Sans Unicode" w:cs="Calibri"/>
          <w:kern w:val="2"/>
        </w:rPr>
        <w:t>system;</w:t>
      </w:r>
      <w:proofErr w:type="gramEnd"/>
    </w:p>
    <w:p w14:paraId="0171999B" w14:textId="77777777" w:rsidR="00403049" w:rsidRPr="009A21B6" w:rsidRDefault="00403049" w:rsidP="00D97AE1">
      <w:pPr>
        <w:widowControl w:val="0"/>
        <w:numPr>
          <w:ilvl w:val="0"/>
          <w:numId w:val="185"/>
        </w:numPr>
        <w:suppressAutoHyphens/>
        <w:contextualSpacing/>
        <w:rPr>
          <w:rFonts w:eastAsia="Lucida Sans Unicode" w:cs="Calibri"/>
          <w:kern w:val="2"/>
        </w:rPr>
      </w:pPr>
      <w:r w:rsidRPr="009A21B6">
        <w:rPr>
          <w:rFonts w:eastAsia="Lucida Sans Unicode" w:cs="Calibri"/>
          <w:kern w:val="2"/>
        </w:rPr>
        <w:t xml:space="preserve">Identifies any relevant overlays, if </w:t>
      </w:r>
      <w:proofErr w:type="gramStart"/>
      <w:r w:rsidRPr="009A21B6">
        <w:rPr>
          <w:rFonts w:eastAsia="Lucida Sans Unicode" w:cs="Calibri"/>
          <w:kern w:val="2"/>
        </w:rPr>
        <w:t>applicable;</w:t>
      </w:r>
      <w:proofErr w:type="gramEnd"/>
    </w:p>
    <w:p w14:paraId="7E1E724C"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security controls in place or planned for meeting those requirements including a rationale for the tailoring decisions; and</w:t>
      </w:r>
    </w:p>
    <w:p w14:paraId="7113C72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reviewed and approved by the authorizing official or designated representative prior to plan </w:t>
      </w:r>
      <w:proofErr w:type="gramStart"/>
      <w:r w:rsidRPr="009A21B6">
        <w:rPr>
          <w:rFonts w:eastAsia="Lucida Sans Unicode" w:cs="Calibri"/>
          <w:kern w:val="2"/>
        </w:rPr>
        <w:t>implementation;</w:t>
      </w:r>
      <w:proofErr w:type="gramEnd"/>
    </w:p>
    <w:p w14:paraId="1ECBAD49"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Distributes copies of the security plan and communicates subsequent changes to the plan to [</w:t>
      </w:r>
      <w:r w:rsidRPr="009A21B6">
        <w:rPr>
          <w:rFonts w:eastAsia="Lucida Sans Unicode" w:cs="Calibri"/>
          <w:i/>
          <w:kern w:val="2"/>
        </w:rPr>
        <w:t>Assignment: organization-defined personnel or roles</w:t>
      </w:r>
      <w:proofErr w:type="gramStart"/>
      <w:r w:rsidRPr="009A21B6">
        <w:rPr>
          <w:rFonts w:eastAsia="Lucida Sans Unicode" w:cs="Calibri"/>
          <w:kern w:val="2"/>
        </w:rPr>
        <w:t>];</w:t>
      </w:r>
      <w:proofErr w:type="gramEnd"/>
    </w:p>
    <w:p w14:paraId="06C39114"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Reviews the security plan for the information system [</w:t>
      </w:r>
      <w:r w:rsidRPr="009A21B6">
        <w:rPr>
          <w:rFonts w:eastAsia="Lucida Sans Unicode" w:cs="Calibri"/>
          <w:i/>
          <w:kern w:val="2"/>
        </w:rPr>
        <w:t>FedRAMP Assignment: at least annually</w:t>
      </w:r>
      <w:proofErr w:type="gramStart"/>
      <w:r w:rsidRPr="009A21B6">
        <w:rPr>
          <w:rFonts w:eastAsia="Lucida Sans Unicode" w:cs="Calibri"/>
          <w:kern w:val="2"/>
        </w:rPr>
        <w:t>];</w:t>
      </w:r>
      <w:proofErr w:type="gramEnd"/>
    </w:p>
    <w:p w14:paraId="17A171A7"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Updates the plan to address changes to the information system/environment of operation or problems identified during plan implementation or security control assessments; and</w:t>
      </w:r>
    </w:p>
    <w:p w14:paraId="2791CECA"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Protects the security plan from unauthorized disclosure and modification.</w:t>
      </w:r>
    </w:p>
    <w:p w14:paraId="1FB6DAED" w14:textId="77777777" w:rsidR="00403049" w:rsidRPr="009A21B6" w:rsidRDefault="00403049" w:rsidP="00403049">
      <w:pPr>
        <w:autoSpaceDE w:val="0"/>
        <w:autoSpaceDN w:val="0"/>
        <w:adjustRightInd w:val="0"/>
        <w:ind w:left="1440"/>
        <w:rPr>
          <w:rFonts w:eastAsia="MS Mincho" w:cs="Calibri"/>
          <w:color w:val="FF0000"/>
        </w:rPr>
      </w:pPr>
      <w:r w:rsidRPr="009A21B6">
        <w:rPr>
          <w:rFonts w:eastAsia="Times New Roman"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28AD968B" w14:textId="77777777" w:rsidTr="006972BB">
        <w:trPr>
          <w:cantSplit/>
          <w:trHeight w:val="288"/>
          <w:tblHeader/>
        </w:trPr>
        <w:tc>
          <w:tcPr>
            <w:tcW w:w="811" w:type="pct"/>
            <w:shd w:val="clear" w:color="auto" w:fill="1D396B"/>
            <w:tcMar>
              <w:top w:w="43" w:type="dxa"/>
              <w:bottom w:w="43" w:type="dxa"/>
            </w:tcMar>
          </w:tcPr>
          <w:p w14:paraId="44F96AC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PL-2</w:t>
            </w:r>
          </w:p>
        </w:tc>
        <w:tc>
          <w:tcPr>
            <w:tcW w:w="4189" w:type="pct"/>
            <w:shd w:val="clear" w:color="auto" w:fill="1D396B"/>
          </w:tcPr>
          <w:p w14:paraId="2F81FC02"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775B1A9C" w14:textId="77777777" w:rsidTr="006972BB">
        <w:trPr>
          <w:trHeight w:val="288"/>
        </w:trPr>
        <w:tc>
          <w:tcPr>
            <w:tcW w:w="5000" w:type="pct"/>
            <w:gridSpan w:val="2"/>
            <w:tcMar>
              <w:top w:w="43" w:type="dxa"/>
              <w:bottom w:w="43" w:type="dxa"/>
            </w:tcMar>
          </w:tcPr>
          <w:p w14:paraId="267526B8" w14:textId="45398E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91337B" w:rsidRPr="009A21B6" w14:paraId="7F7AC20C" w14:textId="77777777" w:rsidTr="006972BB">
        <w:trPr>
          <w:trHeight w:val="288"/>
        </w:trPr>
        <w:tc>
          <w:tcPr>
            <w:tcW w:w="5000" w:type="pct"/>
            <w:gridSpan w:val="2"/>
            <w:tcMar>
              <w:top w:w="43" w:type="dxa"/>
              <w:bottom w:w="43" w:type="dxa"/>
            </w:tcMar>
          </w:tcPr>
          <w:p w14:paraId="3CA0CA39" w14:textId="4C1374A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91337B" w:rsidRPr="009A21B6" w14:paraId="17C2FB82" w14:textId="77777777" w:rsidTr="006972BB">
        <w:trPr>
          <w:trHeight w:val="288"/>
        </w:trPr>
        <w:tc>
          <w:tcPr>
            <w:tcW w:w="5000" w:type="pct"/>
            <w:gridSpan w:val="2"/>
            <w:tcMar>
              <w:top w:w="43" w:type="dxa"/>
              <w:bottom w:w="43" w:type="dxa"/>
            </w:tcMar>
          </w:tcPr>
          <w:p w14:paraId="2373424B" w14:textId="204AD51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91337B" w:rsidRPr="009A21B6" w14:paraId="1E93D45C" w14:textId="77777777" w:rsidTr="006972BB">
        <w:trPr>
          <w:trHeight w:val="288"/>
        </w:trPr>
        <w:tc>
          <w:tcPr>
            <w:tcW w:w="5000" w:type="pct"/>
            <w:gridSpan w:val="2"/>
            <w:tcMar>
              <w:top w:w="43" w:type="dxa"/>
              <w:bottom w:w="43" w:type="dxa"/>
            </w:tcMar>
          </w:tcPr>
          <w:p w14:paraId="6CD766E8" w14:textId="3DF753D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{{pl_</w:t>
            </w:r>
            <w:r>
              <w:rPr>
                <w:sz w:val="20"/>
                <w:szCs w:val="20"/>
              </w:rPr>
              <w:t>2</w:t>
            </w:r>
            <w:r w:rsidRPr="00F752F5">
              <w:rPr>
                <w:sz w:val="20"/>
                <w:szCs w:val="20"/>
              </w:rPr>
              <w:t>_status}}</w:t>
            </w:r>
          </w:p>
        </w:tc>
      </w:tr>
      <w:tr w:rsidR="0091337B" w:rsidRPr="009A21B6" w14:paraId="17FA6EBE" w14:textId="77777777" w:rsidTr="006972BB">
        <w:trPr>
          <w:trHeight w:val="288"/>
        </w:trPr>
        <w:tc>
          <w:tcPr>
            <w:tcW w:w="5000" w:type="pct"/>
            <w:gridSpan w:val="2"/>
            <w:tcMar>
              <w:top w:w="43" w:type="dxa"/>
              <w:bottom w:w="43" w:type="dxa"/>
            </w:tcMar>
          </w:tcPr>
          <w:p w14:paraId="661392FA" w14:textId="768B274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2</w:t>
            </w:r>
            <w:r w:rsidRPr="00F752F5">
              <w:rPr>
                <w:sz w:val="20"/>
                <w:szCs w:val="20"/>
              </w:rPr>
              <w:t>_origination}}</w:t>
            </w:r>
          </w:p>
        </w:tc>
      </w:tr>
    </w:tbl>
    <w:p w14:paraId="7D773467"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7E13FF50" w14:textId="77777777" w:rsidTr="006972BB">
        <w:trPr>
          <w:cantSplit/>
          <w:trHeight w:val="288"/>
          <w:tblHeader/>
        </w:trPr>
        <w:tc>
          <w:tcPr>
            <w:tcW w:w="5000" w:type="pct"/>
            <w:gridSpan w:val="2"/>
            <w:shd w:val="clear" w:color="auto" w:fill="1D396B"/>
            <w:vAlign w:val="center"/>
          </w:tcPr>
          <w:p w14:paraId="61225B43"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What is the solution and how is it implemented?</w:t>
            </w:r>
          </w:p>
        </w:tc>
      </w:tr>
      <w:tr w:rsidR="0091337B" w:rsidRPr="009A21B6" w14:paraId="04643570" w14:textId="77777777" w:rsidTr="006972BB">
        <w:trPr>
          <w:trHeight w:val="288"/>
        </w:trPr>
        <w:tc>
          <w:tcPr>
            <w:tcW w:w="484" w:type="pct"/>
            <w:shd w:val="clear" w:color="auto" w:fill="C4D3EF"/>
          </w:tcPr>
          <w:p w14:paraId="6036A86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13FDA308" w14:textId="386B1E63"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2_a</w:t>
            </w:r>
            <w:r w:rsidRPr="00DC7754">
              <w:t>_implementation}}</w:t>
            </w:r>
          </w:p>
        </w:tc>
      </w:tr>
      <w:tr w:rsidR="0091337B" w:rsidRPr="009A21B6" w14:paraId="5AD0C727" w14:textId="77777777" w:rsidTr="006972BB">
        <w:trPr>
          <w:trHeight w:val="288"/>
        </w:trPr>
        <w:tc>
          <w:tcPr>
            <w:tcW w:w="484" w:type="pct"/>
            <w:shd w:val="clear" w:color="auto" w:fill="C4D3EF"/>
          </w:tcPr>
          <w:p w14:paraId="1362C0C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158CEF9B" w14:textId="518C277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2_b</w:t>
            </w:r>
            <w:r w:rsidRPr="00DC7754">
              <w:t>_implementation}}</w:t>
            </w:r>
          </w:p>
        </w:tc>
      </w:tr>
      <w:tr w:rsidR="0091337B" w:rsidRPr="009A21B6" w14:paraId="4B5A1429" w14:textId="77777777" w:rsidTr="006972BB">
        <w:trPr>
          <w:trHeight w:val="288"/>
        </w:trPr>
        <w:tc>
          <w:tcPr>
            <w:tcW w:w="484" w:type="pct"/>
            <w:shd w:val="clear" w:color="auto" w:fill="C4D3EF"/>
          </w:tcPr>
          <w:p w14:paraId="167505B4"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1CDFA8C3" w14:textId="45B2E1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2_c</w:t>
            </w:r>
            <w:r w:rsidRPr="00DC7754">
              <w:t>_implementation}}</w:t>
            </w:r>
          </w:p>
        </w:tc>
      </w:tr>
      <w:tr w:rsidR="0091337B" w:rsidRPr="009A21B6" w14:paraId="21B6E7A7" w14:textId="77777777" w:rsidTr="006972BB">
        <w:trPr>
          <w:trHeight w:val="288"/>
        </w:trPr>
        <w:tc>
          <w:tcPr>
            <w:tcW w:w="484" w:type="pct"/>
            <w:shd w:val="clear" w:color="auto" w:fill="C4D3EF"/>
          </w:tcPr>
          <w:p w14:paraId="59C4422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tcMar>
              <w:top w:w="43" w:type="dxa"/>
              <w:bottom w:w="43" w:type="dxa"/>
            </w:tcMar>
          </w:tcPr>
          <w:p w14:paraId="3A426F5C" w14:textId="0C1FC7E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2_d</w:t>
            </w:r>
            <w:r w:rsidRPr="00DC7754">
              <w:t>_implementation}}</w:t>
            </w:r>
          </w:p>
        </w:tc>
      </w:tr>
      <w:tr w:rsidR="0091337B" w:rsidRPr="009A21B6" w14:paraId="69244F0E" w14:textId="77777777" w:rsidTr="006972BB">
        <w:trPr>
          <w:trHeight w:val="288"/>
        </w:trPr>
        <w:tc>
          <w:tcPr>
            <w:tcW w:w="484" w:type="pct"/>
            <w:shd w:val="clear" w:color="auto" w:fill="C4D3EF"/>
          </w:tcPr>
          <w:p w14:paraId="00E1B33C"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e</w:t>
            </w:r>
          </w:p>
        </w:tc>
        <w:tc>
          <w:tcPr>
            <w:tcW w:w="4516" w:type="pct"/>
            <w:tcMar>
              <w:top w:w="43" w:type="dxa"/>
              <w:bottom w:w="43" w:type="dxa"/>
            </w:tcMar>
          </w:tcPr>
          <w:p w14:paraId="093C4B60" w14:textId="6BDECBB4"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2_e</w:t>
            </w:r>
            <w:r w:rsidRPr="00DC7754">
              <w:t>_implementation}}</w:t>
            </w:r>
          </w:p>
        </w:tc>
      </w:tr>
    </w:tbl>
    <w:p w14:paraId="30F9BA3B"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67" w:name="_Toc383429845"/>
      <w:bookmarkStart w:id="2468" w:name="_Toc383444656"/>
      <w:bookmarkStart w:id="2469" w:name="_Toc385594301"/>
      <w:bookmarkStart w:id="2470" w:name="_Toc385594689"/>
      <w:bookmarkStart w:id="2471" w:name="_Toc385595077"/>
      <w:bookmarkStart w:id="2472" w:name="_Toc388620919"/>
      <w:bookmarkStart w:id="2473" w:name="_Toc520895642"/>
      <w:bookmarkStart w:id="2474" w:name="_Toc149090409"/>
      <w:r w:rsidRPr="009A21B6">
        <w:rPr>
          <w:rFonts w:eastAsia="MS Gothic" w:cs="Gill Sans Light"/>
          <w:bCs/>
          <w:caps/>
          <w:color w:val="444644"/>
          <w:szCs w:val="28"/>
        </w:rPr>
        <w:t xml:space="preserve">PL-2 (3) Control Enhancement </w:t>
      </w:r>
      <w:bookmarkEnd w:id="2467"/>
      <w:bookmarkEnd w:id="2468"/>
      <w:bookmarkEnd w:id="2469"/>
      <w:bookmarkEnd w:id="2470"/>
      <w:bookmarkEnd w:id="2471"/>
      <w:bookmarkEnd w:id="2472"/>
      <w:r w:rsidRPr="009A21B6">
        <w:rPr>
          <w:rFonts w:eastAsia="MS Gothic" w:cs="Gill Sans Light"/>
          <w:bCs/>
          <w:caps/>
          <w:color w:val="444644"/>
          <w:szCs w:val="28"/>
        </w:rPr>
        <w:t>(M) (H)</w:t>
      </w:r>
      <w:bookmarkEnd w:id="2473"/>
    </w:p>
    <w:p w14:paraId="776A43B8" w14:textId="77777777" w:rsidR="00403049" w:rsidRPr="009A21B6" w:rsidRDefault="00403049" w:rsidP="00403049">
      <w:pPr>
        <w:rPr>
          <w:rFonts w:eastAsia="MS Mincho" w:cs="Calibri"/>
        </w:rPr>
      </w:pPr>
      <w:r w:rsidRPr="009A21B6">
        <w:rPr>
          <w:rFonts w:eastAsia="MS Mincho" w:cs="Calibri"/>
        </w:rPr>
        <w:t>The organization plans and coordinates security-related activities affecting the information system with [</w:t>
      </w:r>
      <w:r w:rsidRPr="009A21B6">
        <w:rPr>
          <w:rFonts w:eastAsia="Lucida Sans Unicode" w:cs="Calibri"/>
          <w:i/>
          <w:kern w:val="2"/>
        </w:rPr>
        <w:t>Assignment: organization-defined individuals or groups</w:t>
      </w:r>
      <w:r w:rsidRPr="009A21B6">
        <w:rPr>
          <w:rFonts w:eastAsia="MS Mincho" w:cs="Calibri"/>
        </w:rPr>
        <w:t xml:space="preserve">] before conducting such activities </w:t>
      </w:r>
      <w:proofErr w:type="gramStart"/>
      <w:r w:rsidRPr="009A21B6">
        <w:rPr>
          <w:rFonts w:eastAsia="MS Mincho" w:cs="Calibri"/>
        </w:rPr>
        <w:t>in order to</w:t>
      </w:r>
      <w:proofErr w:type="gramEnd"/>
      <w:r w:rsidRPr="009A21B6">
        <w:rPr>
          <w:rFonts w:eastAsia="MS Mincho" w:cs="Calibri"/>
        </w:rPr>
        <w:t xml:space="preserve"> reduce the impact on other organizational entities.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7E4B1D2E" w14:textId="77777777" w:rsidTr="006972BB">
        <w:trPr>
          <w:cantSplit/>
          <w:trHeight w:val="288"/>
          <w:tblHeader/>
        </w:trPr>
        <w:tc>
          <w:tcPr>
            <w:tcW w:w="811" w:type="pct"/>
            <w:shd w:val="clear" w:color="auto" w:fill="1D396B"/>
            <w:tcMar>
              <w:top w:w="43" w:type="dxa"/>
              <w:bottom w:w="43" w:type="dxa"/>
            </w:tcMar>
          </w:tcPr>
          <w:p w14:paraId="42B4E553"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PL-2 (3)</w:t>
            </w:r>
          </w:p>
        </w:tc>
        <w:tc>
          <w:tcPr>
            <w:tcW w:w="4189" w:type="pct"/>
            <w:shd w:val="clear" w:color="auto" w:fill="1D396B"/>
          </w:tcPr>
          <w:p w14:paraId="30CE882E"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91337B" w:rsidRPr="009A21B6" w14:paraId="261D3653" w14:textId="77777777" w:rsidTr="006972BB">
        <w:trPr>
          <w:trHeight w:val="288"/>
        </w:trPr>
        <w:tc>
          <w:tcPr>
            <w:tcW w:w="5000" w:type="pct"/>
            <w:gridSpan w:val="2"/>
            <w:tcMar>
              <w:top w:w="43" w:type="dxa"/>
              <w:bottom w:w="43" w:type="dxa"/>
            </w:tcMar>
          </w:tcPr>
          <w:p w14:paraId="22AB7110" w14:textId="71EAD958"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91337B" w:rsidRPr="009A21B6" w14:paraId="7A0EC393" w14:textId="77777777" w:rsidTr="006972BB">
        <w:trPr>
          <w:trHeight w:val="288"/>
        </w:trPr>
        <w:tc>
          <w:tcPr>
            <w:tcW w:w="5000" w:type="pct"/>
            <w:gridSpan w:val="2"/>
            <w:tcMar>
              <w:top w:w="43" w:type="dxa"/>
              <w:bottom w:w="43" w:type="dxa"/>
            </w:tcMar>
          </w:tcPr>
          <w:p w14:paraId="49B9DAE1" w14:textId="11BD75D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91337B" w:rsidRPr="009A21B6" w14:paraId="7A4D6A5B" w14:textId="77777777" w:rsidTr="006972BB">
        <w:trPr>
          <w:trHeight w:val="288"/>
        </w:trPr>
        <w:tc>
          <w:tcPr>
            <w:tcW w:w="5000" w:type="pct"/>
            <w:gridSpan w:val="2"/>
            <w:tcMar>
              <w:top w:w="43" w:type="dxa"/>
              <w:bottom w:w="43" w:type="dxa"/>
            </w:tcMar>
          </w:tcPr>
          <w:p w14:paraId="2F521070" w14:textId="54582E2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_status}}</w:t>
            </w:r>
          </w:p>
        </w:tc>
      </w:tr>
      <w:tr w:rsidR="0091337B" w:rsidRPr="009A21B6" w14:paraId="0009F7F3" w14:textId="77777777" w:rsidTr="006972BB">
        <w:trPr>
          <w:trHeight w:val="288"/>
        </w:trPr>
        <w:tc>
          <w:tcPr>
            <w:tcW w:w="5000" w:type="pct"/>
            <w:gridSpan w:val="2"/>
            <w:tcMar>
              <w:top w:w="43" w:type="dxa"/>
              <w:bottom w:w="43" w:type="dxa"/>
            </w:tcMar>
          </w:tcPr>
          <w:p w14:paraId="4F0EA62D" w14:textId="536F1474"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_origination}}</w:t>
            </w:r>
          </w:p>
        </w:tc>
      </w:tr>
    </w:tbl>
    <w:p w14:paraId="1979D276"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196A8840" w14:textId="77777777" w:rsidTr="006972BB">
        <w:trPr>
          <w:cantSplit/>
          <w:trHeight w:val="288"/>
          <w:tblHeader/>
        </w:trPr>
        <w:tc>
          <w:tcPr>
            <w:tcW w:w="5000" w:type="pct"/>
            <w:shd w:val="clear" w:color="auto" w:fill="1D396B"/>
            <w:vAlign w:val="center"/>
          </w:tcPr>
          <w:p w14:paraId="718BC0A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(3) What is the solution and how is it implemented?</w:t>
            </w:r>
          </w:p>
        </w:tc>
      </w:tr>
      <w:tr w:rsidR="00403049" w:rsidRPr="009A21B6" w14:paraId="3B06B9CE" w14:textId="77777777" w:rsidTr="006972BB">
        <w:trPr>
          <w:trHeight w:val="288"/>
        </w:trPr>
        <w:tc>
          <w:tcPr>
            <w:tcW w:w="5000" w:type="pct"/>
            <w:shd w:val="clear" w:color="auto" w:fill="FFFFFF"/>
          </w:tcPr>
          <w:p w14:paraId="58832A9D" w14:textId="5BE64553" w:rsidR="00403049" w:rsidRPr="009A21B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0C12D57A"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75" w:name="_Toc383429846"/>
      <w:bookmarkStart w:id="2476" w:name="_Toc383444657"/>
      <w:bookmarkStart w:id="2477" w:name="_Toc385594302"/>
      <w:bookmarkStart w:id="2478" w:name="_Toc385594690"/>
      <w:bookmarkStart w:id="2479" w:name="_Toc385595078"/>
      <w:bookmarkStart w:id="2480" w:name="_Toc388620920"/>
      <w:bookmarkStart w:id="2481" w:name="_Toc449543439"/>
      <w:bookmarkStart w:id="2482" w:name="_Toc520895643"/>
      <w:r w:rsidRPr="009A21B6">
        <w:rPr>
          <w:rFonts w:ascii="Gill Sans MT" w:eastAsia="MS Gothic" w:hAnsi="Gill Sans MT" w:cs="Gill Sans Light"/>
          <w:bCs/>
          <w:color w:val="444644"/>
          <w:sz w:val="28"/>
          <w:szCs w:val="28"/>
        </w:rPr>
        <w:t>PL-4 Rules of Behavior</w:t>
      </w:r>
      <w:bookmarkEnd w:id="2474"/>
      <w:bookmarkEnd w:id="2475"/>
      <w:bookmarkEnd w:id="2476"/>
      <w:bookmarkEnd w:id="2477"/>
      <w:bookmarkEnd w:id="2478"/>
      <w:bookmarkEnd w:id="2479"/>
      <w:bookmarkEnd w:id="2480"/>
      <w:r w:rsidRPr="009A21B6">
        <w:rPr>
          <w:rFonts w:ascii="Gill Sans MT" w:eastAsia="MS Gothic" w:hAnsi="Gill Sans MT" w:cs="Gill Sans Light"/>
          <w:bCs/>
          <w:color w:val="444644"/>
          <w:sz w:val="28"/>
          <w:szCs w:val="28"/>
        </w:rPr>
        <w:t xml:space="preserve"> (H)</w:t>
      </w:r>
      <w:bookmarkEnd w:id="2481"/>
      <w:bookmarkEnd w:id="2482"/>
    </w:p>
    <w:p w14:paraId="4994614B" w14:textId="77777777" w:rsidR="00403049" w:rsidRPr="009A21B6" w:rsidRDefault="00403049" w:rsidP="00403049">
      <w:pPr>
        <w:keepNext/>
        <w:rPr>
          <w:rFonts w:eastAsia="MS Mincho" w:cs="Times New Roman"/>
        </w:rPr>
      </w:pPr>
      <w:r w:rsidRPr="009A21B6">
        <w:rPr>
          <w:rFonts w:eastAsia="MS Mincho" w:cs="Times New Roman"/>
        </w:rPr>
        <w:t>The organization:</w:t>
      </w:r>
    </w:p>
    <w:p w14:paraId="5C654805"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9A21B6">
        <w:rPr>
          <w:rFonts w:eastAsia="Lucida Sans Unicode" w:cs="Calibri"/>
          <w:kern w:val="2"/>
        </w:rPr>
        <w:t>usage;</w:t>
      </w:r>
      <w:proofErr w:type="gramEnd"/>
      <w:r w:rsidRPr="009A21B6">
        <w:rPr>
          <w:rFonts w:eastAsia="Lucida Sans Unicode" w:cs="Calibri"/>
          <w:kern w:val="2"/>
        </w:rPr>
        <w:t xml:space="preserve"> </w:t>
      </w:r>
    </w:p>
    <w:p w14:paraId="3488D67D"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Receives a signed acknowledgment from such individuals, indicating that they have read, </w:t>
      </w:r>
      <w:r w:rsidRPr="009A21B6">
        <w:rPr>
          <w:rFonts w:eastAsia="Lucida Sans Unicode" w:cs="Calibri"/>
          <w:kern w:val="2"/>
        </w:rPr>
        <w:lastRenderedPageBreak/>
        <w:t xml:space="preserve">understand, and agree to abide by the rules of behavior, before authorizing access to information and the information </w:t>
      </w:r>
      <w:proofErr w:type="gramStart"/>
      <w:r w:rsidRPr="009A21B6">
        <w:rPr>
          <w:rFonts w:eastAsia="Lucida Sans Unicode" w:cs="Calibri"/>
          <w:kern w:val="2"/>
        </w:rPr>
        <w:t>system;</w:t>
      </w:r>
      <w:proofErr w:type="gramEnd"/>
      <w:r w:rsidRPr="009A21B6">
        <w:rPr>
          <w:rFonts w:eastAsia="Lucida Sans Unicode" w:cs="Calibri"/>
          <w:kern w:val="2"/>
        </w:rPr>
        <w:t xml:space="preserve"> </w:t>
      </w:r>
    </w:p>
    <w:p w14:paraId="009937C1"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Reviews and updates the rules of behavior [</w:t>
      </w:r>
      <w:r w:rsidRPr="009A21B6">
        <w:rPr>
          <w:rFonts w:eastAsia="Lucida Sans Unicode" w:cs="Calibri"/>
          <w:i/>
          <w:kern w:val="2"/>
        </w:rPr>
        <w:t>FedRAMP Assignment: annually</w:t>
      </w:r>
      <w:r w:rsidRPr="009A21B6">
        <w:rPr>
          <w:rFonts w:eastAsia="Lucida Sans Unicode" w:cs="Calibri"/>
          <w:kern w:val="2"/>
        </w:rPr>
        <w:t xml:space="preserve">]; and </w:t>
      </w:r>
    </w:p>
    <w:p w14:paraId="10FC9F63"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Requires individuals who have signed a previous version of the rules of behavior to read and resign when the rules of behavior are revised/updated.</w:t>
      </w:r>
    </w:p>
    <w:p w14:paraId="467B5C40" w14:textId="77777777" w:rsidR="00403049" w:rsidRPr="009A21B6"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9A21B6" w14:paraId="2E910ABF" w14:textId="77777777" w:rsidTr="006972BB">
        <w:trPr>
          <w:cantSplit/>
          <w:trHeight w:val="288"/>
          <w:tblHeader/>
        </w:trPr>
        <w:tc>
          <w:tcPr>
            <w:tcW w:w="811" w:type="pct"/>
            <w:gridSpan w:val="2"/>
            <w:shd w:val="clear" w:color="auto" w:fill="1D396B"/>
            <w:tcMar>
              <w:top w:w="43" w:type="dxa"/>
              <w:bottom w:w="43" w:type="dxa"/>
            </w:tcMar>
          </w:tcPr>
          <w:p w14:paraId="058EECF1"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w:t>
            </w:r>
          </w:p>
        </w:tc>
        <w:tc>
          <w:tcPr>
            <w:tcW w:w="4189" w:type="pct"/>
            <w:shd w:val="clear" w:color="auto" w:fill="1D396B"/>
          </w:tcPr>
          <w:p w14:paraId="572481B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36D3261F" w14:textId="77777777" w:rsidTr="006972BB">
        <w:trPr>
          <w:trHeight w:val="288"/>
        </w:trPr>
        <w:tc>
          <w:tcPr>
            <w:tcW w:w="5000" w:type="pct"/>
            <w:gridSpan w:val="3"/>
            <w:tcMar>
              <w:top w:w="43" w:type="dxa"/>
              <w:bottom w:w="43" w:type="dxa"/>
            </w:tcMar>
          </w:tcPr>
          <w:p w14:paraId="0D55FCE2" w14:textId="6F7D0CF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91337B" w:rsidRPr="009A21B6" w14:paraId="4F34319D" w14:textId="77777777" w:rsidTr="006972BB">
        <w:trPr>
          <w:trHeight w:val="288"/>
        </w:trPr>
        <w:tc>
          <w:tcPr>
            <w:tcW w:w="5000" w:type="pct"/>
            <w:gridSpan w:val="3"/>
            <w:tcMar>
              <w:top w:w="43" w:type="dxa"/>
              <w:bottom w:w="43" w:type="dxa"/>
            </w:tcMar>
          </w:tcPr>
          <w:p w14:paraId="5D6A39B1" w14:textId="3ED41521" w:rsidR="0091337B" w:rsidRPr="009A21B6" w:rsidRDefault="0091337B" w:rsidP="0091337B">
            <w:pPr>
              <w:rPr>
                <w:rFonts w:eastAsia="Times New Roman" w:cs="Calibri"/>
                <w:bCs/>
                <w:color w:val="313231"/>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91337B" w:rsidRPr="009A21B6" w14:paraId="2D00B424" w14:textId="77777777" w:rsidTr="006972BB">
        <w:trPr>
          <w:trHeight w:val="288"/>
        </w:trPr>
        <w:tc>
          <w:tcPr>
            <w:tcW w:w="5000" w:type="pct"/>
            <w:gridSpan w:val="3"/>
            <w:tcMar>
              <w:top w:w="43" w:type="dxa"/>
              <w:bottom w:w="43" w:type="dxa"/>
            </w:tcMar>
          </w:tcPr>
          <w:p w14:paraId="17979375" w14:textId="55EF803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_status}}</w:t>
            </w:r>
          </w:p>
        </w:tc>
      </w:tr>
      <w:tr w:rsidR="0091337B" w:rsidRPr="009A21B6" w14:paraId="3631DA90" w14:textId="77777777" w:rsidTr="006972BB">
        <w:trPr>
          <w:trHeight w:val="288"/>
        </w:trPr>
        <w:tc>
          <w:tcPr>
            <w:tcW w:w="5000" w:type="pct"/>
            <w:gridSpan w:val="3"/>
            <w:tcMar>
              <w:top w:w="43" w:type="dxa"/>
              <w:bottom w:w="43" w:type="dxa"/>
            </w:tcMar>
          </w:tcPr>
          <w:p w14:paraId="3F262A4E" w14:textId="6770869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_origination}}</w:t>
            </w:r>
          </w:p>
        </w:tc>
      </w:tr>
      <w:tr w:rsidR="00403049" w:rsidRPr="009A21B6" w14:paraId="120D8037" w14:textId="77777777" w:rsidTr="006972BB">
        <w:trPr>
          <w:cantSplit/>
          <w:trHeight w:val="288"/>
          <w:tblHeader/>
        </w:trPr>
        <w:tc>
          <w:tcPr>
            <w:tcW w:w="5000" w:type="pct"/>
            <w:gridSpan w:val="3"/>
            <w:shd w:val="clear" w:color="auto" w:fill="1D396B"/>
            <w:vAlign w:val="center"/>
          </w:tcPr>
          <w:p w14:paraId="319A9331"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What is the solution and how is it implemented?</w:t>
            </w:r>
          </w:p>
        </w:tc>
      </w:tr>
      <w:tr w:rsidR="0091337B" w:rsidRPr="009A21B6" w14:paraId="073219EE" w14:textId="77777777" w:rsidTr="006972BB">
        <w:trPr>
          <w:trHeight w:val="288"/>
        </w:trPr>
        <w:tc>
          <w:tcPr>
            <w:tcW w:w="484" w:type="pct"/>
            <w:shd w:val="clear" w:color="auto" w:fill="C4D3EF"/>
          </w:tcPr>
          <w:p w14:paraId="2AFC876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gridSpan w:val="2"/>
            <w:tcMar>
              <w:top w:w="43" w:type="dxa"/>
              <w:bottom w:w="43" w:type="dxa"/>
            </w:tcMar>
          </w:tcPr>
          <w:p w14:paraId="3BF37DE9" w14:textId="2A6F54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a_</w:t>
            </w:r>
            <w:r w:rsidRPr="000A712F">
              <w:t>implementation}}</w:t>
            </w:r>
          </w:p>
        </w:tc>
      </w:tr>
      <w:tr w:rsidR="0091337B" w:rsidRPr="009A21B6" w14:paraId="036DEFAC" w14:textId="77777777" w:rsidTr="006972BB">
        <w:trPr>
          <w:trHeight w:val="288"/>
        </w:trPr>
        <w:tc>
          <w:tcPr>
            <w:tcW w:w="484" w:type="pct"/>
            <w:shd w:val="clear" w:color="auto" w:fill="C4D3EF"/>
          </w:tcPr>
          <w:p w14:paraId="2819817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gridSpan w:val="2"/>
            <w:tcMar>
              <w:top w:w="43" w:type="dxa"/>
              <w:bottom w:w="43" w:type="dxa"/>
            </w:tcMar>
          </w:tcPr>
          <w:p w14:paraId="0838BB16" w14:textId="0FDDCB5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b_</w:t>
            </w:r>
            <w:r w:rsidRPr="000A712F">
              <w:t>implementation}}</w:t>
            </w:r>
          </w:p>
        </w:tc>
      </w:tr>
      <w:tr w:rsidR="0091337B" w:rsidRPr="009A21B6" w14:paraId="33869405" w14:textId="77777777" w:rsidTr="006972BB">
        <w:trPr>
          <w:trHeight w:val="288"/>
        </w:trPr>
        <w:tc>
          <w:tcPr>
            <w:tcW w:w="484" w:type="pct"/>
            <w:shd w:val="clear" w:color="auto" w:fill="C4D3EF"/>
          </w:tcPr>
          <w:p w14:paraId="2B90413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gridSpan w:val="2"/>
            <w:tcMar>
              <w:top w:w="43" w:type="dxa"/>
              <w:bottom w:w="43" w:type="dxa"/>
            </w:tcMar>
          </w:tcPr>
          <w:p w14:paraId="08F4D470" w14:textId="6CA39882"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c_</w:t>
            </w:r>
            <w:r w:rsidRPr="000A712F">
              <w:t>implementation}}</w:t>
            </w:r>
          </w:p>
        </w:tc>
      </w:tr>
      <w:tr w:rsidR="0091337B" w:rsidRPr="009A21B6" w14:paraId="17BFA77A" w14:textId="77777777" w:rsidTr="006972BB">
        <w:trPr>
          <w:trHeight w:val="288"/>
        </w:trPr>
        <w:tc>
          <w:tcPr>
            <w:tcW w:w="484" w:type="pct"/>
            <w:shd w:val="clear" w:color="auto" w:fill="C4D3EF"/>
          </w:tcPr>
          <w:p w14:paraId="4CE95AA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gridSpan w:val="2"/>
            <w:tcMar>
              <w:top w:w="43" w:type="dxa"/>
              <w:bottom w:w="43" w:type="dxa"/>
            </w:tcMar>
          </w:tcPr>
          <w:p w14:paraId="72649547" w14:textId="4191AED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d_</w:t>
            </w:r>
            <w:r w:rsidRPr="000A712F">
              <w:t>implementation}}</w:t>
            </w:r>
          </w:p>
        </w:tc>
      </w:tr>
    </w:tbl>
    <w:p w14:paraId="2E88AF57"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83" w:name="_Toc383429847"/>
      <w:bookmarkStart w:id="2484" w:name="_Toc383444658"/>
      <w:bookmarkStart w:id="2485" w:name="_Toc385594303"/>
      <w:bookmarkStart w:id="2486" w:name="_Toc385594691"/>
      <w:bookmarkStart w:id="2487" w:name="_Toc385595079"/>
      <w:bookmarkStart w:id="2488" w:name="_Toc388620921"/>
      <w:bookmarkStart w:id="2489" w:name="_Toc520895644"/>
      <w:bookmarkStart w:id="2490" w:name="_Toc149090410"/>
      <w:r w:rsidRPr="009A21B6">
        <w:rPr>
          <w:rFonts w:eastAsia="MS Gothic" w:cs="Gill Sans Light"/>
          <w:bCs/>
          <w:caps/>
          <w:color w:val="444644"/>
          <w:szCs w:val="28"/>
        </w:rPr>
        <w:t xml:space="preserve">PL-4 (1) Control Enhancement </w:t>
      </w:r>
      <w:bookmarkEnd w:id="2483"/>
      <w:bookmarkEnd w:id="2484"/>
      <w:bookmarkEnd w:id="2485"/>
      <w:bookmarkEnd w:id="2486"/>
      <w:bookmarkEnd w:id="2487"/>
      <w:bookmarkEnd w:id="2488"/>
      <w:r w:rsidRPr="009A21B6">
        <w:rPr>
          <w:rFonts w:eastAsia="MS Gothic" w:cs="Gill Sans Light"/>
          <w:bCs/>
          <w:caps/>
          <w:color w:val="444644"/>
          <w:szCs w:val="28"/>
        </w:rPr>
        <w:t>(M) (H)</w:t>
      </w:r>
      <w:bookmarkEnd w:id="2489"/>
    </w:p>
    <w:p w14:paraId="4CBB630A" w14:textId="77777777" w:rsidR="00403049" w:rsidRPr="009A21B6" w:rsidRDefault="00403049" w:rsidP="00403049">
      <w:pPr>
        <w:rPr>
          <w:rFonts w:eastAsia="MS Mincho" w:cs="Times New Roman"/>
        </w:rPr>
      </w:pPr>
      <w:r w:rsidRPr="009A21B6">
        <w:rPr>
          <w:rFonts w:eastAsia="MS Mincho" w:cs="Times New Roman"/>
        </w:rPr>
        <w:t>The organization includes in the rules of behavior, explicit restrictions on the use of social media/ networking sites and posting organizational information on public websites.</w:t>
      </w:r>
    </w:p>
    <w:p w14:paraId="4BD34695" w14:textId="77777777" w:rsidR="00403049" w:rsidRPr="009A21B6"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348DFB34" w14:textId="77777777" w:rsidTr="006972BB">
        <w:trPr>
          <w:cantSplit/>
          <w:trHeight w:val="288"/>
          <w:tblHeader/>
        </w:trPr>
        <w:tc>
          <w:tcPr>
            <w:tcW w:w="811" w:type="pct"/>
            <w:shd w:val="clear" w:color="auto" w:fill="1D396B"/>
            <w:tcMar>
              <w:top w:w="43" w:type="dxa"/>
              <w:bottom w:w="43" w:type="dxa"/>
            </w:tcMar>
          </w:tcPr>
          <w:p w14:paraId="034794B4"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 (1)</w:t>
            </w:r>
          </w:p>
        </w:tc>
        <w:tc>
          <w:tcPr>
            <w:tcW w:w="4189" w:type="pct"/>
            <w:shd w:val="clear" w:color="auto" w:fill="1D396B"/>
          </w:tcPr>
          <w:p w14:paraId="6C20774F"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590F298A" w14:textId="77777777" w:rsidTr="006972BB">
        <w:trPr>
          <w:trHeight w:val="288"/>
        </w:trPr>
        <w:tc>
          <w:tcPr>
            <w:tcW w:w="5000" w:type="pct"/>
            <w:gridSpan w:val="2"/>
            <w:tcMar>
              <w:top w:w="43" w:type="dxa"/>
              <w:bottom w:w="43" w:type="dxa"/>
            </w:tcMar>
          </w:tcPr>
          <w:p w14:paraId="45EABADA" w14:textId="2488A1C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91337B" w:rsidRPr="009A21B6" w14:paraId="0E7583EF" w14:textId="77777777" w:rsidTr="006972BB">
        <w:trPr>
          <w:trHeight w:val="288"/>
        </w:trPr>
        <w:tc>
          <w:tcPr>
            <w:tcW w:w="5000" w:type="pct"/>
            <w:gridSpan w:val="2"/>
            <w:tcMar>
              <w:top w:w="43" w:type="dxa"/>
              <w:bottom w:w="43" w:type="dxa"/>
            </w:tcMar>
          </w:tcPr>
          <w:p w14:paraId="05BBBE05" w14:textId="60165CA0"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_status}}</w:t>
            </w:r>
          </w:p>
        </w:tc>
      </w:tr>
      <w:tr w:rsidR="0091337B" w:rsidRPr="009A21B6" w14:paraId="2CF79A79" w14:textId="77777777" w:rsidTr="006972BB">
        <w:trPr>
          <w:trHeight w:val="288"/>
        </w:trPr>
        <w:tc>
          <w:tcPr>
            <w:tcW w:w="5000" w:type="pct"/>
            <w:gridSpan w:val="2"/>
            <w:tcMar>
              <w:top w:w="43" w:type="dxa"/>
              <w:bottom w:w="43" w:type="dxa"/>
            </w:tcMar>
          </w:tcPr>
          <w:p w14:paraId="42E381CE" w14:textId="62E7867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_origination}}</w:t>
            </w:r>
          </w:p>
        </w:tc>
      </w:tr>
    </w:tbl>
    <w:p w14:paraId="31EDD73E"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709D5CF4" w14:textId="77777777" w:rsidTr="006972BB">
        <w:trPr>
          <w:cantSplit/>
          <w:trHeight w:val="288"/>
          <w:tblHeader/>
        </w:trPr>
        <w:tc>
          <w:tcPr>
            <w:tcW w:w="5000" w:type="pct"/>
            <w:shd w:val="clear" w:color="auto" w:fill="1D396B"/>
            <w:vAlign w:val="center"/>
          </w:tcPr>
          <w:p w14:paraId="0C6743B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(1) What is the solution and how is it implemented?</w:t>
            </w:r>
          </w:p>
        </w:tc>
      </w:tr>
      <w:tr w:rsidR="00403049" w:rsidRPr="009A21B6" w14:paraId="1DB11FE6" w14:textId="77777777" w:rsidTr="006972BB">
        <w:trPr>
          <w:trHeight w:val="288"/>
        </w:trPr>
        <w:tc>
          <w:tcPr>
            <w:tcW w:w="5000" w:type="pct"/>
            <w:shd w:val="clear" w:color="auto" w:fill="FFFFFF"/>
          </w:tcPr>
          <w:p w14:paraId="12A34C41" w14:textId="211BC46E" w:rsidR="00403049" w:rsidRPr="009A21B6" w:rsidRDefault="0091337B"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2F217C91"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91" w:name="_Toc383429848"/>
      <w:bookmarkStart w:id="2492" w:name="_Toc383444659"/>
      <w:bookmarkStart w:id="2493" w:name="_Toc385594304"/>
      <w:bookmarkStart w:id="2494" w:name="_Toc385594692"/>
      <w:bookmarkStart w:id="2495" w:name="_Toc385595080"/>
      <w:bookmarkStart w:id="2496" w:name="_Toc388620922"/>
      <w:bookmarkStart w:id="2497" w:name="_Toc449543440"/>
      <w:bookmarkStart w:id="2498" w:name="_Toc520895645"/>
      <w:r w:rsidRPr="009A21B6">
        <w:rPr>
          <w:rFonts w:ascii="Gill Sans MT" w:eastAsia="MS Gothic" w:hAnsi="Gill Sans MT" w:cs="Gill Sans Light"/>
          <w:bCs/>
          <w:color w:val="444644"/>
          <w:sz w:val="28"/>
          <w:szCs w:val="28"/>
        </w:rPr>
        <w:lastRenderedPageBreak/>
        <w:t xml:space="preserve">PL-8 Information Security Architecture </w:t>
      </w:r>
      <w:bookmarkEnd w:id="2490"/>
      <w:bookmarkEnd w:id="2491"/>
      <w:bookmarkEnd w:id="2492"/>
      <w:bookmarkEnd w:id="2493"/>
      <w:bookmarkEnd w:id="2494"/>
      <w:bookmarkEnd w:id="2495"/>
      <w:bookmarkEnd w:id="2496"/>
      <w:r w:rsidRPr="009A21B6">
        <w:rPr>
          <w:rFonts w:ascii="Gill Sans MT" w:eastAsia="MS Gothic" w:hAnsi="Gill Sans MT" w:cs="Gill Sans Light"/>
          <w:bCs/>
          <w:color w:val="444644"/>
          <w:sz w:val="28"/>
          <w:szCs w:val="28"/>
        </w:rPr>
        <w:t>(M) (H)</w:t>
      </w:r>
      <w:bookmarkEnd w:id="2497"/>
      <w:bookmarkEnd w:id="2498"/>
    </w:p>
    <w:p w14:paraId="32B4A17D"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56A417F1" w14:textId="77777777" w:rsidR="00403049" w:rsidRPr="009A21B6" w:rsidRDefault="00403049" w:rsidP="00D97AE1">
      <w:pPr>
        <w:widowControl w:val="0"/>
        <w:numPr>
          <w:ilvl w:val="0"/>
          <w:numId w:val="114"/>
        </w:numPr>
        <w:suppressAutoHyphens/>
        <w:ind w:left="1350"/>
        <w:rPr>
          <w:rFonts w:eastAsia="Lucida Sans Unicode" w:cs="Calibri"/>
          <w:kern w:val="2"/>
        </w:rPr>
      </w:pPr>
      <w:r w:rsidRPr="009A21B6">
        <w:rPr>
          <w:rFonts w:eastAsia="Lucida Sans Unicode" w:cs="Calibri"/>
          <w:kern w:val="2"/>
        </w:rPr>
        <w:t xml:space="preserve">Develops an information security architecture for the information system that: </w:t>
      </w:r>
    </w:p>
    <w:p w14:paraId="70376917"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the overall philosophy, requirements, and approach to be taken with regard to protecting the confidentiality, integrity, and availability of organizational </w:t>
      </w:r>
      <w:proofErr w:type="gramStart"/>
      <w:r w:rsidRPr="009A21B6">
        <w:rPr>
          <w:rFonts w:eastAsia="Lucida Sans Unicode" w:cs="Calibri"/>
          <w:kern w:val="2"/>
        </w:rPr>
        <w:t>information;</w:t>
      </w:r>
      <w:proofErr w:type="gramEnd"/>
      <w:r w:rsidRPr="009A21B6">
        <w:rPr>
          <w:rFonts w:eastAsia="Lucida Sans Unicode" w:cs="Calibri"/>
          <w:kern w:val="2"/>
        </w:rPr>
        <w:t xml:space="preserve"> </w:t>
      </w:r>
    </w:p>
    <w:p w14:paraId="18C790D1"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how the information security architecture is integrated into and supports the enterprise architecture; and </w:t>
      </w:r>
    </w:p>
    <w:p w14:paraId="3B0B6656"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any information security assumptions about, and dependencies on, external </w:t>
      </w:r>
      <w:proofErr w:type="gramStart"/>
      <w:r w:rsidRPr="009A21B6">
        <w:rPr>
          <w:rFonts w:eastAsia="Lucida Sans Unicode" w:cs="Calibri"/>
          <w:kern w:val="2"/>
        </w:rPr>
        <w:t>services;</w:t>
      </w:r>
      <w:proofErr w:type="gramEnd"/>
      <w:r w:rsidRPr="009A21B6">
        <w:rPr>
          <w:rFonts w:eastAsia="Lucida Sans Unicode" w:cs="Calibri"/>
          <w:kern w:val="2"/>
        </w:rPr>
        <w:t xml:space="preserve"> </w:t>
      </w:r>
    </w:p>
    <w:p w14:paraId="3F61C4DD" w14:textId="77777777" w:rsidR="00403049" w:rsidRPr="009A21B6" w:rsidRDefault="00403049" w:rsidP="00D97AE1">
      <w:pPr>
        <w:numPr>
          <w:ilvl w:val="0"/>
          <w:numId w:val="114"/>
        </w:numPr>
        <w:suppressAutoHyphens/>
        <w:autoSpaceDE w:val="0"/>
        <w:autoSpaceDN w:val="0"/>
        <w:adjustRightInd w:val="0"/>
        <w:ind w:left="1350"/>
        <w:rPr>
          <w:rFonts w:eastAsia="Lucida Sans Unicode" w:cs="Calibri"/>
          <w:kern w:val="2"/>
        </w:rPr>
      </w:pPr>
      <w:r w:rsidRPr="009A21B6">
        <w:rPr>
          <w:rFonts w:eastAsia="Lucida Sans Unicode" w:cs="Calibri"/>
          <w:kern w:val="2"/>
        </w:rPr>
        <w:t>Reviews and updates the information security architecture [</w:t>
      </w:r>
      <w:r w:rsidRPr="009A21B6">
        <w:rPr>
          <w:rFonts w:eastAsia="Lucida Sans Unicode" w:cs="Calibri"/>
          <w:i/>
          <w:kern w:val="2"/>
        </w:rPr>
        <w:t>FedRAMP Assignment: at least annually or when a significant change occurs</w:t>
      </w:r>
      <w:r w:rsidRPr="009A21B6">
        <w:rPr>
          <w:rFonts w:eastAsia="Lucida Sans Unicode" w:cs="Calibri"/>
          <w:kern w:val="2"/>
        </w:rPr>
        <w:t>] to reflect updates in the enterprise architecture; and</w:t>
      </w:r>
    </w:p>
    <w:p w14:paraId="24CA2109" w14:textId="77777777" w:rsidR="00403049" w:rsidRPr="009A21B6" w:rsidRDefault="00403049" w:rsidP="00403049">
      <w:pPr>
        <w:widowControl w:val="0"/>
        <w:suppressAutoHyphens/>
        <w:ind w:left="1411"/>
        <w:rPr>
          <w:rFonts w:eastAsia="Lucida Sans Unicode" w:cs="Calibri"/>
          <w:b/>
          <w:kern w:val="2"/>
        </w:rPr>
      </w:pPr>
      <w:r w:rsidRPr="009A21B6">
        <w:rPr>
          <w:rFonts w:eastAsia="Lucida Sans Unicode" w:cs="Calibri"/>
          <w:b/>
          <w:kern w:val="2"/>
        </w:rPr>
        <w:t xml:space="preserve">PL-8 (b) Additional FedRAMP Requirements and Guidance: </w:t>
      </w:r>
    </w:p>
    <w:p w14:paraId="79622C6F" w14:textId="77777777" w:rsidR="00403049" w:rsidRPr="009A21B6" w:rsidRDefault="00403049" w:rsidP="00403049">
      <w:pPr>
        <w:widowControl w:val="0"/>
        <w:suppressAutoHyphens/>
        <w:ind w:left="1411"/>
        <w:rPr>
          <w:rFonts w:eastAsia="Lucida Sans Unicode" w:cs="Calibri"/>
          <w:kern w:val="2"/>
        </w:rPr>
      </w:pPr>
      <w:r w:rsidRPr="009A21B6">
        <w:rPr>
          <w:rFonts w:eastAsia="Lucida Sans Unicode" w:cs="Calibri"/>
          <w:b/>
          <w:kern w:val="2"/>
        </w:rPr>
        <w:t>Guidance:</w:t>
      </w:r>
      <w:r w:rsidRPr="009A21B6">
        <w:rPr>
          <w:rFonts w:eastAsia="Lucida Sans Unicode" w:cs="Calibri"/>
          <w:kern w:val="2"/>
        </w:rPr>
        <w:t xml:space="preserve"> Significant change is defined in NIST Special Publication 800-37 Revision 1, Appendix F, on Page F-8.</w:t>
      </w:r>
    </w:p>
    <w:p w14:paraId="464F9A2E" w14:textId="77777777" w:rsidR="00403049" w:rsidRPr="009A21B6" w:rsidRDefault="00403049" w:rsidP="00D97AE1">
      <w:pPr>
        <w:widowControl w:val="0"/>
        <w:numPr>
          <w:ilvl w:val="0"/>
          <w:numId w:val="114"/>
        </w:numPr>
        <w:suppressAutoHyphens/>
        <w:ind w:left="1260"/>
        <w:rPr>
          <w:rFonts w:eastAsia="Lucida Sans Unicode" w:cs="Calibri"/>
          <w:kern w:val="2"/>
        </w:rPr>
      </w:pPr>
      <w:r w:rsidRPr="009A21B6">
        <w:rPr>
          <w:rFonts w:eastAsia="Lucida Sans Unicode" w:cs="Calibri"/>
          <w:kern w:val="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15D60A5F" w14:textId="77777777" w:rsidTr="006972BB">
        <w:trPr>
          <w:cantSplit/>
          <w:trHeight w:val="288"/>
          <w:tblHeader/>
        </w:trPr>
        <w:tc>
          <w:tcPr>
            <w:tcW w:w="811" w:type="pct"/>
            <w:shd w:val="clear" w:color="auto" w:fill="1D396B"/>
            <w:tcMar>
              <w:top w:w="43" w:type="dxa"/>
              <w:bottom w:w="43" w:type="dxa"/>
            </w:tcMar>
          </w:tcPr>
          <w:p w14:paraId="76DABA4A"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PL-8</w:t>
            </w:r>
          </w:p>
        </w:tc>
        <w:tc>
          <w:tcPr>
            <w:tcW w:w="4189" w:type="pct"/>
            <w:shd w:val="clear" w:color="auto" w:fill="1D396B"/>
          </w:tcPr>
          <w:p w14:paraId="40299215"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13B48AC9" w14:textId="77777777" w:rsidTr="006972BB">
        <w:trPr>
          <w:trHeight w:val="288"/>
        </w:trPr>
        <w:tc>
          <w:tcPr>
            <w:tcW w:w="5000" w:type="pct"/>
            <w:gridSpan w:val="2"/>
            <w:tcMar>
              <w:top w:w="43" w:type="dxa"/>
              <w:bottom w:w="43" w:type="dxa"/>
            </w:tcMar>
          </w:tcPr>
          <w:p w14:paraId="4F5890B7" w14:textId="1E0D6F9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91337B" w:rsidRPr="009A21B6" w14:paraId="0C6B6A19" w14:textId="77777777" w:rsidTr="006972BB">
        <w:trPr>
          <w:trHeight w:val="288"/>
        </w:trPr>
        <w:tc>
          <w:tcPr>
            <w:tcW w:w="5000" w:type="pct"/>
            <w:gridSpan w:val="2"/>
            <w:tcMar>
              <w:top w:w="43" w:type="dxa"/>
              <w:bottom w:w="43" w:type="dxa"/>
            </w:tcMar>
          </w:tcPr>
          <w:p w14:paraId="103CED61" w14:textId="293A10B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91337B" w:rsidRPr="009A21B6" w14:paraId="69596980" w14:textId="77777777" w:rsidTr="006972BB">
        <w:trPr>
          <w:trHeight w:val="288"/>
        </w:trPr>
        <w:tc>
          <w:tcPr>
            <w:tcW w:w="5000" w:type="pct"/>
            <w:gridSpan w:val="2"/>
            <w:tcMar>
              <w:top w:w="43" w:type="dxa"/>
              <w:bottom w:w="43" w:type="dxa"/>
            </w:tcMar>
          </w:tcPr>
          <w:p w14:paraId="3A124121" w14:textId="54EC4B2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_status}}</w:t>
            </w:r>
          </w:p>
        </w:tc>
      </w:tr>
      <w:tr w:rsidR="0091337B" w:rsidRPr="009A21B6" w14:paraId="1B7EA6D9" w14:textId="77777777" w:rsidTr="006972BB">
        <w:trPr>
          <w:trHeight w:val="288"/>
        </w:trPr>
        <w:tc>
          <w:tcPr>
            <w:tcW w:w="5000" w:type="pct"/>
            <w:gridSpan w:val="2"/>
            <w:tcMar>
              <w:top w:w="43" w:type="dxa"/>
              <w:bottom w:w="43" w:type="dxa"/>
            </w:tcMar>
          </w:tcPr>
          <w:p w14:paraId="4BDA9478" w14:textId="671EBE5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_origination}}</w:t>
            </w:r>
          </w:p>
        </w:tc>
      </w:tr>
    </w:tbl>
    <w:p w14:paraId="64D391D8"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405E0710" w14:textId="77777777" w:rsidTr="006972BB">
        <w:trPr>
          <w:cantSplit/>
          <w:trHeight w:val="288"/>
          <w:tblHeader/>
        </w:trPr>
        <w:tc>
          <w:tcPr>
            <w:tcW w:w="5000" w:type="pct"/>
            <w:gridSpan w:val="2"/>
            <w:shd w:val="clear" w:color="auto" w:fill="1D396B"/>
            <w:vAlign w:val="center"/>
          </w:tcPr>
          <w:p w14:paraId="238F0275"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PL-8 What is the solution and how is it implemented?</w:t>
            </w:r>
          </w:p>
        </w:tc>
      </w:tr>
      <w:tr w:rsidR="0091337B" w:rsidRPr="009A21B6" w14:paraId="15142C18" w14:textId="77777777" w:rsidTr="006972BB">
        <w:trPr>
          <w:trHeight w:val="288"/>
        </w:trPr>
        <w:tc>
          <w:tcPr>
            <w:tcW w:w="484" w:type="pct"/>
            <w:shd w:val="clear" w:color="auto" w:fill="C4D3EF"/>
          </w:tcPr>
          <w:p w14:paraId="7241D25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31A4A9D5" w14:textId="5DFC7561" w:rsidR="0091337B" w:rsidRPr="009A21B6" w:rsidRDefault="0091337B" w:rsidP="0091337B">
            <w:pPr>
              <w:widowControl w:val="0"/>
              <w:suppressAutoHyphens/>
              <w:spacing w:after="0"/>
              <w:contextualSpacing/>
              <w:jc w:val="both"/>
              <w:rPr>
                <w:rFonts w:eastAsia="MS Mincho" w:cs="Times New Roman"/>
                <w:color w:val="313231"/>
                <w:sz w:val="20"/>
              </w:rPr>
            </w:pPr>
            <w:r w:rsidRPr="003F6909">
              <w:t>{{pl_</w:t>
            </w:r>
            <w:r>
              <w:t>8_a</w:t>
            </w:r>
            <w:r w:rsidRPr="003F6909">
              <w:t>_implementation}}</w:t>
            </w:r>
          </w:p>
        </w:tc>
      </w:tr>
      <w:tr w:rsidR="0091337B" w:rsidRPr="009A21B6" w14:paraId="3B7C56A4" w14:textId="77777777" w:rsidTr="006972BB">
        <w:trPr>
          <w:trHeight w:val="288"/>
        </w:trPr>
        <w:tc>
          <w:tcPr>
            <w:tcW w:w="484" w:type="pct"/>
            <w:shd w:val="clear" w:color="auto" w:fill="C4D3EF"/>
          </w:tcPr>
          <w:p w14:paraId="41EC54C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3F29A3C3" w14:textId="7FC3289D"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8_b</w:t>
            </w:r>
            <w:r w:rsidRPr="003F6909">
              <w:t>_implementation}}</w:t>
            </w:r>
          </w:p>
        </w:tc>
      </w:tr>
      <w:tr w:rsidR="0091337B" w:rsidRPr="009A21B6" w14:paraId="09E30298" w14:textId="77777777" w:rsidTr="006972BB">
        <w:trPr>
          <w:trHeight w:val="288"/>
        </w:trPr>
        <w:tc>
          <w:tcPr>
            <w:tcW w:w="484" w:type="pct"/>
            <w:shd w:val="clear" w:color="auto" w:fill="C4D3EF"/>
          </w:tcPr>
          <w:p w14:paraId="2C14B38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3626CF14" w14:textId="1D10EC66"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8_c</w:t>
            </w:r>
            <w:r w:rsidRPr="003F6909">
              <w:t>_implementation}}</w:t>
            </w:r>
          </w:p>
        </w:tc>
      </w:tr>
    </w:tbl>
    <w:p w14:paraId="64E729E7" w14:textId="77777777" w:rsidR="00403049" w:rsidRPr="006972BB" w:rsidRDefault="00403049" w:rsidP="000A5D79">
      <w:pPr>
        <w:pStyle w:val="Heading2"/>
        <w:numPr>
          <w:ilvl w:val="1"/>
          <w:numId w:val="218"/>
        </w:numPr>
        <w:rPr>
          <w:rFonts w:ascii="Gill Sans MT" w:eastAsia="MS Gothic" w:hAnsi="Gill Sans MT"/>
          <w:color w:val="646564"/>
        </w:rPr>
      </w:pPr>
      <w:bookmarkStart w:id="2499" w:name="_Toc46408684"/>
      <w:r w:rsidRPr="006972BB">
        <w:rPr>
          <w:rFonts w:ascii="Gill Sans MT" w:eastAsia="MS Gothic" w:hAnsi="Gill Sans MT"/>
          <w:color w:val="646564"/>
        </w:rPr>
        <w:lastRenderedPageBreak/>
        <w:t>Personnel Security (PS)</w:t>
      </w:r>
      <w:bookmarkEnd w:id="2443"/>
      <w:bookmarkEnd w:id="2444"/>
      <w:bookmarkEnd w:id="2445"/>
      <w:bookmarkEnd w:id="2446"/>
      <w:bookmarkEnd w:id="2447"/>
      <w:bookmarkEnd w:id="2448"/>
      <w:bookmarkEnd w:id="2499"/>
    </w:p>
    <w:p w14:paraId="133F74F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00" w:name="_Toc149090434"/>
      <w:bookmarkStart w:id="2501" w:name="_Toc383429849"/>
      <w:bookmarkStart w:id="2502" w:name="_Toc383444661"/>
      <w:bookmarkStart w:id="2503" w:name="_Toc385594306"/>
      <w:bookmarkStart w:id="2504" w:name="_Toc385594694"/>
      <w:bookmarkStart w:id="2505" w:name="_Toc385595082"/>
      <w:bookmarkStart w:id="2506" w:name="_Toc388620923"/>
      <w:bookmarkStart w:id="2507" w:name="_Toc449543443"/>
      <w:bookmarkStart w:id="2508" w:name="_Toc520895647"/>
      <w:r w:rsidRPr="00E678AA">
        <w:rPr>
          <w:rFonts w:ascii="Gill Sans MT" w:eastAsia="MS Gothic" w:hAnsi="Gill Sans MT" w:cs="Gill Sans Light"/>
          <w:bCs/>
          <w:color w:val="444644"/>
          <w:sz w:val="28"/>
          <w:szCs w:val="28"/>
        </w:rPr>
        <w:t xml:space="preserve">PS-1 Personnel Security Policy and Procedures </w:t>
      </w:r>
      <w:bookmarkEnd w:id="2500"/>
      <w:bookmarkEnd w:id="2501"/>
      <w:bookmarkEnd w:id="2502"/>
      <w:bookmarkEnd w:id="2503"/>
      <w:bookmarkEnd w:id="2504"/>
      <w:bookmarkEnd w:id="2505"/>
      <w:bookmarkEnd w:id="2506"/>
      <w:bookmarkEnd w:id="2507"/>
      <w:bookmarkEnd w:id="2508"/>
      <w:r w:rsidRPr="00E678AA">
        <w:rPr>
          <w:rFonts w:ascii="Gill Sans MT" w:eastAsia="MS Gothic" w:hAnsi="Gill Sans MT" w:cs="Gill Sans Light"/>
          <w:bCs/>
          <w:color w:val="444644"/>
          <w:sz w:val="28"/>
          <w:szCs w:val="28"/>
        </w:rPr>
        <w:t>(H)</w:t>
      </w:r>
    </w:p>
    <w:p w14:paraId="0476C661" w14:textId="77777777" w:rsidR="00403049" w:rsidRPr="00E678AA" w:rsidRDefault="00403049" w:rsidP="00403049">
      <w:pPr>
        <w:keepNext/>
        <w:rPr>
          <w:rFonts w:eastAsia="MS Mincho" w:cs="Times New Roman"/>
        </w:rPr>
      </w:pPr>
      <w:bookmarkStart w:id="2509" w:name="_Toc383444662"/>
      <w:bookmarkStart w:id="2510" w:name="_Toc385594307"/>
      <w:bookmarkStart w:id="2511" w:name="_Toc385594695"/>
      <w:bookmarkStart w:id="2512" w:name="_Toc385595083"/>
      <w:bookmarkStart w:id="2513" w:name="_Toc388620924"/>
      <w:r w:rsidRPr="00E678AA">
        <w:rPr>
          <w:rFonts w:eastAsia="MS Mincho" w:cs="Times New Roman"/>
        </w:rPr>
        <w:t>The organization:</w:t>
      </w:r>
      <w:bookmarkEnd w:id="2509"/>
      <w:bookmarkEnd w:id="2510"/>
      <w:bookmarkEnd w:id="2511"/>
      <w:bookmarkEnd w:id="2512"/>
      <w:bookmarkEnd w:id="2513"/>
    </w:p>
    <w:p w14:paraId="5BA535E1"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Develops, documents, and disseminates to [</w:t>
      </w:r>
      <w:r w:rsidRPr="00E678AA">
        <w:rPr>
          <w:rFonts w:eastAsia="Lucida Sans Unicode" w:cs="Calibri"/>
          <w:i/>
          <w:kern w:val="2"/>
        </w:rPr>
        <w:t>Assignment: organization-defined personnel or roles</w:t>
      </w:r>
      <w:r w:rsidRPr="00E678AA">
        <w:rPr>
          <w:rFonts w:eastAsia="Lucida Sans Unicode" w:cs="Calibri"/>
          <w:kern w:val="2"/>
        </w:rPr>
        <w:t>]:</w:t>
      </w:r>
    </w:p>
    <w:p w14:paraId="6C10CCE1"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A personnel security policy that addresses purpose, scope, roles, responsibilities, management commitment, coordination among organizational entities, and compliance; and</w:t>
      </w:r>
    </w:p>
    <w:p w14:paraId="5B90D344"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Procedures to facilitate the implementation of the personnel security policy and associated personnel security controls; and</w:t>
      </w:r>
    </w:p>
    <w:p w14:paraId="5E05B789"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Reviews and updates the current:</w:t>
      </w:r>
    </w:p>
    <w:p w14:paraId="1C5EE8D3"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policy [</w:t>
      </w:r>
      <w:r w:rsidRPr="00E678AA">
        <w:rPr>
          <w:rFonts w:eastAsia="Lucida Sans Unicode" w:cs="Calibri"/>
          <w:i/>
          <w:kern w:val="2"/>
        </w:rPr>
        <w:t>FedRAMP Assignment: at least annually</w:t>
      </w:r>
      <w:r w:rsidRPr="00E678AA">
        <w:rPr>
          <w:rFonts w:eastAsia="Lucida Sans Unicode" w:cs="Calibri"/>
          <w:kern w:val="2"/>
        </w:rPr>
        <w:t>]; and</w:t>
      </w:r>
    </w:p>
    <w:p w14:paraId="0016A945"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procedures [</w:t>
      </w:r>
      <w:r w:rsidRPr="00E678AA">
        <w:rPr>
          <w:rFonts w:eastAsia="Lucida Sans Unicode" w:cs="Calibri"/>
          <w:i/>
          <w:kern w:val="2"/>
        </w:rPr>
        <w:t>FedRAMP Assignment: at least annually or whenever a significant change occurs</w:t>
      </w:r>
      <w:r w:rsidRPr="00E678AA">
        <w:rPr>
          <w:rFonts w:eastAsia="Lucida Sans Unicode" w:cs="Calibri"/>
          <w:kern w:val="2"/>
        </w:rPr>
        <w:t>].</w:t>
      </w:r>
    </w:p>
    <w:p w14:paraId="00685B8A" w14:textId="77777777" w:rsidR="00403049" w:rsidRPr="00E678AA" w:rsidRDefault="00403049" w:rsidP="00403049">
      <w:pPr>
        <w:ind w:left="216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46138BD" w14:textId="77777777" w:rsidTr="006972BB">
        <w:trPr>
          <w:cantSplit/>
          <w:trHeight w:val="288"/>
          <w:tblHeader/>
        </w:trPr>
        <w:tc>
          <w:tcPr>
            <w:tcW w:w="811" w:type="pct"/>
            <w:shd w:val="clear" w:color="auto" w:fill="1D396B"/>
            <w:tcMar>
              <w:top w:w="43" w:type="dxa"/>
              <w:bottom w:w="43" w:type="dxa"/>
            </w:tcMar>
          </w:tcPr>
          <w:p w14:paraId="3E8C7BB3"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PS-1</w:t>
            </w:r>
          </w:p>
        </w:tc>
        <w:tc>
          <w:tcPr>
            <w:tcW w:w="4189" w:type="pct"/>
            <w:shd w:val="clear" w:color="auto" w:fill="1D396B"/>
          </w:tcPr>
          <w:p w14:paraId="2E725CDC"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7D64B62" w14:textId="77777777" w:rsidTr="006972BB">
        <w:trPr>
          <w:trHeight w:val="377"/>
        </w:trPr>
        <w:tc>
          <w:tcPr>
            <w:tcW w:w="5000" w:type="pct"/>
            <w:gridSpan w:val="2"/>
            <w:tcMar>
              <w:top w:w="43" w:type="dxa"/>
              <w:bottom w:w="43" w:type="dxa"/>
            </w:tcMar>
          </w:tcPr>
          <w:p w14:paraId="50CA9C2D" w14:textId="5434FFA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91337B" w:rsidRPr="00E678AA" w14:paraId="579F3C10" w14:textId="77777777" w:rsidTr="006972BB">
        <w:trPr>
          <w:trHeight w:val="377"/>
        </w:trPr>
        <w:tc>
          <w:tcPr>
            <w:tcW w:w="5000" w:type="pct"/>
            <w:gridSpan w:val="2"/>
            <w:tcMar>
              <w:top w:w="43" w:type="dxa"/>
              <w:bottom w:w="43" w:type="dxa"/>
            </w:tcMar>
          </w:tcPr>
          <w:p w14:paraId="4316AAB2" w14:textId="08A81DAC" w:rsidR="0091337B" w:rsidRPr="00E678AA" w:rsidRDefault="0091337B" w:rsidP="0091337B">
            <w:pPr>
              <w:rPr>
                <w:rFonts w:eastAsia="Times New Roman" w:cs="Calibri"/>
                <w:bCs/>
                <w:color w:val="313231"/>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91337B" w:rsidRPr="00E678AA" w14:paraId="56020D4F" w14:textId="77777777" w:rsidTr="006972BB">
        <w:trPr>
          <w:trHeight w:val="377"/>
        </w:trPr>
        <w:tc>
          <w:tcPr>
            <w:tcW w:w="5000" w:type="pct"/>
            <w:gridSpan w:val="2"/>
            <w:tcMar>
              <w:top w:w="43" w:type="dxa"/>
              <w:bottom w:w="43" w:type="dxa"/>
            </w:tcMar>
          </w:tcPr>
          <w:p w14:paraId="12D02402" w14:textId="38E2DC0D" w:rsidR="0091337B" w:rsidRPr="00E678AA" w:rsidRDefault="0091337B" w:rsidP="0091337B">
            <w:pPr>
              <w:rPr>
                <w:rFonts w:eastAsia="Times New Roman" w:cs="Calibri"/>
                <w:bCs/>
                <w:color w:val="313231"/>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91337B" w:rsidRPr="00E678AA" w14:paraId="5BDEBFC2" w14:textId="77777777" w:rsidTr="006972BB">
        <w:trPr>
          <w:trHeight w:val="377"/>
        </w:trPr>
        <w:tc>
          <w:tcPr>
            <w:tcW w:w="5000" w:type="pct"/>
            <w:gridSpan w:val="2"/>
            <w:tcMar>
              <w:top w:w="43" w:type="dxa"/>
              <w:bottom w:w="43" w:type="dxa"/>
            </w:tcMar>
          </w:tcPr>
          <w:p w14:paraId="27C56C76" w14:textId="6B106C99"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91337B" w:rsidRPr="00E678AA" w14:paraId="0DA8E018" w14:textId="77777777" w:rsidTr="006972BB">
        <w:trPr>
          <w:trHeight w:val="377"/>
        </w:trPr>
        <w:tc>
          <w:tcPr>
            <w:tcW w:w="5000" w:type="pct"/>
            <w:gridSpan w:val="2"/>
            <w:tcMar>
              <w:top w:w="43" w:type="dxa"/>
              <w:bottom w:w="43" w:type="dxa"/>
            </w:tcMar>
          </w:tcPr>
          <w:p w14:paraId="5719A3AC" w14:textId="4F7381B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_status}}</w:t>
            </w:r>
          </w:p>
        </w:tc>
      </w:tr>
      <w:tr w:rsidR="0091337B" w:rsidRPr="00E678AA" w14:paraId="45B0978A" w14:textId="77777777" w:rsidTr="006972BB">
        <w:trPr>
          <w:trHeight w:val="377"/>
        </w:trPr>
        <w:tc>
          <w:tcPr>
            <w:tcW w:w="5000" w:type="pct"/>
            <w:gridSpan w:val="2"/>
            <w:tcMar>
              <w:top w:w="43" w:type="dxa"/>
              <w:bottom w:w="43" w:type="dxa"/>
            </w:tcMar>
          </w:tcPr>
          <w:p w14:paraId="3479F4C9" w14:textId="0B8C933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_origination}}</w:t>
            </w:r>
          </w:p>
        </w:tc>
      </w:tr>
    </w:tbl>
    <w:p w14:paraId="22B25EC7"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C55ED80" w14:textId="77777777" w:rsidTr="006972BB">
        <w:trPr>
          <w:cantSplit/>
          <w:trHeight w:val="288"/>
          <w:tblHeader/>
        </w:trPr>
        <w:tc>
          <w:tcPr>
            <w:tcW w:w="5000" w:type="pct"/>
            <w:gridSpan w:val="2"/>
            <w:shd w:val="clear" w:color="auto" w:fill="1D396B"/>
            <w:vAlign w:val="center"/>
          </w:tcPr>
          <w:p w14:paraId="2FEAC35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PS-1 What is the solution and how is it implemented?</w:t>
            </w:r>
          </w:p>
        </w:tc>
      </w:tr>
      <w:tr w:rsidR="0091337B" w:rsidRPr="00E678AA" w14:paraId="61E2C862" w14:textId="77777777" w:rsidTr="006972BB">
        <w:trPr>
          <w:trHeight w:val="288"/>
        </w:trPr>
        <w:tc>
          <w:tcPr>
            <w:tcW w:w="484" w:type="pct"/>
            <w:shd w:val="clear" w:color="auto" w:fill="C4D3EF"/>
          </w:tcPr>
          <w:p w14:paraId="6785271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289E745C" w14:textId="07E3037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1_a</w:t>
            </w:r>
            <w:r w:rsidRPr="005633A0">
              <w:t>_implementation}}</w:t>
            </w:r>
          </w:p>
        </w:tc>
      </w:tr>
      <w:tr w:rsidR="0091337B" w:rsidRPr="00E678AA" w14:paraId="37B9628A" w14:textId="77777777" w:rsidTr="006972BB">
        <w:trPr>
          <w:trHeight w:val="288"/>
        </w:trPr>
        <w:tc>
          <w:tcPr>
            <w:tcW w:w="484" w:type="pct"/>
            <w:shd w:val="clear" w:color="auto" w:fill="C4D3EF"/>
          </w:tcPr>
          <w:p w14:paraId="542E451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1B661ED4" w14:textId="238273C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1_b</w:t>
            </w:r>
            <w:r w:rsidRPr="005633A0">
              <w:t>_implementation}}</w:t>
            </w:r>
          </w:p>
        </w:tc>
      </w:tr>
    </w:tbl>
    <w:p w14:paraId="5E06127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14" w:name="_Toc149090435"/>
      <w:bookmarkStart w:id="2515" w:name="_Toc383429850"/>
      <w:bookmarkStart w:id="2516" w:name="_Toc383444663"/>
      <w:bookmarkStart w:id="2517" w:name="_Toc385594308"/>
      <w:bookmarkStart w:id="2518" w:name="_Toc385594696"/>
      <w:bookmarkStart w:id="2519" w:name="_Toc385595084"/>
      <w:bookmarkStart w:id="2520" w:name="_Toc388620925"/>
      <w:bookmarkStart w:id="2521" w:name="_Toc449543445"/>
      <w:bookmarkStart w:id="2522" w:name="_Toc520895648"/>
      <w:r w:rsidRPr="00E678AA">
        <w:rPr>
          <w:rFonts w:ascii="Gill Sans MT" w:eastAsia="MS Gothic" w:hAnsi="Gill Sans MT" w:cs="Gill Sans Light"/>
          <w:bCs/>
          <w:color w:val="444644"/>
          <w:sz w:val="28"/>
          <w:szCs w:val="28"/>
        </w:rPr>
        <w:t xml:space="preserve">PS-2 Position Categorization </w:t>
      </w:r>
      <w:bookmarkEnd w:id="2514"/>
      <w:bookmarkEnd w:id="2515"/>
      <w:bookmarkEnd w:id="2516"/>
      <w:bookmarkEnd w:id="2517"/>
      <w:bookmarkEnd w:id="2518"/>
      <w:bookmarkEnd w:id="2519"/>
      <w:bookmarkEnd w:id="2520"/>
      <w:r w:rsidRPr="00E678AA">
        <w:rPr>
          <w:rFonts w:ascii="Gill Sans MT" w:eastAsia="MS Gothic" w:hAnsi="Gill Sans MT" w:cs="Gill Sans Light"/>
          <w:bCs/>
          <w:color w:val="444644"/>
          <w:sz w:val="28"/>
          <w:szCs w:val="28"/>
        </w:rPr>
        <w:t>(H)</w:t>
      </w:r>
      <w:bookmarkEnd w:id="2521"/>
      <w:bookmarkEnd w:id="2522"/>
    </w:p>
    <w:p w14:paraId="29FF19E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A916F03"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 xml:space="preserve">Assigns a risk designation to all </w:t>
      </w:r>
      <w:proofErr w:type="gramStart"/>
      <w:r w:rsidRPr="00E678AA">
        <w:rPr>
          <w:rFonts w:eastAsia="Lucida Sans Unicode" w:cs="Calibri"/>
          <w:kern w:val="2"/>
        </w:rPr>
        <w:t>positions;</w:t>
      </w:r>
      <w:proofErr w:type="gramEnd"/>
    </w:p>
    <w:p w14:paraId="785C937D"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lastRenderedPageBreak/>
        <w:t>Establishes screening criteria for individuals filling those positions; and</w:t>
      </w:r>
    </w:p>
    <w:p w14:paraId="1293149B"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Reviews and revises position risk designations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at least annually</w:t>
      </w:r>
      <w:r w:rsidRPr="00E678AA">
        <w:rPr>
          <w:rFonts w:eastAsia="Lucida Sans Unicode" w:cs="Calibri"/>
          <w:kern w:val="2"/>
        </w:rPr>
        <w:t>].</w:t>
      </w: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E678AA" w14:paraId="20BFFAC0" w14:textId="77777777" w:rsidTr="006972BB">
        <w:trPr>
          <w:cantSplit/>
          <w:trHeight w:val="288"/>
          <w:tblHeader/>
        </w:trPr>
        <w:tc>
          <w:tcPr>
            <w:tcW w:w="811" w:type="pct"/>
            <w:gridSpan w:val="2"/>
            <w:shd w:val="clear" w:color="auto" w:fill="1D396B"/>
            <w:tcMar>
              <w:top w:w="43" w:type="dxa"/>
              <w:bottom w:w="43" w:type="dxa"/>
            </w:tcMar>
          </w:tcPr>
          <w:p w14:paraId="2F8A2AE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PS-2</w:t>
            </w:r>
          </w:p>
        </w:tc>
        <w:tc>
          <w:tcPr>
            <w:tcW w:w="4189" w:type="pct"/>
            <w:shd w:val="clear" w:color="auto" w:fill="1D396B"/>
          </w:tcPr>
          <w:p w14:paraId="629C4996"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E016CDA" w14:textId="77777777" w:rsidTr="006972BB">
        <w:trPr>
          <w:trHeight w:val="288"/>
        </w:trPr>
        <w:tc>
          <w:tcPr>
            <w:tcW w:w="5000" w:type="pct"/>
            <w:gridSpan w:val="3"/>
            <w:tcMar>
              <w:top w:w="43" w:type="dxa"/>
              <w:bottom w:w="43" w:type="dxa"/>
            </w:tcMar>
          </w:tcPr>
          <w:p w14:paraId="000369E0" w14:textId="1FB3051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91337B" w:rsidRPr="00E678AA" w14:paraId="66BD347D" w14:textId="77777777" w:rsidTr="006972BB">
        <w:trPr>
          <w:trHeight w:val="288"/>
        </w:trPr>
        <w:tc>
          <w:tcPr>
            <w:tcW w:w="5000" w:type="pct"/>
            <w:gridSpan w:val="3"/>
            <w:tcMar>
              <w:top w:w="43" w:type="dxa"/>
              <w:bottom w:w="43" w:type="dxa"/>
            </w:tcMar>
          </w:tcPr>
          <w:p w14:paraId="37B99CB2" w14:textId="22D2EC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91337B" w:rsidRPr="00E678AA" w14:paraId="5B202772" w14:textId="77777777" w:rsidTr="006972BB">
        <w:trPr>
          <w:trHeight w:val="288"/>
        </w:trPr>
        <w:tc>
          <w:tcPr>
            <w:tcW w:w="5000" w:type="pct"/>
            <w:gridSpan w:val="3"/>
            <w:tcMar>
              <w:top w:w="43" w:type="dxa"/>
              <w:bottom w:w="43" w:type="dxa"/>
            </w:tcMar>
          </w:tcPr>
          <w:p w14:paraId="0FCD897D" w14:textId="1D44CE6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_status}}</w:t>
            </w:r>
          </w:p>
        </w:tc>
      </w:tr>
      <w:tr w:rsidR="0091337B" w:rsidRPr="00E678AA" w14:paraId="41A501EC" w14:textId="77777777" w:rsidTr="006972BB">
        <w:trPr>
          <w:trHeight w:val="288"/>
        </w:trPr>
        <w:tc>
          <w:tcPr>
            <w:tcW w:w="5000" w:type="pct"/>
            <w:gridSpan w:val="3"/>
            <w:tcMar>
              <w:top w:w="43" w:type="dxa"/>
              <w:bottom w:w="43" w:type="dxa"/>
            </w:tcMar>
          </w:tcPr>
          <w:p w14:paraId="36359BC1" w14:textId="2AF9077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_origination}}</w:t>
            </w:r>
          </w:p>
        </w:tc>
      </w:tr>
      <w:tr w:rsidR="00403049" w:rsidRPr="00E678AA" w14:paraId="3D191439" w14:textId="77777777" w:rsidTr="006972BB">
        <w:trPr>
          <w:cantSplit/>
          <w:trHeight w:val="288"/>
          <w:tblHeader/>
        </w:trPr>
        <w:tc>
          <w:tcPr>
            <w:tcW w:w="5000" w:type="pct"/>
            <w:gridSpan w:val="3"/>
            <w:shd w:val="clear" w:color="auto" w:fill="1D396B"/>
            <w:vAlign w:val="center"/>
          </w:tcPr>
          <w:p w14:paraId="72478729"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PS-2 What is the solution and how is it implemented?</w:t>
            </w:r>
          </w:p>
        </w:tc>
      </w:tr>
      <w:tr w:rsidR="0091337B" w:rsidRPr="00E678AA" w14:paraId="2D167DC6" w14:textId="77777777" w:rsidTr="006972BB">
        <w:trPr>
          <w:trHeight w:val="288"/>
        </w:trPr>
        <w:tc>
          <w:tcPr>
            <w:tcW w:w="484" w:type="pct"/>
            <w:shd w:val="clear" w:color="auto" w:fill="C4D3EF"/>
          </w:tcPr>
          <w:p w14:paraId="0629B0F1"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gridSpan w:val="2"/>
            <w:tcMar>
              <w:top w:w="43" w:type="dxa"/>
              <w:bottom w:w="43" w:type="dxa"/>
            </w:tcMar>
          </w:tcPr>
          <w:p w14:paraId="2D804652" w14:textId="1939080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2_a</w:t>
            </w:r>
            <w:r w:rsidRPr="007D7B6A">
              <w:t>_implementation}}</w:t>
            </w:r>
          </w:p>
        </w:tc>
      </w:tr>
      <w:tr w:rsidR="0091337B" w:rsidRPr="00E678AA" w14:paraId="4E9173DB" w14:textId="77777777" w:rsidTr="006972BB">
        <w:trPr>
          <w:trHeight w:val="288"/>
        </w:trPr>
        <w:tc>
          <w:tcPr>
            <w:tcW w:w="484" w:type="pct"/>
            <w:shd w:val="clear" w:color="auto" w:fill="C4D3EF"/>
          </w:tcPr>
          <w:p w14:paraId="52E3E16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gridSpan w:val="2"/>
            <w:tcMar>
              <w:top w:w="43" w:type="dxa"/>
              <w:bottom w:w="43" w:type="dxa"/>
            </w:tcMar>
          </w:tcPr>
          <w:p w14:paraId="286BE734" w14:textId="3860FF68"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2_b</w:t>
            </w:r>
            <w:r w:rsidRPr="007D7B6A">
              <w:t>_implementation}}</w:t>
            </w:r>
          </w:p>
        </w:tc>
      </w:tr>
      <w:tr w:rsidR="0091337B" w:rsidRPr="00E678AA" w14:paraId="5EE3E42E" w14:textId="77777777" w:rsidTr="006972BB">
        <w:trPr>
          <w:trHeight w:val="288"/>
        </w:trPr>
        <w:tc>
          <w:tcPr>
            <w:tcW w:w="484" w:type="pct"/>
            <w:shd w:val="clear" w:color="auto" w:fill="C4D3EF"/>
          </w:tcPr>
          <w:p w14:paraId="3D167AB7"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gridSpan w:val="2"/>
            <w:tcMar>
              <w:top w:w="43" w:type="dxa"/>
              <w:bottom w:w="43" w:type="dxa"/>
            </w:tcMar>
          </w:tcPr>
          <w:p w14:paraId="74F4656C" w14:textId="4D97D85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2_c</w:t>
            </w:r>
            <w:r w:rsidRPr="007D7B6A">
              <w:t>_implementation}}</w:t>
            </w:r>
          </w:p>
        </w:tc>
      </w:tr>
    </w:tbl>
    <w:p w14:paraId="67B5B3F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23" w:name="_Toc149090436"/>
      <w:bookmarkStart w:id="2524" w:name="_Toc383429851"/>
      <w:bookmarkStart w:id="2525" w:name="_Toc383444664"/>
      <w:bookmarkStart w:id="2526" w:name="_Toc385594309"/>
      <w:bookmarkStart w:id="2527" w:name="_Toc385594697"/>
      <w:bookmarkStart w:id="2528" w:name="_Toc385595085"/>
      <w:bookmarkStart w:id="2529" w:name="_Toc388620926"/>
      <w:bookmarkStart w:id="2530" w:name="_Toc449543446"/>
      <w:bookmarkStart w:id="2531" w:name="_Toc520895649"/>
      <w:r w:rsidRPr="00E678AA">
        <w:rPr>
          <w:rFonts w:ascii="Gill Sans MT" w:eastAsia="MS Gothic" w:hAnsi="Gill Sans MT" w:cs="Gill Sans Light"/>
          <w:bCs/>
          <w:color w:val="444644"/>
          <w:sz w:val="28"/>
          <w:szCs w:val="28"/>
        </w:rPr>
        <w:t xml:space="preserve">PS-3 Personnel Screening </w:t>
      </w:r>
      <w:bookmarkEnd w:id="2523"/>
      <w:bookmarkEnd w:id="2524"/>
      <w:bookmarkEnd w:id="2525"/>
      <w:bookmarkEnd w:id="2526"/>
      <w:bookmarkEnd w:id="2527"/>
      <w:bookmarkEnd w:id="2528"/>
      <w:bookmarkEnd w:id="2529"/>
      <w:r w:rsidRPr="00E678AA">
        <w:rPr>
          <w:rFonts w:ascii="Gill Sans MT" w:eastAsia="MS Gothic" w:hAnsi="Gill Sans MT" w:cs="Gill Sans Light"/>
          <w:bCs/>
          <w:color w:val="444644"/>
          <w:sz w:val="28"/>
          <w:szCs w:val="28"/>
        </w:rPr>
        <w:t>(L) (M) (H)</w:t>
      </w:r>
      <w:bookmarkEnd w:id="2530"/>
      <w:bookmarkEnd w:id="2531"/>
    </w:p>
    <w:p w14:paraId="40C603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7631D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Screens individuals prior to authorizing access to the information system; and</w:t>
      </w:r>
    </w:p>
    <w:p w14:paraId="5C61FAC9"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Rescreens individuals according to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Pr="00E678AA">
        <w:rPr>
          <w:rFonts w:eastAsia="Lucida Sans Unicode" w:cs="Calibri"/>
          <w:i/>
          <w:kern w:val="2"/>
        </w:rPr>
        <w:t>low risk</w:t>
      </w:r>
      <w:proofErr w:type="gramEnd"/>
      <w:r w:rsidRPr="00E678AA">
        <w:rPr>
          <w:rFonts w:eastAsia="Lucida Sans Unicode" w:cs="Calibri"/>
          <w:i/>
          <w:kern w:val="2"/>
        </w:rPr>
        <w:t xml:space="preserve"> positions</w:t>
      </w:r>
      <w:r w:rsidRPr="00E678AA">
        <w:rPr>
          <w:rFonts w:eastAsia="Lucida Sans Unicode" w:cs="Calibri"/>
          <w:kern w:val="2"/>
        </w:rPr>
        <w:t>].</w:t>
      </w:r>
    </w:p>
    <w:p w14:paraId="35DEE56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4DDF9AE" w14:textId="77777777" w:rsidTr="006972BB">
        <w:trPr>
          <w:cantSplit/>
          <w:trHeight w:val="288"/>
          <w:tblHeader/>
        </w:trPr>
        <w:tc>
          <w:tcPr>
            <w:tcW w:w="811" w:type="pct"/>
            <w:shd w:val="clear" w:color="auto" w:fill="1D396B"/>
            <w:tcMar>
              <w:top w:w="43" w:type="dxa"/>
              <w:bottom w:w="43" w:type="dxa"/>
            </w:tcMar>
          </w:tcPr>
          <w:p w14:paraId="4312BDD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w:t>
            </w:r>
          </w:p>
        </w:tc>
        <w:tc>
          <w:tcPr>
            <w:tcW w:w="4189" w:type="pct"/>
            <w:shd w:val="clear" w:color="auto" w:fill="1D396B"/>
          </w:tcPr>
          <w:p w14:paraId="4108ACE7"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3487D78F" w14:textId="77777777" w:rsidTr="006972BB">
        <w:trPr>
          <w:trHeight w:val="288"/>
        </w:trPr>
        <w:tc>
          <w:tcPr>
            <w:tcW w:w="5000" w:type="pct"/>
            <w:gridSpan w:val="2"/>
            <w:tcMar>
              <w:top w:w="43" w:type="dxa"/>
              <w:bottom w:w="43" w:type="dxa"/>
            </w:tcMar>
          </w:tcPr>
          <w:p w14:paraId="52C040EE" w14:textId="28ACC0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91337B" w:rsidRPr="00E678AA" w14:paraId="7B7DD43A" w14:textId="77777777" w:rsidTr="006972BB">
        <w:trPr>
          <w:trHeight w:val="288"/>
        </w:trPr>
        <w:tc>
          <w:tcPr>
            <w:tcW w:w="5000" w:type="pct"/>
            <w:gridSpan w:val="2"/>
            <w:tcMar>
              <w:top w:w="43" w:type="dxa"/>
              <w:bottom w:w="43" w:type="dxa"/>
            </w:tcMar>
          </w:tcPr>
          <w:p w14:paraId="5A654E68" w14:textId="72F29033"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91337B" w:rsidRPr="00E678AA" w14:paraId="071A2F1B" w14:textId="77777777" w:rsidTr="006972BB">
        <w:trPr>
          <w:trHeight w:val="288"/>
        </w:trPr>
        <w:tc>
          <w:tcPr>
            <w:tcW w:w="5000" w:type="pct"/>
            <w:gridSpan w:val="2"/>
            <w:tcMar>
              <w:top w:w="43" w:type="dxa"/>
              <w:bottom w:w="43" w:type="dxa"/>
            </w:tcMar>
          </w:tcPr>
          <w:p w14:paraId="12B6BA6A" w14:textId="73AE56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_status}}</w:t>
            </w:r>
          </w:p>
        </w:tc>
      </w:tr>
      <w:tr w:rsidR="0091337B" w:rsidRPr="00E678AA" w14:paraId="07FFECDC" w14:textId="77777777" w:rsidTr="006972BB">
        <w:trPr>
          <w:trHeight w:val="288"/>
        </w:trPr>
        <w:tc>
          <w:tcPr>
            <w:tcW w:w="5000" w:type="pct"/>
            <w:gridSpan w:val="2"/>
            <w:tcMar>
              <w:top w:w="43" w:type="dxa"/>
              <w:bottom w:w="43" w:type="dxa"/>
            </w:tcMar>
          </w:tcPr>
          <w:p w14:paraId="4D065BE3" w14:textId="2EA124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_origination}}</w:t>
            </w:r>
          </w:p>
        </w:tc>
      </w:tr>
    </w:tbl>
    <w:p w14:paraId="002E5B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B11ECE9" w14:textId="77777777" w:rsidTr="006972BB">
        <w:trPr>
          <w:cantSplit/>
          <w:trHeight w:val="288"/>
          <w:tblHeader/>
        </w:trPr>
        <w:tc>
          <w:tcPr>
            <w:tcW w:w="5000" w:type="pct"/>
            <w:gridSpan w:val="2"/>
            <w:shd w:val="clear" w:color="auto" w:fill="1D396B"/>
            <w:vAlign w:val="center"/>
          </w:tcPr>
          <w:p w14:paraId="0D83F9C7"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PS-3 What is the solution and how is it implemented?</w:t>
            </w:r>
          </w:p>
        </w:tc>
      </w:tr>
      <w:tr w:rsidR="0091337B" w:rsidRPr="00E678AA" w14:paraId="3EE28CD8" w14:textId="77777777" w:rsidTr="006972BB">
        <w:trPr>
          <w:trHeight w:val="288"/>
        </w:trPr>
        <w:tc>
          <w:tcPr>
            <w:tcW w:w="484" w:type="pct"/>
            <w:shd w:val="clear" w:color="auto" w:fill="C4D3EF"/>
          </w:tcPr>
          <w:p w14:paraId="19BA6F89"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A671020" w14:textId="31B3931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3_a</w:t>
            </w:r>
            <w:r w:rsidRPr="00317BB0">
              <w:t>_implementation}}</w:t>
            </w:r>
          </w:p>
        </w:tc>
      </w:tr>
      <w:tr w:rsidR="0091337B" w:rsidRPr="00E678AA" w14:paraId="30AE8C1C" w14:textId="77777777" w:rsidTr="006972BB">
        <w:trPr>
          <w:trHeight w:val="288"/>
        </w:trPr>
        <w:tc>
          <w:tcPr>
            <w:tcW w:w="484" w:type="pct"/>
            <w:shd w:val="clear" w:color="auto" w:fill="C4D3EF"/>
          </w:tcPr>
          <w:p w14:paraId="1441FF8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7E2A1D2F" w14:textId="098C6E2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3_b</w:t>
            </w:r>
            <w:r w:rsidRPr="00317BB0">
              <w:t>_implementation}}</w:t>
            </w:r>
          </w:p>
        </w:tc>
      </w:tr>
    </w:tbl>
    <w:p w14:paraId="3341E7B6" w14:textId="77777777" w:rsidR="00403049" w:rsidRPr="00E678AA" w:rsidRDefault="00403049" w:rsidP="00403049">
      <w:pPr>
        <w:keepNext/>
        <w:keepLines/>
        <w:spacing w:before="240" w:after="240"/>
        <w:outlineLvl w:val="3"/>
        <w:rPr>
          <w:rFonts w:eastAsia="MS Gothic" w:cs="Gill Sans Light"/>
          <w:bCs/>
          <w:caps/>
          <w:color w:val="444644"/>
          <w:szCs w:val="28"/>
        </w:rPr>
      </w:pPr>
      <w:bookmarkStart w:id="2532" w:name="_Toc388620927"/>
      <w:bookmarkStart w:id="2533" w:name="_Toc520895650"/>
      <w:r w:rsidRPr="00E678AA">
        <w:rPr>
          <w:rFonts w:eastAsia="MS Gothic" w:cs="Gill Sans Light"/>
          <w:bCs/>
          <w:caps/>
          <w:color w:val="444644"/>
          <w:szCs w:val="28"/>
        </w:rPr>
        <w:t xml:space="preserve">PS-3 (3) Control Enhancement </w:t>
      </w:r>
      <w:bookmarkEnd w:id="2532"/>
      <w:r w:rsidRPr="00E678AA">
        <w:rPr>
          <w:rFonts w:eastAsia="MS Gothic" w:cs="Gill Sans Light"/>
          <w:bCs/>
          <w:caps/>
          <w:color w:val="444644"/>
          <w:szCs w:val="28"/>
        </w:rPr>
        <w:t>(M) (H)</w:t>
      </w:r>
      <w:bookmarkEnd w:id="2533"/>
    </w:p>
    <w:p w14:paraId="02630D48" w14:textId="77777777" w:rsidR="00403049" w:rsidRPr="00E678AA" w:rsidRDefault="00403049" w:rsidP="00403049">
      <w:pPr>
        <w:rPr>
          <w:rFonts w:eastAsia="MS Mincho" w:cs="Times New Roman"/>
        </w:rPr>
      </w:pPr>
      <w:r w:rsidRPr="00E678AA">
        <w:rPr>
          <w:rFonts w:eastAsia="MS Mincho" w:cs="Times New Roman"/>
        </w:rPr>
        <w:t>The organization ensures that individuals accessing an information system processing, storing, or transmitting information requiring special protection:</w:t>
      </w:r>
    </w:p>
    <w:p w14:paraId="2D0146AB"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Have valid access authorizations that are demonstrated by assigned official government duties; and</w:t>
      </w:r>
    </w:p>
    <w:p w14:paraId="2500DADA"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Satisfy [</w:t>
      </w:r>
      <w:r w:rsidRPr="00E678AA">
        <w:rPr>
          <w:rFonts w:eastAsia="Lucida Sans Unicode" w:cs="Calibri"/>
          <w:i/>
          <w:kern w:val="2"/>
        </w:rPr>
        <w:t>FedRAMP Assignment: personnel screening criteria – as required by specific information</w:t>
      </w:r>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9721C5A" w14:textId="77777777" w:rsidTr="006972BB">
        <w:trPr>
          <w:cantSplit/>
          <w:trHeight w:val="288"/>
          <w:tblHeader/>
        </w:trPr>
        <w:tc>
          <w:tcPr>
            <w:tcW w:w="811" w:type="pct"/>
            <w:shd w:val="clear" w:color="auto" w:fill="1D396B"/>
            <w:tcMar>
              <w:top w:w="43" w:type="dxa"/>
              <w:bottom w:w="43" w:type="dxa"/>
            </w:tcMar>
          </w:tcPr>
          <w:p w14:paraId="2CD8A7A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 (3)</w:t>
            </w:r>
          </w:p>
        </w:tc>
        <w:tc>
          <w:tcPr>
            <w:tcW w:w="4189" w:type="pct"/>
            <w:shd w:val="clear" w:color="auto" w:fill="1D396B"/>
          </w:tcPr>
          <w:p w14:paraId="0EA5607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5DB9E57A" w14:textId="77777777" w:rsidTr="006972BB">
        <w:trPr>
          <w:trHeight w:val="288"/>
        </w:trPr>
        <w:tc>
          <w:tcPr>
            <w:tcW w:w="5000" w:type="pct"/>
            <w:gridSpan w:val="2"/>
            <w:tcMar>
              <w:top w:w="43" w:type="dxa"/>
              <w:bottom w:w="43" w:type="dxa"/>
            </w:tcMar>
          </w:tcPr>
          <w:p w14:paraId="29B69D36" w14:textId="51471B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{{ps_3_3_role}}</w:t>
            </w:r>
          </w:p>
        </w:tc>
      </w:tr>
      <w:tr w:rsidR="0091337B" w:rsidRPr="00E678AA" w14:paraId="4409C25A" w14:textId="77777777" w:rsidTr="006972BB">
        <w:trPr>
          <w:trHeight w:val="288"/>
        </w:trPr>
        <w:tc>
          <w:tcPr>
            <w:tcW w:w="5000" w:type="pct"/>
            <w:gridSpan w:val="2"/>
            <w:tcMar>
              <w:top w:w="43" w:type="dxa"/>
              <w:bottom w:w="43" w:type="dxa"/>
            </w:tcMar>
          </w:tcPr>
          <w:p w14:paraId="3FA55063" w14:textId="352F542F"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91337B" w:rsidRPr="00E678AA" w14:paraId="3C48DC95" w14:textId="77777777" w:rsidTr="006972BB">
        <w:trPr>
          <w:trHeight w:val="288"/>
        </w:trPr>
        <w:tc>
          <w:tcPr>
            <w:tcW w:w="5000" w:type="pct"/>
            <w:gridSpan w:val="2"/>
            <w:tcMar>
              <w:top w:w="43" w:type="dxa"/>
              <w:bottom w:w="43" w:type="dxa"/>
            </w:tcMar>
          </w:tcPr>
          <w:p w14:paraId="6368887C" w14:textId="023FF2D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_status}}</w:t>
            </w:r>
          </w:p>
        </w:tc>
      </w:tr>
      <w:tr w:rsidR="0091337B" w:rsidRPr="00E678AA" w14:paraId="39835369" w14:textId="77777777" w:rsidTr="006972BB">
        <w:trPr>
          <w:trHeight w:val="288"/>
        </w:trPr>
        <w:tc>
          <w:tcPr>
            <w:tcW w:w="5000" w:type="pct"/>
            <w:gridSpan w:val="2"/>
            <w:tcMar>
              <w:top w:w="43" w:type="dxa"/>
              <w:bottom w:w="43" w:type="dxa"/>
            </w:tcMar>
          </w:tcPr>
          <w:p w14:paraId="7387BDA5" w14:textId="76F1A25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_origination}}</w:t>
            </w:r>
          </w:p>
        </w:tc>
      </w:tr>
    </w:tbl>
    <w:p w14:paraId="7E23AF58"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85EB2A2" w14:textId="77777777" w:rsidTr="006972BB">
        <w:trPr>
          <w:cantSplit/>
          <w:trHeight w:val="288"/>
          <w:tblHeader/>
        </w:trPr>
        <w:tc>
          <w:tcPr>
            <w:tcW w:w="5000" w:type="pct"/>
            <w:gridSpan w:val="2"/>
            <w:shd w:val="clear" w:color="auto" w:fill="1D396B"/>
            <w:vAlign w:val="center"/>
          </w:tcPr>
          <w:p w14:paraId="3A0AB8C2"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PS-3 (3) What is the solution and how is it implemented?</w:t>
            </w:r>
          </w:p>
        </w:tc>
      </w:tr>
      <w:tr w:rsidR="0091337B" w:rsidRPr="00E678AA" w14:paraId="25CAF6C2" w14:textId="77777777" w:rsidTr="006972BB">
        <w:trPr>
          <w:trHeight w:val="288"/>
        </w:trPr>
        <w:tc>
          <w:tcPr>
            <w:tcW w:w="484" w:type="pct"/>
            <w:shd w:val="clear" w:color="auto" w:fill="C4D3EF"/>
          </w:tcPr>
          <w:p w14:paraId="73F7C79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325C9B9F" w14:textId="3933A823"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3_3_a</w:t>
            </w:r>
            <w:r w:rsidRPr="004A1F1C">
              <w:rPr>
                <w:color w:val="auto"/>
              </w:rPr>
              <w:t>_implementation}}</w:t>
            </w:r>
          </w:p>
        </w:tc>
      </w:tr>
      <w:tr w:rsidR="0091337B" w:rsidRPr="00E678AA" w14:paraId="11F9ABB3" w14:textId="77777777" w:rsidTr="006972BB">
        <w:trPr>
          <w:trHeight w:val="288"/>
        </w:trPr>
        <w:tc>
          <w:tcPr>
            <w:tcW w:w="484" w:type="pct"/>
            <w:shd w:val="clear" w:color="auto" w:fill="C4D3EF"/>
          </w:tcPr>
          <w:p w14:paraId="76693BB4"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462EF1A9" w14:textId="026355B7"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323CBA8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34" w:name="_Toc149090437"/>
      <w:bookmarkStart w:id="2535" w:name="_Toc383429852"/>
      <w:bookmarkStart w:id="2536" w:name="_Toc383444665"/>
      <w:bookmarkStart w:id="2537" w:name="_Toc385594310"/>
      <w:bookmarkStart w:id="2538" w:name="_Toc385594698"/>
      <w:bookmarkStart w:id="2539" w:name="_Toc385595086"/>
      <w:bookmarkStart w:id="2540" w:name="_Toc388620928"/>
      <w:bookmarkStart w:id="2541" w:name="_Toc449543448"/>
      <w:bookmarkStart w:id="2542" w:name="_Toc520895651"/>
      <w:r w:rsidRPr="00E678AA">
        <w:rPr>
          <w:rFonts w:ascii="Gill Sans MT" w:eastAsia="MS Gothic" w:hAnsi="Gill Sans MT" w:cs="Gill Sans Light"/>
          <w:bCs/>
          <w:color w:val="444644"/>
          <w:sz w:val="28"/>
          <w:szCs w:val="28"/>
        </w:rPr>
        <w:t xml:space="preserve">PS-4 Personnel Termination </w:t>
      </w:r>
      <w:bookmarkEnd w:id="2534"/>
      <w:bookmarkEnd w:id="2535"/>
      <w:bookmarkEnd w:id="2536"/>
      <w:bookmarkEnd w:id="2537"/>
      <w:bookmarkEnd w:id="2538"/>
      <w:bookmarkEnd w:id="2539"/>
      <w:bookmarkEnd w:id="2540"/>
      <w:r w:rsidRPr="00E678AA">
        <w:rPr>
          <w:rFonts w:ascii="Gill Sans MT" w:eastAsia="MS Gothic" w:hAnsi="Gill Sans MT" w:cs="Gill Sans Light"/>
          <w:bCs/>
          <w:color w:val="444644"/>
          <w:sz w:val="28"/>
          <w:szCs w:val="28"/>
        </w:rPr>
        <w:t>(H)</w:t>
      </w:r>
      <w:bookmarkEnd w:id="2541"/>
      <w:bookmarkEnd w:id="2542"/>
    </w:p>
    <w:p w14:paraId="5ECDD331" w14:textId="77777777" w:rsidR="00403049" w:rsidRPr="00E678AA" w:rsidRDefault="00403049" w:rsidP="00403049">
      <w:pPr>
        <w:rPr>
          <w:rFonts w:eastAsia="MS Mincho" w:cs="Times New Roman"/>
        </w:rPr>
      </w:pPr>
      <w:r w:rsidRPr="00E678AA">
        <w:rPr>
          <w:rFonts w:eastAsia="MS Mincho" w:cs="Times New Roman"/>
        </w:rPr>
        <w:t>The organization, upon termination of individual employment:</w:t>
      </w:r>
    </w:p>
    <w:p w14:paraId="192BF77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Disables information system access within [</w:t>
      </w:r>
      <w:r w:rsidRPr="00E678AA">
        <w:rPr>
          <w:rFonts w:eastAsia="Lucida Sans Unicode" w:cs="Calibri"/>
          <w:i/>
          <w:kern w:val="2"/>
        </w:rPr>
        <w:t>FedRAMP Assignment: eight (8) hours</w:t>
      </w:r>
      <w:proofErr w:type="gramStart"/>
      <w:r w:rsidRPr="00E678AA">
        <w:rPr>
          <w:rFonts w:eastAsia="Lucida Sans Unicode" w:cs="Calibri"/>
          <w:kern w:val="2"/>
        </w:rPr>
        <w:t>];</w:t>
      </w:r>
      <w:proofErr w:type="gramEnd"/>
    </w:p>
    <w:p w14:paraId="46C04819"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Terminates/revokes any authenticators/credentials associated with the </w:t>
      </w:r>
      <w:proofErr w:type="gramStart"/>
      <w:r w:rsidRPr="00E678AA">
        <w:rPr>
          <w:rFonts w:eastAsia="Lucida Sans Unicode" w:cs="Calibri"/>
          <w:kern w:val="2"/>
        </w:rPr>
        <w:t>individual;</w:t>
      </w:r>
      <w:proofErr w:type="gramEnd"/>
    </w:p>
    <w:p w14:paraId="599ABAB3"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Conducts exit interviews that include a discussion of [</w:t>
      </w:r>
      <w:r w:rsidRPr="00E678AA">
        <w:rPr>
          <w:rFonts w:eastAsia="Lucida Sans Unicode" w:cs="Calibri"/>
          <w:i/>
          <w:kern w:val="2"/>
        </w:rPr>
        <w:t>Assignment: organization-defined information security topics</w:t>
      </w:r>
      <w:proofErr w:type="gramStart"/>
      <w:r w:rsidRPr="00E678AA">
        <w:rPr>
          <w:rFonts w:eastAsia="Lucida Sans Unicode" w:cs="Calibri"/>
          <w:kern w:val="2"/>
        </w:rPr>
        <w:t>];</w:t>
      </w:r>
      <w:proofErr w:type="gramEnd"/>
    </w:p>
    <w:p w14:paraId="1FF95A24"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Retrieves all security-related organizational information system-related </w:t>
      </w:r>
      <w:proofErr w:type="gramStart"/>
      <w:r w:rsidRPr="00E678AA">
        <w:rPr>
          <w:rFonts w:eastAsia="Lucida Sans Unicode" w:cs="Calibri"/>
          <w:kern w:val="2"/>
        </w:rPr>
        <w:t>property;</w:t>
      </w:r>
      <w:proofErr w:type="gramEnd"/>
    </w:p>
    <w:p w14:paraId="3C03ED3F"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Retains access to organizational information and information systems formerly controlled by terminated individual; and</w:t>
      </w:r>
    </w:p>
    <w:p w14:paraId="7DB15F6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Notifies [</w:t>
      </w:r>
      <w:r w:rsidRPr="00E678AA">
        <w:rPr>
          <w:rFonts w:eastAsia="Lucida Sans Unicode" w:cs="Calibri"/>
          <w:i/>
          <w:kern w:val="2"/>
        </w:rPr>
        <w:t>Assignment: organization-defined personnel or roles</w:t>
      </w:r>
      <w:r w:rsidRPr="00E678AA">
        <w:rPr>
          <w:rFonts w:eastAsia="Lucida Sans Unicode" w:cs="Calibri"/>
          <w:iCs/>
          <w:kern w:val="2"/>
        </w:rPr>
        <w:t xml:space="preserve">] </w:t>
      </w:r>
      <w:r w:rsidRPr="00E678AA">
        <w:rPr>
          <w:rFonts w:eastAsia="Lucida Sans Unicode" w:cs="Calibri"/>
          <w:kern w:val="2"/>
        </w:rPr>
        <w:t>within [</w:t>
      </w:r>
      <w:r w:rsidRPr="00E678AA">
        <w:rPr>
          <w:rFonts w:eastAsia="Lucida Sans Unicode" w:cs="Calibri"/>
          <w:i/>
          <w:kern w:val="2"/>
        </w:rPr>
        <w:t xml:space="preserve">Assignment: </w:t>
      </w:r>
      <w:r w:rsidRPr="00E678AA">
        <w:rPr>
          <w:rFonts w:eastAsia="Lucida Sans Unicode" w:cs="Calibri"/>
          <w:i/>
          <w:kern w:val="2"/>
        </w:rPr>
        <w:lastRenderedPageBreak/>
        <w:t xml:space="preserve">organization-defined </w:t>
      </w:r>
      <w:proofErr w:type="gramStart"/>
      <w:r w:rsidRPr="00E678AA">
        <w:rPr>
          <w:rFonts w:eastAsia="Lucida Sans Unicode" w:cs="Calibri"/>
          <w:i/>
          <w:kern w:val="2"/>
        </w:rPr>
        <w:t>time period</w:t>
      </w:r>
      <w:proofErr w:type="gramEnd"/>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B91527A" w14:textId="77777777" w:rsidTr="006972BB">
        <w:trPr>
          <w:cantSplit/>
          <w:trHeight w:val="288"/>
          <w:tblHeader/>
        </w:trPr>
        <w:tc>
          <w:tcPr>
            <w:tcW w:w="811" w:type="pct"/>
            <w:shd w:val="clear" w:color="auto" w:fill="1D396B"/>
            <w:tcMar>
              <w:top w:w="43" w:type="dxa"/>
              <w:bottom w:w="43" w:type="dxa"/>
            </w:tcMar>
          </w:tcPr>
          <w:p w14:paraId="18A4EFB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PS-4</w:t>
            </w:r>
          </w:p>
        </w:tc>
        <w:tc>
          <w:tcPr>
            <w:tcW w:w="4189" w:type="pct"/>
            <w:shd w:val="clear" w:color="auto" w:fill="1D396B"/>
          </w:tcPr>
          <w:p w14:paraId="0A8E2E42"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B12B7A1" w14:textId="77777777" w:rsidTr="006972BB">
        <w:trPr>
          <w:trHeight w:val="288"/>
        </w:trPr>
        <w:tc>
          <w:tcPr>
            <w:tcW w:w="5000" w:type="pct"/>
            <w:gridSpan w:val="2"/>
            <w:tcMar>
              <w:top w:w="43" w:type="dxa"/>
              <w:bottom w:w="43" w:type="dxa"/>
            </w:tcMar>
          </w:tcPr>
          <w:p w14:paraId="6115C425" w14:textId="165E364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91337B" w:rsidRPr="00E678AA" w14:paraId="0CB69421" w14:textId="77777777" w:rsidTr="006972BB">
        <w:trPr>
          <w:trHeight w:val="288"/>
        </w:trPr>
        <w:tc>
          <w:tcPr>
            <w:tcW w:w="5000" w:type="pct"/>
            <w:gridSpan w:val="2"/>
            <w:tcMar>
              <w:top w:w="43" w:type="dxa"/>
              <w:bottom w:w="43" w:type="dxa"/>
            </w:tcMar>
          </w:tcPr>
          <w:p w14:paraId="381B5C74" w14:textId="03580998"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91337B" w:rsidRPr="00E678AA" w14:paraId="3FA422EC" w14:textId="77777777" w:rsidTr="006972BB">
        <w:trPr>
          <w:trHeight w:val="288"/>
        </w:trPr>
        <w:tc>
          <w:tcPr>
            <w:tcW w:w="5000" w:type="pct"/>
            <w:gridSpan w:val="2"/>
            <w:tcMar>
              <w:top w:w="43" w:type="dxa"/>
              <w:bottom w:w="43" w:type="dxa"/>
            </w:tcMar>
          </w:tcPr>
          <w:p w14:paraId="535D5C20" w14:textId="135AA54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91337B" w:rsidRPr="00E678AA" w14:paraId="276A7ED5" w14:textId="77777777" w:rsidTr="006972BB">
        <w:trPr>
          <w:trHeight w:val="288"/>
        </w:trPr>
        <w:tc>
          <w:tcPr>
            <w:tcW w:w="5000" w:type="pct"/>
            <w:gridSpan w:val="2"/>
            <w:tcMar>
              <w:top w:w="43" w:type="dxa"/>
              <w:bottom w:w="43" w:type="dxa"/>
            </w:tcMar>
          </w:tcPr>
          <w:p w14:paraId="16DC95C6" w14:textId="209E0614"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91337B" w:rsidRPr="00E678AA" w14:paraId="331176D4" w14:textId="77777777" w:rsidTr="006972BB">
        <w:trPr>
          <w:trHeight w:val="288"/>
        </w:trPr>
        <w:tc>
          <w:tcPr>
            <w:tcW w:w="5000" w:type="pct"/>
            <w:gridSpan w:val="2"/>
            <w:tcMar>
              <w:top w:w="43" w:type="dxa"/>
              <w:bottom w:w="43" w:type="dxa"/>
            </w:tcMar>
          </w:tcPr>
          <w:p w14:paraId="3B908A2B" w14:textId="08E2DB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91337B" w:rsidRPr="00E678AA" w14:paraId="32CD0179" w14:textId="77777777" w:rsidTr="006972BB">
        <w:trPr>
          <w:trHeight w:val="288"/>
        </w:trPr>
        <w:tc>
          <w:tcPr>
            <w:tcW w:w="5000" w:type="pct"/>
            <w:gridSpan w:val="2"/>
            <w:tcMar>
              <w:top w:w="43" w:type="dxa"/>
              <w:bottom w:w="43" w:type="dxa"/>
            </w:tcMar>
          </w:tcPr>
          <w:p w14:paraId="50E66C13" w14:textId="6A54847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_status}}</w:t>
            </w:r>
          </w:p>
        </w:tc>
      </w:tr>
      <w:tr w:rsidR="0091337B" w:rsidRPr="00E678AA" w14:paraId="5F542939" w14:textId="77777777" w:rsidTr="006972BB">
        <w:trPr>
          <w:trHeight w:val="288"/>
        </w:trPr>
        <w:tc>
          <w:tcPr>
            <w:tcW w:w="5000" w:type="pct"/>
            <w:gridSpan w:val="2"/>
            <w:tcMar>
              <w:top w:w="43" w:type="dxa"/>
              <w:bottom w:w="43" w:type="dxa"/>
            </w:tcMar>
          </w:tcPr>
          <w:p w14:paraId="48542675" w14:textId="2EED378D"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_origination}}</w:t>
            </w:r>
          </w:p>
        </w:tc>
      </w:tr>
    </w:tbl>
    <w:p w14:paraId="3ABE5DED" w14:textId="77777777" w:rsidR="00403049" w:rsidRPr="00E678AA" w:rsidRDefault="00403049" w:rsidP="00403049">
      <w:pPr>
        <w:rPr>
          <w:rFonts w:eastAsia="MS Mincho" w:cs="Times New Roman"/>
          <w:color w:val="31323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03049" w:rsidRPr="00E678AA" w14:paraId="37CD2A0F" w14:textId="77777777" w:rsidTr="006972BB">
        <w:trPr>
          <w:cantSplit/>
          <w:trHeight w:val="288"/>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34262E5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PS-4 What is the solution and how is it implemented?</w:t>
            </w:r>
          </w:p>
        </w:tc>
      </w:tr>
      <w:tr w:rsidR="0091337B" w:rsidRPr="00E678AA" w14:paraId="586815D8"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4D3427C"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C9E852F" w14:textId="5B8FF6E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4_a</w:t>
            </w:r>
            <w:r w:rsidRPr="00F7729F">
              <w:t>_implementation}}</w:t>
            </w:r>
          </w:p>
        </w:tc>
      </w:tr>
      <w:tr w:rsidR="0091337B" w:rsidRPr="00E678AA" w14:paraId="33EAB484" w14:textId="77777777" w:rsidTr="006972BB">
        <w:trPr>
          <w:trHeight w:val="82"/>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2C1ADB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DAF29FE" w14:textId="2C50CD9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4_b</w:t>
            </w:r>
            <w:r w:rsidRPr="00F7729F">
              <w:t>_implementation}}</w:t>
            </w:r>
          </w:p>
        </w:tc>
      </w:tr>
      <w:tr w:rsidR="0091337B" w:rsidRPr="00E678AA" w14:paraId="2EE331F5"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4E1BEB1E"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E535B53" w14:textId="35045E1A"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4_c</w:t>
            </w:r>
            <w:r w:rsidRPr="00F7729F">
              <w:t>_implementation}}</w:t>
            </w:r>
          </w:p>
        </w:tc>
      </w:tr>
      <w:tr w:rsidR="0091337B" w:rsidRPr="00E678AA" w14:paraId="48723F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D003D53"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D567279" w14:textId="67E2389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4_d</w:t>
            </w:r>
            <w:r w:rsidRPr="00F7729F">
              <w:t>_implementation}}</w:t>
            </w:r>
          </w:p>
        </w:tc>
      </w:tr>
      <w:tr w:rsidR="0091337B" w:rsidRPr="00E678AA" w14:paraId="485C73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61FB36DD"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e</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3F700AD5" w14:textId="47FA958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4_e</w:t>
            </w:r>
            <w:r w:rsidRPr="00F7729F">
              <w:t>_implementation}}</w:t>
            </w:r>
          </w:p>
        </w:tc>
      </w:tr>
      <w:tr w:rsidR="0091337B" w:rsidRPr="00E678AA" w14:paraId="7769B476"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1DC80BC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f</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6A19B60B" w14:textId="74009B4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4_f</w:t>
            </w:r>
            <w:r w:rsidRPr="00F7729F">
              <w:t>_implementation}}</w:t>
            </w:r>
          </w:p>
        </w:tc>
      </w:tr>
    </w:tbl>
    <w:p w14:paraId="2D3D055C" w14:textId="77777777" w:rsidR="00403049" w:rsidRPr="00E678AA" w:rsidRDefault="00403049" w:rsidP="00403049">
      <w:pPr>
        <w:keepNext/>
        <w:keepLines/>
        <w:spacing w:before="240" w:after="240"/>
        <w:outlineLvl w:val="3"/>
        <w:rPr>
          <w:rFonts w:eastAsia="MS Gothic" w:cs="Gill Sans Light"/>
          <w:bCs/>
          <w:caps/>
          <w:color w:val="444644"/>
          <w:szCs w:val="28"/>
          <w:highlight w:val="yellow"/>
        </w:rPr>
      </w:pPr>
      <w:bookmarkStart w:id="2543" w:name="_Toc520895652"/>
      <w:r w:rsidRPr="00E678AA">
        <w:rPr>
          <w:rFonts w:eastAsia="MS Gothic" w:cs="Gill Sans Light"/>
          <w:bCs/>
          <w:caps/>
          <w:color w:val="444644"/>
          <w:szCs w:val="28"/>
        </w:rPr>
        <w:t>PS-4 (2) Control Enhancement (H)</w:t>
      </w:r>
      <w:bookmarkEnd w:id="2543"/>
    </w:p>
    <w:p w14:paraId="190362E1" w14:textId="77777777" w:rsidR="00403049" w:rsidRPr="00E678AA" w:rsidRDefault="00403049" w:rsidP="00403049">
      <w:pPr>
        <w:rPr>
          <w:rFonts w:eastAsia="MS Mincho" w:cs="Calibri"/>
          <w:highlight w:val="yellow"/>
        </w:rPr>
      </w:pPr>
      <w:r w:rsidRPr="00E678AA">
        <w:rPr>
          <w:rFonts w:eastAsia="MS Mincho" w:cs="Calibri"/>
        </w:rPr>
        <w:t>The organization employs automated mechanisms to notify [</w:t>
      </w:r>
      <w:r w:rsidRPr="00E678AA">
        <w:rPr>
          <w:rFonts w:eastAsia="Lucida Sans Unicode" w:cs="Calibri"/>
          <w:i/>
          <w:kern w:val="2"/>
        </w:rPr>
        <w:t>FedRAMP Assignment: access control personnel responsible for disabling access to the system</w:t>
      </w:r>
      <w:r w:rsidRPr="00E678AA">
        <w:rPr>
          <w:rFonts w:eastAsia="MS Mincho" w:cs="Calibri"/>
        </w:rPr>
        <w:t>] upon termination of an individual.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02329DF" w14:textId="77777777" w:rsidTr="006972BB">
        <w:trPr>
          <w:cantSplit/>
          <w:trHeight w:val="288"/>
          <w:tblHeader/>
        </w:trPr>
        <w:tc>
          <w:tcPr>
            <w:tcW w:w="811" w:type="pct"/>
            <w:shd w:val="clear" w:color="auto" w:fill="1D396B"/>
            <w:tcMar>
              <w:top w:w="43" w:type="dxa"/>
              <w:bottom w:w="43" w:type="dxa"/>
            </w:tcMar>
          </w:tcPr>
          <w:p w14:paraId="31F51E0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PS-4 (2)</w:t>
            </w:r>
          </w:p>
        </w:tc>
        <w:tc>
          <w:tcPr>
            <w:tcW w:w="4189" w:type="pct"/>
            <w:shd w:val="clear" w:color="auto" w:fill="1D396B"/>
          </w:tcPr>
          <w:p w14:paraId="238D55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7ACD28BC" w14:textId="77777777" w:rsidTr="006972BB">
        <w:trPr>
          <w:trHeight w:val="288"/>
        </w:trPr>
        <w:tc>
          <w:tcPr>
            <w:tcW w:w="5000" w:type="pct"/>
            <w:gridSpan w:val="2"/>
            <w:tcMar>
              <w:top w:w="43" w:type="dxa"/>
              <w:bottom w:w="43" w:type="dxa"/>
            </w:tcMar>
          </w:tcPr>
          <w:p w14:paraId="600A00CA" w14:textId="272A5D0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91337B" w:rsidRPr="00E678AA" w14:paraId="508C94FC" w14:textId="77777777" w:rsidTr="006972BB">
        <w:trPr>
          <w:trHeight w:val="288"/>
        </w:trPr>
        <w:tc>
          <w:tcPr>
            <w:tcW w:w="5000" w:type="pct"/>
            <w:gridSpan w:val="2"/>
            <w:tcMar>
              <w:top w:w="43" w:type="dxa"/>
              <w:bottom w:w="43" w:type="dxa"/>
            </w:tcMar>
          </w:tcPr>
          <w:p w14:paraId="2BA0BD58" w14:textId="45DF36E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91337B" w:rsidRPr="00E678AA" w14:paraId="43628266" w14:textId="77777777" w:rsidTr="006972BB">
        <w:trPr>
          <w:trHeight w:val="288"/>
        </w:trPr>
        <w:tc>
          <w:tcPr>
            <w:tcW w:w="5000" w:type="pct"/>
            <w:gridSpan w:val="2"/>
            <w:tcMar>
              <w:top w:w="43" w:type="dxa"/>
              <w:bottom w:w="43" w:type="dxa"/>
            </w:tcMar>
          </w:tcPr>
          <w:p w14:paraId="36ADC4C5" w14:textId="476A98F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91337B" w:rsidRPr="00E678AA" w14:paraId="2D358C1A" w14:textId="77777777" w:rsidTr="006972BB">
        <w:trPr>
          <w:trHeight w:val="288"/>
        </w:trPr>
        <w:tc>
          <w:tcPr>
            <w:tcW w:w="5000" w:type="pct"/>
            <w:gridSpan w:val="2"/>
            <w:tcMar>
              <w:top w:w="43" w:type="dxa"/>
              <w:bottom w:w="43" w:type="dxa"/>
            </w:tcMar>
          </w:tcPr>
          <w:p w14:paraId="5C57BE8A" w14:textId="5D78D73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7A4C7E5C"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E678AA" w14:paraId="6CEAB464" w14:textId="77777777" w:rsidTr="006972BB">
        <w:trPr>
          <w:cantSplit/>
          <w:trHeight w:val="288"/>
          <w:tblHeader/>
        </w:trPr>
        <w:tc>
          <w:tcPr>
            <w:tcW w:w="5000" w:type="pct"/>
            <w:shd w:val="clear" w:color="auto" w:fill="1D396B"/>
            <w:vAlign w:val="center"/>
          </w:tcPr>
          <w:p w14:paraId="6398831C"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PS-4 (2) What is the solution and how is it implemented?</w:t>
            </w:r>
          </w:p>
        </w:tc>
      </w:tr>
      <w:tr w:rsidR="00403049" w:rsidRPr="00E678AA" w14:paraId="5E3F329E" w14:textId="77777777" w:rsidTr="006972BB">
        <w:trPr>
          <w:trHeight w:val="288"/>
        </w:trPr>
        <w:tc>
          <w:tcPr>
            <w:tcW w:w="5000" w:type="pct"/>
            <w:shd w:val="clear" w:color="auto" w:fill="FFFFFF"/>
          </w:tcPr>
          <w:p w14:paraId="380CCDC8" w14:textId="1E1BCCEA" w:rsidR="00403049" w:rsidRPr="00E678AA"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3985C3B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44" w:name="_Toc149090438"/>
      <w:bookmarkStart w:id="2545" w:name="_Toc383429853"/>
      <w:bookmarkStart w:id="2546" w:name="_Toc383444666"/>
      <w:bookmarkStart w:id="2547" w:name="_Toc385594311"/>
      <w:bookmarkStart w:id="2548" w:name="_Toc385594699"/>
      <w:bookmarkStart w:id="2549" w:name="_Toc385595087"/>
      <w:bookmarkStart w:id="2550" w:name="_Toc388620929"/>
      <w:bookmarkStart w:id="2551" w:name="_Toc449543450"/>
      <w:bookmarkStart w:id="2552" w:name="_Toc520895653"/>
      <w:r w:rsidRPr="00E678AA">
        <w:rPr>
          <w:rFonts w:ascii="Gill Sans MT" w:eastAsia="MS Gothic" w:hAnsi="Gill Sans MT" w:cs="Gill Sans Light"/>
          <w:bCs/>
          <w:color w:val="444644"/>
          <w:sz w:val="28"/>
          <w:szCs w:val="28"/>
        </w:rPr>
        <w:t xml:space="preserve">PS-5 Personnel Transfer </w:t>
      </w:r>
      <w:bookmarkEnd w:id="2544"/>
      <w:bookmarkEnd w:id="2545"/>
      <w:bookmarkEnd w:id="2546"/>
      <w:bookmarkEnd w:id="2547"/>
      <w:bookmarkEnd w:id="2548"/>
      <w:bookmarkEnd w:id="2549"/>
      <w:bookmarkEnd w:id="2550"/>
      <w:r w:rsidRPr="00E678AA">
        <w:rPr>
          <w:rFonts w:ascii="Gill Sans MT" w:eastAsia="MS Gothic" w:hAnsi="Gill Sans MT" w:cs="Gill Sans Light"/>
          <w:bCs/>
          <w:color w:val="444644"/>
          <w:sz w:val="28"/>
          <w:szCs w:val="28"/>
        </w:rPr>
        <w:t>(H)</w:t>
      </w:r>
      <w:bookmarkEnd w:id="2551"/>
      <w:bookmarkEnd w:id="2552"/>
    </w:p>
    <w:p w14:paraId="5BB342E3"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19E9C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678AA">
        <w:rPr>
          <w:rFonts w:eastAsia="Lucida Sans Unicode" w:cs="Calibri"/>
          <w:kern w:val="2"/>
        </w:rPr>
        <w:t>organization;</w:t>
      </w:r>
      <w:proofErr w:type="gramEnd"/>
    </w:p>
    <w:p w14:paraId="0829BBE1"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Initiates [</w:t>
      </w:r>
      <w:r w:rsidRPr="00E678AA">
        <w:rPr>
          <w:rFonts w:eastAsia="Lucida Sans Unicode" w:cs="Calibri"/>
          <w:i/>
          <w:kern w:val="2"/>
        </w:rPr>
        <w:t>Assignment: organization-defined transfer or reassignment actions</w:t>
      </w:r>
      <w:r w:rsidRPr="00E678AA">
        <w:rPr>
          <w:rFonts w:eastAsia="Calibri" w:cs="Calibri"/>
          <w:kern w:val="2"/>
        </w:rPr>
        <w:t>]</w:t>
      </w:r>
      <w:r w:rsidRPr="00E678AA">
        <w:rPr>
          <w:rFonts w:eastAsia="Calibri" w:cs="Calibri"/>
          <w:color w:val="000000"/>
          <w:kern w:val="2"/>
        </w:rPr>
        <w:t xml:space="preserve"> </w:t>
      </w:r>
      <w:r w:rsidRPr="00E678AA">
        <w:rPr>
          <w:rFonts w:eastAsia="Calibri" w:cs="Calibri"/>
          <w:kern w:val="2"/>
        </w:rPr>
        <w:t>within [</w:t>
      </w:r>
      <w:r w:rsidRPr="00E678AA">
        <w:rPr>
          <w:rFonts w:eastAsia="Lucida Sans Unicode" w:cs="Calibri"/>
          <w:i/>
          <w:kern w:val="2"/>
        </w:rPr>
        <w:t>FedRAMP Assignment: twenty-four (24) hours</w:t>
      </w:r>
      <w:proofErr w:type="gramStart"/>
      <w:r w:rsidRPr="00E678AA">
        <w:rPr>
          <w:rFonts w:eastAsia="Calibri" w:cs="Calibri"/>
          <w:kern w:val="2"/>
        </w:rPr>
        <w:t>];</w:t>
      </w:r>
      <w:proofErr w:type="gramEnd"/>
    </w:p>
    <w:p w14:paraId="441958A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Modifies access authorization as needed to correspond with any changes in operational need due to reassignment or transfer; and</w:t>
      </w:r>
    </w:p>
    <w:p w14:paraId="1B6A645F"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Notifies [</w:t>
      </w:r>
      <w:r w:rsidRPr="00E678AA">
        <w:rPr>
          <w:rFonts w:eastAsia="Lucida Sans Unicode" w:cs="Calibri"/>
          <w:i/>
          <w:kern w:val="2"/>
        </w:rPr>
        <w:t>Assignment: organization-defined personnel or roles</w:t>
      </w:r>
      <w:r w:rsidRPr="00E678AA">
        <w:rPr>
          <w:rFonts w:eastAsia="Calibri" w:cs="Calibri"/>
          <w:kern w:val="2"/>
        </w:rPr>
        <w:t>] within [</w:t>
      </w:r>
      <w:r w:rsidRPr="00E678AA">
        <w:rPr>
          <w:rFonts w:eastAsia="Lucida Sans Unicode" w:cs="Calibri"/>
          <w:i/>
          <w:kern w:val="2"/>
        </w:rPr>
        <w:t>FedRAMP Assignment: twenty-four (24) hours</w:t>
      </w:r>
      <w:r w:rsidRPr="00E678AA">
        <w:rPr>
          <w:rFonts w:eastAsia="Calibri" w:cs="Calibri"/>
          <w:kern w:val="2"/>
        </w:rPr>
        <w:t>].</w:t>
      </w:r>
    </w:p>
    <w:p w14:paraId="5B994D5A" w14:textId="77777777" w:rsidR="00403049" w:rsidRPr="00E678AA" w:rsidRDefault="00403049" w:rsidP="00403049">
      <w:pPr>
        <w:ind w:left="1440"/>
        <w:rPr>
          <w:rFonts w:eastAsia="Times New Roman" w:cs="Calibri"/>
          <w:color w:val="FF0000"/>
        </w:rPr>
      </w:pPr>
      <w:r w:rsidRPr="00E678AA">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5F1360E3" w14:textId="77777777" w:rsidTr="006972BB">
        <w:trPr>
          <w:cantSplit/>
          <w:trHeight w:val="288"/>
          <w:tblHeader/>
        </w:trPr>
        <w:tc>
          <w:tcPr>
            <w:tcW w:w="811" w:type="pct"/>
            <w:shd w:val="clear" w:color="auto" w:fill="1D396B"/>
            <w:tcMar>
              <w:top w:w="43" w:type="dxa"/>
              <w:bottom w:w="43" w:type="dxa"/>
            </w:tcMar>
          </w:tcPr>
          <w:p w14:paraId="2339626B"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PS-5</w:t>
            </w:r>
          </w:p>
        </w:tc>
        <w:tc>
          <w:tcPr>
            <w:tcW w:w="4189" w:type="pct"/>
            <w:shd w:val="clear" w:color="auto" w:fill="1D396B"/>
          </w:tcPr>
          <w:p w14:paraId="6B816B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5153D68" w14:textId="77777777" w:rsidTr="006972BB">
        <w:trPr>
          <w:trHeight w:val="288"/>
        </w:trPr>
        <w:tc>
          <w:tcPr>
            <w:tcW w:w="5000" w:type="pct"/>
            <w:gridSpan w:val="2"/>
            <w:tcMar>
              <w:top w:w="43" w:type="dxa"/>
              <w:bottom w:w="43" w:type="dxa"/>
            </w:tcMar>
          </w:tcPr>
          <w:p w14:paraId="0578C474" w14:textId="126831A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91337B" w:rsidRPr="00E678AA" w14:paraId="56F193C0" w14:textId="77777777" w:rsidTr="006972BB">
        <w:trPr>
          <w:trHeight w:val="288"/>
        </w:trPr>
        <w:tc>
          <w:tcPr>
            <w:tcW w:w="5000" w:type="pct"/>
            <w:gridSpan w:val="2"/>
            <w:tcMar>
              <w:top w:w="43" w:type="dxa"/>
              <w:bottom w:w="43" w:type="dxa"/>
            </w:tcMar>
          </w:tcPr>
          <w:p w14:paraId="1AE17927" w14:textId="7F6A131A"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91337B" w:rsidRPr="00E678AA" w14:paraId="71AAD98A" w14:textId="77777777" w:rsidTr="006972BB">
        <w:trPr>
          <w:trHeight w:val="288"/>
        </w:trPr>
        <w:tc>
          <w:tcPr>
            <w:tcW w:w="5000" w:type="pct"/>
            <w:gridSpan w:val="2"/>
            <w:tcMar>
              <w:top w:w="43" w:type="dxa"/>
              <w:bottom w:w="43" w:type="dxa"/>
            </w:tcMar>
          </w:tcPr>
          <w:p w14:paraId="0CBE0AA3" w14:textId="7A462616"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91337B" w:rsidRPr="00E678AA" w14:paraId="3F973F93" w14:textId="77777777" w:rsidTr="006972BB">
        <w:trPr>
          <w:trHeight w:val="288"/>
        </w:trPr>
        <w:tc>
          <w:tcPr>
            <w:tcW w:w="5000" w:type="pct"/>
            <w:gridSpan w:val="2"/>
            <w:tcMar>
              <w:top w:w="43" w:type="dxa"/>
              <w:bottom w:w="43" w:type="dxa"/>
            </w:tcMar>
          </w:tcPr>
          <w:p w14:paraId="42688A87" w14:textId="7D2B075C"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91337B" w:rsidRPr="00E678AA" w14:paraId="3B9979A3" w14:textId="77777777" w:rsidTr="006972BB">
        <w:trPr>
          <w:trHeight w:val="288"/>
        </w:trPr>
        <w:tc>
          <w:tcPr>
            <w:tcW w:w="5000" w:type="pct"/>
            <w:gridSpan w:val="2"/>
            <w:tcMar>
              <w:top w:w="43" w:type="dxa"/>
              <w:bottom w:w="43" w:type="dxa"/>
            </w:tcMar>
          </w:tcPr>
          <w:p w14:paraId="286EBEC6" w14:textId="2E33F7B5"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91337B" w:rsidRPr="00E678AA" w14:paraId="1A58F82D" w14:textId="77777777" w:rsidTr="006972BB">
        <w:trPr>
          <w:trHeight w:val="288"/>
        </w:trPr>
        <w:tc>
          <w:tcPr>
            <w:tcW w:w="5000" w:type="pct"/>
            <w:gridSpan w:val="2"/>
            <w:tcMar>
              <w:top w:w="43" w:type="dxa"/>
              <w:bottom w:w="43" w:type="dxa"/>
            </w:tcMar>
          </w:tcPr>
          <w:p w14:paraId="7F1D191A" w14:textId="5F7AC3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_status}}</w:t>
            </w:r>
          </w:p>
        </w:tc>
      </w:tr>
      <w:tr w:rsidR="0091337B" w:rsidRPr="00E678AA" w14:paraId="57B6CAAB" w14:textId="77777777" w:rsidTr="006972BB">
        <w:trPr>
          <w:trHeight w:val="288"/>
        </w:trPr>
        <w:tc>
          <w:tcPr>
            <w:tcW w:w="5000" w:type="pct"/>
            <w:gridSpan w:val="2"/>
            <w:tcMar>
              <w:top w:w="43" w:type="dxa"/>
              <w:bottom w:w="43" w:type="dxa"/>
            </w:tcMar>
          </w:tcPr>
          <w:p w14:paraId="2969B7A4" w14:textId="7FE44AC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_origination}}</w:t>
            </w:r>
          </w:p>
        </w:tc>
      </w:tr>
    </w:tbl>
    <w:p w14:paraId="1A89F5E3"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692BFD31" w14:textId="77777777" w:rsidTr="006972BB">
        <w:trPr>
          <w:cantSplit/>
          <w:trHeight w:val="288"/>
          <w:tblHeader/>
        </w:trPr>
        <w:tc>
          <w:tcPr>
            <w:tcW w:w="5000" w:type="pct"/>
            <w:gridSpan w:val="2"/>
            <w:shd w:val="clear" w:color="auto" w:fill="1D396B"/>
            <w:vAlign w:val="center"/>
          </w:tcPr>
          <w:p w14:paraId="39AAD14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PS-5 What is the solution and how is it implemented?</w:t>
            </w:r>
          </w:p>
        </w:tc>
      </w:tr>
      <w:tr w:rsidR="0091337B" w:rsidRPr="00E678AA" w14:paraId="756B0F40" w14:textId="77777777" w:rsidTr="006972BB">
        <w:trPr>
          <w:trHeight w:val="288"/>
        </w:trPr>
        <w:tc>
          <w:tcPr>
            <w:tcW w:w="484" w:type="pct"/>
            <w:shd w:val="clear" w:color="auto" w:fill="C4D3EF"/>
          </w:tcPr>
          <w:p w14:paraId="579D1D90"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7C020AF3" w14:textId="20E9F97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5_a</w:t>
            </w:r>
            <w:r w:rsidRPr="00105D68">
              <w:t>_implementation}}</w:t>
            </w:r>
          </w:p>
        </w:tc>
      </w:tr>
      <w:tr w:rsidR="0091337B" w:rsidRPr="00E678AA" w14:paraId="16BC698F" w14:textId="77777777" w:rsidTr="006972BB">
        <w:trPr>
          <w:trHeight w:val="288"/>
        </w:trPr>
        <w:tc>
          <w:tcPr>
            <w:tcW w:w="484" w:type="pct"/>
            <w:shd w:val="clear" w:color="auto" w:fill="C4D3EF"/>
          </w:tcPr>
          <w:p w14:paraId="2734F79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6DF2CD57" w14:textId="472FA747"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5_b</w:t>
            </w:r>
            <w:r w:rsidRPr="00105D68">
              <w:t>_implementation}}</w:t>
            </w:r>
          </w:p>
        </w:tc>
      </w:tr>
      <w:tr w:rsidR="0091337B" w:rsidRPr="00E678AA" w14:paraId="18CE867C" w14:textId="77777777" w:rsidTr="006972BB">
        <w:trPr>
          <w:trHeight w:val="288"/>
        </w:trPr>
        <w:tc>
          <w:tcPr>
            <w:tcW w:w="484" w:type="pct"/>
            <w:shd w:val="clear" w:color="auto" w:fill="C4D3EF"/>
          </w:tcPr>
          <w:p w14:paraId="552A5C9A"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Mar>
              <w:top w:w="43" w:type="dxa"/>
              <w:bottom w:w="43" w:type="dxa"/>
            </w:tcMar>
          </w:tcPr>
          <w:p w14:paraId="028A904D" w14:textId="1BC556F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5_c</w:t>
            </w:r>
            <w:r w:rsidRPr="00105D68">
              <w:t>_implementation}}</w:t>
            </w:r>
          </w:p>
        </w:tc>
      </w:tr>
      <w:tr w:rsidR="0091337B" w:rsidRPr="00E678AA" w14:paraId="413F3028" w14:textId="77777777" w:rsidTr="006972BB">
        <w:trPr>
          <w:trHeight w:val="288"/>
        </w:trPr>
        <w:tc>
          <w:tcPr>
            <w:tcW w:w="484" w:type="pct"/>
            <w:shd w:val="clear" w:color="auto" w:fill="C4D3EF"/>
          </w:tcPr>
          <w:p w14:paraId="4609F27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Mar>
              <w:top w:w="43" w:type="dxa"/>
              <w:bottom w:w="43" w:type="dxa"/>
            </w:tcMar>
          </w:tcPr>
          <w:p w14:paraId="4806A044" w14:textId="7A76C5C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105D68">
              <w:t>{{ps_</w:t>
            </w:r>
            <w:r>
              <w:t>5_d</w:t>
            </w:r>
            <w:r w:rsidRPr="00105D68">
              <w:t>_implementation}}</w:t>
            </w:r>
          </w:p>
        </w:tc>
      </w:tr>
    </w:tbl>
    <w:p w14:paraId="3027507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53" w:name="_Toc383429854"/>
      <w:bookmarkStart w:id="2554" w:name="_Toc383444667"/>
      <w:bookmarkStart w:id="2555" w:name="_Toc385594312"/>
      <w:bookmarkStart w:id="2556" w:name="_Toc385594700"/>
      <w:bookmarkStart w:id="2557" w:name="_Toc385595088"/>
      <w:bookmarkStart w:id="2558" w:name="_Toc388620930"/>
      <w:bookmarkStart w:id="2559" w:name="_Toc449543452"/>
      <w:bookmarkStart w:id="2560" w:name="_Toc520895654"/>
      <w:r w:rsidRPr="00E678AA">
        <w:rPr>
          <w:rFonts w:ascii="Gill Sans MT" w:eastAsia="MS Gothic" w:hAnsi="Gill Sans MT" w:cs="Gill Sans Light"/>
          <w:bCs/>
          <w:color w:val="444644"/>
          <w:sz w:val="28"/>
          <w:szCs w:val="28"/>
        </w:rPr>
        <w:lastRenderedPageBreak/>
        <w:t xml:space="preserve">PS-6 Access Agreements </w:t>
      </w:r>
      <w:bookmarkEnd w:id="2553"/>
      <w:bookmarkEnd w:id="2554"/>
      <w:bookmarkEnd w:id="2555"/>
      <w:bookmarkEnd w:id="2556"/>
      <w:bookmarkEnd w:id="2557"/>
      <w:bookmarkEnd w:id="2558"/>
      <w:r w:rsidRPr="00E678AA">
        <w:rPr>
          <w:rFonts w:ascii="Gill Sans MT" w:eastAsia="MS Gothic" w:hAnsi="Gill Sans MT" w:cs="Gill Sans Light"/>
          <w:bCs/>
          <w:color w:val="444644"/>
          <w:sz w:val="28"/>
          <w:szCs w:val="28"/>
        </w:rPr>
        <w:t>(H)</w:t>
      </w:r>
      <w:bookmarkEnd w:id="2559"/>
      <w:bookmarkEnd w:id="2560"/>
    </w:p>
    <w:p w14:paraId="6F46A8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4B02EA9"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 xml:space="preserve">Develops and documents access agreements for organizational information </w:t>
      </w:r>
      <w:proofErr w:type="gramStart"/>
      <w:r w:rsidRPr="00E678AA">
        <w:rPr>
          <w:rFonts w:eastAsia="Lucida Sans Unicode" w:cs="Calibri"/>
          <w:kern w:val="2"/>
        </w:rPr>
        <w:t>systems;</w:t>
      </w:r>
      <w:proofErr w:type="gramEnd"/>
    </w:p>
    <w:p w14:paraId="75FAB36D"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Reviews and updates the access agreements [</w:t>
      </w:r>
      <w:r w:rsidRPr="00E678AA">
        <w:rPr>
          <w:rFonts w:eastAsia="Lucida Sans Unicode" w:cs="Calibri"/>
          <w:i/>
          <w:kern w:val="2"/>
        </w:rPr>
        <w:t>FedRAMP Assignment: at least annually</w:t>
      </w:r>
      <w:r w:rsidRPr="00E678AA">
        <w:rPr>
          <w:rFonts w:eastAsia="Lucida Sans Unicode" w:cs="Calibri"/>
          <w:kern w:val="2"/>
        </w:rPr>
        <w:t>]; and</w:t>
      </w:r>
    </w:p>
    <w:p w14:paraId="2DC258FB"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Ensures that individuals requiring access to organizational information and information systems:</w:t>
      </w:r>
    </w:p>
    <w:p w14:paraId="13DC5CBE"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Sign appropriate access agreements prior to being granted access; and</w:t>
      </w:r>
    </w:p>
    <w:p w14:paraId="07DEAA69"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Re-sign access agreements to maintain access to organizational information systems when access agreements have been updated or [</w:t>
      </w:r>
      <w:r w:rsidRPr="00E678AA">
        <w:rPr>
          <w:rFonts w:eastAsia="Lucida Sans Unicode" w:cs="Calibri"/>
          <w:i/>
          <w:kern w:val="2"/>
        </w:rPr>
        <w:t>FedRAMP Assignment: at least annually and any time there is a change to the user's level of access</w:t>
      </w:r>
      <w:r w:rsidRPr="00E678AA">
        <w:rPr>
          <w:rFonts w:eastAsia="Lucida Sans Unicode" w:cs="Calibri"/>
          <w:kern w:val="2"/>
        </w:rPr>
        <w:t xml:space="preserve">] </w:t>
      </w:r>
    </w:p>
    <w:p w14:paraId="043C3944" w14:textId="77777777" w:rsidR="00403049" w:rsidRPr="00E678AA" w:rsidRDefault="00403049" w:rsidP="00403049">
      <w:pPr>
        <w:widowControl w:val="0"/>
        <w:suppressAutoHyphens/>
        <w:ind w:left="1320"/>
        <w:contextualSpacing/>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C936064" w14:textId="77777777" w:rsidTr="006972BB">
        <w:trPr>
          <w:cantSplit/>
          <w:trHeight w:val="288"/>
          <w:tblHeader/>
        </w:trPr>
        <w:tc>
          <w:tcPr>
            <w:tcW w:w="811" w:type="pct"/>
            <w:shd w:val="clear" w:color="auto" w:fill="1D396B"/>
            <w:tcMar>
              <w:top w:w="43" w:type="dxa"/>
              <w:bottom w:w="43" w:type="dxa"/>
            </w:tcMar>
          </w:tcPr>
          <w:p w14:paraId="156DA53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PS-6</w:t>
            </w:r>
          </w:p>
        </w:tc>
        <w:tc>
          <w:tcPr>
            <w:tcW w:w="4189" w:type="pct"/>
            <w:shd w:val="clear" w:color="auto" w:fill="1D396B"/>
          </w:tcPr>
          <w:p w14:paraId="2A69169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F5751A9" w14:textId="77777777" w:rsidTr="006972BB">
        <w:trPr>
          <w:trHeight w:val="288"/>
        </w:trPr>
        <w:tc>
          <w:tcPr>
            <w:tcW w:w="5000" w:type="pct"/>
            <w:gridSpan w:val="2"/>
            <w:tcMar>
              <w:top w:w="43" w:type="dxa"/>
              <w:bottom w:w="43" w:type="dxa"/>
            </w:tcMar>
          </w:tcPr>
          <w:p w14:paraId="5CE59A24" w14:textId="34E47EE8"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91337B" w:rsidRPr="00E678AA" w14:paraId="74EF36AD" w14:textId="77777777" w:rsidTr="006972BB">
        <w:trPr>
          <w:trHeight w:val="288"/>
        </w:trPr>
        <w:tc>
          <w:tcPr>
            <w:tcW w:w="5000" w:type="pct"/>
            <w:gridSpan w:val="2"/>
            <w:tcMar>
              <w:top w:w="43" w:type="dxa"/>
              <w:bottom w:w="43" w:type="dxa"/>
            </w:tcMar>
          </w:tcPr>
          <w:p w14:paraId="03E4A088" w14:textId="457E5F1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91337B" w:rsidRPr="00E678AA" w14:paraId="74E7D9D8" w14:textId="77777777" w:rsidTr="006972BB">
        <w:trPr>
          <w:trHeight w:val="288"/>
        </w:trPr>
        <w:tc>
          <w:tcPr>
            <w:tcW w:w="5000" w:type="pct"/>
            <w:gridSpan w:val="2"/>
            <w:tcMar>
              <w:top w:w="43" w:type="dxa"/>
              <w:bottom w:w="43" w:type="dxa"/>
            </w:tcMar>
          </w:tcPr>
          <w:p w14:paraId="181190AC" w14:textId="33EC889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91337B" w:rsidRPr="00E678AA" w14:paraId="763EED30" w14:textId="77777777" w:rsidTr="006972BB">
        <w:trPr>
          <w:trHeight w:val="288"/>
        </w:trPr>
        <w:tc>
          <w:tcPr>
            <w:tcW w:w="5000" w:type="pct"/>
            <w:gridSpan w:val="2"/>
            <w:tcMar>
              <w:top w:w="43" w:type="dxa"/>
              <w:bottom w:w="43" w:type="dxa"/>
            </w:tcMar>
          </w:tcPr>
          <w:p w14:paraId="5D1E80C5" w14:textId="03B1811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_status}}</w:t>
            </w:r>
          </w:p>
        </w:tc>
      </w:tr>
      <w:tr w:rsidR="0091337B" w:rsidRPr="00E678AA" w14:paraId="65DE6937" w14:textId="77777777" w:rsidTr="006972BB">
        <w:trPr>
          <w:trHeight w:val="288"/>
        </w:trPr>
        <w:tc>
          <w:tcPr>
            <w:tcW w:w="5000" w:type="pct"/>
            <w:gridSpan w:val="2"/>
            <w:tcMar>
              <w:top w:w="43" w:type="dxa"/>
              <w:bottom w:w="43" w:type="dxa"/>
            </w:tcMar>
          </w:tcPr>
          <w:p w14:paraId="6B097BC7" w14:textId="7415247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_origination}}</w:t>
            </w:r>
          </w:p>
        </w:tc>
      </w:tr>
    </w:tbl>
    <w:p w14:paraId="207760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A0EE347" w14:textId="77777777" w:rsidTr="006972BB">
        <w:trPr>
          <w:cantSplit/>
          <w:trHeight w:val="288"/>
          <w:tblHeader/>
        </w:trPr>
        <w:tc>
          <w:tcPr>
            <w:tcW w:w="5000" w:type="pct"/>
            <w:gridSpan w:val="2"/>
            <w:shd w:val="clear" w:color="auto" w:fill="1D396B"/>
            <w:vAlign w:val="center"/>
          </w:tcPr>
          <w:p w14:paraId="1EC8D7E3"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PS-6 What is the solution and how is it implemented?</w:t>
            </w:r>
          </w:p>
        </w:tc>
      </w:tr>
      <w:tr w:rsidR="0091337B" w:rsidRPr="00E678AA" w14:paraId="2BE18BFE" w14:textId="77777777" w:rsidTr="006972BB">
        <w:trPr>
          <w:trHeight w:val="288"/>
        </w:trPr>
        <w:tc>
          <w:tcPr>
            <w:tcW w:w="484" w:type="pct"/>
            <w:shd w:val="clear" w:color="auto" w:fill="C4D3EF"/>
          </w:tcPr>
          <w:p w14:paraId="4831DD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73D75EC" w14:textId="5CD64B9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{{ps_6_a_implementation}}</w:t>
            </w:r>
          </w:p>
        </w:tc>
      </w:tr>
      <w:tr w:rsidR="0091337B" w:rsidRPr="00E678AA" w14:paraId="48B6C6EE" w14:textId="77777777" w:rsidTr="006972BB">
        <w:trPr>
          <w:trHeight w:val="288"/>
        </w:trPr>
        <w:tc>
          <w:tcPr>
            <w:tcW w:w="484" w:type="pct"/>
            <w:shd w:val="clear" w:color="auto" w:fill="C4D3EF"/>
          </w:tcPr>
          <w:p w14:paraId="06C45E07"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54A49361" w14:textId="336B94D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{{ps_6_b_implementation}}</w:t>
            </w:r>
          </w:p>
        </w:tc>
      </w:tr>
      <w:tr w:rsidR="0091337B" w:rsidRPr="00E678AA" w14:paraId="7B820134" w14:textId="77777777" w:rsidTr="006972BB">
        <w:trPr>
          <w:trHeight w:val="288"/>
        </w:trPr>
        <w:tc>
          <w:tcPr>
            <w:tcW w:w="484" w:type="pct"/>
            <w:shd w:val="clear" w:color="auto" w:fill="C4D3EF"/>
          </w:tcPr>
          <w:p w14:paraId="26FA785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shd w:val="clear" w:color="auto" w:fill="FFFFFF"/>
          </w:tcPr>
          <w:p w14:paraId="324AD2B4" w14:textId="4B0C285E" w:rsidR="0091337B" w:rsidRPr="00E678AA" w:rsidRDefault="0091337B" w:rsidP="0091337B">
            <w:pPr>
              <w:spacing w:after="0"/>
              <w:rPr>
                <w:rFonts w:eastAsia="Times New Roman" w:cs="Calibri"/>
                <w:color w:val="313231"/>
                <w:sz w:val="20"/>
              </w:rPr>
            </w:pPr>
            <w:r w:rsidRPr="004A1F1C">
              <w:rPr>
                <w:rFonts w:eastAsia="Times New Roman" w:cs="Calibri"/>
                <w:sz w:val="20"/>
              </w:rPr>
              <w:t>{{ps_6_c_implementation}}</w:t>
            </w:r>
          </w:p>
        </w:tc>
      </w:tr>
    </w:tbl>
    <w:p w14:paraId="45752279"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1" w:name="_Toc449543454"/>
      <w:bookmarkStart w:id="2562" w:name="_Toc520895655"/>
      <w:r w:rsidRPr="00E678AA">
        <w:rPr>
          <w:rFonts w:ascii="Gill Sans MT" w:eastAsia="MS Gothic" w:hAnsi="Gill Sans MT" w:cs="Gill Sans Light"/>
          <w:bCs/>
          <w:color w:val="444644"/>
          <w:sz w:val="28"/>
          <w:szCs w:val="28"/>
        </w:rPr>
        <w:t>PS-7 Third-Party Personnel Security (H)</w:t>
      </w:r>
      <w:bookmarkEnd w:id="2561"/>
      <w:bookmarkEnd w:id="2562"/>
    </w:p>
    <w:p w14:paraId="39B85C1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70B1B9EA"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Establishes personnel security requirements including security roles and responsibilities for third-party </w:t>
      </w:r>
      <w:proofErr w:type="gramStart"/>
      <w:r w:rsidRPr="00E678AA">
        <w:rPr>
          <w:rFonts w:eastAsia="Lucida Sans Unicode" w:cs="Calibri"/>
          <w:kern w:val="2"/>
        </w:rPr>
        <w:t>providers;</w:t>
      </w:r>
      <w:proofErr w:type="gramEnd"/>
    </w:p>
    <w:p w14:paraId="6D3644DC"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Requires third-party providers to comply with personnel security policies and procedures established by the </w:t>
      </w:r>
      <w:proofErr w:type="gramStart"/>
      <w:r w:rsidRPr="00E678AA">
        <w:rPr>
          <w:rFonts w:eastAsia="Lucida Sans Unicode" w:cs="Calibri"/>
          <w:kern w:val="2"/>
        </w:rPr>
        <w:t>organization;</w:t>
      </w:r>
      <w:proofErr w:type="gramEnd"/>
    </w:p>
    <w:p w14:paraId="55FC99B1"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Documents personnel security </w:t>
      </w:r>
      <w:proofErr w:type="gramStart"/>
      <w:r w:rsidRPr="00E678AA">
        <w:rPr>
          <w:rFonts w:eastAsia="Lucida Sans Unicode" w:cs="Calibri"/>
          <w:kern w:val="2"/>
        </w:rPr>
        <w:t>requirements;</w:t>
      </w:r>
      <w:proofErr w:type="gramEnd"/>
    </w:p>
    <w:p w14:paraId="56A0F92F"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Requires third-party providers to notify [</w:t>
      </w:r>
      <w:r w:rsidRPr="00E678AA">
        <w:rPr>
          <w:rFonts w:eastAsia="Lucida Sans Unicode" w:cs="Calibri"/>
          <w:i/>
          <w:kern w:val="2"/>
        </w:rPr>
        <w:t>Assignment: organization-defined personnel or roles</w:t>
      </w:r>
      <w:r w:rsidRPr="00E678AA">
        <w:rPr>
          <w:rFonts w:eastAsia="Lucida Sans Unicode" w:cs="Calibri"/>
          <w:kern w:val="2"/>
        </w:rPr>
        <w:t>]</w:t>
      </w:r>
      <w:r w:rsidRPr="00E678AA">
        <w:rPr>
          <w:rFonts w:eastAsia="Lucida Sans Unicode" w:cs="Calibri"/>
          <w:i/>
          <w:color w:val="000000"/>
          <w:kern w:val="2"/>
        </w:rPr>
        <w:t xml:space="preserve"> </w:t>
      </w:r>
      <w:r w:rsidRPr="00E678AA">
        <w:rPr>
          <w:rFonts w:eastAsia="Lucida Sans Unicode" w:cs="Calibri"/>
          <w:kern w:val="2"/>
        </w:rPr>
        <w:t xml:space="preserve">of any personnel transfers or terminations of third-party personnel who possess </w:t>
      </w:r>
      <w:r w:rsidRPr="00E678AA">
        <w:rPr>
          <w:rFonts w:eastAsia="Lucida Sans Unicode" w:cs="Calibri"/>
          <w:kern w:val="2"/>
        </w:rPr>
        <w:lastRenderedPageBreak/>
        <w:t>organizational credentials and/or badges, or who have information system privileges within [</w:t>
      </w:r>
      <w:r w:rsidRPr="00E678AA">
        <w:rPr>
          <w:rFonts w:eastAsia="Lucida Sans Unicode" w:cs="Calibri"/>
          <w:i/>
          <w:kern w:val="2"/>
        </w:rPr>
        <w:t>FedRAMP Assignment: terminations: immediately; transfers: within twenty-four (24) hours</w:t>
      </w:r>
      <w:r w:rsidRPr="00E678AA">
        <w:rPr>
          <w:rFonts w:eastAsia="Lucida Sans Unicode" w:cs="Calibri"/>
          <w:kern w:val="2"/>
        </w:rPr>
        <w:t>]; and</w:t>
      </w:r>
    </w:p>
    <w:p w14:paraId="788470C3"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Monitors provider compliance.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8CE3AE3" w14:textId="77777777" w:rsidTr="006972BB">
        <w:trPr>
          <w:cantSplit/>
          <w:trHeight w:val="288"/>
          <w:tblHeader/>
        </w:trPr>
        <w:tc>
          <w:tcPr>
            <w:tcW w:w="811" w:type="pct"/>
            <w:shd w:val="clear" w:color="auto" w:fill="1D396B"/>
            <w:tcMar>
              <w:top w:w="43" w:type="dxa"/>
              <w:bottom w:w="43" w:type="dxa"/>
            </w:tcMar>
          </w:tcPr>
          <w:p w14:paraId="0BE6F03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PS-7</w:t>
            </w:r>
          </w:p>
        </w:tc>
        <w:tc>
          <w:tcPr>
            <w:tcW w:w="4189" w:type="pct"/>
            <w:shd w:val="clear" w:color="auto" w:fill="1D396B"/>
          </w:tcPr>
          <w:p w14:paraId="359B105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E19114D" w14:textId="77777777" w:rsidTr="006972BB">
        <w:trPr>
          <w:trHeight w:val="288"/>
        </w:trPr>
        <w:tc>
          <w:tcPr>
            <w:tcW w:w="5000" w:type="pct"/>
            <w:gridSpan w:val="2"/>
            <w:tcMar>
              <w:top w:w="43" w:type="dxa"/>
              <w:bottom w:w="43" w:type="dxa"/>
            </w:tcMar>
          </w:tcPr>
          <w:p w14:paraId="3AB5DE2C" w14:textId="19D8EDC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91337B" w:rsidRPr="00E678AA" w14:paraId="399E0C21" w14:textId="77777777" w:rsidTr="006972BB">
        <w:trPr>
          <w:trHeight w:val="288"/>
        </w:trPr>
        <w:tc>
          <w:tcPr>
            <w:tcW w:w="5000" w:type="pct"/>
            <w:gridSpan w:val="2"/>
            <w:tcMar>
              <w:top w:w="43" w:type="dxa"/>
              <w:bottom w:w="43" w:type="dxa"/>
            </w:tcMar>
          </w:tcPr>
          <w:p w14:paraId="52B9B693" w14:textId="7F776C15" w:rsidR="0091337B" w:rsidRPr="00E678AA" w:rsidRDefault="0091337B" w:rsidP="0091337B">
            <w:pPr>
              <w:rPr>
                <w:rFonts w:eastAsia="Times New Roman" w:cs="Calibri"/>
                <w:bCs/>
                <w:color w:val="313231"/>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91337B" w:rsidRPr="00E678AA" w14:paraId="74E3DFBF" w14:textId="77777777" w:rsidTr="006972BB">
        <w:trPr>
          <w:trHeight w:val="288"/>
        </w:trPr>
        <w:tc>
          <w:tcPr>
            <w:tcW w:w="5000" w:type="pct"/>
            <w:gridSpan w:val="2"/>
            <w:tcMar>
              <w:top w:w="43" w:type="dxa"/>
              <w:bottom w:w="43" w:type="dxa"/>
            </w:tcMar>
          </w:tcPr>
          <w:p w14:paraId="7F4428F3" w14:textId="2A4FAB62"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91337B" w:rsidRPr="00E678AA" w14:paraId="2F232AC8" w14:textId="77777777" w:rsidTr="006972BB">
        <w:trPr>
          <w:trHeight w:val="288"/>
        </w:trPr>
        <w:tc>
          <w:tcPr>
            <w:tcW w:w="5000" w:type="pct"/>
            <w:gridSpan w:val="2"/>
            <w:tcMar>
              <w:top w:w="43" w:type="dxa"/>
              <w:bottom w:w="43" w:type="dxa"/>
            </w:tcMar>
          </w:tcPr>
          <w:p w14:paraId="65C419EB" w14:textId="4BB12C0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_status}}</w:t>
            </w:r>
          </w:p>
        </w:tc>
      </w:tr>
      <w:tr w:rsidR="0091337B" w:rsidRPr="00E678AA" w14:paraId="46BEC848" w14:textId="77777777" w:rsidTr="006972BB">
        <w:trPr>
          <w:trHeight w:val="288"/>
        </w:trPr>
        <w:tc>
          <w:tcPr>
            <w:tcW w:w="5000" w:type="pct"/>
            <w:gridSpan w:val="2"/>
            <w:tcMar>
              <w:top w:w="43" w:type="dxa"/>
              <w:bottom w:w="43" w:type="dxa"/>
            </w:tcMar>
          </w:tcPr>
          <w:p w14:paraId="6553465A" w14:textId="6A25767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_origination}}</w:t>
            </w:r>
          </w:p>
        </w:tc>
      </w:tr>
    </w:tbl>
    <w:p w14:paraId="201646F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F44C46A" w14:textId="77777777" w:rsidTr="006972BB">
        <w:trPr>
          <w:cantSplit/>
          <w:trHeight w:val="288"/>
          <w:tblHeader/>
        </w:trPr>
        <w:tc>
          <w:tcPr>
            <w:tcW w:w="5000" w:type="pct"/>
            <w:gridSpan w:val="2"/>
            <w:shd w:val="clear" w:color="auto" w:fill="1D396B"/>
            <w:vAlign w:val="center"/>
          </w:tcPr>
          <w:p w14:paraId="11ADAFFA"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PS-7 What is the solution and how is it implemented?</w:t>
            </w:r>
          </w:p>
        </w:tc>
      </w:tr>
      <w:tr w:rsidR="0091337B" w:rsidRPr="00E678AA" w14:paraId="514F06DB" w14:textId="77777777" w:rsidTr="006972BB">
        <w:trPr>
          <w:trHeight w:val="288"/>
        </w:trPr>
        <w:tc>
          <w:tcPr>
            <w:tcW w:w="484" w:type="pct"/>
            <w:shd w:val="clear" w:color="auto" w:fill="C4D3EF"/>
          </w:tcPr>
          <w:p w14:paraId="1C2FF1F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C840F62" w14:textId="40CE1CB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7_a</w:t>
            </w:r>
            <w:r w:rsidRPr="00805369">
              <w:t>_implementation}}</w:t>
            </w:r>
          </w:p>
        </w:tc>
      </w:tr>
      <w:tr w:rsidR="0091337B" w:rsidRPr="00E678AA" w14:paraId="1685B616" w14:textId="77777777" w:rsidTr="006972BB">
        <w:trPr>
          <w:trHeight w:val="288"/>
        </w:trPr>
        <w:tc>
          <w:tcPr>
            <w:tcW w:w="484" w:type="pct"/>
            <w:shd w:val="clear" w:color="auto" w:fill="C4D3EF"/>
          </w:tcPr>
          <w:p w14:paraId="5FC6DAB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6270A563" w14:textId="0140502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7_b</w:t>
            </w:r>
            <w:r w:rsidRPr="00805369">
              <w:t>_implementation}}</w:t>
            </w:r>
          </w:p>
        </w:tc>
      </w:tr>
      <w:tr w:rsidR="0091337B" w:rsidRPr="00E678AA" w14:paraId="5226DDC4" w14:textId="77777777" w:rsidTr="006972BB">
        <w:trPr>
          <w:trHeight w:val="288"/>
        </w:trPr>
        <w:tc>
          <w:tcPr>
            <w:tcW w:w="484" w:type="pct"/>
            <w:shd w:val="clear" w:color="auto" w:fill="C4D3EF"/>
          </w:tcPr>
          <w:p w14:paraId="22A72BC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tcMar>
              <w:top w:w="43" w:type="dxa"/>
              <w:bottom w:w="43" w:type="dxa"/>
            </w:tcMar>
          </w:tcPr>
          <w:p w14:paraId="21764AF8" w14:textId="77B44E4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7_c</w:t>
            </w:r>
            <w:r w:rsidRPr="00805369">
              <w:t>_implementation}}</w:t>
            </w:r>
          </w:p>
        </w:tc>
      </w:tr>
      <w:tr w:rsidR="0091337B" w:rsidRPr="00E678AA" w14:paraId="2A91728F" w14:textId="77777777" w:rsidTr="006972BB">
        <w:trPr>
          <w:trHeight w:val="288"/>
        </w:trPr>
        <w:tc>
          <w:tcPr>
            <w:tcW w:w="484" w:type="pct"/>
            <w:shd w:val="clear" w:color="auto" w:fill="C4D3EF"/>
          </w:tcPr>
          <w:p w14:paraId="3816819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d</w:t>
            </w:r>
          </w:p>
        </w:tc>
        <w:tc>
          <w:tcPr>
            <w:tcW w:w="4516" w:type="pct"/>
            <w:tcMar>
              <w:top w:w="43" w:type="dxa"/>
              <w:bottom w:w="43" w:type="dxa"/>
            </w:tcMar>
          </w:tcPr>
          <w:p w14:paraId="6C0C2FC4" w14:textId="61CAF53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7_d</w:t>
            </w:r>
            <w:r w:rsidRPr="00805369">
              <w:t>_implementation}}</w:t>
            </w:r>
          </w:p>
        </w:tc>
      </w:tr>
      <w:tr w:rsidR="0091337B" w:rsidRPr="00E678AA" w14:paraId="2CF07FC3" w14:textId="77777777" w:rsidTr="006972BB">
        <w:trPr>
          <w:trHeight w:val="288"/>
        </w:trPr>
        <w:tc>
          <w:tcPr>
            <w:tcW w:w="484" w:type="pct"/>
            <w:shd w:val="clear" w:color="auto" w:fill="C4D3EF"/>
          </w:tcPr>
          <w:p w14:paraId="28E49145"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e</w:t>
            </w:r>
          </w:p>
        </w:tc>
        <w:tc>
          <w:tcPr>
            <w:tcW w:w="4516" w:type="pct"/>
            <w:tcMar>
              <w:top w:w="43" w:type="dxa"/>
              <w:bottom w:w="43" w:type="dxa"/>
            </w:tcMar>
          </w:tcPr>
          <w:p w14:paraId="6FC9D4AA" w14:textId="6A2DC04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7_e</w:t>
            </w:r>
            <w:r w:rsidRPr="00805369">
              <w:t>_implementation}}</w:t>
            </w:r>
          </w:p>
        </w:tc>
      </w:tr>
    </w:tbl>
    <w:p w14:paraId="21621503"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3" w:name="_Toc149090441"/>
      <w:bookmarkStart w:id="2564" w:name="_Toc383429856"/>
      <w:bookmarkStart w:id="2565" w:name="_Toc383444669"/>
      <w:bookmarkStart w:id="2566" w:name="_Toc385594314"/>
      <w:bookmarkStart w:id="2567" w:name="_Toc385594702"/>
      <w:bookmarkStart w:id="2568" w:name="_Toc385595090"/>
      <w:bookmarkStart w:id="2569" w:name="_Toc388620932"/>
      <w:bookmarkStart w:id="2570" w:name="_Toc449543455"/>
      <w:bookmarkStart w:id="2571" w:name="_Toc520895656"/>
      <w:r w:rsidRPr="00E678AA">
        <w:rPr>
          <w:rFonts w:ascii="Gill Sans MT" w:eastAsia="MS Gothic" w:hAnsi="Gill Sans MT" w:cs="Gill Sans Light"/>
          <w:bCs/>
          <w:color w:val="444644"/>
          <w:sz w:val="28"/>
          <w:szCs w:val="28"/>
        </w:rPr>
        <w:t xml:space="preserve">PS-8 Personnel Sanctions </w:t>
      </w:r>
      <w:bookmarkEnd w:id="2563"/>
      <w:bookmarkEnd w:id="2564"/>
      <w:bookmarkEnd w:id="2565"/>
      <w:bookmarkEnd w:id="2566"/>
      <w:bookmarkEnd w:id="2567"/>
      <w:bookmarkEnd w:id="2568"/>
      <w:bookmarkEnd w:id="2569"/>
      <w:r w:rsidRPr="00E678AA">
        <w:rPr>
          <w:rFonts w:ascii="Gill Sans MT" w:eastAsia="MS Gothic" w:hAnsi="Gill Sans MT" w:cs="Gill Sans Light"/>
          <w:bCs/>
          <w:color w:val="444644"/>
          <w:sz w:val="28"/>
          <w:szCs w:val="28"/>
        </w:rPr>
        <w:t>(H)</w:t>
      </w:r>
      <w:bookmarkEnd w:id="2570"/>
      <w:bookmarkEnd w:id="2571"/>
    </w:p>
    <w:p w14:paraId="4ACCDE45"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077D02A"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Employs a formal sanctions process for personnel failing to comply with established information security policies and procedures; and</w:t>
      </w:r>
    </w:p>
    <w:p w14:paraId="7F799F97"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Notifies [</w:t>
      </w:r>
      <w:r w:rsidRPr="00E678AA">
        <w:rPr>
          <w:rFonts w:eastAsia="Lucida Sans Unicode" w:cs="Calibri"/>
          <w:i/>
          <w:kern w:val="2"/>
        </w:rPr>
        <w:t>FedRAMP Assignment: at a minimum, the ISSO and/or similar role within the organization</w:t>
      </w:r>
      <w:r w:rsidRPr="00E678AA">
        <w:rPr>
          <w:rFonts w:eastAsia="Lucida Sans Unicode" w:cs="Calibri"/>
          <w:color w:val="000000"/>
          <w:kern w:val="2"/>
        </w:rPr>
        <w:t>]</w:t>
      </w:r>
      <w:r w:rsidRPr="00E678AA">
        <w:rPr>
          <w:rFonts w:eastAsia="Lucida Sans Unicode" w:cs="Calibri"/>
          <w:i/>
          <w:color w:val="000000"/>
          <w:kern w:val="2"/>
        </w:rPr>
        <w:t xml:space="preserve"> </w:t>
      </w:r>
      <w:r w:rsidRPr="00E678AA">
        <w:rPr>
          <w:rFonts w:eastAsia="Lucida Sans Unicode" w:cs="Calibri"/>
          <w:kern w:val="2"/>
        </w:rPr>
        <w:t>within [</w:t>
      </w:r>
      <w:r w:rsidRPr="00E678AA">
        <w:rPr>
          <w:rFonts w:eastAsia="Lucida Sans Unicode" w:cs="Calibri"/>
          <w:i/>
          <w:kern w:val="2"/>
        </w:rPr>
        <w:t xml:space="preserve">Assignment: organization-defined </w:t>
      </w:r>
      <w:proofErr w:type="gramStart"/>
      <w:r w:rsidRPr="00E678AA">
        <w:rPr>
          <w:rFonts w:eastAsia="Lucida Sans Unicode" w:cs="Calibri"/>
          <w:i/>
          <w:kern w:val="2"/>
        </w:rPr>
        <w:t>time period</w:t>
      </w:r>
      <w:proofErr w:type="gramEnd"/>
      <w:r w:rsidRPr="00E678AA">
        <w:rPr>
          <w:rFonts w:eastAsia="Lucida Sans Unicode" w:cs="Calibri"/>
          <w:kern w:val="2"/>
        </w:rPr>
        <w:t>] when a formal employee sanctions process is initiated, identifying the individual sanctioned and the reason for the sanction.</w:t>
      </w:r>
    </w:p>
    <w:p w14:paraId="77EC56DE" w14:textId="77777777" w:rsidR="00403049" w:rsidRPr="00E678AA"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32260DF8" w14:textId="77777777" w:rsidTr="006972BB">
        <w:trPr>
          <w:cantSplit/>
          <w:trHeight w:val="288"/>
          <w:tblHeader/>
        </w:trPr>
        <w:tc>
          <w:tcPr>
            <w:tcW w:w="811" w:type="pct"/>
            <w:shd w:val="clear" w:color="auto" w:fill="1D396B"/>
            <w:tcMar>
              <w:top w:w="43" w:type="dxa"/>
              <w:bottom w:w="43" w:type="dxa"/>
            </w:tcMar>
          </w:tcPr>
          <w:p w14:paraId="40CD7BF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PS-8</w:t>
            </w:r>
          </w:p>
        </w:tc>
        <w:tc>
          <w:tcPr>
            <w:tcW w:w="4189" w:type="pct"/>
            <w:shd w:val="clear" w:color="auto" w:fill="1D396B"/>
          </w:tcPr>
          <w:p w14:paraId="261942D8"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180C2EF" w14:textId="77777777" w:rsidTr="006972BB">
        <w:trPr>
          <w:trHeight w:val="288"/>
        </w:trPr>
        <w:tc>
          <w:tcPr>
            <w:tcW w:w="5000" w:type="pct"/>
            <w:gridSpan w:val="2"/>
            <w:tcMar>
              <w:top w:w="43" w:type="dxa"/>
              <w:bottom w:w="43" w:type="dxa"/>
            </w:tcMar>
          </w:tcPr>
          <w:p w14:paraId="78F2B117" w14:textId="1804265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91337B" w:rsidRPr="00E678AA" w14:paraId="3A69243B" w14:textId="77777777" w:rsidTr="006972BB">
        <w:trPr>
          <w:trHeight w:val="288"/>
        </w:trPr>
        <w:tc>
          <w:tcPr>
            <w:tcW w:w="5000" w:type="pct"/>
            <w:gridSpan w:val="2"/>
            <w:tcMar>
              <w:top w:w="43" w:type="dxa"/>
              <w:bottom w:w="43" w:type="dxa"/>
            </w:tcMar>
          </w:tcPr>
          <w:p w14:paraId="13C2FCCE" w14:textId="36C89B79"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91337B" w:rsidRPr="00E678AA" w14:paraId="0329170E" w14:textId="77777777" w:rsidTr="006972BB">
        <w:trPr>
          <w:trHeight w:val="288"/>
        </w:trPr>
        <w:tc>
          <w:tcPr>
            <w:tcW w:w="5000" w:type="pct"/>
            <w:gridSpan w:val="2"/>
            <w:tcMar>
              <w:top w:w="43" w:type="dxa"/>
              <w:bottom w:w="43" w:type="dxa"/>
            </w:tcMar>
          </w:tcPr>
          <w:p w14:paraId="6E9FCA84" w14:textId="51A50586"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lastRenderedPageBreak/>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91337B" w:rsidRPr="00E678AA" w14:paraId="7A9801A6" w14:textId="77777777" w:rsidTr="006972BB">
        <w:trPr>
          <w:trHeight w:val="288"/>
        </w:trPr>
        <w:tc>
          <w:tcPr>
            <w:tcW w:w="5000" w:type="pct"/>
            <w:gridSpan w:val="2"/>
            <w:tcMar>
              <w:top w:w="43" w:type="dxa"/>
              <w:bottom w:w="43" w:type="dxa"/>
            </w:tcMar>
          </w:tcPr>
          <w:p w14:paraId="0EB96D05" w14:textId="66F249D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_status}}</w:t>
            </w:r>
          </w:p>
        </w:tc>
      </w:tr>
      <w:tr w:rsidR="0091337B" w:rsidRPr="00E678AA" w14:paraId="23B827BA" w14:textId="77777777" w:rsidTr="006972BB">
        <w:trPr>
          <w:trHeight w:val="288"/>
        </w:trPr>
        <w:tc>
          <w:tcPr>
            <w:tcW w:w="5000" w:type="pct"/>
            <w:gridSpan w:val="2"/>
            <w:tcMar>
              <w:top w:w="43" w:type="dxa"/>
              <w:bottom w:w="43" w:type="dxa"/>
            </w:tcMar>
          </w:tcPr>
          <w:p w14:paraId="603671C9" w14:textId="3A3DE5A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_origination}}</w:t>
            </w:r>
          </w:p>
        </w:tc>
      </w:tr>
    </w:tbl>
    <w:p w14:paraId="6AD8E023" w14:textId="77777777" w:rsidR="00403049" w:rsidRPr="00E678AA" w:rsidRDefault="00403049" w:rsidP="00403049">
      <w:pPr>
        <w:rPr>
          <w:rFonts w:eastAsia="MS Mincho" w:cs="Times New Roman"/>
          <w:color w:val="313231"/>
        </w:rPr>
      </w:pPr>
    </w:p>
    <w:p w14:paraId="1D1B8931"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16BBDF7" w14:textId="77777777" w:rsidTr="006972BB">
        <w:trPr>
          <w:cantSplit/>
          <w:trHeight w:val="288"/>
          <w:tblHeader/>
        </w:trPr>
        <w:tc>
          <w:tcPr>
            <w:tcW w:w="5000" w:type="pct"/>
            <w:gridSpan w:val="2"/>
            <w:shd w:val="clear" w:color="auto" w:fill="1D396B"/>
            <w:vAlign w:val="center"/>
          </w:tcPr>
          <w:p w14:paraId="446AD49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PS-8 What is the solution and how is it implemented?</w:t>
            </w:r>
          </w:p>
        </w:tc>
      </w:tr>
      <w:tr w:rsidR="0091337B" w:rsidRPr="00E678AA" w14:paraId="1CF32730" w14:textId="77777777" w:rsidTr="006972BB">
        <w:trPr>
          <w:trHeight w:val="288"/>
        </w:trPr>
        <w:tc>
          <w:tcPr>
            <w:tcW w:w="484" w:type="pct"/>
            <w:shd w:val="clear" w:color="auto" w:fill="C4D3EF"/>
          </w:tcPr>
          <w:p w14:paraId="2D637D4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90982FF" w14:textId="315FC699" w:rsidR="0091337B" w:rsidRPr="00E678AA" w:rsidRDefault="0091337B" w:rsidP="0091337B">
            <w:pPr>
              <w:spacing w:after="0"/>
              <w:rPr>
                <w:rFonts w:eastAsia="Times New Roman" w:cs="Calibri"/>
                <w:bCs/>
                <w:color w:val="313231"/>
                <w:sz w:val="20"/>
              </w:rPr>
            </w:pPr>
            <w:r w:rsidRPr="00816A5B">
              <w:t>{{ps_</w:t>
            </w:r>
            <w:r>
              <w:t>8_a</w:t>
            </w:r>
            <w:r w:rsidRPr="00816A5B">
              <w:t>_implementation}}</w:t>
            </w:r>
          </w:p>
        </w:tc>
      </w:tr>
      <w:tr w:rsidR="0091337B" w:rsidRPr="00E678AA" w14:paraId="78FF1CA6" w14:textId="77777777" w:rsidTr="006972BB">
        <w:trPr>
          <w:trHeight w:val="288"/>
        </w:trPr>
        <w:tc>
          <w:tcPr>
            <w:tcW w:w="484" w:type="pct"/>
            <w:shd w:val="clear" w:color="auto" w:fill="C4D3EF"/>
          </w:tcPr>
          <w:p w14:paraId="373318E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7FD3BCCE" w14:textId="7896D275" w:rsidR="0091337B" w:rsidRPr="00E678AA" w:rsidRDefault="0091337B" w:rsidP="0091337B">
            <w:pPr>
              <w:widowControl w:val="0"/>
              <w:suppressAutoHyphens/>
              <w:overflowPunct w:val="0"/>
              <w:spacing w:after="0" w:line="200" w:lineRule="atLeast"/>
              <w:rPr>
                <w:rFonts w:eastAsia="Lucida Sans Unicode" w:cs="Arial"/>
                <w:color w:val="313231"/>
                <w:spacing w:val="-5"/>
                <w:kern w:val="20"/>
              </w:rPr>
            </w:pPr>
            <w:r w:rsidRPr="00816A5B">
              <w:t>{{ps_</w:t>
            </w:r>
            <w:r>
              <w:t>8</w:t>
            </w:r>
            <w:r w:rsidRPr="00816A5B">
              <w:t>_</w:t>
            </w:r>
            <w:r>
              <w:t>b_</w:t>
            </w:r>
            <w:r w:rsidRPr="00816A5B">
              <w:t>implementation}}</w:t>
            </w:r>
          </w:p>
        </w:tc>
      </w:tr>
    </w:tbl>
    <w:p w14:paraId="6DFB0935" w14:textId="77777777" w:rsidR="00403049" w:rsidRDefault="00403049" w:rsidP="00403049"/>
    <w:p w14:paraId="529D2EAA" w14:textId="77777777" w:rsidR="00403049" w:rsidRPr="006972BB" w:rsidRDefault="00403049" w:rsidP="000A5D79">
      <w:pPr>
        <w:pStyle w:val="Heading2"/>
        <w:numPr>
          <w:ilvl w:val="1"/>
          <w:numId w:val="218"/>
        </w:numPr>
        <w:rPr>
          <w:rFonts w:ascii="Gill Sans MT" w:eastAsia="MS Gothic" w:hAnsi="Gill Sans MT"/>
          <w:color w:val="646564"/>
        </w:rPr>
      </w:pPr>
      <w:bookmarkStart w:id="2572" w:name="_Toc46408685"/>
      <w:r w:rsidRPr="006972BB">
        <w:rPr>
          <w:rFonts w:ascii="Gill Sans MT" w:eastAsia="MS Gothic" w:hAnsi="Gill Sans MT"/>
          <w:color w:val="646564"/>
        </w:rPr>
        <w:t>Risk Assessment (RA)</w:t>
      </w:r>
      <w:bookmarkEnd w:id="2572"/>
    </w:p>
    <w:p w14:paraId="731405B3" w14:textId="77777777" w:rsidR="00403049" w:rsidRPr="000F1EE7" w:rsidRDefault="00403049" w:rsidP="00403049">
      <w:pPr>
        <w:spacing w:before="360" w:after="240"/>
        <w:outlineLvl w:val="2"/>
        <w:rPr>
          <w:rFonts w:ascii="Times New Roman" w:eastAsia="MS Gothic" w:hAnsi="Times New Roman" w:cs="Gill Sans Light"/>
          <w:bCs/>
          <w:color w:val="284579"/>
          <w:sz w:val="28"/>
          <w:szCs w:val="28"/>
        </w:rPr>
      </w:pPr>
      <w:bookmarkStart w:id="2573" w:name="_Toc520895658"/>
      <w:bookmarkStart w:id="2574" w:name="_Toc449543458"/>
      <w:r w:rsidRPr="000F1EE7">
        <w:rPr>
          <w:rFonts w:ascii="Gill Sans MT" w:eastAsia="MS Gothic" w:hAnsi="Gill Sans MT" w:cs="Gill Sans Light"/>
          <w:bCs/>
          <w:color w:val="444644"/>
          <w:sz w:val="28"/>
          <w:szCs w:val="28"/>
        </w:rPr>
        <w:t>RA-1 Risk Assessment Policy and Procedures (H</w:t>
      </w:r>
      <w:bookmarkEnd w:id="2573"/>
      <w:bookmarkEnd w:id="2574"/>
      <w:r w:rsidRPr="000F1EE7">
        <w:rPr>
          <w:rFonts w:ascii="Gill Sans MT" w:eastAsia="MS Gothic" w:hAnsi="Gill Sans MT" w:cs="Gill Sans Light"/>
          <w:bCs/>
          <w:color w:val="444644"/>
          <w:sz w:val="28"/>
          <w:szCs w:val="28"/>
        </w:rPr>
        <w:t>)</w:t>
      </w:r>
    </w:p>
    <w:p w14:paraId="622B8AFA" w14:textId="77777777" w:rsidR="00403049" w:rsidRPr="000F1EE7" w:rsidRDefault="00403049" w:rsidP="00403049">
      <w:pPr>
        <w:rPr>
          <w:rFonts w:eastAsia="MS Mincho" w:cs="Times New Roman"/>
        </w:rPr>
      </w:pPr>
      <w:r w:rsidRPr="000F1EE7">
        <w:rPr>
          <w:rFonts w:eastAsia="MS Mincho" w:cs="Times New Roman"/>
        </w:rPr>
        <w:t>The organization:</w:t>
      </w:r>
    </w:p>
    <w:p w14:paraId="3B7F88D7"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Develops, documents, and disseminates to [</w:t>
      </w:r>
      <w:r w:rsidRPr="000F1EE7">
        <w:rPr>
          <w:rFonts w:eastAsia="Lucida Sans Unicode" w:cs="Calibri"/>
          <w:i/>
          <w:kern w:val="2"/>
        </w:rPr>
        <w:t>Assignment: organization-defined personnel or roles</w:t>
      </w:r>
      <w:r w:rsidRPr="000F1EE7">
        <w:rPr>
          <w:rFonts w:eastAsia="Lucida Sans Unicode" w:cs="Calibri"/>
          <w:kern w:val="2"/>
        </w:rPr>
        <w:t>]:</w:t>
      </w:r>
    </w:p>
    <w:p w14:paraId="26B168CA"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A risk assessment policy that addresses purpose, scope, roles, responsibilities, management commitment, coordination among organizational entities, and compliance; and</w:t>
      </w:r>
    </w:p>
    <w:p w14:paraId="7F0DC833"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Procedures to facilitate the implementation of the risk assessment policy and associated risk assessment controls; and</w:t>
      </w:r>
    </w:p>
    <w:p w14:paraId="4EC63CEB"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Reviews and updates the current:</w:t>
      </w:r>
    </w:p>
    <w:p w14:paraId="261BEEE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policy [</w:t>
      </w:r>
      <w:r w:rsidRPr="000F1EE7">
        <w:rPr>
          <w:rFonts w:eastAsia="Lucida Sans Unicode" w:cs="Calibri"/>
          <w:i/>
          <w:kern w:val="2"/>
        </w:rPr>
        <w:t>FedRAMP Assignment: at least annually</w:t>
      </w:r>
      <w:r w:rsidRPr="000F1EE7">
        <w:rPr>
          <w:rFonts w:eastAsia="Lucida Sans Unicode" w:cs="Calibri"/>
          <w:kern w:val="2"/>
        </w:rPr>
        <w:t>]; and</w:t>
      </w:r>
    </w:p>
    <w:p w14:paraId="18A893C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procedures [</w:t>
      </w:r>
      <w:r w:rsidRPr="000F1EE7">
        <w:rPr>
          <w:rFonts w:eastAsia="Lucida Sans Unicode" w:cs="Calibri"/>
          <w:i/>
          <w:kern w:val="2"/>
        </w:rPr>
        <w:t>FedRAMP Assignment: at least annually or whenever a significant change occurs</w:t>
      </w:r>
      <w:r w:rsidRPr="000F1EE7">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11B2CD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39B879"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RA-1</w:t>
            </w:r>
          </w:p>
        </w:tc>
        <w:tc>
          <w:tcPr>
            <w:tcW w:w="4189" w:type="pct"/>
            <w:shd w:val="clear" w:color="auto" w:fill="1D396B"/>
            <w:hideMark/>
          </w:tcPr>
          <w:p w14:paraId="3F66AD82"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F1EE7" w14:paraId="7476A6F8" w14:textId="77777777" w:rsidTr="006972BB">
        <w:trPr>
          <w:trHeight w:val="288"/>
        </w:trPr>
        <w:tc>
          <w:tcPr>
            <w:tcW w:w="5000" w:type="pct"/>
            <w:gridSpan w:val="2"/>
            <w:tcMar>
              <w:top w:w="43" w:type="dxa"/>
              <w:left w:w="115" w:type="dxa"/>
              <w:bottom w:w="43" w:type="dxa"/>
              <w:right w:w="115" w:type="dxa"/>
            </w:tcMar>
            <w:hideMark/>
          </w:tcPr>
          <w:p w14:paraId="6A9515EA" w14:textId="2A7FB3E2"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91337B" w:rsidRPr="000F1EE7" w14:paraId="5383E83D" w14:textId="77777777" w:rsidTr="006972BB">
        <w:trPr>
          <w:trHeight w:val="288"/>
        </w:trPr>
        <w:tc>
          <w:tcPr>
            <w:tcW w:w="5000" w:type="pct"/>
            <w:gridSpan w:val="2"/>
            <w:tcMar>
              <w:top w:w="43" w:type="dxa"/>
              <w:left w:w="115" w:type="dxa"/>
              <w:bottom w:w="43" w:type="dxa"/>
              <w:right w:w="115" w:type="dxa"/>
            </w:tcMar>
            <w:hideMark/>
          </w:tcPr>
          <w:p w14:paraId="4FA04BAC" w14:textId="0024B86D"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91337B" w:rsidRPr="000F1EE7" w14:paraId="7C1BB859" w14:textId="77777777" w:rsidTr="006972BB">
        <w:trPr>
          <w:trHeight w:val="288"/>
        </w:trPr>
        <w:tc>
          <w:tcPr>
            <w:tcW w:w="5000" w:type="pct"/>
            <w:gridSpan w:val="2"/>
            <w:tcMar>
              <w:top w:w="43" w:type="dxa"/>
              <w:left w:w="115" w:type="dxa"/>
              <w:bottom w:w="43" w:type="dxa"/>
              <w:right w:w="115" w:type="dxa"/>
            </w:tcMar>
            <w:hideMark/>
          </w:tcPr>
          <w:p w14:paraId="44E76508" w14:textId="1BC3E07A"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91337B" w:rsidRPr="000F1EE7" w14:paraId="0B65C2DD" w14:textId="77777777" w:rsidTr="006972BB">
        <w:trPr>
          <w:trHeight w:val="288"/>
        </w:trPr>
        <w:tc>
          <w:tcPr>
            <w:tcW w:w="5000" w:type="pct"/>
            <w:gridSpan w:val="2"/>
            <w:tcMar>
              <w:top w:w="43" w:type="dxa"/>
              <w:left w:w="115" w:type="dxa"/>
              <w:bottom w:w="43" w:type="dxa"/>
              <w:right w:w="115" w:type="dxa"/>
            </w:tcMar>
            <w:hideMark/>
          </w:tcPr>
          <w:p w14:paraId="4E7C235F" w14:textId="19C50B0E" w:rsidR="0091337B" w:rsidRPr="000F1EE7"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91337B" w:rsidRPr="000F1EE7" w14:paraId="3E163A8F" w14:textId="77777777" w:rsidTr="006972BB">
        <w:trPr>
          <w:trHeight w:val="288"/>
        </w:trPr>
        <w:tc>
          <w:tcPr>
            <w:tcW w:w="5000" w:type="pct"/>
            <w:gridSpan w:val="2"/>
            <w:tcMar>
              <w:top w:w="43" w:type="dxa"/>
              <w:left w:w="115" w:type="dxa"/>
              <w:bottom w:w="43" w:type="dxa"/>
              <w:right w:w="115" w:type="dxa"/>
            </w:tcMar>
            <w:hideMark/>
          </w:tcPr>
          <w:p w14:paraId="1806206A" w14:textId="78072294"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1</w:t>
            </w:r>
            <w:r w:rsidRPr="000252F1">
              <w:rPr>
                <w:sz w:val="20"/>
                <w:szCs w:val="20"/>
              </w:rPr>
              <w:t>_status}}</w:t>
            </w:r>
          </w:p>
        </w:tc>
      </w:tr>
      <w:tr w:rsidR="0091337B" w:rsidRPr="000F1EE7" w14:paraId="3BE0CBCD" w14:textId="77777777" w:rsidTr="006972BB">
        <w:trPr>
          <w:trHeight w:val="288"/>
        </w:trPr>
        <w:tc>
          <w:tcPr>
            <w:tcW w:w="5000" w:type="pct"/>
            <w:gridSpan w:val="2"/>
            <w:tcMar>
              <w:top w:w="43" w:type="dxa"/>
              <w:left w:w="115" w:type="dxa"/>
              <w:bottom w:w="43" w:type="dxa"/>
              <w:right w:w="115" w:type="dxa"/>
            </w:tcMar>
            <w:hideMark/>
          </w:tcPr>
          <w:p w14:paraId="0E610A9C" w14:textId="73A11E1F"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lastRenderedPageBreak/>
              <w:t>{{ra_</w:t>
            </w:r>
            <w:r>
              <w:rPr>
                <w:sz w:val="20"/>
                <w:szCs w:val="20"/>
              </w:rPr>
              <w:t>1</w:t>
            </w:r>
            <w:r w:rsidRPr="000252F1">
              <w:rPr>
                <w:sz w:val="20"/>
                <w:szCs w:val="20"/>
              </w:rPr>
              <w:t>_origination}}</w:t>
            </w:r>
          </w:p>
        </w:tc>
      </w:tr>
    </w:tbl>
    <w:p w14:paraId="39F75C1A"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325704F1" w14:textId="77777777" w:rsidTr="006972BB">
        <w:trPr>
          <w:cantSplit/>
          <w:trHeight w:val="288"/>
          <w:tblHeader/>
        </w:trPr>
        <w:tc>
          <w:tcPr>
            <w:tcW w:w="5000" w:type="pct"/>
            <w:gridSpan w:val="2"/>
            <w:shd w:val="clear" w:color="auto" w:fill="1D396B"/>
            <w:vAlign w:val="center"/>
            <w:hideMark/>
          </w:tcPr>
          <w:p w14:paraId="6195291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RA-1 What is the solution and how is it implemented?</w:t>
            </w:r>
          </w:p>
        </w:tc>
      </w:tr>
      <w:tr w:rsidR="00A07644" w:rsidRPr="000F1EE7" w14:paraId="0F0B95F3" w14:textId="77777777" w:rsidTr="006972BB">
        <w:trPr>
          <w:trHeight w:val="288"/>
        </w:trPr>
        <w:tc>
          <w:tcPr>
            <w:tcW w:w="484" w:type="pct"/>
            <w:shd w:val="clear" w:color="auto" w:fill="C4D3EF"/>
            <w:hideMark/>
          </w:tcPr>
          <w:p w14:paraId="4F656F5C"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6A927125" w14:textId="60C020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1_a</w:t>
            </w:r>
            <w:r w:rsidRPr="000252F1">
              <w:t>_implementation}}</w:t>
            </w:r>
          </w:p>
        </w:tc>
      </w:tr>
      <w:tr w:rsidR="00A07644" w:rsidRPr="000F1EE7" w14:paraId="26581421" w14:textId="77777777" w:rsidTr="006972BB">
        <w:trPr>
          <w:trHeight w:val="288"/>
        </w:trPr>
        <w:tc>
          <w:tcPr>
            <w:tcW w:w="484" w:type="pct"/>
            <w:shd w:val="clear" w:color="auto" w:fill="C4D3EF"/>
            <w:hideMark/>
          </w:tcPr>
          <w:p w14:paraId="4A844845"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4C6DAB79" w14:textId="02765245"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1_b</w:t>
            </w:r>
            <w:r w:rsidRPr="000252F1">
              <w:t>_implementation}}</w:t>
            </w:r>
          </w:p>
        </w:tc>
      </w:tr>
    </w:tbl>
    <w:p w14:paraId="1C09014B"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75" w:name="_Toc388620934"/>
      <w:bookmarkStart w:id="2576" w:name="_Toc385595093"/>
      <w:bookmarkStart w:id="2577" w:name="_Toc385594705"/>
      <w:bookmarkStart w:id="2578" w:name="_Toc385594317"/>
      <w:bookmarkStart w:id="2579" w:name="_Toc383444672"/>
      <w:bookmarkStart w:id="2580" w:name="_Toc383429860"/>
      <w:bookmarkStart w:id="2581" w:name="_Toc520895659"/>
      <w:bookmarkStart w:id="2582" w:name="_Toc449543459"/>
      <w:r w:rsidRPr="000F1EE7">
        <w:rPr>
          <w:rFonts w:ascii="Gill Sans MT" w:eastAsia="MS Gothic" w:hAnsi="Gill Sans MT" w:cs="Gill Sans Light"/>
          <w:bCs/>
          <w:color w:val="444644"/>
          <w:sz w:val="28"/>
          <w:szCs w:val="28"/>
        </w:rPr>
        <w:t xml:space="preserve">RA-2 Security Categorization </w:t>
      </w:r>
      <w:bookmarkEnd w:id="2575"/>
      <w:bookmarkEnd w:id="2576"/>
      <w:bookmarkEnd w:id="2577"/>
      <w:bookmarkEnd w:id="2578"/>
      <w:bookmarkEnd w:id="2579"/>
      <w:bookmarkEnd w:id="2580"/>
      <w:r w:rsidRPr="000F1EE7">
        <w:rPr>
          <w:rFonts w:ascii="Gill Sans MT" w:eastAsia="MS Gothic" w:hAnsi="Gill Sans MT" w:cs="Gill Sans Light"/>
          <w:bCs/>
          <w:color w:val="444644"/>
          <w:sz w:val="28"/>
          <w:szCs w:val="28"/>
        </w:rPr>
        <w:t>(L) (M) (H)</w:t>
      </w:r>
      <w:bookmarkEnd w:id="2581"/>
      <w:bookmarkEnd w:id="2582"/>
    </w:p>
    <w:p w14:paraId="208362C7" w14:textId="77777777" w:rsidR="00403049" w:rsidRPr="000F1EE7" w:rsidRDefault="00403049" w:rsidP="00403049">
      <w:pPr>
        <w:keepNext/>
        <w:rPr>
          <w:rFonts w:eastAsia="MS Mincho" w:cs="Calibri"/>
        </w:rPr>
      </w:pPr>
      <w:r w:rsidRPr="000F1EE7">
        <w:rPr>
          <w:rFonts w:eastAsia="MS Mincho" w:cs="Calibri"/>
        </w:rPr>
        <w:t>The organization:</w:t>
      </w:r>
    </w:p>
    <w:p w14:paraId="6B713F89"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 xml:space="preserve">Categorizes information and the information system in accordance with applicable Federal Laws, Executive Orders, directives, policies, regulations, standards, and </w:t>
      </w:r>
      <w:proofErr w:type="gramStart"/>
      <w:r w:rsidRPr="000F1EE7">
        <w:rPr>
          <w:rFonts w:eastAsia="Lucida Sans Unicode" w:cs="Calibri"/>
          <w:kern w:val="2"/>
        </w:rPr>
        <w:t>guidance;</w:t>
      </w:r>
      <w:proofErr w:type="gramEnd"/>
    </w:p>
    <w:p w14:paraId="729F636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Documents the security categorization results (including supporting rationale) in the security plan for the information system; and</w:t>
      </w:r>
    </w:p>
    <w:p w14:paraId="67B5515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Ensures the security categorization decision is reviewed and approved by the AO or authorizing official designated representative.</w:t>
      </w:r>
    </w:p>
    <w:p w14:paraId="31FE583D" w14:textId="77777777" w:rsidR="00403049" w:rsidRPr="000F1EE7" w:rsidRDefault="00403049" w:rsidP="00403049">
      <w:pPr>
        <w:ind w:left="1440"/>
        <w:rPr>
          <w:rFonts w:eastAsia="MS Mincho" w:cs="Calibri"/>
          <w:color w:val="FF0000"/>
        </w:rPr>
      </w:pP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7BF47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8BE9A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RA-2</w:t>
            </w:r>
          </w:p>
        </w:tc>
        <w:tc>
          <w:tcPr>
            <w:tcW w:w="4189" w:type="pct"/>
            <w:shd w:val="clear" w:color="auto" w:fill="1D396B"/>
            <w:hideMark/>
          </w:tcPr>
          <w:p w14:paraId="638EE50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71E754E3" w14:textId="77777777" w:rsidTr="006972BB">
        <w:trPr>
          <w:trHeight w:val="288"/>
        </w:trPr>
        <w:tc>
          <w:tcPr>
            <w:tcW w:w="5000" w:type="pct"/>
            <w:gridSpan w:val="2"/>
            <w:tcMar>
              <w:top w:w="43" w:type="dxa"/>
              <w:left w:w="115" w:type="dxa"/>
              <w:bottom w:w="43" w:type="dxa"/>
              <w:right w:w="115" w:type="dxa"/>
            </w:tcMar>
            <w:hideMark/>
          </w:tcPr>
          <w:p w14:paraId="6BE95824" w14:textId="7E97FD0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07644" w:rsidRPr="000F1EE7" w14:paraId="305367FD" w14:textId="77777777" w:rsidTr="006972BB">
        <w:trPr>
          <w:trHeight w:val="288"/>
        </w:trPr>
        <w:tc>
          <w:tcPr>
            <w:tcW w:w="5000" w:type="pct"/>
            <w:gridSpan w:val="2"/>
            <w:tcMar>
              <w:top w:w="43" w:type="dxa"/>
              <w:left w:w="115" w:type="dxa"/>
              <w:bottom w:w="43" w:type="dxa"/>
              <w:right w:w="115" w:type="dxa"/>
            </w:tcMar>
            <w:hideMark/>
          </w:tcPr>
          <w:p w14:paraId="1390AD42" w14:textId="44C67C6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_status}}</w:t>
            </w:r>
          </w:p>
        </w:tc>
      </w:tr>
      <w:tr w:rsidR="00A07644" w:rsidRPr="000F1EE7" w14:paraId="45D03CB8" w14:textId="77777777" w:rsidTr="006972BB">
        <w:trPr>
          <w:trHeight w:val="288"/>
        </w:trPr>
        <w:tc>
          <w:tcPr>
            <w:tcW w:w="5000" w:type="pct"/>
            <w:gridSpan w:val="2"/>
            <w:tcMar>
              <w:top w:w="43" w:type="dxa"/>
              <w:left w:w="115" w:type="dxa"/>
              <w:bottom w:w="43" w:type="dxa"/>
              <w:right w:w="115" w:type="dxa"/>
            </w:tcMar>
            <w:hideMark/>
          </w:tcPr>
          <w:p w14:paraId="7D97DB97" w14:textId="070D8A4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_origination}}</w:t>
            </w:r>
          </w:p>
        </w:tc>
      </w:tr>
    </w:tbl>
    <w:p w14:paraId="60B64B43"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5687D629" w14:textId="77777777" w:rsidTr="006972BB">
        <w:trPr>
          <w:cantSplit/>
          <w:trHeight w:val="288"/>
          <w:tblHeader/>
        </w:trPr>
        <w:tc>
          <w:tcPr>
            <w:tcW w:w="5000" w:type="pct"/>
            <w:gridSpan w:val="2"/>
            <w:shd w:val="clear" w:color="auto" w:fill="1D396B"/>
            <w:vAlign w:val="center"/>
            <w:hideMark/>
          </w:tcPr>
          <w:p w14:paraId="4C72432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RA-2 What is the solution and how is it implemented?</w:t>
            </w:r>
          </w:p>
        </w:tc>
      </w:tr>
      <w:tr w:rsidR="00A07644" w:rsidRPr="000F1EE7" w14:paraId="3F730007" w14:textId="77777777" w:rsidTr="006972BB">
        <w:trPr>
          <w:trHeight w:val="288"/>
        </w:trPr>
        <w:tc>
          <w:tcPr>
            <w:tcW w:w="484" w:type="pct"/>
            <w:shd w:val="clear" w:color="auto" w:fill="C4D3EF"/>
            <w:hideMark/>
          </w:tcPr>
          <w:p w14:paraId="342FC1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004DB059" w14:textId="683EF2A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2_a</w:t>
            </w:r>
            <w:r w:rsidRPr="003B4C83">
              <w:t>_implementation}}</w:t>
            </w:r>
          </w:p>
        </w:tc>
      </w:tr>
      <w:tr w:rsidR="00A07644" w:rsidRPr="000F1EE7" w14:paraId="1409C855" w14:textId="77777777" w:rsidTr="006972BB">
        <w:trPr>
          <w:trHeight w:val="288"/>
        </w:trPr>
        <w:tc>
          <w:tcPr>
            <w:tcW w:w="484" w:type="pct"/>
            <w:shd w:val="clear" w:color="auto" w:fill="C4D3EF"/>
            <w:hideMark/>
          </w:tcPr>
          <w:p w14:paraId="39D4E12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1418BCA5" w14:textId="0B71A5F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2_b</w:t>
            </w:r>
            <w:r w:rsidRPr="003B4C83">
              <w:t>_implementation}}</w:t>
            </w:r>
          </w:p>
        </w:tc>
      </w:tr>
      <w:tr w:rsidR="00A07644" w:rsidRPr="000F1EE7" w14:paraId="77C6267B" w14:textId="77777777" w:rsidTr="006972BB">
        <w:trPr>
          <w:trHeight w:val="288"/>
        </w:trPr>
        <w:tc>
          <w:tcPr>
            <w:tcW w:w="484" w:type="pct"/>
            <w:shd w:val="clear" w:color="auto" w:fill="C4D3EF"/>
            <w:hideMark/>
          </w:tcPr>
          <w:p w14:paraId="565715C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3ABCCB0B" w14:textId="7B17FD51"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2_c</w:t>
            </w:r>
            <w:r w:rsidRPr="003B4C83">
              <w:t>_implementation}}</w:t>
            </w:r>
          </w:p>
        </w:tc>
      </w:tr>
    </w:tbl>
    <w:p w14:paraId="07BF3373"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83" w:name="_Toc383429129"/>
      <w:bookmarkStart w:id="2584" w:name="_Toc383429861"/>
      <w:bookmarkStart w:id="2585" w:name="_Toc383430587"/>
      <w:bookmarkStart w:id="2586" w:name="_Toc383431185"/>
      <w:bookmarkStart w:id="2587" w:name="_Toc383432326"/>
      <w:bookmarkStart w:id="2588" w:name="_Toc449543461"/>
      <w:bookmarkStart w:id="2589" w:name="_Toc520895660"/>
      <w:bookmarkEnd w:id="2583"/>
      <w:bookmarkEnd w:id="2584"/>
      <w:bookmarkEnd w:id="2585"/>
      <w:bookmarkEnd w:id="2586"/>
      <w:bookmarkEnd w:id="2587"/>
      <w:r w:rsidRPr="000F1EE7">
        <w:rPr>
          <w:rFonts w:ascii="Gill Sans MT" w:eastAsia="MS Gothic" w:hAnsi="Gill Sans MT" w:cs="Gill Sans Light"/>
          <w:bCs/>
          <w:color w:val="444644"/>
          <w:sz w:val="28"/>
          <w:szCs w:val="28"/>
        </w:rPr>
        <w:t>RA-3 Risk Assessment (H)</w:t>
      </w:r>
      <w:bookmarkEnd w:id="2588"/>
      <w:bookmarkEnd w:id="2589"/>
    </w:p>
    <w:p w14:paraId="4D257282" w14:textId="77777777" w:rsidR="00403049" w:rsidRPr="000F1EE7" w:rsidRDefault="00403049" w:rsidP="00403049">
      <w:pPr>
        <w:keepNext/>
        <w:rPr>
          <w:rFonts w:eastAsia="MS Mincho" w:cs="Times New Roman"/>
        </w:rPr>
      </w:pPr>
      <w:r w:rsidRPr="000F1EE7">
        <w:rPr>
          <w:rFonts w:eastAsia="MS Mincho" w:cs="Times New Roman"/>
        </w:rPr>
        <w:t xml:space="preserve">The organization: </w:t>
      </w:r>
    </w:p>
    <w:p w14:paraId="30A6B3C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 xml:space="preserve">Conducts an assessment of risk, including the likelihood and magnitude of harm, from the unauthorized access, use, disclosure, disruption, modification, or destruction of the </w:t>
      </w:r>
      <w:r w:rsidRPr="000F1EE7">
        <w:rPr>
          <w:rFonts w:eastAsia="Lucida Sans Unicode" w:cs="Calibri"/>
          <w:kern w:val="2"/>
        </w:rPr>
        <w:lastRenderedPageBreak/>
        <w:t xml:space="preserve">information system and the information it processes, stores, or </w:t>
      </w:r>
      <w:proofErr w:type="gramStart"/>
      <w:r w:rsidRPr="000F1EE7">
        <w:rPr>
          <w:rFonts w:eastAsia="Lucida Sans Unicode" w:cs="Calibri"/>
          <w:kern w:val="2"/>
        </w:rPr>
        <w:t>transmits;</w:t>
      </w:r>
      <w:proofErr w:type="gramEnd"/>
    </w:p>
    <w:p w14:paraId="064AB46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Documents risk assessment results in [</w:t>
      </w:r>
      <w:r w:rsidRPr="000F1EE7">
        <w:rPr>
          <w:rFonts w:eastAsia="Lucida Sans Unicode" w:cs="Calibri"/>
          <w:i/>
          <w:kern w:val="2"/>
        </w:rPr>
        <w:t>Selection: security plan; risk assessment report;</w:t>
      </w:r>
      <w:r w:rsidRPr="000F1EE7">
        <w:rPr>
          <w:rFonts w:eastAsia="Lucida Sans Unicode" w:cs="Calibri"/>
          <w:kern w:val="2"/>
        </w:rPr>
        <w:t xml:space="preserve"> [</w:t>
      </w:r>
      <w:r w:rsidRPr="000F1EE7">
        <w:rPr>
          <w:rFonts w:eastAsia="Lucida Sans Unicode" w:cs="Calibri"/>
          <w:i/>
          <w:kern w:val="2"/>
        </w:rPr>
        <w:t>FedRAMP Assignment: security assessment report</w:t>
      </w:r>
      <w:proofErr w:type="gramStart"/>
      <w:r w:rsidRPr="000F1EE7">
        <w:rPr>
          <w:rFonts w:eastAsia="Lucida Sans Unicode" w:cs="Calibri"/>
          <w:kern w:val="2"/>
        </w:rPr>
        <w:t>];</w:t>
      </w:r>
      <w:proofErr w:type="gramEnd"/>
    </w:p>
    <w:p w14:paraId="7AF6A8BA"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Reviews risk assessment results [</w:t>
      </w:r>
      <w:r w:rsidRPr="000F1EE7">
        <w:rPr>
          <w:rFonts w:eastAsia="Lucida Sans Unicode" w:cs="Calibri"/>
          <w:i/>
          <w:kern w:val="2"/>
        </w:rPr>
        <w:t>FedRAMP Assignment: in accordance with OMB A-130 requirements or when a significant change occurs</w:t>
      </w:r>
      <w:proofErr w:type="gramStart"/>
      <w:r w:rsidRPr="000F1EE7">
        <w:rPr>
          <w:rFonts w:eastAsia="Lucida Sans Unicode" w:cs="Calibri"/>
          <w:iCs/>
          <w:color w:val="000000"/>
          <w:kern w:val="2"/>
        </w:rPr>
        <w:t>]</w:t>
      </w:r>
      <w:r w:rsidRPr="000F1EE7">
        <w:rPr>
          <w:rFonts w:eastAsia="Lucida Sans Unicode" w:cs="Calibri"/>
          <w:kern w:val="2"/>
        </w:rPr>
        <w:t>;</w:t>
      </w:r>
      <w:proofErr w:type="gramEnd"/>
    </w:p>
    <w:p w14:paraId="63B3F05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Disseminates risk assessment results to [</w:t>
      </w:r>
      <w:r w:rsidRPr="000F1EE7">
        <w:rPr>
          <w:rFonts w:eastAsia="Lucida Sans Unicode" w:cs="Calibri"/>
          <w:i/>
          <w:kern w:val="2"/>
        </w:rPr>
        <w:t>Assignment: organization-defined personnel or roles</w:t>
      </w:r>
      <w:r w:rsidRPr="000F1EE7">
        <w:rPr>
          <w:rFonts w:eastAsia="Lucida Sans Unicode" w:cs="Calibri"/>
          <w:iCs/>
          <w:color w:val="000000"/>
          <w:kern w:val="2"/>
        </w:rPr>
        <w:t>]</w:t>
      </w:r>
      <w:r w:rsidRPr="000F1EE7">
        <w:rPr>
          <w:rFonts w:eastAsia="Lucida Sans Unicode" w:cs="Calibri"/>
          <w:kern w:val="2"/>
        </w:rPr>
        <w:t>; and</w:t>
      </w:r>
    </w:p>
    <w:p w14:paraId="091719F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Updates the risk assessment [</w:t>
      </w:r>
      <w:r w:rsidRPr="000F1EE7">
        <w:rPr>
          <w:rFonts w:eastAsia="Lucida Sans Unicode" w:cs="Calibri"/>
          <w:i/>
          <w:kern w:val="2"/>
        </w:rPr>
        <w:t>FedRAMP Assignment: in accordance with OMB A-130 requirements or when a significant change occurs]</w:t>
      </w:r>
      <w:r w:rsidRPr="000F1EE7">
        <w:rPr>
          <w:rFonts w:eastAsia="Lucida Sans Unicode" w:cs="Calibri"/>
          <w:kern w:val="2"/>
        </w:rPr>
        <w:t>; or whenever there are significant changes to the information system or environment of operation (including the identification of new threats and vulnerabilities), or other conditions that may impact the security state of the system.</w:t>
      </w:r>
    </w:p>
    <w:p w14:paraId="564ABCBD"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RA-3 Additional FedRAMP Requirements and Guidance: </w:t>
      </w:r>
    </w:p>
    <w:p w14:paraId="0C37937A"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Significant change is defined in NIST Special Publication 800-37 Revision 1, Appendix F</w:t>
      </w:r>
    </w:p>
    <w:p w14:paraId="4B21699D" w14:textId="77777777" w:rsidR="00403049" w:rsidRPr="000F1EE7" w:rsidRDefault="00403049" w:rsidP="00403049">
      <w:pPr>
        <w:widowControl w:val="0"/>
        <w:tabs>
          <w:tab w:val="left" w:pos="720"/>
        </w:tabs>
        <w:suppressAutoHyphens/>
        <w:ind w:left="1440"/>
        <w:rPr>
          <w:rFonts w:eastAsia="Lucida Sans Unicode" w:cs="Calibri"/>
          <w:kern w:val="2"/>
        </w:rPr>
      </w:pPr>
      <w:r w:rsidRPr="000F1EE7">
        <w:rPr>
          <w:rFonts w:eastAsia="Lucida Sans Unicode" w:cs="Calibri"/>
          <w:b/>
          <w:kern w:val="2"/>
        </w:rPr>
        <w:t>RA-3 (d) Requirement:</w:t>
      </w:r>
      <w:r w:rsidRPr="000F1EE7">
        <w:rPr>
          <w:rFonts w:eastAsia="Lucida Sans Unicode" w:cs="Calibri"/>
          <w:kern w:val="2"/>
        </w:rPr>
        <w:t xml:space="preserve"> Include all Authorizing Officials; for JAB authorizations to include FedRAMP.</w:t>
      </w:r>
    </w:p>
    <w:p w14:paraId="5BDD9203" w14:textId="77777777" w:rsidR="00403049" w:rsidRPr="000F1EE7" w:rsidRDefault="00403049" w:rsidP="00403049">
      <w:pPr>
        <w:ind w:left="2160"/>
        <w:rPr>
          <w:rFonts w:eastAsia="MS Mincho" w:cs="Calibri"/>
          <w:color w:val="FF0000"/>
        </w:rPr>
      </w:pPr>
      <w:r w:rsidRPr="000F1EE7">
        <w:rPr>
          <w:rFonts w:eastAsia="MS Mincho" w:cs="Times New Roman"/>
          <w:color w:val="313231"/>
        </w:rPr>
        <w:tab/>
      </w: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00299D3" w14:textId="77777777" w:rsidTr="006972BB">
        <w:trPr>
          <w:cantSplit/>
          <w:trHeight w:val="20"/>
          <w:tblHeader/>
        </w:trPr>
        <w:tc>
          <w:tcPr>
            <w:tcW w:w="811" w:type="pct"/>
            <w:shd w:val="clear" w:color="auto" w:fill="1D396B"/>
            <w:tcMar>
              <w:top w:w="43" w:type="dxa"/>
              <w:left w:w="115" w:type="dxa"/>
              <w:bottom w:w="43" w:type="dxa"/>
              <w:right w:w="115" w:type="dxa"/>
            </w:tcMar>
            <w:hideMark/>
          </w:tcPr>
          <w:p w14:paraId="5E375F18"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RA-3</w:t>
            </w:r>
          </w:p>
        </w:tc>
        <w:tc>
          <w:tcPr>
            <w:tcW w:w="4189" w:type="pct"/>
            <w:shd w:val="clear" w:color="auto" w:fill="1D396B"/>
            <w:hideMark/>
          </w:tcPr>
          <w:p w14:paraId="0D480C0A"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6B7BC39" w14:textId="77777777" w:rsidTr="006972BB">
        <w:trPr>
          <w:trHeight w:val="20"/>
        </w:trPr>
        <w:tc>
          <w:tcPr>
            <w:tcW w:w="5000" w:type="pct"/>
            <w:gridSpan w:val="2"/>
            <w:tcMar>
              <w:top w:w="43" w:type="dxa"/>
              <w:left w:w="115" w:type="dxa"/>
              <w:bottom w:w="43" w:type="dxa"/>
              <w:right w:w="115" w:type="dxa"/>
            </w:tcMar>
            <w:hideMark/>
          </w:tcPr>
          <w:p w14:paraId="1ED4045A" w14:textId="0960B657"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07644" w:rsidRPr="000F1EE7" w14:paraId="32FA618C" w14:textId="77777777" w:rsidTr="006972BB">
        <w:trPr>
          <w:trHeight w:val="20"/>
        </w:trPr>
        <w:tc>
          <w:tcPr>
            <w:tcW w:w="5000" w:type="pct"/>
            <w:gridSpan w:val="2"/>
            <w:tcMar>
              <w:top w:w="43" w:type="dxa"/>
              <w:left w:w="115" w:type="dxa"/>
              <w:bottom w:w="43" w:type="dxa"/>
              <w:right w:w="115" w:type="dxa"/>
            </w:tcMar>
            <w:hideMark/>
          </w:tcPr>
          <w:p w14:paraId="0F57B654" w14:textId="5E3FEFE9" w:rsidR="00A07644" w:rsidRPr="000F1EE7" w:rsidRDefault="00A07644" w:rsidP="00A07644">
            <w:pPr>
              <w:rPr>
                <w:rFonts w:eastAsia="MS Mincho" w:cs="Times New Roman"/>
                <w:color w:val="313231"/>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07644" w:rsidRPr="000F1EE7" w14:paraId="3C1126B5" w14:textId="77777777" w:rsidTr="006972BB">
        <w:trPr>
          <w:trHeight w:val="20"/>
        </w:trPr>
        <w:tc>
          <w:tcPr>
            <w:tcW w:w="5000" w:type="pct"/>
            <w:gridSpan w:val="2"/>
            <w:tcMar>
              <w:top w:w="43" w:type="dxa"/>
              <w:left w:w="115" w:type="dxa"/>
              <w:bottom w:w="43" w:type="dxa"/>
              <w:right w:w="115" w:type="dxa"/>
            </w:tcMar>
            <w:hideMark/>
          </w:tcPr>
          <w:p w14:paraId="4A7D1811" w14:textId="18D80EF8" w:rsidR="00A07644" w:rsidRPr="000F1EE7" w:rsidRDefault="00A07644" w:rsidP="00A07644">
            <w:pPr>
              <w:rPr>
                <w:rFonts w:eastAsia="MS Mincho" w:cs="Times New Roman"/>
                <w:color w:val="313231"/>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07644" w:rsidRPr="000F1EE7" w14:paraId="4DD64946" w14:textId="77777777" w:rsidTr="006972BB">
        <w:trPr>
          <w:trHeight w:val="20"/>
        </w:trPr>
        <w:tc>
          <w:tcPr>
            <w:tcW w:w="5000" w:type="pct"/>
            <w:gridSpan w:val="2"/>
            <w:tcMar>
              <w:top w:w="43" w:type="dxa"/>
              <w:left w:w="115" w:type="dxa"/>
              <w:bottom w:w="43" w:type="dxa"/>
              <w:right w:w="115" w:type="dxa"/>
            </w:tcMar>
            <w:hideMark/>
          </w:tcPr>
          <w:p w14:paraId="13520D56" w14:textId="33C30361"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07644" w:rsidRPr="000F1EE7" w14:paraId="02A998C3" w14:textId="77777777" w:rsidTr="006972BB">
        <w:trPr>
          <w:trHeight w:val="20"/>
        </w:trPr>
        <w:tc>
          <w:tcPr>
            <w:tcW w:w="5000" w:type="pct"/>
            <w:gridSpan w:val="2"/>
            <w:tcMar>
              <w:top w:w="43" w:type="dxa"/>
              <w:left w:w="115" w:type="dxa"/>
              <w:bottom w:w="43" w:type="dxa"/>
              <w:right w:w="115" w:type="dxa"/>
            </w:tcMar>
            <w:hideMark/>
          </w:tcPr>
          <w:p w14:paraId="329469BF" w14:textId="5B657E6C" w:rsidR="00A07644" w:rsidRPr="000F1EE7" w:rsidRDefault="00A07644" w:rsidP="00A07644">
            <w:pPr>
              <w:widowControl w:val="0"/>
              <w:suppressAutoHyphens/>
              <w:overflowPunct w:val="0"/>
              <w:spacing w:after="0" w:line="200" w:lineRule="atLeast"/>
              <w:rPr>
                <w:rFonts w:eastAsia="Lucida Sans Unicode" w:cs="Arial"/>
                <w:color w:val="FF0000"/>
                <w:spacing w:val="-5"/>
                <w:kern w:val="2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07644" w:rsidRPr="000F1EE7" w14:paraId="5C18050F" w14:textId="77777777" w:rsidTr="006972BB">
        <w:trPr>
          <w:trHeight w:val="20"/>
        </w:trPr>
        <w:tc>
          <w:tcPr>
            <w:tcW w:w="5000" w:type="pct"/>
            <w:gridSpan w:val="2"/>
            <w:tcMar>
              <w:top w:w="43" w:type="dxa"/>
              <w:left w:w="115" w:type="dxa"/>
              <w:bottom w:w="43" w:type="dxa"/>
              <w:right w:w="115" w:type="dxa"/>
            </w:tcMar>
            <w:hideMark/>
          </w:tcPr>
          <w:p w14:paraId="06ADFEE3" w14:textId="0DA05AC3"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_status}}</w:t>
            </w:r>
          </w:p>
        </w:tc>
      </w:tr>
      <w:tr w:rsidR="00A07644" w:rsidRPr="000F1EE7" w14:paraId="7DC0FD6B" w14:textId="77777777" w:rsidTr="006972BB">
        <w:trPr>
          <w:trHeight w:val="20"/>
        </w:trPr>
        <w:tc>
          <w:tcPr>
            <w:tcW w:w="5000" w:type="pct"/>
            <w:gridSpan w:val="2"/>
            <w:tcMar>
              <w:top w:w="43" w:type="dxa"/>
              <w:left w:w="115" w:type="dxa"/>
              <w:bottom w:w="43" w:type="dxa"/>
              <w:right w:w="115" w:type="dxa"/>
            </w:tcMar>
            <w:hideMark/>
          </w:tcPr>
          <w:p w14:paraId="02AE8F6D" w14:textId="2D7E280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_origination}}</w:t>
            </w:r>
          </w:p>
        </w:tc>
      </w:tr>
    </w:tbl>
    <w:p w14:paraId="6FC6F43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765CFBDC" w14:textId="77777777" w:rsidTr="006972BB">
        <w:trPr>
          <w:cantSplit/>
          <w:trHeight w:val="288"/>
          <w:tblHeader/>
        </w:trPr>
        <w:tc>
          <w:tcPr>
            <w:tcW w:w="5000" w:type="pct"/>
            <w:gridSpan w:val="2"/>
            <w:shd w:val="clear" w:color="auto" w:fill="1D396B"/>
            <w:vAlign w:val="center"/>
            <w:hideMark/>
          </w:tcPr>
          <w:p w14:paraId="3E9507E7"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RA-3 What is the solution and how is it implemented?</w:t>
            </w:r>
          </w:p>
        </w:tc>
      </w:tr>
      <w:tr w:rsidR="00A07644" w:rsidRPr="000F1EE7" w14:paraId="6643A458" w14:textId="77777777" w:rsidTr="006972BB">
        <w:trPr>
          <w:trHeight w:val="288"/>
        </w:trPr>
        <w:tc>
          <w:tcPr>
            <w:tcW w:w="484" w:type="pct"/>
            <w:shd w:val="clear" w:color="auto" w:fill="C4D3EF"/>
            <w:hideMark/>
          </w:tcPr>
          <w:p w14:paraId="68372A0B"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4EC492E1" w14:textId="0AE417A8" w:rsidR="00A07644" w:rsidRPr="000F1EE7" w:rsidRDefault="00A07644" w:rsidP="00A07644">
            <w:pPr>
              <w:spacing w:after="0"/>
              <w:rPr>
                <w:rFonts w:eastAsia="Times New Roman" w:cs="Calibri"/>
                <w:bCs/>
                <w:color w:val="313231"/>
                <w:sz w:val="20"/>
              </w:rPr>
            </w:pPr>
            <w:r w:rsidRPr="00D31A8D">
              <w:t>{{ra_</w:t>
            </w:r>
            <w:r>
              <w:t>3_a</w:t>
            </w:r>
            <w:r w:rsidRPr="00D31A8D">
              <w:t>_implementation}}</w:t>
            </w:r>
          </w:p>
        </w:tc>
      </w:tr>
      <w:tr w:rsidR="00A07644" w:rsidRPr="000F1EE7" w14:paraId="75214CB2" w14:textId="77777777" w:rsidTr="006972BB">
        <w:trPr>
          <w:trHeight w:val="288"/>
        </w:trPr>
        <w:tc>
          <w:tcPr>
            <w:tcW w:w="484" w:type="pct"/>
            <w:shd w:val="clear" w:color="auto" w:fill="C4D3EF"/>
            <w:hideMark/>
          </w:tcPr>
          <w:p w14:paraId="4C049F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53E78D37" w14:textId="311A0893"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3_b</w:t>
            </w:r>
            <w:r w:rsidRPr="00D31A8D">
              <w:t>_implementation}}</w:t>
            </w:r>
          </w:p>
        </w:tc>
      </w:tr>
      <w:tr w:rsidR="00A07644" w:rsidRPr="000F1EE7" w14:paraId="5D03ECBD" w14:textId="77777777" w:rsidTr="006972BB">
        <w:trPr>
          <w:trHeight w:val="288"/>
        </w:trPr>
        <w:tc>
          <w:tcPr>
            <w:tcW w:w="484" w:type="pct"/>
            <w:shd w:val="clear" w:color="auto" w:fill="C4D3EF"/>
            <w:hideMark/>
          </w:tcPr>
          <w:p w14:paraId="1988411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shd w:val="clear" w:color="auto" w:fill="FFFFFF"/>
            <w:hideMark/>
          </w:tcPr>
          <w:p w14:paraId="66AB846B" w14:textId="5EB7414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3_c</w:t>
            </w:r>
            <w:r w:rsidRPr="00D31A8D">
              <w:t>_implementation}}</w:t>
            </w:r>
          </w:p>
        </w:tc>
      </w:tr>
      <w:tr w:rsidR="00A07644" w:rsidRPr="000F1EE7" w14:paraId="7A5409A3" w14:textId="77777777" w:rsidTr="006972BB">
        <w:trPr>
          <w:trHeight w:val="288"/>
        </w:trPr>
        <w:tc>
          <w:tcPr>
            <w:tcW w:w="484" w:type="pct"/>
            <w:shd w:val="clear" w:color="auto" w:fill="C4D3EF"/>
            <w:hideMark/>
          </w:tcPr>
          <w:p w14:paraId="7A9DEFC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lastRenderedPageBreak/>
              <w:t>Part d</w:t>
            </w:r>
          </w:p>
        </w:tc>
        <w:tc>
          <w:tcPr>
            <w:tcW w:w="4516" w:type="pct"/>
            <w:tcMar>
              <w:top w:w="43" w:type="dxa"/>
              <w:left w:w="115" w:type="dxa"/>
              <w:bottom w:w="43" w:type="dxa"/>
              <w:right w:w="115" w:type="dxa"/>
            </w:tcMar>
          </w:tcPr>
          <w:p w14:paraId="70A4B8D7" w14:textId="0978E7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3_d</w:t>
            </w:r>
            <w:r w:rsidRPr="00D31A8D">
              <w:t>_implementation}}</w:t>
            </w:r>
          </w:p>
        </w:tc>
      </w:tr>
      <w:tr w:rsidR="00A07644" w:rsidRPr="000F1EE7" w14:paraId="11D992A7" w14:textId="77777777" w:rsidTr="006972BB">
        <w:trPr>
          <w:trHeight w:val="288"/>
        </w:trPr>
        <w:tc>
          <w:tcPr>
            <w:tcW w:w="484" w:type="pct"/>
            <w:shd w:val="clear" w:color="auto" w:fill="C4D3EF"/>
            <w:hideMark/>
          </w:tcPr>
          <w:p w14:paraId="0502A409"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42B416C0" w14:textId="672DFA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3_e</w:t>
            </w:r>
            <w:r w:rsidRPr="00D31A8D">
              <w:t>_implementation}}</w:t>
            </w:r>
          </w:p>
        </w:tc>
      </w:tr>
    </w:tbl>
    <w:p w14:paraId="62DBCE68"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90" w:name="_Toc388620936"/>
      <w:bookmarkStart w:id="2591" w:name="_Toc385595095"/>
      <w:bookmarkStart w:id="2592" w:name="_Toc385594707"/>
      <w:bookmarkStart w:id="2593" w:name="_Toc385594319"/>
      <w:bookmarkStart w:id="2594" w:name="_Toc383444674"/>
      <w:bookmarkStart w:id="2595" w:name="_Toc383429863"/>
      <w:bookmarkStart w:id="2596" w:name="_Toc520895661"/>
      <w:bookmarkStart w:id="2597" w:name="_Toc449543462"/>
      <w:r w:rsidRPr="000F1EE7">
        <w:rPr>
          <w:rFonts w:ascii="Gill Sans MT" w:eastAsia="MS Gothic" w:hAnsi="Gill Sans MT" w:cs="Gill Sans Light"/>
          <w:bCs/>
          <w:color w:val="444644"/>
          <w:sz w:val="28"/>
          <w:szCs w:val="28"/>
        </w:rPr>
        <w:t xml:space="preserve">RA-5 Vulnerability Scanning </w:t>
      </w:r>
      <w:bookmarkEnd w:id="2590"/>
      <w:bookmarkEnd w:id="2591"/>
      <w:bookmarkEnd w:id="2592"/>
      <w:bookmarkEnd w:id="2593"/>
      <w:bookmarkEnd w:id="2594"/>
      <w:bookmarkEnd w:id="2595"/>
      <w:r w:rsidRPr="000F1EE7">
        <w:rPr>
          <w:rFonts w:ascii="Gill Sans MT" w:eastAsia="MS Gothic" w:hAnsi="Gill Sans MT" w:cs="Gill Sans Light"/>
          <w:bCs/>
          <w:color w:val="444644"/>
          <w:sz w:val="28"/>
          <w:szCs w:val="28"/>
        </w:rPr>
        <w:t>(L) (M) (H)</w:t>
      </w:r>
      <w:bookmarkEnd w:id="2596"/>
      <w:bookmarkEnd w:id="2597"/>
    </w:p>
    <w:p w14:paraId="258A5F66" w14:textId="77777777" w:rsidR="00403049" w:rsidRPr="000F1EE7" w:rsidRDefault="00403049" w:rsidP="00403049">
      <w:pPr>
        <w:keepNext/>
        <w:rPr>
          <w:rFonts w:eastAsia="MS Mincho" w:cs="Times New Roman"/>
        </w:rPr>
      </w:pPr>
      <w:r w:rsidRPr="000F1EE7">
        <w:rPr>
          <w:rFonts w:eastAsia="MS Mincho" w:cs="Times New Roman"/>
        </w:rPr>
        <w:t>The organization:</w:t>
      </w:r>
    </w:p>
    <w:p w14:paraId="487A89F2"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Scans for vulnerabilities in the information system and hosted applications [</w:t>
      </w:r>
      <w:r w:rsidRPr="000F1EE7">
        <w:rPr>
          <w:rFonts w:eastAsia="Lucida Sans Unicode" w:cs="Calibri"/>
          <w:i/>
          <w:kern w:val="2"/>
        </w:rPr>
        <w:t>FedRAMP Assignment: monthly operating system/infrastructure; monthly web applications and databases</w:t>
      </w:r>
      <w:r w:rsidRPr="000F1EE7">
        <w:rPr>
          <w:rFonts w:eastAsia="Lucida Sans Unicode" w:cs="Calibri"/>
          <w:kern w:val="2"/>
        </w:rPr>
        <w:t xml:space="preserve">] and when new vulnerabilities potentially affecting the system/applications are identified and </w:t>
      </w:r>
      <w:proofErr w:type="gramStart"/>
      <w:r w:rsidRPr="000F1EE7">
        <w:rPr>
          <w:rFonts w:eastAsia="Lucida Sans Unicode" w:cs="Calibri"/>
          <w:kern w:val="2"/>
        </w:rPr>
        <w:t>reported;</w:t>
      </w:r>
      <w:proofErr w:type="gramEnd"/>
    </w:p>
    <w:p w14:paraId="200AE41B"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 Additional FedRAMP Requirements and Guidance: </w:t>
      </w:r>
    </w:p>
    <w:p w14:paraId="5CDD9575"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Requirement:</w:t>
      </w:r>
      <w:r w:rsidRPr="000F1EE7">
        <w:rPr>
          <w:rFonts w:eastAsia="Lucida Sans Unicode" w:cs="Calibri"/>
          <w:kern w:val="2"/>
        </w:rPr>
        <w:t xml:space="preserve"> An accredited independent assessor scans operating systems/infrastructure, web applications, and databases once annually.</w:t>
      </w:r>
    </w:p>
    <w:p w14:paraId="3BBB8571"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Employs vulnerability scanning tools and techniques that promote interoperability among tools and automate parts of the vulnerability management process by using standards for:</w:t>
      </w:r>
    </w:p>
    <w:p w14:paraId="23FB1506"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Enumerating platforms, software flaws, and improper </w:t>
      </w:r>
      <w:proofErr w:type="gramStart"/>
      <w:r w:rsidRPr="000F1EE7">
        <w:rPr>
          <w:rFonts w:eastAsia="Lucida Sans Unicode" w:cs="Calibri"/>
          <w:kern w:val="2"/>
        </w:rPr>
        <w:t>configurations;</w:t>
      </w:r>
      <w:proofErr w:type="gramEnd"/>
    </w:p>
    <w:p w14:paraId="726239E7"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Formatting and making transparent, checklists and test procedures; and</w:t>
      </w:r>
    </w:p>
    <w:p w14:paraId="3D5451FF"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Measuring vulnerability </w:t>
      </w:r>
      <w:proofErr w:type="gramStart"/>
      <w:r w:rsidRPr="000F1EE7">
        <w:rPr>
          <w:rFonts w:eastAsia="Lucida Sans Unicode" w:cs="Calibri"/>
          <w:kern w:val="2"/>
        </w:rPr>
        <w:t>impact;</w:t>
      </w:r>
      <w:proofErr w:type="gramEnd"/>
    </w:p>
    <w:p w14:paraId="66DA7FDF"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 xml:space="preserve">Analyzes vulnerability scan reports and results from security control </w:t>
      </w:r>
      <w:proofErr w:type="gramStart"/>
      <w:r w:rsidRPr="000F1EE7">
        <w:rPr>
          <w:rFonts w:eastAsia="Lucida Sans Unicode" w:cs="Calibri"/>
          <w:kern w:val="2"/>
        </w:rPr>
        <w:t>assessments</w:t>
      </w:r>
      <w:proofErr w:type="gramEnd"/>
    </w:p>
    <w:p w14:paraId="67687ED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Remediates legitimate vulnerabilities; [</w:t>
      </w:r>
      <w:r w:rsidRPr="000F1EE7">
        <w:rPr>
          <w:rFonts w:eastAsia="Lucida Sans Unicode" w:cs="Calibri"/>
          <w:i/>
          <w:kern w:val="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0F1EE7">
        <w:rPr>
          <w:rFonts w:eastAsia="Lucida Sans Unicode" w:cs="Calibri"/>
          <w:kern w:val="2"/>
        </w:rPr>
        <w:t>], in accordance with an organizational assessment of risk; and</w:t>
      </w:r>
    </w:p>
    <w:p w14:paraId="2ED7602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Shares information obtained from the vulnerability scanning process and security control assessments with [</w:t>
      </w:r>
      <w:r w:rsidRPr="000F1EE7">
        <w:rPr>
          <w:rFonts w:eastAsia="Lucida Sans Unicode" w:cs="Calibri"/>
          <w:i/>
          <w:kern w:val="2"/>
        </w:rPr>
        <w:t>Assignment: organization-defined personnel or roles</w:t>
      </w:r>
      <w:r w:rsidRPr="000F1EE7">
        <w:rPr>
          <w:rFonts w:eastAsia="Lucida Sans Unicode" w:cs="Calibri"/>
          <w:kern w:val="2"/>
        </w:rPr>
        <w:t>] to help eliminate similar vulnerabilities in other information systems (i.e., systemic weaknesses or deficiencies).</w:t>
      </w:r>
    </w:p>
    <w:p w14:paraId="17910579"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(e) Additional FedRAMP Requirements and Guidance: </w:t>
      </w:r>
    </w:p>
    <w:p w14:paraId="318BC11C"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 xml:space="preserve">Requirement: </w:t>
      </w:r>
      <w:r w:rsidRPr="000F1EE7">
        <w:rPr>
          <w:rFonts w:eastAsia="Lucida Sans Unicode" w:cs="Calibri"/>
          <w:kern w:val="2"/>
        </w:rPr>
        <w:t>To include all Authorizing Officials; for JAB authorizations to include FedRAMP.</w:t>
      </w:r>
    </w:p>
    <w:p w14:paraId="597C13F4"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Additional FedRAMP Requirements and Guidance </w:t>
      </w:r>
    </w:p>
    <w:p w14:paraId="08166E1B" w14:textId="77777777" w:rsidR="00403049" w:rsidRPr="000F1EE7" w:rsidRDefault="00403049" w:rsidP="00403049">
      <w:pPr>
        <w:widowControl w:val="0"/>
        <w:suppressAutoHyphens/>
        <w:spacing w:after="0"/>
        <w:ind w:left="1411"/>
        <w:rPr>
          <w:rFonts w:eastAsia="Lucida Sans Unicode" w:cs="Calibri"/>
          <w:kern w:val="2"/>
        </w:rPr>
      </w:pPr>
      <w:r w:rsidRPr="000F1EE7">
        <w:rPr>
          <w:rFonts w:eastAsia="Lucida Sans Unicode" w:cs="Calibri"/>
          <w:b/>
          <w:kern w:val="2"/>
        </w:rPr>
        <w:t xml:space="preserve">Guidance: See the FedRAMP Documents page under Key Cloud Service Provider (CSP) Documents&gt; Vulnerability Scanning Requirements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468598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8ABBF4"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w:t>
            </w:r>
          </w:p>
        </w:tc>
        <w:tc>
          <w:tcPr>
            <w:tcW w:w="4189" w:type="pct"/>
            <w:shd w:val="clear" w:color="auto" w:fill="1D396B"/>
            <w:hideMark/>
          </w:tcPr>
          <w:p w14:paraId="685957AE"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0D8E22" w14:textId="77777777" w:rsidTr="006972BB">
        <w:trPr>
          <w:trHeight w:val="288"/>
        </w:trPr>
        <w:tc>
          <w:tcPr>
            <w:tcW w:w="5000" w:type="pct"/>
            <w:gridSpan w:val="2"/>
            <w:tcMar>
              <w:top w:w="43" w:type="dxa"/>
              <w:left w:w="115" w:type="dxa"/>
              <w:bottom w:w="43" w:type="dxa"/>
              <w:right w:w="115" w:type="dxa"/>
            </w:tcMar>
            <w:hideMark/>
          </w:tcPr>
          <w:p w14:paraId="0E36B013" w14:textId="5B2A9FA1"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07644" w:rsidRPr="000F1EE7" w14:paraId="6C35B18C" w14:textId="77777777" w:rsidTr="006972BB">
        <w:trPr>
          <w:trHeight w:val="288"/>
        </w:trPr>
        <w:tc>
          <w:tcPr>
            <w:tcW w:w="5000" w:type="pct"/>
            <w:gridSpan w:val="2"/>
            <w:tcMar>
              <w:top w:w="43" w:type="dxa"/>
              <w:left w:w="115" w:type="dxa"/>
              <w:bottom w:w="43" w:type="dxa"/>
              <w:right w:w="115" w:type="dxa"/>
            </w:tcMar>
            <w:hideMark/>
          </w:tcPr>
          <w:p w14:paraId="58CDDA1F" w14:textId="0D3AC37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07644" w:rsidRPr="000F1EE7" w14:paraId="29CDE254" w14:textId="77777777" w:rsidTr="006972BB">
        <w:trPr>
          <w:trHeight w:val="288"/>
        </w:trPr>
        <w:tc>
          <w:tcPr>
            <w:tcW w:w="5000" w:type="pct"/>
            <w:gridSpan w:val="2"/>
            <w:tcMar>
              <w:top w:w="43" w:type="dxa"/>
              <w:left w:w="115" w:type="dxa"/>
              <w:bottom w:w="43" w:type="dxa"/>
              <w:right w:w="115" w:type="dxa"/>
            </w:tcMar>
            <w:hideMark/>
          </w:tcPr>
          <w:p w14:paraId="29C947A2" w14:textId="2269C69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07644" w:rsidRPr="000F1EE7" w14:paraId="79F4F4B5" w14:textId="77777777" w:rsidTr="006972BB">
        <w:trPr>
          <w:trHeight w:val="288"/>
        </w:trPr>
        <w:tc>
          <w:tcPr>
            <w:tcW w:w="5000" w:type="pct"/>
            <w:gridSpan w:val="2"/>
            <w:tcMar>
              <w:top w:w="43" w:type="dxa"/>
              <w:left w:w="115" w:type="dxa"/>
              <w:bottom w:w="43" w:type="dxa"/>
              <w:right w:w="115" w:type="dxa"/>
            </w:tcMar>
            <w:hideMark/>
          </w:tcPr>
          <w:p w14:paraId="25319384" w14:textId="4EF422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07644" w:rsidRPr="000F1EE7" w14:paraId="4BEA735F" w14:textId="77777777" w:rsidTr="006972BB">
        <w:trPr>
          <w:trHeight w:val="288"/>
        </w:trPr>
        <w:tc>
          <w:tcPr>
            <w:tcW w:w="5000" w:type="pct"/>
            <w:gridSpan w:val="2"/>
            <w:tcMar>
              <w:top w:w="43" w:type="dxa"/>
              <w:left w:w="115" w:type="dxa"/>
              <w:bottom w:w="43" w:type="dxa"/>
              <w:right w:w="115" w:type="dxa"/>
            </w:tcMar>
            <w:hideMark/>
          </w:tcPr>
          <w:p w14:paraId="34E83949" w14:textId="5BC693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_status}}</w:t>
            </w:r>
          </w:p>
        </w:tc>
      </w:tr>
      <w:tr w:rsidR="00A07644" w:rsidRPr="000F1EE7" w14:paraId="42B4B79C" w14:textId="77777777" w:rsidTr="006972BB">
        <w:trPr>
          <w:trHeight w:val="288"/>
        </w:trPr>
        <w:tc>
          <w:tcPr>
            <w:tcW w:w="5000" w:type="pct"/>
            <w:gridSpan w:val="2"/>
            <w:tcMar>
              <w:top w:w="43" w:type="dxa"/>
              <w:left w:w="115" w:type="dxa"/>
              <w:bottom w:w="43" w:type="dxa"/>
              <w:right w:w="115" w:type="dxa"/>
            </w:tcMar>
            <w:hideMark/>
          </w:tcPr>
          <w:p w14:paraId="3D92C5A2" w14:textId="5BD329E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_origination}}</w:t>
            </w:r>
          </w:p>
        </w:tc>
      </w:tr>
    </w:tbl>
    <w:p w14:paraId="29F4BAC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13F6BC14" w14:textId="77777777" w:rsidTr="006972BB">
        <w:trPr>
          <w:cantSplit/>
          <w:trHeight w:val="288"/>
          <w:tblHeader/>
        </w:trPr>
        <w:tc>
          <w:tcPr>
            <w:tcW w:w="5000" w:type="pct"/>
            <w:gridSpan w:val="2"/>
            <w:shd w:val="clear" w:color="auto" w:fill="1D396B"/>
            <w:vAlign w:val="center"/>
            <w:hideMark/>
          </w:tcPr>
          <w:p w14:paraId="2CAD6B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What is the solution and how is it implemented?</w:t>
            </w:r>
          </w:p>
        </w:tc>
      </w:tr>
      <w:tr w:rsidR="00A07644" w:rsidRPr="000F1EE7" w14:paraId="6E5599EF" w14:textId="77777777" w:rsidTr="006972BB">
        <w:trPr>
          <w:trHeight w:val="288"/>
        </w:trPr>
        <w:tc>
          <w:tcPr>
            <w:tcW w:w="484" w:type="pct"/>
            <w:shd w:val="clear" w:color="auto" w:fill="C4D3EF"/>
            <w:hideMark/>
          </w:tcPr>
          <w:p w14:paraId="7B9A0D5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shd w:val="clear" w:color="auto" w:fill="FFFFFF"/>
            <w:hideMark/>
          </w:tcPr>
          <w:p w14:paraId="001630AA" w14:textId="1600699C" w:rsidR="00A07644" w:rsidRPr="00861C91" w:rsidRDefault="00A07644" w:rsidP="00A07644">
            <w:pPr>
              <w:spacing w:after="0"/>
              <w:rPr>
                <w:rFonts w:eastAsia="MS Mincho" w:cs="Times New Roman"/>
                <w:color w:val="313231"/>
                <w:sz w:val="20"/>
                <w:szCs w:val="20"/>
              </w:rPr>
            </w:pPr>
            <w:r w:rsidRPr="0004663C">
              <w:t>{{ra_</w:t>
            </w:r>
            <w:r>
              <w:t>5_a</w:t>
            </w:r>
            <w:r w:rsidRPr="0004663C">
              <w:t>_implementation}}</w:t>
            </w:r>
          </w:p>
        </w:tc>
      </w:tr>
      <w:tr w:rsidR="00A07644" w:rsidRPr="000F1EE7" w14:paraId="6A24BAFA" w14:textId="77777777" w:rsidTr="006972BB">
        <w:trPr>
          <w:trHeight w:val="288"/>
        </w:trPr>
        <w:tc>
          <w:tcPr>
            <w:tcW w:w="484" w:type="pct"/>
            <w:shd w:val="clear" w:color="auto" w:fill="C4D3EF"/>
            <w:hideMark/>
          </w:tcPr>
          <w:p w14:paraId="64FF5E2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2AF3E854" w14:textId="4158864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5_b</w:t>
            </w:r>
            <w:r w:rsidRPr="0004663C">
              <w:t>_implementation}}</w:t>
            </w:r>
          </w:p>
        </w:tc>
      </w:tr>
      <w:tr w:rsidR="00A07644" w:rsidRPr="000F1EE7" w14:paraId="3758DFE8" w14:textId="77777777" w:rsidTr="006972BB">
        <w:trPr>
          <w:trHeight w:val="288"/>
        </w:trPr>
        <w:tc>
          <w:tcPr>
            <w:tcW w:w="484" w:type="pct"/>
            <w:shd w:val="clear" w:color="auto" w:fill="C4D3EF"/>
            <w:hideMark/>
          </w:tcPr>
          <w:p w14:paraId="1E25E835"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435BE479" w14:textId="312F980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5_c</w:t>
            </w:r>
            <w:r w:rsidRPr="0004663C">
              <w:t>_implementation}}</w:t>
            </w:r>
          </w:p>
        </w:tc>
      </w:tr>
      <w:tr w:rsidR="00A07644" w:rsidRPr="000F1EE7" w14:paraId="1C05E8A8" w14:textId="77777777" w:rsidTr="006972BB">
        <w:trPr>
          <w:trHeight w:val="288"/>
        </w:trPr>
        <w:tc>
          <w:tcPr>
            <w:tcW w:w="484" w:type="pct"/>
            <w:shd w:val="clear" w:color="auto" w:fill="C4D3EF"/>
            <w:hideMark/>
          </w:tcPr>
          <w:p w14:paraId="67929AF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d</w:t>
            </w:r>
          </w:p>
        </w:tc>
        <w:tc>
          <w:tcPr>
            <w:tcW w:w="4516" w:type="pct"/>
            <w:shd w:val="clear" w:color="auto" w:fill="FFFFFF"/>
            <w:hideMark/>
          </w:tcPr>
          <w:p w14:paraId="677C062D" w14:textId="17BA2CE3" w:rsidR="00A07644" w:rsidRPr="000F1EE7" w:rsidRDefault="00A07644" w:rsidP="00A07644">
            <w:pPr>
              <w:spacing w:after="0"/>
              <w:rPr>
                <w:rFonts w:eastAsia="Times New Roman" w:cs="Calibri"/>
                <w:bCs/>
                <w:color w:val="313231"/>
                <w:sz w:val="20"/>
              </w:rPr>
            </w:pPr>
            <w:r w:rsidRPr="0004663C">
              <w:t>{{ra_</w:t>
            </w:r>
            <w:r>
              <w:t>5_d</w:t>
            </w:r>
            <w:r w:rsidRPr="0004663C">
              <w:t>_implementation}}</w:t>
            </w:r>
          </w:p>
        </w:tc>
      </w:tr>
      <w:tr w:rsidR="00A07644" w:rsidRPr="000F1EE7" w14:paraId="1ACB69A0" w14:textId="77777777" w:rsidTr="006972BB">
        <w:trPr>
          <w:trHeight w:val="288"/>
        </w:trPr>
        <w:tc>
          <w:tcPr>
            <w:tcW w:w="484" w:type="pct"/>
            <w:shd w:val="clear" w:color="auto" w:fill="C4D3EF"/>
            <w:hideMark/>
          </w:tcPr>
          <w:p w14:paraId="29BB359F"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6BCFB7CF" w14:textId="52B9ADB0"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5_e</w:t>
            </w:r>
            <w:r w:rsidRPr="0004663C">
              <w:t>_implementation}}</w:t>
            </w:r>
          </w:p>
        </w:tc>
      </w:tr>
    </w:tbl>
    <w:p w14:paraId="089FE87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598" w:name="_Toc388620937"/>
      <w:bookmarkStart w:id="2599" w:name="_Toc385595096"/>
      <w:bookmarkStart w:id="2600" w:name="_Toc385594708"/>
      <w:bookmarkStart w:id="2601" w:name="_Toc385594320"/>
      <w:bookmarkStart w:id="2602" w:name="_Toc383444675"/>
      <w:bookmarkStart w:id="2603" w:name="_Toc383429865"/>
      <w:bookmarkStart w:id="2604" w:name="_Toc520895662"/>
      <w:r w:rsidRPr="000F1EE7">
        <w:rPr>
          <w:rFonts w:eastAsia="MS Gothic" w:cs="Gill Sans Light"/>
          <w:bCs/>
          <w:caps/>
          <w:color w:val="444644"/>
          <w:szCs w:val="28"/>
        </w:rPr>
        <w:t xml:space="preserve">RA-5 (1) Control Enhancement </w:t>
      </w:r>
      <w:bookmarkEnd w:id="2598"/>
      <w:bookmarkEnd w:id="2599"/>
      <w:bookmarkEnd w:id="2600"/>
      <w:bookmarkEnd w:id="2601"/>
      <w:bookmarkEnd w:id="2602"/>
      <w:bookmarkEnd w:id="2603"/>
      <w:r w:rsidRPr="000F1EE7">
        <w:rPr>
          <w:rFonts w:eastAsia="MS Gothic" w:cs="Gill Sans Light"/>
          <w:bCs/>
          <w:caps/>
          <w:color w:val="444644"/>
          <w:szCs w:val="28"/>
        </w:rPr>
        <w:t>(M) (H)</w:t>
      </w:r>
      <w:bookmarkEnd w:id="2604"/>
    </w:p>
    <w:p w14:paraId="79A689DA" w14:textId="77777777" w:rsidR="00403049" w:rsidRPr="000F1EE7" w:rsidRDefault="00403049" w:rsidP="00403049">
      <w:pPr>
        <w:rPr>
          <w:rFonts w:eastAsia="MS Mincho" w:cs="Times New Roman"/>
        </w:rPr>
      </w:pPr>
      <w:r w:rsidRPr="000F1EE7">
        <w:rPr>
          <w:rFonts w:eastAsia="MS Mincho" w:cs="Times New Roman"/>
        </w:rPr>
        <w:t>The organization employs vulnerability scanning tools that include the capability to readily update the list of information system vulnerabilities to be scanned.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1843BC0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0361DE"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(1)</w:t>
            </w:r>
          </w:p>
        </w:tc>
        <w:tc>
          <w:tcPr>
            <w:tcW w:w="4189" w:type="pct"/>
            <w:shd w:val="clear" w:color="auto" w:fill="1D396B"/>
            <w:hideMark/>
          </w:tcPr>
          <w:p w14:paraId="6DCE23E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7853696" w14:textId="77777777" w:rsidTr="006972BB">
        <w:trPr>
          <w:trHeight w:val="288"/>
        </w:trPr>
        <w:tc>
          <w:tcPr>
            <w:tcW w:w="5000" w:type="pct"/>
            <w:gridSpan w:val="2"/>
            <w:tcMar>
              <w:top w:w="43" w:type="dxa"/>
              <w:left w:w="115" w:type="dxa"/>
              <w:bottom w:w="43" w:type="dxa"/>
              <w:right w:w="115" w:type="dxa"/>
            </w:tcMar>
            <w:hideMark/>
          </w:tcPr>
          <w:p w14:paraId="7991C025" w14:textId="47355CA0"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07644" w:rsidRPr="000F1EE7" w14:paraId="58EDAC98" w14:textId="77777777" w:rsidTr="006972BB">
        <w:trPr>
          <w:trHeight w:val="288"/>
        </w:trPr>
        <w:tc>
          <w:tcPr>
            <w:tcW w:w="5000" w:type="pct"/>
            <w:gridSpan w:val="2"/>
            <w:tcMar>
              <w:top w:w="43" w:type="dxa"/>
              <w:left w:w="115" w:type="dxa"/>
              <w:bottom w:w="43" w:type="dxa"/>
              <w:right w:w="115" w:type="dxa"/>
            </w:tcMar>
            <w:hideMark/>
          </w:tcPr>
          <w:p w14:paraId="5BA4B62C" w14:textId="6C0DCE1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_status}}</w:t>
            </w:r>
          </w:p>
        </w:tc>
      </w:tr>
      <w:tr w:rsidR="00A07644" w:rsidRPr="000F1EE7" w14:paraId="6A27C279" w14:textId="77777777" w:rsidTr="006972BB">
        <w:trPr>
          <w:trHeight w:val="288"/>
        </w:trPr>
        <w:tc>
          <w:tcPr>
            <w:tcW w:w="5000" w:type="pct"/>
            <w:gridSpan w:val="2"/>
            <w:tcMar>
              <w:top w:w="43" w:type="dxa"/>
              <w:left w:w="115" w:type="dxa"/>
              <w:bottom w:w="43" w:type="dxa"/>
              <w:right w:w="115" w:type="dxa"/>
            </w:tcMar>
            <w:hideMark/>
          </w:tcPr>
          <w:p w14:paraId="7F1F2DAA" w14:textId="4EFC539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_origination}}</w:t>
            </w:r>
          </w:p>
        </w:tc>
      </w:tr>
    </w:tbl>
    <w:p w14:paraId="125C959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073807B1" w14:textId="77777777" w:rsidTr="006972BB">
        <w:trPr>
          <w:cantSplit/>
          <w:trHeight w:val="288"/>
          <w:tblHeader/>
        </w:trPr>
        <w:tc>
          <w:tcPr>
            <w:tcW w:w="5000" w:type="pct"/>
            <w:shd w:val="clear" w:color="auto" w:fill="1D396B"/>
            <w:vAlign w:val="center"/>
            <w:hideMark/>
          </w:tcPr>
          <w:p w14:paraId="04E2ADF3"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(1) What is the solution and how is it implemented?</w:t>
            </w:r>
          </w:p>
        </w:tc>
      </w:tr>
      <w:tr w:rsidR="00403049" w:rsidRPr="000F1EE7" w14:paraId="097DA333" w14:textId="77777777" w:rsidTr="006972BB">
        <w:trPr>
          <w:trHeight w:val="288"/>
        </w:trPr>
        <w:tc>
          <w:tcPr>
            <w:tcW w:w="5000" w:type="pct"/>
            <w:shd w:val="clear" w:color="auto" w:fill="FFFFFF"/>
          </w:tcPr>
          <w:p w14:paraId="0B1A42B4" w14:textId="619FFB10" w:rsidR="00BC1BE2"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{{ra_5_1_implementation}}</w:t>
            </w:r>
          </w:p>
        </w:tc>
      </w:tr>
    </w:tbl>
    <w:p w14:paraId="33EA8AA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05" w:name="_Toc388620938"/>
      <w:bookmarkStart w:id="2606" w:name="_Toc385595097"/>
      <w:bookmarkStart w:id="2607" w:name="_Toc385594709"/>
      <w:bookmarkStart w:id="2608" w:name="_Toc385594321"/>
      <w:bookmarkStart w:id="2609" w:name="_Toc383444676"/>
      <w:bookmarkStart w:id="2610" w:name="_Toc383429866"/>
      <w:bookmarkStart w:id="2611" w:name="_Toc520895663"/>
      <w:r w:rsidRPr="000F1EE7">
        <w:rPr>
          <w:rFonts w:eastAsia="MS Gothic" w:cs="Gill Sans Light"/>
          <w:bCs/>
          <w:caps/>
          <w:color w:val="444644"/>
          <w:szCs w:val="28"/>
        </w:rPr>
        <w:t xml:space="preserve">RA-5 (2) Control Enhancement </w:t>
      </w:r>
      <w:bookmarkEnd w:id="2605"/>
      <w:bookmarkEnd w:id="2606"/>
      <w:bookmarkEnd w:id="2607"/>
      <w:bookmarkEnd w:id="2608"/>
      <w:bookmarkEnd w:id="2609"/>
      <w:bookmarkEnd w:id="2610"/>
      <w:r w:rsidRPr="000F1EE7">
        <w:rPr>
          <w:rFonts w:eastAsia="MS Gothic" w:cs="Gill Sans Light"/>
          <w:bCs/>
          <w:caps/>
          <w:color w:val="444644"/>
          <w:szCs w:val="28"/>
        </w:rPr>
        <w:t>(M) (H)</w:t>
      </w:r>
      <w:bookmarkEnd w:id="2611"/>
    </w:p>
    <w:p w14:paraId="47D63289" w14:textId="77777777" w:rsidR="00403049" w:rsidRPr="000F1EE7" w:rsidRDefault="00403049" w:rsidP="00403049">
      <w:pPr>
        <w:rPr>
          <w:rFonts w:eastAsia="MS Mincho" w:cs="Calibri"/>
        </w:rPr>
      </w:pPr>
      <w:r w:rsidRPr="000F1EE7">
        <w:rPr>
          <w:rFonts w:eastAsia="MS Mincho" w:cs="Calibri"/>
        </w:rPr>
        <w:t>The organization updates the information system vulnerabilities scanned [</w:t>
      </w:r>
      <w:r w:rsidRPr="000F1EE7">
        <w:rPr>
          <w:rFonts w:eastAsia="Lucida Sans Unicode" w:cs="Calibri"/>
          <w:i/>
          <w:kern w:val="2"/>
        </w:rPr>
        <w:t>Selection (one or more):</w:t>
      </w:r>
      <w:r w:rsidRPr="000F1EE7">
        <w:rPr>
          <w:rFonts w:eastAsia="MS Mincho" w:cs="Calibri"/>
        </w:rPr>
        <w:t xml:space="preserve"> [</w:t>
      </w:r>
      <w:r w:rsidRPr="000F1EE7">
        <w:rPr>
          <w:rFonts w:eastAsia="Lucida Sans Unicode" w:cs="Calibri"/>
          <w:i/>
          <w:kern w:val="2"/>
        </w:rPr>
        <w:t>FedRAMP</w:t>
      </w:r>
      <w:r w:rsidRPr="000F1EE7">
        <w:rPr>
          <w:rFonts w:eastAsia="MS Mincho" w:cs="Calibri"/>
        </w:rPr>
        <w:t xml:space="preserve"> </w:t>
      </w:r>
      <w:r w:rsidRPr="000F1EE7">
        <w:rPr>
          <w:rFonts w:eastAsia="Lucida Sans Unicode" w:cs="Calibri"/>
          <w:i/>
          <w:kern w:val="2"/>
        </w:rPr>
        <w:t>Assignment: prior to a new scan</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A8BAA4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F5D93FF"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 (2)</w:t>
            </w:r>
          </w:p>
        </w:tc>
        <w:tc>
          <w:tcPr>
            <w:tcW w:w="4189" w:type="pct"/>
            <w:shd w:val="clear" w:color="auto" w:fill="1D396B"/>
            <w:hideMark/>
          </w:tcPr>
          <w:p w14:paraId="4403A2D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4A1A2A" w14:textId="77777777" w:rsidTr="006972BB">
        <w:trPr>
          <w:trHeight w:val="288"/>
        </w:trPr>
        <w:tc>
          <w:tcPr>
            <w:tcW w:w="5000" w:type="pct"/>
            <w:gridSpan w:val="2"/>
            <w:tcMar>
              <w:top w:w="43" w:type="dxa"/>
              <w:left w:w="115" w:type="dxa"/>
              <w:bottom w:w="43" w:type="dxa"/>
              <w:right w:w="115" w:type="dxa"/>
            </w:tcMar>
            <w:hideMark/>
          </w:tcPr>
          <w:p w14:paraId="3B0FAC19" w14:textId="7A02E53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07644" w:rsidRPr="000F1EE7" w14:paraId="5BC62A84" w14:textId="77777777" w:rsidTr="006972BB">
        <w:trPr>
          <w:trHeight w:val="288"/>
        </w:trPr>
        <w:tc>
          <w:tcPr>
            <w:tcW w:w="5000" w:type="pct"/>
            <w:gridSpan w:val="2"/>
            <w:tcMar>
              <w:top w:w="43" w:type="dxa"/>
              <w:left w:w="115" w:type="dxa"/>
              <w:bottom w:w="43" w:type="dxa"/>
              <w:right w:w="115" w:type="dxa"/>
            </w:tcMar>
            <w:hideMark/>
          </w:tcPr>
          <w:p w14:paraId="2CDAAA5B" w14:textId="50A4329D"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07644" w:rsidRPr="000F1EE7" w14:paraId="5565919F" w14:textId="77777777" w:rsidTr="006972BB">
        <w:trPr>
          <w:trHeight w:val="288"/>
        </w:trPr>
        <w:tc>
          <w:tcPr>
            <w:tcW w:w="5000" w:type="pct"/>
            <w:gridSpan w:val="2"/>
            <w:tcMar>
              <w:top w:w="43" w:type="dxa"/>
              <w:left w:w="115" w:type="dxa"/>
              <w:bottom w:w="43" w:type="dxa"/>
              <w:right w:w="115" w:type="dxa"/>
            </w:tcMar>
            <w:hideMark/>
          </w:tcPr>
          <w:p w14:paraId="682E5AFD" w14:textId="68A8D98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_status}}</w:t>
            </w:r>
          </w:p>
        </w:tc>
      </w:tr>
      <w:tr w:rsidR="00A07644" w:rsidRPr="000F1EE7" w14:paraId="4435E6F7" w14:textId="77777777" w:rsidTr="006972BB">
        <w:trPr>
          <w:trHeight w:val="288"/>
        </w:trPr>
        <w:tc>
          <w:tcPr>
            <w:tcW w:w="5000" w:type="pct"/>
            <w:gridSpan w:val="2"/>
            <w:tcMar>
              <w:top w:w="43" w:type="dxa"/>
              <w:left w:w="115" w:type="dxa"/>
              <w:bottom w:w="43" w:type="dxa"/>
              <w:right w:w="115" w:type="dxa"/>
            </w:tcMar>
            <w:hideMark/>
          </w:tcPr>
          <w:p w14:paraId="47813E0A" w14:textId="411EE62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_origination}}</w:t>
            </w:r>
          </w:p>
        </w:tc>
      </w:tr>
    </w:tbl>
    <w:p w14:paraId="62EA69B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685B753D" w14:textId="77777777" w:rsidTr="006972BB">
        <w:trPr>
          <w:cantSplit/>
          <w:trHeight w:val="288"/>
          <w:tblHeader/>
        </w:trPr>
        <w:tc>
          <w:tcPr>
            <w:tcW w:w="5000" w:type="pct"/>
            <w:shd w:val="clear" w:color="auto" w:fill="1D396B"/>
            <w:vAlign w:val="center"/>
            <w:hideMark/>
          </w:tcPr>
          <w:p w14:paraId="55E5B4F1"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(2) What is the solution and how is it implemented?</w:t>
            </w:r>
          </w:p>
        </w:tc>
      </w:tr>
      <w:tr w:rsidR="00403049" w:rsidRPr="000F1EE7" w14:paraId="34A03A82" w14:textId="77777777" w:rsidTr="006972BB">
        <w:trPr>
          <w:trHeight w:val="288"/>
        </w:trPr>
        <w:tc>
          <w:tcPr>
            <w:tcW w:w="5000" w:type="pct"/>
            <w:shd w:val="clear" w:color="auto" w:fill="FFFFFF"/>
          </w:tcPr>
          <w:p w14:paraId="7888D6AA" w14:textId="46334AE2" w:rsidR="009658FA" w:rsidRPr="000F1EE7" w:rsidRDefault="00A07644" w:rsidP="0090414E">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{{ra_5_2_implementation}}</w:t>
            </w:r>
          </w:p>
        </w:tc>
      </w:tr>
    </w:tbl>
    <w:p w14:paraId="01F165B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12" w:name="_Toc388620939"/>
      <w:bookmarkStart w:id="2613" w:name="_Toc385595098"/>
      <w:bookmarkStart w:id="2614" w:name="_Toc385594710"/>
      <w:bookmarkStart w:id="2615" w:name="_Toc385594322"/>
      <w:bookmarkStart w:id="2616" w:name="_Toc383444677"/>
      <w:bookmarkStart w:id="2617" w:name="_Toc383429867"/>
      <w:bookmarkStart w:id="2618" w:name="_Toc520895664"/>
      <w:r w:rsidRPr="000F1EE7">
        <w:rPr>
          <w:rFonts w:eastAsia="MS Gothic" w:cs="Gill Sans Light"/>
          <w:bCs/>
          <w:caps/>
          <w:color w:val="444644"/>
          <w:szCs w:val="28"/>
        </w:rPr>
        <w:t xml:space="preserve">RA-5 (3) Control Enhancement </w:t>
      </w:r>
      <w:bookmarkEnd w:id="2612"/>
      <w:bookmarkEnd w:id="2613"/>
      <w:bookmarkEnd w:id="2614"/>
      <w:bookmarkEnd w:id="2615"/>
      <w:bookmarkEnd w:id="2616"/>
      <w:bookmarkEnd w:id="2617"/>
      <w:r w:rsidRPr="000F1EE7">
        <w:rPr>
          <w:rFonts w:eastAsia="MS Gothic" w:cs="Gill Sans Light"/>
          <w:bCs/>
          <w:caps/>
          <w:color w:val="444644"/>
          <w:szCs w:val="28"/>
        </w:rPr>
        <w:t>(M) (H)</w:t>
      </w:r>
      <w:bookmarkEnd w:id="2618"/>
    </w:p>
    <w:p w14:paraId="24D80B2D" w14:textId="77777777" w:rsidR="00403049" w:rsidRPr="000F1EE7" w:rsidRDefault="00403049" w:rsidP="00403049">
      <w:pPr>
        <w:rPr>
          <w:rFonts w:eastAsia="MS Mincho" w:cs="Times New Roman"/>
        </w:rPr>
      </w:pPr>
      <w:r w:rsidRPr="000F1EE7">
        <w:rPr>
          <w:rFonts w:eastAsia="MS Mincho" w:cs="Times New Roman"/>
        </w:rPr>
        <w:t xml:space="preserve">The organization employs vulnerability scanning procedures that can demonstrate the breadth and depth of coverage (i.e., information system components </w:t>
      </w:r>
      <w:proofErr w:type="gramStart"/>
      <w:r w:rsidRPr="000F1EE7">
        <w:rPr>
          <w:rFonts w:eastAsia="MS Mincho" w:cs="Times New Roman"/>
        </w:rPr>
        <w:t>scanned</w:t>
      </w:r>
      <w:proofErr w:type="gramEnd"/>
      <w:r w:rsidRPr="000F1EE7">
        <w:rPr>
          <w:rFonts w:eastAsia="MS Mincho" w:cs="Times New Roman"/>
        </w:rPr>
        <w:t xml:space="preserve"> and vulnerabilities checked).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5A49E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F319432"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(3)</w:t>
            </w:r>
          </w:p>
        </w:tc>
        <w:tc>
          <w:tcPr>
            <w:tcW w:w="4189" w:type="pct"/>
            <w:shd w:val="clear" w:color="auto" w:fill="1D396B"/>
            <w:hideMark/>
          </w:tcPr>
          <w:p w14:paraId="7C0EFA48"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507945F" w14:textId="77777777" w:rsidTr="006972BB">
        <w:trPr>
          <w:trHeight w:val="288"/>
        </w:trPr>
        <w:tc>
          <w:tcPr>
            <w:tcW w:w="5000" w:type="pct"/>
            <w:gridSpan w:val="2"/>
            <w:tcMar>
              <w:top w:w="43" w:type="dxa"/>
              <w:left w:w="115" w:type="dxa"/>
              <w:bottom w:w="43" w:type="dxa"/>
              <w:right w:w="115" w:type="dxa"/>
            </w:tcMar>
            <w:hideMark/>
          </w:tcPr>
          <w:p w14:paraId="775723DC" w14:textId="42691CF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07644" w:rsidRPr="000F1EE7" w14:paraId="092E5467" w14:textId="77777777" w:rsidTr="006972BB">
        <w:trPr>
          <w:trHeight w:val="288"/>
        </w:trPr>
        <w:tc>
          <w:tcPr>
            <w:tcW w:w="5000" w:type="pct"/>
            <w:gridSpan w:val="2"/>
            <w:tcMar>
              <w:top w:w="43" w:type="dxa"/>
              <w:left w:w="115" w:type="dxa"/>
              <w:bottom w:w="43" w:type="dxa"/>
              <w:right w:w="115" w:type="dxa"/>
            </w:tcMar>
            <w:hideMark/>
          </w:tcPr>
          <w:p w14:paraId="36F25186" w14:textId="30AE8D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_status}}</w:t>
            </w:r>
          </w:p>
        </w:tc>
      </w:tr>
      <w:tr w:rsidR="00A07644" w:rsidRPr="000F1EE7" w14:paraId="0610E32D" w14:textId="77777777" w:rsidTr="006972BB">
        <w:trPr>
          <w:trHeight w:val="288"/>
        </w:trPr>
        <w:tc>
          <w:tcPr>
            <w:tcW w:w="5000" w:type="pct"/>
            <w:gridSpan w:val="2"/>
            <w:tcMar>
              <w:top w:w="43" w:type="dxa"/>
              <w:left w:w="115" w:type="dxa"/>
              <w:bottom w:w="43" w:type="dxa"/>
              <w:right w:w="115" w:type="dxa"/>
            </w:tcMar>
            <w:hideMark/>
          </w:tcPr>
          <w:p w14:paraId="144A6BA9" w14:textId="59701F0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_origination}}</w:t>
            </w:r>
          </w:p>
        </w:tc>
      </w:tr>
    </w:tbl>
    <w:p w14:paraId="50E7F257"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C29A9A9" w14:textId="77777777" w:rsidTr="006972BB">
        <w:trPr>
          <w:cantSplit/>
          <w:trHeight w:val="288"/>
          <w:tblHeader/>
        </w:trPr>
        <w:tc>
          <w:tcPr>
            <w:tcW w:w="5000" w:type="pct"/>
            <w:shd w:val="clear" w:color="auto" w:fill="1D396B"/>
            <w:vAlign w:val="center"/>
            <w:hideMark/>
          </w:tcPr>
          <w:p w14:paraId="6D48C7E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(3) What is the solution and how is it implemented?</w:t>
            </w:r>
          </w:p>
        </w:tc>
      </w:tr>
      <w:tr w:rsidR="00403049" w:rsidRPr="000F1EE7" w14:paraId="502EA576" w14:textId="77777777" w:rsidTr="006972BB">
        <w:trPr>
          <w:trHeight w:val="288"/>
        </w:trPr>
        <w:tc>
          <w:tcPr>
            <w:tcW w:w="5000" w:type="pct"/>
            <w:shd w:val="clear" w:color="auto" w:fill="FFFFFF"/>
          </w:tcPr>
          <w:p w14:paraId="12011FD3" w14:textId="04C4DF55" w:rsidR="00923DD7"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{{ra_5_3_implementation}}</w:t>
            </w:r>
          </w:p>
        </w:tc>
      </w:tr>
    </w:tbl>
    <w:p w14:paraId="288E8878"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19" w:name="_Toc520895665"/>
      <w:r w:rsidRPr="000F1EE7">
        <w:rPr>
          <w:rFonts w:eastAsia="MS Gothic" w:cs="Gill Sans Light"/>
          <w:bCs/>
          <w:caps/>
          <w:color w:val="444644"/>
          <w:szCs w:val="28"/>
        </w:rPr>
        <w:t>RA-5 (4) Control Enhancement (H)</w:t>
      </w:r>
      <w:bookmarkEnd w:id="2619"/>
    </w:p>
    <w:p w14:paraId="7F162CF2" w14:textId="77777777" w:rsidR="00403049" w:rsidRPr="000F1EE7" w:rsidRDefault="00403049" w:rsidP="00403049">
      <w:pPr>
        <w:rPr>
          <w:rFonts w:eastAsia="MS Mincho" w:cs="Calibri"/>
          <w:highlight w:val="yellow"/>
        </w:rPr>
      </w:pPr>
      <w:r w:rsidRPr="000F1EE7">
        <w:rPr>
          <w:rFonts w:eastAsia="MS Mincho" w:cs="Calibri"/>
        </w:rPr>
        <w:t>The organization determines what information about the information system is discoverable by adversaries and subsequently takes [</w:t>
      </w:r>
      <w:r w:rsidRPr="000F1EE7">
        <w:rPr>
          <w:rFonts w:eastAsia="Lucida Sans Unicode" w:cs="Calibri"/>
          <w:i/>
          <w:kern w:val="2"/>
        </w:rPr>
        <w:t>FedRAMP Assignment: notify appropriate service provider personnel and follow procedures for organization and service provider-defined corrective actions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288F9E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0C7397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(4)</w:t>
            </w:r>
          </w:p>
        </w:tc>
        <w:tc>
          <w:tcPr>
            <w:tcW w:w="4189" w:type="pct"/>
            <w:shd w:val="clear" w:color="auto" w:fill="1D396B"/>
            <w:hideMark/>
          </w:tcPr>
          <w:p w14:paraId="45F3BC3B"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193979C2" w14:textId="77777777" w:rsidTr="006972BB">
        <w:trPr>
          <w:trHeight w:val="288"/>
        </w:trPr>
        <w:tc>
          <w:tcPr>
            <w:tcW w:w="5000" w:type="pct"/>
            <w:gridSpan w:val="2"/>
            <w:tcMar>
              <w:top w:w="43" w:type="dxa"/>
              <w:left w:w="115" w:type="dxa"/>
              <w:bottom w:w="43" w:type="dxa"/>
              <w:right w:w="115" w:type="dxa"/>
            </w:tcMar>
            <w:hideMark/>
          </w:tcPr>
          <w:p w14:paraId="4BE7DDEC" w14:textId="667B50B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07644" w:rsidRPr="000F1EE7" w14:paraId="318C633E" w14:textId="77777777" w:rsidTr="006972BB">
        <w:trPr>
          <w:trHeight w:val="288"/>
        </w:trPr>
        <w:tc>
          <w:tcPr>
            <w:tcW w:w="5000" w:type="pct"/>
            <w:gridSpan w:val="2"/>
            <w:tcMar>
              <w:top w:w="43" w:type="dxa"/>
              <w:left w:w="115" w:type="dxa"/>
              <w:bottom w:w="43" w:type="dxa"/>
              <w:right w:w="115" w:type="dxa"/>
            </w:tcMar>
            <w:hideMark/>
          </w:tcPr>
          <w:p w14:paraId="4D00C4D8" w14:textId="1BFBF5C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07644" w:rsidRPr="000F1EE7" w14:paraId="708588F8" w14:textId="77777777" w:rsidTr="006972BB">
        <w:trPr>
          <w:trHeight w:val="288"/>
        </w:trPr>
        <w:tc>
          <w:tcPr>
            <w:tcW w:w="5000" w:type="pct"/>
            <w:gridSpan w:val="2"/>
            <w:tcMar>
              <w:top w:w="43" w:type="dxa"/>
              <w:left w:w="115" w:type="dxa"/>
              <w:bottom w:w="43" w:type="dxa"/>
              <w:right w:w="115" w:type="dxa"/>
            </w:tcMar>
            <w:hideMark/>
          </w:tcPr>
          <w:p w14:paraId="26CBB904" w14:textId="33783A5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_status}}</w:t>
            </w:r>
          </w:p>
        </w:tc>
      </w:tr>
      <w:tr w:rsidR="00A07644" w:rsidRPr="000F1EE7" w14:paraId="4674E1AF" w14:textId="77777777" w:rsidTr="00A07644">
        <w:trPr>
          <w:trHeight w:val="253"/>
        </w:trPr>
        <w:tc>
          <w:tcPr>
            <w:tcW w:w="5000" w:type="pct"/>
            <w:gridSpan w:val="2"/>
            <w:tcMar>
              <w:top w:w="43" w:type="dxa"/>
              <w:left w:w="115" w:type="dxa"/>
              <w:bottom w:w="43" w:type="dxa"/>
              <w:right w:w="115" w:type="dxa"/>
            </w:tcMar>
            <w:hideMark/>
          </w:tcPr>
          <w:p w14:paraId="14E8EA65" w14:textId="3D6397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0D02CAD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1A3D631" w14:textId="77777777" w:rsidTr="006972BB">
        <w:trPr>
          <w:cantSplit/>
          <w:trHeight w:val="288"/>
          <w:tblHeader/>
        </w:trPr>
        <w:tc>
          <w:tcPr>
            <w:tcW w:w="5000" w:type="pct"/>
            <w:shd w:val="clear" w:color="auto" w:fill="1D396B"/>
            <w:vAlign w:val="center"/>
            <w:hideMark/>
          </w:tcPr>
          <w:p w14:paraId="3F2D8DC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RA-5 (4) What is the solution and how is it implemented?</w:t>
            </w:r>
          </w:p>
        </w:tc>
      </w:tr>
      <w:tr w:rsidR="00403049" w:rsidRPr="000F1EE7" w14:paraId="34C1ED41" w14:textId="77777777" w:rsidTr="006972BB">
        <w:trPr>
          <w:trHeight w:val="288"/>
        </w:trPr>
        <w:tc>
          <w:tcPr>
            <w:tcW w:w="5000" w:type="pct"/>
            <w:shd w:val="clear" w:color="auto" w:fill="FFFFFF"/>
          </w:tcPr>
          <w:p w14:paraId="3CA8DA0D" w14:textId="2281A0D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EB7A9DD"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0" w:name="_Toc388620940"/>
      <w:bookmarkStart w:id="2621" w:name="_Toc385595099"/>
      <w:bookmarkStart w:id="2622" w:name="_Toc385594711"/>
      <w:bookmarkStart w:id="2623" w:name="_Toc385594323"/>
      <w:bookmarkStart w:id="2624" w:name="_Toc383444678"/>
      <w:bookmarkStart w:id="2625" w:name="_Toc383429868"/>
      <w:bookmarkStart w:id="2626" w:name="_Toc520895666"/>
      <w:r w:rsidRPr="000F1EE7">
        <w:rPr>
          <w:rFonts w:eastAsia="MS Gothic" w:cs="Gill Sans Light"/>
          <w:bCs/>
          <w:caps/>
          <w:color w:val="444644"/>
          <w:szCs w:val="28"/>
        </w:rPr>
        <w:t xml:space="preserve">RA-5 (5) Control Enhancement </w:t>
      </w:r>
      <w:bookmarkEnd w:id="2620"/>
      <w:bookmarkEnd w:id="2621"/>
      <w:bookmarkEnd w:id="2622"/>
      <w:bookmarkEnd w:id="2623"/>
      <w:bookmarkEnd w:id="2624"/>
      <w:bookmarkEnd w:id="2625"/>
      <w:r w:rsidRPr="000F1EE7">
        <w:rPr>
          <w:rFonts w:eastAsia="MS Gothic" w:cs="Gill Sans Light"/>
          <w:bCs/>
          <w:caps/>
          <w:color w:val="444644"/>
          <w:szCs w:val="28"/>
        </w:rPr>
        <w:t>(M) (H)</w:t>
      </w:r>
      <w:bookmarkEnd w:id="2626"/>
    </w:p>
    <w:p w14:paraId="36FC2F32" w14:textId="77777777" w:rsidR="00403049" w:rsidRPr="000F1EE7" w:rsidRDefault="00403049" w:rsidP="00403049">
      <w:pPr>
        <w:rPr>
          <w:rFonts w:eastAsia="MS Mincho" w:cs="Calibri"/>
        </w:rPr>
      </w:pPr>
      <w:r w:rsidRPr="000F1EE7">
        <w:rPr>
          <w:rFonts w:eastAsia="MS Mincho" w:cs="Calibri"/>
        </w:rPr>
        <w:t>The organization includes privileged access authorization to [</w:t>
      </w:r>
      <w:r w:rsidRPr="000F1EE7">
        <w:rPr>
          <w:rFonts w:eastAsia="Lucida Sans Unicode" w:cs="Calibri"/>
          <w:i/>
          <w:kern w:val="2"/>
        </w:rPr>
        <w:t>FedRAMP Assignment: operating systems, databases, web applications</w:t>
      </w:r>
      <w:r w:rsidRPr="000F1EE7">
        <w:rPr>
          <w:rFonts w:eastAsia="MS Mincho" w:cs="Calibri"/>
          <w:iCs/>
        </w:rPr>
        <w:t>]</w:t>
      </w:r>
      <w:r w:rsidRPr="000F1EE7">
        <w:rPr>
          <w:rFonts w:eastAsia="MS Mincho" w:cs="Calibri"/>
          <w:color w:val="313231"/>
        </w:rPr>
        <w:t xml:space="preserve"> </w:t>
      </w:r>
      <w:r w:rsidRPr="000F1EE7">
        <w:rPr>
          <w:rFonts w:eastAsia="MS Mincho" w:cs="Calibri"/>
        </w:rPr>
        <w:t>for selected [</w:t>
      </w:r>
      <w:r w:rsidRPr="000F1EE7">
        <w:rPr>
          <w:rFonts w:eastAsia="Lucida Sans Unicode" w:cs="Calibri"/>
          <w:i/>
          <w:kern w:val="2"/>
        </w:rPr>
        <w:t>FedRAMP Assignment: all scans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D8000E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3AB559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(5)</w:t>
            </w:r>
          </w:p>
        </w:tc>
        <w:tc>
          <w:tcPr>
            <w:tcW w:w="4189" w:type="pct"/>
            <w:shd w:val="clear" w:color="auto" w:fill="1D396B"/>
            <w:hideMark/>
          </w:tcPr>
          <w:p w14:paraId="5EFEBC05"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8437622" w14:textId="77777777" w:rsidTr="006972BB">
        <w:trPr>
          <w:trHeight w:val="288"/>
        </w:trPr>
        <w:tc>
          <w:tcPr>
            <w:tcW w:w="5000" w:type="pct"/>
            <w:gridSpan w:val="2"/>
            <w:tcMar>
              <w:top w:w="43" w:type="dxa"/>
              <w:left w:w="115" w:type="dxa"/>
              <w:bottom w:w="43" w:type="dxa"/>
              <w:right w:w="115" w:type="dxa"/>
            </w:tcMar>
            <w:hideMark/>
          </w:tcPr>
          <w:p w14:paraId="62B080A0" w14:textId="0B17B53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07644" w:rsidRPr="000F1EE7" w14:paraId="619AB3E2" w14:textId="77777777" w:rsidTr="006972BB">
        <w:trPr>
          <w:trHeight w:val="288"/>
        </w:trPr>
        <w:tc>
          <w:tcPr>
            <w:tcW w:w="5000" w:type="pct"/>
            <w:gridSpan w:val="2"/>
            <w:tcMar>
              <w:top w:w="43" w:type="dxa"/>
              <w:left w:w="115" w:type="dxa"/>
              <w:bottom w:w="43" w:type="dxa"/>
              <w:right w:w="115" w:type="dxa"/>
            </w:tcMar>
            <w:hideMark/>
          </w:tcPr>
          <w:p w14:paraId="0D6472F4" w14:textId="278F8D4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07644" w:rsidRPr="000F1EE7" w14:paraId="7EE831CC" w14:textId="77777777" w:rsidTr="006972BB">
        <w:trPr>
          <w:trHeight w:val="288"/>
        </w:trPr>
        <w:tc>
          <w:tcPr>
            <w:tcW w:w="5000" w:type="pct"/>
            <w:gridSpan w:val="2"/>
            <w:tcMar>
              <w:top w:w="43" w:type="dxa"/>
              <w:left w:w="115" w:type="dxa"/>
              <w:bottom w:w="43" w:type="dxa"/>
              <w:right w:w="115" w:type="dxa"/>
            </w:tcMar>
            <w:hideMark/>
          </w:tcPr>
          <w:p w14:paraId="54634202" w14:textId="492C445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07644" w:rsidRPr="000F1EE7" w14:paraId="569CF49D" w14:textId="77777777" w:rsidTr="006972BB">
        <w:trPr>
          <w:trHeight w:val="288"/>
        </w:trPr>
        <w:tc>
          <w:tcPr>
            <w:tcW w:w="5000" w:type="pct"/>
            <w:gridSpan w:val="2"/>
            <w:tcMar>
              <w:top w:w="43" w:type="dxa"/>
              <w:left w:w="115" w:type="dxa"/>
              <w:bottom w:w="43" w:type="dxa"/>
              <w:right w:w="115" w:type="dxa"/>
            </w:tcMar>
            <w:hideMark/>
          </w:tcPr>
          <w:p w14:paraId="36EDA9EF" w14:textId="26626A8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_status}}</w:t>
            </w:r>
          </w:p>
        </w:tc>
      </w:tr>
      <w:tr w:rsidR="00A07644" w:rsidRPr="000F1EE7" w14:paraId="15411829" w14:textId="77777777" w:rsidTr="006972BB">
        <w:trPr>
          <w:trHeight w:val="288"/>
        </w:trPr>
        <w:tc>
          <w:tcPr>
            <w:tcW w:w="5000" w:type="pct"/>
            <w:gridSpan w:val="2"/>
            <w:tcMar>
              <w:top w:w="43" w:type="dxa"/>
              <w:left w:w="115" w:type="dxa"/>
              <w:bottom w:w="43" w:type="dxa"/>
              <w:right w:w="115" w:type="dxa"/>
            </w:tcMar>
            <w:hideMark/>
          </w:tcPr>
          <w:p w14:paraId="7C3841CC" w14:textId="30B0488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_origination}}</w:t>
            </w:r>
          </w:p>
        </w:tc>
      </w:tr>
    </w:tbl>
    <w:p w14:paraId="7D48A9D8"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4DC9AD70" w14:textId="77777777" w:rsidTr="006972BB">
        <w:trPr>
          <w:cantSplit/>
          <w:trHeight w:val="288"/>
          <w:tblHeader/>
        </w:trPr>
        <w:tc>
          <w:tcPr>
            <w:tcW w:w="5000" w:type="pct"/>
            <w:shd w:val="clear" w:color="auto" w:fill="1D396B"/>
            <w:vAlign w:val="center"/>
            <w:hideMark/>
          </w:tcPr>
          <w:p w14:paraId="67A8B2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(5) What is the solution and how is it implemented?</w:t>
            </w:r>
          </w:p>
        </w:tc>
      </w:tr>
      <w:tr w:rsidR="00403049" w:rsidRPr="000F1EE7" w14:paraId="760F6BBD" w14:textId="77777777" w:rsidTr="006972BB">
        <w:trPr>
          <w:trHeight w:val="288"/>
        </w:trPr>
        <w:tc>
          <w:tcPr>
            <w:tcW w:w="5000" w:type="pct"/>
            <w:shd w:val="clear" w:color="auto" w:fill="FFFFFF"/>
          </w:tcPr>
          <w:p w14:paraId="2D8F85DE" w14:textId="1A88D9E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48A5268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7" w:name="_Toc388620941"/>
      <w:bookmarkStart w:id="2628" w:name="_Toc385595100"/>
      <w:bookmarkStart w:id="2629" w:name="_Toc385594712"/>
      <w:bookmarkStart w:id="2630" w:name="_Toc385594324"/>
      <w:bookmarkStart w:id="2631" w:name="_Toc383444679"/>
      <w:bookmarkStart w:id="2632" w:name="_Toc383429869"/>
      <w:bookmarkStart w:id="2633" w:name="_Toc520895667"/>
      <w:r w:rsidRPr="000F1EE7">
        <w:rPr>
          <w:rFonts w:eastAsia="MS Gothic" w:cs="Gill Sans Light"/>
          <w:bCs/>
          <w:caps/>
          <w:color w:val="444644"/>
          <w:szCs w:val="28"/>
        </w:rPr>
        <w:t xml:space="preserve">RA-5 (6) Control Enhancement </w:t>
      </w:r>
      <w:bookmarkEnd w:id="2627"/>
      <w:bookmarkEnd w:id="2628"/>
      <w:bookmarkEnd w:id="2629"/>
      <w:bookmarkEnd w:id="2630"/>
      <w:bookmarkEnd w:id="2631"/>
      <w:bookmarkEnd w:id="2632"/>
      <w:r w:rsidRPr="000F1EE7">
        <w:rPr>
          <w:rFonts w:eastAsia="MS Gothic" w:cs="Gill Sans Light"/>
          <w:bCs/>
          <w:caps/>
          <w:color w:val="444644"/>
          <w:szCs w:val="28"/>
        </w:rPr>
        <w:t>(M) (H)</w:t>
      </w:r>
      <w:bookmarkEnd w:id="2633"/>
    </w:p>
    <w:p w14:paraId="02C4B07D" w14:textId="77777777" w:rsidR="00403049" w:rsidRPr="000F1EE7" w:rsidRDefault="00403049" w:rsidP="00403049">
      <w:pPr>
        <w:rPr>
          <w:rFonts w:eastAsia="MS Mincho" w:cs="Times New Roman"/>
        </w:rPr>
      </w:pPr>
      <w:r w:rsidRPr="000F1EE7">
        <w:rPr>
          <w:rFonts w:eastAsia="MS Mincho" w:cs="Times New Roman"/>
        </w:rPr>
        <w:t>The organization employs automated mechanisms to compare the results of vulnerability scans over time to determine trends in information system vulnerabilities.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F82FD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EB366E7"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(6)</w:t>
            </w:r>
          </w:p>
        </w:tc>
        <w:tc>
          <w:tcPr>
            <w:tcW w:w="4189" w:type="pct"/>
            <w:shd w:val="clear" w:color="auto" w:fill="1D396B"/>
            <w:hideMark/>
          </w:tcPr>
          <w:p w14:paraId="537F8E4D"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57D1BF1" w14:textId="77777777" w:rsidTr="006972BB">
        <w:trPr>
          <w:trHeight w:val="288"/>
        </w:trPr>
        <w:tc>
          <w:tcPr>
            <w:tcW w:w="5000" w:type="pct"/>
            <w:gridSpan w:val="2"/>
            <w:tcMar>
              <w:top w:w="43" w:type="dxa"/>
              <w:left w:w="115" w:type="dxa"/>
              <w:bottom w:w="43" w:type="dxa"/>
              <w:right w:w="115" w:type="dxa"/>
            </w:tcMar>
            <w:hideMark/>
          </w:tcPr>
          <w:p w14:paraId="3F406C07" w14:textId="0434135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07644" w:rsidRPr="000F1EE7" w14:paraId="368C260F" w14:textId="77777777" w:rsidTr="006972BB">
        <w:trPr>
          <w:trHeight w:val="288"/>
        </w:trPr>
        <w:tc>
          <w:tcPr>
            <w:tcW w:w="5000" w:type="pct"/>
            <w:gridSpan w:val="2"/>
            <w:tcMar>
              <w:top w:w="43" w:type="dxa"/>
              <w:left w:w="115" w:type="dxa"/>
              <w:bottom w:w="43" w:type="dxa"/>
              <w:right w:w="115" w:type="dxa"/>
            </w:tcMar>
            <w:hideMark/>
          </w:tcPr>
          <w:p w14:paraId="1CEC7689" w14:textId="289D97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_status}}</w:t>
            </w:r>
          </w:p>
        </w:tc>
      </w:tr>
      <w:tr w:rsidR="00A07644" w:rsidRPr="000F1EE7" w14:paraId="6DC4E6B9" w14:textId="77777777" w:rsidTr="006972BB">
        <w:trPr>
          <w:trHeight w:val="288"/>
        </w:trPr>
        <w:tc>
          <w:tcPr>
            <w:tcW w:w="5000" w:type="pct"/>
            <w:gridSpan w:val="2"/>
            <w:tcMar>
              <w:top w:w="43" w:type="dxa"/>
              <w:left w:w="115" w:type="dxa"/>
              <w:bottom w:w="43" w:type="dxa"/>
              <w:right w:w="115" w:type="dxa"/>
            </w:tcMar>
            <w:hideMark/>
          </w:tcPr>
          <w:p w14:paraId="7F4AA5BB" w14:textId="75DC326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_origination}}</w:t>
            </w:r>
          </w:p>
        </w:tc>
      </w:tr>
    </w:tbl>
    <w:p w14:paraId="35D447B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FACAABF" w14:textId="77777777" w:rsidTr="006972BB">
        <w:trPr>
          <w:cantSplit/>
          <w:trHeight w:val="288"/>
          <w:tblHeader/>
        </w:trPr>
        <w:tc>
          <w:tcPr>
            <w:tcW w:w="5000" w:type="pct"/>
            <w:shd w:val="clear" w:color="auto" w:fill="1D396B"/>
            <w:vAlign w:val="center"/>
            <w:hideMark/>
          </w:tcPr>
          <w:p w14:paraId="2BCFD86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(6) What is the solution and how is it implemented?</w:t>
            </w:r>
          </w:p>
        </w:tc>
      </w:tr>
      <w:tr w:rsidR="00403049" w:rsidRPr="000F1EE7" w14:paraId="71EB1034" w14:textId="77777777" w:rsidTr="006972BB">
        <w:trPr>
          <w:trHeight w:val="288"/>
        </w:trPr>
        <w:tc>
          <w:tcPr>
            <w:tcW w:w="5000" w:type="pct"/>
            <w:shd w:val="clear" w:color="auto" w:fill="FFFFFF"/>
          </w:tcPr>
          <w:p w14:paraId="12CD881A" w14:textId="72A9A16E"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61D99506"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34" w:name="_Toc388620942"/>
      <w:bookmarkStart w:id="2635" w:name="_Toc385595101"/>
      <w:bookmarkStart w:id="2636" w:name="_Toc385594713"/>
      <w:bookmarkStart w:id="2637" w:name="_Toc385594325"/>
      <w:bookmarkStart w:id="2638" w:name="_Toc520895668"/>
      <w:r w:rsidRPr="000F1EE7">
        <w:rPr>
          <w:rFonts w:eastAsia="MS Gothic" w:cs="Gill Sans Light"/>
          <w:bCs/>
          <w:caps/>
          <w:color w:val="444644"/>
          <w:szCs w:val="28"/>
        </w:rPr>
        <w:t xml:space="preserve">RA-5 (8) Control Enhancement </w:t>
      </w:r>
      <w:bookmarkEnd w:id="2634"/>
      <w:bookmarkEnd w:id="2635"/>
      <w:bookmarkEnd w:id="2636"/>
      <w:bookmarkEnd w:id="2637"/>
      <w:r w:rsidRPr="000F1EE7">
        <w:rPr>
          <w:rFonts w:eastAsia="MS Gothic" w:cs="Gill Sans Light"/>
          <w:bCs/>
          <w:caps/>
          <w:color w:val="444644"/>
          <w:szCs w:val="28"/>
        </w:rPr>
        <w:t>(L) (M) (H)</w:t>
      </w:r>
      <w:bookmarkEnd w:id="2638"/>
    </w:p>
    <w:p w14:paraId="7336E403" w14:textId="77777777" w:rsidR="00403049" w:rsidRPr="000F1EE7" w:rsidRDefault="00403049" w:rsidP="00403049">
      <w:pPr>
        <w:rPr>
          <w:rFonts w:eastAsia="MS Mincho" w:cs="Times New Roman"/>
        </w:rPr>
      </w:pPr>
      <w:r w:rsidRPr="000F1EE7">
        <w:rPr>
          <w:rFonts w:eastAsia="MS Mincho" w:cs="Times New Roman"/>
        </w:rPr>
        <w:t>The organization reviews historic audit logs to determine if a vulnerability identified in the information system has been previously exploited.</w:t>
      </w:r>
    </w:p>
    <w:p w14:paraId="1BD64951"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RA-5(8) Additional FedRAMP Requirements and Guidance: </w:t>
      </w:r>
    </w:p>
    <w:p w14:paraId="06C77694"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lastRenderedPageBreak/>
        <w:t>Requirement:</w:t>
      </w:r>
      <w:r w:rsidRPr="000F1EE7">
        <w:rPr>
          <w:rFonts w:eastAsia="Lucida Sans Unicode" w:cs="Calibri"/>
          <w:kern w:val="2"/>
        </w:rPr>
        <w:t xml:space="preserve"> This enhancement is required for all high vulnerability scan findings. </w:t>
      </w:r>
    </w:p>
    <w:p w14:paraId="2D1CD08D"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While scanning tools may label findings as high or critical, the intent of the control is based around NIST's definition of high vulnerability.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F1BC6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79815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(8)</w:t>
            </w:r>
          </w:p>
        </w:tc>
        <w:tc>
          <w:tcPr>
            <w:tcW w:w="4189" w:type="pct"/>
            <w:shd w:val="clear" w:color="auto" w:fill="1D396B"/>
            <w:hideMark/>
          </w:tcPr>
          <w:p w14:paraId="6163074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BD4E8CA" w14:textId="77777777" w:rsidTr="006972BB">
        <w:trPr>
          <w:trHeight w:val="288"/>
        </w:trPr>
        <w:tc>
          <w:tcPr>
            <w:tcW w:w="5000" w:type="pct"/>
            <w:gridSpan w:val="2"/>
            <w:tcMar>
              <w:top w:w="43" w:type="dxa"/>
              <w:left w:w="115" w:type="dxa"/>
              <w:bottom w:w="43" w:type="dxa"/>
              <w:right w:w="115" w:type="dxa"/>
            </w:tcMar>
            <w:hideMark/>
          </w:tcPr>
          <w:p w14:paraId="57A0B88D" w14:textId="011A2DB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07644" w:rsidRPr="000F1EE7" w14:paraId="5F49516B" w14:textId="77777777" w:rsidTr="006972BB">
        <w:trPr>
          <w:trHeight w:val="288"/>
        </w:trPr>
        <w:tc>
          <w:tcPr>
            <w:tcW w:w="5000" w:type="pct"/>
            <w:gridSpan w:val="2"/>
            <w:tcMar>
              <w:top w:w="43" w:type="dxa"/>
              <w:left w:w="115" w:type="dxa"/>
              <w:bottom w:w="43" w:type="dxa"/>
              <w:right w:w="115" w:type="dxa"/>
            </w:tcMar>
            <w:hideMark/>
          </w:tcPr>
          <w:p w14:paraId="53EA519A" w14:textId="40D78C1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_status}}</w:t>
            </w:r>
          </w:p>
        </w:tc>
      </w:tr>
      <w:tr w:rsidR="00A07644" w:rsidRPr="000F1EE7" w14:paraId="052BDC84" w14:textId="77777777" w:rsidTr="006972BB">
        <w:trPr>
          <w:trHeight w:val="288"/>
        </w:trPr>
        <w:tc>
          <w:tcPr>
            <w:tcW w:w="5000" w:type="pct"/>
            <w:gridSpan w:val="2"/>
            <w:tcMar>
              <w:top w:w="43" w:type="dxa"/>
              <w:left w:w="115" w:type="dxa"/>
              <w:bottom w:w="43" w:type="dxa"/>
              <w:right w:w="115" w:type="dxa"/>
            </w:tcMar>
            <w:hideMark/>
          </w:tcPr>
          <w:p w14:paraId="7EE72964" w14:textId="1B8733F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_origination}}</w:t>
            </w:r>
          </w:p>
        </w:tc>
      </w:tr>
    </w:tbl>
    <w:p w14:paraId="7EB758BD"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E59E5D3" w14:textId="77777777" w:rsidTr="006972BB">
        <w:trPr>
          <w:cantSplit/>
          <w:trHeight w:val="288"/>
          <w:tblHeader/>
        </w:trPr>
        <w:tc>
          <w:tcPr>
            <w:tcW w:w="5000" w:type="pct"/>
            <w:shd w:val="clear" w:color="auto" w:fill="1D396B"/>
            <w:vAlign w:val="center"/>
            <w:hideMark/>
          </w:tcPr>
          <w:p w14:paraId="5AD451FB"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(8) What is the solution and how is it implemented?</w:t>
            </w:r>
          </w:p>
        </w:tc>
      </w:tr>
      <w:tr w:rsidR="00403049" w:rsidRPr="000F1EE7" w14:paraId="302CE4A9" w14:textId="77777777" w:rsidTr="006972BB">
        <w:trPr>
          <w:trHeight w:val="288"/>
        </w:trPr>
        <w:tc>
          <w:tcPr>
            <w:tcW w:w="5000" w:type="pct"/>
            <w:shd w:val="clear" w:color="auto" w:fill="FFFFFF"/>
          </w:tcPr>
          <w:p w14:paraId="1CD4F0F7" w14:textId="40F356D8"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454CF253"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39" w:name="_Toc520895669"/>
      <w:r w:rsidRPr="000F1EE7">
        <w:rPr>
          <w:rFonts w:eastAsia="MS Gothic" w:cs="Gill Sans Light"/>
          <w:bCs/>
          <w:caps/>
          <w:color w:val="444644"/>
          <w:szCs w:val="28"/>
        </w:rPr>
        <w:t>RA-5 (10) Control Enhancement (H)</w:t>
      </w:r>
      <w:bookmarkEnd w:id="2639"/>
    </w:p>
    <w:p w14:paraId="33F92635" w14:textId="77777777" w:rsidR="00403049" w:rsidRPr="000F1EE7" w:rsidRDefault="00403049" w:rsidP="00403049">
      <w:pPr>
        <w:rPr>
          <w:rFonts w:eastAsia="MS Mincho" w:cs="Times New Roman"/>
          <w:highlight w:val="yellow"/>
        </w:rPr>
      </w:pPr>
      <w:r w:rsidRPr="000F1EE7">
        <w:rPr>
          <w:rFonts w:eastAsia="MS Mincho" w:cs="Times New Roman"/>
        </w:rPr>
        <w:t>The organization correlates the output from vulnerability scanning tools to determine the presence of multi-vulnerability/multi-hop attack vectors.</w:t>
      </w:r>
    </w:p>
    <w:p w14:paraId="783B80BD" w14:textId="77777777" w:rsidR="00403049" w:rsidRPr="000F1EE7" w:rsidRDefault="00403049" w:rsidP="00403049">
      <w:pPr>
        <w:widowControl w:val="0"/>
        <w:suppressAutoHyphens/>
        <w:ind w:left="1411"/>
        <w:rPr>
          <w:rFonts w:eastAsia="Lucida Sans Unicode" w:cs="Calibri"/>
          <w:b/>
          <w:kern w:val="2"/>
          <w:highlight w:val="yellow"/>
        </w:rPr>
      </w:pPr>
      <w:r w:rsidRPr="000F1EE7">
        <w:rPr>
          <w:rFonts w:eastAsia="Lucida Sans Unicode" w:cs="Calibri"/>
          <w:b/>
          <w:kern w:val="2"/>
        </w:rPr>
        <w:t xml:space="preserve">RA-5 (10) Additional FedRAMP Requirements and Guidance: </w:t>
      </w:r>
    </w:p>
    <w:p w14:paraId="1DC6C96D" w14:textId="77777777" w:rsidR="00403049" w:rsidRPr="000F1EE7" w:rsidRDefault="00403049" w:rsidP="00403049">
      <w:pPr>
        <w:widowControl w:val="0"/>
        <w:suppressAutoHyphens/>
        <w:ind w:left="1411"/>
        <w:rPr>
          <w:rFonts w:eastAsia="Lucida Sans Unicode" w:cs="Calibri"/>
          <w:kern w:val="2"/>
          <w:highlight w:val="yellow"/>
        </w:rPr>
      </w:pPr>
      <w:r w:rsidRPr="000F1EE7">
        <w:rPr>
          <w:rFonts w:eastAsia="Lucida Sans Unicode" w:cs="Calibri"/>
          <w:b/>
          <w:kern w:val="2"/>
        </w:rPr>
        <w:t>Guidance:</w:t>
      </w:r>
      <w:r w:rsidRPr="000F1EE7">
        <w:rPr>
          <w:rFonts w:eastAsia="Lucida Sans Unicode" w:cs="Calibri"/>
          <w:kern w:val="2"/>
        </w:rPr>
        <w:t xml:space="preserve"> If multiple tools are not used, this control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6A9F24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E2A0A5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w:t>
            </w:r>
          </w:p>
        </w:tc>
        <w:tc>
          <w:tcPr>
            <w:tcW w:w="4189" w:type="pct"/>
            <w:shd w:val="clear" w:color="auto" w:fill="1D396B"/>
            <w:hideMark/>
          </w:tcPr>
          <w:p w14:paraId="5DDB070A"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4C960C3" w14:textId="77777777" w:rsidTr="006972BB">
        <w:trPr>
          <w:trHeight w:val="288"/>
        </w:trPr>
        <w:tc>
          <w:tcPr>
            <w:tcW w:w="5000" w:type="pct"/>
            <w:gridSpan w:val="2"/>
            <w:tcMar>
              <w:top w:w="43" w:type="dxa"/>
              <w:left w:w="115" w:type="dxa"/>
              <w:bottom w:w="43" w:type="dxa"/>
              <w:right w:w="115" w:type="dxa"/>
            </w:tcMar>
            <w:hideMark/>
          </w:tcPr>
          <w:p w14:paraId="30BFAFD6" w14:textId="3FBDA49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07644" w:rsidRPr="000F1EE7" w14:paraId="66BA8709" w14:textId="77777777" w:rsidTr="006972BB">
        <w:trPr>
          <w:trHeight w:val="288"/>
        </w:trPr>
        <w:tc>
          <w:tcPr>
            <w:tcW w:w="5000" w:type="pct"/>
            <w:gridSpan w:val="2"/>
            <w:tcMar>
              <w:top w:w="43" w:type="dxa"/>
              <w:left w:w="115" w:type="dxa"/>
              <w:bottom w:w="43" w:type="dxa"/>
              <w:right w:w="115" w:type="dxa"/>
            </w:tcMar>
            <w:hideMark/>
          </w:tcPr>
          <w:p w14:paraId="463E7FD2" w14:textId="28263EE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07644" w:rsidRPr="000F1EE7" w14:paraId="33BC0011" w14:textId="77777777" w:rsidTr="006972BB">
        <w:trPr>
          <w:trHeight w:val="288"/>
        </w:trPr>
        <w:tc>
          <w:tcPr>
            <w:tcW w:w="5000" w:type="pct"/>
            <w:gridSpan w:val="2"/>
            <w:tcMar>
              <w:top w:w="43" w:type="dxa"/>
              <w:left w:w="115" w:type="dxa"/>
              <w:bottom w:w="43" w:type="dxa"/>
              <w:right w:w="115" w:type="dxa"/>
            </w:tcMar>
            <w:hideMark/>
          </w:tcPr>
          <w:p w14:paraId="176FB694" w14:textId="2CE1B01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E5B5DC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24A31A0B" w14:textId="77777777" w:rsidTr="006972BB">
        <w:trPr>
          <w:cantSplit/>
          <w:trHeight w:val="288"/>
          <w:tblHeader/>
        </w:trPr>
        <w:tc>
          <w:tcPr>
            <w:tcW w:w="5000" w:type="pct"/>
            <w:shd w:val="clear" w:color="auto" w:fill="1D396B"/>
            <w:vAlign w:val="center"/>
            <w:hideMark/>
          </w:tcPr>
          <w:p w14:paraId="2229475A"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 What is the solution and how is it implemented?</w:t>
            </w:r>
          </w:p>
        </w:tc>
      </w:tr>
      <w:tr w:rsidR="00403049" w:rsidRPr="000F1EE7" w14:paraId="45AB9700" w14:textId="77777777" w:rsidTr="006972BB">
        <w:trPr>
          <w:trHeight w:val="288"/>
        </w:trPr>
        <w:tc>
          <w:tcPr>
            <w:tcW w:w="5000" w:type="pct"/>
            <w:shd w:val="clear" w:color="auto" w:fill="FFFFFF"/>
          </w:tcPr>
          <w:p w14:paraId="2861A960" w14:textId="3CF5B19D" w:rsidR="00403049" w:rsidRPr="000F1EE7" w:rsidRDefault="00A07644" w:rsidP="006972BB">
            <w:pPr>
              <w:widowControl w:val="0"/>
              <w:suppressAutoHyphens/>
              <w:overflowPunct w:val="0"/>
              <w:spacing w:after="0" w:line="200" w:lineRule="atLeast"/>
              <w:rPr>
                <w:rFonts w:eastAsia="Batang" w:cs="Arial"/>
                <w:color w:val="313231"/>
                <w:spacing w:val="-5"/>
                <w:kern w:val="20"/>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62CCADA5" w14:textId="77777777" w:rsidR="00403049" w:rsidRPr="006972BB" w:rsidRDefault="00403049" w:rsidP="000A5D79">
      <w:pPr>
        <w:pStyle w:val="Heading2"/>
        <w:numPr>
          <w:ilvl w:val="1"/>
          <w:numId w:val="218"/>
        </w:numPr>
        <w:rPr>
          <w:rFonts w:ascii="Gill Sans MT" w:eastAsia="MS Gothic" w:hAnsi="Gill Sans MT"/>
          <w:color w:val="646564"/>
        </w:rPr>
      </w:pPr>
      <w:bookmarkStart w:id="2640" w:name="_Toc520895670"/>
      <w:bookmarkStart w:id="2641" w:name="_Toc449543463"/>
      <w:bookmarkStart w:id="2642" w:name="_Toc385595102"/>
      <w:bookmarkStart w:id="2643" w:name="_Toc385594714"/>
      <w:bookmarkStart w:id="2644" w:name="_Toc385594326"/>
      <w:bookmarkStart w:id="2645" w:name="_Toc383444681"/>
      <w:bookmarkStart w:id="2646" w:name="_Toc383429871"/>
      <w:bookmarkStart w:id="2647" w:name="_Toc46408686"/>
      <w:r w:rsidRPr="006972BB">
        <w:rPr>
          <w:rFonts w:ascii="Gill Sans MT" w:eastAsia="MS Gothic" w:hAnsi="Gill Sans MT"/>
          <w:color w:val="646564"/>
        </w:rPr>
        <w:t>System and Services Acquisition (SA)</w:t>
      </w:r>
      <w:bookmarkEnd w:id="2640"/>
      <w:bookmarkEnd w:id="2641"/>
      <w:bookmarkEnd w:id="2642"/>
      <w:bookmarkEnd w:id="2643"/>
      <w:bookmarkEnd w:id="2644"/>
      <w:bookmarkEnd w:id="2645"/>
      <w:bookmarkEnd w:id="2646"/>
      <w:bookmarkEnd w:id="2647"/>
    </w:p>
    <w:p w14:paraId="612E7A3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48" w:name="_Toc388620943"/>
      <w:bookmarkStart w:id="2649" w:name="_Toc385595103"/>
      <w:bookmarkStart w:id="2650" w:name="_Toc385594715"/>
      <w:bookmarkStart w:id="2651" w:name="_Toc385594327"/>
      <w:bookmarkStart w:id="2652" w:name="_Toc383444682"/>
      <w:bookmarkStart w:id="2653" w:name="_Toc383429872"/>
      <w:bookmarkStart w:id="2654" w:name="_Toc149090413"/>
      <w:bookmarkStart w:id="2655" w:name="_Toc520895671"/>
      <w:bookmarkStart w:id="2656" w:name="_Toc449543465"/>
      <w:r w:rsidRPr="00B41F3C">
        <w:rPr>
          <w:rFonts w:ascii="Gill Sans MT" w:eastAsia="MS Gothic" w:hAnsi="Gill Sans MT" w:cs="Gill Sans Light"/>
          <w:bCs/>
          <w:color w:val="444644"/>
          <w:sz w:val="28"/>
          <w:szCs w:val="28"/>
        </w:rPr>
        <w:t xml:space="preserve">SA-1 System and Services Acquisition Policy and Procedures </w:t>
      </w:r>
      <w:bookmarkEnd w:id="2648"/>
      <w:bookmarkEnd w:id="2649"/>
      <w:bookmarkEnd w:id="2650"/>
      <w:bookmarkEnd w:id="2651"/>
      <w:bookmarkEnd w:id="2652"/>
      <w:bookmarkEnd w:id="2653"/>
      <w:bookmarkEnd w:id="2654"/>
      <w:r w:rsidRPr="00B41F3C">
        <w:rPr>
          <w:rFonts w:ascii="Gill Sans MT" w:eastAsia="MS Gothic" w:hAnsi="Gill Sans MT" w:cs="Gill Sans Light"/>
          <w:bCs/>
          <w:color w:val="444644"/>
          <w:sz w:val="28"/>
          <w:szCs w:val="28"/>
        </w:rPr>
        <w:t>(H)</w:t>
      </w:r>
      <w:bookmarkEnd w:id="2655"/>
      <w:bookmarkEnd w:id="2656"/>
    </w:p>
    <w:p w14:paraId="4F128F2E" w14:textId="77777777" w:rsidR="00403049" w:rsidRPr="00B41F3C" w:rsidRDefault="00403049" w:rsidP="00403049">
      <w:pPr>
        <w:keepNext/>
        <w:rPr>
          <w:rFonts w:eastAsia="MS Mincho" w:cs="Times New Roman"/>
        </w:rPr>
      </w:pPr>
      <w:r w:rsidRPr="00B41F3C">
        <w:rPr>
          <w:rFonts w:eastAsia="MS Mincho" w:cs="Times New Roman"/>
        </w:rPr>
        <w:t>The organization:</w:t>
      </w:r>
    </w:p>
    <w:p w14:paraId="160BA856"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Develops, documents, and disseminates to [</w:t>
      </w:r>
      <w:r w:rsidRPr="00B41F3C">
        <w:rPr>
          <w:rFonts w:eastAsia="Lucida Sans Unicode" w:cs="Calibri"/>
          <w:i/>
          <w:kern w:val="2"/>
        </w:rPr>
        <w:t>Assignment: organization-defined personnel or roles</w:t>
      </w:r>
      <w:r w:rsidRPr="00B41F3C">
        <w:rPr>
          <w:rFonts w:eastAsia="Lucida Sans Unicode" w:cs="Calibri"/>
          <w:color w:val="000000"/>
          <w:kern w:val="2"/>
        </w:rPr>
        <w:t>]</w:t>
      </w:r>
      <w:r w:rsidRPr="00B41F3C">
        <w:rPr>
          <w:rFonts w:eastAsia="Lucida Sans Unicode" w:cs="Calibri"/>
          <w:kern w:val="2"/>
        </w:rPr>
        <w:t>:</w:t>
      </w:r>
    </w:p>
    <w:p w14:paraId="5845AFCD"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 xml:space="preserve">A system and services acquisition policy that addresses purpose, scope, roles, </w:t>
      </w:r>
      <w:r w:rsidRPr="00B41F3C">
        <w:rPr>
          <w:rFonts w:eastAsia="Lucida Sans Unicode" w:cs="Calibri"/>
          <w:kern w:val="2"/>
        </w:rPr>
        <w:lastRenderedPageBreak/>
        <w:t>responsibilities, management commitment, coordination among organizational entities, and compliance; and</w:t>
      </w:r>
    </w:p>
    <w:p w14:paraId="04762D09"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Procedures to facilitate the implementation of the system and services acquisition policy and associated system and services acquisition controls; and</w:t>
      </w:r>
    </w:p>
    <w:p w14:paraId="44AA526A"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Reviews and updates the current:</w:t>
      </w:r>
    </w:p>
    <w:p w14:paraId="5528836C"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policy [</w:t>
      </w:r>
      <w:r w:rsidRPr="00B41F3C">
        <w:rPr>
          <w:rFonts w:eastAsia="Lucida Sans Unicode" w:cs="Calibri"/>
          <w:i/>
          <w:kern w:val="2"/>
        </w:rPr>
        <w:t>FedRAMP Assignment: at least annually</w:t>
      </w:r>
      <w:r w:rsidRPr="00B41F3C">
        <w:rPr>
          <w:rFonts w:eastAsia="Lucida Sans Unicode" w:cs="Calibri"/>
          <w:color w:val="000000"/>
          <w:kern w:val="2"/>
        </w:rPr>
        <w:t>]</w:t>
      </w:r>
      <w:r w:rsidRPr="00B41F3C">
        <w:rPr>
          <w:rFonts w:eastAsia="Lucida Sans Unicode" w:cs="Calibri"/>
          <w:kern w:val="2"/>
        </w:rPr>
        <w:t>; and</w:t>
      </w:r>
    </w:p>
    <w:p w14:paraId="0E46BB0D"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procedures [</w:t>
      </w:r>
      <w:r w:rsidRPr="00B41F3C">
        <w:rPr>
          <w:rFonts w:eastAsia="Lucida Sans Unicode" w:cs="Calibri"/>
          <w:i/>
          <w:kern w:val="2"/>
        </w:rPr>
        <w:t>FedRAMP Assignment: at least annually or whenever a significant change occurs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196FCF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A829C0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w:t>
            </w:r>
          </w:p>
        </w:tc>
        <w:tc>
          <w:tcPr>
            <w:tcW w:w="4189" w:type="pct"/>
            <w:shd w:val="clear" w:color="auto" w:fill="1D396B"/>
            <w:hideMark/>
          </w:tcPr>
          <w:p w14:paraId="0FA82B6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0430E9" w14:textId="77777777" w:rsidTr="006972BB">
        <w:trPr>
          <w:trHeight w:val="288"/>
        </w:trPr>
        <w:tc>
          <w:tcPr>
            <w:tcW w:w="5000" w:type="pct"/>
            <w:gridSpan w:val="2"/>
            <w:tcMar>
              <w:top w:w="43" w:type="dxa"/>
              <w:left w:w="115" w:type="dxa"/>
              <w:bottom w:w="43" w:type="dxa"/>
              <w:right w:w="115" w:type="dxa"/>
            </w:tcMar>
            <w:hideMark/>
          </w:tcPr>
          <w:p w14:paraId="5873800C" w14:textId="3BEF162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07644" w:rsidRPr="00B41F3C" w14:paraId="35C39F98" w14:textId="77777777" w:rsidTr="006972BB">
        <w:trPr>
          <w:trHeight w:val="288"/>
        </w:trPr>
        <w:tc>
          <w:tcPr>
            <w:tcW w:w="5000" w:type="pct"/>
            <w:gridSpan w:val="2"/>
            <w:tcMar>
              <w:top w:w="43" w:type="dxa"/>
              <w:left w:w="115" w:type="dxa"/>
              <w:bottom w:w="43" w:type="dxa"/>
              <w:right w:w="115" w:type="dxa"/>
            </w:tcMar>
            <w:hideMark/>
          </w:tcPr>
          <w:p w14:paraId="73AC5847" w14:textId="5E329E0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07644" w:rsidRPr="00B41F3C" w14:paraId="48A0F334" w14:textId="77777777" w:rsidTr="006972BB">
        <w:trPr>
          <w:trHeight w:val="288"/>
        </w:trPr>
        <w:tc>
          <w:tcPr>
            <w:tcW w:w="5000" w:type="pct"/>
            <w:gridSpan w:val="2"/>
            <w:tcMar>
              <w:top w:w="43" w:type="dxa"/>
              <w:left w:w="115" w:type="dxa"/>
              <w:bottom w:w="43" w:type="dxa"/>
              <w:right w:w="115" w:type="dxa"/>
            </w:tcMar>
            <w:hideMark/>
          </w:tcPr>
          <w:p w14:paraId="020D05B7" w14:textId="56E6538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07644" w:rsidRPr="00B41F3C" w14:paraId="2A221DF6" w14:textId="77777777" w:rsidTr="006972BB">
        <w:trPr>
          <w:trHeight w:val="288"/>
        </w:trPr>
        <w:tc>
          <w:tcPr>
            <w:tcW w:w="5000" w:type="pct"/>
            <w:gridSpan w:val="2"/>
            <w:tcMar>
              <w:top w:w="43" w:type="dxa"/>
              <w:left w:w="115" w:type="dxa"/>
              <w:bottom w:w="43" w:type="dxa"/>
              <w:right w:w="115" w:type="dxa"/>
            </w:tcMar>
            <w:hideMark/>
          </w:tcPr>
          <w:p w14:paraId="619EF4CC" w14:textId="165C8FD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07644" w:rsidRPr="00B41F3C" w14:paraId="0A9AC9F7" w14:textId="77777777" w:rsidTr="006972BB">
        <w:trPr>
          <w:trHeight w:val="288"/>
        </w:trPr>
        <w:tc>
          <w:tcPr>
            <w:tcW w:w="5000" w:type="pct"/>
            <w:gridSpan w:val="2"/>
            <w:tcMar>
              <w:top w:w="43" w:type="dxa"/>
              <w:left w:w="115" w:type="dxa"/>
              <w:bottom w:w="43" w:type="dxa"/>
              <w:right w:w="115" w:type="dxa"/>
            </w:tcMar>
            <w:hideMark/>
          </w:tcPr>
          <w:p w14:paraId="4B8363DC" w14:textId="5E47D0A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_status}}</w:t>
            </w:r>
          </w:p>
        </w:tc>
      </w:tr>
      <w:tr w:rsidR="00A07644" w:rsidRPr="00B41F3C" w14:paraId="74D2B8FD" w14:textId="77777777" w:rsidTr="006972BB">
        <w:trPr>
          <w:trHeight w:val="288"/>
        </w:trPr>
        <w:tc>
          <w:tcPr>
            <w:tcW w:w="5000" w:type="pct"/>
            <w:gridSpan w:val="2"/>
            <w:tcMar>
              <w:top w:w="43" w:type="dxa"/>
              <w:left w:w="115" w:type="dxa"/>
              <w:bottom w:w="43" w:type="dxa"/>
              <w:right w:w="115" w:type="dxa"/>
            </w:tcMar>
            <w:hideMark/>
          </w:tcPr>
          <w:p w14:paraId="61BEEE8E" w14:textId="692D84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_origination}}</w:t>
            </w:r>
          </w:p>
        </w:tc>
      </w:tr>
    </w:tbl>
    <w:p w14:paraId="530FC855"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5500734F" w14:textId="77777777" w:rsidTr="006972BB">
        <w:trPr>
          <w:cantSplit/>
          <w:trHeight w:val="288"/>
          <w:tblHeader/>
        </w:trPr>
        <w:tc>
          <w:tcPr>
            <w:tcW w:w="5000" w:type="pct"/>
            <w:gridSpan w:val="2"/>
            <w:shd w:val="clear" w:color="auto" w:fill="1D396B"/>
            <w:vAlign w:val="center"/>
            <w:hideMark/>
          </w:tcPr>
          <w:p w14:paraId="1F8539A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 What is the solution and how is it implemented?</w:t>
            </w:r>
          </w:p>
        </w:tc>
      </w:tr>
      <w:tr w:rsidR="00A07644" w:rsidRPr="00B41F3C" w14:paraId="68D54ACB" w14:textId="77777777" w:rsidTr="006972BB">
        <w:trPr>
          <w:trHeight w:val="288"/>
        </w:trPr>
        <w:tc>
          <w:tcPr>
            <w:tcW w:w="484" w:type="pct"/>
            <w:shd w:val="clear" w:color="auto" w:fill="C4D3EF"/>
            <w:hideMark/>
          </w:tcPr>
          <w:p w14:paraId="0D5482C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391BB8F" w14:textId="05397F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07644" w:rsidRPr="00B41F3C" w14:paraId="4931281D" w14:textId="77777777" w:rsidTr="006972BB">
        <w:trPr>
          <w:trHeight w:val="288"/>
        </w:trPr>
        <w:tc>
          <w:tcPr>
            <w:tcW w:w="484" w:type="pct"/>
            <w:shd w:val="clear" w:color="auto" w:fill="C4D3EF"/>
            <w:hideMark/>
          </w:tcPr>
          <w:p w14:paraId="59A3328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7A558F" w14:textId="49A2ED1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7DDCC03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57" w:name="_Toc388620944"/>
      <w:bookmarkStart w:id="2658" w:name="_Toc385595104"/>
      <w:bookmarkStart w:id="2659" w:name="_Toc385594716"/>
      <w:bookmarkStart w:id="2660" w:name="_Toc385594328"/>
      <w:bookmarkStart w:id="2661" w:name="_Toc383444683"/>
      <w:bookmarkStart w:id="2662" w:name="_Toc383429873"/>
      <w:bookmarkStart w:id="2663" w:name="_Toc149090414"/>
      <w:bookmarkStart w:id="2664" w:name="_Toc520895672"/>
      <w:bookmarkStart w:id="2665" w:name="_Toc449543466"/>
      <w:r w:rsidRPr="00B41F3C">
        <w:rPr>
          <w:rFonts w:ascii="Gill Sans MT" w:eastAsia="MS Gothic" w:hAnsi="Gill Sans MT" w:cs="Gill Sans Light"/>
          <w:bCs/>
          <w:color w:val="444644"/>
          <w:sz w:val="28"/>
          <w:szCs w:val="28"/>
        </w:rPr>
        <w:t xml:space="preserve">SA-2 Allocation of Resources </w:t>
      </w:r>
      <w:bookmarkEnd w:id="2657"/>
      <w:bookmarkEnd w:id="2658"/>
      <w:bookmarkEnd w:id="2659"/>
      <w:bookmarkEnd w:id="2660"/>
      <w:bookmarkEnd w:id="2661"/>
      <w:bookmarkEnd w:id="2662"/>
      <w:bookmarkEnd w:id="2663"/>
      <w:r w:rsidRPr="00B41F3C">
        <w:rPr>
          <w:rFonts w:ascii="Gill Sans MT" w:eastAsia="MS Gothic" w:hAnsi="Gill Sans MT" w:cs="Gill Sans Light"/>
          <w:bCs/>
          <w:color w:val="444644"/>
          <w:sz w:val="28"/>
          <w:szCs w:val="28"/>
        </w:rPr>
        <w:t>(L) (M) (H)</w:t>
      </w:r>
      <w:bookmarkEnd w:id="2664"/>
      <w:bookmarkEnd w:id="2665"/>
    </w:p>
    <w:p w14:paraId="18C6FC7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24D005B9"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 xml:space="preserve">Determines information security requirements for the information system or information system service in mission/business process </w:t>
      </w:r>
      <w:proofErr w:type="gramStart"/>
      <w:r w:rsidRPr="00B41F3C">
        <w:rPr>
          <w:rFonts w:eastAsia="Lucida Sans Unicode" w:cs="Calibri"/>
          <w:kern w:val="2"/>
        </w:rPr>
        <w:t>planning;</w:t>
      </w:r>
      <w:proofErr w:type="gramEnd"/>
    </w:p>
    <w:p w14:paraId="5B784F4A"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Determines, documents, and allocates the resources required to protect the information system or information system service as part of its capital planning and investment control process; and</w:t>
      </w:r>
    </w:p>
    <w:p w14:paraId="3186B5DB" w14:textId="77777777" w:rsidR="00403049" w:rsidRPr="00B41F3C" w:rsidRDefault="00403049" w:rsidP="00D97AE1">
      <w:pPr>
        <w:widowControl w:val="0"/>
        <w:numPr>
          <w:ilvl w:val="0"/>
          <w:numId w:val="129"/>
        </w:numPr>
        <w:suppressAutoHyphens/>
        <w:rPr>
          <w:rFonts w:eastAsia="Lucida Sans Unicode" w:cs="Calibri"/>
          <w:kern w:val="2"/>
        </w:rPr>
      </w:pPr>
      <w:r w:rsidRPr="00B41F3C">
        <w:rPr>
          <w:rFonts w:eastAsia="Lucida Sans Unicode" w:cs="Calibri"/>
          <w:kern w:val="2"/>
        </w:rPr>
        <w:t>Establishes a discrete line item for information security in organizational programming and budgeting documentation.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955C74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FB629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SA-2</w:t>
            </w:r>
          </w:p>
        </w:tc>
        <w:tc>
          <w:tcPr>
            <w:tcW w:w="4189" w:type="pct"/>
            <w:shd w:val="clear" w:color="auto" w:fill="1D396B"/>
            <w:hideMark/>
          </w:tcPr>
          <w:p w14:paraId="2201C7A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8A6A2A2" w14:textId="77777777" w:rsidTr="006972BB">
        <w:trPr>
          <w:trHeight w:val="288"/>
        </w:trPr>
        <w:tc>
          <w:tcPr>
            <w:tcW w:w="5000" w:type="pct"/>
            <w:gridSpan w:val="2"/>
            <w:tcMar>
              <w:top w:w="43" w:type="dxa"/>
              <w:left w:w="115" w:type="dxa"/>
              <w:bottom w:w="43" w:type="dxa"/>
              <w:right w:w="115" w:type="dxa"/>
            </w:tcMar>
            <w:hideMark/>
          </w:tcPr>
          <w:p w14:paraId="2ACAFF08" w14:textId="4BDDA67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{{sa_2_role}}</w:t>
            </w:r>
          </w:p>
        </w:tc>
      </w:tr>
      <w:tr w:rsidR="00A07644" w:rsidRPr="00B41F3C" w14:paraId="66A153AE" w14:textId="77777777" w:rsidTr="006972BB">
        <w:trPr>
          <w:trHeight w:val="288"/>
        </w:trPr>
        <w:tc>
          <w:tcPr>
            <w:tcW w:w="5000" w:type="pct"/>
            <w:gridSpan w:val="2"/>
            <w:tcMar>
              <w:top w:w="43" w:type="dxa"/>
              <w:left w:w="115" w:type="dxa"/>
              <w:bottom w:w="43" w:type="dxa"/>
              <w:right w:w="115" w:type="dxa"/>
            </w:tcMar>
            <w:vAlign w:val="bottom"/>
            <w:hideMark/>
          </w:tcPr>
          <w:p w14:paraId="11F106DF" w14:textId="041C5B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{{sa_2_status}}</w:t>
            </w:r>
          </w:p>
        </w:tc>
      </w:tr>
      <w:tr w:rsidR="00A07644" w:rsidRPr="00B41F3C" w14:paraId="05776AB9" w14:textId="77777777" w:rsidTr="006972BB">
        <w:trPr>
          <w:trHeight w:val="288"/>
        </w:trPr>
        <w:tc>
          <w:tcPr>
            <w:tcW w:w="5000" w:type="pct"/>
            <w:gridSpan w:val="2"/>
            <w:tcMar>
              <w:top w:w="43" w:type="dxa"/>
              <w:left w:w="115" w:type="dxa"/>
              <w:bottom w:w="43" w:type="dxa"/>
              <w:right w:w="115" w:type="dxa"/>
            </w:tcMar>
            <w:vAlign w:val="bottom"/>
            <w:hideMark/>
          </w:tcPr>
          <w:p w14:paraId="729CD3D4" w14:textId="123B3F4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{{sa_2_origination}}</w:t>
            </w:r>
          </w:p>
        </w:tc>
      </w:tr>
    </w:tbl>
    <w:p w14:paraId="5145F4A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C863E88" w14:textId="77777777" w:rsidTr="006972BB">
        <w:trPr>
          <w:cantSplit/>
          <w:trHeight w:val="288"/>
          <w:tblHeader/>
        </w:trPr>
        <w:tc>
          <w:tcPr>
            <w:tcW w:w="5000" w:type="pct"/>
            <w:gridSpan w:val="2"/>
            <w:shd w:val="clear" w:color="auto" w:fill="1D396B"/>
            <w:vAlign w:val="center"/>
            <w:hideMark/>
          </w:tcPr>
          <w:p w14:paraId="03C876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SA-2 What is the solution and how is it implemented?</w:t>
            </w:r>
          </w:p>
        </w:tc>
      </w:tr>
      <w:tr w:rsidR="00A07644" w:rsidRPr="00B41F3C" w14:paraId="58FC93B1" w14:textId="77777777" w:rsidTr="006972BB">
        <w:trPr>
          <w:trHeight w:val="288"/>
        </w:trPr>
        <w:tc>
          <w:tcPr>
            <w:tcW w:w="484" w:type="pct"/>
            <w:shd w:val="clear" w:color="auto" w:fill="C4D3EF"/>
            <w:hideMark/>
          </w:tcPr>
          <w:p w14:paraId="0519AD3E"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40495988" w14:textId="67BC12B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{{sa_2_a_implementation}}</w:t>
            </w:r>
          </w:p>
        </w:tc>
      </w:tr>
      <w:tr w:rsidR="00A07644" w:rsidRPr="00B41F3C" w14:paraId="24D8FDFA" w14:textId="77777777" w:rsidTr="006972BB">
        <w:trPr>
          <w:trHeight w:val="288"/>
        </w:trPr>
        <w:tc>
          <w:tcPr>
            <w:tcW w:w="484" w:type="pct"/>
            <w:shd w:val="clear" w:color="auto" w:fill="C4D3EF"/>
            <w:hideMark/>
          </w:tcPr>
          <w:p w14:paraId="6CBACC9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5370AE3B" w14:textId="3505CFE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{{sa_2_b_implementation}}</w:t>
            </w:r>
          </w:p>
        </w:tc>
      </w:tr>
      <w:tr w:rsidR="00A07644" w:rsidRPr="00B41F3C" w14:paraId="6E9531A6" w14:textId="77777777" w:rsidTr="006972BB">
        <w:trPr>
          <w:trHeight w:val="288"/>
        </w:trPr>
        <w:tc>
          <w:tcPr>
            <w:tcW w:w="484" w:type="pct"/>
            <w:shd w:val="clear" w:color="auto" w:fill="C4D3EF"/>
            <w:hideMark/>
          </w:tcPr>
          <w:p w14:paraId="339432E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511D5D68" w14:textId="5D532CC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{{sa_2_c_implementation}}</w:t>
            </w:r>
          </w:p>
        </w:tc>
      </w:tr>
    </w:tbl>
    <w:p w14:paraId="6C9EA975"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66" w:name="_Toc388620945"/>
      <w:bookmarkStart w:id="2667" w:name="_Toc385595105"/>
      <w:bookmarkStart w:id="2668" w:name="_Toc385594717"/>
      <w:bookmarkStart w:id="2669" w:name="_Toc385594329"/>
      <w:bookmarkStart w:id="2670" w:name="_Toc383444684"/>
      <w:bookmarkStart w:id="2671" w:name="_Toc383429874"/>
      <w:bookmarkStart w:id="2672" w:name="_Toc149090415"/>
      <w:bookmarkStart w:id="2673" w:name="_Toc520895673"/>
      <w:bookmarkStart w:id="2674" w:name="_Toc449543467"/>
      <w:r w:rsidRPr="00B41F3C">
        <w:rPr>
          <w:rFonts w:ascii="Gill Sans MT" w:eastAsia="MS Gothic" w:hAnsi="Gill Sans MT" w:cs="Gill Sans Light"/>
          <w:bCs/>
          <w:color w:val="444644"/>
          <w:sz w:val="28"/>
          <w:szCs w:val="28"/>
        </w:rPr>
        <w:t xml:space="preserve">SA-3 System Development Life Cycle </w:t>
      </w:r>
      <w:bookmarkEnd w:id="2666"/>
      <w:bookmarkEnd w:id="2667"/>
      <w:bookmarkEnd w:id="2668"/>
      <w:bookmarkEnd w:id="2669"/>
      <w:bookmarkEnd w:id="2670"/>
      <w:bookmarkEnd w:id="2671"/>
      <w:bookmarkEnd w:id="2672"/>
      <w:r w:rsidRPr="00B41F3C">
        <w:rPr>
          <w:rFonts w:ascii="Gill Sans MT" w:eastAsia="MS Gothic" w:hAnsi="Gill Sans MT" w:cs="Gill Sans Light"/>
          <w:bCs/>
          <w:color w:val="444644"/>
          <w:sz w:val="28"/>
          <w:szCs w:val="28"/>
        </w:rPr>
        <w:t>(L) (M) (H)</w:t>
      </w:r>
      <w:bookmarkEnd w:id="2673"/>
      <w:bookmarkEnd w:id="2674"/>
    </w:p>
    <w:p w14:paraId="1DD7ECF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7FAA4BCA"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Manages the information system using [</w:t>
      </w:r>
      <w:r w:rsidRPr="00B41F3C">
        <w:rPr>
          <w:rFonts w:eastAsia="Lucida Sans Unicode" w:cs="Calibri"/>
          <w:i/>
          <w:kern w:val="2"/>
        </w:rPr>
        <w:t>Assignment: organization-defined system development life cycle</w:t>
      </w:r>
      <w:r w:rsidRPr="00B41F3C">
        <w:rPr>
          <w:rFonts w:eastAsia="Lucida Sans Unicode" w:cs="Calibri"/>
          <w:kern w:val="2"/>
        </w:rPr>
        <w:t xml:space="preserve">] that incorporates information security </w:t>
      </w:r>
      <w:proofErr w:type="gramStart"/>
      <w:r w:rsidRPr="00B41F3C">
        <w:rPr>
          <w:rFonts w:eastAsia="Lucida Sans Unicode" w:cs="Calibri"/>
          <w:kern w:val="2"/>
        </w:rPr>
        <w:t>considerations;</w:t>
      </w:r>
      <w:proofErr w:type="gramEnd"/>
    </w:p>
    <w:p w14:paraId="432A8DF4"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 xml:space="preserve">Defines and documents information security roles and responsibilities throughout the system development life </w:t>
      </w:r>
      <w:proofErr w:type="gramStart"/>
      <w:r w:rsidRPr="00B41F3C">
        <w:rPr>
          <w:rFonts w:eastAsia="Lucida Sans Unicode" w:cs="Calibri"/>
          <w:kern w:val="2"/>
        </w:rPr>
        <w:t>cycle;</w:t>
      </w:r>
      <w:proofErr w:type="gramEnd"/>
    </w:p>
    <w:p w14:paraId="52948FFF"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Identifies individuals having information security roles and responsibilities; and</w:t>
      </w:r>
    </w:p>
    <w:p w14:paraId="286518FB"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Integrates the organizational information security risk management process into system development life cycle activities.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2F9872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C2B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SA-3</w:t>
            </w:r>
          </w:p>
        </w:tc>
        <w:tc>
          <w:tcPr>
            <w:tcW w:w="4189" w:type="pct"/>
            <w:shd w:val="clear" w:color="auto" w:fill="1D396B"/>
            <w:hideMark/>
          </w:tcPr>
          <w:p w14:paraId="3BAC1049"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2FEC718" w14:textId="77777777" w:rsidTr="006972BB">
        <w:trPr>
          <w:trHeight w:val="288"/>
        </w:trPr>
        <w:tc>
          <w:tcPr>
            <w:tcW w:w="5000" w:type="pct"/>
            <w:gridSpan w:val="2"/>
            <w:tcMar>
              <w:top w:w="43" w:type="dxa"/>
              <w:left w:w="115" w:type="dxa"/>
              <w:bottom w:w="43" w:type="dxa"/>
              <w:right w:w="115" w:type="dxa"/>
            </w:tcMar>
            <w:hideMark/>
          </w:tcPr>
          <w:p w14:paraId="49C3AE33" w14:textId="6C9A6E6B"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07644" w:rsidRPr="00B41F3C" w14:paraId="43DEF958" w14:textId="77777777" w:rsidTr="006972BB">
        <w:trPr>
          <w:trHeight w:val="288"/>
        </w:trPr>
        <w:tc>
          <w:tcPr>
            <w:tcW w:w="5000" w:type="pct"/>
            <w:gridSpan w:val="2"/>
            <w:tcMar>
              <w:top w:w="43" w:type="dxa"/>
              <w:left w:w="115" w:type="dxa"/>
              <w:bottom w:w="43" w:type="dxa"/>
              <w:right w:w="115" w:type="dxa"/>
            </w:tcMar>
            <w:hideMark/>
          </w:tcPr>
          <w:p w14:paraId="3328EB7D" w14:textId="1A2C9E7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07644" w:rsidRPr="00B41F3C" w14:paraId="27FC63C2" w14:textId="77777777" w:rsidTr="006972BB">
        <w:trPr>
          <w:trHeight w:val="288"/>
        </w:trPr>
        <w:tc>
          <w:tcPr>
            <w:tcW w:w="5000" w:type="pct"/>
            <w:gridSpan w:val="2"/>
            <w:tcMar>
              <w:top w:w="43" w:type="dxa"/>
              <w:left w:w="115" w:type="dxa"/>
              <w:bottom w:w="43" w:type="dxa"/>
              <w:right w:w="115" w:type="dxa"/>
            </w:tcMar>
            <w:hideMark/>
          </w:tcPr>
          <w:p w14:paraId="0B892927" w14:textId="4EDC0204"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_status}}</w:t>
            </w:r>
          </w:p>
        </w:tc>
      </w:tr>
      <w:tr w:rsidR="00A07644" w:rsidRPr="00B41F3C" w14:paraId="60925074" w14:textId="77777777" w:rsidTr="006972BB">
        <w:trPr>
          <w:trHeight w:val="288"/>
        </w:trPr>
        <w:tc>
          <w:tcPr>
            <w:tcW w:w="5000" w:type="pct"/>
            <w:gridSpan w:val="2"/>
            <w:tcMar>
              <w:top w:w="43" w:type="dxa"/>
              <w:left w:w="115" w:type="dxa"/>
              <w:bottom w:w="43" w:type="dxa"/>
              <w:right w:w="115" w:type="dxa"/>
            </w:tcMar>
            <w:hideMark/>
          </w:tcPr>
          <w:p w14:paraId="0F6CEB7A" w14:textId="05F80ED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_origination}}</w:t>
            </w:r>
          </w:p>
        </w:tc>
      </w:tr>
    </w:tbl>
    <w:p w14:paraId="682567A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2EF9259B" w14:textId="77777777" w:rsidTr="006972BB">
        <w:trPr>
          <w:cantSplit/>
          <w:trHeight w:val="288"/>
          <w:tblHeader/>
        </w:trPr>
        <w:tc>
          <w:tcPr>
            <w:tcW w:w="5000" w:type="pct"/>
            <w:gridSpan w:val="2"/>
            <w:shd w:val="clear" w:color="auto" w:fill="1D396B"/>
            <w:vAlign w:val="center"/>
            <w:hideMark/>
          </w:tcPr>
          <w:p w14:paraId="7E055E2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SA-3 What is the solution and how is it implemented?</w:t>
            </w:r>
          </w:p>
        </w:tc>
      </w:tr>
      <w:tr w:rsidR="00A07644" w:rsidRPr="00B41F3C" w14:paraId="0286BC76" w14:textId="77777777" w:rsidTr="006972BB">
        <w:trPr>
          <w:trHeight w:val="288"/>
        </w:trPr>
        <w:tc>
          <w:tcPr>
            <w:tcW w:w="484" w:type="pct"/>
            <w:shd w:val="clear" w:color="auto" w:fill="E2E9F5"/>
            <w:hideMark/>
          </w:tcPr>
          <w:p w14:paraId="27246A7A"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56EB0F1" w14:textId="3F7A37D0" w:rsidR="00A07644" w:rsidRPr="00A07644" w:rsidRDefault="00A07644" w:rsidP="00A07644">
            <w:pPr>
              <w:widowControl w:val="0"/>
              <w:suppressAutoHyphens/>
              <w:overflowPunct w:val="0"/>
              <w:spacing w:after="0" w:line="200" w:lineRule="atLeast"/>
              <w:rPr>
                <w:rFonts w:eastAsia="Lucida Sans Unicode" w:cs="Arial"/>
                <w:spacing w:val="-5"/>
                <w:kern w:val="20"/>
                <w:sz w:val="20"/>
              </w:rPr>
            </w:pPr>
            <w:r w:rsidRPr="00D112EA">
              <w:t>{{sa_</w:t>
            </w:r>
            <w:r>
              <w:t>3_a</w:t>
            </w:r>
            <w:r w:rsidRPr="00D112EA">
              <w:t>_implementation}}</w:t>
            </w:r>
          </w:p>
        </w:tc>
      </w:tr>
      <w:tr w:rsidR="00A07644" w:rsidRPr="00B41F3C" w14:paraId="2380813A" w14:textId="77777777" w:rsidTr="006972BB">
        <w:trPr>
          <w:trHeight w:val="288"/>
        </w:trPr>
        <w:tc>
          <w:tcPr>
            <w:tcW w:w="484" w:type="pct"/>
            <w:shd w:val="clear" w:color="auto" w:fill="E2E9F5"/>
            <w:hideMark/>
          </w:tcPr>
          <w:p w14:paraId="05F8A31C"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4D32735C" w14:textId="1ACD5F1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3_b</w:t>
            </w:r>
            <w:r w:rsidRPr="00D112EA">
              <w:t>_implementation}}</w:t>
            </w:r>
          </w:p>
        </w:tc>
      </w:tr>
      <w:tr w:rsidR="00A07644" w:rsidRPr="00B41F3C" w14:paraId="26B7B6E5" w14:textId="77777777" w:rsidTr="006972BB">
        <w:trPr>
          <w:trHeight w:val="288"/>
        </w:trPr>
        <w:tc>
          <w:tcPr>
            <w:tcW w:w="484" w:type="pct"/>
            <w:shd w:val="clear" w:color="auto" w:fill="E2E9F5"/>
            <w:hideMark/>
          </w:tcPr>
          <w:p w14:paraId="13EA6657"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0FA7781D" w14:textId="6BE6069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3_c</w:t>
            </w:r>
            <w:r w:rsidRPr="00D112EA">
              <w:t>_implementation}}</w:t>
            </w:r>
          </w:p>
        </w:tc>
      </w:tr>
      <w:tr w:rsidR="00A07644" w:rsidRPr="00B41F3C" w14:paraId="6F754B01" w14:textId="77777777" w:rsidTr="006972BB">
        <w:trPr>
          <w:trHeight w:val="288"/>
        </w:trPr>
        <w:tc>
          <w:tcPr>
            <w:tcW w:w="484" w:type="pct"/>
            <w:shd w:val="clear" w:color="auto" w:fill="E2E9F5"/>
            <w:hideMark/>
          </w:tcPr>
          <w:p w14:paraId="70F0382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d</w:t>
            </w:r>
          </w:p>
        </w:tc>
        <w:tc>
          <w:tcPr>
            <w:tcW w:w="4516" w:type="pct"/>
            <w:tcMar>
              <w:top w:w="43" w:type="dxa"/>
              <w:left w:w="115" w:type="dxa"/>
              <w:bottom w:w="43" w:type="dxa"/>
              <w:right w:w="115" w:type="dxa"/>
            </w:tcMar>
          </w:tcPr>
          <w:p w14:paraId="217DBAD5" w14:textId="2209562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3_d</w:t>
            </w:r>
            <w:r w:rsidRPr="00D112EA">
              <w:t>_implementation}}</w:t>
            </w:r>
          </w:p>
        </w:tc>
      </w:tr>
    </w:tbl>
    <w:p w14:paraId="01CB461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75" w:name="_Toc388620946"/>
      <w:bookmarkStart w:id="2676" w:name="_Toc385595106"/>
      <w:bookmarkStart w:id="2677" w:name="_Toc385594718"/>
      <w:bookmarkStart w:id="2678" w:name="_Toc385594330"/>
      <w:bookmarkStart w:id="2679" w:name="_Toc383444685"/>
      <w:bookmarkStart w:id="2680" w:name="_Toc383429875"/>
      <w:bookmarkStart w:id="2681" w:name="_Toc149090416"/>
      <w:bookmarkStart w:id="2682" w:name="_Toc520895674"/>
      <w:bookmarkStart w:id="2683" w:name="_Toc449543468"/>
      <w:r w:rsidRPr="00B41F3C">
        <w:rPr>
          <w:rFonts w:ascii="Gill Sans MT" w:eastAsia="MS Gothic" w:hAnsi="Gill Sans MT" w:cs="Gill Sans Light"/>
          <w:bCs/>
          <w:color w:val="444644"/>
          <w:sz w:val="28"/>
          <w:szCs w:val="28"/>
        </w:rPr>
        <w:lastRenderedPageBreak/>
        <w:t xml:space="preserve">SA-4 Acquisitions Process </w:t>
      </w:r>
      <w:bookmarkEnd w:id="2675"/>
      <w:bookmarkEnd w:id="2676"/>
      <w:bookmarkEnd w:id="2677"/>
      <w:bookmarkEnd w:id="2678"/>
      <w:bookmarkEnd w:id="2679"/>
      <w:bookmarkEnd w:id="2680"/>
      <w:bookmarkEnd w:id="2681"/>
      <w:r w:rsidRPr="00B41F3C">
        <w:rPr>
          <w:rFonts w:ascii="Gill Sans MT" w:eastAsia="MS Gothic" w:hAnsi="Gill Sans MT" w:cs="Gill Sans Light"/>
          <w:bCs/>
          <w:color w:val="444644"/>
          <w:sz w:val="28"/>
          <w:szCs w:val="28"/>
        </w:rPr>
        <w:t>(L) (M) (H)</w:t>
      </w:r>
      <w:bookmarkEnd w:id="2682"/>
      <w:bookmarkEnd w:id="2683"/>
    </w:p>
    <w:p w14:paraId="6E4CF3BD" w14:textId="77777777" w:rsidR="00403049" w:rsidRPr="00B41F3C" w:rsidRDefault="00403049" w:rsidP="00403049">
      <w:pPr>
        <w:rPr>
          <w:rFonts w:eastAsia="MS Mincho" w:cs="Times New Roman"/>
        </w:rPr>
      </w:pPr>
      <w:bookmarkStart w:id="2684" w:name="_Toc383444686"/>
      <w:r w:rsidRPr="00B41F3C">
        <w:rPr>
          <w:rFonts w:eastAsia="MS Mincho" w:cs="Times New Roman"/>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684"/>
    </w:p>
    <w:p w14:paraId="192F7E8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functional </w:t>
      </w:r>
      <w:proofErr w:type="gramStart"/>
      <w:r w:rsidRPr="00B41F3C">
        <w:rPr>
          <w:rFonts w:eastAsia="Lucida Sans Unicode" w:cs="Calibri"/>
          <w:kern w:val="2"/>
        </w:rPr>
        <w:t>requirements;</w:t>
      </w:r>
      <w:proofErr w:type="gramEnd"/>
    </w:p>
    <w:p w14:paraId="4E156B3D"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strength </w:t>
      </w:r>
      <w:proofErr w:type="gramStart"/>
      <w:r w:rsidRPr="00B41F3C">
        <w:rPr>
          <w:rFonts w:eastAsia="Lucida Sans Unicode" w:cs="Calibri"/>
          <w:kern w:val="2"/>
        </w:rPr>
        <w:t>requirements;</w:t>
      </w:r>
      <w:proofErr w:type="gramEnd"/>
    </w:p>
    <w:p w14:paraId="26BFE279"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assurance </w:t>
      </w:r>
      <w:proofErr w:type="gramStart"/>
      <w:r w:rsidRPr="00B41F3C">
        <w:rPr>
          <w:rFonts w:eastAsia="Lucida Sans Unicode" w:cs="Calibri"/>
          <w:kern w:val="2"/>
        </w:rPr>
        <w:t>requirements;</w:t>
      </w:r>
      <w:proofErr w:type="gramEnd"/>
    </w:p>
    <w:p w14:paraId="2A5FF13C"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Security-related documentation </w:t>
      </w:r>
      <w:proofErr w:type="gramStart"/>
      <w:r w:rsidRPr="00B41F3C">
        <w:rPr>
          <w:rFonts w:eastAsia="Lucida Sans Unicode" w:cs="Calibri"/>
          <w:kern w:val="2"/>
        </w:rPr>
        <w:t>requirements;</w:t>
      </w:r>
      <w:proofErr w:type="gramEnd"/>
    </w:p>
    <w:p w14:paraId="3DB643E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Requirements for protecting security-related </w:t>
      </w:r>
      <w:proofErr w:type="gramStart"/>
      <w:r w:rsidRPr="00B41F3C">
        <w:rPr>
          <w:rFonts w:eastAsia="Lucida Sans Unicode" w:cs="Calibri"/>
          <w:kern w:val="2"/>
        </w:rPr>
        <w:t>documentation;</w:t>
      </w:r>
      <w:proofErr w:type="gramEnd"/>
    </w:p>
    <w:p w14:paraId="14576B68"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Description of the information system development environment and environment in which the system is intended to operate; and</w:t>
      </w:r>
    </w:p>
    <w:p w14:paraId="78C025A2"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Acceptance criteria.</w:t>
      </w:r>
    </w:p>
    <w:p w14:paraId="7E70A22C"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Additional FedRAMP Requirements and Guidance: </w:t>
      </w:r>
    </w:p>
    <w:p w14:paraId="420A6899"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The use of Common Criteria (ISO/IEC 15408) evaluated products is strongly preferred.</w:t>
      </w:r>
      <w:r w:rsidRPr="00B41F3C">
        <w:rPr>
          <w:rFonts w:eastAsia="Lucida Sans Unicode" w:cs="Calibri"/>
          <w:kern w:val="2"/>
        </w:rPr>
        <w:br/>
        <w:t xml:space="preserve">See </w:t>
      </w:r>
      <w:hyperlink r:id="rId67" w:history="1">
        <w:r w:rsidRPr="00B41F3C">
          <w:rPr>
            <w:rFonts w:eastAsia="Lucida Sans Unicode" w:cs="Calibri"/>
            <w:color w:val="0000FF"/>
            <w:kern w:val="2"/>
            <w:u w:val="single"/>
          </w:rPr>
          <w:t>https://www.niap-ccevs.org/Product/PCL.cfm</w:t>
        </w:r>
      </w:hyperlink>
      <w:r w:rsidRPr="00B41F3C">
        <w:rPr>
          <w:rFonts w:eastAsia="Lucida Sans Unicode" w:cs="Calibri"/>
          <w:kern w:val="2"/>
          <w:u w:val="single"/>
        </w:rPr>
        <w:t xml:space="preserve"> </w:t>
      </w:r>
      <w:r w:rsidRPr="00B41F3C">
        <w:rPr>
          <w:rFonts w:eastAsia="Lucida Sans Unicode" w:cs="Calibri"/>
          <w:kern w:val="2"/>
        </w:rPr>
        <w:t xml:space="preserve">or </w:t>
      </w:r>
      <w:hyperlink r:id="rId68" w:history="1">
        <w:r w:rsidRPr="00B41F3C">
          <w:rPr>
            <w:rFonts w:eastAsia="Lucida Sans Unicode" w:cs="Calibri"/>
            <w:kern w:val="2"/>
            <w:u w:val="single"/>
          </w:rPr>
          <w:t>http://www.commoncriteriaportal.org/products</w:t>
        </w:r>
      </w:hyperlink>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6F45467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5B7DB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w:t>
            </w:r>
          </w:p>
        </w:tc>
        <w:tc>
          <w:tcPr>
            <w:tcW w:w="4189" w:type="pct"/>
            <w:shd w:val="clear" w:color="auto" w:fill="1D396B"/>
            <w:hideMark/>
          </w:tcPr>
          <w:p w14:paraId="64F3926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D024EC9" w14:textId="77777777" w:rsidTr="006972BB">
        <w:trPr>
          <w:trHeight w:val="288"/>
        </w:trPr>
        <w:tc>
          <w:tcPr>
            <w:tcW w:w="5000" w:type="pct"/>
            <w:gridSpan w:val="2"/>
            <w:tcMar>
              <w:top w:w="43" w:type="dxa"/>
              <w:left w:w="115" w:type="dxa"/>
              <w:bottom w:w="43" w:type="dxa"/>
              <w:right w:w="115" w:type="dxa"/>
            </w:tcMar>
            <w:hideMark/>
          </w:tcPr>
          <w:p w14:paraId="4FAD78DB" w14:textId="656FB91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07644" w:rsidRPr="00B41F3C" w14:paraId="7EDBB29A" w14:textId="77777777" w:rsidTr="006972BB">
        <w:trPr>
          <w:trHeight w:val="288"/>
        </w:trPr>
        <w:tc>
          <w:tcPr>
            <w:tcW w:w="5000" w:type="pct"/>
            <w:gridSpan w:val="2"/>
            <w:tcMar>
              <w:top w:w="43" w:type="dxa"/>
              <w:left w:w="115" w:type="dxa"/>
              <w:bottom w:w="43" w:type="dxa"/>
              <w:right w:w="115" w:type="dxa"/>
            </w:tcMar>
            <w:hideMark/>
          </w:tcPr>
          <w:p w14:paraId="6B6AE4E2" w14:textId="694626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_status}}</w:t>
            </w:r>
          </w:p>
        </w:tc>
      </w:tr>
      <w:tr w:rsidR="00A07644" w:rsidRPr="00B41F3C" w14:paraId="68558D20" w14:textId="77777777" w:rsidTr="006972BB">
        <w:trPr>
          <w:trHeight w:val="288"/>
        </w:trPr>
        <w:tc>
          <w:tcPr>
            <w:tcW w:w="5000" w:type="pct"/>
            <w:gridSpan w:val="2"/>
            <w:tcMar>
              <w:top w:w="43" w:type="dxa"/>
              <w:left w:w="115" w:type="dxa"/>
              <w:bottom w:w="43" w:type="dxa"/>
              <w:right w:w="115" w:type="dxa"/>
            </w:tcMar>
            <w:hideMark/>
          </w:tcPr>
          <w:p w14:paraId="45F87962" w14:textId="185E2BD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_origination}}</w:t>
            </w:r>
          </w:p>
        </w:tc>
      </w:tr>
    </w:tbl>
    <w:p w14:paraId="3513ED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431638D" w14:textId="77777777" w:rsidTr="006972BB">
        <w:trPr>
          <w:cantSplit/>
          <w:trHeight w:val="288"/>
          <w:tblHeader/>
        </w:trPr>
        <w:tc>
          <w:tcPr>
            <w:tcW w:w="5000" w:type="pct"/>
            <w:gridSpan w:val="2"/>
            <w:shd w:val="clear" w:color="auto" w:fill="1D396B"/>
            <w:vAlign w:val="center"/>
            <w:hideMark/>
          </w:tcPr>
          <w:p w14:paraId="5886532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What is the solution and how is it implemented?</w:t>
            </w:r>
          </w:p>
        </w:tc>
      </w:tr>
      <w:tr w:rsidR="00A07644" w:rsidRPr="00B41F3C" w14:paraId="124FAF6C" w14:textId="77777777" w:rsidTr="006972BB">
        <w:trPr>
          <w:trHeight w:val="288"/>
        </w:trPr>
        <w:tc>
          <w:tcPr>
            <w:tcW w:w="484" w:type="pct"/>
            <w:shd w:val="clear" w:color="auto" w:fill="C4D3EF"/>
            <w:hideMark/>
          </w:tcPr>
          <w:p w14:paraId="65C4E4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0C7C2979" w14:textId="1C27611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4_a</w:t>
            </w:r>
            <w:r w:rsidRPr="00761F29">
              <w:t>_implementation}}</w:t>
            </w:r>
          </w:p>
        </w:tc>
      </w:tr>
      <w:tr w:rsidR="00A07644" w:rsidRPr="00B41F3C" w14:paraId="46728114" w14:textId="77777777" w:rsidTr="006972BB">
        <w:trPr>
          <w:trHeight w:val="288"/>
        </w:trPr>
        <w:tc>
          <w:tcPr>
            <w:tcW w:w="484" w:type="pct"/>
            <w:shd w:val="clear" w:color="auto" w:fill="C4D3EF"/>
            <w:hideMark/>
          </w:tcPr>
          <w:p w14:paraId="1609790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740D89F5" w14:textId="735B0FE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4_b</w:t>
            </w:r>
            <w:r w:rsidRPr="00761F29">
              <w:t>_implementation}}</w:t>
            </w:r>
          </w:p>
        </w:tc>
      </w:tr>
      <w:tr w:rsidR="00A07644" w:rsidRPr="00B41F3C" w14:paraId="7BBBB7F3" w14:textId="77777777" w:rsidTr="006972BB">
        <w:trPr>
          <w:trHeight w:val="288"/>
        </w:trPr>
        <w:tc>
          <w:tcPr>
            <w:tcW w:w="484" w:type="pct"/>
            <w:shd w:val="clear" w:color="auto" w:fill="C4D3EF"/>
            <w:hideMark/>
          </w:tcPr>
          <w:p w14:paraId="31CEA68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59826DD0" w14:textId="70DB0A1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4_c</w:t>
            </w:r>
            <w:r w:rsidRPr="00761F29">
              <w:t>_implementation}}</w:t>
            </w:r>
          </w:p>
        </w:tc>
      </w:tr>
      <w:tr w:rsidR="00A07644" w:rsidRPr="00B41F3C" w14:paraId="0C243C61" w14:textId="77777777" w:rsidTr="006972BB">
        <w:trPr>
          <w:trHeight w:val="288"/>
        </w:trPr>
        <w:tc>
          <w:tcPr>
            <w:tcW w:w="484" w:type="pct"/>
            <w:shd w:val="clear" w:color="auto" w:fill="C4D3EF"/>
            <w:hideMark/>
          </w:tcPr>
          <w:p w14:paraId="6B8CDAF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1C2680B4" w14:textId="2BF6C60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4_d</w:t>
            </w:r>
            <w:r w:rsidRPr="00761F29">
              <w:t>_implementation}}</w:t>
            </w:r>
          </w:p>
        </w:tc>
      </w:tr>
      <w:tr w:rsidR="00A07644" w:rsidRPr="00B41F3C" w14:paraId="4EB86752" w14:textId="77777777" w:rsidTr="006972BB">
        <w:trPr>
          <w:trHeight w:val="288"/>
        </w:trPr>
        <w:tc>
          <w:tcPr>
            <w:tcW w:w="484" w:type="pct"/>
            <w:shd w:val="clear" w:color="auto" w:fill="C4D3EF"/>
            <w:hideMark/>
          </w:tcPr>
          <w:p w14:paraId="652D178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639E65E8" w14:textId="4DF918D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4_e</w:t>
            </w:r>
            <w:r w:rsidRPr="00761F29">
              <w:t>_implementation}}</w:t>
            </w:r>
          </w:p>
        </w:tc>
      </w:tr>
      <w:tr w:rsidR="00A07644" w:rsidRPr="00B41F3C" w14:paraId="44F21C44" w14:textId="77777777" w:rsidTr="006972BB">
        <w:trPr>
          <w:trHeight w:val="288"/>
        </w:trPr>
        <w:tc>
          <w:tcPr>
            <w:tcW w:w="484" w:type="pct"/>
            <w:shd w:val="clear" w:color="auto" w:fill="C4D3EF"/>
            <w:hideMark/>
          </w:tcPr>
          <w:p w14:paraId="1360A0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f</w:t>
            </w:r>
          </w:p>
        </w:tc>
        <w:tc>
          <w:tcPr>
            <w:tcW w:w="4516" w:type="pct"/>
            <w:tcMar>
              <w:top w:w="43" w:type="dxa"/>
              <w:left w:w="115" w:type="dxa"/>
              <w:bottom w:w="43" w:type="dxa"/>
              <w:right w:w="115" w:type="dxa"/>
            </w:tcMar>
          </w:tcPr>
          <w:p w14:paraId="316D30B3" w14:textId="1EE6DAF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4_f</w:t>
            </w:r>
            <w:r w:rsidRPr="00761F29">
              <w:t>_implementation}}</w:t>
            </w:r>
          </w:p>
        </w:tc>
      </w:tr>
      <w:tr w:rsidR="00A07644" w:rsidRPr="00B41F3C" w14:paraId="795476FC" w14:textId="77777777" w:rsidTr="006972BB">
        <w:trPr>
          <w:trHeight w:val="288"/>
        </w:trPr>
        <w:tc>
          <w:tcPr>
            <w:tcW w:w="484" w:type="pct"/>
            <w:shd w:val="clear" w:color="auto" w:fill="C4D3EF"/>
            <w:hideMark/>
          </w:tcPr>
          <w:p w14:paraId="173343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g</w:t>
            </w:r>
          </w:p>
        </w:tc>
        <w:tc>
          <w:tcPr>
            <w:tcW w:w="4516" w:type="pct"/>
            <w:tcMar>
              <w:top w:w="43" w:type="dxa"/>
              <w:left w:w="115" w:type="dxa"/>
              <w:bottom w:w="43" w:type="dxa"/>
              <w:right w:w="115" w:type="dxa"/>
            </w:tcMar>
          </w:tcPr>
          <w:p w14:paraId="6E0CBA50" w14:textId="3D5AAD87"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4_g</w:t>
            </w:r>
            <w:r w:rsidRPr="00761F29">
              <w:t>_implementation}}</w:t>
            </w:r>
          </w:p>
        </w:tc>
      </w:tr>
    </w:tbl>
    <w:p w14:paraId="38659F5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85" w:name="_Toc388620947"/>
      <w:bookmarkStart w:id="2686" w:name="_Toc385595107"/>
      <w:bookmarkStart w:id="2687" w:name="_Toc385594719"/>
      <w:bookmarkStart w:id="2688" w:name="_Toc385594331"/>
      <w:bookmarkStart w:id="2689" w:name="_Toc383444687"/>
      <w:bookmarkStart w:id="2690" w:name="_Toc383429877"/>
      <w:bookmarkStart w:id="2691" w:name="_Toc520895675"/>
      <w:r w:rsidRPr="00B41F3C">
        <w:rPr>
          <w:rFonts w:eastAsia="MS Gothic" w:cs="Gill Sans Light"/>
          <w:bCs/>
          <w:caps/>
          <w:color w:val="444644"/>
          <w:szCs w:val="28"/>
        </w:rPr>
        <w:t xml:space="preserve">SA-4 (1) Control Enhancement </w:t>
      </w:r>
      <w:bookmarkEnd w:id="2685"/>
      <w:bookmarkEnd w:id="2686"/>
      <w:bookmarkEnd w:id="2687"/>
      <w:bookmarkEnd w:id="2688"/>
      <w:bookmarkEnd w:id="2689"/>
      <w:bookmarkEnd w:id="2690"/>
      <w:r w:rsidRPr="00B41F3C">
        <w:rPr>
          <w:rFonts w:eastAsia="MS Gothic" w:cs="Gill Sans Light"/>
          <w:bCs/>
          <w:caps/>
          <w:color w:val="444644"/>
          <w:szCs w:val="28"/>
        </w:rPr>
        <w:t>(M) (H)</w:t>
      </w:r>
      <w:bookmarkEnd w:id="2691"/>
    </w:p>
    <w:p w14:paraId="2D9F18A3"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69300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B80EFF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w:t>
            </w:r>
          </w:p>
        </w:tc>
        <w:tc>
          <w:tcPr>
            <w:tcW w:w="4189" w:type="pct"/>
            <w:shd w:val="clear" w:color="auto" w:fill="1D396B"/>
            <w:hideMark/>
          </w:tcPr>
          <w:p w14:paraId="2C83C7C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FBA11F6" w14:textId="77777777" w:rsidTr="006972BB">
        <w:trPr>
          <w:trHeight w:val="288"/>
        </w:trPr>
        <w:tc>
          <w:tcPr>
            <w:tcW w:w="5000" w:type="pct"/>
            <w:gridSpan w:val="2"/>
            <w:tcMar>
              <w:top w:w="43" w:type="dxa"/>
              <w:left w:w="115" w:type="dxa"/>
              <w:bottom w:w="43" w:type="dxa"/>
              <w:right w:w="115" w:type="dxa"/>
            </w:tcMar>
            <w:hideMark/>
          </w:tcPr>
          <w:p w14:paraId="60942E1E" w14:textId="453D5D4F"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07644" w:rsidRPr="00B41F3C" w14:paraId="6DE4A179" w14:textId="77777777" w:rsidTr="006972BB">
        <w:trPr>
          <w:trHeight w:val="288"/>
        </w:trPr>
        <w:tc>
          <w:tcPr>
            <w:tcW w:w="5000" w:type="pct"/>
            <w:gridSpan w:val="2"/>
            <w:tcMar>
              <w:top w:w="43" w:type="dxa"/>
              <w:left w:w="115" w:type="dxa"/>
              <w:bottom w:w="43" w:type="dxa"/>
              <w:right w:w="115" w:type="dxa"/>
            </w:tcMar>
            <w:hideMark/>
          </w:tcPr>
          <w:p w14:paraId="71A54F6B" w14:textId="433913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_status}}</w:t>
            </w:r>
          </w:p>
        </w:tc>
      </w:tr>
      <w:tr w:rsidR="00A07644" w:rsidRPr="00B41F3C" w14:paraId="5C1B748A" w14:textId="77777777" w:rsidTr="006972BB">
        <w:trPr>
          <w:trHeight w:val="288"/>
        </w:trPr>
        <w:tc>
          <w:tcPr>
            <w:tcW w:w="5000" w:type="pct"/>
            <w:gridSpan w:val="2"/>
            <w:tcMar>
              <w:top w:w="43" w:type="dxa"/>
              <w:left w:w="115" w:type="dxa"/>
              <w:bottom w:w="43" w:type="dxa"/>
              <w:right w:w="115" w:type="dxa"/>
            </w:tcMar>
            <w:hideMark/>
          </w:tcPr>
          <w:p w14:paraId="142EA277" w14:textId="6FC4B9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_origination}}</w:t>
            </w:r>
          </w:p>
        </w:tc>
      </w:tr>
    </w:tbl>
    <w:p w14:paraId="2452ACA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FF52164" w14:textId="77777777" w:rsidTr="006972BB">
        <w:trPr>
          <w:cantSplit/>
          <w:trHeight w:val="288"/>
          <w:tblHeader/>
        </w:trPr>
        <w:tc>
          <w:tcPr>
            <w:tcW w:w="5000" w:type="pct"/>
            <w:shd w:val="clear" w:color="auto" w:fill="1D396B"/>
            <w:vAlign w:val="center"/>
            <w:hideMark/>
          </w:tcPr>
          <w:p w14:paraId="12B61FF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 What is the solution and how is it implemented?</w:t>
            </w:r>
          </w:p>
        </w:tc>
      </w:tr>
      <w:tr w:rsidR="00403049" w:rsidRPr="00B41F3C" w14:paraId="5C238457" w14:textId="77777777" w:rsidTr="006972BB">
        <w:trPr>
          <w:trHeight w:val="288"/>
        </w:trPr>
        <w:tc>
          <w:tcPr>
            <w:tcW w:w="5000" w:type="pct"/>
            <w:shd w:val="clear" w:color="auto" w:fill="FFFFFF"/>
          </w:tcPr>
          <w:p w14:paraId="69FE4ED7" w14:textId="66B25DAF"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5998EF92"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2" w:name="_Toc520895676"/>
      <w:r w:rsidRPr="00B41F3C">
        <w:rPr>
          <w:rFonts w:eastAsia="MS Gothic" w:cs="Gill Sans Light"/>
          <w:bCs/>
          <w:caps/>
          <w:color w:val="444644"/>
          <w:szCs w:val="28"/>
        </w:rPr>
        <w:t>SA-4 (2) Control Enhancement (H)</w:t>
      </w:r>
      <w:bookmarkEnd w:id="2692"/>
    </w:p>
    <w:p w14:paraId="5B2B9871" w14:textId="77777777" w:rsidR="00403049" w:rsidRPr="00B41F3C" w:rsidRDefault="00403049" w:rsidP="00403049">
      <w:pPr>
        <w:keepLines/>
        <w:rPr>
          <w:rFonts w:eastAsia="MS Mincho" w:cs="Calibri"/>
        </w:rPr>
      </w:pPr>
      <w:r w:rsidRPr="00B41F3C">
        <w:rPr>
          <w:rFonts w:eastAsia="MS Mincho" w:cs="Calibri"/>
        </w:rPr>
        <w:t>The organization requires the developer of the information system, system component, or information system service to provide design and implementation information for the security controls to be employed that includes: [</w:t>
      </w:r>
      <w:r w:rsidRPr="00B41F3C">
        <w:rPr>
          <w:rFonts w:eastAsia="Lucida Sans Unicode" w:cs="Calibri"/>
          <w:i/>
          <w:kern w:val="2"/>
        </w:rPr>
        <w:t>FedRAMP Selection (one or more): at a minimum to include security-relevant external system interfaces; high-level design; low-level design; source code or network and data flow diagram</w:t>
      </w:r>
      <w:r w:rsidRPr="00B41F3C">
        <w:rPr>
          <w:rFonts w:eastAsia="Lucida Sans Unicode" w:cs="Calibri"/>
          <w:kern w:val="2"/>
        </w:rPr>
        <w:t>]</w:t>
      </w:r>
      <w:r w:rsidRPr="00B41F3C">
        <w:rPr>
          <w:rFonts w:eastAsia="Lucida Sans Unicode" w:cs="Calibri"/>
          <w:i/>
          <w:kern w:val="2"/>
        </w:rPr>
        <w:t>; [organization-defined design/implementation information]]</w:t>
      </w:r>
      <w:r w:rsidRPr="00B41F3C">
        <w:rPr>
          <w:rFonts w:eastAsia="MS Mincho" w:cs="Calibri"/>
        </w:rPr>
        <w:t>at [</w:t>
      </w:r>
      <w:r w:rsidRPr="00B41F3C">
        <w:rPr>
          <w:rFonts w:eastAsia="Lucida Sans Unicode" w:cs="Calibri"/>
          <w:i/>
          <w:kern w:val="2"/>
        </w:rPr>
        <w:t>Assignment: organization-defined level of detail</w:t>
      </w:r>
      <w:r w:rsidRPr="00B41F3C">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259F59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284102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(2)</w:t>
            </w:r>
          </w:p>
        </w:tc>
        <w:tc>
          <w:tcPr>
            <w:tcW w:w="4189" w:type="pct"/>
            <w:shd w:val="clear" w:color="auto" w:fill="1D396B"/>
            <w:hideMark/>
          </w:tcPr>
          <w:p w14:paraId="0F6D621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120641D" w14:textId="77777777" w:rsidTr="006972BB">
        <w:trPr>
          <w:trHeight w:val="288"/>
        </w:trPr>
        <w:tc>
          <w:tcPr>
            <w:tcW w:w="5000" w:type="pct"/>
            <w:gridSpan w:val="2"/>
            <w:tcMar>
              <w:top w:w="43" w:type="dxa"/>
              <w:left w:w="115" w:type="dxa"/>
              <w:bottom w:w="43" w:type="dxa"/>
              <w:right w:w="115" w:type="dxa"/>
            </w:tcMar>
            <w:hideMark/>
          </w:tcPr>
          <w:p w14:paraId="002F496C" w14:textId="07A5787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07644" w:rsidRPr="00B41F3C" w14:paraId="166D8C69" w14:textId="77777777" w:rsidTr="006972BB">
        <w:trPr>
          <w:trHeight w:val="288"/>
        </w:trPr>
        <w:tc>
          <w:tcPr>
            <w:tcW w:w="5000" w:type="pct"/>
            <w:gridSpan w:val="2"/>
            <w:tcMar>
              <w:top w:w="43" w:type="dxa"/>
              <w:left w:w="115" w:type="dxa"/>
              <w:bottom w:w="43" w:type="dxa"/>
              <w:right w:w="115" w:type="dxa"/>
            </w:tcMar>
            <w:hideMark/>
          </w:tcPr>
          <w:p w14:paraId="42AD8900" w14:textId="3F93DD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07644" w:rsidRPr="00B41F3C" w14:paraId="1DEA3D95" w14:textId="77777777" w:rsidTr="006972BB">
        <w:trPr>
          <w:trHeight w:val="288"/>
        </w:trPr>
        <w:tc>
          <w:tcPr>
            <w:tcW w:w="5000" w:type="pct"/>
            <w:gridSpan w:val="2"/>
            <w:tcMar>
              <w:top w:w="43" w:type="dxa"/>
              <w:left w:w="115" w:type="dxa"/>
              <w:bottom w:w="43" w:type="dxa"/>
              <w:right w:w="115" w:type="dxa"/>
            </w:tcMar>
            <w:hideMark/>
          </w:tcPr>
          <w:p w14:paraId="03B04F98" w14:textId="221B212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07644" w:rsidRPr="00B41F3C" w14:paraId="163B1A2C" w14:textId="77777777" w:rsidTr="006972BB">
        <w:trPr>
          <w:trHeight w:val="288"/>
        </w:trPr>
        <w:tc>
          <w:tcPr>
            <w:tcW w:w="5000" w:type="pct"/>
            <w:gridSpan w:val="2"/>
            <w:tcMar>
              <w:top w:w="43" w:type="dxa"/>
              <w:left w:w="115" w:type="dxa"/>
              <w:bottom w:w="43" w:type="dxa"/>
              <w:right w:w="115" w:type="dxa"/>
            </w:tcMar>
            <w:hideMark/>
          </w:tcPr>
          <w:p w14:paraId="5F7B3F5F" w14:textId="7FBF03E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_status}}</w:t>
            </w:r>
          </w:p>
        </w:tc>
      </w:tr>
      <w:tr w:rsidR="00A07644" w:rsidRPr="00B41F3C" w14:paraId="35DDF45D" w14:textId="77777777" w:rsidTr="006972BB">
        <w:trPr>
          <w:trHeight w:val="288"/>
        </w:trPr>
        <w:tc>
          <w:tcPr>
            <w:tcW w:w="5000" w:type="pct"/>
            <w:gridSpan w:val="2"/>
            <w:tcMar>
              <w:top w:w="43" w:type="dxa"/>
              <w:left w:w="115" w:type="dxa"/>
              <w:bottom w:w="43" w:type="dxa"/>
              <w:right w:w="115" w:type="dxa"/>
            </w:tcMar>
            <w:hideMark/>
          </w:tcPr>
          <w:p w14:paraId="267A1E02" w14:textId="691B163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_origination}}</w:t>
            </w:r>
          </w:p>
        </w:tc>
      </w:tr>
      <w:tr w:rsidR="00403049" w:rsidRPr="00B41F3C" w14:paraId="22CADD0A" w14:textId="77777777" w:rsidTr="006972BB">
        <w:trPr>
          <w:cantSplit/>
          <w:trHeight w:val="288"/>
          <w:tblHeader/>
        </w:trPr>
        <w:tc>
          <w:tcPr>
            <w:tcW w:w="5000" w:type="pct"/>
            <w:gridSpan w:val="2"/>
            <w:shd w:val="clear" w:color="auto" w:fill="1D396B"/>
            <w:vAlign w:val="center"/>
            <w:hideMark/>
          </w:tcPr>
          <w:p w14:paraId="1EF4721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SA-4 (2) What is the solution and how is it implemented?</w:t>
            </w:r>
          </w:p>
        </w:tc>
      </w:tr>
      <w:tr w:rsidR="00403049" w:rsidRPr="00B41F3C" w14:paraId="17C0C624" w14:textId="77777777" w:rsidTr="006972BB">
        <w:trPr>
          <w:trHeight w:val="288"/>
        </w:trPr>
        <w:tc>
          <w:tcPr>
            <w:tcW w:w="5000" w:type="pct"/>
            <w:gridSpan w:val="2"/>
            <w:shd w:val="clear" w:color="auto" w:fill="FFFFFF"/>
          </w:tcPr>
          <w:p w14:paraId="20DEA085" w14:textId="1D7C85B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597E12E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3" w:name="_Toc388620949"/>
      <w:bookmarkStart w:id="2694" w:name="_Toc385595109"/>
      <w:bookmarkStart w:id="2695" w:name="_Toc385594721"/>
      <w:bookmarkStart w:id="2696" w:name="_Toc385594333"/>
      <w:bookmarkStart w:id="2697" w:name="_Toc520895677"/>
      <w:r w:rsidRPr="00B41F3C">
        <w:rPr>
          <w:rFonts w:eastAsia="MS Gothic" w:cs="Gill Sans Light"/>
          <w:bCs/>
          <w:caps/>
          <w:color w:val="444644"/>
          <w:szCs w:val="28"/>
        </w:rPr>
        <w:lastRenderedPageBreak/>
        <w:t xml:space="preserve">SA-4 (8) Control Enhancement </w:t>
      </w:r>
      <w:bookmarkEnd w:id="2693"/>
      <w:bookmarkEnd w:id="2694"/>
      <w:bookmarkEnd w:id="2695"/>
      <w:bookmarkEnd w:id="2696"/>
      <w:r w:rsidRPr="00B41F3C">
        <w:rPr>
          <w:rFonts w:eastAsia="MS Gothic" w:cs="Gill Sans Light"/>
          <w:bCs/>
          <w:caps/>
          <w:color w:val="444644"/>
          <w:szCs w:val="28"/>
        </w:rPr>
        <w:t>(M) (H)</w:t>
      </w:r>
      <w:bookmarkEnd w:id="2697"/>
    </w:p>
    <w:p w14:paraId="54A891EB" w14:textId="77777777" w:rsidR="00403049" w:rsidRPr="00B41F3C" w:rsidRDefault="00403049" w:rsidP="00403049">
      <w:pPr>
        <w:rPr>
          <w:rFonts w:eastAsia="MS Mincho" w:cs="Calibri"/>
        </w:rPr>
      </w:pPr>
      <w:r w:rsidRPr="00B41F3C">
        <w:rPr>
          <w:rFonts w:eastAsia="MS Mincho" w:cs="Calibri"/>
        </w:rPr>
        <w:t>The organization requires the developer of the information system, system component, or information system service to produce a plan for the continuous monitoring of security control effectiveness that contains [</w:t>
      </w:r>
      <w:r w:rsidRPr="00B41F3C">
        <w:rPr>
          <w:rFonts w:eastAsia="Lucida Sans Unicode" w:cs="Calibri"/>
          <w:i/>
          <w:kern w:val="2"/>
        </w:rPr>
        <w:t>FedRAMP Assignment: at least the minimum requirement as defined in control CA-7</w:t>
      </w:r>
      <w:r w:rsidRPr="00B41F3C">
        <w:rPr>
          <w:rFonts w:eastAsia="MS Mincho" w:cs="Calibri"/>
        </w:rPr>
        <w:t>].</w:t>
      </w:r>
    </w:p>
    <w:p w14:paraId="61F2C853" w14:textId="77777777" w:rsidR="00403049" w:rsidRPr="00B41F3C" w:rsidRDefault="00403049" w:rsidP="00403049">
      <w:pPr>
        <w:keepNext/>
        <w:widowControl w:val="0"/>
        <w:suppressAutoHyphens/>
        <w:ind w:left="1411"/>
        <w:rPr>
          <w:rFonts w:eastAsia="Lucida Sans Unicode" w:cs="Calibri"/>
          <w:b/>
          <w:kern w:val="2"/>
        </w:rPr>
      </w:pPr>
      <w:r w:rsidRPr="00B41F3C">
        <w:rPr>
          <w:rFonts w:eastAsia="Lucida Sans Unicode" w:cs="Calibri"/>
          <w:b/>
          <w:kern w:val="2"/>
        </w:rPr>
        <w:t xml:space="preserve">SA-4 (8) Additional FedRAMP Requirements and Guidance: </w:t>
      </w:r>
    </w:p>
    <w:p w14:paraId="39FBFDD5"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xml:space="preserve"> CSP must use the same security standards regardless of where the system component or information system service is acquired.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29AE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459A8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w:t>
            </w:r>
          </w:p>
        </w:tc>
        <w:tc>
          <w:tcPr>
            <w:tcW w:w="4189" w:type="pct"/>
            <w:shd w:val="clear" w:color="auto" w:fill="1D396B"/>
            <w:hideMark/>
          </w:tcPr>
          <w:p w14:paraId="70456E0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918901D" w14:textId="77777777" w:rsidTr="006972BB">
        <w:trPr>
          <w:trHeight w:val="288"/>
        </w:trPr>
        <w:tc>
          <w:tcPr>
            <w:tcW w:w="5000" w:type="pct"/>
            <w:gridSpan w:val="2"/>
            <w:tcMar>
              <w:top w:w="43" w:type="dxa"/>
              <w:left w:w="115" w:type="dxa"/>
              <w:bottom w:w="43" w:type="dxa"/>
              <w:right w:w="115" w:type="dxa"/>
            </w:tcMar>
            <w:hideMark/>
          </w:tcPr>
          <w:p w14:paraId="7B66FD83" w14:textId="173F2E7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A07644" w:rsidRPr="00B41F3C" w14:paraId="6293833D" w14:textId="77777777" w:rsidTr="006972BB">
        <w:trPr>
          <w:trHeight w:val="288"/>
        </w:trPr>
        <w:tc>
          <w:tcPr>
            <w:tcW w:w="5000" w:type="pct"/>
            <w:gridSpan w:val="2"/>
            <w:tcMar>
              <w:top w:w="43" w:type="dxa"/>
              <w:left w:w="115" w:type="dxa"/>
              <w:bottom w:w="43" w:type="dxa"/>
              <w:right w:w="115" w:type="dxa"/>
            </w:tcMar>
            <w:hideMark/>
          </w:tcPr>
          <w:p w14:paraId="7E5D7662" w14:textId="3719FF3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A07644" w:rsidRPr="00B41F3C" w14:paraId="7C54A374" w14:textId="77777777" w:rsidTr="006972BB">
        <w:trPr>
          <w:trHeight w:val="288"/>
        </w:trPr>
        <w:tc>
          <w:tcPr>
            <w:tcW w:w="5000" w:type="pct"/>
            <w:gridSpan w:val="2"/>
            <w:tcMar>
              <w:top w:w="43" w:type="dxa"/>
              <w:left w:w="115" w:type="dxa"/>
              <w:bottom w:w="43" w:type="dxa"/>
              <w:right w:w="115" w:type="dxa"/>
            </w:tcMar>
            <w:hideMark/>
          </w:tcPr>
          <w:p w14:paraId="49D7F166" w14:textId="5E069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_status}}</w:t>
            </w:r>
          </w:p>
        </w:tc>
      </w:tr>
      <w:tr w:rsidR="00A07644" w:rsidRPr="00B41F3C" w14:paraId="3E685AA6" w14:textId="77777777" w:rsidTr="006972BB">
        <w:trPr>
          <w:trHeight w:val="288"/>
        </w:trPr>
        <w:tc>
          <w:tcPr>
            <w:tcW w:w="5000" w:type="pct"/>
            <w:gridSpan w:val="2"/>
            <w:tcMar>
              <w:top w:w="43" w:type="dxa"/>
              <w:left w:w="115" w:type="dxa"/>
              <w:bottom w:w="43" w:type="dxa"/>
              <w:right w:w="115" w:type="dxa"/>
            </w:tcMar>
            <w:hideMark/>
          </w:tcPr>
          <w:p w14:paraId="69996FF1" w14:textId="4F2F5D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_origination}}</w:t>
            </w:r>
          </w:p>
        </w:tc>
      </w:tr>
    </w:tbl>
    <w:p w14:paraId="446A73F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470CB8D" w14:textId="77777777" w:rsidTr="006972BB">
        <w:trPr>
          <w:cantSplit/>
          <w:trHeight w:val="288"/>
          <w:tblHeader/>
        </w:trPr>
        <w:tc>
          <w:tcPr>
            <w:tcW w:w="5000" w:type="pct"/>
            <w:shd w:val="clear" w:color="auto" w:fill="1D396B"/>
            <w:vAlign w:val="center"/>
            <w:hideMark/>
          </w:tcPr>
          <w:p w14:paraId="42EE8BA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 What is the solution and how is it implemented?</w:t>
            </w:r>
          </w:p>
        </w:tc>
      </w:tr>
      <w:tr w:rsidR="00A07644" w:rsidRPr="00B41F3C" w14:paraId="2AFE6D88" w14:textId="77777777" w:rsidTr="006972BB">
        <w:trPr>
          <w:trHeight w:val="288"/>
        </w:trPr>
        <w:tc>
          <w:tcPr>
            <w:tcW w:w="5000" w:type="pct"/>
            <w:shd w:val="clear" w:color="auto" w:fill="FFFFFF"/>
          </w:tcPr>
          <w:p w14:paraId="0D30FA49" w14:textId="3E8723DF" w:rsidR="00A07644" w:rsidRPr="00B41F3C" w:rsidRDefault="00A07644" w:rsidP="00A07644">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{{sa_4_8_implementation}}</w:t>
            </w:r>
          </w:p>
        </w:tc>
      </w:tr>
    </w:tbl>
    <w:p w14:paraId="7DBCB7EB"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8" w:name="_Toc388620950"/>
      <w:bookmarkStart w:id="2699" w:name="_Toc385595110"/>
      <w:bookmarkStart w:id="2700" w:name="_Toc385594722"/>
      <w:bookmarkStart w:id="2701" w:name="_Toc385594334"/>
      <w:bookmarkStart w:id="2702" w:name="_Toc520895678"/>
      <w:r w:rsidRPr="00B41F3C">
        <w:rPr>
          <w:rFonts w:eastAsia="MS Gothic" w:cs="Gill Sans Light"/>
          <w:bCs/>
          <w:caps/>
          <w:color w:val="444644"/>
          <w:szCs w:val="28"/>
        </w:rPr>
        <w:t xml:space="preserve">SA-4 (9) Control Enhancement </w:t>
      </w:r>
      <w:bookmarkEnd w:id="2698"/>
      <w:bookmarkEnd w:id="2699"/>
      <w:bookmarkEnd w:id="2700"/>
      <w:bookmarkEnd w:id="2701"/>
      <w:r w:rsidRPr="00B41F3C">
        <w:rPr>
          <w:rFonts w:eastAsia="MS Gothic" w:cs="Gill Sans Light"/>
          <w:bCs/>
          <w:caps/>
          <w:color w:val="444644"/>
          <w:szCs w:val="28"/>
        </w:rPr>
        <w:t>(M) (H)</w:t>
      </w:r>
      <w:bookmarkEnd w:id="2702"/>
    </w:p>
    <w:p w14:paraId="4BE8B77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6C4EDA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9D25A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w:t>
            </w:r>
          </w:p>
        </w:tc>
        <w:tc>
          <w:tcPr>
            <w:tcW w:w="4189" w:type="pct"/>
            <w:shd w:val="clear" w:color="auto" w:fill="1D396B"/>
            <w:hideMark/>
          </w:tcPr>
          <w:p w14:paraId="55ED2C2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BCE3804" w14:textId="77777777" w:rsidTr="006972BB">
        <w:trPr>
          <w:trHeight w:val="288"/>
        </w:trPr>
        <w:tc>
          <w:tcPr>
            <w:tcW w:w="5000" w:type="pct"/>
            <w:gridSpan w:val="2"/>
            <w:tcMar>
              <w:top w:w="43" w:type="dxa"/>
              <w:left w:w="115" w:type="dxa"/>
              <w:bottom w:w="43" w:type="dxa"/>
              <w:right w:w="115" w:type="dxa"/>
            </w:tcMar>
            <w:hideMark/>
          </w:tcPr>
          <w:p w14:paraId="4BDDECB2" w14:textId="643CAD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A07644" w:rsidRPr="00B41F3C" w14:paraId="254EDFD5" w14:textId="77777777" w:rsidTr="006972BB">
        <w:trPr>
          <w:trHeight w:val="288"/>
        </w:trPr>
        <w:tc>
          <w:tcPr>
            <w:tcW w:w="5000" w:type="pct"/>
            <w:gridSpan w:val="2"/>
            <w:tcMar>
              <w:top w:w="43" w:type="dxa"/>
              <w:left w:w="115" w:type="dxa"/>
              <w:bottom w:w="43" w:type="dxa"/>
              <w:right w:w="115" w:type="dxa"/>
            </w:tcMar>
            <w:hideMark/>
          </w:tcPr>
          <w:p w14:paraId="02AC4139" w14:textId="3D4A38B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_status}}</w:t>
            </w:r>
          </w:p>
        </w:tc>
      </w:tr>
      <w:tr w:rsidR="00A07644" w:rsidRPr="00B41F3C" w14:paraId="1872C0E6" w14:textId="77777777" w:rsidTr="006972BB">
        <w:trPr>
          <w:trHeight w:val="288"/>
        </w:trPr>
        <w:tc>
          <w:tcPr>
            <w:tcW w:w="5000" w:type="pct"/>
            <w:gridSpan w:val="2"/>
            <w:tcMar>
              <w:top w:w="43" w:type="dxa"/>
              <w:left w:w="115" w:type="dxa"/>
              <w:bottom w:w="43" w:type="dxa"/>
              <w:right w:w="115" w:type="dxa"/>
            </w:tcMar>
            <w:hideMark/>
          </w:tcPr>
          <w:p w14:paraId="26369EB1" w14:textId="6733E85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_origination}}</w:t>
            </w:r>
          </w:p>
        </w:tc>
      </w:tr>
    </w:tbl>
    <w:p w14:paraId="055EEDCF"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4054C1D" w14:textId="77777777" w:rsidTr="006972BB">
        <w:trPr>
          <w:cantSplit/>
          <w:trHeight w:val="288"/>
          <w:tblHeader/>
        </w:trPr>
        <w:tc>
          <w:tcPr>
            <w:tcW w:w="5000" w:type="pct"/>
            <w:shd w:val="clear" w:color="auto" w:fill="1D396B"/>
            <w:vAlign w:val="center"/>
            <w:hideMark/>
          </w:tcPr>
          <w:p w14:paraId="25D5BEC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 What is the solution and how is it implemented?</w:t>
            </w:r>
          </w:p>
        </w:tc>
      </w:tr>
      <w:tr w:rsidR="00403049" w:rsidRPr="00B41F3C" w14:paraId="490D16F3" w14:textId="77777777" w:rsidTr="006972BB">
        <w:trPr>
          <w:trHeight w:val="288"/>
        </w:trPr>
        <w:tc>
          <w:tcPr>
            <w:tcW w:w="5000" w:type="pct"/>
            <w:shd w:val="clear" w:color="auto" w:fill="FFFFFF"/>
          </w:tcPr>
          <w:p w14:paraId="4DA188E2" w14:textId="23268D6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{{sa_4_9_implementation}}</w:t>
            </w:r>
          </w:p>
        </w:tc>
      </w:tr>
    </w:tbl>
    <w:p w14:paraId="163641BF"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03" w:name="_Toc388620951"/>
      <w:bookmarkStart w:id="2704" w:name="_Toc385595111"/>
      <w:bookmarkStart w:id="2705" w:name="_Toc385594723"/>
      <w:bookmarkStart w:id="2706" w:name="_Toc385594335"/>
      <w:bookmarkStart w:id="2707" w:name="_Toc520895679"/>
      <w:r w:rsidRPr="00B41F3C">
        <w:rPr>
          <w:rFonts w:eastAsia="MS Gothic" w:cs="Gill Sans Light"/>
          <w:bCs/>
          <w:caps/>
          <w:color w:val="444644"/>
          <w:szCs w:val="28"/>
        </w:rPr>
        <w:t xml:space="preserve">SA-4 (10) Control Enhancement </w:t>
      </w:r>
      <w:bookmarkEnd w:id="2703"/>
      <w:bookmarkEnd w:id="2704"/>
      <w:bookmarkEnd w:id="2705"/>
      <w:bookmarkEnd w:id="2706"/>
      <w:r w:rsidRPr="00B41F3C">
        <w:rPr>
          <w:rFonts w:eastAsia="MS Gothic" w:cs="Gill Sans Light"/>
          <w:bCs/>
          <w:caps/>
          <w:color w:val="444644"/>
          <w:szCs w:val="28"/>
        </w:rPr>
        <w:t>(M) (H)</w:t>
      </w:r>
      <w:bookmarkEnd w:id="2707"/>
    </w:p>
    <w:p w14:paraId="3A84EB38" w14:textId="77777777" w:rsidR="00403049" w:rsidRPr="00B41F3C" w:rsidRDefault="00403049" w:rsidP="00403049">
      <w:pPr>
        <w:rPr>
          <w:rFonts w:eastAsia="MS Mincho" w:cs="Times New Roman"/>
        </w:rPr>
      </w:pPr>
      <w:r w:rsidRPr="00B41F3C">
        <w:rPr>
          <w:rFonts w:eastAsia="MS Mincho" w:cs="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8D6265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408AF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SA-4 (10)</w:t>
            </w:r>
          </w:p>
        </w:tc>
        <w:tc>
          <w:tcPr>
            <w:tcW w:w="4189" w:type="pct"/>
            <w:shd w:val="clear" w:color="auto" w:fill="1D396B"/>
            <w:hideMark/>
          </w:tcPr>
          <w:p w14:paraId="7F20652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70BDC25" w14:textId="77777777" w:rsidTr="006972BB">
        <w:trPr>
          <w:trHeight w:val="288"/>
        </w:trPr>
        <w:tc>
          <w:tcPr>
            <w:tcW w:w="5000" w:type="pct"/>
            <w:gridSpan w:val="2"/>
            <w:tcMar>
              <w:top w:w="43" w:type="dxa"/>
              <w:left w:w="115" w:type="dxa"/>
              <w:bottom w:w="43" w:type="dxa"/>
              <w:right w:w="115" w:type="dxa"/>
            </w:tcMar>
            <w:hideMark/>
          </w:tcPr>
          <w:p w14:paraId="6A89E465" w14:textId="09CB6A4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A07644" w:rsidRPr="00B41F3C" w14:paraId="51C2D397" w14:textId="77777777" w:rsidTr="006972BB">
        <w:trPr>
          <w:trHeight w:val="288"/>
        </w:trPr>
        <w:tc>
          <w:tcPr>
            <w:tcW w:w="5000" w:type="pct"/>
            <w:gridSpan w:val="2"/>
            <w:tcMar>
              <w:top w:w="43" w:type="dxa"/>
              <w:left w:w="115" w:type="dxa"/>
              <w:bottom w:w="43" w:type="dxa"/>
              <w:right w:w="115" w:type="dxa"/>
            </w:tcMar>
            <w:hideMark/>
          </w:tcPr>
          <w:p w14:paraId="71A13D8A" w14:textId="636D89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_status}}</w:t>
            </w:r>
          </w:p>
        </w:tc>
      </w:tr>
      <w:tr w:rsidR="00A07644" w:rsidRPr="00B41F3C" w14:paraId="39A52F18" w14:textId="77777777" w:rsidTr="006972BB">
        <w:trPr>
          <w:trHeight w:val="288"/>
        </w:trPr>
        <w:tc>
          <w:tcPr>
            <w:tcW w:w="5000" w:type="pct"/>
            <w:gridSpan w:val="2"/>
            <w:tcMar>
              <w:top w:w="43" w:type="dxa"/>
              <w:left w:w="115" w:type="dxa"/>
              <w:bottom w:w="43" w:type="dxa"/>
              <w:right w:w="115" w:type="dxa"/>
            </w:tcMar>
            <w:hideMark/>
          </w:tcPr>
          <w:p w14:paraId="55FF2E6F" w14:textId="4D64A91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_origination}}</w:t>
            </w:r>
          </w:p>
        </w:tc>
      </w:tr>
    </w:tbl>
    <w:p w14:paraId="110C6C3C"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EFD2E1B" w14:textId="77777777" w:rsidTr="006972BB">
        <w:trPr>
          <w:cantSplit/>
          <w:trHeight w:val="288"/>
          <w:tblHeader/>
        </w:trPr>
        <w:tc>
          <w:tcPr>
            <w:tcW w:w="5000" w:type="pct"/>
            <w:shd w:val="clear" w:color="auto" w:fill="1D396B"/>
            <w:vAlign w:val="center"/>
            <w:hideMark/>
          </w:tcPr>
          <w:p w14:paraId="24A0FC56"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(10) What is the solution and how is it implemented?</w:t>
            </w:r>
          </w:p>
        </w:tc>
      </w:tr>
      <w:tr w:rsidR="00403049" w:rsidRPr="00B41F3C" w14:paraId="57364803" w14:textId="77777777" w:rsidTr="006972BB">
        <w:trPr>
          <w:trHeight w:val="288"/>
        </w:trPr>
        <w:tc>
          <w:tcPr>
            <w:tcW w:w="5000" w:type="pct"/>
            <w:shd w:val="clear" w:color="auto" w:fill="FFFFFF"/>
          </w:tcPr>
          <w:p w14:paraId="364D86B9" w14:textId="5E828A1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8758F0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08" w:name="_Toc388620952"/>
      <w:bookmarkStart w:id="2709" w:name="_Toc385595112"/>
      <w:bookmarkStart w:id="2710" w:name="_Toc385594724"/>
      <w:bookmarkStart w:id="2711" w:name="_Toc385594336"/>
      <w:bookmarkStart w:id="2712" w:name="_Toc383444690"/>
      <w:bookmarkStart w:id="2713" w:name="_Toc383429880"/>
      <w:bookmarkStart w:id="2714" w:name="_Toc149090417"/>
      <w:bookmarkStart w:id="2715" w:name="_Toc520895680"/>
      <w:bookmarkStart w:id="2716" w:name="_Toc449543469"/>
      <w:r w:rsidRPr="00B41F3C">
        <w:rPr>
          <w:rFonts w:ascii="Gill Sans MT" w:eastAsia="MS Gothic" w:hAnsi="Gill Sans MT" w:cs="Gill Sans Light"/>
          <w:bCs/>
          <w:color w:val="444644"/>
          <w:sz w:val="28"/>
          <w:szCs w:val="28"/>
        </w:rPr>
        <w:t xml:space="preserve">SA-5 Information System </w:t>
      </w:r>
      <w:bookmarkEnd w:id="2708"/>
      <w:bookmarkEnd w:id="2709"/>
      <w:bookmarkEnd w:id="2710"/>
      <w:bookmarkEnd w:id="2711"/>
      <w:bookmarkEnd w:id="2712"/>
      <w:bookmarkEnd w:id="2713"/>
      <w:bookmarkEnd w:id="2714"/>
      <w:r w:rsidRPr="00B41F3C">
        <w:rPr>
          <w:rFonts w:ascii="Gill Sans MT" w:eastAsia="MS Gothic" w:hAnsi="Gill Sans MT" w:cs="Gill Sans Light"/>
          <w:bCs/>
          <w:color w:val="444644"/>
          <w:sz w:val="28"/>
          <w:szCs w:val="28"/>
        </w:rPr>
        <w:t>Documentation (H)</w:t>
      </w:r>
      <w:bookmarkEnd w:id="2715"/>
      <w:bookmarkEnd w:id="2716"/>
    </w:p>
    <w:p w14:paraId="30FBF321" w14:textId="77777777" w:rsidR="00403049" w:rsidRPr="00B41F3C" w:rsidRDefault="00403049" w:rsidP="00403049">
      <w:pPr>
        <w:keepNext/>
        <w:rPr>
          <w:rFonts w:eastAsia="MS Mincho" w:cs="Times New Roman"/>
        </w:rPr>
      </w:pPr>
      <w:r w:rsidRPr="00B41F3C">
        <w:rPr>
          <w:rFonts w:eastAsia="MS Mincho" w:cs="Times New Roman"/>
        </w:rPr>
        <w:t>The organization:</w:t>
      </w:r>
    </w:p>
    <w:p w14:paraId="4CAB03B1"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administrator documentation for the information system, system component, or information system service that describes:</w:t>
      </w:r>
    </w:p>
    <w:p w14:paraId="57B97ACF"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Secure configuration, installation, and operation of the system, component, or </w:t>
      </w:r>
      <w:proofErr w:type="gramStart"/>
      <w:r w:rsidRPr="00B41F3C">
        <w:rPr>
          <w:rFonts w:eastAsia="Lucida Sans Unicode" w:cs="Calibri"/>
          <w:kern w:val="2"/>
        </w:rPr>
        <w:t>service;</w:t>
      </w:r>
      <w:proofErr w:type="gramEnd"/>
    </w:p>
    <w:p w14:paraId="01A94B6B"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Effective use and maintenance of security functions/mechanisms; and</w:t>
      </w:r>
    </w:p>
    <w:p w14:paraId="56BEF0C8"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Known vulnerabilities regarding configuration and use of administrative (i.e., privileged) </w:t>
      </w:r>
      <w:proofErr w:type="gramStart"/>
      <w:r w:rsidRPr="00B41F3C">
        <w:rPr>
          <w:rFonts w:eastAsia="Lucida Sans Unicode" w:cs="Calibri"/>
          <w:kern w:val="2"/>
        </w:rPr>
        <w:t>functions;</w:t>
      </w:r>
      <w:proofErr w:type="gramEnd"/>
    </w:p>
    <w:p w14:paraId="7628093D"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user documentation for the information system, system component, or information system service that describes:</w:t>
      </w:r>
    </w:p>
    <w:p w14:paraId="78F753A1"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User-accessible security functions/mechanisms and how to effectively use those security functions/</w:t>
      </w:r>
      <w:proofErr w:type="gramStart"/>
      <w:r w:rsidRPr="00B41F3C">
        <w:rPr>
          <w:rFonts w:eastAsia="Lucida Sans Unicode" w:cs="Calibri"/>
          <w:kern w:val="2"/>
        </w:rPr>
        <w:t>mechanisms;</w:t>
      </w:r>
      <w:proofErr w:type="gramEnd"/>
    </w:p>
    <w:p w14:paraId="43504C09"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Methods for user interaction, which enables individuals to use the system, component, or service in a more secure manner; and</w:t>
      </w:r>
    </w:p>
    <w:p w14:paraId="7A81DB8B"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 xml:space="preserve">User responsibilities in maintaining the security of the system, component, or </w:t>
      </w:r>
      <w:proofErr w:type="gramStart"/>
      <w:r w:rsidRPr="00B41F3C">
        <w:rPr>
          <w:rFonts w:eastAsia="Lucida Sans Unicode" w:cs="Calibri"/>
          <w:kern w:val="2"/>
        </w:rPr>
        <w:t>service;</w:t>
      </w:r>
      <w:proofErr w:type="gramEnd"/>
    </w:p>
    <w:p w14:paraId="62D06160"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Documents attempts to obtain information system, system component, or information system service documentation when such documentation is either unavailable or nonexistent and [</w:t>
      </w:r>
      <w:r w:rsidRPr="00B41F3C">
        <w:rPr>
          <w:rFonts w:eastAsia="Lucida Sans Unicode" w:cs="Calibri"/>
          <w:i/>
          <w:kern w:val="2"/>
        </w:rPr>
        <w:t>Assignment: organization-defined actions</w:t>
      </w:r>
      <w:r w:rsidRPr="00B41F3C">
        <w:rPr>
          <w:rFonts w:eastAsia="Lucida Sans Unicode" w:cs="Calibri"/>
          <w:kern w:val="2"/>
        </w:rPr>
        <w:t xml:space="preserve">] in </w:t>
      </w:r>
      <w:proofErr w:type="gramStart"/>
      <w:r w:rsidRPr="00B41F3C">
        <w:rPr>
          <w:rFonts w:eastAsia="Lucida Sans Unicode" w:cs="Calibri"/>
          <w:kern w:val="2"/>
        </w:rPr>
        <w:t>response;</w:t>
      </w:r>
      <w:proofErr w:type="gramEnd"/>
    </w:p>
    <w:p w14:paraId="6F347FB5"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Protects documentation as required, in accordance with the risk management strategy; and</w:t>
      </w:r>
    </w:p>
    <w:p w14:paraId="4C1428CE" w14:textId="77777777" w:rsidR="00403049" w:rsidRPr="00B41F3C" w:rsidRDefault="00403049" w:rsidP="00D97AE1">
      <w:pPr>
        <w:keepLines/>
        <w:widowControl w:val="0"/>
        <w:numPr>
          <w:ilvl w:val="0"/>
          <w:numId w:val="132"/>
        </w:numPr>
        <w:suppressAutoHyphens/>
        <w:ind w:left="1080"/>
        <w:rPr>
          <w:rFonts w:eastAsia="Lucida Sans Unicode" w:cs="Calibri"/>
          <w:kern w:val="2"/>
        </w:rPr>
      </w:pPr>
      <w:r w:rsidRPr="00B41F3C">
        <w:rPr>
          <w:rFonts w:eastAsia="Lucida Sans Unicode" w:cs="Calibri"/>
          <w:kern w:val="2"/>
        </w:rPr>
        <w:t>Distributes documentation to [</w:t>
      </w:r>
      <w:r w:rsidRPr="00B41F3C">
        <w:rPr>
          <w:rFonts w:eastAsia="Lucida Sans Unicode" w:cs="Calibri"/>
          <w:i/>
          <w:kern w:val="2"/>
        </w:rPr>
        <w:t>FedRAMP Assignment: at a minimum, the ISSO (or similar role within the organization]</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0546F6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C6E4FF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SA-5</w:t>
            </w:r>
          </w:p>
        </w:tc>
        <w:tc>
          <w:tcPr>
            <w:tcW w:w="4189" w:type="pct"/>
            <w:shd w:val="clear" w:color="auto" w:fill="1D396B"/>
            <w:hideMark/>
          </w:tcPr>
          <w:p w14:paraId="6EFE642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EAB3615" w14:textId="77777777" w:rsidTr="006972BB">
        <w:trPr>
          <w:trHeight w:val="288"/>
        </w:trPr>
        <w:tc>
          <w:tcPr>
            <w:tcW w:w="5000" w:type="pct"/>
            <w:gridSpan w:val="2"/>
            <w:tcMar>
              <w:top w:w="43" w:type="dxa"/>
              <w:left w:w="115" w:type="dxa"/>
              <w:bottom w:w="43" w:type="dxa"/>
              <w:right w:w="115" w:type="dxa"/>
            </w:tcMar>
            <w:hideMark/>
          </w:tcPr>
          <w:p w14:paraId="3242906B" w14:textId="099561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A07644" w:rsidRPr="00B41F3C" w14:paraId="34DA58DA" w14:textId="77777777" w:rsidTr="006972BB">
        <w:trPr>
          <w:trHeight w:val="288"/>
        </w:trPr>
        <w:tc>
          <w:tcPr>
            <w:tcW w:w="5000" w:type="pct"/>
            <w:gridSpan w:val="2"/>
            <w:tcMar>
              <w:top w:w="43" w:type="dxa"/>
              <w:left w:w="115" w:type="dxa"/>
              <w:bottom w:w="43" w:type="dxa"/>
              <w:right w:w="115" w:type="dxa"/>
            </w:tcMar>
            <w:hideMark/>
          </w:tcPr>
          <w:p w14:paraId="49469BF8" w14:textId="1712AE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A07644" w:rsidRPr="00B41F3C" w14:paraId="02C5524A" w14:textId="77777777" w:rsidTr="006972BB">
        <w:trPr>
          <w:trHeight w:val="288"/>
        </w:trPr>
        <w:tc>
          <w:tcPr>
            <w:tcW w:w="5000" w:type="pct"/>
            <w:gridSpan w:val="2"/>
            <w:tcMar>
              <w:top w:w="43" w:type="dxa"/>
              <w:left w:w="115" w:type="dxa"/>
              <w:bottom w:w="43" w:type="dxa"/>
              <w:right w:w="115" w:type="dxa"/>
            </w:tcMar>
            <w:hideMark/>
          </w:tcPr>
          <w:p w14:paraId="1785CAE4" w14:textId="42ABC4A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A07644" w:rsidRPr="00B41F3C" w14:paraId="698DC980" w14:textId="77777777" w:rsidTr="006972BB">
        <w:trPr>
          <w:trHeight w:val="288"/>
        </w:trPr>
        <w:tc>
          <w:tcPr>
            <w:tcW w:w="5000" w:type="pct"/>
            <w:gridSpan w:val="2"/>
            <w:tcMar>
              <w:top w:w="43" w:type="dxa"/>
              <w:left w:w="115" w:type="dxa"/>
              <w:bottom w:w="43" w:type="dxa"/>
              <w:right w:w="115" w:type="dxa"/>
            </w:tcMar>
            <w:hideMark/>
          </w:tcPr>
          <w:p w14:paraId="1DD40342" w14:textId="7C2E00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5</w:t>
            </w:r>
            <w:r w:rsidRPr="0080790D">
              <w:rPr>
                <w:sz w:val="20"/>
                <w:szCs w:val="20"/>
              </w:rPr>
              <w:t>_status}}</w:t>
            </w:r>
          </w:p>
        </w:tc>
      </w:tr>
      <w:tr w:rsidR="00A07644" w:rsidRPr="00B41F3C" w14:paraId="138C574C" w14:textId="77777777" w:rsidTr="006972BB">
        <w:trPr>
          <w:trHeight w:val="288"/>
        </w:trPr>
        <w:tc>
          <w:tcPr>
            <w:tcW w:w="5000" w:type="pct"/>
            <w:gridSpan w:val="2"/>
            <w:tcMar>
              <w:top w:w="43" w:type="dxa"/>
              <w:left w:w="115" w:type="dxa"/>
              <w:bottom w:w="43" w:type="dxa"/>
              <w:right w:w="115" w:type="dxa"/>
            </w:tcMar>
            <w:hideMark/>
          </w:tcPr>
          <w:p w14:paraId="163BE9FD" w14:textId="29B6E71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5</w:t>
            </w:r>
            <w:r w:rsidRPr="0080790D">
              <w:rPr>
                <w:sz w:val="20"/>
                <w:szCs w:val="20"/>
              </w:rPr>
              <w:t>_origination}}</w:t>
            </w:r>
          </w:p>
        </w:tc>
      </w:tr>
    </w:tbl>
    <w:p w14:paraId="09FDAB37"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412D2AAE" w14:textId="77777777" w:rsidTr="006972BB">
        <w:trPr>
          <w:cantSplit/>
          <w:trHeight w:val="288"/>
          <w:tblHeader/>
        </w:trPr>
        <w:tc>
          <w:tcPr>
            <w:tcW w:w="5000" w:type="pct"/>
            <w:gridSpan w:val="2"/>
            <w:shd w:val="clear" w:color="auto" w:fill="1D396B"/>
            <w:vAlign w:val="center"/>
            <w:hideMark/>
          </w:tcPr>
          <w:p w14:paraId="639E0B8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SA-5 What is the solution and how is it implemented?</w:t>
            </w:r>
          </w:p>
        </w:tc>
      </w:tr>
      <w:tr w:rsidR="00A07644" w:rsidRPr="00B41F3C" w14:paraId="12255920" w14:textId="77777777" w:rsidTr="006972BB">
        <w:trPr>
          <w:trHeight w:val="288"/>
        </w:trPr>
        <w:tc>
          <w:tcPr>
            <w:tcW w:w="484" w:type="pct"/>
            <w:shd w:val="clear" w:color="auto" w:fill="C4D3EF"/>
            <w:hideMark/>
          </w:tcPr>
          <w:p w14:paraId="7CCB2767"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B36D8BB" w14:textId="3E40053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5_a</w:t>
            </w:r>
            <w:r w:rsidRPr="003373AD">
              <w:t>_implementation}}</w:t>
            </w:r>
          </w:p>
        </w:tc>
      </w:tr>
      <w:tr w:rsidR="00A07644" w:rsidRPr="00B41F3C" w14:paraId="1C2853A1" w14:textId="77777777" w:rsidTr="006972BB">
        <w:trPr>
          <w:trHeight w:val="288"/>
        </w:trPr>
        <w:tc>
          <w:tcPr>
            <w:tcW w:w="484" w:type="pct"/>
            <w:shd w:val="clear" w:color="auto" w:fill="C4D3EF"/>
            <w:hideMark/>
          </w:tcPr>
          <w:p w14:paraId="3DD8D6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5A30C5FD" w14:textId="7F439B8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5_b</w:t>
            </w:r>
            <w:r w:rsidRPr="003373AD">
              <w:t>_implementation}}</w:t>
            </w:r>
          </w:p>
        </w:tc>
      </w:tr>
      <w:tr w:rsidR="00A07644" w:rsidRPr="00B41F3C" w14:paraId="6BEE20E9" w14:textId="77777777" w:rsidTr="006972BB">
        <w:trPr>
          <w:trHeight w:val="288"/>
        </w:trPr>
        <w:tc>
          <w:tcPr>
            <w:tcW w:w="484" w:type="pct"/>
            <w:shd w:val="clear" w:color="auto" w:fill="C4D3EF"/>
            <w:hideMark/>
          </w:tcPr>
          <w:p w14:paraId="521CFD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0DF43050" w14:textId="024033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5_c</w:t>
            </w:r>
            <w:r w:rsidRPr="003373AD">
              <w:t>_implementation}}</w:t>
            </w:r>
          </w:p>
        </w:tc>
      </w:tr>
      <w:tr w:rsidR="00A07644" w:rsidRPr="00B41F3C" w14:paraId="01B1662A" w14:textId="77777777" w:rsidTr="006972BB">
        <w:trPr>
          <w:trHeight w:val="288"/>
        </w:trPr>
        <w:tc>
          <w:tcPr>
            <w:tcW w:w="484" w:type="pct"/>
            <w:shd w:val="clear" w:color="auto" w:fill="C4D3EF"/>
            <w:hideMark/>
          </w:tcPr>
          <w:p w14:paraId="29717F29"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3DCD2280" w14:textId="09FFAB9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5_d</w:t>
            </w:r>
            <w:r w:rsidRPr="003373AD">
              <w:t>_implementation}}</w:t>
            </w:r>
          </w:p>
        </w:tc>
      </w:tr>
      <w:tr w:rsidR="00A07644" w:rsidRPr="00B41F3C" w14:paraId="0FF6091C" w14:textId="77777777" w:rsidTr="006972BB">
        <w:trPr>
          <w:trHeight w:val="288"/>
        </w:trPr>
        <w:tc>
          <w:tcPr>
            <w:tcW w:w="484" w:type="pct"/>
            <w:shd w:val="clear" w:color="auto" w:fill="C4D3EF"/>
            <w:hideMark/>
          </w:tcPr>
          <w:p w14:paraId="0DA90EAF"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3C57D0E7" w14:textId="0B29228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5_e</w:t>
            </w:r>
            <w:r w:rsidRPr="003373AD">
              <w:t>_implementation}}</w:t>
            </w:r>
          </w:p>
        </w:tc>
      </w:tr>
    </w:tbl>
    <w:p w14:paraId="6CC82CD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17" w:name="_Toc388620953"/>
      <w:bookmarkStart w:id="2718" w:name="_Toc385595113"/>
      <w:bookmarkStart w:id="2719" w:name="_Toc385594725"/>
      <w:bookmarkStart w:id="2720" w:name="_Toc385594337"/>
      <w:bookmarkStart w:id="2721" w:name="_Toc383444695"/>
      <w:bookmarkStart w:id="2722" w:name="_Toc383429885"/>
      <w:bookmarkStart w:id="2723" w:name="_Toc149090420"/>
      <w:bookmarkStart w:id="2724" w:name="_Toc520895681"/>
      <w:bookmarkStart w:id="2725" w:name="_Toc449543470"/>
      <w:r w:rsidRPr="00B41F3C">
        <w:rPr>
          <w:rFonts w:ascii="Gill Sans MT" w:eastAsia="MS Gothic" w:hAnsi="Gill Sans MT" w:cs="Gill Sans Light"/>
          <w:bCs/>
          <w:color w:val="444644"/>
          <w:sz w:val="28"/>
          <w:szCs w:val="28"/>
        </w:rPr>
        <w:t xml:space="preserve">SA-8 Security Engineering Principles </w:t>
      </w:r>
      <w:bookmarkEnd w:id="2717"/>
      <w:bookmarkEnd w:id="2718"/>
      <w:bookmarkEnd w:id="2719"/>
      <w:bookmarkEnd w:id="2720"/>
      <w:bookmarkEnd w:id="2721"/>
      <w:bookmarkEnd w:id="2722"/>
      <w:bookmarkEnd w:id="2723"/>
      <w:r w:rsidRPr="00B41F3C">
        <w:rPr>
          <w:rFonts w:ascii="Gill Sans MT" w:eastAsia="MS Gothic" w:hAnsi="Gill Sans MT" w:cs="Gill Sans Light"/>
          <w:bCs/>
          <w:color w:val="444644"/>
          <w:sz w:val="28"/>
          <w:szCs w:val="28"/>
        </w:rPr>
        <w:t>(M) (H)</w:t>
      </w:r>
      <w:bookmarkEnd w:id="2724"/>
      <w:bookmarkEnd w:id="2725"/>
    </w:p>
    <w:p w14:paraId="566C503A" w14:textId="77777777" w:rsidR="00403049" w:rsidRPr="00B41F3C" w:rsidRDefault="00403049" w:rsidP="00403049">
      <w:pPr>
        <w:rPr>
          <w:rFonts w:eastAsia="MS Mincho" w:cs="Times New Roman"/>
        </w:rPr>
      </w:pPr>
      <w:r w:rsidRPr="00B41F3C">
        <w:rPr>
          <w:rFonts w:eastAsia="MS Mincho" w:cs="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F26B9D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44E961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SA-8</w:t>
            </w:r>
          </w:p>
        </w:tc>
        <w:tc>
          <w:tcPr>
            <w:tcW w:w="4189" w:type="pct"/>
            <w:shd w:val="clear" w:color="auto" w:fill="1D396B"/>
            <w:hideMark/>
          </w:tcPr>
          <w:p w14:paraId="25E1B69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563EAE4E" w14:textId="77777777" w:rsidTr="006972BB">
        <w:trPr>
          <w:trHeight w:val="288"/>
        </w:trPr>
        <w:tc>
          <w:tcPr>
            <w:tcW w:w="5000" w:type="pct"/>
            <w:gridSpan w:val="2"/>
            <w:tcMar>
              <w:top w:w="43" w:type="dxa"/>
              <w:left w:w="115" w:type="dxa"/>
              <w:bottom w:w="43" w:type="dxa"/>
              <w:right w:w="115" w:type="dxa"/>
            </w:tcMar>
            <w:hideMark/>
          </w:tcPr>
          <w:p w14:paraId="6BB33D2C" w14:textId="6176A2D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A07644" w:rsidRPr="00B41F3C" w14:paraId="2A5A5DE1" w14:textId="77777777" w:rsidTr="006972BB">
        <w:trPr>
          <w:trHeight w:val="288"/>
        </w:trPr>
        <w:tc>
          <w:tcPr>
            <w:tcW w:w="5000" w:type="pct"/>
            <w:gridSpan w:val="2"/>
            <w:tcMar>
              <w:top w:w="43" w:type="dxa"/>
              <w:left w:w="115" w:type="dxa"/>
              <w:bottom w:w="43" w:type="dxa"/>
              <w:right w:w="115" w:type="dxa"/>
            </w:tcMar>
            <w:hideMark/>
          </w:tcPr>
          <w:p w14:paraId="52D401EA" w14:textId="0BC687E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_status}}</w:t>
            </w:r>
          </w:p>
        </w:tc>
      </w:tr>
      <w:tr w:rsidR="00A07644" w:rsidRPr="00B41F3C" w14:paraId="3DFA45ED" w14:textId="77777777" w:rsidTr="006972BB">
        <w:trPr>
          <w:trHeight w:val="288"/>
        </w:trPr>
        <w:tc>
          <w:tcPr>
            <w:tcW w:w="5000" w:type="pct"/>
            <w:gridSpan w:val="2"/>
            <w:tcMar>
              <w:top w:w="43" w:type="dxa"/>
              <w:left w:w="115" w:type="dxa"/>
              <w:bottom w:w="43" w:type="dxa"/>
              <w:right w:w="115" w:type="dxa"/>
            </w:tcMar>
            <w:hideMark/>
          </w:tcPr>
          <w:p w14:paraId="5DA27F4B" w14:textId="68CD19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_origination}}</w:t>
            </w:r>
          </w:p>
        </w:tc>
      </w:tr>
    </w:tbl>
    <w:p w14:paraId="45595B3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AAD0E10" w14:textId="77777777" w:rsidTr="006972BB">
        <w:trPr>
          <w:cantSplit/>
          <w:trHeight w:val="288"/>
          <w:tblHeader/>
        </w:trPr>
        <w:tc>
          <w:tcPr>
            <w:tcW w:w="5000" w:type="pct"/>
            <w:shd w:val="clear" w:color="auto" w:fill="1D396B"/>
            <w:vAlign w:val="center"/>
            <w:hideMark/>
          </w:tcPr>
          <w:p w14:paraId="100DC0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SA-8 What is the solution and how is it implemented?</w:t>
            </w:r>
          </w:p>
        </w:tc>
      </w:tr>
      <w:tr w:rsidR="00403049" w:rsidRPr="00B41F3C" w14:paraId="71B40084" w14:textId="77777777" w:rsidTr="006972BB">
        <w:trPr>
          <w:trHeight w:val="288"/>
        </w:trPr>
        <w:tc>
          <w:tcPr>
            <w:tcW w:w="5000" w:type="pct"/>
            <w:shd w:val="clear" w:color="auto" w:fill="FFFFFF"/>
          </w:tcPr>
          <w:p w14:paraId="7A56DEF3" w14:textId="3F6FC17C" w:rsidR="00403049" w:rsidRPr="00B41F3C" w:rsidRDefault="00A07644" w:rsidP="006972BB">
            <w:pPr>
              <w:spacing w:after="0" w:line="20" w:lineRule="atLeast"/>
              <w:rPr>
                <w:rFonts w:eastAsia="MS Mincho" w:cs="Calibri"/>
                <w:color w:val="313231"/>
                <w:sz w:val="20"/>
              </w:rPr>
            </w:pPr>
            <w:r w:rsidRPr="004A1F1C">
              <w:rPr>
                <w:rFonts w:eastAsia="Times New Roman" w:cs="Calibri"/>
                <w:sz w:val="20"/>
              </w:rPr>
              <w:t>{{sa_8_implementation}}</w:t>
            </w:r>
          </w:p>
        </w:tc>
      </w:tr>
    </w:tbl>
    <w:p w14:paraId="2184CC0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26" w:name="_Toc388620954"/>
      <w:bookmarkStart w:id="2727" w:name="_Toc385595114"/>
      <w:bookmarkStart w:id="2728" w:name="_Toc385594726"/>
      <w:bookmarkStart w:id="2729" w:name="_Toc385594338"/>
      <w:bookmarkStart w:id="2730" w:name="_Toc383444696"/>
      <w:bookmarkStart w:id="2731" w:name="_Toc383429886"/>
      <w:bookmarkStart w:id="2732" w:name="_Toc149090421"/>
      <w:bookmarkStart w:id="2733" w:name="_Toc520895682"/>
      <w:bookmarkStart w:id="2734" w:name="_Toc449543471"/>
      <w:r w:rsidRPr="00B41F3C">
        <w:rPr>
          <w:rFonts w:ascii="Gill Sans MT" w:eastAsia="MS Gothic" w:hAnsi="Gill Sans MT" w:cs="Gill Sans Light"/>
          <w:bCs/>
          <w:color w:val="444644"/>
          <w:sz w:val="28"/>
          <w:szCs w:val="28"/>
        </w:rPr>
        <w:t xml:space="preserve">SA-9 External Information System Services </w:t>
      </w:r>
      <w:bookmarkEnd w:id="2726"/>
      <w:bookmarkEnd w:id="2727"/>
      <w:bookmarkEnd w:id="2728"/>
      <w:bookmarkEnd w:id="2729"/>
      <w:bookmarkEnd w:id="2730"/>
      <w:bookmarkEnd w:id="2731"/>
      <w:bookmarkEnd w:id="2732"/>
      <w:r w:rsidRPr="00B41F3C">
        <w:rPr>
          <w:rFonts w:ascii="Gill Sans MT" w:eastAsia="MS Gothic" w:hAnsi="Gill Sans MT" w:cs="Gill Sans Light"/>
          <w:bCs/>
          <w:color w:val="444644"/>
          <w:sz w:val="28"/>
          <w:szCs w:val="28"/>
        </w:rPr>
        <w:t>(L) (M) (H)</w:t>
      </w:r>
      <w:bookmarkEnd w:id="2733"/>
      <w:bookmarkEnd w:id="2734"/>
    </w:p>
    <w:p w14:paraId="7E94F18D" w14:textId="77777777" w:rsidR="00403049" w:rsidRPr="00B41F3C" w:rsidRDefault="00403049" w:rsidP="00403049">
      <w:pPr>
        <w:keepNext/>
        <w:rPr>
          <w:rFonts w:eastAsia="MS Mincho" w:cs="Times New Roman"/>
        </w:rPr>
      </w:pPr>
      <w:r w:rsidRPr="00B41F3C">
        <w:rPr>
          <w:rFonts w:eastAsia="MS Mincho" w:cs="Times New Roman"/>
        </w:rPr>
        <w:t>The organization:</w:t>
      </w:r>
    </w:p>
    <w:p w14:paraId="33039E77"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Requires that providers of external information system services comply with organizational information security requirements and employ [</w:t>
      </w:r>
      <w:r w:rsidRPr="00B41F3C">
        <w:rPr>
          <w:rFonts w:eastAsia="Lucida Sans Unicode" w:cs="Calibri"/>
          <w:i/>
          <w:kern w:val="2"/>
        </w:rPr>
        <w:t xml:space="preserve">FedRAMP Assignment: FedRAMP Security Controls Baseline(s) if Federal information is processed or stored within the external </w:t>
      </w:r>
      <w:proofErr w:type="gramStart"/>
      <w:r w:rsidRPr="00B41F3C">
        <w:rPr>
          <w:rFonts w:eastAsia="Lucida Sans Unicode" w:cs="Calibri"/>
          <w:i/>
          <w:kern w:val="2"/>
        </w:rPr>
        <w:t>system</w:t>
      </w:r>
      <w:r w:rsidRPr="00B41F3C">
        <w:rPr>
          <w:rFonts w:eastAsia="Lucida Sans Unicode" w:cs="Calibri"/>
          <w:kern w:val="2"/>
        </w:rPr>
        <w:t>]  in</w:t>
      </w:r>
      <w:proofErr w:type="gramEnd"/>
      <w:r w:rsidRPr="00B41F3C">
        <w:rPr>
          <w:rFonts w:eastAsia="Lucida Sans Unicode" w:cs="Calibri"/>
          <w:kern w:val="2"/>
        </w:rPr>
        <w:t xml:space="preserve"> accordance with applicable federal laws, Executive Orders, directives, policies, regulations, standards, and guidance;</w:t>
      </w:r>
    </w:p>
    <w:p w14:paraId="2CE318F8"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 xml:space="preserve">Defines and documents government oversight and user roles and responsibilities </w:t>
      </w:r>
      <w:proofErr w:type="gramStart"/>
      <w:r w:rsidRPr="00B41F3C">
        <w:rPr>
          <w:rFonts w:eastAsia="Lucida Sans Unicode" w:cs="Calibri"/>
          <w:kern w:val="2"/>
        </w:rPr>
        <w:t xml:space="preserve">with regard </w:t>
      </w:r>
      <w:r w:rsidRPr="00B41F3C">
        <w:rPr>
          <w:rFonts w:eastAsia="Lucida Sans Unicode" w:cs="Calibri"/>
          <w:kern w:val="2"/>
        </w:rPr>
        <w:lastRenderedPageBreak/>
        <w:t>to</w:t>
      </w:r>
      <w:proofErr w:type="gramEnd"/>
      <w:r w:rsidRPr="00B41F3C">
        <w:rPr>
          <w:rFonts w:eastAsia="Lucida Sans Unicode" w:cs="Calibri"/>
          <w:kern w:val="2"/>
        </w:rPr>
        <w:t xml:space="preserve"> external information system services; and</w:t>
      </w:r>
    </w:p>
    <w:p w14:paraId="1F419E7D"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Employs [</w:t>
      </w:r>
      <w:r w:rsidRPr="00B41F3C">
        <w:rPr>
          <w:rFonts w:eastAsia="Lucida Sans Unicode" w:cs="Calibri"/>
          <w:i/>
          <w:kern w:val="2"/>
        </w:rPr>
        <w:t>FedRAMP Assignment: Federal/FedRAMP Continuous Monitoring requirements must be met for external systems where Federal information is processed or stored</w:t>
      </w:r>
      <w:r w:rsidRPr="00B41F3C">
        <w:rPr>
          <w:rFonts w:eastAsia="Lucida Sans Unicode" w:cs="Calibri"/>
          <w:color w:val="000000"/>
          <w:kern w:val="2"/>
        </w:rPr>
        <w:t>]</w:t>
      </w:r>
      <w:r w:rsidRPr="00B41F3C">
        <w:rPr>
          <w:rFonts w:eastAsia="Lucida Sans Unicode" w:cs="Calibri"/>
          <w:kern w:val="2"/>
        </w:rPr>
        <w:t xml:space="preserve"> to monitor security control compliance by external service providers on an ongoing basis.</w:t>
      </w:r>
    </w:p>
    <w:p w14:paraId="3369E452" w14:textId="77777777" w:rsidR="00403049" w:rsidRPr="00B41F3C" w:rsidRDefault="00403049" w:rsidP="00403049">
      <w:pPr>
        <w:keepNext/>
        <w:keepLines/>
        <w:widowControl w:val="0"/>
        <w:suppressAutoHyphens/>
        <w:ind w:left="1080"/>
        <w:rPr>
          <w:rFonts w:eastAsia="Lucida Sans Unicode" w:cs="Calibri"/>
          <w:b/>
          <w:kern w:val="2"/>
        </w:rPr>
      </w:pPr>
      <w:r w:rsidRPr="00B41F3C">
        <w:rPr>
          <w:rFonts w:eastAsia="Lucida Sans Unicode" w:cs="Calibri"/>
          <w:b/>
          <w:kern w:val="2"/>
        </w:rPr>
        <w:t>Additional FedRAMP Requirements and Guidance</w:t>
      </w:r>
    </w:p>
    <w:p w14:paraId="0068FF80" w14:textId="77777777" w:rsidR="00403049" w:rsidRPr="00B41F3C" w:rsidRDefault="00403049" w:rsidP="00403049">
      <w:pPr>
        <w:keepLines/>
        <w:widowControl w:val="0"/>
        <w:suppressAutoHyphens/>
        <w:ind w:left="1080"/>
        <w:rPr>
          <w:rFonts w:eastAsia="Lucida Sans Unicode" w:cs="Calibri"/>
          <w:kern w:val="2"/>
          <w:u w:val="single"/>
        </w:rPr>
      </w:pPr>
      <w:r w:rsidRPr="00B41F3C">
        <w:rPr>
          <w:rFonts w:eastAsia="Lucida Sans Unicode" w:cs="Calibri"/>
          <w:b/>
          <w:kern w:val="2"/>
        </w:rPr>
        <w:t>Guidance:</w:t>
      </w:r>
      <w:r w:rsidRPr="00B41F3C">
        <w:rPr>
          <w:rFonts w:eastAsia="Lucida Sans Unicode" w:cs="Calibri"/>
          <w:kern w:val="2"/>
        </w:rPr>
        <w:t xml:space="preserve"> See the FedRAMP Documents page under Key Cloud Service Provider (CSP) Documents&gt; Continuous Monitoring Strategy Guide</w:t>
      </w:r>
      <w:r w:rsidRPr="00B41F3C">
        <w:rPr>
          <w:rFonts w:eastAsia="Lucida Sans Unicode" w:cs="Calibri"/>
          <w:kern w:val="2"/>
        </w:rPr>
        <w:br/>
      </w:r>
      <w:hyperlink r:id="rId69" w:history="1">
        <w:r w:rsidRPr="00B41F3C">
          <w:rPr>
            <w:rFonts w:eastAsia="Lucida Sans Unicode" w:cs="Calibri"/>
            <w:kern w:val="2"/>
            <w:u w:val="single"/>
          </w:rPr>
          <w:t>https://www.fedramp.gov/documents</w:t>
        </w:r>
      </w:hyperlink>
    </w:p>
    <w:p w14:paraId="571E7F94" w14:textId="77777777" w:rsidR="00403049" w:rsidRPr="00B41F3C" w:rsidRDefault="00403049" w:rsidP="00403049">
      <w:pPr>
        <w:keepLines/>
        <w:widowControl w:val="0"/>
        <w:suppressAutoHyphens/>
        <w:ind w:left="1080"/>
        <w:rPr>
          <w:rFonts w:eastAsia="Lucida Sans Unicode" w:cs="Calibri"/>
          <w:kern w:val="2"/>
        </w:rPr>
      </w:pPr>
      <w:r w:rsidRPr="00B41F3C">
        <w:rPr>
          <w:rFonts w:eastAsia="Lucida Sans Unicode" w:cs="Calibri"/>
          <w:b/>
          <w:kern w:val="2"/>
        </w:rPr>
        <w:t>Guidance</w:t>
      </w:r>
      <w:r w:rsidRPr="00B41F3C">
        <w:rPr>
          <w:rFonts w:eastAsia="Lucida Sans Unicode" w:cs="Calibri"/>
          <w:kern w:val="2"/>
        </w:rPr>
        <w:t>: Independent Assessors should assess the risk associated with the use of external services. See the FedRAMP page under Key Cloud Service Provider (CSP) Documents&gt;FedRAMP Authorization Boundary Guidance</w:t>
      </w:r>
    </w:p>
    <w:p w14:paraId="481145CE" w14:textId="77777777" w:rsidR="00403049" w:rsidRPr="00B41F3C" w:rsidRDefault="00403049" w:rsidP="00403049">
      <w:pPr>
        <w:keepLines/>
        <w:widowControl w:val="0"/>
        <w:suppressAutoHyphens/>
        <w:ind w:left="1080"/>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6"/>
        <w:gridCol w:w="611"/>
        <w:gridCol w:w="7833"/>
      </w:tblGrid>
      <w:tr w:rsidR="00403049" w:rsidRPr="00B41F3C" w14:paraId="6B924D3D" w14:textId="77777777" w:rsidTr="006972BB">
        <w:trPr>
          <w:cantSplit/>
          <w:trHeight w:val="288"/>
          <w:tblHeader/>
        </w:trPr>
        <w:tc>
          <w:tcPr>
            <w:tcW w:w="811" w:type="pct"/>
            <w:gridSpan w:val="2"/>
            <w:shd w:val="clear" w:color="auto" w:fill="1D396B"/>
            <w:tcMar>
              <w:top w:w="43" w:type="dxa"/>
              <w:left w:w="115" w:type="dxa"/>
              <w:bottom w:w="43" w:type="dxa"/>
              <w:right w:w="115" w:type="dxa"/>
            </w:tcMar>
            <w:hideMark/>
          </w:tcPr>
          <w:p w14:paraId="59AFCD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w:t>
            </w:r>
          </w:p>
        </w:tc>
        <w:tc>
          <w:tcPr>
            <w:tcW w:w="4189" w:type="pct"/>
            <w:shd w:val="clear" w:color="auto" w:fill="1D396B"/>
            <w:hideMark/>
          </w:tcPr>
          <w:p w14:paraId="48687D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86A08A" w14:textId="77777777" w:rsidTr="006972BB">
        <w:trPr>
          <w:trHeight w:val="288"/>
        </w:trPr>
        <w:tc>
          <w:tcPr>
            <w:tcW w:w="5000" w:type="pct"/>
            <w:gridSpan w:val="3"/>
            <w:tcMar>
              <w:top w:w="43" w:type="dxa"/>
              <w:left w:w="115" w:type="dxa"/>
              <w:bottom w:w="43" w:type="dxa"/>
              <w:right w:w="115" w:type="dxa"/>
            </w:tcMar>
            <w:hideMark/>
          </w:tcPr>
          <w:p w14:paraId="66A9FE1E" w14:textId="6B18FD7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A07644" w:rsidRPr="00B41F3C" w14:paraId="2FC08229" w14:textId="77777777" w:rsidTr="006972BB">
        <w:trPr>
          <w:trHeight w:val="288"/>
        </w:trPr>
        <w:tc>
          <w:tcPr>
            <w:tcW w:w="5000" w:type="pct"/>
            <w:gridSpan w:val="3"/>
            <w:tcMar>
              <w:top w:w="43" w:type="dxa"/>
              <w:left w:w="115" w:type="dxa"/>
              <w:bottom w:w="43" w:type="dxa"/>
              <w:right w:w="115" w:type="dxa"/>
            </w:tcMar>
            <w:hideMark/>
          </w:tcPr>
          <w:p w14:paraId="4B55A5A5" w14:textId="38BFF3D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A07644" w:rsidRPr="00B41F3C" w14:paraId="0A151C6A" w14:textId="77777777" w:rsidTr="006972BB">
        <w:trPr>
          <w:trHeight w:val="288"/>
        </w:trPr>
        <w:tc>
          <w:tcPr>
            <w:tcW w:w="5000" w:type="pct"/>
            <w:gridSpan w:val="3"/>
            <w:tcMar>
              <w:top w:w="43" w:type="dxa"/>
              <w:left w:w="115" w:type="dxa"/>
              <w:bottom w:w="43" w:type="dxa"/>
              <w:right w:w="115" w:type="dxa"/>
            </w:tcMar>
            <w:hideMark/>
          </w:tcPr>
          <w:p w14:paraId="5B9BFBBB" w14:textId="36F9D7C5" w:rsidR="00A07644" w:rsidRPr="00B41F3C" w:rsidRDefault="00A07644" w:rsidP="00A07644">
            <w:pPr>
              <w:widowControl w:val="0"/>
              <w:suppressAutoHyphens/>
              <w:overflowPunct w:val="0"/>
              <w:spacing w:before="40" w:after="40" w:line="200" w:lineRule="atLeast"/>
              <w:rPr>
                <w:rFonts w:eastAsia="Lucida Sans Unicode" w:cs="Arial"/>
                <w:i/>
                <w:iCs/>
                <w:color w:val="313231"/>
                <w:spacing w:val="-5"/>
                <w:kern w:val="20"/>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A07644" w:rsidRPr="00B41F3C" w14:paraId="235E6DBB" w14:textId="77777777" w:rsidTr="006972BB">
        <w:trPr>
          <w:trHeight w:val="288"/>
        </w:trPr>
        <w:tc>
          <w:tcPr>
            <w:tcW w:w="5000" w:type="pct"/>
            <w:gridSpan w:val="3"/>
            <w:tcMar>
              <w:top w:w="43" w:type="dxa"/>
              <w:left w:w="115" w:type="dxa"/>
              <w:bottom w:w="43" w:type="dxa"/>
              <w:right w:w="115" w:type="dxa"/>
            </w:tcMar>
            <w:hideMark/>
          </w:tcPr>
          <w:p w14:paraId="3980F5B2" w14:textId="5A58E4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_status}}</w:t>
            </w:r>
          </w:p>
        </w:tc>
      </w:tr>
      <w:tr w:rsidR="00A07644" w:rsidRPr="00B41F3C" w14:paraId="62B0648E" w14:textId="77777777" w:rsidTr="006972BB">
        <w:trPr>
          <w:trHeight w:val="288"/>
        </w:trPr>
        <w:tc>
          <w:tcPr>
            <w:tcW w:w="5000" w:type="pct"/>
            <w:gridSpan w:val="3"/>
            <w:tcMar>
              <w:top w:w="43" w:type="dxa"/>
              <w:left w:w="115" w:type="dxa"/>
              <w:bottom w:w="43" w:type="dxa"/>
              <w:right w:w="115" w:type="dxa"/>
            </w:tcMar>
            <w:hideMark/>
          </w:tcPr>
          <w:p w14:paraId="0BC01348" w14:textId="1F5D040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_origination}}</w:t>
            </w:r>
          </w:p>
        </w:tc>
      </w:tr>
      <w:tr w:rsidR="00403049" w:rsidRPr="00B41F3C" w14:paraId="5D36C02D" w14:textId="77777777" w:rsidTr="006972BB">
        <w:trPr>
          <w:cantSplit/>
          <w:trHeight w:val="288"/>
          <w:tblHeader/>
        </w:trPr>
        <w:tc>
          <w:tcPr>
            <w:tcW w:w="5000" w:type="pct"/>
            <w:gridSpan w:val="3"/>
            <w:shd w:val="clear" w:color="auto" w:fill="1D396B"/>
            <w:vAlign w:val="center"/>
            <w:hideMark/>
          </w:tcPr>
          <w:p w14:paraId="240E8CA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What is the solution and how is it implemented?</w:t>
            </w:r>
          </w:p>
        </w:tc>
      </w:tr>
      <w:tr w:rsidR="00A07644" w:rsidRPr="00B41F3C" w14:paraId="05E5BBEA" w14:textId="77777777" w:rsidTr="006972BB">
        <w:trPr>
          <w:trHeight w:val="288"/>
        </w:trPr>
        <w:tc>
          <w:tcPr>
            <w:tcW w:w="484" w:type="pct"/>
            <w:shd w:val="clear" w:color="auto" w:fill="E2E9F5"/>
            <w:hideMark/>
          </w:tcPr>
          <w:p w14:paraId="1877729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gridSpan w:val="2"/>
            <w:tcMar>
              <w:top w:w="43" w:type="dxa"/>
              <w:left w:w="115" w:type="dxa"/>
              <w:bottom w:w="43" w:type="dxa"/>
              <w:right w:w="115" w:type="dxa"/>
            </w:tcMar>
          </w:tcPr>
          <w:p w14:paraId="0445D414" w14:textId="1DB1EC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a_</w:t>
            </w:r>
            <w:r w:rsidRPr="006D080D">
              <w:t>implementation}}</w:t>
            </w:r>
          </w:p>
        </w:tc>
      </w:tr>
      <w:tr w:rsidR="00A07644" w:rsidRPr="00B41F3C" w14:paraId="2D7EFE47" w14:textId="77777777" w:rsidTr="006972BB">
        <w:trPr>
          <w:trHeight w:val="288"/>
        </w:trPr>
        <w:tc>
          <w:tcPr>
            <w:tcW w:w="484" w:type="pct"/>
            <w:shd w:val="clear" w:color="auto" w:fill="E2E9F5"/>
            <w:hideMark/>
          </w:tcPr>
          <w:p w14:paraId="5966BFC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gridSpan w:val="2"/>
            <w:tcMar>
              <w:top w:w="43" w:type="dxa"/>
              <w:left w:w="115" w:type="dxa"/>
              <w:bottom w:w="43" w:type="dxa"/>
              <w:right w:w="115" w:type="dxa"/>
            </w:tcMar>
          </w:tcPr>
          <w:p w14:paraId="5499DB4D" w14:textId="4A0D5E9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b</w:t>
            </w:r>
            <w:r w:rsidRPr="006D080D">
              <w:t>_implementation}}</w:t>
            </w:r>
          </w:p>
        </w:tc>
      </w:tr>
      <w:tr w:rsidR="00A07644" w:rsidRPr="00B41F3C" w14:paraId="10D0B1B6" w14:textId="77777777" w:rsidTr="006972BB">
        <w:trPr>
          <w:trHeight w:val="288"/>
        </w:trPr>
        <w:tc>
          <w:tcPr>
            <w:tcW w:w="484" w:type="pct"/>
            <w:shd w:val="clear" w:color="auto" w:fill="E2E9F5"/>
            <w:hideMark/>
          </w:tcPr>
          <w:p w14:paraId="7BEDB372"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gridSpan w:val="2"/>
            <w:tcMar>
              <w:top w:w="43" w:type="dxa"/>
              <w:left w:w="115" w:type="dxa"/>
              <w:bottom w:w="43" w:type="dxa"/>
              <w:right w:w="115" w:type="dxa"/>
            </w:tcMar>
          </w:tcPr>
          <w:p w14:paraId="416668D6" w14:textId="73C8FAF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c</w:t>
            </w:r>
            <w:r w:rsidRPr="006D080D">
              <w:t>_implementation}}</w:t>
            </w:r>
          </w:p>
        </w:tc>
      </w:tr>
    </w:tbl>
    <w:p w14:paraId="313E500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35" w:name="_Toc388620955"/>
      <w:bookmarkStart w:id="2736" w:name="_Toc385595115"/>
      <w:bookmarkStart w:id="2737" w:name="_Toc385594727"/>
      <w:bookmarkStart w:id="2738" w:name="_Toc385594339"/>
      <w:bookmarkStart w:id="2739" w:name="_Toc383444697"/>
      <w:bookmarkStart w:id="2740" w:name="_Toc383429887"/>
      <w:bookmarkStart w:id="2741" w:name="_Toc520895683"/>
      <w:r w:rsidRPr="00B41F3C">
        <w:rPr>
          <w:rFonts w:eastAsia="MS Gothic" w:cs="Gill Sans Light"/>
          <w:bCs/>
          <w:caps/>
          <w:color w:val="444644"/>
          <w:szCs w:val="28"/>
        </w:rPr>
        <w:t xml:space="preserve">SA-9 (1) Control Enhancement </w:t>
      </w:r>
      <w:bookmarkEnd w:id="2735"/>
      <w:bookmarkEnd w:id="2736"/>
      <w:bookmarkEnd w:id="2737"/>
      <w:bookmarkEnd w:id="2738"/>
      <w:bookmarkEnd w:id="2739"/>
      <w:bookmarkEnd w:id="2740"/>
      <w:r w:rsidRPr="00B41F3C">
        <w:rPr>
          <w:rFonts w:eastAsia="MS Gothic" w:cs="Gill Sans Light"/>
          <w:bCs/>
          <w:caps/>
          <w:color w:val="444644"/>
          <w:szCs w:val="28"/>
        </w:rPr>
        <w:t>(M) (H)</w:t>
      </w:r>
      <w:bookmarkEnd w:id="2741"/>
      <w:r w:rsidRPr="00B41F3C">
        <w:rPr>
          <w:rFonts w:eastAsia="MS Gothic" w:cs="Gill Sans Light"/>
          <w:bCs/>
          <w:caps/>
          <w:color w:val="444644"/>
          <w:szCs w:val="28"/>
        </w:rPr>
        <w:t xml:space="preserve"> </w:t>
      </w:r>
    </w:p>
    <w:p w14:paraId="3E913699" w14:textId="77777777" w:rsidR="00403049" w:rsidRPr="00B41F3C" w:rsidRDefault="00403049" w:rsidP="00403049">
      <w:pPr>
        <w:keepNext/>
        <w:rPr>
          <w:rFonts w:eastAsia="MS Mincho" w:cs="Times New Roman"/>
        </w:rPr>
      </w:pPr>
      <w:r w:rsidRPr="00B41F3C">
        <w:rPr>
          <w:rFonts w:eastAsia="MS Mincho" w:cs="Times New Roman"/>
        </w:rPr>
        <w:t>The organization:</w:t>
      </w:r>
    </w:p>
    <w:p w14:paraId="63E85070"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Conducts an organizational assessment of risk prior to the acquisition or outsourcing of dedicated information security services; and</w:t>
      </w:r>
    </w:p>
    <w:p w14:paraId="6262D61E"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Ensures that the acquisition or outsourcing of dedicated information security services is approved by [</w:t>
      </w:r>
      <w:r w:rsidRPr="00B41F3C">
        <w:rPr>
          <w:rFonts w:eastAsia="Lucida Sans Unicode" w:cs="Calibri"/>
          <w:i/>
          <w:kern w:val="2"/>
        </w:rPr>
        <w:t>Assignment: organization-defined personnel or roles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572008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BD194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w:t>
            </w:r>
          </w:p>
        </w:tc>
        <w:tc>
          <w:tcPr>
            <w:tcW w:w="4189" w:type="pct"/>
            <w:shd w:val="clear" w:color="auto" w:fill="1D396B"/>
            <w:hideMark/>
          </w:tcPr>
          <w:p w14:paraId="657FDDE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5684B1" w14:textId="77777777" w:rsidTr="006972BB">
        <w:trPr>
          <w:trHeight w:val="288"/>
        </w:trPr>
        <w:tc>
          <w:tcPr>
            <w:tcW w:w="5000" w:type="pct"/>
            <w:gridSpan w:val="2"/>
            <w:tcMar>
              <w:top w:w="43" w:type="dxa"/>
              <w:left w:w="115" w:type="dxa"/>
              <w:bottom w:w="43" w:type="dxa"/>
              <w:right w:w="115" w:type="dxa"/>
            </w:tcMar>
            <w:hideMark/>
          </w:tcPr>
          <w:p w14:paraId="318BFC30" w14:textId="182F7F4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A07644" w:rsidRPr="00B41F3C" w14:paraId="39A4F5B4" w14:textId="77777777" w:rsidTr="006972BB">
        <w:trPr>
          <w:trHeight w:val="288"/>
        </w:trPr>
        <w:tc>
          <w:tcPr>
            <w:tcW w:w="5000" w:type="pct"/>
            <w:gridSpan w:val="2"/>
            <w:tcMar>
              <w:top w:w="43" w:type="dxa"/>
              <w:left w:w="115" w:type="dxa"/>
              <w:bottom w:w="43" w:type="dxa"/>
              <w:right w:w="115" w:type="dxa"/>
            </w:tcMar>
            <w:hideMark/>
          </w:tcPr>
          <w:p w14:paraId="664329BC" w14:textId="71331F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A07644" w:rsidRPr="00B41F3C" w14:paraId="7D2C6260" w14:textId="77777777" w:rsidTr="006972BB">
        <w:trPr>
          <w:trHeight w:val="288"/>
        </w:trPr>
        <w:tc>
          <w:tcPr>
            <w:tcW w:w="5000" w:type="pct"/>
            <w:gridSpan w:val="2"/>
            <w:tcMar>
              <w:top w:w="43" w:type="dxa"/>
              <w:left w:w="115" w:type="dxa"/>
              <w:bottom w:w="43" w:type="dxa"/>
              <w:right w:w="115" w:type="dxa"/>
            </w:tcMar>
            <w:hideMark/>
          </w:tcPr>
          <w:p w14:paraId="23974485" w14:textId="1F4CF4F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rFonts w:eastAsia="Times New Roman"/>
                <w:bCs/>
                <w:sz w:val="20"/>
              </w:rPr>
              <w:t>9_1</w:t>
            </w:r>
            <w:r w:rsidRPr="0080790D">
              <w:rPr>
                <w:sz w:val="20"/>
                <w:szCs w:val="20"/>
              </w:rPr>
              <w:t>_status}}</w:t>
            </w:r>
          </w:p>
        </w:tc>
      </w:tr>
      <w:tr w:rsidR="00A07644" w:rsidRPr="00B41F3C" w14:paraId="413660BA" w14:textId="77777777" w:rsidTr="006972BB">
        <w:trPr>
          <w:trHeight w:val="288"/>
        </w:trPr>
        <w:tc>
          <w:tcPr>
            <w:tcW w:w="5000" w:type="pct"/>
            <w:gridSpan w:val="2"/>
            <w:tcMar>
              <w:top w:w="43" w:type="dxa"/>
              <w:left w:w="115" w:type="dxa"/>
              <w:bottom w:w="43" w:type="dxa"/>
              <w:right w:w="115" w:type="dxa"/>
            </w:tcMar>
            <w:hideMark/>
          </w:tcPr>
          <w:p w14:paraId="790B4A82" w14:textId="4E6FCEB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9_1</w:t>
            </w:r>
            <w:r w:rsidRPr="0080790D">
              <w:rPr>
                <w:sz w:val="20"/>
                <w:szCs w:val="20"/>
              </w:rPr>
              <w:t>_origination}}</w:t>
            </w:r>
          </w:p>
        </w:tc>
      </w:tr>
    </w:tbl>
    <w:p w14:paraId="5E299104"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E493190" w14:textId="77777777" w:rsidTr="006972BB">
        <w:trPr>
          <w:cantSplit/>
          <w:trHeight w:val="288"/>
          <w:tblHeader/>
        </w:trPr>
        <w:tc>
          <w:tcPr>
            <w:tcW w:w="5000" w:type="pct"/>
            <w:gridSpan w:val="2"/>
            <w:shd w:val="clear" w:color="auto" w:fill="1D396B"/>
            <w:vAlign w:val="center"/>
            <w:hideMark/>
          </w:tcPr>
          <w:p w14:paraId="7BAD314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 What is the solution and how is it implemented?</w:t>
            </w:r>
          </w:p>
        </w:tc>
      </w:tr>
      <w:tr w:rsidR="00A07644" w:rsidRPr="00B41F3C" w14:paraId="344D9267" w14:textId="77777777" w:rsidTr="006972BB">
        <w:trPr>
          <w:trHeight w:val="288"/>
        </w:trPr>
        <w:tc>
          <w:tcPr>
            <w:tcW w:w="484" w:type="pct"/>
            <w:shd w:val="clear" w:color="auto" w:fill="C4D3EF"/>
            <w:hideMark/>
          </w:tcPr>
          <w:p w14:paraId="18FF2C0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66F3B95" w14:textId="216D71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9_1_a</w:t>
            </w:r>
            <w:r w:rsidRPr="00DF25B5">
              <w:t>_implementation}}</w:t>
            </w:r>
          </w:p>
        </w:tc>
      </w:tr>
      <w:tr w:rsidR="00A07644" w:rsidRPr="00B41F3C" w14:paraId="42429E37" w14:textId="77777777" w:rsidTr="006972BB">
        <w:trPr>
          <w:trHeight w:val="288"/>
        </w:trPr>
        <w:tc>
          <w:tcPr>
            <w:tcW w:w="484" w:type="pct"/>
            <w:shd w:val="clear" w:color="auto" w:fill="C4D3EF"/>
            <w:hideMark/>
          </w:tcPr>
          <w:p w14:paraId="1EF65A0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B2DFDB" w14:textId="6961F31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9_1_b</w:t>
            </w:r>
            <w:r w:rsidRPr="00DF25B5">
              <w:t>_implementation}}</w:t>
            </w:r>
          </w:p>
        </w:tc>
      </w:tr>
    </w:tbl>
    <w:p w14:paraId="10BC6CAA" w14:textId="77777777" w:rsidR="00403049" w:rsidRDefault="00403049" w:rsidP="00403049">
      <w:pPr>
        <w:autoSpaceDE w:val="0"/>
        <w:autoSpaceDN w:val="0"/>
        <w:adjustRightInd w:val="0"/>
        <w:ind w:left="1411"/>
        <w:rPr>
          <w:rFonts w:eastAsia="Calibri"/>
          <w:b/>
          <w:highlight w:val="green"/>
        </w:rPr>
      </w:pPr>
      <w:bookmarkStart w:id="2742" w:name="_Toc388620956"/>
      <w:bookmarkStart w:id="2743" w:name="_Toc520895684"/>
    </w:p>
    <w:p w14:paraId="27A17094" w14:textId="77777777" w:rsidR="00403049" w:rsidRPr="00042B22" w:rsidRDefault="00403049" w:rsidP="00403049">
      <w:pPr>
        <w:autoSpaceDE w:val="0"/>
        <w:autoSpaceDN w:val="0"/>
        <w:adjustRightInd w:val="0"/>
        <w:ind w:left="1411"/>
      </w:pPr>
      <w:r w:rsidRPr="00D82702">
        <w:rPr>
          <w:rFonts w:eastAsia="Calibri"/>
          <w:b/>
        </w:rPr>
        <w:t>SA-9 (1) Additional FedRAMP Requirements and Guidance:</w:t>
      </w:r>
    </w:p>
    <w:p w14:paraId="7768A7CB" w14:textId="77777777" w:rsidR="00403049" w:rsidRPr="00042B22" w:rsidRDefault="00403049" w:rsidP="00403049">
      <w:pPr>
        <w:ind w:left="1411" w:firstLine="1"/>
      </w:pPr>
      <w:r w:rsidRPr="00042B22">
        <w:rPr>
          <w:b/>
        </w:rPr>
        <w:t>Requirement</w:t>
      </w:r>
      <w:r w:rsidRPr="00042B22">
        <w:t>: 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03049" w:rsidRPr="00BC2758" w14:paraId="5B87AEB7" w14:textId="77777777" w:rsidTr="006972BB">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left w:w="115" w:type="dxa"/>
              <w:bottom w:w="43" w:type="dxa"/>
              <w:right w:w="115" w:type="dxa"/>
            </w:tcMar>
            <w:hideMark/>
          </w:tcPr>
          <w:p w14:paraId="04FA0246"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SA-9 (1) Req.</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hideMark/>
          </w:tcPr>
          <w:p w14:paraId="0635DDB9"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Control Summary Information</w:t>
            </w:r>
          </w:p>
        </w:tc>
      </w:tr>
      <w:tr w:rsidR="00A07644" w:rsidRPr="00BC2758" w14:paraId="4D80EE72"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7F467845" w14:textId="7C994293" w:rsidR="00A07644" w:rsidRPr="00042B22" w:rsidRDefault="00A07644" w:rsidP="00A07644">
            <w:pPr>
              <w:pStyle w:val="GSATableText"/>
              <w:rPr>
                <w:sz w:val="20"/>
                <w:szCs w:val="20"/>
              </w:rPr>
            </w:pPr>
            <w:r w:rsidRPr="004A1F1C">
              <w:rPr>
                <w:sz w:val="20"/>
                <w:szCs w:val="20"/>
              </w:rPr>
              <w:t xml:space="preserve">Responsible Role: </w:t>
            </w:r>
            <w:r w:rsidRPr="004A1F1C">
              <w:rPr>
                <w:rFonts w:eastAsia="Times New Roman"/>
                <w:bCs/>
                <w:sz w:val="20"/>
              </w:rPr>
              <w:t>{{sa_9_1_r</w:t>
            </w:r>
            <w:r w:rsidR="0001570F">
              <w:rPr>
                <w:rFonts w:eastAsia="Times New Roman"/>
                <w:bCs/>
                <w:sz w:val="20"/>
              </w:rPr>
              <w:t>eq</w:t>
            </w:r>
            <w:r w:rsidRPr="004A1F1C">
              <w:rPr>
                <w:rFonts w:eastAsia="Times New Roman"/>
                <w:bCs/>
                <w:sz w:val="20"/>
              </w:rPr>
              <w:t>_role}}</w:t>
            </w:r>
          </w:p>
        </w:tc>
      </w:tr>
      <w:tr w:rsidR="00A07644" w:rsidRPr="00BC2758" w14:paraId="5D42FFA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027F0081" w14:textId="62B70077"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0001570F">
              <w:rPr>
                <w:rFonts w:eastAsia="Times New Roman"/>
                <w:bCs/>
                <w:sz w:val="20"/>
              </w:rPr>
              <w:t>eq</w:t>
            </w:r>
            <w:r w:rsidRPr="004A1F1C">
              <w:rPr>
                <w:sz w:val="20"/>
                <w:szCs w:val="20"/>
              </w:rPr>
              <w:t>_status}}</w:t>
            </w:r>
          </w:p>
        </w:tc>
      </w:tr>
      <w:tr w:rsidR="00A07644" w:rsidRPr="00BC2758" w14:paraId="645BCA5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41BF563A" w14:textId="20C12CFF"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0001570F">
              <w:rPr>
                <w:rFonts w:eastAsia="Times New Roman"/>
                <w:bCs/>
                <w:sz w:val="20"/>
              </w:rPr>
              <w:t>eq</w:t>
            </w:r>
            <w:r w:rsidRPr="004A1F1C">
              <w:rPr>
                <w:sz w:val="20"/>
                <w:szCs w:val="20"/>
              </w:rPr>
              <w:t>_origination}}</w:t>
            </w:r>
          </w:p>
        </w:tc>
      </w:tr>
    </w:tbl>
    <w:p w14:paraId="306E01DC" w14:textId="77777777" w:rsidR="00403049" w:rsidRPr="00042B22" w:rsidRDefault="00403049" w:rsidP="0040304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03049" w:rsidRPr="00BC2758" w14:paraId="43A32401" w14:textId="77777777" w:rsidTr="006972BB">
        <w:trPr>
          <w:cantSplit/>
          <w:trHeight w:val="297"/>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074A2CBE" w14:textId="77777777" w:rsidR="00403049" w:rsidRPr="00042B22" w:rsidRDefault="00403049" w:rsidP="006972BB">
            <w:pPr>
              <w:pStyle w:val="GSATableHeading"/>
              <w:rPr>
                <w:rFonts w:asciiTheme="majorHAnsi" w:hAnsiTheme="majorHAnsi"/>
                <w:szCs w:val="20"/>
              </w:rPr>
            </w:pPr>
            <w:r w:rsidRPr="00042B22">
              <w:rPr>
                <w:rFonts w:asciiTheme="majorHAnsi" w:hAnsiTheme="majorHAnsi" w:cs="Calibri"/>
              </w:rPr>
              <w:t>SA-09 (1) Additional - What is the solution and how is it implemented?</w:t>
            </w:r>
          </w:p>
        </w:tc>
      </w:tr>
      <w:tr w:rsidR="00403049" w14:paraId="3B9E39EF" w14:textId="77777777" w:rsidTr="006972BB">
        <w:trPr>
          <w:trHeight w:val="297"/>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44D507EF" w14:textId="375676F9" w:rsidR="00403049" w:rsidRDefault="00A07644" w:rsidP="006972BB">
            <w:pPr>
              <w:pStyle w:val="GSATableText"/>
              <w:rPr>
                <w:sz w:val="20"/>
                <w:szCs w:val="20"/>
              </w:rPr>
            </w:pPr>
            <w:r w:rsidRPr="004A1F1C">
              <w:rPr>
                <w:rFonts w:eastAsia="Times New Roman" w:cs="Calibri"/>
                <w:sz w:val="20"/>
              </w:rPr>
              <w:t>{{sa_</w:t>
            </w:r>
            <w:r w:rsidRPr="004A1F1C">
              <w:rPr>
                <w:rFonts w:eastAsia="Times New Roman"/>
                <w:sz w:val="20"/>
              </w:rPr>
              <w:t>9_1_r</w:t>
            </w:r>
            <w:r w:rsidR="0001570F">
              <w:rPr>
                <w:rFonts w:eastAsia="Times New Roman"/>
                <w:sz w:val="20"/>
              </w:rPr>
              <w:t>eq</w:t>
            </w:r>
            <w:r w:rsidRPr="004A1F1C">
              <w:rPr>
                <w:rFonts w:eastAsia="Times New Roman" w:cs="Calibri"/>
                <w:sz w:val="20"/>
              </w:rPr>
              <w:t>_implementation}}</w:t>
            </w:r>
          </w:p>
        </w:tc>
      </w:tr>
    </w:tbl>
    <w:p w14:paraId="5C2EC51E" w14:textId="77777777" w:rsidR="00403049" w:rsidRPr="00B41F3C" w:rsidRDefault="00403049" w:rsidP="00403049">
      <w:pPr>
        <w:keepNext/>
        <w:keepLines/>
        <w:spacing w:before="240" w:after="240"/>
        <w:outlineLvl w:val="3"/>
        <w:rPr>
          <w:rFonts w:eastAsia="MS Gothic" w:cs="Gill Sans Light"/>
          <w:bCs/>
          <w:caps/>
          <w:color w:val="444644"/>
          <w:szCs w:val="28"/>
        </w:rPr>
      </w:pPr>
      <w:r w:rsidRPr="00B41F3C">
        <w:rPr>
          <w:rFonts w:eastAsia="MS Gothic" w:cs="Gill Sans Light"/>
          <w:bCs/>
          <w:caps/>
          <w:color w:val="444644"/>
          <w:szCs w:val="28"/>
        </w:rPr>
        <w:t xml:space="preserve">SA-9 (2) Control Enhancement </w:t>
      </w:r>
      <w:bookmarkEnd w:id="2742"/>
      <w:r w:rsidRPr="00B41F3C">
        <w:rPr>
          <w:rFonts w:eastAsia="MS Gothic" w:cs="Gill Sans Light"/>
          <w:bCs/>
          <w:caps/>
          <w:color w:val="444644"/>
          <w:szCs w:val="28"/>
        </w:rPr>
        <w:t>(M) (H)</w:t>
      </w:r>
      <w:bookmarkEnd w:id="2743"/>
    </w:p>
    <w:p w14:paraId="094CF37B" w14:textId="77777777" w:rsidR="00403049" w:rsidRPr="00B41F3C" w:rsidRDefault="00403049" w:rsidP="00403049">
      <w:pPr>
        <w:rPr>
          <w:rFonts w:eastAsia="MS Mincho" w:cs="Calibri"/>
        </w:rPr>
      </w:pPr>
      <w:r w:rsidRPr="00B41F3C">
        <w:rPr>
          <w:rFonts w:eastAsia="MS Mincho" w:cs="Calibri"/>
        </w:rPr>
        <w:t>The organization requires providers of [</w:t>
      </w:r>
      <w:r w:rsidRPr="00B41F3C">
        <w:rPr>
          <w:rFonts w:eastAsia="Lucida Sans Unicode" w:cs="Calibri"/>
          <w:i/>
          <w:kern w:val="2"/>
        </w:rPr>
        <w:t>FedRAMP Assignment: All external systems where Federal information is processed or stored</w:t>
      </w:r>
      <w:r w:rsidRPr="00B41F3C">
        <w:rPr>
          <w:rFonts w:eastAsia="MS Mincho" w:cs="Calibri"/>
        </w:rPr>
        <w:t>] to identify the functions, ports, protocols, and other services required for the use of such services.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AD12E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25788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(2)</w:t>
            </w:r>
          </w:p>
        </w:tc>
        <w:tc>
          <w:tcPr>
            <w:tcW w:w="4189" w:type="pct"/>
            <w:shd w:val="clear" w:color="auto" w:fill="1D396B"/>
            <w:hideMark/>
          </w:tcPr>
          <w:p w14:paraId="008D610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49B2A48" w14:textId="77777777" w:rsidTr="006972BB">
        <w:trPr>
          <w:trHeight w:val="288"/>
        </w:trPr>
        <w:tc>
          <w:tcPr>
            <w:tcW w:w="5000" w:type="pct"/>
            <w:gridSpan w:val="2"/>
            <w:tcMar>
              <w:top w:w="43" w:type="dxa"/>
              <w:left w:w="115" w:type="dxa"/>
              <w:bottom w:w="43" w:type="dxa"/>
              <w:right w:w="115" w:type="dxa"/>
            </w:tcMar>
            <w:hideMark/>
          </w:tcPr>
          <w:p w14:paraId="55F78AF8" w14:textId="21DB51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A07644" w:rsidRPr="00B41F3C" w14:paraId="2A1EDD08" w14:textId="77777777" w:rsidTr="006972BB">
        <w:trPr>
          <w:trHeight w:val="288"/>
        </w:trPr>
        <w:tc>
          <w:tcPr>
            <w:tcW w:w="5000" w:type="pct"/>
            <w:gridSpan w:val="2"/>
            <w:tcMar>
              <w:top w:w="43" w:type="dxa"/>
              <w:left w:w="115" w:type="dxa"/>
              <w:bottom w:w="43" w:type="dxa"/>
              <w:right w:w="115" w:type="dxa"/>
            </w:tcMar>
            <w:hideMark/>
          </w:tcPr>
          <w:p w14:paraId="02EBC630" w14:textId="75D33EE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A07644" w:rsidRPr="00B41F3C" w14:paraId="2F14F4DE" w14:textId="77777777" w:rsidTr="006972BB">
        <w:trPr>
          <w:trHeight w:val="288"/>
        </w:trPr>
        <w:tc>
          <w:tcPr>
            <w:tcW w:w="5000" w:type="pct"/>
            <w:gridSpan w:val="2"/>
            <w:tcMar>
              <w:top w:w="43" w:type="dxa"/>
              <w:left w:w="115" w:type="dxa"/>
              <w:bottom w:w="43" w:type="dxa"/>
              <w:right w:w="115" w:type="dxa"/>
            </w:tcMar>
            <w:hideMark/>
          </w:tcPr>
          <w:p w14:paraId="3DE5AC6F" w14:textId="78EAB6A0"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_status}}</w:t>
            </w:r>
          </w:p>
        </w:tc>
      </w:tr>
      <w:tr w:rsidR="00A07644" w:rsidRPr="00B41F3C" w14:paraId="35E9A5CB" w14:textId="77777777" w:rsidTr="006972BB">
        <w:trPr>
          <w:trHeight w:val="288"/>
        </w:trPr>
        <w:tc>
          <w:tcPr>
            <w:tcW w:w="5000" w:type="pct"/>
            <w:gridSpan w:val="2"/>
            <w:tcMar>
              <w:top w:w="43" w:type="dxa"/>
              <w:left w:w="115" w:type="dxa"/>
              <w:bottom w:w="43" w:type="dxa"/>
              <w:right w:w="115" w:type="dxa"/>
            </w:tcMar>
            <w:hideMark/>
          </w:tcPr>
          <w:p w14:paraId="183B4C45" w14:textId="7C0E5BE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_origination}}</w:t>
            </w:r>
          </w:p>
        </w:tc>
      </w:tr>
    </w:tbl>
    <w:p w14:paraId="5F8A357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56FF24A" w14:textId="77777777" w:rsidTr="006972BB">
        <w:trPr>
          <w:cantSplit/>
          <w:trHeight w:val="288"/>
          <w:tblHeader/>
        </w:trPr>
        <w:tc>
          <w:tcPr>
            <w:tcW w:w="5000" w:type="pct"/>
            <w:shd w:val="clear" w:color="auto" w:fill="1D396B"/>
            <w:vAlign w:val="center"/>
            <w:hideMark/>
          </w:tcPr>
          <w:p w14:paraId="5431CC1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(2) What is the solution and how is it implemented?</w:t>
            </w:r>
          </w:p>
        </w:tc>
      </w:tr>
      <w:tr w:rsidR="00403049" w:rsidRPr="00B41F3C" w14:paraId="425CBA47" w14:textId="77777777" w:rsidTr="006972BB">
        <w:trPr>
          <w:trHeight w:val="288"/>
        </w:trPr>
        <w:tc>
          <w:tcPr>
            <w:tcW w:w="5000" w:type="pct"/>
            <w:shd w:val="clear" w:color="auto" w:fill="FFFFFF"/>
          </w:tcPr>
          <w:p w14:paraId="06749AA1" w14:textId="0DF6C67D"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r w:rsidR="00403049" w:rsidRPr="00B41F3C">
              <w:rPr>
                <w:rFonts w:eastAsia="Lucida Sans Unicode" w:cs="Calibri"/>
                <w:color w:val="313231"/>
                <w:spacing w:val="-5"/>
                <w:kern w:val="20"/>
                <w:sz w:val="20"/>
              </w:rPr>
              <w:t>.</w:t>
            </w:r>
          </w:p>
        </w:tc>
      </w:tr>
    </w:tbl>
    <w:p w14:paraId="7A631191"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4" w:name="_Toc388620957"/>
      <w:bookmarkStart w:id="2745" w:name="_Toc520895685"/>
      <w:r w:rsidRPr="00B41F3C">
        <w:rPr>
          <w:rFonts w:eastAsia="MS Gothic" w:cs="Gill Sans Light"/>
          <w:bCs/>
          <w:caps/>
          <w:color w:val="444644"/>
          <w:szCs w:val="28"/>
        </w:rPr>
        <w:t xml:space="preserve">SA-9 (4) Control Enhancement </w:t>
      </w:r>
      <w:bookmarkEnd w:id="2744"/>
      <w:r w:rsidRPr="00B41F3C">
        <w:rPr>
          <w:rFonts w:eastAsia="MS Gothic" w:cs="Gill Sans Light"/>
          <w:bCs/>
          <w:caps/>
          <w:color w:val="444644"/>
          <w:szCs w:val="28"/>
        </w:rPr>
        <w:t>(M) (H)</w:t>
      </w:r>
      <w:bookmarkEnd w:id="2745"/>
    </w:p>
    <w:p w14:paraId="45A5EC26" w14:textId="77777777" w:rsidR="00403049" w:rsidRPr="00B41F3C" w:rsidRDefault="00403049" w:rsidP="00403049">
      <w:pPr>
        <w:rPr>
          <w:rFonts w:eastAsia="Calibri" w:cs="Calibri"/>
          <w:color w:val="313231"/>
        </w:rPr>
      </w:pPr>
      <w:r w:rsidRPr="00B41F3C">
        <w:rPr>
          <w:rFonts w:eastAsia="Calibri" w:cs="Calibri"/>
          <w:color w:val="313231"/>
        </w:rPr>
        <w:t>The organization employs [</w:t>
      </w:r>
      <w:r w:rsidRPr="00B41F3C">
        <w:rPr>
          <w:rFonts w:eastAsia="Lucida Sans Unicode" w:cs="Calibri"/>
          <w:i/>
          <w:color w:val="000000"/>
          <w:kern w:val="2"/>
        </w:rPr>
        <w:t>Assignment: organization-defined security safeguards</w:t>
      </w:r>
      <w:r w:rsidRPr="00B41F3C">
        <w:rPr>
          <w:rFonts w:eastAsia="Calibri" w:cs="Calibri"/>
          <w:color w:val="313231"/>
        </w:rPr>
        <w:t>] to ensure that the interests of [</w:t>
      </w:r>
      <w:r w:rsidRPr="00B41F3C">
        <w:rPr>
          <w:rFonts w:eastAsia="Lucida Sans Unicode" w:cs="Calibri"/>
          <w:i/>
          <w:color w:val="000000"/>
          <w:kern w:val="2"/>
        </w:rPr>
        <w:t>FedRAMP Assignment: All external systems where Federal information is processed or stored</w:t>
      </w:r>
      <w:r w:rsidRPr="00B41F3C">
        <w:rPr>
          <w:rFonts w:eastAsia="Calibri" w:cs="Calibri"/>
          <w:color w:val="313231"/>
        </w:rPr>
        <w:t>] are consistent with and reflect organizational interests.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60366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9614D0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w:t>
            </w:r>
          </w:p>
        </w:tc>
        <w:tc>
          <w:tcPr>
            <w:tcW w:w="4189" w:type="pct"/>
            <w:shd w:val="clear" w:color="auto" w:fill="1D396B"/>
            <w:hideMark/>
          </w:tcPr>
          <w:p w14:paraId="74D54D4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8F2A1D9" w14:textId="77777777" w:rsidTr="006972BB">
        <w:trPr>
          <w:trHeight w:val="288"/>
        </w:trPr>
        <w:tc>
          <w:tcPr>
            <w:tcW w:w="5000" w:type="pct"/>
            <w:gridSpan w:val="2"/>
            <w:tcMar>
              <w:top w:w="43" w:type="dxa"/>
              <w:left w:w="115" w:type="dxa"/>
              <w:bottom w:w="43" w:type="dxa"/>
              <w:right w:w="115" w:type="dxa"/>
            </w:tcMar>
            <w:hideMark/>
          </w:tcPr>
          <w:p w14:paraId="3B82187F" w14:textId="334CAB0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A07644" w:rsidRPr="00B41F3C" w14:paraId="766472AE" w14:textId="77777777" w:rsidTr="006972BB">
        <w:trPr>
          <w:trHeight w:val="288"/>
        </w:trPr>
        <w:tc>
          <w:tcPr>
            <w:tcW w:w="5000" w:type="pct"/>
            <w:gridSpan w:val="2"/>
            <w:tcMar>
              <w:top w:w="43" w:type="dxa"/>
              <w:left w:w="115" w:type="dxa"/>
              <w:bottom w:w="43" w:type="dxa"/>
              <w:right w:w="115" w:type="dxa"/>
            </w:tcMar>
            <w:hideMark/>
          </w:tcPr>
          <w:p w14:paraId="5F37AFE9" w14:textId="672FF9E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A07644" w:rsidRPr="00B41F3C" w14:paraId="22E86A80" w14:textId="77777777" w:rsidTr="006972BB">
        <w:trPr>
          <w:trHeight w:val="288"/>
        </w:trPr>
        <w:tc>
          <w:tcPr>
            <w:tcW w:w="5000" w:type="pct"/>
            <w:gridSpan w:val="2"/>
            <w:tcMar>
              <w:top w:w="43" w:type="dxa"/>
              <w:left w:w="115" w:type="dxa"/>
              <w:bottom w:w="43" w:type="dxa"/>
              <w:right w:w="115" w:type="dxa"/>
            </w:tcMar>
            <w:hideMark/>
          </w:tcPr>
          <w:p w14:paraId="6E8FEF9E" w14:textId="36920E8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A07644" w:rsidRPr="00B41F3C" w14:paraId="6EA1FBB9" w14:textId="77777777" w:rsidTr="006972BB">
        <w:trPr>
          <w:trHeight w:val="288"/>
        </w:trPr>
        <w:tc>
          <w:tcPr>
            <w:tcW w:w="5000" w:type="pct"/>
            <w:gridSpan w:val="2"/>
            <w:tcMar>
              <w:top w:w="43" w:type="dxa"/>
              <w:left w:w="115" w:type="dxa"/>
              <w:bottom w:w="43" w:type="dxa"/>
              <w:right w:w="115" w:type="dxa"/>
            </w:tcMar>
            <w:hideMark/>
          </w:tcPr>
          <w:p w14:paraId="301D49B9" w14:textId="5F6D203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_status}}</w:t>
            </w:r>
          </w:p>
        </w:tc>
      </w:tr>
      <w:tr w:rsidR="00A07644" w:rsidRPr="00B41F3C" w14:paraId="2C371B0F" w14:textId="77777777" w:rsidTr="006972BB">
        <w:trPr>
          <w:trHeight w:val="288"/>
        </w:trPr>
        <w:tc>
          <w:tcPr>
            <w:tcW w:w="5000" w:type="pct"/>
            <w:gridSpan w:val="2"/>
            <w:tcMar>
              <w:top w:w="43" w:type="dxa"/>
              <w:left w:w="115" w:type="dxa"/>
              <w:bottom w:w="43" w:type="dxa"/>
              <w:right w:w="115" w:type="dxa"/>
            </w:tcMar>
            <w:hideMark/>
          </w:tcPr>
          <w:p w14:paraId="3EFA87C3" w14:textId="4DE8B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_origination}}</w:t>
            </w:r>
          </w:p>
        </w:tc>
      </w:tr>
    </w:tbl>
    <w:p w14:paraId="5915D268"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6BC8E6" w14:textId="77777777" w:rsidTr="006972BB">
        <w:trPr>
          <w:cantSplit/>
          <w:trHeight w:val="288"/>
          <w:tblHeader/>
        </w:trPr>
        <w:tc>
          <w:tcPr>
            <w:tcW w:w="5000" w:type="pct"/>
            <w:shd w:val="clear" w:color="auto" w:fill="1D396B"/>
            <w:vAlign w:val="center"/>
            <w:hideMark/>
          </w:tcPr>
          <w:p w14:paraId="3535D65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 What is the solution and how is it implemented?</w:t>
            </w:r>
          </w:p>
        </w:tc>
      </w:tr>
      <w:tr w:rsidR="00403049" w:rsidRPr="00B41F3C" w14:paraId="04E208D6" w14:textId="77777777" w:rsidTr="006972BB">
        <w:trPr>
          <w:trHeight w:val="288"/>
        </w:trPr>
        <w:tc>
          <w:tcPr>
            <w:tcW w:w="5000" w:type="pct"/>
            <w:shd w:val="clear" w:color="auto" w:fill="FFFFFF"/>
          </w:tcPr>
          <w:p w14:paraId="3A77115E" w14:textId="3B8A8F91"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6E79AA5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6" w:name="_Toc388620958"/>
      <w:bookmarkStart w:id="2747" w:name="_Toc520895686"/>
      <w:r w:rsidRPr="00B41F3C">
        <w:rPr>
          <w:rFonts w:eastAsia="MS Gothic" w:cs="Gill Sans Light"/>
          <w:bCs/>
          <w:caps/>
          <w:color w:val="444644"/>
          <w:szCs w:val="28"/>
        </w:rPr>
        <w:t xml:space="preserve">SA-9 (5) Control Enhancement </w:t>
      </w:r>
      <w:bookmarkEnd w:id="2746"/>
      <w:r w:rsidRPr="00B41F3C">
        <w:rPr>
          <w:rFonts w:eastAsia="MS Gothic" w:cs="Gill Sans Light"/>
          <w:bCs/>
          <w:caps/>
          <w:color w:val="444644"/>
          <w:szCs w:val="28"/>
        </w:rPr>
        <w:t>(M) (H)</w:t>
      </w:r>
      <w:bookmarkEnd w:id="2747"/>
    </w:p>
    <w:p w14:paraId="4C89D3EE" w14:textId="77777777" w:rsidR="00403049" w:rsidRPr="00B41F3C" w:rsidRDefault="00403049" w:rsidP="00403049">
      <w:pPr>
        <w:rPr>
          <w:rFonts w:eastAsia="Calibri" w:cs="Calibri"/>
        </w:rPr>
      </w:pPr>
      <w:r w:rsidRPr="00B41F3C">
        <w:rPr>
          <w:rFonts w:eastAsia="Calibri" w:cs="Calibri"/>
        </w:rPr>
        <w:t>The organization restricts the location of [</w:t>
      </w:r>
      <w:r w:rsidRPr="00B41F3C">
        <w:rPr>
          <w:rFonts w:eastAsia="Lucida Sans Unicode" w:cs="Calibri"/>
          <w:i/>
          <w:kern w:val="2"/>
        </w:rPr>
        <w:t xml:space="preserve">FedRAMP Selection: information processing, information data, AND information </w:t>
      </w:r>
      <w:proofErr w:type="gramStart"/>
      <w:r w:rsidRPr="00B41F3C">
        <w:rPr>
          <w:rFonts w:eastAsia="Lucida Sans Unicode" w:cs="Calibri"/>
          <w:i/>
          <w:kern w:val="2"/>
        </w:rPr>
        <w:t>services</w:t>
      </w:r>
      <w:r w:rsidRPr="00B41F3C">
        <w:rPr>
          <w:rFonts w:eastAsia="Calibri" w:cs="Calibri"/>
          <w:color w:val="313231"/>
        </w:rPr>
        <w:t xml:space="preserve">]  </w:t>
      </w:r>
      <w:r w:rsidRPr="00B41F3C">
        <w:rPr>
          <w:rFonts w:eastAsia="Calibri" w:cs="Calibri"/>
        </w:rPr>
        <w:t>to</w:t>
      </w:r>
      <w:proofErr w:type="gramEnd"/>
      <w:r w:rsidRPr="00B41F3C">
        <w:rPr>
          <w:rFonts w:eastAsia="Calibri" w:cs="Calibri"/>
        </w:rPr>
        <w:t xml:space="preserve"> [</w:t>
      </w:r>
      <w:r w:rsidRPr="00B41F3C">
        <w:rPr>
          <w:rFonts w:eastAsia="Lucida Sans Unicode" w:cs="Calibri"/>
          <w:i/>
          <w:kern w:val="2"/>
        </w:rPr>
        <w:t>Assignment: organization-defined locations</w:t>
      </w:r>
      <w:r w:rsidRPr="00B41F3C">
        <w:rPr>
          <w:rFonts w:eastAsia="Calibri" w:cs="Calibri"/>
        </w:rPr>
        <w:t>] based on [</w:t>
      </w:r>
      <w:r w:rsidRPr="00B41F3C">
        <w:rPr>
          <w:rFonts w:eastAsia="Lucida Sans Unicode" w:cs="Calibri"/>
          <w:i/>
          <w:kern w:val="2"/>
        </w:rPr>
        <w:t>Assignment: organization-defined requirements or conditions</w:t>
      </w:r>
      <w:r w:rsidRPr="00B41F3C">
        <w:rPr>
          <w:rFonts w:eastAsia="Calibri" w:cs="Calibri"/>
        </w:rPr>
        <w:t>].</w:t>
      </w:r>
    </w:p>
    <w:p w14:paraId="5E942DFF"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Additional FedRAMP Requirements and Guidance</w:t>
      </w:r>
    </w:p>
    <w:p w14:paraId="75B575FC"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System services refer to FTP, Telnet, and TFTP, etc.</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B78CCB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D7C4965"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(5)</w:t>
            </w:r>
          </w:p>
        </w:tc>
        <w:tc>
          <w:tcPr>
            <w:tcW w:w="4189" w:type="pct"/>
            <w:shd w:val="clear" w:color="auto" w:fill="1D396B"/>
            <w:hideMark/>
          </w:tcPr>
          <w:p w14:paraId="3418837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8B22886" w14:textId="77777777" w:rsidTr="006972BB">
        <w:trPr>
          <w:trHeight w:val="288"/>
        </w:trPr>
        <w:tc>
          <w:tcPr>
            <w:tcW w:w="5000" w:type="pct"/>
            <w:gridSpan w:val="2"/>
            <w:tcMar>
              <w:top w:w="43" w:type="dxa"/>
              <w:left w:w="115" w:type="dxa"/>
              <w:bottom w:w="43" w:type="dxa"/>
              <w:right w:w="115" w:type="dxa"/>
            </w:tcMar>
            <w:hideMark/>
          </w:tcPr>
          <w:p w14:paraId="545269D0" w14:textId="31FFA6D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A07644" w:rsidRPr="00B41F3C" w14:paraId="573C926A" w14:textId="77777777" w:rsidTr="006972BB">
        <w:trPr>
          <w:trHeight w:val="288"/>
        </w:trPr>
        <w:tc>
          <w:tcPr>
            <w:tcW w:w="5000" w:type="pct"/>
            <w:gridSpan w:val="2"/>
            <w:tcMar>
              <w:top w:w="43" w:type="dxa"/>
              <w:left w:w="115" w:type="dxa"/>
              <w:bottom w:w="43" w:type="dxa"/>
              <w:right w:w="115" w:type="dxa"/>
            </w:tcMar>
            <w:hideMark/>
          </w:tcPr>
          <w:p w14:paraId="03FE8B8F" w14:textId="37AFA58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A07644" w:rsidRPr="00B41F3C" w14:paraId="5BC2A1E7" w14:textId="77777777" w:rsidTr="006972BB">
        <w:trPr>
          <w:trHeight w:val="288"/>
        </w:trPr>
        <w:tc>
          <w:tcPr>
            <w:tcW w:w="5000" w:type="pct"/>
            <w:gridSpan w:val="2"/>
            <w:tcMar>
              <w:top w:w="43" w:type="dxa"/>
              <w:left w:w="115" w:type="dxa"/>
              <w:bottom w:w="43" w:type="dxa"/>
              <w:right w:w="115" w:type="dxa"/>
            </w:tcMar>
            <w:hideMark/>
          </w:tcPr>
          <w:p w14:paraId="49C9BF74" w14:textId="595E6BE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A07644" w:rsidRPr="00B41F3C" w14:paraId="6201D0AF" w14:textId="77777777" w:rsidTr="006972BB">
        <w:trPr>
          <w:trHeight w:val="288"/>
        </w:trPr>
        <w:tc>
          <w:tcPr>
            <w:tcW w:w="5000" w:type="pct"/>
            <w:gridSpan w:val="2"/>
            <w:tcMar>
              <w:top w:w="43" w:type="dxa"/>
              <w:left w:w="115" w:type="dxa"/>
              <w:bottom w:w="43" w:type="dxa"/>
              <w:right w:w="115" w:type="dxa"/>
            </w:tcMar>
            <w:hideMark/>
          </w:tcPr>
          <w:p w14:paraId="54C9EFD0" w14:textId="49FFE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A07644" w:rsidRPr="00B41F3C" w14:paraId="0251D284" w14:textId="77777777" w:rsidTr="006972BB">
        <w:trPr>
          <w:trHeight w:val="288"/>
        </w:trPr>
        <w:tc>
          <w:tcPr>
            <w:tcW w:w="5000" w:type="pct"/>
            <w:gridSpan w:val="2"/>
            <w:tcMar>
              <w:top w:w="43" w:type="dxa"/>
              <w:left w:w="115" w:type="dxa"/>
              <w:bottom w:w="43" w:type="dxa"/>
              <w:right w:w="115" w:type="dxa"/>
            </w:tcMar>
            <w:hideMark/>
          </w:tcPr>
          <w:p w14:paraId="40972ACD" w14:textId="7878F2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_status}}</w:t>
            </w:r>
          </w:p>
        </w:tc>
      </w:tr>
      <w:tr w:rsidR="00A07644" w:rsidRPr="00B41F3C" w14:paraId="133756F9" w14:textId="77777777" w:rsidTr="006972BB">
        <w:trPr>
          <w:trHeight w:val="288"/>
        </w:trPr>
        <w:tc>
          <w:tcPr>
            <w:tcW w:w="5000" w:type="pct"/>
            <w:gridSpan w:val="2"/>
            <w:tcMar>
              <w:top w:w="43" w:type="dxa"/>
              <w:left w:w="115" w:type="dxa"/>
              <w:bottom w:w="43" w:type="dxa"/>
              <w:right w:w="115" w:type="dxa"/>
            </w:tcMar>
            <w:hideMark/>
          </w:tcPr>
          <w:p w14:paraId="4ED9C3BF" w14:textId="749F14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_origination}}</w:t>
            </w:r>
          </w:p>
        </w:tc>
      </w:tr>
    </w:tbl>
    <w:p w14:paraId="4D10471A"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914EFB" w14:textId="77777777" w:rsidTr="006972BB">
        <w:trPr>
          <w:cantSplit/>
          <w:trHeight w:val="288"/>
          <w:tblHeader/>
        </w:trPr>
        <w:tc>
          <w:tcPr>
            <w:tcW w:w="5000" w:type="pct"/>
            <w:shd w:val="clear" w:color="auto" w:fill="1D396B"/>
            <w:vAlign w:val="center"/>
            <w:hideMark/>
          </w:tcPr>
          <w:p w14:paraId="0484969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(5) What is the solution and how is it implemented?</w:t>
            </w:r>
          </w:p>
        </w:tc>
      </w:tr>
      <w:tr w:rsidR="00403049" w:rsidRPr="00B41F3C" w14:paraId="28D96BC2" w14:textId="77777777" w:rsidTr="006972BB">
        <w:trPr>
          <w:trHeight w:val="288"/>
        </w:trPr>
        <w:tc>
          <w:tcPr>
            <w:tcW w:w="5000" w:type="pct"/>
            <w:shd w:val="clear" w:color="auto" w:fill="FFFFFF"/>
          </w:tcPr>
          <w:p w14:paraId="7BDB585A" w14:textId="5E76C393"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3807BD14"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48" w:name="_Toc388620959"/>
      <w:bookmarkStart w:id="2749" w:name="_Toc385595116"/>
      <w:bookmarkStart w:id="2750" w:name="_Toc385594728"/>
      <w:bookmarkStart w:id="2751" w:name="_Toc385594340"/>
      <w:bookmarkStart w:id="2752" w:name="_Toc383444698"/>
      <w:bookmarkStart w:id="2753" w:name="_Toc383429888"/>
      <w:bookmarkStart w:id="2754" w:name="_Toc149090422"/>
      <w:bookmarkStart w:id="2755" w:name="_Toc520895687"/>
      <w:bookmarkStart w:id="2756" w:name="_Toc449543472"/>
      <w:r w:rsidRPr="00B41F3C">
        <w:rPr>
          <w:rFonts w:ascii="Gill Sans MT" w:eastAsia="MS Gothic" w:hAnsi="Gill Sans MT" w:cs="Gill Sans Light"/>
          <w:bCs/>
          <w:color w:val="444644"/>
          <w:sz w:val="28"/>
          <w:szCs w:val="28"/>
        </w:rPr>
        <w:t xml:space="preserve">SA-10 Developer Configuration Management </w:t>
      </w:r>
      <w:bookmarkEnd w:id="2748"/>
      <w:bookmarkEnd w:id="2749"/>
      <w:bookmarkEnd w:id="2750"/>
      <w:bookmarkEnd w:id="2751"/>
      <w:bookmarkEnd w:id="2752"/>
      <w:bookmarkEnd w:id="2753"/>
      <w:bookmarkEnd w:id="2754"/>
      <w:r w:rsidRPr="00B41F3C">
        <w:rPr>
          <w:rFonts w:ascii="Gill Sans MT" w:eastAsia="MS Gothic" w:hAnsi="Gill Sans MT" w:cs="Gill Sans Light"/>
          <w:bCs/>
          <w:color w:val="444644"/>
          <w:sz w:val="28"/>
          <w:szCs w:val="28"/>
        </w:rPr>
        <w:t>(M) (H)</w:t>
      </w:r>
      <w:bookmarkEnd w:id="2755"/>
      <w:bookmarkEnd w:id="2756"/>
    </w:p>
    <w:p w14:paraId="1BED8CAC"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033A6540"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Perform configuration management during system, component, or service [</w:t>
      </w:r>
      <w:r w:rsidRPr="00B41F3C">
        <w:rPr>
          <w:rFonts w:eastAsia="Lucida Sans Unicode" w:cs="Calibri"/>
          <w:i/>
          <w:kern w:val="2"/>
          <w:szCs w:val="20"/>
        </w:rPr>
        <w:t>FedRAMP Selection: development, implementation, AND operation</w:t>
      </w:r>
      <w:proofErr w:type="gramStart"/>
      <w:r w:rsidRPr="00B41F3C">
        <w:rPr>
          <w:rFonts w:eastAsia="Lucida Sans Unicode" w:cs="Calibri"/>
          <w:color w:val="000000"/>
          <w:kern w:val="2"/>
          <w:szCs w:val="20"/>
        </w:rPr>
        <w:t>]</w:t>
      </w:r>
      <w:r w:rsidRPr="00B41F3C">
        <w:rPr>
          <w:rFonts w:eastAsia="Lucida Sans Unicode" w:cs="Calibri"/>
          <w:kern w:val="2"/>
          <w:szCs w:val="20"/>
        </w:rPr>
        <w:t>;</w:t>
      </w:r>
      <w:proofErr w:type="gramEnd"/>
    </w:p>
    <w:p w14:paraId="724AF5A7"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manage, and control the integrity of changes to [</w:t>
      </w:r>
      <w:r w:rsidRPr="00B41F3C">
        <w:rPr>
          <w:rFonts w:eastAsia="Lucida Sans Unicode" w:cs="Calibri"/>
          <w:i/>
          <w:kern w:val="2"/>
          <w:szCs w:val="20"/>
        </w:rPr>
        <w:t>Assignment: organization-defined configuration items under configuration management</w:t>
      </w:r>
      <w:proofErr w:type="gramStart"/>
      <w:r w:rsidRPr="00B41F3C">
        <w:rPr>
          <w:rFonts w:eastAsia="Lucida Sans Unicode" w:cs="Calibri"/>
          <w:kern w:val="2"/>
          <w:szCs w:val="20"/>
        </w:rPr>
        <w:t>];</w:t>
      </w:r>
      <w:proofErr w:type="gramEnd"/>
    </w:p>
    <w:p w14:paraId="40BF0AB8"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 xml:space="preserve">Implement only organization-approved changes to the system, component, or </w:t>
      </w:r>
      <w:proofErr w:type="gramStart"/>
      <w:r w:rsidRPr="00B41F3C">
        <w:rPr>
          <w:rFonts w:eastAsia="Lucida Sans Unicode" w:cs="Calibri"/>
          <w:kern w:val="2"/>
          <w:szCs w:val="20"/>
        </w:rPr>
        <w:t>service;</w:t>
      </w:r>
      <w:proofErr w:type="gramEnd"/>
    </w:p>
    <w:p w14:paraId="7C0B19C5"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approved changes to the system, component, or service and the potential security impacts of such changes; and</w:t>
      </w:r>
    </w:p>
    <w:p w14:paraId="50E88E1B"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Track security flaws and flaw resolution within the system, component, or service and report findings to [</w:t>
      </w:r>
      <w:r w:rsidRPr="00B41F3C">
        <w:rPr>
          <w:rFonts w:eastAsia="Lucida Sans Unicode" w:cs="Calibri"/>
          <w:i/>
          <w:kern w:val="2"/>
          <w:szCs w:val="20"/>
        </w:rPr>
        <w:t>Assignment: organization-defined personnel</w:t>
      </w:r>
      <w:r w:rsidRPr="00B41F3C">
        <w:rPr>
          <w:rFonts w:eastAsia="Lucida Sans Unicode" w:cs="Calibri"/>
          <w:kern w:val="2"/>
          <w:szCs w:val="20"/>
        </w:rPr>
        <w:t>].</w:t>
      </w:r>
    </w:p>
    <w:p w14:paraId="04A07F40" w14:textId="77777777" w:rsidR="00403049" w:rsidRPr="00B41F3C" w:rsidRDefault="00403049" w:rsidP="00403049">
      <w:pPr>
        <w:widowControl w:val="0"/>
        <w:suppressAutoHyphens/>
        <w:ind w:left="1411"/>
        <w:rPr>
          <w:rFonts w:eastAsia="Lucida Sans Unicode" w:cs="Calibri"/>
          <w:b/>
          <w:kern w:val="2"/>
          <w:szCs w:val="20"/>
        </w:rPr>
      </w:pPr>
      <w:r w:rsidRPr="00B41F3C">
        <w:rPr>
          <w:rFonts w:eastAsia="Lucida Sans Unicode" w:cs="Calibri"/>
          <w:b/>
          <w:kern w:val="2"/>
          <w:szCs w:val="20"/>
        </w:rPr>
        <w:t xml:space="preserve">SA-10 (e) Additional FedRAMP Requirements and Guidance: </w:t>
      </w:r>
    </w:p>
    <w:p w14:paraId="1C3E5AC5" w14:textId="77777777" w:rsidR="00403049" w:rsidRPr="00B41F3C" w:rsidRDefault="00403049" w:rsidP="00403049">
      <w:pPr>
        <w:widowControl w:val="0"/>
        <w:suppressAutoHyphens/>
        <w:ind w:left="1411"/>
        <w:rPr>
          <w:rFonts w:eastAsia="Lucida Sans Unicode" w:cs="Calibri"/>
          <w:color w:val="000000"/>
          <w:kern w:val="2"/>
          <w:szCs w:val="20"/>
        </w:rPr>
      </w:pPr>
      <w:r w:rsidRPr="00B41F3C">
        <w:rPr>
          <w:rFonts w:eastAsia="Lucida Sans Unicode" w:cs="Calibri"/>
          <w:b/>
          <w:kern w:val="2"/>
          <w:szCs w:val="20"/>
        </w:rPr>
        <w:t>Requirement:</w:t>
      </w:r>
      <w:r w:rsidRPr="00B41F3C">
        <w:rPr>
          <w:rFonts w:eastAsia="Lucida Sans Unicode" w:cs="Calibri"/>
          <w:kern w:val="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F016CF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2D0AF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w:t>
            </w:r>
          </w:p>
        </w:tc>
        <w:tc>
          <w:tcPr>
            <w:tcW w:w="4189" w:type="pct"/>
            <w:shd w:val="clear" w:color="auto" w:fill="1D396B"/>
            <w:hideMark/>
          </w:tcPr>
          <w:p w14:paraId="1E0A5F9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D1802DF" w14:textId="77777777" w:rsidTr="006972BB">
        <w:trPr>
          <w:trHeight w:val="288"/>
        </w:trPr>
        <w:tc>
          <w:tcPr>
            <w:tcW w:w="5000" w:type="pct"/>
            <w:gridSpan w:val="2"/>
            <w:tcMar>
              <w:top w:w="43" w:type="dxa"/>
              <w:left w:w="115" w:type="dxa"/>
              <w:bottom w:w="43" w:type="dxa"/>
              <w:right w:w="115" w:type="dxa"/>
            </w:tcMar>
            <w:hideMark/>
          </w:tcPr>
          <w:p w14:paraId="44BCE132" w14:textId="74D0DAE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A07644" w:rsidRPr="00B41F3C" w14:paraId="676DAE1E" w14:textId="77777777" w:rsidTr="006972BB">
        <w:trPr>
          <w:trHeight w:val="288"/>
        </w:trPr>
        <w:tc>
          <w:tcPr>
            <w:tcW w:w="5000" w:type="pct"/>
            <w:gridSpan w:val="2"/>
            <w:tcMar>
              <w:top w:w="43" w:type="dxa"/>
              <w:left w:w="115" w:type="dxa"/>
              <w:bottom w:w="43" w:type="dxa"/>
              <w:right w:w="115" w:type="dxa"/>
            </w:tcMar>
            <w:hideMark/>
          </w:tcPr>
          <w:p w14:paraId="3D32F855" w14:textId="39BFAD7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A07644" w:rsidRPr="00B41F3C" w14:paraId="06054439" w14:textId="77777777" w:rsidTr="006972BB">
        <w:trPr>
          <w:trHeight w:val="288"/>
        </w:trPr>
        <w:tc>
          <w:tcPr>
            <w:tcW w:w="5000" w:type="pct"/>
            <w:gridSpan w:val="2"/>
            <w:tcMar>
              <w:top w:w="43" w:type="dxa"/>
              <w:left w:w="115" w:type="dxa"/>
              <w:bottom w:w="43" w:type="dxa"/>
              <w:right w:w="115" w:type="dxa"/>
            </w:tcMar>
            <w:hideMark/>
          </w:tcPr>
          <w:p w14:paraId="75BD9B8C" w14:textId="5A340BE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A07644" w:rsidRPr="00B41F3C" w14:paraId="70281FD5" w14:textId="77777777" w:rsidTr="006972BB">
        <w:trPr>
          <w:trHeight w:val="288"/>
        </w:trPr>
        <w:tc>
          <w:tcPr>
            <w:tcW w:w="5000" w:type="pct"/>
            <w:gridSpan w:val="2"/>
            <w:tcMar>
              <w:top w:w="43" w:type="dxa"/>
              <w:left w:w="115" w:type="dxa"/>
              <w:bottom w:w="43" w:type="dxa"/>
              <w:right w:w="115" w:type="dxa"/>
            </w:tcMar>
            <w:hideMark/>
          </w:tcPr>
          <w:p w14:paraId="1316E3A6" w14:textId="6622931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A07644" w:rsidRPr="00B41F3C" w14:paraId="07C63A43" w14:textId="77777777" w:rsidTr="006972BB">
        <w:trPr>
          <w:trHeight w:val="288"/>
        </w:trPr>
        <w:tc>
          <w:tcPr>
            <w:tcW w:w="5000" w:type="pct"/>
            <w:gridSpan w:val="2"/>
            <w:tcMar>
              <w:top w:w="43" w:type="dxa"/>
              <w:left w:w="115" w:type="dxa"/>
              <w:bottom w:w="43" w:type="dxa"/>
              <w:right w:w="115" w:type="dxa"/>
            </w:tcMar>
            <w:hideMark/>
          </w:tcPr>
          <w:p w14:paraId="1F5B2C7B" w14:textId="530019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_status}}</w:t>
            </w:r>
          </w:p>
        </w:tc>
      </w:tr>
      <w:tr w:rsidR="00A07644" w:rsidRPr="00B41F3C" w14:paraId="3F15F5F5" w14:textId="77777777" w:rsidTr="006972BB">
        <w:trPr>
          <w:trHeight w:val="288"/>
        </w:trPr>
        <w:tc>
          <w:tcPr>
            <w:tcW w:w="5000" w:type="pct"/>
            <w:gridSpan w:val="2"/>
            <w:tcMar>
              <w:top w:w="43" w:type="dxa"/>
              <w:left w:w="115" w:type="dxa"/>
              <w:bottom w:w="43" w:type="dxa"/>
              <w:right w:w="115" w:type="dxa"/>
            </w:tcMar>
            <w:hideMark/>
          </w:tcPr>
          <w:p w14:paraId="2E3EECFA" w14:textId="15F1D0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_origination}}</w:t>
            </w:r>
          </w:p>
        </w:tc>
      </w:tr>
    </w:tbl>
    <w:p w14:paraId="4889884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F779577" w14:textId="77777777" w:rsidTr="006972BB">
        <w:trPr>
          <w:cantSplit/>
          <w:trHeight w:val="288"/>
          <w:tblHeader/>
        </w:trPr>
        <w:tc>
          <w:tcPr>
            <w:tcW w:w="5000" w:type="pct"/>
            <w:gridSpan w:val="2"/>
            <w:shd w:val="clear" w:color="auto" w:fill="1D396B"/>
            <w:vAlign w:val="center"/>
            <w:hideMark/>
          </w:tcPr>
          <w:p w14:paraId="5F3CEDB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What is the solution and how is it implemented?</w:t>
            </w:r>
          </w:p>
        </w:tc>
      </w:tr>
      <w:tr w:rsidR="00A07644" w:rsidRPr="00B41F3C" w14:paraId="6299B291" w14:textId="77777777" w:rsidTr="006972BB">
        <w:trPr>
          <w:trHeight w:val="47"/>
        </w:trPr>
        <w:tc>
          <w:tcPr>
            <w:tcW w:w="484" w:type="pct"/>
            <w:shd w:val="clear" w:color="auto" w:fill="E2E9F5"/>
            <w:hideMark/>
          </w:tcPr>
          <w:p w14:paraId="69ADBAD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518125F3" w14:textId="02558B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10_a</w:t>
            </w:r>
            <w:r w:rsidRPr="008C44B2">
              <w:t>_implementation}}</w:t>
            </w:r>
          </w:p>
        </w:tc>
      </w:tr>
      <w:tr w:rsidR="00A07644" w:rsidRPr="00B41F3C" w14:paraId="1913A3A6" w14:textId="77777777" w:rsidTr="006972BB">
        <w:trPr>
          <w:trHeight w:val="288"/>
        </w:trPr>
        <w:tc>
          <w:tcPr>
            <w:tcW w:w="484" w:type="pct"/>
            <w:shd w:val="clear" w:color="auto" w:fill="E2E9F5"/>
            <w:hideMark/>
          </w:tcPr>
          <w:p w14:paraId="3D6455F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18448E4B" w14:textId="49AF36E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10_b</w:t>
            </w:r>
            <w:r w:rsidRPr="008C44B2">
              <w:t>_implementation}}</w:t>
            </w:r>
          </w:p>
        </w:tc>
      </w:tr>
      <w:tr w:rsidR="00A07644" w:rsidRPr="00B41F3C" w14:paraId="7E9E7729" w14:textId="77777777" w:rsidTr="006972BB">
        <w:trPr>
          <w:trHeight w:val="288"/>
        </w:trPr>
        <w:tc>
          <w:tcPr>
            <w:tcW w:w="484" w:type="pct"/>
            <w:shd w:val="clear" w:color="auto" w:fill="E2E9F5"/>
            <w:hideMark/>
          </w:tcPr>
          <w:p w14:paraId="2179C6F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445B537B" w14:textId="248DAB1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10_c</w:t>
            </w:r>
            <w:r w:rsidRPr="008C44B2">
              <w:t>_implementation}}</w:t>
            </w:r>
          </w:p>
        </w:tc>
      </w:tr>
      <w:tr w:rsidR="00A07644" w:rsidRPr="00B41F3C" w14:paraId="266214E3" w14:textId="77777777" w:rsidTr="006972BB">
        <w:trPr>
          <w:trHeight w:val="288"/>
        </w:trPr>
        <w:tc>
          <w:tcPr>
            <w:tcW w:w="484" w:type="pct"/>
            <w:shd w:val="clear" w:color="auto" w:fill="E2E9F5"/>
            <w:hideMark/>
          </w:tcPr>
          <w:p w14:paraId="204E6C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d</w:t>
            </w:r>
          </w:p>
        </w:tc>
        <w:tc>
          <w:tcPr>
            <w:tcW w:w="4516" w:type="pct"/>
            <w:tcMar>
              <w:top w:w="43" w:type="dxa"/>
              <w:left w:w="115" w:type="dxa"/>
              <w:bottom w:w="43" w:type="dxa"/>
              <w:right w:w="115" w:type="dxa"/>
            </w:tcMar>
          </w:tcPr>
          <w:p w14:paraId="1A400DE7" w14:textId="210B96F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10_d</w:t>
            </w:r>
            <w:r w:rsidRPr="008C44B2">
              <w:t>_implementation}}</w:t>
            </w:r>
          </w:p>
        </w:tc>
      </w:tr>
      <w:tr w:rsidR="00A07644" w:rsidRPr="00B41F3C" w14:paraId="7FA335D0" w14:textId="77777777" w:rsidTr="006972BB">
        <w:trPr>
          <w:trHeight w:val="288"/>
        </w:trPr>
        <w:tc>
          <w:tcPr>
            <w:tcW w:w="484" w:type="pct"/>
            <w:shd w:val="clear" w:color="auto" w:fill="E2E9F5"/>
            <w:hideMark/>
          </w:tcPr>
          <w:p w14:paraId="1BC8044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493133F6" w14:textId="750BF3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10_e</w:t>
            </w:r>
            <w:r w:rsidRPr="008C44B2">
              <w:t>_implementation}}</w:t>
            </w:r>
          </w:p>
        </w:tc>
      </w:tr>
    </w:tbl>
    <w:p w14:paraId="3354576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57" w:name="_Toc388620960"/>
      <w:bookmarkStart w:id="2758" w:name="_Toc385595117"/>
      <w:bookmarkStart w:id="2759" w:name="_Toc385594729"/>
      <w:bookmarkStart w:id="2760" w:name="_Toc385594341"/>
      <w:bookmarkStart w:id="2761" w:name="_Toc520895688"/>
      <w:r w:rsidRPr="00B41F3C">
        <w:rPr>
          <w:rFonts w:eastAsia="MS Gothic" w:cs="Gill Sans Light"/>
          <w:bCs/>
          <w:caps/>
          <w:color w:val="444644"/>
          <w:szCs w:val="28"/>
        </w:rPr>
        <w:t xml:space="preserve">SA-10 (1) Control Enhancement </w:t>
      </w:r>
      <w:bookmarkEnd w:id="2757"/>
      <w:bookmarkEnd w:id="2758"/>
      <w:bookmarkEnd w:id="2759"/>
      <w:bookmarkEnd w:id="2760"/>
      <w:r w:rsidRPr="00B41F3C">
        <w:rPr>
          <w:rFonts w:eastAsia="MS Gothic" w:cs="Gill Sans Light"/>
          <w:bCs/>
          <w:caps/>
          <w:color w:val="444644"/>
          <w:szCs w:val="28"/>
        </w:rPr>
        <w:t>(M) (H)</w:t>
      </w:r>
      <w:bookmarkEnd w:id="2761"/>
    </w:p>
    <w:p w14:paraId="45AA31E2"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00CD2F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883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w:t>
            </w:r>
          </w:p>
        </w:tc>
        <w:tc>
          <w:tcPr>
            <w:tcW w:w="4189" w:type="pct"/>
            <w:shd w:val="clear" w:color="auto" w:fill="1D396B"/>
            <w:hideMark/>
          </w:tcPr>
          <w:p w14:paraId="51F005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3F7812F" w14:textId="77777777" w:rsidTr="006972BB">
        <w:trPr>
          <w:trHeight w:val="288"/>
        </w:trPr>
        <w:tc>
          <w:tcPr>
            <w:tcW w:w="5000" w:type="pct"/>
            <w:gridSpan w:val="2"/>
            <w:tcMar>
              <w:top w:w="43" w:type="dxa"/>
              <w:left w:w="115" w:type="dxa"/>
              <w:bottom w:w="43" w:type="dxa"/>
              <w:right w:w="115" w:type="dxa"/>
            </w:tcMar>
            <w:hideMark/>
          </w:tcPr>
          <w:p w14:paraId="0705C8DD" w14:textId="761006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A07644" w:rsidRPr="00B41F3C" w14:paraId="108A1D4D" w14:textId="77777777" w:rsidTr="006972BB">
        <w:trPr>
          <w:trHeight w:val="288"/>
        </w:trPr>
        <w:tc>
          <w:tcPr>
            <w:tcW w:w="5000" w:type="pct"/>
            <w:gridSpan w:val="2"/>
            <w:tcMar>
              <w:top w:w="43" w:type="dxa"/>
              <w:left w:w="115" w:type="dxa"/>
              <w:bottom w:w="43" w:type="dxa"/>
              <w:right w:w="115" w:type="dxa"/>
            </w:tcMar>
            <w:hideMark/>
          </w:tcPr>
          <w:p w14:paraId="7982231E" w14:textId="45D93AA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_status}}</w:t>
            </w:r>
          </w:p>
        </w:tc>
      </w:tr>
      <w:tr w:rsidR="00A07644" w:rsidRPr="00B41F3C" w14:paraId="66A73C0A" w14:textId="77777777" w:rsidTr="006972BB">
        <w:trPr>
          <w:trHeight w:val="288"/>
        </w:trPr>
        <w:tc>
          <w:tcPr>
            <w:tcW w:w="5000" w:type="pct"/>
            <w:gridSpan w:val="2"/>
            <w:tcMar>
              <w:top w:w="43" w:type="dxa"/>
              <w:left w:w="115" w:type="dxa"/>
              <w:bottom w:w="43" w:type="dxa"/>
              <w:right w:w="115" w:type="dxa"/>
            </w:tcMar>
            <w:hideMark/>
          </w:tcPr>
          <w:p w14:paraId="16B9881B" w14:textId="78D34FB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_origination}}</w:t>
            </w:r>
          </w:p>
        </w:tc>
      </w:tr>
    </w:tbl>
    <w:p w14:paraId="38B7295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CDFD031" w14:textId="77777777" w:rsidTr="006972BB">
        <w:trPr>
          <w:cantSplit/>
          <w:trHeight w:val="288"/>
          <w:tblHeader/>
        </w:trPr>
        <w:tc>
          <w:tcPr>
            <w:tcW w:w="5000" w:type="pct"/>
            <w:shd w:val="clear" w:color="auto" w:fill="1D396B"/>
            <w:vAlign w:val="center"/>
            <w:hideMark/>
          </w:tcPr>
          <w:p w14:paraId="65BADD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 What is the solution and how is it implemented?</w:t>
            </w:r>
          </w:p>
        </w:tc>
      </w:tr>
      <w:tr w:rsidR="00403049" w:rsidRPr="00B41F3C" w14:paraId="44721929" w14:textId="77777777" w:rsidTr="006972BB">
        <w:trPr>
          <w:trHeight w:val="288"/>
        </w:trPr>
        <w:tc>
          <w:tcPr>
            <w:tcW w:w="5000" w:type="pct"/>
            <w:shd w:val="clear" w:color="auto" w:fill="FFFFFF"/>
          </w:tcPr>
          <w:p w14:paraId="3A3954AC" w14:textId="1B0A488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683C091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62" w:name="_Toc388620961"/>
      <w:bookmarkStart w:id="2763" w:name="_Toc385595118"/>
      <w:bookmarkStart w:id="2764" w:name="_Toc385594730"/>
      <w:bookmarkStart w:id="2765" w:name="_Toc385594342"/>
      <w:bookmarkStart w:id="2766" w:name="_Toc383444699"/>
      <w:bookmarkStart w:id="2767" w:name="_Toc383429889"/>
      <w:bookmarkStart w:id="2768" w:name="_Toc149090423"/>
      <w:bookmarkStart w:id="2769" w:name="_Toc520895689"/>
      <w:bookmarkStart w:id="2770" w:name="_Toc449543473"/>
      <w:r w:rsidRPr="00B41F3C">
        <w:rPr>
          <w:rFonts w:ascii="Gill Sans MT" w:eastAsia="MS Gothic" w:hAnsi="Gill Sans MT" w:cs="Gill Sans Light"/>
          <w:bCs/>
          <w:color w:val="444644"/>
          <w:sz w:val="28"/>
          <w:szCs w:val="28"/>
        </w:rPr>
        <w:t xml:space="preserve">SA-11 Developer Security Testing and Evaluation </w:t>
      </w:r>
      <w:bookmarkEnd w:id="2762"/>
      <w:bookmarkEnd w:id="2763"/>
      <w:bookmarkEnd w:id="2764"/>
      <w:bookmarkEnd w:id="2765"/>
      <w:bookmarkEnd w:id="2766"/>
      <w:bookmarkEnd w:id="2767"/>
      <w:bookmarkEnd w:id="2768"/>
      <w:r w:rsidRPr="00B41F3C">
        <w:rPr>
          <w:rFonts w:ascii="Gill Sans MT" w:eastAsia="MS Gothic" w:hAnsi="Gill Sans MT" w:cs="Gill Sans Light"/>
          <w:bCs/>
          <w:color w:val="444644"/>
          <w:sz w:val="28"/>
          <w:szCs w:val="28"/>
        </w:rPr>
        <w:t>(M) (H)</w:t>
      </w:r>
      <w:bookmarkEnd w:id="2769"/>
      <w:bookmarkEnd w:id="2770"/>
    </w:p>
    <w:p w14:paraId="6235B755"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41C71B02"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 xml:space="preserve">Create and implement a security assessment </w:t>
      </w:r>
      <w:proofErr w:type="gramStart"/>
      <w:r w:rsidRPr="00B41F3C">
        <w:rPr>
          <w:rFonts w:eastAsia="Lucida Sans Unicode" w:cs="Calibri"/>
          <w:kern w:val="2"/>
        </w:rPr>
        <w:t>plan;</w:t>
      </w:r>
      <w:proofErr w:type="gramEnd"/>
    </w:p>
    <w:p w14:paraId="0E64017C"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Perform [</w:t>
      </w:r>
      <w:r w:rsidRPr="00B41F3C">
        <w:rPr>
          <w:rFonts w:eastAsia="Lucida Sans Unicode" w:cs="Calibri"/>
          <w:i/>
          <w:kern w:val="2"/>
        </w:rPr>
        <w:t>Selection (one or more): unit; integration; system; regression</w:t>
      </w:r>
      <w:r w:rsidRPr="00B41F3C">
        <w:rPr>
          <w:rFonts w:eastAsia="Lucida Sans Unicode" w:cs="Calibri"/>
          <w:kern w:val="2"/>
        </w:rPr>
        <w:t>] testing/evaluation at [</w:t>
      </w:r>
      <w:r w:rsidRPr="00B41F3C">
        <w:rPr>
          <w:rFonts w:eastAsia="Lucida Sans Unicode" w:cs="Calibri"/>
          <w:i/>
          <w:kern w:val="2"/>
        </w:rPr>
        <w:t>Assignment: organization-defined depth and coverage</w:t>
      </w:r>
      <w:proofErr w:type="gramStart"/>
      <w:r w:rsidRPr="00B41F3C">
        <w:rPr>
          <w:rFonts w:eastAsia="Lucida Sans Unicode" w:cs="Calibri"/>
          <w:kern w:val="2"/>
        </w:rPr>
        <w:t>];</w:t>
      </w:r>
      <w:proofErr w:type="gramEnd"/>
    </w:p>
    <w:p w14:paraId="2D9998C9"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Produce evidence of the execution of the security assessment plan and the results of the security testing/</w:t>
      </w:r>
      <w:proofErr w:type="gramStart"/>
      <w:r w:rsidRPr="00B41F3C">
        <w:rPr>
          <w:rFonts w:eastAsia="Lucida Sans Unicode" w:cs="Calibri"/>
          <w:kern w:val="2"/>
        </w:rPr>
        <w:t>evaluation;</w:t>
      </w:r>
      <w:proofErr w:type="gramEnd"/>
    </w:p>
    <w:p w14:paraId="78872D55"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Implement a verifiable flaw remediation process; and</w:t>
      </w:r>
    </w:p>
    <w:p w14:paraId="74E31FAB"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Correct flaws identified during security testing/evaluation.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B9D75B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42E4D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w:t>
            </w:r>
          </w:p>
        </w:tc>
        <w:tc>
          <w:tcPr>
            <w:tcW w:w="4189" w:type="pct"/>
            <w:shd w:val="clear" w:color="auto" w:fill="1D396B"/>
            <w:hideMark/>
          </w:tcPr>
          <w:p w14:paraId="4951365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C236E0A" w14:textId="77777777" w:rsidTr="006972BB">
        <w:trPr>
          <w:trHeight w:val="288"/>
        </w:trPr>
        <w:tc>
          <w:tcPr>
            <w:tcW w:w="5000" w:type="pct"/>
            <w:gridSpan w:val="2"/>
            <w:tcMar>
              <w:top w:w="43" w:type="dxa"/>
              <w:left w:w="115" w:type="dxa"/>
              <w:bottom w:w="43" w:type="dxa"/>
              <w:right w:w="115" w:type="dxa"/>
            </w:tcMar>
            <w:hideMark/>
          </w:tcPr>
          <w:p w14:paraId="72BA322A" w14:textId="209395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A07644" w:rsidRPr="00B41F3C" w14:paraId="3732F16C" w14:textId="77777777" w:rsidTr="006972BB">
        <w:trPr>
          <w:trHeight w:val="288"/>
        </w:trPr>
        <w:tc>
          <w:tcPr>
            <w:tcW w:w="5000" w:type="pct"/>
            <w:gridSpan w:val="2"/>
            <w:tcMar>
              <w:top w:w="43" w:type="dxa"/>
              <w:left w:w="115" w:type="dxa"/>
              <w:bottom w:w="43" w:type="dxa"/>
              <w:right w:w="115" w:type="dxa"/>
            </w:tcMar>
            <w:hideMark/>
          </w:tcPr>
          <w:p w14:paraId="26416E58" w14:textId="07843A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A07644" w:rsidRPr="00B41F3C" w14:paraId="055CCE66" w14:textId="77777777" w:rsidTr="006972BB">
        <w:trPr>
          <w:trHeight w:val="288"/>
        </w:trPr>
        <w:tc>
          <w:tcPr>
            <w:tcW w:w="5000" w:type="pct"/>
            <w:gridSpan w:val="2"/>
            <w:tcMar>
              <w:top w:w="43" w:type="dxa"/>
              <w:left w:w="115" w:type="dxa"/>
              <w:bottom w:w="43" w:type="dxa"/>
              <w:right w:w="115" w:type="dxa"/>
            </w:tcMar>
            <w:hideMark/>
          </w:tcPr>
          <w:p w14:paraId="386492B4" w14:textId="295859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A07644" w:rsidRPr="00B41F3C" w14:paraId="7533C978" w14:textId="77777777" w:rsidTr="006972BB">
        <w:trPr>
          <w:trHeight w:val="288"/>
        </w:trPr>
        <w:tc>
          <w:tcPr>
            <w:tcW w:w="5000" w:type="pct"/>
            <w:gridSpan w:val="2"/>
            <w:tcMar>
              <w:top w:w="43" w:type="dxa"/>
              <w:left w:w="115" w:type="dxa"/>
              <w:bottom w:w="43" w:type="dxa"/>
              <w:right w:w="115" w:type="dxa"/>
            </w:tcMar>
            <w:hideMark/>
          </w:tcPr>
          <w:p w14:paraId="673EF46C" w14:textId="39AD0C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11</w:t>
            </w:r>
            <w:r w:rsidRPr="0080790D">
              <w:rPr>
                <w:sz w:val="20"/>
                <w:szCs w:val="20"/>
              </w:rPr>
              <w:t>_status}}</w:t>
            </w:r>
          </w:p>
        </w:tc>
      </w:tr>
      <w:tr w:rsidR="00A07644" w:rsidRPr="00B41F3C" w14:paraId="44C6DF11" w14:textId="77777777" w:rsidTr="006972BB">
        <w:trPr>
          <w:trHeight w:val="288"/>
        </w:trPr>
        <w:tc>
          <w:tcPr>
            <w:tcW w:w="5000" w:type="pct"/>
            <w:gridSpan w:val="2"/>
            <w:tcMar>
              <w:top w:w="43" w:type="dxa"/>
              <w:left w:w="115" w:type="dxa"/>
              <w:bottom w:w="43" w:type="dxa"/>
              <w:right w:w="115" w:type="dxa"/>
            </w:tcMar>
            <w:hideMark/>
          </w:tcPr>
          <w:p w14:paraId="54D32F35" w14:textId="5DA6B1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11</w:t>
            </w:r>
            <w:r w:rsidRPr="0080790D">
              <w:rPr>
                <w:sz w:val="20"/>
                <w:szCs w:val="20"/>
              </w:rPr>
              <w:t>_origination}}</w:t>
            </w:r>
          </w:p>
        </w:tc>
      </w:tr>
    </w:tbl>
    <w:p w14:paraId="1C686EB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643A64B4" w14:textId="77777777" w:rsidTr="006972BB">
        <w:trPr>
          <w:cantSplit/>
          <w:trHeight w:val="288"/>
          <w:tblHeader/>
        </w:trPr>
        <w:tc>
          <w:tcPr>
            <w:tcW w:w="5000" w:type="pct"/>
            <w:gridSpan w:val="2"/>
            <w:shd w:val="clear" w:color="auto" w:fill="1D396B"/>
            <w:vAlign w:val="center"/>
            <w:hideMark/>
          </w:tcPr>
          <w:p w14:paraId="6D6C064B"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What is the solution and how is it implemented?</w:t>
            </w:r>
          </w:p>
        </w:tc>
      </w:tr>
      <w:tr w:rsidR="00A07644" w:rsidRPr="00B41F3C" w14:paraId="55F56FEA" w14:textId="77777777" w:rsidTr="006972BB">
        <w:trPr>
          <w:trHeight w:val="288"/>
        </w:trPr>
        <w:tc>
          <w:tcPr>
            <w:tcW w:w="484" w:type="pct"/>
            <w:shd w:val="clear" w:color="auto" w:fill="E2E9F5"/>
            <w:hideMark/>
          </w:tcPr>
          <w:p w14:paraId="2F3638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6AEAB7B" w14:textId="6BFBC17E" w:rsidR="00A07644" w:rsidRPr="00B41F3C" w:rsidRDefault="00A07644" w:rsidP="00A07644">
            <w:pPr>
              <w:spacing w:after="0"/>
              <w:rPr>
                <w:rFonts w:eastAsia="Times New Roman" w:cs="Calibri"/>
                <w:bCs/>
                <w:color w:val="313231"/>
                <w:sz w:val="20"/>
              </w:rPr>
            </w:pPr>
            <w:r w:rsidRPr="00385379">
              <w:t>{{sa_</w:t>
            </w:r>
            <w:r>
              <w:t>11_a</w:t>
            </w:r>
            <w:r w:rsidRPr="00385379">
              <w:t>_implementation}}</w:t>
            </w:r>
          </w:p>
        </w:tc>
      </w:tr>
      <w:tr w:rsidR="00A07644" w:rsidRPr="00B41F3C" w14:paraId="3472F66D" w14:textId="77777777" w:rsidTr="006972BB">
        <w:trPr>
          <w:trHeight w:val="288"/>
        </w:trPr>
        <w:tc>
          <w:tcPr>
            <w:tcW w:w="484" w:type="pct"/>
            <w:shd w:val="clear" w:color="auto" w:fill="E2E9F5"/>
            <w:hideMark/>
          </w:tcPr>
          <w:p w14:paraId="43D342DE"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49AE07ED" w14:textId="55C4D50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11_b</w:t>
            </w:r>
            <w:r w:rsidRPr="00385379">
              <w:t>_implementation}}</w:t>
            </w:r>
          </w:p>
        </w:tc>
      </w:tr>
      <w:tr w:rsidR="00A07644" w:rsidRPr="00B41F3C" w14:paraId="7795E3A2" w14:textId="77777777" w:rsidTr="006972BB">
        <w:trPr>
          <w:trHeight w:val="288"/>
        </w:trPr>
        <w:tc>
          <w:tcPr>
            <w:tcW w:w="484" w:type="pct"/>
            <w:shd w:val="clear" w:color="auto" w:fill="E2E9F5"/>
            <w:hideMark/>
          </w:tcPr>
          <w:p w14:paraId="3964799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79D4E659" w14:textId="1BF446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11_c</w:t>
            </w:r>
            <w:r w:rsidRPr="00385379">
              <w:t>_implementation}}</w:t>
            </w:r>
          </w:p>
        </w:tc>
      </w:tr>
      <w:tr w:rsidR="00A07644" w:rsidRPr="00B41F3C" w14:paraId="1460C20D" w14:textId="77777777" w:rsidTr="006972BB">
        <w:trPr>
          <w:trHeight w:val="288"/>
        </w:trPr>
        <w:tc>
          <w:tcPr>
            <w:tcW w:w="484" w:type="pct"/>
            <w:shd w:val="clear" w:color="auto" w:fill="E2E9F5"/>
            <w:hideMark/>
          </w:tcPr>
          <w:p w14:paraId="4C4AAF1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6A352887" w14:textId="35D0405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11_d</w:t>
            </w:r>
            <w:r w:rsidRPr="00385379">
              <w:t>_implementation}}</w:t>
            </w:r>
          </w:p>
        </w:tc>
      </w:tr>
      <w:tr w:rsidR="00A07644" w:rsidRPr="00B41F3C" w14:paraId="3734983A" w14:textId="77777777" w:rsidTr="006972BB">
        <w:trPr>
          <w:trHeight w:val="288"/>
        </w:trPr>
        <w:tc>
          <w:tcPr>
            <w:tcW w:w="484" w:type="pct"/>
            <w:shd w:val="clear" w:color="auto" w:fill="E2E9F5"/>
            <w:hideMark/>
          </w:tcPr>
          <w:p w14:paraId="5F011BA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00C24097" w14:textId="33C788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11_e</w:t>
            </w:r>
            <w:r w:rsidRPr="00385379">
              <w:t>_implementation}}</w:t>
            </w:r>
          </w:p>
        </w:tc>
      </w:tr>
    </w:tbl>
    <w:p w14:paraId="77C0CBD3"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1" w:name="_Toc388620962"/>
      <w:bookmarkStart w:id="2772" w:name="_Toc385595119"/>
      <w:bookmarkStart w:id="2773" w:name="_Toc385594731"/>
      <w:bookmarkStart w:id="2774" w:name="_Toc385594343"/>
      <w:bookmarkStart w:id="2775" w:name="_Toc383444700"/>
      <w:bookmarkStart w:id="2776" w:name="_Toc383429891"/>
      <w:bookmarkStart w:id="2777" w:name="_Toc520895690"/>
      <w:r w:rsidRPr="00B41F3C">
        <w:rPr>
          <w:rFonts w:eastAsia="MS Gothic" w:cs="Gill Sans Light"/>
          <w:bCs/>
          <w:caps/>
          <w:color w:val="444644"/>
          <w:szCs w:val="28"/>
        </w:rPr>
        <w:t xml:space="preserve">SA-11 (1) Control Enhancement </w:t>
      </w:r>
      <w:bookmarkEnd w:id="2771"/>
      <w:bookmarkEnd w:id="2772"/>
      <w:bookmarkEnd w:id="2773"/>
      <w:bookmarkEnd w:id="2774"/>
      <w:bookmarkEnd w:id="2775"/>
      <w:bookmarkEnd w:id="2776"/>
      <w:r w:rsidRPr="00B41F3C">
        <w:rPr>
          <w:rFonts w:eastAsia="MS Gothic" w:cs="Gill Sans Light"/>
          <w:bCs/>
          <w:caps/>
          <w:color w:val="444644"/>
          <w:szCs w:val="28"/>
        </w:rPr>
        <w:t>(M) (H)</w:t>
      </w:r>
      <w:bookmarkEnd w:id="2777"/>
    </w:p>
    <w:p w14:paraId="3A585264"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static code analysis tools to identify common flaws and document the results of the analysis.</w:t>
      </w:r>
    </w:p>
    <w:p w14:paraId="695DA02A"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SA-11 (1) Additional FedRAMP Requirements and Guidance: </w:t>
      </w:r>
    </w:p>
    <w:p w14:paraId="47D6634B"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Requirement:</w:t>
      </w:r>
      <w:r w:rsidRPr="00B41F3C">
        <w:rPr>
          <w:rFonts w:eastAsia="Lucida Sans Unicode" w:cs="Calibri"/>
          <w:kern w:val="2"/>
        </w:rPr>
        <w:t xml:space="preserve"> The service provider documents in the Continuous Monitoring Plan, how newly developed code for the information system is reviewed.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4155E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AC0DA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SA-11 (1)</w:t>
            </w:r>
          </w:p>
        </w:tc>
        <w:tc>
          <w:tcPr>
            <w:tcW w:w="4189" w:type="pct"/>
            <w:shd w:val="clear" w:color="auto" w:fill="1D396B"/>
            <w:hideMark/>
          </w:tcPr>
          <w:p w14:paraId="1193F47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02719C99" w14:textId="77777777" w:rsidTr="006972BB">
        <w:trPr>
          <w:trHeight w:val="288"/>
        </w:trPr>
        <w:tc>
          <w:tcPr>
            <w:tcW w:w="5000" w:type="pct"/>
            <w:gridSpan w:val="2"/>
            <w:tcMar>
              <w:top w:w="43" w:type="dxa"/>
              <w:left w:w="115" w:type="dxa"/>
              <w:bottom w:w="43" w:type="dxa"/>
              <w:right w:w="115" w:type="dxa"/>
            </w:tcMar>
            <w:hideMark/>
          </w:tcPr>
          <w:p w14:paraId="72E2D0CF" w14:textId="7B32C42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A07644" w:rsidRPr="00B41F3C" w14:paraId="60B416E8" w14:textId="77777777" w:rsidTr="006972BB">
        <w:trPr>
          <w:trHeight w:val="288"/>
        </w:trPr>
        <w:tc>
          <w:tcPr>
            <w:tcW w:w="5000" w:type="pct"/>
            <w:gridSpan w:val="2"/>
            <w:tcMar>
              <w:top w:w="43" w:type="dxa"/>
              <w:left w:w="115" w:type="dxa"/>
              <w:bottom w:w="43" w:type="dxa"/>
              <w:right w:w="115" w:type="dxa"/>
            </w:tcMar>
            <w:hideMark/>
          </w:tcPr>
          <w:p w14:paraId="4983CF4A" w14:textId="3ECF6FB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_status}}</w:t>
            </w:r>
          </w:p>
        </w:tc>
      </w:tr>
      <w:tr w:rsidR="00A07644" w:rsidRPr="00B41F3C" w14:paraId="60197283" w14:textId="77777777" w:rsidTr="006972BB">
        <w:trPr>
          <w:trHeight w:val="288"/>
        </w:trPr>
        <w:tc>
          <w:tcPr>
            <w:tcW w:w="5000" w:type="pct"/>
            <w:gridSpan w:val="2"/>
            <w:tcMar>
              <w:top w:w="43" w:type="dxa"/>
              <w:left w:w="115" w:type="dxa"/>
              <w:bottom w:w="43" w:type="dxa"/>
              <w:right w:w="115" w:type="dxa"/>
            </w:tcMar>
            <w:hideMark/>
          </w:tcPr>
          <w:p w14:paraId="62548905" w14:textId="5F0272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_origination}}</w:t>
            </w:r>
          </w:p>
        </w:tc>
      </w:tr>
    </w:tbl>
    <w:p w14:paraId="4B4AE26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7165A9D" w14:textId="77777777" w:rsidTr="006972BB">
        <w:trPr>
          <w:cantSplit/>
          <w:trHeight w:val="288"/>
          <w:tblHeader/>
        </w:trPr>
        <w:tc>
          <w:tcPr>
            <w:tcW w:w="5000" w:type="pct"/>
            <w:shd w:val="clear" w:color="auto" w:fill="1D396B"/>
            <w:vAlign w:val="center"/>
            <w:hideMark/>
          </w:tcPr>
          <w:p w14:paraId="12DD83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SA-11 (1) What is the solution and how is it implemented?</w:t>
            </w:r>
          </w:p>
        </w:tc>
      </w:tr>
      <w:tr w:rsidR="00403049" w:rsidRPr="00B41F3C" w14:paraId="20F8AF96" w14:textId="77777777" w:rsidTr="006972BB">
        <w:trPr>
          <w:trHeight w:val="288"/>
        </w:trPr>
        <w:tc>
          <w:tcPr>
            <w:tcW w:w="5000" w:type="pct"/>
            <w:shd w:val="clear" w:color="auto" w:fill="FFFFFF"/>
          </w:tcPr>
          <w:p w14:paraId="666738BE" w14:textId="0F30D80A"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7F74C9C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8" w:name="_Toc388620963"/>
      <w:bookmarkStart w:id="2779" w:name="_Toc385595120"/>
      <w:bookmarkStart w:id="2780" w:name="_Toc385594732"/>
      <w:bookmarkStart w:id="2781" w:name="_Toc385594344"/>
      <w:bookmarkStart w:id="2782" w:name="_Toc520895691"/>
      <w:r w:rsidRPr="00B41F3C">
        <w:rPr>
          <w:rFonts w:eastAsia="MS Gothic" w:cs="Gill Sans Light"/>
          <w:bCs/>
          <w:caps/>
          <w:color w:val="444644"/>
          <w:szCs w:val="28"/>
        </w:rPr>
        <w:t xml:space="preserve">SA-11 (2) Control Enhancement </w:t>
      </w:r>
      <w:bookmarkEnd w:id="2778"/>
      <w:bookmarkEnd w:id="2779"/>
      <w:bookmarkEnd w:id="2780"/>
      <w:bookmarkEnd w:id="2781"/>
      <w:r w:rsidRPr="00B41F3C">
        <w:rPr>
          <w:rFonts w:eastAsia="MS Gothic" w:cs="Gill Sans Light"/>
          <w:bCs/>
          <w:caps/>
          <w:color w:val="444644"/>
          <w:szCs w:val="28"/>
        </w:rPr>
        <w:t>(M) (H)</w:t>
      </w:r>
      <w:bookmarkEnd w:id="2782"/>
    </w:p>
    <w:p w14:paraId="3E6EEC8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16CE6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073F6B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SA-11 (2)</w:t>
            </w:r>
          </w:p>
        </w:tc>
        <w:tc>
          <w:tcPr>
            <w:tcW w:w="4189" w:type="pct"/>
            <w:shd w:val="clear" w:color="auto" w:fill="1D396B"/>
            <w:hideMark/>
          </w:tcPr>
          <w:p w14:paraId="3BCBB85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176BF2B1" w14:textId="77777777" w:rsidTr="006972BB">
        <w:trPr>
          <w:trHeight w:val="288"/>
        </w:trPr>
        <w:tc>
          <w:tcPr>
            <w:tcW w:w="5000" w:type="pct"/>
            <w:gridSpan w:val="2"/>
            <w:tcMar>
              <w:top w:w="43" w:type="dxa"/>
              <w:left w:w="115" w:type="dxa"/>
              <w:bottom w:w="43" w:type="dxa"/>
              <w:right w:w="115" w:type="dxa"/>
            </w:tcMar>
            <w:hideMark/>
          </w:tcPr>
          <w:p w14:paraId="19DB9190" w14:textId="1737383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A07644" w:rsidRPr="00B41F3C" w14:paraId="21567A58" w14:textId="77777777" w:rsidTr="006972BB">
        <w:trPr>
          <w:trHeight w:val="288"/>
        </w:trPr>
        <w:tc>
          <w:tcPr>
            <w:tcW w:w="5000" w:type="pct"/>
            <w:gridSpan w:val="2"/>
            <w:tcMar>
              <w:top w:w="43" w:type="dxa"/>
              <w:left w:w="115" w:type="dxa"/>
              <w:bottom w:w="43" w:type="dxa"/>
              <w:right w:w="115" w:type="dxa"/>
            </w:tcMar>
            <w:hideMark/>
          </w:tcPr>
          <w:p w14:paraId="5AEF171C" w14:textId="36FE191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_status}}</w:t>
            </w:r>
          </w:p>
        </w:tc>
      </w:tr>
      <w:tr w:rsidR="00A07644" w:rsidRPr="00B41F3C" w14:paraId="60AF67DA" w14:textId="77777777" w:rsidTr="006972BB">
        <w:trPr>
          <w:trHeight w:val="288"/>
        </w:trPr>
        <w:tc>
          <w:tcPr>
            <w:tcW w:w="5000" w:type="pct"/>
            <w:gridSpan w:val="2"/>
            <w:tcMar>
              <w:top w:w="43" w:type="dxa"/>
              <w:left w:w="115" w:type="dxa"/>
              <w:bottom w:w="43" w:type="dxa"/>
              <w:right w:w="115" w:type="dxa"/>
            </w:tcMar>
            <w:hideMark/>
          </w:tcPr>
          <w:p w14:paraId="2EA3E5B0" w14:textId="7BDF60B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_origination}}</w:t>
            </w:r>
          </w:p>
        </w:tc>
      </w:tr>
    </w:tbl>
    <w:p w14:paraId="44300B02"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A6A9195" w14:textId="77777777" w:rsidTr="006972BB">
        <w:trPr>
          <w:cantSplit/>
          <w:trHeight w:val="288"/>
          <w:tblHeader/>
        </w:trPr>
        <w:tc>
          <w:tcPr>
            <w:tcW w:w="5000" w:type="pct"/>
            <w:shd w:val="clear" w:color="auto" w:fill="1D396B"/>
            <w:vAlign w:val="center"/>
            <w:hideMark/>
          </w:tcPr>
          <w:p w14:paraId="02232C63"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(2) What is the solution and how is it implemented?</w:t>
            </w:r>
          </w:p>
        </w:tc>
      </w:tr>
      <w:tr w:rsidR="00403049" w:rsidRPr="00B41F3C" w14:paraId="71DB4D0C" w14:textId="77777777" w:rsidTr="006972BB">
        <w:trPr>
          <w:trHeight w:val="288"/>
        </w:trPr>
        <w:tc>
          <w:tcPr>
            <w:tcW w:w="5000" w:type="pct"/>
            <w:shd w:val="clear" w:color="auto" w:fill="FFFFFF"/>
          </w:tcPr>
          <w:p w14:paraId="07EB885F" w14:textId="7B61D3E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0527C076"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83" w:name="_Toc388620964"/>
      <w:bookmarkStart w:id="2784" w:name="_Toc385595121"/>
      <w:bookmarkStart w:id="2785" w:name="_Toc385594733"/>
      <w:bookmarkStart w:id="2786" w:name="_Toc385594345"/>
      <w:bookmarkStart w:id="2787" w:name="_Toc520895692"/>
      <w:r w:rsidRPr="00B41F3C">
        <w:rPr>
          <w:rFonts w:eastAsia="MS Gothic" w:cs="Gill Sans Light"/>
          <w:bCs/>
          <w:caps/>
          <w:color w:val="444644"/>
          <w:szCs w:val="28"/>
        </w:rPr>
        <w:t xml:space="preserve">SA-11 (8) Control Enhancement </w:t>
      </w:r>
      <w:bookmarkEnd w:id="2783"/>
      <w:bookmarkEnd w:id="2784"/>
      <w:bookmarkEnd w:id="2785"/>
      <w:bookmarkEnd w:id="2786"/>
      <w:r w:rsidRPr="00B41F3C">
        <w:rPr>
          <w:rFonts w:eastAsia="MS Gothic" w:cs="Gill Sans Light"/>
          <w:bCs/>
          <w:caps/>
          <w:color w:val="444644"/>
          <w:szCs w:val="28"/>
        </w:rPr>
        <w:t>(M) (H)</w:t>
      </w:r>
      <w:bookmarkEnd w:id="2787"/>
    </w:p>
    <w:p w14:paraId="610F23D7"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ECBEB6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CDED9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w:t>
            </w:r>
          </w:p>
        </w:tc>
        <w:tc>
          <w:tcPr>
            <w:tcW w:w="4189" w:type="pct"/>
            <w:shd w:val="clear" w:color="auto" w:fill="1D396B"/>
            <w:hideMark/>
          </w:tcPr>
          <w:p w14:paraId="2C39C1C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D649A9B" w14:textId="77777777" w:rsidTr="006972BB">
        <w:trPr>
          <w:trHeight w:val="288"/>
        </w:trPr>
        <w:tc>
          <w:tcPr>
            <w:tcW w:w="5000" w:type="pct"/>
            <w:gridSpan w:val="2"/>
            <w:tcMar>
              <w:top w:w="43" w:type="dxa"/>
              <w:left w:w="115" w:type="dxa"/>
              <w:bottom w:w="43" w:type="dxa"/>
              <w:right w:w="115" w:type="dxa"/>
            </w:tcMar>
            <w:hideMark/>
          </w:tcPr>
          <w:p w14:paraId="301193EC" w14:textId="50644F3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A07644" w:rsidRPr="00B41F3C" w14:paraId="6A61BF8A" w14:textId="77777777" w:rsidTr="006972BB">
        <w:trPr>
          <w:trHeight w:val="288"/>
        </w:trPr>
        <w:tc>
          <w:tcPr>
            <w:tcW w:w="5000" w:type="pct"/>
            <w:gridSpan w:val="2"/>
            <w:tcMar>
              <w:top w:w="43" w:type="dxa"/>
              <w:left w:w="115" w:type="dxa"/>
              <w:bottom w:w="43" w:type="dxa"/>
              <w:right w:w="115" w:type="dxa"/>
            </w:tcMar>
            <w:hideMark/>
          </w:tcPr>
          <w:p w14:paraId="66912C6A" w14:textId="4D14B3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_status}}</w:t>
            </w:r>
          </w:p>
        </w:tc>
      </w:tr>
      <w:tr w:rsidR="00A07644" w:rsidRPr="00B41F3C" w14:paraId="07CDC2EF" w14:textId="77777777" w:rsidTr="006972BB">
        <w:trPr>
          <w:trHeight w:val="288"/>
        </w:trPr>
        <w:tc>
          <w:tcPr>
            <w:tcW w:w="5000" w:type="pct"/>
            <w:gridSpan w:val="2"/>
            <w:tcMar>
              <w:top w:w="43" w:type="dxa"/>
              <w:left w:w="115" w:type="dxa"/>
              <w:bottom w:w="43" w:type="dxa"/>
              <w:right w:w="115" w:type="dxa"/>
            </w:tcMar>
            <w:hideMark/>
          </w:tcPr>
          <w:p w14:paraId="1749DDC6" w14:textId="438DA16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_origination}}</w:t>
            </w:r>
          </w:p>
        </w:tc>
      </w:tr>
    </w:tbl>
    <w:p w14:paraId="7BBC01A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601AD7C" w14:textId="77777777" w:rsidTr="006972BB">
        <w:trPr>
          <w:cantSplit/>
          <w:trHeight w:val="288"/>
          <w:tblHeader/>
        </w:trPr>
        <w:tc>
          <w:tcPr>
            <w:tcW w:w="5000" w:type="pct"/>
            <w:shd w:val="clear" w:color="auto" w:fill="1D396B"/>
            <w:vAlign w:val="center"/>
            <w:hideMark/>
          </w:tcPr>
          <w:p w14:paraId="7698FBD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 What is the solution and how is it implemented?</w:t>
            </w:r>
          </w:p>
        </w:tc>
      </w:tr>
      <w:tr w:rsidR="00403049" w:rsidRPr="00B41F3C" w14:paraId="0A096B2D" w14:textId="77777777" w:rsidTr="006972BB">
        <w:trPr>
          <w:trHeight w:val="288"/>
        </w:trPr>
        <w:tc>
          <w:tcPr>
            <w:tcW w:w="5000" w:type="pct"/>
            <w:shd w:val="clear" w:color="auto" w:fill="FFFFFF"/>
          </w:tcPr>
          <w:p w14:paraId="08CF0BEE" w14:textId="4A8EB4CC"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26615C4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88" w:name="_Toc520895693"/>
      <w:bookmarkStart w:id="2789" w:name="_Toc449543474"/>
      <w:r w:rsidRPr="00B41F3C">
        <w:rPr>
          <w:rFonts w:ascii="Gill Sans MT" w:eastAsia="MS Gothic" w:hAnsi="Gill Sans MT" w:cs="Gill Sans Light"/>
          <w:bCs/>
          <w:color w:val="444644"/>
          <w:sz w:val="28"/>
          <w:szCs w:val="28"/>
        </w:rPr>
        <w:t>SA-12 Supply Chain Protection (H)</w:t>
      </w:r>
      <w:bookmarkEnd w:id="2788"/>
      <w:bookmarkEnd w:id="2789"/>
    </w:p>
    <w:p w14:paraId="001E4C8B" w14:textId="77777777" w:rsidR="00403049" w:rsidRPr="00B41F3C" w:rsidRDefault="00403049" w:rsidP="00403049">
      <w:pPr>
        <w:rPr>
          <w:rFonts w:eastAsia="MS Mincho" w:cs="Calibri"/>
        </w:rPr>
      </w:pPr>
      <w:r w:rsidRPr="00B41F3C">
        <w:rPr>
          <w:rFonts w:eastAsia="MS Mincho" w:cs="Calibri"/>
        </w:rPr>
        <w:t>The organization protects against supply chain threats to the information system, system component, or information system service by employing [</w:t>
      </w:r>
      <w:r w:rsidRPr="00B41F3C">
        <w:rPr>
          <w:rFonts w:eastAsia="Lucida Sans Unicode" w:cs="Calibri"/>
          <w:i/>
          <w:kern w:val="2"/>
        </w:rPr>
        <w:t>FedRAMP Assignment: organization and service provider-defined personnel security requirements, approved HW/SW vendor list/ process, and secure SDLC procedures</w:t>
      </w:r>
      <w:r w:rsidRPr="00B41F3C">
        <w:rPr>
          <w:rFonts w:eastAsia="MS Mincho" w:cs="Calibri"/>
        </w:rPr>
        <w:t>]</w:t>
      </w:r>
      <w:r w:rsidRPr="00B41F3C">
        <w:rPr>
          <w:rFonts w:eastAsia="MS Mincho" w:cs="Calibri"/>
          <w:color w:val="313231"/>
        </w:rPr>
        <w:t xml:space="preserve"> </w:t>
      </w:r>
      <w:r w:rsidRPr="00B41F3C">
        <w:rPr>
          <w:rFonts w:eastAsia="MS Mincho" w:cs="Calibri"/>
        </w:rPr>
        <w:t>as part of a comprehensive, defense-in-breadth information security strategy.</w:t>
      </w:r>
    </w:p>
    <w:p w14:paraId="256B12D1" w14:textId="77777777" w:rsidR="00403049" w:rsidRPr="00B41F3C" w:rsidRDefault="00403049" w:rsidP="00403049">
      <w:pPr>
        <w:rPr>
          <w:rFonts w:eastAsia="MS Mincho" w:cs="Calibri"/>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67EA03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BD96C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w:t>
            </w:r>
          </w:p>
        </w:tc>
        <w:tc>
          <w:tcPr>
            <w:tcW w:w="4189" w:type="pct"/>
            <w:shd w:val="clear" w:color="auto" w:fill="1D396B"/>
            <w:hideMark/>
          </w:tcPr>
          <w:p w14:paraId="5F4CF5C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1F76BE2" w14:textId="77777777" w:rsidTr="006972BB">
        <w:trPr>
          <w:trHeight w:val="288"/>
        </w:trPr>
        <w:tc>
          <w:tcPr>
            <w:tcW w:w="5000" w:type="pct"/>
            <w:gridSpan w:val="2"/>
            <w:tcMar>
              <w:top w:w="43" w:type="dxa"/>
              <w:left w:w="115" w:type="dxa"/>
              <w:bottom w:w="43" w:type="dxa"/>
              <w:right w:w="115" w:type="dxa"/>
            </w:tcMar>
            <w:hideMark/>
          </w:tcPr>
          <w:p w14:paraId="62D49F7D" w14:textId="6344C39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{{sa_12_role}}</w:t>
            </w:r>
          </w:p>
        </w:tc>
      </w:tr>
      <w:tr w:rsidR="00A07644" w:rsidRPr="00B41F3C" w14:paraId="09CE09FB" w14:textId="77777777" w:rsidTr="006972BB">
        <w:trPr>
          <w:trHeight w:val="288"/>
        </w:trPr>
        <w:tc>
          <w:tcPr>
            <w:tcW w:w="5000" w:type="pct"/>
            <w:gridSpan w:val="2"/>
            <w:tcMar>
              <w:top w:w="43" w:type="dxa"/>
              <w:left w:w="115" w:type="dxa"/>
              <w:bottom w:w="43" w:type="dxa"/>
              <w:right w:w="115" w:type="dxa"/>
            </w:tcMar>
            <w:hideMark/>
          </w:tcPr>
          <w:p w14:paraId="0100767B" w14:textId="601050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SA-12: {{sa_12_parameter}}</w:t>
            </w:r>
          </w:p>
        </w:tc>
      </w:tr>
      <w:tr w:rsidR="00A07644" w:rsidRPr="00B41F3C" w14:paraId="3507674C" w14:textId="77777777" w:rsidTr="006972BB">
        <w:trPr>
          <w:trHeight w:val="288"/>
        </w:trPr>
        <w:tc>
          <w:tcPr>
            <w:tcW w:w="5000" w:type="pct"/>
            <w:gridSpan w:val="2"/>
            <w:tcMar>
              <w:top w:w="43" w:type="dxa"/>
              <w:left w:w="115" w:type="dxa"/>
              <w:bottom w:w="43" w:type="dxa"/>
              <w:right w:w="115" w:type="dxa"/>
            </w:tcMar>
            <w:hideMark/>
          </w:tcPr>
          <w:p w14:paraId="52557F74" w14:textId="2E48B7D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{{sa_12_status}}</w:t>
            </w:r>
          </w:p>
        </w:tc>
      </w:tr>
      <w:tr w:rsidR="00A07644" w:rsidRPr="00B41F3C" w14:paraId="6831D89F" w14:textId="77777777" w:rsidTr="006972BB">
        <w:trPr>
          <w:trHeight w:val="288"/>
        </w:trPr>
        <w:tc>
          <w:tcPr>
            <w:tcW w:w="5000" w:type="pct"/>
            <w:gridSpan w:val="2"/>
            <w:tcMar>
              <w:top w:w="43" w:type="dxa"/>
              <w:left w:w="115" w:type="dxa"/>
              <w:bottom w:w="43" w:type="dxa"/>
              <w:right w:w="115" w:type="dxa"/>
            </w:tcMar>
            <w:hideMark/>
          </w:tcPr>
          <w:p w14:paraId="7BD9A8E8" w14:textId="2B758E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{{sa_12_origination}}</w:t>
            </w:r>
          </w:p>
        </w:tc>
      </w:tr>
    </w:tbl>
    <w:p w14:paraId="5B503961"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C07F7EB" w14:textId="77777777" w:rsidTr="006972BB">
        <w:trPr>
          <w:cantSplit/>
          <w:trHeight w:val="288"/>
          <w:tblHeader/>
        </w:trPr>
        <w:tc>
          <w:tcPr>
            <w:tcW w:w="5000" w:type="pct"/>
            <w:shd w:val="clear" w:color="auto" w:fill="1D396B"/>
            <w:vAlign w:val="center"/>
            <w:hideMark/>
          </w:tcPr>
          <w:p w14:paraId="2FB6347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 What is the solution and how is it implemented?</w:t>
            </w:r>
          </w:p>
        </w:tc>
      </w:tr>
      <w:tr w:rsidR="00403049" w:rsidRPr="00B41F3C" w14:paraId="705CFE74" w14:textId="77777777" w:rsidTr="006972BB">
        <w:trPr>
          <w:trHeight w:val="288"/>
        </w:trPr>
        <w:tc>
          <w:tcPr>
            <w:tcW w:w="5000" w:type="pct"/>
            <w:shd w:val="clear" w:color="auto" w:fill="FFFFFF"/>
          </w:tcPr>
          <w:p w14:paraId="538354E7" w14:textId="18B060B5"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{{sa_12_implementation}}</w:t>
            </w:r>
          </w:p>
        </w:tc>
      </w:tr>
    </w:tbl>
    <w:p w14:paraId="3A9A8E7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0" w:name="_Toc520895694"/>
      <w:bookmarkStart w:id="2791" w:name="_Toc449543475"/>
      <w:r w:rsidRPr="00B41F3C">
        <w:rPr>
          <w:rFonts w:ascii="Gill Sans MT" w:eastAsia="MS Gothic" w:hAnsi="Gill Sans MT" w:cs="Gill Sans Light"/>
          <w:bCs/>
          <w:color w:val="444644"/>
          <w:sz w:val="28"/>
          <w:szCs w:val="28"/>
        </w:rPr>
        <w:t>SA-15 Development Process, Standards, and Tools (H)</w:t>
      </w:r>
      <w:bookmarkEnd w:id="2790"/>
      <w:bookmarkEnd w:id="2791"/>
    </w:p>
    <w:p w14:paraId="56595668" w14:textId="77777777" w:rsidR="00403049" w:rsidRPr="00B41F3C" w:rsidRDefault="00403049" w:rsidP="00403049">
      <w:pPr>
        <w:keepNext/>
        <w:rPr>
          <w:rFonts w:eastAsia="MS Mincho" w:cs="Times New Roman"/>
          <w:highlight w:val="yellow"/>
        </w:rPr>
      </w:pPr>
      <w:r w:rsidRPr="00B41F3C">
        <w:rPr>
          <w:rFonts w:eastAsia="MS Mincho" w:cs="Times New Roman"/>
        </w:rPr>
        <w:t>The organization:</w:t>
      </w:r>
    </w:p>
    <w:p w14:paraId="3C54BD6E"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Requires the developer of the information system, system component, or information system service to follow a documented development process that:</w:t>
      </w:r>
    </w:p>
    <w:p w14:paraId="19F40326"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Explicitly addresses security </w:t>
      </w:r>
      <w:proofErr w:type="gramStart"/>
      <w:r w:rsidRPr="00B41F3C">
        <w:rPr>
          <w:rFonts w:eastAsia="Lucida Sans Unicode" w:cs="Calibri"/>
          <w:kern w:val="2"/>
        </w:rPr>
        <w:t>requirements;</w:t>
      </w:r>
      <w:proofErr w:type="gramEnd"/>
    </w:p>
    <w:p w14:paraId="412988A5"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Identifies the standards and tools used in the development </w:t>
      </w:r>
      <w:proofErr w:type="gramStart"/>
      <w:r w:rsidRPr="00B41F3C">
        <w:rPr>
          <w:rFonts w:eastAsia="Lucida Sans Unicode" w:cs="Calibri"/>
          <w:kern w:val="2"/>
        </w:rPr>
        <w:t>process;</w:t>
      </w:r>
      <w:proofErr w:type="gramEnd"/>
    </w:p>
    <w:p w14:paraId="716BF27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the specific tool options and tool configurations used in the development process; and</w:t>
      </w:r>
    </w:p>
    <w:p w14:paraId="5542895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manages, and ensures the integrity of changes to the process and/or tools used in development; and</w:t>
      </w:r>
    </w:p>
    <w:p w14:paraId="749C9A9C"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Reviews the development process, standards, tools, and tool options/configurations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as needed and as dictated by the current threat posture</w:t>
      </w:r>
      <w:r w:rsidRPr="00B41F3C">
        <w:rPr>
          <w:rFonts w:eastAsia="Lucida Sans Unicode" w:cs="Calibri"/>
          <w:kern w:val="2"/>
        </w:rPr>
        <w:t>] to determine if the process, standards, tools, and tool options/configurations selected and employed can satisfy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organization and service provider- defined security requirements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A40E4E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E44D1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SA-15</w:t>
            </w:r>
          </w:p>
        </w:tc>
        <w:tc>
          <w:tcPr>
            <w:tcW w:w="4189" w:type="pct"/>
            <w:shd w:val="clear" w:color="auto" w:fill="1D396B"/>
            <w:hideMark/>
          </w:tcPr>
          <w:p w14:paraId="6F6ED72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51B04F" w14:textId="77777777" w:rsidTr="006972BB">
        <w:trPr>
          <w:trHeight w:val="288"/>
        </w:trPr>
        <w:tc>
          <w:tcPr>
            <w:tcW w:w="5000" w:type="pct"/>
            <w:gridSpan w:val="2"/>
            <w:tcMar>
              <w:top w:w="43" w:type="dxa"/>
              <w:left w:w="115" w:type="dxa"/>
              <w:bottom w:w="43" w:type="dxa"/>
              <w:right w:w="115" w:type="dxa"/>
            </w:tcMar>
            <w:hideMark/>
          </w:tcPr>
          <w:p w14:paraId="769A8E4A" w14:textId="58D2C1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{{sa_15_role}}</w:t>
            </w:r>
          </w:p>
        </w:tc>
      </w:tr>
      <w:tr w:rsidR="00A07644" w:rsidRPr="00B41F3C" w14:paraId="2C023A30" w14:textId="77777777" w:rsidTr="006972BB">
        <w:trPr>
          <w:trHeight w:val="288"/>
        </w:trPr>
        <w:tc>
          <w:tcPr>
            <w:tcW w:w="5000" w:type="pct"/>
            <w:gridSpan w:val="2"/>
            <w:tcMar>
              <w:top w:w="43" w:type="dxa"/>
              <w:left w:w="115" w:type="dxa"/>
              <w:bottom w:w="43" w:type="dxa"/>
              <w:right w:w="115" w:type="dxa"/>
            </w:tcMar>
            <w:hideMark/>
          </w:tcPr>
          <w:p w14:paraId="32E59141" w14:textId="02D0E6F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(b)-1: {{sa_15_b_1_parameter}}</w:t>
            </w:r>
          </w:p>
        </w:tc>
      </w:tr>
      <w:tr w:rsidR="00A07644" w:rsidRPr="00B41F3C" w14:paraId="630344EE" w14:textId="77777777" w:rsidTr="006972BB">
        <w:trPr>
          <w:trHeight w:val="288"/>
        </w:trPr>
        <w:tc>
          <w:tcPr>
            <w:tcW w:w="5000" w:type="pct"/>
            <w:gridSpan w:val="2"/>
            <w:tcMar>
              <w:top w:w="43" w:type="dxa"/>
              <w:left w:w="115" w:type="dxa"/>
              <w:bottom w:w="43" w:type="dxa"/>
              <w:right w:w="115" w:type="dxa"/>
            </w:tcMar>
            <w:hideMark/>
          </w:tcPr>
          <w:p w14:paraId="6C7F1987" w14:textId="0B0F36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(b)-2: {{sa_15_b_2_parameter}}</w:t>
            </w:r>
          </w:p>
        </w:tc>
      </w:tr>
      <w:tr w:rsidR="00A07644" w:rsidRPr="00B41F3C" w14:paraId="72ACAC7B" w14:textId="77777777" w:rsidTr="006972BB">
        <w:trPr>
          <w:trHeight w:val="288"/>
        </w:trPr>
        <w:tc>
          <w:tcPr>
            <w:tcW w:w="5000" w:type="pct"/>
            <w:gridSpan w:val="2"/>
            <w:tcMar>
              <w:top w:w="43" w:type="dxa"/>
              <w:left w:w="115" w:type="dxa"/>
              <w:bottom w:w="43" w:type="dxa"/>
              <w:right w:w="115" w:type="dxa"/>
            </w:tcMar>
            <w:hideMark/>
          </w:tcPr>
          <w:p w14:paraId="53D6CE14" w14:textId="36C173E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{{sa_15_status}}</w:t>
            </w:r>
          </w:p>
        </w:tc>
      </w:tr>
      <w:tr w:rsidR="00A07644" w:rsidRPr="00B41F3C" w14:paraId="4739D8AC" w14:textId="77777777" w:rsidTr="006972BB">
        <w:trPr>
          <w:trHeight w:val="288"/>
        </w:trPr>
        <w:tc>
          <w:tcPr>
            <w:tcW w:w="5000" w:type="pct"/>
            <w:gridSpan w:val="2"/>
            <w:tcMar>
              <w:top w:w="43" w:type="dxa"/>
              <w:left w:w="115" w:type="dxa"/>
              <w:bottom w:w="43" w:type="dxa"/>
              <w:right w:w="115" w:type="dxa"/>
            </w:tcMar>
            <w:hideMark/>
          </w:tcPr>
          <w:p w14:paraId="06A01B09" w14:textId="57FA43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{{sa_15_origination}}</w:t>
            </w:r>
          </w:p>
        </w:tc>
      </w:tr>
    </w:tbl>
    <w:p w14:paraId="113A255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92FE604" w14:textId="77777777" w:rsidTr="006972BB">
        <w:trPr>
          <w:cantSplit/>
          <w:trHeight w:val="288"/>
          <w:tblHeader/>
        </w:trPr>
        <w:tc>
          <w:tcPr>
            <w:tcW w:w="5000" w:type="pct"/>
            <w:gridSpan w:val="2"/>
            <w:shd w:val="clear" w:color="auto" w:fill="1D396B"/>
            <w:vAlign w:val="center"/>
            <w:hideMark/>
          </w:tcPr>
          <w:p w14:paraId="7EB8235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SA-15 What is the solution and how is it implemented?</w:t>
            </w:r>
          </w:p>
        </w:tc>
      </w:tr>
      <w:tr w:rsidR="00A07644" w:rsidRPr="00B41F3C" w14:paraId="28E4A859" w14:textId="77777777" w:rsidTr="006972BB">
        <w:trPr>
          <w:trHeight w:val="288"/>
        </w:trPr>
        <w:tc>
          <w:tcPr>
            <w:tcW w:w="484" w:type="pct"/>
            <w:shd w:val="clear" w:color="auto" w:fill="C4D3EF"/>
            <w:hideMark/>
          </w:tcPr>
          <w:p w14:paraId="3D981094"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3E0FA07" w14:textId="6D7146D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{{sa_15_a_implementation}}</w:t>
            </w:r>
          </w:p>
        </w:tc>
      </w:tr>
      <w:tr w:rsidR="00A07644" w:rsidRPr="00B41F3C" w14:paraId="6C0A3BBD" w14:textId="77777777" w:rsidTr="006972BB">
        <w:trPr>
          <w:trHeight w:val="288"/>
        </w:trPr>
        <w:tc>
          <w:tcPr>
            <w:tcW w:w="484" w:type="pct"/>
            <w:shd w:val="clear" w:color="auto" w:fill="C4D3EF"/>
            <w:hideMark/>
          </w:tcPr>
          <w:p w14:paraId="671B34F2"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1AC5A20" w14:textId="05F3466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{{sa_15_b_implementation}}</w:t>
            </w:r>
          </w:p>
        </w:tc>
      </w:tr>
    </w:tbl>
    <w:p w14:paraId="5FA2B1C0"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2" w:name="_Toc520895695"/>
      <w:bookmarkStart w:id="2793" w:name="_Toc449543476"/>
      <w:r w:rsidRPr="00B41F3C">
        <w:rPr>
          <w:rFonts w:ascii="Gill Sans MT" w:eastAsia="MS Gothic" w:hAnsi="Gill Sans MT" w:cs="Gill Sans Light"/>
          <w:bCs/>
          <w:color w:val="444644"/>
          <w:sz w:val="28"/>
          <w:szCs w:val="28"/>
        </w:rPr>
        <w:t>SA-16 Developer-Provided Training (H)</w:t>
      </w:r>
      <w:bookmarkEnd w:id="2792"/>
      <w:bookmarkEnd w:id="2793"/>
    </w:p>
    <w:p w14:paraId="7F8A08C2" w14:textId="77777777" w:rsidR="00403049" w:rsidRPr="00B41F3C" w:rsidRDefault="00403049" w:rsidP="00403049">
      <w:pPr>
        <w:rPr>
          <w:rFonts w:eastAsia="MS Mincho" w:cs="Calibri"/>
          <w:highlight w:val="yellow"/>
        </w:rPr>
      </w:pPr>
      <w:r w:rsidRPr="00B41F3C">
        <w:rPr>
          <w:rFonts w:eastAsia="MS Mincho" w:cs="Calibri"/>
        </w:rPr>
        <w:t>The organization requires the developer of the information system, system component, or information system service to provide [</w:t>
      </w:r>
      <w:r w:rsidRPr="00B41F3C">
        <w:rPr>
          <w:rFonts w:eastAsia="Lucida Sans Unicode" w:cs="Calibri"/>
          <w:i/>
          <w:kern w:val="2"/>
        </w:rPr>
        <w:t>Assignment: organization-defined training</w:t>
      </w:r>
      <w:r w:rsidRPr="00B41F3C">
        <w:rPr>
          <w:rFonts w:eastAsia="MS Mincho" w:cs="Calibri"/>
        </w:rPr>
        <w:t>] on the correct use and operation of the implemented security functions, controls, and/or mechanisms.</w:t>
      </w: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1455E9C" w14:textId="77777777" w:rsidTr="006972BB">
        <w:trPr>
          <w:tblHeader/>
          <w:jc w:val="center"/>
        </w:trPr>
        <w:tc>
          <w:tcPr>
            <w:tcW w:w="811" w:type="pct"/>
            <w:shd w:val="clear" w:color="auto" w:fill="1D396B"/>
            <w:tcMar>
              <w:top w:w="43" w:type="dxa"/>
              <w:left w:w="115" w:type="dxa"/>
              <w:bottom w:w="43" w:type="dxa"/>
              <w:right w:w="115" w:type="dxa"/>
            </w:tcMar>
            <w:hideMark/>
          </w:tcPr>
          <w:p w14:paraId="6D7EFDE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w:t>
            </w:r>
          </w:p>
        </w:tc>
        <w:tc>
          <w:tcPr>
            <w:tcW w:w="4189" w:type="pct"/>
            <w:shd w:val="clear" w:color="auto" w:fill="1D396B"/>
            <w:hideMark/>
          </w:tcPr>
          <w:p w14:paraId="3BDF5179"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A7E2FEB" w14:textId="77777777" w:rsidTr="006972BB">
        <w:trPr>
          <w:jc w:val="center"/>
        </w:trPr>
        <w:tc>
          <w:tcPr>
            <w:tcW w:w="5000" w:type="pct"/>
            <w:gridSpan w:val="2"/>
            <w:tcMar>
              <w:top w:w="43" w:type="dxa"/>
              <w:left w:w="115" w:type="dxa"/>
              <w:bottom w:w="43" w:type="dxa"/>
              <w:right w:w="115" w:type="dxa"/>
            </w:tcMar>
            <w:hideMark/>
          </w:tcPr>
          <w:p w14:paraId="5D4B3D5E" w14:textId="68CBF2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{{sa_16_role}}</w:t>
            </w:r>
          </w:p>
        </w:tc>
      </w:tr>
      <w:tr w:rsidR="00A07644" w:rsidRPr="00B41F3C" w14:paraId="32EE5347" w14:textId="77777777" w:rsidTr="006972BB">
        <w:trPr>
          <w:jc w:val="center"/>
        </w:trPr>
        <w:tc>
          <w:tcPr>
            <w:tcW w:w="5000" w:type="pct"/>
            <w:gridSpan w:val="2"/>
            <w:tcMar>
              <w:top w:w="43" w:type="dxa"/>
              <w:left w:w="115" w:type="dxa"/>
              <w:bottom w:w="43" w:type="dxa"/>
              <w:right w:w="115" w:type="dxa"/>
            </w:tcMar>
            <w:hideMark/>
          </w:tcPr>
          <w:p w14:paraId="46011779" w14:textId="437582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SA-16: </w:t>
            </w:r>
            <w:r w:rsidRPr="004A1F1C">
              <w:rPr>
                <w:color w:val="auto"/>
                <w:sz w:val="20"/>
                <w:szCs w:val="20"/>
              </w:rPr>
              <w:t>{{sa_16_parameter}}</w:t>
            </w:r>
          </w:p>
        </w:tc>
      </w:tr>
      <w:tr w:rsidR="00A07644" w:rsidRPr="00B41F3C" w14:paraId="6BA72F7D" w14:textId="77777777" w:rsidTr="006972BB">
        <w:trPr>
          <w:jc w:val="center"/>
        </w:trPr>
        <w:tc>
          <w:tcPr>
            <w:tcW w:w="5000" w:type="pct"/>
            <w:gridSpan w:val="2"/>
            <w:tcMar>
              <w:top w:w="43" w:type="dxa"/>
              <w:left w:w="115" w:type="dxa"/>
              <w:bottom w:w="43" w:type="dxa"/>
              <w:right w:w="115" w:type="dxa"/>
            </w:tcMar>
            <w:hideMark/>
          </w:tcPr>
          <w:p w14:paraId="61649B50" w14:textId="3688D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{{sa_16_status}}</w:t>
            </w:r>
          </w:p>
        </w:tc>
      </w:tr>
      <w:tr w:rsidR="00A07644" w:rsidRPr="00B41F3C" w14:paraId="19BA67F8" w14:textId="77777777" w:rsidTr="006972BB">
        <w:trPr>
          <w:jc w:val="center"/>
        </w:trPr>
        <w:tc>
          <w:tcPr>
            <w:tcW w:w="5000" w:type="pct"/>
            <w:gridSpan w:val="2"/>
            <w:tcMar>
              <w:top w:w="43" w:type="dxa"/>
              <w:left w:w="115" w:type="dxa"/>
              <w:bottom w:w="43" w:type="dxa"/>
              <w:right w:w="115" w:type="dxa"/>
            </w:tcMar>
            <w:hideMark/>
          </w:tcPr>
          <w:p w14:paraId="7E6F952A" w14:textId="36ECAD6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{{sa_16_origination}}</w:t>
            </w:r>
          </w:p>
        </w:tc>
      </w:tr>
    </w:tbl>
    <w:p w14:paraId="1F3344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13327A2" w14:textId="77777777" w:rsidTr="006972BB">
        <w:trPr>
          <w:cantSplit/>
          <w:trHeight w:val="288"/>
          <w:tblHeader/>
        </w:trPr>
        <w:tc>
          <w:tcPr>
            <w:tcW w:w="5000" w:type="pct"/>
            <w:shd w:val="clear" w:color="auto" w:fill="1D396B"/>
            <w:vAlign w:val="center"/>
            <w:hideMark/>
          </w:tcPr>
          <w:p w14:paraId="0CD2E1F5"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 What is the solution and how is it implemented?</w:t>
            </w:r>
          </w:p>
        </w:tc>
      </w:tr>
      <w:tr w:rsidR="00403049" w:rsidRPr="00B41F3C" w14:paraId="3391A816" w14:textId="77777777" w:rsidTr="006972BB">
        <w:trPr>
          <w:trHeight w:val="288"/>
        </w:trPr>
        <w:tc>
          <w:tcPr>
            <w:tcW w:w="5000" w:type="pct"/>
            <w:shd w:val="clear" w:color="auto" w:fill="FFFFFF"/>
          </w:tcPr>
          <w:p w14:paraId="0A7487FD" w14:textId="7D06C607"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{{sa_16_implementation}}</w:t>
            </w:r>
          </w:p>
        </w:tc>
      </w:tr>
    </w:tbl>
    <w:p w14:paraId="75EA302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4" w:name="_Toc520895696"/>
      <w:bookmarkStart w:id="2795" w:name="_Toc449543477"/>
      <w:r w:rsidRPr="00B41F3C">
        <w:rPr>
          <w:rFonts w:ascii="Gill Sans MT" w:eastAsia="MS Gothic" w:hAnsi="Gill Sans MT" w:cs="Gill Sans Light"/>
          <w:bCs/>
          <w:color w:val="444644"/>
          <w:sz w:val="28"/>
          <w:szCs w:val="28"/>
        </w:rPr>
        <w:t>SA-17 Developer Security Architecture and Design (H)</w:t>
      </w:r>
      <w:bookmarkEnd w:id="2794"/>
      <w:bookmarkEnd w:id="2795"/>
    </w:p>
    <w:p w14:paraId="3446320B" w14:textId="77777777" w:rsidR="00403049" w:rsidRPr="00B41F3C" w:rsidRDefault="00403049" w:rsidP="00403049">
      <w:pPr>
        <w:rPr>
          <w:rFonts w:eastAsia="MS Mincho" w:cs="Times New Roman"/>
          <w:highlight w:val="yellow"/>
        </w:rPr>
      </w:pPr>
      <w:r w:rsidRPr="00B41F3C">
        <w:rPr>
          <w:rFonts w:eastAsia="MS Mincho" w:cs="Times New Roman"/>
        </w:rPr>
        <w:t>The organization requires the developer of the information system, system component, or information system service to produce a design specification and security architecture that:</w:t>
      </w:r>
    </w:p>
    <w:p w14:paraId="03FA9CCD"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 xml:space="preserve">Is consistent with and supportive of the organization’s security architecture which is established within and is an integrated part of the organization’s enterprise </w:t>
      </w:r>
      <w:proofErr w:type="gramStart"/>
      <w:r w:rsidRPr="00B41F3C">
        <w:rPr>
          <w:rFonts w:eastAsia="Lucida Sans Unicode" w:cs="Calibri"/>
          <w:kern w:val="2"/>
        </w:rPr>
        <w:t>architecture;</w:t>
      </w:r>
      <w:proofErr w:type="gramEnd"/>
    </w:p>
    <w:p w14:paraId="405E1E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Accurately and completely describes the required security functionality, and the allocation of security controls among physical and logical components; and</w:t>
      </w:r>
    </w:p>
    <w:p w14:paraId="75D4EA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Expresses how individual security functions, mechanisms, and services work together to provide required security capabilities and a unified approach to protection.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11C9E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45398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SA-17</w:t>
            </w:r>
          </w:p>
        </w:tc>
        <w:tc>
          <w:tcPr>
            <w:tcW w:w="4189" w:type="pct"/>
            <w:shd w:val="clear" w:color="auto" w:fill="1D396B"/>
            <w:hideMark/>
          </w:tcPr>
          <w:p w14:paraId="6EBBAE5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ADFFD7D" w14:textId="77777777" w:rsidTr="006972BB">
        <w:trPr>
          <w:trHeight w:val="288"/>
        </w:trPr>
        <w:tc>
          <w:tcPr>
            <w:tcW w:w="5000" w:type="pct"/>
            <w:gridSpan w:val="2"/>
            <w:tcMar>
              <w:top w:w="43" w:type="dxa"/>
              <w:left w:w="115" w:type="dxa"/>
              <w:bottom w:w="43" w:type="dxa"/>
              <w:right w:w="115" w:type="dxa"/>
            </w:tcMar>
            <w:hideMark/>
          </w:tcPr>
          <w:p w14:paraId="31EBB733" w14:textId="15A8FA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A07644" w:rsidRPr="00B41F3C" w14:paraId="2CEE1B17" w14:textId="77777777" w:rsidTr="006972BB">
        <w:trPr>
          <w:trHeight w:val="288"/>
        </w:trPr>
        <w:tc>
          <w:tcPr>
            <w:tcW w:w="5000" w:type="pct"/>
            <w:gridSpan w:val="2"/>
            <w:tcMar>
              <w:top w:w="43" w:type="dxa"/>
              <w:left w:w="115" w:type="dxa"/>
              <w:bottom w:w="43" w:type="dxa"/>
              <w:right w:w="115" w:type="dxa"/>
            </w:tcMar>
            <w:hideMark/>
          </w:tcPr>
          <w:p w14:paraId="3BE074D0" w14:textId="3B8AB96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{{sa_17_status}}</w:t>
            </w:r>
          </w:p>
        </w:tc>
      </w:tr>
      <w:tr w:rsidR="00A07644" w:rsidRPr="00B41F3C" w14:paraId="5277A2E9" w14:textId="77777777" w:rsidTr="006972BB">
        <w:trPr>
          <w:trHeight w:val="288"/>
        </w:trPr>
        <w:tc>
          <w:tcPr>
            <w:tcW w:w="5000" w:type="pct"/>
            <w:gridSpan w:val="2"/>
            <w:tcMar>
              <w:top w:w="43" w:type="dxa"/>
              <w:left w:w="115" w:type="dxa"/>
              <w:bottom w:w="43" w:type="dxa"/>
              <w:right w:w="115" w:type="dxa"/>
            </w:tcMar>
            <w:hideMark/>
          </w:tcPr>
          <w:p w14:paraId="09AD252B" w14:textId="30C4754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{{sa_17_origination}}</w:t>
            </w:r>
          </w:p>
        </w:tc>
      </w:tr>
    </w:tbl>
    <w:p w14:paraId="52B198A3"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65B44C2" w14:textId="77777777" w:rsidTr="006972BB">
        <w:trPr>
          <w:cantSplit/>
          <w:trHeight w:val="288"/>
          <w:tblHeader/>
        </w:trPr>
        <w:tc>
          <w:tcPr>
            <w:tcW w:w="5000" w:type="pct"/>
            <w:gridSpan w:val="2"/>
            <w:shd w:val="clear" w:color="auto" w:fill="1D396B"/>
            <w:vAlign w:val="center"/>
            <w:hideMark/>
          </w:tcPr>
          <w:p w14:paraId="023996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SA-17 What is the solution and how is it implemented?</w:t>
            </w:r>
          </w:p>
        </w:tc>
      </w:tr>
      <w:tr w:rsidR="00A07644" w:rsidRPr="00B41F3C" w14:paraId="62C11CA1" w14:textId="77777777" w:rsidTr="006972BB">
        <w:trPr>
          <w:trHeight w:val="288"/>
        </w:trPr>
        <w:tc>
          <w:tcPr>
            <w:tcW w:w="484" w:type="pct"/>
            <w:shd w:val="clear" w:color="auto" w:fill="C4D3EF"/>
            <w:hideMark/>
          </w:tcPr>
          <w:p w14:paraId="2669C436"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4C3B345" w14:textId="5D5E531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{{sa_17_a_implementation}}</w:t>
            </w:r>
          </w:p>
        </w:tc>
      </w:tr>
      <w:tr w:rsidR="00A07644" w:rsidRPr="00B41F3C" w14:paraId="41DF10CA" w14:textId="77777777" w:rsidTr="006972BB">
        <w:trPr>
          <w:trHeight w:val="288"/>
        </w:trPr>
        <w:tc>
          <w:tcPr>
            <w:tcW w:w="484" w:type="pct"/>
            <w:shd w:val="clear" w:color="auto" w:fill="C4D3EF"/>
            <w:hideMark/>
          </w:tcPr>
          <w:p w14:paraId="25744008"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7B568952" w14:textId="68D2A2A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{{sa_17_b_implementation}}</w:t>
            </w:r>
          </w:p>
        </w:tc>
      </w:tr>
      <w:tr w:rsidR="00A07644" w:rsidRPr="00B41F3C" w14:paraId="5B1825BD" w14:textId="77777777" w:rsidTr="006972BB">
        <w:trPr>
          <w:trHeight w:val="288"/>
        </w:trPr>
        <w:tc>
          <w:tcPr>
            <w:tcW w:w="484" w:type="pct"/>
            <w:shd w:val="clear" w:color="auto" w:fill="C4D3EF"/>
            <w:hideMark/>
          </w:tcPr>
          <w:p w14:paraId="2593F4EB"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26BA7B47" w14:textId="4F4FBDF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t>{{sa_17_c_implementation}}</w:t>
            </w:r>
          </w:p>
        </w:tc>
      </w:tr>
    </w:tbl>
    <w:p w14:paraId="486CA06C" w14:textId="77777777" w:rsidR="00403049" w:rsidRPr="006972BB" w:rsidRDefault="00403049" w:rsidP="000A5D79">
      <w:pPr>
        <w:pStyle w:val="Heading2"/>
        <w:numPr>
          <w:ilvl w:val="1"/>
          <w:numId w:val="218"/>
        </w:numPr>
        <w:rPr>
          <w:rFonts w:ascii="Gill Sans MT" w:eastAsia="MS Gothic" w:hAnsi="Gill Sans MT"/>
          <w:color w:val="646564"/>
        </w:rPr>
      </w:pPr>
      <w:bookmarkStart w:id="2796" w:name="_Toc520895697"/>
      <w:bookmarkStart w:id="2797" w:name="_Toc449543478"/>
      <w:bookmarkStart w:id="2798" w:name="_Toc46408687"/>
      <w:r w:rsidRPr="006972BB">
        <w:rPr>
          <w:rFonts w:ascii="Gill Sans MT" w:eastAsia="MS Gothic" w:hAnsi="Gill Sans MT"/>
          <w:color w:val="646564"/>
        </w:rPr>
        <w:t>System and Communications Protection (SC)</w:t>
      </w:r>
      <w:bookmarkEnd w:id="2796"/>
      <w:bookmarkEnd w:id="2797"/>
      <w:bookmarkEnd w:id="2798"/>
      <w:r w:rsidRPr="006972BB">
        <w:rPr>
          <w:rFonts w:ascii="Gill Sans MT" w:eastAsia="MS Gothic" w:hAnsi="Gill Sans MT"/>
          <w:color w:val="646564"/>
        </w:rPr>
        <w:t xml:space="preserve"> </w:t>
      </w:r>
    </w:p>
    <w:p w14:paraId="0A532422"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799" w:name="_Toc388620965"/>
      <w:bookmarkStart w:id="2800" w:name="_Toc385595123"/>
      <w:bookmarkStart w:id="2801" w:name="_Toc385594735"/>
      <w:bookmarkStart w:id="2802" w:name="_Toc385594347"/>
      <w:bookmarkStart w:id="2803" w:name="_Toc383444703"/>
      <w:bookmarkStart w:id="2804" w:name="_Toc383429894"/>
      <w:bookmarkStart w:id="2805" w:name="_Toc520895698"/>
      <w:bookmarkStart w:id="2806" w:name="_Toc449543480"/>
      <w:r w:rsidRPr="00453909">
        <w:rPr>
          <w:rFonts w:ascii="Gill Sans MT" w:eastAsia="MS Gothic" w:hAnsi="Gill Sans MT" w:cs="Gill Sans Light"/>
          <w:bCs/>
          <w:color w:val="444644"/>
          <w:sz w:val="28"/>
          <w:szCs w:val="28"/>
        </w:rPr>
        <w:t xml:space="preserve">SC-1 System and Communications Protection Policy and Procedures </w:t>
      </w:r>
      <w:bookmarkEnd w:id="2799"/>
      <w:bookmarkEnd w:id="2800"/>
      <w:bookmarkEnd w:id="2801"/>
      <w:bookmarkEnd w:id="2802"/>
      <w:bookmarkEnd w:id="2803"/>
      <w:bookmarkEnd w:id="2804"/>
      <w:r w:rsidRPr="00453909">
        <w:rPr>
          <w:rFonts w:ascii="Gill Sans MT" w:eastAsia="MS Gothic" w:hAnsi="Gill Sans MT" w:cs="Gill Sans Light"/>
          <w:bCs/>
          <w:color w:val="444644"/>
          <w:sz w:val="28"/>
          <w:szCs w:val="28"/>
        </w:rPr>
        <w:t>(H)</w:t>
      </w:r>
      <w:bookmarkEnd w:id="2805"/>
      <w:bookmarkEnd w:id="2806"/>
    </w:p>
    <w:p w14:paraId="329DD81C" w14:textId="77777777" w:rsidR="00403049" w:rsidRPr="00453909" w:rsidRDefault="00403049" w:rsidP="00403049">
      <w:pPr>
        <w:keepNext/>
        <w:rPr>
          <w:rFonts w:eastAsia="MS Mincho" w:cs="Times New Roman"/>
        </w:rPr>
      </w:pPr>
      <w:r w:rsidRPr="00453909">
        <w:rPr>
          <w:rFonts w:eastAsia="MS Mincho" w:cs="Times New Roman"/>
        </w:rPr>
        <w:t xml:space="preserve">The organization: </w:t>
      </w:r>
    </w:p>
    <w:p w14:paraId="6C788701"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Develops, documents, and disseminates to [</w:t>
      </w:r>
      <w:r w:rsidRPr="00453909">
        <w:rPr>
          <w:rFonts w:eastAsia="Lucida Sans Unicode" w:cs="Calibri"/>
          <w:i/>
          <w:kern w:val="2"/>
        </w:rPr>
        <w:t>Assignment: organization-defined personnel or roles</w:t>
      </w:r>
      <w:r w:rsidRPr="00453909">
        <w:rPr>
          <w:rFonts w:eastAsia="Lucida Sans Unicode" w:cs="Calibri"/>
          <w:kern w:val="2"/>
        </w:rPr>
        <w:t xml:space="preserve">]: </w:t>
      </w:r>
    </w:p>
    <w:p w14:paraId="66E03396"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A system and communications protection policy that addresses purpose, scope, roles, responsibilities, management commitment, coordination among organizational entities, and compliance; and </w:t>
      </w:r>
    </w:p>
    <w:p w14:paraId="4227F602"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Procedures to facilitate the implementation of the system and communications protection policy and associated system and communications protection controls; and </w:t>
      </w:r>
    </w:p>
    <w:p w14:paraId="12156F84"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 xml:space="preserve">Reviews and updates the current: </w:t>
      </w:r>
    </w:p>
    <w:p w14:paraId="5B63C4B0" w14:textId="77777777" w:rsidR="00403049" w:rsidRPr="00453909" w:rsidRDefault="00403049" w:rsidP="00D97AE1">
      <w:pPr>
        <w:widowControl w:val="0"/>
        <w:numPr>
          <w:ilvl w:val="1"/>
          <w:numId w:val="199"/>
        </w:numPr>
        <w:suppressAutoHyphens/>
        <w:ind w:left="2070"/>
        <w:contextualSpacing/>
        <w:rPr>
          <w:rFonts w:eastAsia="Lucida Sans Unicode" w:cs="Calibri"/>
          <w:kern w:val="2"/>
        </w:rPr>
      </w:pPr>
      <w:r w:rsidRPr="00453909">
        <w:rPr>
          <w:rFonts w:eastAsia="Lucida Sans Unicode" w:cs="Calibri"/>
          <w:kern w:val="2"/>
        </w:rPr>
        <w:t>System and communications protection policy [</w:t>
      </w:r>
      <w:r w:rsidRPr="00453909">
        <w:rPr>
          <w:rFonts w:eastAsia="Lucida Sans Unicode" w:cs="Calibri"/>
          <w:i/>
          <w:kern w:val="2"/>
        </w:rPr>
        <w:t>FedRAMP</w:t>
      </w:r>
      <w:r w:rsidRPr="00453909">
        <w:rPr>
          <w:rFonts w:eastAsia="Lucida Sans Unicode" w:cs="Calibri"/>
          <w:kern w:val="2"/>
        </w:rPr>
        <w:t xml:space="preserve"> </w:t>
      </w:r>
      <w:r w:rsidRPr="00453909">
        <w:rPr>
          <w:rFonts w:eastAsia="Lucida Sans Unicode" w:cs="Calibri"/>
          <w:i/>
          <w:kern w:val="2"/>
        </w:rPr>
        <w:t>Assignment: at least annually</w:t>
      </w:r>
      <w:r w:rsidRPr="00453909">
        <w:rPr>
          <w:rFonts w:eastAsia="Lucida Sans Unicode" w:cs="Calibri"/>
          <w:kern w:val="2"/>
        </w:rPr>
        <w:t xml:space="preserve">]; and </w:t>
      </w:r>
    </w:p>
    <w:p w14:paraId="1D7D7473" w14:textId="77777777" w:rsidR="00403049" w:rsidRPr="00453909" w:rsidRDefault="00403049" w:rsidP="00D97AE1">
      <w:pPr>
        <w:widowControl w:val="0"/>
        <w:numPr>
          <w:ilvl w:val="1"/>
          <w:numId w:val="199"/>
        </w:numPr>
        <w:suppressAutoHyphens/>
        <w:ind w:left="2070"/>
        <w:contextualSpacing/>
        <w:rPr>
          <w:rFonts w:eastAsia="Lucida Sans Unicode" w:cs="Calibri"/>
          <w:color w:val="000000"/>
          <w:kern w:val="2"/>
        </w:rPr>
      </w:pPr>
      <w:r w:rsidRPr="00453909">
        <w:rPr>
          <w:rFonts w:eastAsia="Lucida Sans Unicode" w:cs="Calibri"/>
          <w:kern w:val="2"/>
        </w:rPr>
        <w:t>System and communications protection procedures [</w:t>
      </w:r>
      <w:r w:rsidRPr="00453909">
        <w:rPr>
          <w:rFonts w:eastAsia="Lucida Sans Unicode" w:cs="Calibri"/>
          <w:i/>
          <w:kern w:val="2"/>
        </w:rPr>
        <w:t>FedRAMP Assignment: at least annually or whenever a significant change occurs</w:t>
      </w:r>
      <w:r w:rsidRPr="00453909">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BF0BA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E9117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w:t>
            </w:r>
          </w:p>
        </w:tc>
        <w:tc>
          <w:tcPr>
            <w:tcW w:w="4189" w:type="pct"/>
            <w:shd w:val="clear" w:color="auto" w:fill="1D396B"/>
            <w:hideMark/>
          </w:tcPr>
          <w:p w14:paraId="384F79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374D0B0" w14:textId="77777777" w:rsidTr="006972BB">
        <w:trPr>
          <w:trHeight w:val="288"/>
        </w:trPr>
        <w:tc>
          <w:tcPr>
            <w:tcW w:w="5000" w:type="pct"/>
            <w:gridSpan w:val="2"/>
            <w:tcMar>
              <w:top w:w="43" w:type="dxa"/>
              <w:left w:w="115" w:type="dxa"/>
              <w:bottom w:w="43" w:type="dxa"/>
              <w:right w:w="115" w:type="dxa"/>
            </w:tcMar>
            <w:hideMark/>
          </w:tcPr>
          <w:p w14:paraId="3D369EBF" w14:textId="50A164E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133B3E" w:rsidRPr="00453909" w14:paraId="1AD42066" w14:textId="77777777" w:rsidTr="006972BB">
        <w:trPr>
          <w:trHeight w:val="288"/>
        </w:trPr>
        <w:tc>
          <w:tcPr>
            <w:tcW w:w="5000" w:type="pct"/>
            <w:gridSpan w:val="2"/>
            <w:tcMar>
              <w:top w:w="43" w:type="dxa"/>
              <w:left w:w="115" w:type="dxa"/>
              <w:bottom w:w="43" w:type="dxa"/>
              <w:right w:w="115" w:type="dxa"/>
            </w:tcMar>
            <w:hideMark/>
          </w:tcPr>
          <w:p w14:paraId="624F649F" w14:textId="026DA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133B3E" w:rsidRPr="00453909" w14:paraId="2A6A81DA" w14:textId="77777777" w:rsidTr="006972BB">
        <w:trPr>
          <w:trHeight w:val="288"/>
        </w:trPr>
        <w:tc>
          <w:tcPr>
            <w:tcW w:w="5000" w:type="pct"/>
            <w:gridSpan w:val="2"/>
            <w:tcMar>
              <w:top w:w="43" w:type="dxa"/>
              <w:left w:w="115" w:type="dxa"/>
              <w:bottom w:w="43" w:type="dxa"/>
              <w:right w:w="115" w:type="dxa"/>
            </w:tcMar>
            <w:hideMark/>
          </w:tcPr>
          <w:p w14:paraId="56EBAD77" w14:textId="0E83B5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133B3E" w:rsidRPr="00453909" w14:paraId="68885814" w14:textId="77777777" w:rsidTr="006972BB">
        <w:trPr>
          <w:trHeight w:val="288"/>
        </w:trPr>
        <w:tc>
          <w:tcPr>
            <w:tcW w:w="5000" w:type="pct"/>
            <w:gridSpan w:val="2"/>
            <w:tcMar>
              <w:top w:w="43" w:type="dxa"/>
              <w:left w:w="115" w:type="dxa"/>
              <w:bottom w:w="43" w:type="dxa"/>
              <w:right w:w="115" w:type="dxa"/>
            </w:tcMar>
            <w:hideMark/>
          </w:tcPr>
          <w:p w14:paraId="530456F2" w14:textId="2F3D18C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133B3E" w:rsidRPr="00453909" w14:paraId="497D0C2C" w14:textId="77777777" w:rsidTr="006972BB">
        <w:trPr>
          <w:trHeight w:val="288"/>
        </w:trPr>
        <w:tc>
          <w:tcPr>
            <w:tcW w:w="5000" w:type="pct"/>
            <w:gridSpan w:val="2"/>
            <w:tcMar>
              <w:top w:w="43" w:type="dxa"/>
              <w:left w:w="115" w:type="dxa"/>
              <w:bottom w:w="43" w:type="dxa"/>
              <w:right w:w="115" w:type="dxa"/>
            </w:tcMar>
            <w:hideMark/>
          </w:tcPr>
          <w:p w14:paraId="1402C645" w14:textId="53F7689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_status}}</w:t>
            </w:r>
          </w:p>
        </w:tc>
      </w:tr>
      <w:tr w:rsidR="00133B3E" w:rsidRPr="00453909" w14:paraId="323294A9" w14:textId="77777777" w:rsidTr="006972BB">
        <w:trPr>
          <w:trHeight w:val="288"/>
        </w:trPr>
        <w:tc>
          <w:tcPr>
            <w:tcW w:w="5000" w:type="pct"/>
            <w:gridSpan w:val="2"/>
            <w:tcMar>
              <w:top w:w="43" w:type="dxa"/>
              <w:left w:w="115" w:type="dxa"/>
              <w:bottom w:w="43" w:type="dxa"/>
              <w:right w:w="115" w:type="dxa"/>
            </w:tcMar>
            <w:hideMark/>
          </w:tcPr>
          <w:p w14:paraId="6E28E6FE" w14:textId="7BD2DA4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_origination}}</w:t>
            </w:r>
          </w:p>
        </w:tc>
      </w:tr>
    </w:tbl>
    <w:p w14:paraId="597DF0E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037A996D" w14:textId="77777777" w:rsidTr="006972BB">
        <w:trPr>
          <w:cantSplit/>
          <w:trHeight w:val="288"/>
          <w:tblHeader/>
        </w:trPr>
        <w:tc>
          <w:tcPr>
            <w:tcW w:w="5000" w:type="pct"/>
            <w:gridSpan w:val="2"/>
            <w:shd w:val="clear" w:color="auto" w:fill="1D396B"/>
            <w:vAlign w:val="center"/>
            <w:hideMark/>
          </w:tcPr>
          <w:p w14:paraId="4F90DCFC"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 What is the solution and how is it implemented?</w:t>
            </w:r>
          </w:p>
        </w:tc>
      </w:tr>
      <w:tr w:rsidR="00133B3E" w:rsidRPr="00453909" w14:paraId="18C41FC2" w14:textId="77777777" w:rsidTr="006972BB">
        <w:trPr>
          <w:trHeight w:val="288"/>
        </w:trPr>
        <w:tc>
          <w:tcPr>
            <w:tcW w:w="484" w:type="pct"/>
            <w:shd w:val="clear" w:color="auto" w:fill="C4D3EF"/>
            <w:hideMark/>
          </w:tcPr>
          <w:p w14:paraId="115C90F7"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2019CC6C" w14:textId="080C3B8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1_a</w:t>
            </w:r>
            <w:r w:rsidRPr="009A4EA7">
              <w:t>_implementation}}</w:t>
            </w:r>
          </w:p>
        </w:tc>
      </w:tr>
      <w:tr w:rsidR="00133B3E" w:rsidRPr="00453909" w14:paraId="6B030132" w14:textId="77777777" w:rsidTr="006972BB">
        <w:trPr>
          <w:trHeight w:val="288"/>
        </w:trPr>
        <w:tc>
          <w:tcPr>
            <w:tcW w:w="484" w:type="pct"/>
            <w:shd w:val="clear" w:color="auto" w:fill="C4D3EF"/>
            <w:hideMark/>
          </w:tcPr>
          <w:p w14:paraId="370304C2"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b</w:t>
            </w:r>
          </w:p>
        </w:tc>
        <w:tc>
          <w:tcPr>
            <w:tcW w:w="4516" w:type="pct"/>
            <w:tcMar>
              <w:top w:w="43" w:type="dxa"/>
              <w:left w:w="115" w:type="dxa"/>
              <w:bottom w:w="43" w:type="dxa"/>
              <w:right w:w="115" w:type="dxa"/>
            </w:tcMar>
          </w:tcPr>
          <w:p w14:paraId="6F8561BA" w14:textId="3D4BA729"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1_b</w:t>
            </w:r>
            <w:r w:rsidRPr="009A4EA7">
              <w:t>_implementation}}</w:t>
            </w:r>
          </w:p>
        </w:tc>
      </w:tr>
    </w:tbl>
    <w:p w14:paraId="6D51D94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07" w:name="_Toc388620966"/>
      <w:bookmarkStart w:id="2808" w:name="_Toc385595124"/>
      <w:bookmarkStart w:id="2809" w:name="_Toc385594736"/>
      <w:bookmarkStart w:id="2810" w:name="_Toc385594348"/>
      <w:bookmarkStart w:id="2811" w:name="_Toc383444704"/>
      <w:bookmarkStart w:id="2812" w:name="_Toc383429895"/>
      <w:bookmarkStart w:id="2813" w:name="_Toc520895699"/>
      <w:bookmarkStart w:id="2814" w:name="_Toc449543481"/>
      <w:r w:rsidRPr="00453909">
        <w:rPr>
          <w:rFonts w:ascii="Gill Sans MT" w:eastAsia="MS Gothic" w:hAnsi="Gill Sans MT" w:cs="Gill Sans Light"/>
          <w:bCs/>
          <w:color w:val="444644"/>
          <w:sz w:val="28"/>
          <w:szCs w:val="28"/>
        </w:rPr>
        <w:t xml:space="preserve">SC-2 Application Partitioning </w:t>
      </w:r>
      <w:bookmarkEnd w:id="2807"/>
      <w:bookmarkEnd w:id="2808"/>
      <w:bookmarkEnd w:id="2809"/>
      <w:bookmarkEnd w:id="2810"/>
      <w:bookmarkEnd w:id="2811"/>
      <w:bookmarkEnd w:id="2812"/>
      <w:r w:rsidRPr="00453909">
        <w:rPr>
          <w:rFonts w:ascii="Gill Sans MT" w:eastAsia="MS Gothic" w:hAnsi="Gill Sans MT" w:cs="Gill Sans Light"/>
          <w:bCs/>
          <w:color w:val="444644"/>
          <w:sz w:val="28"/>
          <w:szCs w:val="28"/>
        </w:rPr>
        <w:t>(M) (H)</w:t>
      </w:r>
      <w:bookmarkEnd w:id="2813"/>
      <w:bookmarkEnd w:id="2814"/>
    </w:p>
    <w:p w14:paraId="7808FA83" w14:textId="77777777" w:rsidR="00403049" w:rsidRPr="00453909" w:rsidRDefault="00403049" w:rsidP="00403049">
      <w:pPr>
        <w:rPr>
          <w:rFonts w:eastAsia="MS Mincho" w:cs="Times New Roman"/>
        </w:rPr>
      </w:pPr>
      <w:r w:rsidRPr="00453909">
        <w:rPr>
          <w:rFonts w:eastAsia="MS Mincho" w:cs="Times New Roman"/>
        </w:rPr>
        <w:t>The information system separates user functionality (including user interface services) from information system management functionality.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22944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B7F7AB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w:t>
            </w:r>
          </w:p>
        </w:tc>
        <w:tc>
          <w:tcPr>
            <w:tcW w:w="4189" w:type="pct"/>
            <w:shd w:val="clear" w:color="auto" w:fill="1D396B"/>
            <w:hideMark/>
          </w:tcPr>
          <w:p w14:paraId="3492789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6F23AA8" w14:textId="77777777" w:rsidTr="006972BB">
        <w:trPr>
          <w:trHeight w:val="288"/>
        </w:trPr>
        <w:tc>
          <w:tcPr>
            <w:tcW w:w="5000" w:type="pct"/>
            <w:gridSpan w:val="2"/>
            <w:tcMar>
              <w:top w:w="43" w:type="dxa"/>
              <w:left w:w="115" w:type="dxa"/>
              <w:bottom w:w="43" w:type="dxa"/>
              <w:right w:w="115" w:type="dxa"/>
            </w:tcMar>
            <w:hideMark/>
          </w:tcPr>
          <w:p w14:paraId="3425531C" w14:textId="74BCC68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133B3E" w:rsidRPr="00453909" w14:paraId="60046BFE" w14:textId="77777777" w:rsidTr="006972BB">
        <w:trPr>
          <w:trHeight w:val="288"/>
        </w:trPr>
        <w:tc>
          <w:tcPr>
            <w:tcW w:w="5000" w:type="pct"/>
            <w:gridSpan w:val="2"/>
            <w:tcMar>
              <w:top w:w="43" w:type="dxa"/>
              <w:left w:w="115" w:type="dxa"/>
              <w:bottom w:w="43" w:type="dxa"/>
              <w:right w:w="115" w:type="dxa"/>
            </w:tcMar>
            <w:hideMark/>
          </w:tcPr>
          <w:p w14:paraId="21C00ECC" w14:textId="5574C106"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_status}}</w:t>
            </w:r>
          </w:p>
        </w:tc>
      </w:tr>
      <w:tr w:rsidR="00133B3E" w:rsidRPr="00453909" w14:paraId="046F3148" w14:textId="77777777" w:rsidTr="00133B3E">
        <w:trPr>
          <w:trHeight w:val="316"/>
        </w:trPr>
        <w:tc>
          <w:tcPr>
            <w:tcW w:w="5000" w:type="pct"/>
            <w:gridSpan w:val="2"/>
            <w:tcMar>
              <w:top w:w="43" w:type="dxa"/>
              <w:left w:w="115" w:type="dxa"/>
              <w:bottom w:w="43" w:type="dxa"/>
              <w:right w:w="115" w:type="dxa"/>
            </w:tcMar>
            <w:hideMark/>
          </w:tcPr>
          <w:p w14:paraId="66DE97B7" w14:textId="630C172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_origination}}</w:t>
            </w:r>
          </w:p>
        </w:tc>
      </w:tr>
    </w:tbl>
    <w:p w14:paraId="38C25CE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B75AD64" w14:textId="77777777" w:rsidTr="006972BB">
        <w:trPr>
          <w:cantSplit/>
          <w:trHeight w:val="288"/>
          <w:tblHeader/>
        </w:trPr>
        <w:tc>
          <w:tcPr>
            <w:tcW w:w="5000" w:type="pct"/>
            <w:shd w:val="clear" w:color="auto" w:fill="1D396B"/>
            <w:vAlign w:val="center"/>
            <w:hideMark/>
          </w:tcPr>
          <w:p w14:paraId="13735AF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 What is the solution and how is it implemented?</w:t>
            </w:r>
          </w:p>
        </w:tc>
      </w:tr>
      <w:tr w:rsidR="00403049" w:rsidRPr="00453909" w14:paraId="5B4B6617" w14:textId="77777777" w:rsidTr="006972BB">
        <w:trPr>
          <w:trHeight w:val="288"/>
        </w:trPr>
        <w:tc>
          <w:tcPr>
            <w:tcW w:w="5000" w:type="pct"/>
            <w:shd w:val="clear" w:color="auto" w:fill="FFFFFF"/>
          </w:tcPr>
          <w:p w14:paraId="126F84EE" w14:textId="6A55F5B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{{sc_2_implementation}}</w:t>
            </w:r>
          </w:p>
        </w:tc>
      </w:tr>
    </w:tbl>
    <w:p w14:paraId="7698731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815" w:name="_Toc520895700"/>
      <w:bookmarkStart w:id="2816" w:name="_Toc449543482"/>
      <w:r w:rsidRPr="00453909">
        <w:rPr>
          <w:rFonts w:ascii="Gill Sans MT" w:eastAsia="MS Gothic" w:hAnsi="Gill Sans MT" w:cs="Gill Sans Light"/>
          <w:bCs/>
          <w:color w:val="444644"/>
          <w:sz w:val="28"/>
          <w:szCs w:val="28"/>
        </w:rPr>
        <w:t>SC-3 Security Function Isolation (H)</w:t>
      </w:r>
      <w:bookmarkEnd w:id="2815"/>
      <w:bookmarkEnd w:id="2816"/>
    </w:p>
    <w:p w14:paraId="518356E6" w14:textId="77777777" w:rsidR="00403049" w:rsidRPr="00453909" w:rsidRDefault="00403049" w:rsidP="00403049">
      <w:pPr>
        <w:rPr>
          <w:rFonts w:eastAsia="MS Mincho" w:cs="Times New Roman"/>
          <w:highlight w:val="yellow"/>
        </w:rPr>
      </w:pPr>
      <w:r w:rsidRPr="00453909">
        <w:rPr>
          <w:rFonts w:eastAsia="MS Mincho" w:cs="Times New Roman"/>
        </w:rPr>
        <w:t>The information system isolates security functions from non-security functions.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6431C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A99B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SC-3</w:t>
            </w:r>
          </w:p>
        </w:tc>
        <w:tc>
          <w:tcPr>
            <w:tcW w:w="4189" w:type="pct"/>
            <w:shd w:val="clear" w:color="auto" w:fill="1D396B"/>
            <w:hideMark/>
          </w:tcPr>
          <w:p w14:paraId="23D1D1A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6A215925" w14:textId="77777777" w:rsidTr="006972BB">
        <w:trPr>
          <w:trHeight w:val="288"/>
        </w:trPr>
        <w:tc>
          <w:tcPr>
            <w:tcW w:w="5000" w:type="pct"/>
            <w:gridSpan w:val="2"/>
            <w:tcMar>
              <w:top w:w="43" w:type="dxa"/>
              <w:left w:w="115" w:type="dxa"/>
              <w:bottom w:w="43" w:type="dxa"/>
              <w:right w:w="115" w:type="dxa"/>
            </w:tcMar>
            <w:hideMark/>
          </w:tcPr>
          <w:p w14:paraId="75D792A2" w14:textId="707514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{{sc_3_role}}</w:t>
            </w:r>
          </w:p>
        </w:tc>
      </w:tr>
      <w:tr w:rsidR="00133B3E" w:rsidRPr="00453909" w14:paraId="4163B946" w14:textId="77777777" w:rsidTr="006972BB">
        <w:trPr>
          <w:trHeight w:val="288"/>
        </w:trPr>
        <w:tc>
          <w:tcPr>
            <w:tcW w:w="5000" w:type="pct"/>
            <w:gridSpan w:val="2"/>
            <w:tcMar>
              <w:top w:w="43" w:type="dxa"/>
              <w:left w:w="115" w:type="dxa"/>
              <w:bottom w:w="43" w:type="dxa"/>
              <w:right w:w="115" w:type="dxa"/>
            </w:tcMar>
            <w:hideMark/>
          </w:tcPr>
          <w:p w14:paraId="145CA647" w14:textId="7B1DDE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{{sc_3_status}}</w:t>
            </w:r>
          </w:p>
        </w:tc>
      </w:tr>
      <w:tr w:rsidR="00133B3E" w:rsidRPr="00453909" w14:paraId="1AEE2785" w14:textId="77777777" w:rsidTr="006972BB">
        <w:trPr>
          <w:trHeight w:val="288"/>
        </w:trPr>
        <w:tc>
          <w:tcPr>
            <w:tcW w:w="5000" w:type="pct"/>
            <w:gridSpan w:val="2"/>
            <w:tcMar>
              <w:top w:w="43" w:type="dxa"/>
              <w:left w:w="115" w:type="dxa"/>
              <w:bottom w:w="43" w:type="dxa"/>
              <w:right w:w="115" w:type="dxa"/>
            </w:tcMar>
            <w:hideMark/>
          </w:tcPr>
          <w:p w14:paraId="16DC4274" w14:textId="61E11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{{sc_3_origination}}</w:t>
            </w:r>
          </w:p>
        </w:tc>
      </w:tr>
    </w:tbl>
    <w:p w14:paraId="3D6EE8D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E711C0" w14:paraId="3C58EA5E" w14:textId="77777777" w:rsidTr="006972BB">
        <w:trPr>
          <w:cantSplit/>
          <w:trHeight w:val="288"/>
          <w:tblHeader/>
        </w:trPr>
        <w:tc>
          <w:tcPr>
            <w:tcW w:w="5000" w:type="pct"/>
            <w:shd w:val="clear" w:color="auto" w:fill="1D396B"/>
            <w:vAlign w:val="center"/>
            <w:hideMark/>
          </w:tcPr>
          <w:p w14:paraId="62E6690C" w14:textId="77777777" w:rsidR="00403049" w:rsidRPr="00E711C0" w:rsidRDefault="00403049" w:rsidP="00E711C0">
            <w:pPr>
              <w:widowControl w:val="0"/>
              <w:suppressAutoHyphens/>
              <w:jc w:val="center"/>
              <w:rPr>
                <w:rFonts w:ascii="Gill Sans MT" w:eastAsia="Times New Roman" w:hAnsi="Gill Sans MT" w:cs="Arial"/>
                <w:b/>
                <w:color w:val="FFFFFF" w:themeColor="background1"/>
                <w:sz w:val="20"/>
                <w:szCs w:val="20"/>
                <w:lang w:eastAsia="zh-TW"/>
              </w:rPr>
            </w:pPr>
            <w:r w:rsidRPr="00E711C0">
              <w:rPr>
                <w:rFonts w:ascii="Gill Sans MT" w:eastAsia="Times New Roman" w:hAnsi="Gill Sans MT" w:cs="Arial"/>
                <w:b/>
                <w:color w:val="FFFFFF" w:themeColor="background1"/>
                <w:sz w:val="20"/>
                <w:szCs w:val="20"/>
                <w:lang w:eastAsia="zh-TW"/>
              </w:rPr>
              <w:t>SC-3 What is the solution and how is it implemented?</w:t>
            </w:r>
          </w:p>
        </w:tc>
      </w:tr>
      <w:tr w:rsidR="00403049" w:rsidRPr="00453909" w14:paraId="6CEEF54D" w14:textId="77777777" w:rsidTr="006972BB">
        <w:trPr>
          <w:trHeight w:val="288"/>
        </w:trPr>
        <w:tc>
          <w:tcPr>
            <w:tcW w:w="5000" w:type="pct"/>
            <w:shd w:val="clear" w:color="auto" w:fill="FFFFFF"/>
          </w:tcPr>
          <w:p w14:paraId="735A5EAD" w14:textId="2177CBCA" w:rsidR="00403049" w:rsidRPr="00453909" w:rsidRDefault="00133B3E" w:rsidP="006972BB">
            <w:pPr>
              <w:widowControl w:val="0"/>
              <w:suppressAutoHyphens/>
              <w:overflowPunct w:val="0"/>
              <w:spacing w:after="0"/>
              <w:rPr>
                <w:rFonts w:eastAsia="Lucida Sans Unicode" w:cs="Calibri"/>
                <w:color w:val="313231"/>
                <w:spacing w:val="-5"/>
                <w:kern w:val="20"/>
                <w:sz w:val="20"/>
                <w:szCs w:val="20"/>
              </w:rPr>
            </w:pPr>
            <w:r w:rsidRPr="004A1F1C">
              <w:rPr>
                <w:rFonts w:asciiTheme="minorHAnsi" w:hAnsiTheme="minorHAnsi" w:cstheme="minorHAnsi"/>
                <w:bCs/>
                <w:sz w:val="20"/>
                <w:szCs w:val="20"/>
              </w:rPr>
              <w:t>{{sc_3_implementation}}</w:t>
            </w:r>
          </w:p>
        </w:tc>
      </w:tr>
    </w:tbl>
    <w:p w14:paraId="26457EE3"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17" w:name="_Toc388620967"/>
      <w:bookmarkStart w:id="2818" w:name="_Toc385595125"/>
      <w:bookmarkStart w:id="2819" w:name="_Toc385594737"/>
      <w:bookmarkStart w:id="2820" w:name="_Toc385594349"/>
      <w:bookmarkStart w:id="2821" w:name="_Toc383444705"/>
      <w:bookmarkStart w:id="2822" w:name="_Toc383429896"/>
      <w:bookmarkStart w:id="2823" w:name="_Toc520895701"/>
      <w:bookmarkStart w:id="2824" w:name="_Toc449543483"/>
      <w:r w:rsidRPr="00453909">
        <w:rPr>
          <w:rFonts w:ascii="Gill Sans MT" w:eastAsia="MS Gothic" w:hAnsi="Gill Sans MT" w:cs="Gill Sans Light"/>
          <w:bCs/>
          <w:color w:val="444644"/>
          <w:sz w:val="28"/>
          <w:szCs w:val="28"/>
        </w:rPr>
        <w:t xml:space="preserve">SC-4 Information in Shared Resources </w:t>
      </w:r>
      <w:bookmarkEnd w:id="2817"/>
      <w:bookmarkEnd w:id="2818"/>
      <w:bookmarkEnd w:id="2819"/>
      <w:bookmarkEnd w:id="2820"/>
      <w:bookmarkEnd w:id="2821"/>
      <w:bookmarkEnd w:id="2822"/>
      <w:r w:rsidRPr="00453909">
        <w:rPr>
          <w:rFonts w:ascii="Gill Sans MT" w:eastAsia="MS Gothic" w:hAnsi="Gill Sans MT" w:cs="Gill Sans Light"/>
          <w:bCs/>
          <w:color w:val="444644"/>
          <w:sz w:val="28"/>
          <w:szCs w:val="28"/>
        </w:rPr>
        <w:t>(M) (H)</w:t>
      </w:r>
      <w:bookmarkEnd w:id="2823"/>
      <w:bookmarkEnd w:id="2824"/>
    </w:p>
    <w:p w14:paraId="5321A44E" w14:textId="77777777" w:rsidR="00403049" w:rsidRPr="00453909" w:rsidRDefault="00403049" w:rsidP="00403049">
      <w:pPr>
        <w:rPr>
          <w:rFonts w:eastAsia="MS Mincho" w:cs="Times New Roman"/>
        </w:rPr>
      </w:pPr>
      <w:r w:rsidRPr="00453909">
        <w:rPr>
          <w:rFonts w:eastAsia="MS Mincho" w:cs="Times New Roman"/>
        </w:rPr>
        <w:t>The information system prevents unauthorized and unintended information transfer via shared system resources.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7C61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CA9160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w:t>
            </w:r>
          </w:p>
        </w:tc>
        <w:tc>
          <w:tcPr>
            <w:tcW w:w="4189" w:type="pct"/>
            <w:shd w:val="clear" w:color="auto" w:fill="1D396B"/>
            <w:hideMark/>
          </w:tcPr>
          <w:p w14:paraId="0DBE241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32E5938" w14:textId="77777777" w:rsidTr="006972BB">
        <w:trPr>
          <w:trHeight w:val="288"/>
        </w:trPr>
        <w:tc>
          <w:tcPr>
            <w:tcW w:w="5000" w:type="pct"/>
            <w:gridSpan w:val="2"/>
            <w:tcMar>
              <w:top w:w="43" w:type="dxa"/>
              <w:left w:w="115" w:type="dxa"/>
              <w:bottom w:w="43" w:type="dxa"/>
              <w:right w:w="115" w:type="dxa"/>
            </w:tcMar>
            <w:hideMark/>
          </w:tcPr>
          <w:p w14:paraId="08A6D462" w14:textId="21BA78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133B3E" w:rsidRPr="00453909" w14:paraId="611C1DA1" w14:textId="77777777" w:rsidTr="006972BB">
        <w:trPr>
          <w:trHeight w:val="288"/>
        </w:trPr>
        <w:tc>
          <w:tcPr>
            <w:tcW w:w="5000" w:type="pct"/>
            <w:gridSpan w:val="2"/>
            <w:tcMar>
              <w:top w:w="43" w:type="dxa"/>
              <w:left w:w="115" w:type="dxa"/>
              <w:bottom w:w="43" w:type="dxa"/>
              <w:right w:w="115" w:type="dxa"/>
            </w:tcMar>
            <w:hideMark/>
          </w:tcPr>
          <w:p w14:paraId="2F04AAE0" w14:textId="43E5B8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4</w:t>
            </w:r>
            <w:r w:rsidRPr="00E80C06">
              <w:rPr>
                <w:sz w:val="20"/>
                <w:szCs w:val="20"/>
              </w:rPr>
              <w:t>_status}}</w:t>
            </w:r>
          </w:p>
        </w:tc>
      </w:tr>
      <w:tr w:rsidR="00133B3E" w:rsidRPr="00453909" w14:paraId="400F99FD" w14:textId="77777777" w:rsidTr="006972BB">
        <w:trPr>
          <w:trHeight w:val="288"/>
        </w:trPr>
        <w:tc>
          <w:tcPr>
            <w:tcW w:w="5000" w:type="pct"/>
            <w:gridSpan w:val="2"/>
            <w:tcMar>
              <w:top w:w="43" w:type="dxa"/>
              <w:left w:w="115" w:type="dxa"/>
              <w:bottom w:w="43" w:type="dxa"/>
              <w:right w:w="115" w:type="dxa"/>
            </w:tcMar>
            <w:hideMark/>
          </w:tcPr>
          <w:p w14:paraId="4ABFEDB8" w14:textId="12974D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4</w:t>
            </w:r>
            <w:r w:rsidRPr="00E80C06">
              <w:rPr>
                <w:sz w:val="20"/>
                <w:szCs w:val="20"/>
              </w:rPr>
              <w:t>_origination}}</w:t>
            </w:r>
          </w:p>
        </w:tc>
      </w:tr>
    </w:tbl>
    <w:p w14:paraId="3193593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7F176F8" w14:textId="77777777" w:rsidTr="006972BB">
        <w:trPr>
          <w:cantSplit/>
          <w:trHeight w:val="288"/>
          <w:tblHeader/>
        </w:trPr>
        <w:tc>
          <w:tcPr>
            <w:tcW w:w="5000" w:type="pct"/>
            <w:shd w:val="clear" w:color="auto" w:fill="1D396B"/>
            <w:vAlign w:val="center"/>
            <w:hideMark/>
          </w:tcPr>
          <w:p w14:paraId="7CD1CEA4"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 What is the solution and how is it implemented?</w:t>
            </w:r>
          </w:p>
        </w:tc>
      </w:tr>
      <w:tr w:rsidR="00403049" w:rsidRPr="00453909" w14:paraId="27C8155D" w14:textId="77777777" w:rsidTr="006972BB">
        <w:trPr>
          <w:trHeight w:val="288"/>
        </w:trPr>
        <w:tc>
          <w:tcPr>
            <w:tcW w:w="5000" w:type="pct"/>
            <w:shd w:val="clear" w:color="auto" w:fill="FFFFFF"/>
          </w:tcPr>
          <w:p w14:paraId="690CB6A7" w14:textId="10D3A55F"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{{sc_4_implementation}}</w:t>
            </w:r>
          </w:p>
        </w:tc>
      </w:tr>
    </w:tbl>
    <w:p w14:paraId="41E84B7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25" w:name="_Toc388620968"/>
      <w:bookmarkStart w:id="2826" w:name="_Toc385595126"/>
      <w:bookmarkStart w:id="2827" w:name="_Toc385594738"/>
      <w:bookmarkStart w:id="2828" w:name="_Toc385594350"/>
      <w:bookmarkStart w:id="2829" w:name="_Toc383444706"/>
      <w:bookmarkStart w:id="2830" w:name="_Toc383429897"/>
      <w:bookmarkStart w:id="2831" w:name="_Toc520895702"/>
      <w:bookmarkStart w:id="2832" w:name="_Toc449543484"/>
      <w:r w:rsidRPr="00453909">
        <w:rPr>
          <w:rFonts w:ascii="Gill Sans MT" w:eastAsia="MS Gothic" w:hAnsi="Gill Sans MT" w:cs="Gill Sans Light"/>
          <w:bCs/>
          <w:color w:val="444644"/>
          <w:sz w:val="28"/>
          <w:szCs w:val="28"/>
        </w:rPr>
        <w:t xml:space="preserve">SC-5 Denial of Service Protection </w:t>
      </w:r>
      <w:bookmarkEnd w:id="2825"/>
      <w:bookmarkEnd w:id="2826"/>
      <w:bookmarkEnd w:id="2827"/>
      <w:bookmarkEnd w:id="2828"/>
      <w:bookmarkEnd w:id="2829"/>
      <w:bookmarkEnd w:id="2830"/>
      <w:r w:rsidRPr="00453909">
        <w:rPr>
          <w:rFonts w:ascii="Gill Sans MT" w:eastAsia="MS Gothic" w:hAnsi="Gill Sans MT" w:cs="Gill Sans Light"/>
          <w:bCs/>
          <w:color w:val="444644"/>
          <w:sz w:val="28"/>
          <w:szCs w:val="28"/>
        </w:rPr>
        <w:t>(L) (M) (H)</w:t>
      </w:r>
      <w:bookmarkEnd w:id="2831"/>
      <w:bookmarkEnd w:id="2832"/>
    </w:p>
    <w:p w14:paraId="07A3839A" w14:textId="77777777" w:rsidR="00403049" w:rsidRPr="00453909" w:rsidRDefault="00403049" w:rsidP="00403049">
      <w:pPr>
        <w:keepLines/>
        <w:rPr>
          <w:rFonts w:eastAsia="MS Mincho" w:cs="Calibri"/>
          <w:bCs/>
        </w:rPr>
      </w:pPr>
      <w:r w:rsidRPr="00453909">
        <w:rPr>
          <w:rFonts w:eastAsia="MS Mincho" w:cs="Calibri"/>
        </w:rPr>
        <w:t xml:space="preserve">The information system protects against or limits the effects of the following types of </w:t>
      </w:r>
      <w:proofErr w:type="gramStart"/>
      <w:r w:rsidRPr="00453909">
        <w:rPr>
          <w:rFonts w:eastAsia="MS Mincho" w:cs="Calibri"/>
        </w:rPr>
        <w:t>denial of service</w:t>
      </w:r>
      <w:proofErr w:type="gramEnd"/>
      <w:r w:rsidRPr="00453909">
        <w:rPr>
          <w:rFonts w:eastAsia="MS Mincho" w:cs="Calibri"/>
        </w:rPr>
        <w:t xml:space="preserve"> attacks: [</w:t>
      </w:r>
      <w:r w:rsidRPr="00453909">
        <w:rPr>
          <w:rFonts w:eastAsia="Lucida Sans Unicode" w:cs="Calibri"/>
          <w:i/>
          <w:kern w:val="2"/>
        </w:rPr>
        <w:t>Assignment: organization-defined types of denial of service attacks or reference to source for such information</w:t>
      </w:r>
      <w:r w:rsidRPr="00453909">
        <w:rPr>
          <w:rFonts w:eastAsia="MS Mincho" w:cs="Calibri"/>
        </w:rPr>
        <w:t>] by employing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09BC1D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6FC51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w:t>
            </w:r>
          </w:p>
        </w:tc>
        <w:tc>
          <w:tcPr>
            <w:tcW w:w="4189" w:type="pct"/>
            <w:shd w:val="clear" w:color="auto" w:fill="1D396B"/>
            <w:hideMark/>
          </w:tcPr>
          <w:p w14:paraId="38E1FC6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58F319E" w14:textId="77777777" w:rsidTr="006972BB">
        <w:trPr>
          <w:trHeight w:val="288"/>
        </w:trPr>
        <w:tc>
          <w:tcPr>
            <w:tcW w:w="5000" w:type="pct"/>
            <w:gridSpan w:val="2"/>
            <w:tcMar>
              <w:top w:w="43" w:type="dxa"/>
              <w:left w:w="115" w:type="dxa"/>
              <w:bottom w:w="43" w:type="dxa"/>
              <w:right w:w="115" w:type="dxa"/>
            </w:tcMar>
            <w:hideMark/>
          </w:tcPr>
          <w:p w14:paraId="0267720E" w14:textId="6DB25B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133B3E" w:rsidRPr="00453909" w14:paraId="55D77E28" w14:textId="77777777" w:rsidTr="006972BB">
        <w:trPr>
          <w:trHeight w:val="288"/>
        </w:trPr>
        <w:tc>
          <w:tcPr>
            <w:tcW w:w="5000" w:type="pct"/>
            <w:gridSpan w:val="2"/>
            <w:tcMar>
              <w:top w:w="43" w:type="dxa"/>
              <w:left w:w="115" w:type="dxa"/>
              <w:bottom w:w="43" w:type="dxa"/>
              <w:right w:w="115" w:type="dxa"/>
            </w:tcMar>
            <w:hideMark/>
          </w:tcPr>
          <w:p w14:paraId="716F4C85" w14:textId="02DE109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133B3E" w:rsidRPr="00453909" w14:paraId="3C330015" w14:textId="77777777" w:rsidTr="006972BB">
        <w:trPr>
          <w:trHeight w:val="288"/>
        </w:trPr>
        <w:tc>
          <w:tcPr>
            <w:tcW w:w="5000" w:type="pct"/>
            <w:gridSpan w:val="2"/>
            <w:tcMar>
              <w:top w:w="43" w:type="dxa"/>
              <w:left w:w="115" w:type="dxa"/>
              <w:bottom w:w="43" w:type="dxa"/>
              <w:right w:w="115" w:type="dxa"/>
            </w:tcMar>
            <w:hideMark/>
          </w:tcPr>
          <w:p w14:paraId="470F977A" w14:textId="48A84E4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133B3E" w:rsidRPr="00453909" w14:paraId="77AEC48C" w14:textId="77777777" w:rsidTr="006972BB">
        <w:trPr>
          <w:trHeight w:val="288"/>
        </w:trPr>
        <w:tc>
          <w:tcPr>
            <w:tcW w:w="5000" w:type="pct"/>
            <w:gridSpan w:val="2"/>
            <w:tcMar>
              <w:top w:w="43" w:type="dxa"/>
              <w:left w:w="115" w:type="dxa"/>
              <w:bottom w:w="43" w:type="dxa"/>
              <w:right w:w="115" w:type="dxa"/>
            </w:tcMar>
            <w:hideMark/>
          </w:tcPr>
          <w:p w14:paraId="6CFB1703" w14:textId="5EDBCF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_status}}</w:t>
            </w:r>
          </w:p>
        </w:tc>
      </w:tr>
      <w:tr w:rsidR="00133B3E" w:rsidRPr="00453909" w14:paraId="4ED777F1" w14:textId="77777777" w:rsidTr="006972BB">
        <w:trPr>
          <w:trHeight w:val="288"/>
        </w:trPr>
        <w:tc>
          <w:tcPr>
            <w:tcW w:w="5000" w:type="pct"/>
            <w:gridSpan w:val="2"/>
            <w:tcMar>
              <w:top w:w="43" w:type="dxa"/>
              <w:left w:w="115" w:type="dxa"/>
              <w:bottom w:w="43" w:type="dxa"/>
              <w:right w:w="115" w:type="dxa"/>
            </w:tcMar>
            <w:hideMark/>
          </w:tcPr>
          <w:p w14:paraId="5F3D544A" w14:textId="5187AD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_origination}}</w:t>
            </w:r>
          </w:p>
        </w:tc>
      </w:tr>
    </w:tbl>
    <w:p w14:paraId="3B214952"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1DF83EF" w14:textId="77777777" w:rsidTr="006972BB">
        <w:trPr>
          <w:cantSplit/>
          <w:trHeight w:val="288"/>
          <w:tblHeader/>
        </w:trPr>
        <w:tc>
          <w:tcPr>
            <w:tcW w:w="5000" w:type="pct"/>
            <w:shd w:val="clear" w:color="auto" w:fill="1D396B"/>
            <w:vAlign w:val="center"/>
            <w:hideMark/>
          </w:tcPr>
          <w:p w14:paraId="0706906E"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 What is the solution and how is it implemented?</w:t>
            </w:r>
          </w:p>
        </w:tc>
      </w:tr>
      <w:tr w:rsidR="00403049" w:rsidRPr="00453909" w14:paraId="5945B8FA" w14:textId="77777777" w:rsidTr="006972BB">
        <w:trPr>
          <w:trHeight w:val="288"/>
        </w:trPr>
        <w:tc>
          <w:tcPr>
            <w:tcW w:w="5000" w:type="pct"/>
            <w:shd w:val="clear" w:color="auto" w:fill="FFFFFF"/>
          </w:tcPr>
          <w:p w14:paraId="603E8373" w14:textId="7E9FF48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{{sc_5_implementation}}</w:t>
            </w:r>
          </w:p>
        </w:tc>
      </w:tr>
    </w:tbl>
    <w:p w14:paraId="62D645B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33" w:name="_Toc388620969"/>
      <w:bookmarkStart w:id="2834" w:name="_Toc385595127"/>
      <w:bookmarkStart w:id="2835" w:name="_Toc385594739"/>
      <w:bookmarkStart w:id="2836" w:name="_Toc385594351"/>
      <w:bookmarkStart w:id="2837" w:name="_Toc383444707"/>
      <w:bookmarkStart w:id="2838" w:name="_Toc383429898"/>
      <w:bookmarkStart w:id="2839" w:name="_Toc520895703"/>
      <w:bookmarkStart w:id="2840" w:name="_Toc449543485"/>
      <w:r w:rsidRPr="00453909">
        <w:rPr>
          <w:rFonts w:ascii="Gill Sans MT" w:eastAsia="MS Gothic" w:hAnsi="Gill Sans MT" w:cs="Gill Sans Light"/>
          <w:bCs/>
          <w:color w:val="444644"/>
          <w:sz w:val="28"/>
          <w:szCs w:val="28"/>
        </w:rPr>
        <w:t xml:space="preserve">SC-6 Resource Availability </w:t>
      </w:r>
      <w:bookmarkEnd w:id="2833"/>
      <w:bookmarkEnd w:id="2834"/>
      <w:bookmarkEnd w:id="2835"/>
      <w:bookmarkEnd w:id="2836"/>
      <w:bookmarkEnd w:id="2837"/>
      <w:bookmarkEnd w:id="2838"/>
      <w:r w:rsidRPr="00453909">
        <w:rPr>
          <w:rFonts w:ascii="Gill Sans MT" w:eastAsia="MS Gothic" w:hAnsi="Gill Sans MT" w:cs="Gill Sans Light"/>
          <w:bCs/>
          <w:color w:val="444644"/>
          <w:sz w:val="28"/>
          <w:szCs w:val="28"/>
        </w:rPr>
        <w:t>(M) (H)</w:t>
      </w:r>
      <w:bookmarkEnd w:id="2839"/>
      <w:bookmarkEnd w:id="2840"/>
    </w:p>
    <w:p w14:paraId="513DFAE3" w14:textId="77777777" w:rsidR="00403049" w:rsidRPr="00453909" w:rsidRDefault="00403049" w:rsidP="00403049">
      <w:pPr>
        <w:rPr>
          <w:rFonts w:eastAsia="MS Mincho" w:cs="Calibri"/>
        </w:rPr>
      </w:pPr>
      <w:r w:rsidRPr="00453909">
        <w:rPr>
          <w:rFonts w:eastAsia="MS Mincho" w:cs="Calibri"/>
        </w:rPr>
        <w:t>The information system protects the availability of resources by allocating [</w:t>
      </w:r>
      <w:r w:rsidRPr="00453909">
        <w:rPr>
          <w:rFonts w:eastAsia="Lucida Sans Unicode" w:cs="Calibri"/>
          <w:i/>
          <w:kern w:val="2"/>
        </w:rPr>
        <w:t>Assignment: organization-defined resources</w:t>
      </w:r>
      <w:r w:rsidRPr="00453909">
        <w:rPr>
          <w:rFonts w:eastAsia="MS Mincho" w:cs="Calibri"/>
        </w:rPr>
        <w:t>] by [</w:t>
      </w:r>
      <w:r w:rsidRPr="00453909">
        <w:rPr>
          <w:rFonts w:eastAsia="Lucida Sans Unicode" w:cs="Calibri"/>
          <w:i/>
          <w:kern w:val="2"/>
        </w:rPr>
        <w:t>Selection (one or more); priority; quota;</w:t>
      </w:r>
      <w:r w:rsidRPr="00453909">
        <w:rPr>
          <w:rFonts w:eastAsia="MS Mincho" w:cs="Calibri"/>
        </w:rPr>
        <w:t xml:space="preserve">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8EDEA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1CEBC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w:t>
            </w:r>
          </w:p>
        </w:tc>
        <w:tc>
          <w:tcPr>
            <w:tcW w:w="4189" w:type="pct"/>
            <w:shd w:val="clear" w:color="auto" w:fill="1D396B"/>
            <w:hideMark/>
          </w:tcPr>
          <w:p w14:paraId="03149D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2B06A3AF" w14:textId="77777777" w:rsidTr="006972BB">
        <w:trPr>
          <w:trHeight w:val="288"/>
        </w:trPr>
        <w:tc>
          <w:tcPr>
            <w:tcW w:w="5000" w:type="pct"/>
            <w:gridSpan w:val="2"/>
            <w:tcMar>
              <w:top w:w="43" w:type="dxa"/>
              <w:left w:w="115" w:type="dxa"/>
              <w:bottom w:w="43" w:type="dxa"/>
              <w:right w:w="115" w:type="dxa"/>
            </w:tcMar>
            <w:hideMark/>
          </w:tcPr>
          <w:p w14:paraId="6A571D29" w14:textId="7392D89B" w:rsidR="00133B3E" w:rsidRPr="00453909" w:rsidRDefault="00133B3E" w:rsidP="00133B3E">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133B3E" w:rsidRPr="00453909" w14:paraId="0E0734B4" w14:textId="77777777" w:rsidTr="006972BB">
        <w:trPr>
          <w:trHeight w:val="288"/>
        </w:trPr>
        <w:tc>
          <w:tcPr>
            <w:tcW w:w="5000" w:type="pct"/>
            <w:gridSpan w:val="2"/>
            <w:tcMar>
              <w:top w:w="43" w:type="dxa"/>
              <w:left w:w="115" w:type="dxa"/>
              <w:bottom w:w="43" w:type="dxa"/>
              <w:right w:w="115" w:type="dxa"/>
            </w:tcMar>
            <w:hideMark/>
          </w:tcPr>
          <w:p w14:paraId="38C238BB" w14:textId="28C5B09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133B3E" w:rsidRPr="00453909" w14:paraId="7F1F8FD0" w14:textId="77777777" w:rsidTr="006972BB">
        <w:trPr>
          <w:trHeight w:val="288"/>
        </w:trPr>
        <w:tc>
          <w:tcPr>
            <w:tcW w:w="5000" w:type="pct"/>
            <w:gridSpan w:val="2"/>
            <w:tcMar>
              <w:top w:w="43" w:type="dxa"/>
              <w:left w:w="115" w:type="dxa"/>
              <w:bottom w:w="43" w:type="dxa"/>
              <w:right w:w="115" w:type="dxa"/>
            </w:tcMar>
            <w:hideMark/>
          </w:tcPr>
          <w:p w14:paraId="457D9DE7" w14:textId="1C6BE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133B3E" w:rsidRPr="00453909" w14:paraId="57A7034B" w14:textId="77777777" w:rsidTr="006972BB">
        <w:trPr>
          <w:trHeight w:val="288"/>
        </w:trPr>
        <w:tc>
          <w:tcPr>
            <w:tcW w:w="5000" w:type="pct"/>
            <w:gridSpan w:val="2"/>
            <w:tcMar>
              <w:top w:w="43" w:type="dxa"/>
              <w:left w:w="115" w:type="dxa"/>
              <w:bottom w:w="43" w:type="dxa"/>
              <w:right w:w="115" w:type="dxa"/>
            </w:tcMar>
            <w:hideMark/>
          </w:tcPr>
          <w:p w14:paraId="78DD2A27" w14:textId="7E8CFAC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133B3E" w:rsidRPr="00453909" w14:paraId="2E815C0A" w14:textId="77777777" w:rsidTr="006972BB">
        <w:trPr>
          <w:trHeight w:val="288"/>
        </w:trPr>
        <w:tc>
          <w:tcPr>
            <w:tcW w:w="5000" w:type="pct"/>
            <w:gridSpan w:val="2"/>
            <w:tcMar>
              <w:top w:w="43" w:type="dxa"/>
              <w:left w:w="115" w:type="dxa"/>
              <w:bottom w:w="43" w:type="dxa"/>
              <w:right w:w="115" w:type="dxa"/>
            </w:tcMar>
            <w:hideMark/>
          </w:tcPr>
          <w:p w14:paraId="1B5BDEDC" w14:textId="31A1A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6</w:t>
            </w:r>
            <w:r w:rsidRPr="00E80C06">
              <w:rPr>
                <w:sz w:val="20"/>
                <w:szCs w:val="20"/>
              </w:rPr>
              <w:t>_status}}</w:t>
            </w:r>
          </w:p>
        </w:tc>
      </w:tr>
      <w:tr w:rsidR="00133B3E" w:rsidRPr="00453909" w14:paraId="75632186" w14:textId="77777777" w:rsidTr="006972BB">
        <w:trPr>
          <w:trHeight w:val="288"/>
        </w:trPr>
        <w:tc>
          <w:tcPr>
            <w:tcW w:w="5000" w:type="pct"/>
            <w:gridSpan w:val="2"/>
            <w:tcMar>
              <w:top w:w="43" w:type="dxa"/>
              <w:left w:w="115" w:type="dxa"/>
              <w:bottom w:w="43" w:type="dxa"/>
              <w:right w:w="115" w:type="dxa"/>
            </w:tcMar>
            <w:hideMark/>
          </w:tcPr>
          <w:p w14:paraId="5805E65B" w14:textId="0CFCEAE6"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bl>
    <w:p w14:paraId="770A042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938BF68" w14:textId="77777777" w:rsidTr="006972BB">
        <w:trPr>
          <w:cantSplit/>
          <w:trHeight w:val="288"/>
          <w:tblHeader/>
        </w:trPr>
        <w:tc>
          <w:tcPr>
            <w:tcW w:w="5000" w:type="pct"/>
            <w:shd w:val="clear" w:color="auto" w:fill="1D396B"/>
            <w:vAlign w:val="center"/>
            <w:hideMark/>
          </w:tcPr>
          <w:p w14:paraId="564ED47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 What is the solution and how is it implemented?</w:t>
            </w:r>
          </w:p>
        </w:tc>
      </w:tr>
      <w:tr w:rsidR="00403049" w:rsidRPr="00453909" w14:paraId="6DB60140" w14:textId="77777777" w:rsidTr="006972BB">
        <w:trPr>
          <w:trHeight w:val="288"/>
        </w:trPr>
        <w:tc>
          <w:tcPr>
            <w:tcW w:w="5000" w:type="pct"/>
            <w:shd w:val="clear" w:color="auto" w:fill="FFFFFF"/>
          </w:tcPr>
          <w:p w14:paraId="4710E1DF" w14:textId="5D09DC0C" w:rsidR="00403049" w:rsidRPr="00453909" w:rsidRDefault="00133B3E"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_origination}}</w:t>
            </w:r>
          </w:p>
        </w:tc>
      </w:tr>
    </w:tbl>
    <w:p w14:paraId="7A5ADAE6"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41" w:name="_Toc388620970"/>
      <w:bookmarkStart w:id="2842" w:name="_Toc385595128"/>
      <w:bookmarkStart w:id="2843" w:name="_Toc385594740"/>
      <w:bookmarkStart w:id="2844" w:name="_Toc385594352"/>
      <w:bookmarkStart w:id="2845" w:name="_Toc383444708"/>
      <w:bookmarkStart w:id="2846" w:name="_Toc383429899"/>
      <w:bookmarkStart w:id="2847" w:name="_Toc520895704"/>
      <w:bookmarkStart w:id="2848" w:name="_Toc449543486"/>
      <w:r w:rsidRPr="00453909">
        <w:rPr>
          <w:rFonts w:ascii="Gill Sans MT" w:eastAsia="MS Gothic" w:hAnsi="Gill Sans MT" w:cs="Gill Sans Light"/>
          <w:bCs/>
          <w:color w:val="444644"/>
          <w:sz w:val="28"/>
          <w:szCs w:val="28"/>
        </w:rPr>
        <w:t xml:space="preserve">SC-7 Boundary Protection </w:t>
      </w:r>
      <w:bookmarkEnd w:id="2841"/>
      <w:bookmarkEnd w:id="2842"/>
      <w:bookmarkEnd w:id="2843"/>
      <w:bookmarkEnd w:id="2844"/>
      <w:bookmarkEnd w:id="2845"/>
      <w:bookmarkEnd w:id="2846"/>
      <w:r w:rsidRPr="00453909">
        <w:rPr>
          <w:rFonts w:ascii="Gill Sans MT" w:eastAsia="MS Gothic" w:hAnsi="Gill Sans MT" w:cs="Gill Sans Light"/>
          <w:bCs/>
          <w:color w:val="444644"/>
          <w:sz w:val="28"/>
          <w:szCs w:val="28"/>
        </w:rPr>
        <w:t>(L) (M) (H)</w:t>
      </w:r>
      <w:bookmarkEnd w:id="2847"/>
      <w:bookmarkEnd w:id="2848"/>
    </w:p>
    <w:p w14:paraId="0A8CA411" w14:textId="77777777" w:rsidR="00403049" w:rsidRPr="00453909" w:rsidRDefault="00403049" w:rsidP="00403049">
      <w:pPr>
        <w:rPr>
          <w:rFonts w:eastAsia="MS Mincho" w:cs="Times New Roman"/>
        </w:rPr>
      </w:pPr>
      <w:r w:rsidRPr="00453909">
        <w:rPr>
          <w:rFonts w:eastAsia="MS Mincho" w:cs="Times New Roman"/>
        </w:rPr>
        <w:t>The information system:</w:t>
      </w:r>
    </w:p>
    <w:p w14:paraId="507ED30D"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Monitors and controls communications at the external boundary of the system and at key internal boundaries within the system; and</w:t>
      </w:r>
    </w:p>
    <w:p w14:paraId="2C738060"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Implements subnetworks for publicly accessible system components that are [</w:t>
      </w:r>
      <w:r w:rsidRPr="00453909">
        <w:rPr>
          <w:rFonts w:eastAsia="Lucida Sans Unicode" w:cs="Calibri"/>
          <w:i/>
          <w:kern w:val="2"/>
        </w:rPr>
        <w:t>Selection: physically; logically</w:t>
      </w:r>
      <w:r w:rsidRPr="00453909">
        <w:rPr>
          <w:rFonts w:eastAsia="Lucida Sans Unicode" w:cs="Calibri"/>
          <w:kern w:val="2"/>
        </w:rPr>
        <w:t>] separated from internal organizational networks; and</w:t>
      </w:r>
    </w:p>
    <w:p w14:paraId="6610B6DE"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Connects to external networks or information systems only through managed interfaces consisting of boundary protection devices arranged in accordance with organizational security architecture.</w:t>
      </w:r>
    </w:p>
    <w:p w14:paraId="2A44543E" w14:textId="77777777" w:rsidR="00403049" w:rsidRPr="00453909" w:rsidRDefault="00403049" w:rsidP="00403049">
      <w:pPr>
        <w:widowControl w:val="0"/>
        <w:suppressAutoHyphens/>
        <w:ind w:left="706"/>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4A62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A6090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w:t>
            </w:r>
          </w:p>
        </w:tc>
        <w:tc>
          <w:tcPr>
            <w:tcW w:w="4189" w:type="pct"/>
            <w:shd w:val="clear" w:color="auto" w:fill="1D396B"/>
            <w:hideMark/>
          </w:tcPr>
          <w:p w14:paraId="0584735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B8A9A12" w14:textId="77777777" w:rsidTr="006972BB">
        <w:trPr>
          <w:trHeight w:val="288"/>
        </w:trPr>
        <w:tc>
          <w:tcPr>
            <w:tcW w:w="5000" w:type="pct"/>
            <w:gridSpan w:val="2"/>
            <w:tcMar>
              <w:top w:w="43" w:type="dxa"/>
              <w:left w:w="115" w:type="dxa"/>
              <w:bottom w:w="43" w:type="dxa"/>
              <w:right w:w="115" w:type="dxa"/>
            </w:tcMar>
            <w:hideMark/>
          </w:tcPr>
          <w:p w14:paraId="51AAABB8" w14:textId="79988AA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133B3E" w:rsidRPr="00453909" w14:paraId="161CD749" w14:textId="77777777" w:rsidTr="006972BB">
        <w:trPr>
          <w:trHeight w:val="288"/>
        </w:trPr>
        <w:tc>
          <w:tcPr>
            <w:tcW w:w="5000" w:type="pct"/>
            <w:gridSpan w:val="2"/>
            <w:tcMar>
              <w:top w:w="43" w:type="dxa"/>
              <w:left w:w="115" w:type="dxa"/>
              <w:bottom w:w="43" w:type="dxa"/>
              <w:right w:w="115" w:type="dxa"/>
            </w:tcMar>
            <w:hideMark/>
          </w:tcPr>
          <w:p w14:paraId="2F45716B" w14:textId="357E2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SC-07(b):</w:t>
            </w:r>
            <w:r>
              <w:rPr>
                <w:rFonts w:eastAsia="Times New Roman" w:cs="Calibri"/>
                <w:bCs/>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133B3E" w:rsidRPr="00453909" w14:paraId="09F3A3C7" w14:textId="77777777" w:rsidTr="006972BB">
        <w:trPr>
          <w:trHeight w:val="288"/>
        </w:trPr>
        <w:tc>
          <w:tcPr>
            <w:tcW w:w="5000" w:type="pct"/>
            <w:gridSpan w:val="2"/>
            <w:tcMar>
              <w:top w:w="43" w:type="dxa"/>
              <w:left w:w="115" w:type="dxa"/>
              <w:bottom w:w="43" w:type="dxa"/>
              <w:right w:w="115" w:type="dxa"/>
            </w:tcMar>
            <w:hideMark/>
          </w:tcPr>
          <w:p w14:paraId="2FD7EEDF" w14:textId="21B779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_status}}</w:t>
            </w:r>
          </w:p>
        </w:tc>
      </w:tr>
      <w:tr w:rsidR="00133B3E" w:rsidRPr="00453909" w14:paraId="69A0C65B" w14:textId="77777777" w:rsidTr="006972BB">
        <w:trPr>
          <w:trHeight w:val="288"/>
        </w:trPr>
        <w:tc>
          <w:tcPr>
            <w:tcW w:w="5000" w:type="pct"/>
            <w:gridSpan w:val="2"/>
            <w:tcMar>
              <w:top w:w="43" w:type="dxa"/>
              <w:left w:w="115" w:type="dxa"/>
              <w:bottom w:w="43" w:type="dxa"/>
              <w:right w:w="115" w:type="dxa"/>
            </w:tcMar>
            <w:hideMark/>
          </w:tcPr>
          <w:p w14:paraId="517DFEB2" w14:textId="5E4BAB5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_origination}}</w:t>
            </w:r>
          </w:p>
        </w:tc>
      </w:tr>
    </w:tbl>
    <w:p w14:paraId="57E68D2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1F7517F" w14:textId="77777777" w:rsidTr="006972BB">
        <w:trPr>
          <w:cantSplit/>
          <w:trHeight w:val="288"/>
          <w:tblHeader/>
        </w:trPr>
        <w:tc>
          <w:tcPr>
            <w:tcW w:w="5000" w:type="pct"/>
            <w:gridSpan w:val="2"/>
            <w:shd w:val="clear" w:color="auto" w:fill="1D396B"/>
            <w:vAlign w:val="center"/>
            <w:hideMark/>
          </w:tcPr>
          <w:p w14:paraId="42C1702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What is the solution and how is it implemented?</w:t>
            </w:r>
          </w:p>
        </w:tc>
      </w:tr>
      <w:tr w:rsidR="00133B3E" w:rsidRPr="00453909" w14:paraId="01B75F4C" w14:textId="77777777" w:rsidTr="006972BB">
        <w:trPr>
          <w:trHeight w:val="288"/>
        </w:trPr>
        <w:tc>
          <w:tcPr>
            <w:tcW w:w="484" w:type="pct"/>
            <w:shd w:val="clear" w:color="auto" w:fill="E2E9F5"/>
            <w:hideMark/>
          </w:tcPr>
          <w:p w14:paraId="57FE2EC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a</w:t>
            </w:r>
          </w:p>
        </w:tc>
        <w:tc>
          <w:tcPr>
            <w:tcW w:w="4516" w:type="pct"/>
            <w:tcMar>
              <w:top w:w="43" w:type="dxa"/>
              <w:left w:w="115" w:type="dxa"/>
              <w:bottom w:w="43" w:type="dxa"/>
              <w:right w:w="115" w:type="dxa"/>
            </w:tcMar>
          </w:tcPr>
          <w:p w14:paraId="410F442E" w14:textId="3A3F7679" w:rsidR="00133B3E" w:rsidRPr="00453909" w:rsidRDefault="00133B3E" w:rsidP="00133B3E">
            <w:pPr>
              <w:spacing w:after="0"/>
              <w:rPr>
                <w:rFonts w:eastAsia="MS Mincho" w:cs="Times New Roman"/>
                <w:color w:val="313231"/>
              </w:rPr>
            </w:pPr>
            <w:r w:rsidRPr="00A5589E">
              <w:t>{{sc_</w:t>
            </w:r>
            <w:r>
              <w:t>7_a</w:t>
            </w:r>
            <w:r w:rsidRPr="00A5589E">
              <w:t>_implementation}}</w:t>
            </w:r>
          </w:p>
        </w:tc>
      </w:tr>
      <w:tr w:rsidR="00133B3E" w:rsidRPr="00453909" w14:paraId="024CB127" w14:textId="77777777" w:rsidTr="006972BB">
        <w:trPr>
          <w:trHeight w:val="288"/>
        </w:trPr>
        <w:tc>
          <w:tcPr>
            <w:tcW w:w="484" w:type="pct"/>
            <w:shd w:val="clear" w:color="auto" w:fill="E2E9F5"/>
            <w:hideMark/>
          </w:tcPr>
          <w:p w14:paraId="72CF9E2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b</w:t>
            </w:r>
          </w:p>
        </w:tc>
        <w:tc>
          <w:tcPr>
            <w:tcW w:w="4516" w:type="pct"/>
            <w:tcMar>
              <w:top w:w="43" w:type="dxa"/>
              <w:left w:w="115" w:type="dxa"/>
              <w:bottom w:w="43" w:type="dxa"/>
              <w:right w:w="115" w:type="dxa"/>
            </w:tcMar>
          </w:tcPr>
          <w:p w14:paraId="66DB3352" w14:textId="2E77FA9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7_b</w:t>
            </w:r>
            <w:r w:rsidRPr="00A5589E">
              <w:t>_implementation}}</w:t>
            </w:r>
          </w:p>
        </w:tc>
      </w:tr>
      <w:tr w:rsidR="00133B3E" w:rsidRPr="00453909" w14:paraId="6A28FDA7" w14:textId="77777777" w:rsidTr="006972BB">
        <w:trPr>
          <w:trHeight w:val="288"/>
        </w:trPr>
        <w:tc>
          <w:tcPr>
            <w:tcW w:w="484" w:type="pct"/>
            <w:shd w:val="clear" w:color="auto" w:fill="E2E9F5"/>
            <w:hideMark/>
          </w:tcPr>
          <w:p w14:paraId="5334C8E8"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c</w:t>
            </w:r>
          </w:p>
        </w:tc>
        <w:tc>
          <w:tcPr>
            <w:tcW w:w="4516" w:type="pct"/>
            <w:tcMar>
              <w:top w:w="43" w:type="dxa"/>
              <w:left w:w="115" w:type="dxa"/>
              <w:bottom w:w="43" w:type="dxa"/>
              <w:right w:w="115" w:type="dxa"/>
            </w:tcMar>
          </w:tcPr>
          <w:p w14:paraId="7F43E159" w14:textId="53C079BF"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7_c</w:t>
            </w:r>
            <w:r w:rsidRPr="00A5589E">
              <w:t>_implementation}}</w:t>
            </w:r>
          </w:p>
        </w:tc>
      </w:tr>
    </w:tbl>
    <w:p w14:paraId="4197E64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49" w:name="_Toc388620971"/>
      <w:bookmarkStart w:id="2850" w:name="_Toc385595129"/>
      <w:bookmarkStart w:id="2851" w:name="_Toc385594741"/>
      <w:bookmarkStart w:id="2852" w:name="_Toc385594353"/>
      <w:bookmarkStart w:id="2853" w:name="_Toc383444709"/>
      <w:bookmarkStart w:id="2854" w:name="_Toc383429900"/>
      <w:bookmarkStart w:id="2855" w:name="_Toc520895705"/>
      <w:r w:rsidRPr="00453909">
        <w:rPr>
          <w:rFonts w:eastAsia="MS Gothic" w:cs="Gill Sans Light"/>
          <w:bCs/>
          <w:caps/>
          <w:color w:val="444644"/>
          <w:szCs w:val="28"/>
        </w:rPr>
        <w:t xml:space="preserve">SC-7 (3) Control Enhancement </w:t>
      </w:r>
      <w:bookmarkEnd w:id="2849"/>
      <w:bookmarkEnd w:id="2850"/>
      <w:bookmarkEnd w:id="2851"/>
      <w:bookmarkEnd w:id="2852"/>
      <w:bookmarkEnd w:id="2853"/>
      <w:bookmarkEnd w:id="2854"/>
      <w:r w:rsidRPr="00453909">
        <w:rPr>
          <w:rFonts w:eastAsia="MS Gothic" w:cs="Gill Sans Light"/>
          <w:bCs/>
          <w:caps/>
          <w:color w:val="444644"/>
          <w:szCs w:val="28"/>
        </w:rPr>
        <w:t>(M) (H)</w:t>
      </w:r>
      <w:bookmarkEnd w:id="2855"/>
    </w:p>
    <w:p w14:paraId="7B6A203C" w14:textId="77777777" w:rsidR="00403049" w:rsidRPr="00453909" w:rsidRDefault="00403049" w:rsidP="00403049">
      <w:pPr>
        <w:rPr>
          <w:rFonts w:eastAsia="MS Mincho" w:cs="Times New Roman"/>
        </w:rPr>
      </w:pPr>
      <w:r w:rsidRPr="00453909">
        <w:rPr>
          <w:rFonts w:eastAsia="MS Mincho" w:cs="Times New Roman"/>
        </w:rPr>
        <w:t>The organization limits the number external network connections to the information system.</w:t>
      </w:r>
    </w:p>
    <w:p w14:paraId="316393F6" w14:textId="77777777" w:rsidR="00403049" w:rsidRPr="00453909" w:rsidRDefault="00403049" w:rsidP="00403049">
      <w:pPr>
        <w:rPr>
          <w:rFonts w:eastAsia="MS Mincho" w:cs="Times New Roman"/>
          <w:bCs/>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EE3C05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30091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w:t>
            </w:r>
          </w:p>
        </w:tc>
        <w:tc>
          <w:tcPr>
            <w:tcW w:w="4189" w:type="pct"/>
            <w:shd w:val="clear" w:color="auto" w:fill="1D396B"/>
            <w:hideMark/>
          </w:tcPr>
          <w:p w14:paraId="51D90D6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43B70CE9" w14:textId="77777777" w:rsidTr="006972BB">
        <w:trPr>
          <w:trHeight w:val="288"/>
        </w:trPr>
        <w:tc>
          <w:tcPr>
            <w:tcW w:w="5000" w:type="pct"/>
            <w:gridSpan w:val="2"/>
            <w:tcMar>
              <w:top w:w="43" w:type="dxa"/>
              <w:left w:w="115" w:type="dxa"/>
              <w:bottom w:w="43" w:type="dxa"/>
              <w:right w:w="115" w:type="dxa"/>
            </w:tcMar>
            <w:hideMark/>
          </w:tcPr>
          <w:p w14:paraId="5255E174" w14:textId="553A7F8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133B3E" w:rsidRPr="00453909" w14:paraId="0D91BC8B" w14:textId="77777777" w:rsidTr="006972BB">
        <w:trPr>
          <w:trHeight w:val="288"/>
        </w:trPr>
        <w:tc>
          <w:tcPr>
            <w:tcW w:w="5000" w:type="pct"/>
            <w:gridSpan w:val="2"/>
            <w:tcMar>
              <w:top w:w="43" w:type="dxa"/>
              <w:left w:w="115" w:type="dxa"/>
              <w:bottom w:w="43" w:type="dxa"/>
              <w:right w:w="115" w:type="dxa"/>
            </w:tcMar>
            <w:hideMark/>
          </w:tcPr>
          <w:p w14:paraId="34F3F1D8" w14:textId="16CE004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_status}}</w:t>
            </w:r>
          </w:p>
        </w:tc>
      </w:tr>
      <w:tr w:rsidR="00133B3E" w:rsidRPr="00453909" w14:paraId="7C3F278B" w14:textId="77777777" w:rsidTr="006972BB">
        <w:trPr>
          <w:trHeight w:val="288"/>
        </w:trPr>
        <w:tc>
          <w:tcPr>
            <w:tcW w:w="5000" w:type="pct"/>
            <w:gridSpan w:val="2"/>
            <w:tcMar>
              <w:top w:w="43" w:type="dxa"/>
              <w:left w:w="115" w:type="dxa"/>
              <w:bottom w:w="43" w:type="dxa"/>
              <w:right w:w="115" w:type="dxa"/>
            </w:tcMar>
            <w:hideMark/>
          </w:tcPr>
          <w:p w14:paraId="4D09639C" w14:textId="17FA54C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_origination}}</w:t>
            </w:r>
          </w:p>
        </w:tc>
      </w:tr>
    </w:tbl>
    <w:p w14:paraId="1DDD08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CDBDCA0" w14:textId="77777777" w:rsidTr="006972BB">
        <w:trPr>
          <w:cantSplit/>
          <w:trHeight w:val="288"/>
          <w:tblHeader/>
        </w:trPr>
        <w:tc>
          <w:tcPr>
            <w:tcW w:w="5000" w:type="pct"/>
            <w:shd w:val="clear" w:color="auto" w:fill="1D396B"/>
            <w:vAlign w:val="center"/>
            <w:hideMark/>
          </w:tcPr>
          <w:p w14:paraId="439A989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 What is the solution and how is it implemented?</w:t>
            </w:r>
          </w:p>
        </w:tc>
      </w:tr>
      <w:tr w:rsidR="00403049" w:rsidRPr="00453909" w14:paraId="52A36C17" w14:textId="77777777" w:rsidTr="006972BB">
        <w:trPr>
          <w:trHeight w:val="288"/>
        </w:trPr>
        <w:tc>
          <w:tcPr>
            <w:tcW w:w="5000" w:type="pct"/>
            <w:shd w:val="clear" w:color="auto" w:fill="FFFFFF"/>
          </w:tcPr>
          <w:p w14:paraId="62A442CC" w14:textId="488090D6"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{{sc_7_3_implementation}}</w:t>
            </w:r>
          </w:p>
        </w:tc>
      </w:tr>
    </w:tbl>
    <w:p w14:paraId="6276A25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56" w:name="_Toc388620972"/>
      <w:bookmarkStart w:id="2857" w:name="_Toc385595130"/>
      <w:bookmarkStart w:id="2858" w:name="_Toc385594742"/>
      <w:bookmarkStart w:id="2859" w:name="_Toc385594354"/>
      <w:bookmarkStart w:id="2860" w:name="_Toc383444710"/>
      <w:bookmarkStart w:id="2861" w:name="_Toc383429901"/>
      <w:bookmarkStart w:id="2862" w:name="_Toc520895706"/>
      <w:r w:rsidRPr="00453909">
        <w:rPr>
          <w:rFonts w:eastAsia="MS Gothic" w:cs="Gill Sans Light"/>
          <w:bCs/>
          <w:caps/>
          <w:color w:val="444644"/>
          <w:szCs w:val="28"/>
        </w:rPr>
        <w:t xml:space="preserve">SC-7 (4) Control Enhancement </w:t>
      </w:r>
      <w:bookmarkEnd w:id="2856"/>
      <w:bookmarkEnd w:id="2857"/>
      <w:bookmarkEnd w:id="2858"/>
      <w:bookmarkEnd w:id="2859"/>
      <w:bookmarkEnd w:id="2860"/>
      <w:bookmarkEnd w:id="2861"/>
      <w:r w:rsidRPr="00453909">
        <w:rPr>
          <w:rFonts w:eastAsia="MS Gothic" w:cs="Gill Sans Light"/>
          <w:bCs/>
          <w:caps/>
          <w:color w:val="444644"/>
          <w:szCs w:val="28"/>
        </w:rPr>
        <w:t>(H)</w:t>
      </w:r>
      <w:bookmarkEnd w:id="2862"/>
    </w:p>
    <w:p w14:paraId="7C3EEAB3" w14:textId="77777777" w:rsidR="00403049" w:rsidRPr="00453909" w:rsidRDefault="00403049" w:rsidP="00403049">
      <w:pPr>
        <w:keepNext/>
        <w:rPr>
          <w:rFonts w:eastAsia="MS Mincho" w:cs="Times New Roman"/>
          <w:bCs/>
        </w:rPr>
      </w:pPr>
      <w:r w:rsidRPr="00453909">
        <w:rPr>
          <w:rFonts w:eastAsia="MS Mincho" w:cs="Times New Roman"/>
        </w:rPr>
        <w:t>The organization:</w:t>
      </w:r>
    </w:p>
    <w:p w14:paraId="14BEC1FA"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Implements a managed interface for each external telecommunication </w:t>
      </w:r>
      <w:proofErr w:type="gramStart"/>
      <w:r w:rsidRPr="00453909">
        <w:rPr>
          <w:rFonts w:eastAsia="Lucida Sans Unicode" w:cs="Calibri"/>
          <w:kern w:val="2"/>
        </w:rPr>
        <w:t>service;</w:t>
      </w:r>
      <w:proofErr w:type="gramEnd"/>
      <w:r w:rsidRPr="00453909">
        <w:rPr>
          <w:rFonts w:eastAsia="Lucida Sans Unicode" w:cs="Calibri"/>
          <w:kern w:val="2"/>
        </w:rPr>
        <w:t xml:space="preserve"> </w:t>
      </w:r>
    </w:p>
    <w:p w14:paraId="75244B7D"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Establishes a traffic flow policy for each managed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0C70F90B"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Protects the confidentiality and integrity of the information being transmitted across each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650ECD92"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Documents each exception to the traffic flow policy with a supporting mission/business need and duration of that need; and </w:t>
      </w:r>
    </w:p>
    <w:p w14:paraId="03F14B2F"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Reviews exceptions to the traffic flow policy [</w:t>
      </w:r>
      <w:r w:rsidRPr="00453909">
        <w:rPr>
          <w:rFonts w:eastAsia="Lucida Sans Unicode" w:cs="Calibri"/>
          <w:i/>
          <w:kern w:val="2"/>
        </w:rPr>
        <w:t>FedRAMP Assignment: at least every ninety (90) days or whenever there is a change in the threat environment that warrants a review of the exceptions</w:t>
      </w:r>
      <w:r w:rsidRPr="00453909">
        <w:rPr>
          <w:rFonts w:eastAsia="Lucida Sans Unicode" w:cs="Calibri"/>
          <w:kern w:val="2"/>
        </w:rPr>
        <w:t>] and removes exceptions that are no longer supported by an explicit mission/business need.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A9376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ADE08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(4)</w:t>
            </w:r>
          </w:p>
        </w:tc>
        <w:tc>
          <w:tcPr>
            <w:tcW w:w="4189" w:type="pct"/>
            <w:shd w:val="clear" w:color="auto" w:fill="1D396B"/>
            <w:hideMark/>
          </w:tcPr>
          <w:p w14:paraId="12ED09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DEB8034" w14:textId="77777777" w:rsidTr="006972BB">
        <w:trPr>
          <w:trHeight w:val="288"/>
        </w:trPr>
        <w:tc>
          <w:tcPr>
            <w:tcW w:w="5000" w:type="pct"/>
            <w:gridSpan w:val="2"/>
            <w:tcMar>
              <w:top w:w="43" w:type="dxa"/>
              <w:left w:w="115" w:type="dxa"/>
              <w:bottom w:w="43" w:type="dxa"/>
              <w:right w:w="115" w:type="dxa"/>
            </w:tcMar>
            <w:hideMark/>
          </w:tcPr>
          <w:p w14:paraId="7624D425" w14:textId="59972B9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133B3E" w:rsidRPr="00453909" w14:paraId="0FB5637D" w14:textId="77777777" w:rsidTr="006972BB">
        <w:trPr>
          <w:trHeight w:val="288"/>
        </w:trPr>
        <w:tc>
          <w:tcPr>
            <w:tcW w:w="5000" w:type="pct"/>
            <w:gridSpan w:val="2"/>
            <w:tcMar>
              <w:top w:w="43" w:type="dxa"/>
              <w:left w:w="115" w:type="dxa"/>
              <w:bottom w:w="43" w:type="dxa"/>
              <w:right w:w="115" w:type="dxa"/>
            </w:tcMar>
            <w:hideMark/>
          </w:tcPr>
          <w:p w14:paraId="3BDFB1D1" w14:textId="17707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133B3E" w:rsidRPr="00453909" w14:paraId="12FD0516" w14:textId="77777777" w:rsidTr="006972BB">
        <w:trPr>
          <w:trHeight w:val="288"/>
        </w:trPr>
        <w:tc>
          <w:tcPr>
            <w:tcW w:w="5000" w:type="pct"/>
            <w:gridSpan w:val="2"/>
            <w:tcMar>
              <w:top w:w="43" w:type="dxa"/>
              <w:left w:w="115" w:type="dxa"/>
              <w:bottom w:w="43" w:type="dxa"/>
              <w:right w:w="115" w:type="dxa"/>
            </w:tcMar>
            <w:hideMark/>
          </w:tcPr>
          <w:p w14:paraId="097CC778" w14:textId="77EC47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_status}}</w:t>
            </w:r>
          </w:p>
        </w:tc>
      </w:tr>
      <w:tr w:rsidR="00133B3E" w:rsidRPr="00453909" w14:paraId="2666665E" w14:textId="77777777" w:rsidTr="006972BB">
        <w:trPr>
          <w:trHeight w:val="288"/>
        </w:trPr>
        <w:tc>
          <w:tcPr>
            <w:tcW w:w="5000" w:type="pct"/>
            <w:gridSpan w:val="2"/>
            <w:tcMar>
              <w:top w:w="43" w:type="dxa"/>
              <w:left w:w="115" w:type="dxa"/>
              <w:bottom w:w="43" w:type="dxa"/>
              <w:right w:w="115" w:type="dxa"/>
            </w:tcMar>
            <w:hideMark/>
          </w:tcPr>
          <w:p w14:paraId="0D9BA06E" w14:textId="7991F92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_origination}}</w:t>
            </w:r>
          </w:p>
        </w:tc>
      </w:tr>
    </w:tbl>
    <w:p w14:paraId="4171E5C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2EC426D6" w14:textId="77777777" w:rsidTr="006972BB">
        <w:trPr>
          <w:cantSplit/>
          <w:trHeight w:val="288"/>
          <w:tblHeader/>
        </w:trPr>
        <w:tc>
          <w:tcPr>
            <w:tcW w:w="5000" w:type="pct"/>
            <w:gridSpan w:val="2"/>
            <w:shd w:val="clear" w:color="auto" w:fill="1D396B"/>
            <w:vAlign w:val="center"/>
            <w:hideMark/>
          </w:tcPr>
          <w:p w14:paraId="49892E5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(4) What is the solution and how is it implemented?</w:t>
            </w:r>
          </w:p>
        </w:tc>
      </w:tr>
      <w:tr w:rsidR="00133B3E" w:rsidRPr="00453909" w14:paraId="77C807E9" w14:textId="77777777" w:rsidTr="006972BB">
        <w:trPr>
          <w:trHeight w:val="288"/>
        </w:trPr>
        <w:tc>
          <w:tcPr>
            <w:tcW w:w="484" w:type="pct"/>
            <w:shd w:val="clear" w:color="auto" w:fill="E2E9F5"/>
            <w:hideMark/>
          </w:tcPr>
          <w:p w14:paraId="3612A80D"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463E800" w14:textId="421D7A93"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7_4_a</w:t>
            </w:r>
            <w:r w:rsidRPr="00CF5D70">
              <w:t>_implementation}}</w:t>
            </w:r>
          </w:p>
        </w:tc>
      </w:tr>
      <w:tr w:rsidR="00133B3E" w:rsidRPr="00453909" w14:paraId="49525A8D" w14:textId="77777777" w:rsidTr="006972BB">
        <w:trPr>
          <w:trHeight w:val="288"/>
        </w:trPr>
        <w:tc>
          <w:tcPr>
            <w:tcW w:w="484" w:type="pct"/>
            <w:shd w:val="clear" w:color="auto" w:fill="E2E9F5"/>
            <w:hideMark/>
          </w:tcPr>
          <w:p w14:paraId="4FE47386"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0A9676A5" w14:textId="5727DA24"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7_4_b</w:t>
            </w:r>
            <w:r w:rsidRPr="00CF5D70">
              <w:t>_implementation}}</w:t>
            </w:r>
          </w:p>
        </w:tc>
      </w:tr>
      <w:tr w:rsidR="00133B3E" w:rsidRPr="00453909" w14:paraId="4666452C" w14:textId="77777777" w:rsidTr="006972BB">
        <w:trPr>
          <w:trHeight w:val="288"/>
        </w:trPr>
        <w:tc>
          <w:tcPr>
            <w:tcW w:w="484" w:type="pct"/>
            <w:shd w:val="clear" w:color="auto" w:fill="E2E9F5"/>
            <w:hideMark/>
          </w:tcPr>
          <w:p w14:paraId="7768BF6B"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c</w:t>
            </w:r>
          </w:p>
        </w:tc>
        <w:tc>
          <w:tcPr>
            <w:tcW w:w="4516" w:type="pct"/>
            <w:tcMar>
              <w:top w:w="43" w:type="dxa"/>
              <w:left w:w="115" w:type="dxa"/>
              <w:bottom w:w="43" w:type="dxa"/>
              <w:right w:w="115" w:type="dxa"/>
            </w:tcMar>
          </w:tcPr>
          <w:p w14:paraId="2A9F900E" w14:textId="28F29A02"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7_4_c</w:t>
            </w:r>
            <w:r w:rsidRPr="00CF5D70">
              <w:t>_implementation}}</w:t>
            </w:r>
          </w:p>
        </w:tc>
      </w:tr>
      <w:tr w:rsidR="00133B3E" w:rsidRPr="00453909" w14:paraId="11B78A42" w14:textId="77777777" w:rsidTr="006972BB">
        <w:trPr>
          <w:trHeight w:val="288"/>
        </w:trPr>
        <w:tc>
          <w:tcPr>
            <w:tcW w:w="484" w:type="pct"/>
            <w:shd w:val="clear" w:color="auto" w:fill="E2E9F5"/>
            <w:hideMark/>
          </w:tcPr>
          <w:p w14:paraId="5C788BE3"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d</w:t>
            </w:r>
          </w:p>
        </w:tc>
        <w:tc>
          <w:tcPr>
            <w:tcW w:w="4516" w:type="pct"/>
            <w:tcMar>
              <w:top w:w="43" w:type="dxa"/>
              <w:left w:w="115" w:type="dxa"/>
              <w:bottom w:w="43" w:type="dxa"/>
              <w:right w:w="115" w:type="dxa"/>
            </w:tcMar>
          </w:tcPr>
          <w:p w14:paraId="42BE1850" w14:textId="062B38D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7_4_d</w:t>
            </w:r>
            <w:r w:rsidRPr="00CF5D70">
              <w:t>_implementation}}</w:t>
            </w:r>
          </w:p>
        </w:tc>
      </w:tr>
      <w:tr w:rsidR="00133B3E" w:rsidRPr="00453909" w14:paraId="0DD8233B" w14:textId="77777777" w:rsidTr="006972BB">
        <w:trPr>
          <w:trHeight w:val="288"/>
        </w:trPr>
        <w:tc>
          <w:tcPr>
            <w:tcW w:w="484" w:type="pct"/>
            <w:shd w:val="clear" w:color="auto" w:fill="E2E9F5"/>
            <w:hideMark/>
          </w:tcPr>
          <w:p w14:paraId="493FCD9C"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e</w:t>
            </w:r>
          </w:p>
        </w:tc>
        <w:tc>
          <w:tcPr>
            <w:tcW w:w="4516" w:type="pct"/>
            <w:tcMar>
              <w:top w:w="43" w:type="dxa"/>
              <w:left w:w="115" w:type="dxa"/>
              <w:bottom w:w="43" w:type="dxa"/>
              <w:right w:w="115" w:type="dxa"/>
            </w:tcMar>
          </w:tcPr>
          <w:p w14:paraId="507AB0A9" w14:textId="4811CC1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7_4_e</w:t>
            </w:r>
            <w:r w:rsidRPr="00CF5D70">
              <w:t>_implementation}}</w:t>
            </w:r>
          </w:p>
        </w:tc>
      </w:tr>
    </w:tbl>
    <w:p w14:paraId="37CC4E20"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63" w:name="_Toc388620973"/>
      <w:bookmarkStart w:id="2864" w:name="_Toc385595131"/>
      <w:bookmarkStart w:id="2865" w:name="_Toc385594743"/>
      <w:bookmarkStart w:id="2866" w:name="_Toc385594355"/>
      <w:bookmarkStart w:id="2867" w:name="_Toc383444711"/>
      <w:bookmarkStart w:id="2868" w:name="_Toc383429902"/>
      <w:bookmarkStart w:id="2869" w:name="_Toc520895707"/>
      <w:r w:rsidRPr="00453909">
        <w:rPr>
          <w:rFonts w:eastAsia="MS Gothic" w:cs="Gill Sans Light"/>
          <w:bCs/>
          <w:caps/>
          <w:color w:val="444644"/>
          <w:szCs w:val="28"/>
        </w:rPr>
        <w:t xml:space="preserve">SC-7 (5) Control Enhancement </w:t>
      </w:r>
      <w:bookmarkEnd w:id="2863"/>
      <w:bookmarkEnd w:id="2864"/>
      <w:bookmarkEnd w:id="2865"/>
      <w:bookmarkEnd w:id="2866"/>
      <w:bookmarkEnd w:id="2867"/>
      <w:bookmarkEnd w:id="2868"/>
      <w:r w:rsidRPr="00453909">
        <w:rPr>
          <w:rFonts w:eastAsia="MS Gothic" w:cs="Gill Sans Light"/>
          <w:bCs/>
          <w:caps/>
          <w:color w:val="444644"/>
          <w:szCs w:val="28"/>
        </w:rPr>
        <w:t>(M) (H)</w:t>
      </w:r>
      <w:bookmarkEnd w:id="2869"/>
    </w:p>
    <w:p w14:paraId="33DDE43D" w14:textId="77777777" w:rsidR="00403049" w:rsidRPr="00453909" w:rsidRDefault="00403049" w:rsidP="00403049">
      <w:pPr>
        <w:rPr>
          <w:rFonts w:eastAsia="MS Mincho" w:cs="Times New Roman"/>
          <w:bCs/>
        </w:rPr>
      </w:pPr>
      <w:r w:rsidRPr="00453909">
        <w:rPr>
          <w:rFonts w:eastAsia="MS Mincho" w:cs="Times New Roman"/>
        </w:rPr>
        <w:t>The information system at managed interfaces denies network traffic by default and allows network communications traffic by exception (i.e., deny all, permit by exception).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1EA3FE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89BDF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w:t>
            </w:r>
          </w:p>
        </w:tc>
        <w:tc>
          <w:tcPr>
            <w:tcW w:w="4189" w:type="pct"/>
            <w:shd w:val="clear" w:color="auto" w:fill="1D396B"/>
            <w:hideMark/>
          </w:tcPr>
          <w:p w14:paraId="594A9E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C96212D" w14:textId="77777777" w:rsidTr="006972BB">
        <w:trPr>
          <w:trHeight w:val="288"/>
        </w:trPr>
        <w:tc>
          <w:tcPr>
            <w:tcW w:w="5000" w:type="pct"/>
            <w:gridSpan w:val="2"/>
            <w:tcMar>
              <w:top w:w="43" w:type="dxa"/>
              <w:left w:w="115" w:type="dxa"/>
              <w:bottom w:w="43" w:type="dxa"/>
              <w:right w:w="115" w:type="dxa"/>
            </w:tcMar>
            <w:hideMark/>
          </w:tcPr>
          <w:p w14:paraId="1456AF77" w14:textId="68910DB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133B3E" w:rsidRPr="00453909" w14:paraId="22FF8BCB" w14:textId="77777777" w:rsidTr="006972BB">
        <w:trPr>
          <w:trHeight w:val="288"/>
        </w:trPr>
        <w:tc>
          <w:tcPr>
            <w:tcW w:w="5000" w:type="pct"/>
            <w:gridSpan w:val="2"/>
            <w:tcMar>
              <w:top w:w="43" w:type="dxa"/>
              <w:left w:w="115" w:type="dxa"/>
              <w:bottom w:w="43" w:type="dxa"/>
              <w:right w:w="115" w:type="dxa"/>
            </w:tcMar>
            <w:hideMark/>
          </w:tcPr>
          <w:p w14:paraId="68ABD461" w14:textId="3E88986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_status}}</w:t>
            </w:r>
          </w:p>
        </w:tc>
      </w:tr>
      <w:tr w:rsidR="00133B3E" w:rsidRPr="00453909" w14:paraId="2E67CAEC" w14:textId="77777777" w:rsidTr="006972BB">
        <w:trPr>
          <w:trHeight w:val="288"/>
        </w:trPr>
        <w:tc>
          <w:tcPr>
            <w:tcW w:w="5000" w:type="pct"/>
            <w:gridSpan w:val="2"/>
            <w:tcMar>
              <w:top w:w="43" w:type="dxa"/>
              <w:left w:w="115" w:type="dxa"/>
              <w:bottom w:w="43" w:type="dxa"/>
              <w:right w:w="115" w:type="dxa"/>
            </w:tcMar>
            <w:hideMark/>
          </w:tcPr>
          <w:p w14:paraId="3D98EA78" w14:textId="701132B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_origination}}</w:t>
            </w:r>
          </w:p>
        </w:tc>
      </w:tr>
    </w:tbl>
    <w:p w14:paraId="5EE0849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37D6E7" w14:textId="77777777" w:rsidTr="006972BB">
        <w:trPr>
          <w:cantSplit/>
          <w:trHeight w:val="288"/>
          <w:tblHeader/>
        </w:trPr>
        <w:tc>
          <w:tcPr>
            <w:tcW w:w="5000" w:type="pct"/>
            <w:shd w:val="clear" w:color="auto" w:fill="1D396B"/>
            <w:vAlign w:val="center"/>
            <w:hideMark/>
          </w:tcPr>
          <w:p w14:paraId="664B924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 What is the solution and how is it implemented?</w:t>
            </w:r>
          </w:p>
        </w:tc>
      </w:tr>
      <w:tr w:rsidR="00403049" w:rsidRPr="00453909" w14:paraId="2922E84B" w14:textId="77777777" w:rsidTr="006972BB">
        <w:trPr>
          <w:trHeight w:val="288"/>
        </w:trPr>
        <w:tc>
          <w:tcPr>
            <w:tcW w:w="5000" w:type="pct"/>
            <w:shd w:val="clear" w:color="auto" w:fill="FFFFFF"/>
          </w:tcPr>
          <w:p w14:paraId="77704563" w14:textId="094A670C"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{{sc_7_5_implementation}}</w:t>
            </w:r>
          </w:p>
        </w:tc>
      </w:tr>
    </w:tbl>
    <w:p w14:paraId="3B364C81"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0" w:name="_Toc388620974"/>
      <w:bookmarkStart w:id="2871" w:name="_Toc385595132"/>
      <w:bookmarkStart w:id="2872" w:name="_Toc385594744"/>
      <w:bookmarkStart w:id="2873" w:name="_Toc385594356"/>
      <w:bookmarkStart w:id="2874" w:name="_Toc383444712"/>
      <w:bookmarkStart w:id="2875" w:name="_Toc383429903"/>
      <w:bookmarkStart w:id="2876" w:name="_Toc520895708"/>
    </w:p>
    <w:p w14:paraId="2D21C0BD"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t xml:space="preserve">SC-7 (7) Control Enhancement </w:t>
      </w:r>
      <w:bookmarkEnd w:id="2870"/>
      <w:bookmarkEnd w:id="2871"/>
      <w:bookmarkEnd w:id="2872"/>
      <w:bookmarkEnd w:id="2873"/>
      <w:bookmarkEnd w:id="2874"/>
      <w:bookmarkEnd w:id="2875"/>
      <w:r w:rsidRPr="00453909">
        <w:rPr>
          <w:rFonts w:eastAsia="MS Gothic" w:cs="Gill Sans Light"/>
          <w:bCs/>
          <w:caps/>
          <w:color w:val="444644"/>
          <w:szCs w:val="28"/>
        </w:rPr>
        <w:t>(M) (H)</w:t>
      </w:r>
      <w:bookmarkEnd w:id="2876"/>
    </w:p>
    <w:p w14:paraId="02EBDE44" w14:textId="77777777" w:rsidR="00403049" w:rsidRPr="00453909" w:rsidRDefault="00403049" w:rsidP="00403049">
      <w:pPr>
        <w:rPr>
          <w:rFonts w:eastAsia="MS Mincho" w:cs="Times New Roman"/>
        </w:rPr>
      </w:pPr>
      <w:r w:rsidRPr="00453909">
        <w:rPr>
          <w:rFonts w:eastAsia="MS Mincho" w:cs="Times New Roman"/>
        </w:rPr>
        <w:t xml:space="preserve">The information system, in conjunction with a remote device, prevents the device from simultaneously establishing non-remote connections with the system and communicating via some other connection to resources in external networks. </w:t>
      </w:r>
    </w:p>
    <w:p w14:paraId="2DBA94BF" w14:textId="77777777" w:rsidR="00403049" w:rsidRPr="00453909"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72A836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9E9262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w:t>
            </w:r>
          </w:p>
        </w:tc>
        <w:tc>
          <w:tcPr>
            <w:tcW w:w="4189" w:type="pct"/>
            <w:shd w:val="clear" w:color="auto" w:fill="1D396B"/>
            <w:hideMark/>
          </w:tcPr>
          <w:p w14:paraId="30696A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EA2B1A6" w14:textId="77777777" w:rsidTr="006972BB">
        <w:trPr>
          <w:trHeight w:val="288"/>
        </w:trPr>
        <w:tc>
          <w:tcPr>
            <w:tcW w:w="5000" w:type="pct"/>
            <w:gridSpan w:val="2"/>
            <w:tcMar>
              <w:top w:w="43" w:type="dxa"/>
              <w:left w:w="115" w:type="dxa"/>
              <w:bottom w:w="43" w:type="dxa"/>
              <w:right w:w="115" w:type="dxa"/>
            </w:tcMar>
            <w:hideMark/>
          </w:tcPr>
          <w:p w14:paraId="14FF3BB8" w14:textId="5D14063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133B3E" w:rsidRPr="00453909" w14:paraId="003D41E8" w14:textId="77777777" w:rsidTr="006972BB">
        <w:trPr>
          <w:trHeight w:val="288"/>
        </w:trPr>
        <w:tc>
          <w:tcPr>
            <w:tcW w:w="5000" w:type="pct"/>
            <w:gridSpan w:val="2"/>
            <w:tcMar>
              <w:top w:w="43" w:type="dxa"/>
              <w:left w:w="115" w:type="dxa"/>
              <w:bottom w:w="43" w:type="dxa"/>
              <w:right w:w="115" w:type="dxa"/>
            </w:tcMar>
            <w:hideMark/>
          </w:tcPr>
          <w:p w14:paraId="59AA95AF" w14:textId="194BFF70"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_status}}</w:t>
            </w:r>
          </w:p>
        </w:tc>
      </w:tr>
      <w:tr w:rsidR="00133B3E" w:rsidRPr="00453909" w14:paraId="4F4AAEA7" w14:textId="77777777" w:rsidTr="006972BB">
        <w:trPr>
          <w:trHeight w:val="288"/>
        </w:trPr>
        <w:tc>
          <w:tcPr>
            <w:tcW w:w="5000" w:type="pct"/>
            <w:gridSpan w:val="2"/>
            <w:tcMar>
              <w:top w:w="43" w:type="dxa"/>
              <w:left w:w="115" w:type="dxa"/>
              <w:bottom w:w="43" w:type="dxa"/>
              <w:right w:w="115" w:type="dxa"/>
            </w:tcMar>
            <w:hideMark/>
          </w:tcPr>
          <w:p w14:paraId="5349BFAA" w14:textId="5ED3DB5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_origination}}</w:t>
            </w:r>
          </w:p>
        </w:tc>
      </w:tr>
    </w:tbl>
    <w:p w14:paraId="7F1B2AF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FCC1F2C" w14:textId="77777777" w:rsidTr="006972BB">
        <w:trPr>
          <w:cantSplit/>
          <w:trHeight w:val="288"/>
          <w:tblHeader/>
        </w:trPr>
        <w:tc>
          <w:tcPr>
            <w:tcW w:w="5000" w:type="pct"/>
            <w:shd w:val="clear" w:color="auto" w:fill="1D396B"/>
            <w:vAlign w:val="center"/>
            <w:hideMark/>
          </w:tcPr>
          <w:p w14:paraId="504C079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 What is the solution and how is it implemented?</w:t>
            </w:r>
          </w:p>
        </w:tc>
      </w:tr>
      <w:tr w:rsidR="00403049" w:rsidRPr="00453909" w14:paraId="74ACED04" w14:textId="77777777" w:rsidTr="006972BB">
        <w:trPr>
          <w:trHeight w:val="288"/>
        </w:trPr>
        <w:tc>
          <w:tcPr>
            <w:tcW w:w="5000" w:type="pct"/>
            <w:shd w:val="clear" w:color="auto" w:fill="FFFFFF"/>
          </w:tcPr>
          <w:p w14:paraId="0C8C1276" w14:textId="7A1074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{{sc_7_7_implementation}}</w:t>
            </w:r>
          </w:p>
        </w:tc>
      </w:tr>
    </w:tbl>
    <w:p w14:paraId="290D9C7A"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7" w:name="_Toc388620975"/>
      <w:bookmarkStart w:id="2878" w:name="_Toc385595133"/>
      <w:bookmarkStart w:id="2879" w:name="_Toc385594745"/>
      <w:bookmarkStart w:id="2880" w:name="_Toc385594357"/>
      <w:bookmarkStart w:id="2881" w:name="_Toc383444713"/>
      <w:bookmarkStart w:id="2882" w:name="_Toc383429904"/>
      <w:bookmarkStart w:id="2883" w:name="_Toc520895709"/>
    </w:p>
    <w:p w14:paraId="0A38CF10"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lastRenderedPageBreak/>
        <w:t xml:space="preserve">SC-7 (8) Control Enhancement </w:t>
      </w:r>
      <w:bookmarkEnd w:id="2877"/>
      <w:bookmarkEnd w:id="2878"/>
      <w:bookmarkEnd w:id="2879"/>
      <w:bookmarkEnd w:id="2880"/>
      <w:bookmarkEnd w:id="2881"/>
      <w:bookmarkEnd w:id="2882"/>
      <w:r w:rsidRPr="00453909">
        <w:rPr>
          <w:rFonts w:eastAsia="MS Gothic" w:cs="Gill Sans Light"/>
          <w:bCs/>
          <w:caps/>
          <w:color w:val="444644"/>
          <w:szCs w:val="28"/>
        </w:rPr>
        <w:t>(M) (H)</w:t>
      </w:r>
      <w:bookmarkEnd w:id="2883"/>
    </w:p>
    <w:p w14:paraId="406C4B04" w14:textId="77777777" w:rsidR="00403049" w:rsidRPr="00453909" w:rsidRDefault="00403049" w:rsidP="00403049">
      <w:pPr>
        <w:rPr>
          <w:rFonts w:eastAsia="MS Mincho" w:cs="Calibri"/>
        </w:rPr>
      </w:pPr>
      <w:r w:rsidRPr="00453909">
        <w:rPr>
          <w:rFonts w:eastAsia="MS Mincho" w:cs="Calibri"/>
        </w:rPr>
        <w:t>The information system routes [</w:t>
      </w:r>
      <w:r w:rsidRPr="00453909">
        <w:rPr>
          <w:rFonts w:eastAsia="Lucida Sans Unicode" w:cs="Calibri"/>
          <w:i/>
          <w:kern w:val="2"/>
        </w:rPr>
        <w:t>Assignment: organization-defined internal communications traffic</w:t>
      </w:r>
      <w:r w:rsidRPr="00453909">
        <w:rPr>
          <w:rFonts w:eastAsia="MS Mincho" w:cs="Calibri"/>
        </w:rPr>
        <w:t>] through authenticated proxy servers at managed interfaces.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4D13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586A6C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(8)</w:t>
            </w:r>
          </w:p>
        </w:tc>
        <w:tc>
          <w:tcPr>
            <w:tcW w:w="4189" w:type="pct"/>
            <w:shd w:val="clear" w:color="auto" w:fill="1D396B"/>
            <w:hideMark/>
          </w:tcPr>
          <w:p w14:paraId="69B80C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F267C1A" w14:textId="77777777" w:rsidTr="006972BB">
        <w:trPr>
          <w:trHeight w:val="288"/>
        </w:trPr>
        <w:tc>
          <w:tcPr>
            <w:tcW w:w="5000" w:type="pct"/>
            <w:gridSpan w:val="2"/>
            <w:tcMar>
              <w:top w:w="43" w:type="dxa"/>
              <w:left w:w="115" w:type="dxa"/>
              <w:bottom w:w="43" w:type="dxa"/>
              <w:right w:w="115" w:type="dxa"/>
            </w:tcMar>
            <w:hideMark/>
          </w:tcPr>
          <w:p w14:paraId="79020FD6" w14:textId="5A2B536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133B3E" w:rsidRPr="00453909" w14:paraId="1E5A564B" w14:textId="77777777" w:rsidTr="006972BB">
        <w:trPr>
          <w:trHeight w:val="288"/>
        </w:trPr>
        <w:tc>
          <w:tcPr>
            <w:tcW w:w="5000" w:type="pct"/>
            <w:gridSpan w:val="2"/>
            <w:tcMar>
              <w:top w:w="43" w:type="dxa"/>
              <w:left w:w="115" w:type="dxa"/>
              <w:bottom w:w="43" w:type="dxa"/>
              <w:right w:w="115" w:type="dxa"/>
            </w:tcMar>
            <w:hideMark/>
          </w:tcPr>
          <w:p w14:paraId="1155A9A8" w14:textId="4B2B90E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133B3E" w:rsidRPr="00453909" w14:paraId="392A548F" w14:textId="77777777" w:rsidTr="006972BB">
        <w:trPr>
          <w:trHeight w:val="288"/>
        </w:trPr>
        <w:tc>
          <w:tcPr>
            <w:tcW w:w="5000" w:type="pct"/>
            <w:gridSpan w:val="2"/>
            <w:tcMar>
              <w:top w:w="43" w:type="dxa"/>
              <w:left w:w="115" w:type="dxa"/>
              <w:bottom w:w="43" w:type="dxa"/>
              <w:right w:w="115" w:type="dxa"/>
            </w:tcMar>
            <w:hideMark/>
          </w:tcPr>
          <w:p w14:paraId="33A0C174" w14:textId="6163AD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133B3E" w:rsidRPr="00453909" w14:paraId="7FC4F466" w14:textId="77777777" w:rsidTr="006972BB">
        <w:trPr>
          <w:trHeight w:val="288"/>
        </w:trPr>
        <w:tc>
          <w:tcPr>
            <w:tcW w:w="5000" w:type="pct"/>
            <w:gridSpan w:val="2"/>
            <w:tcMar>
              <w:top w:w="43" w:type="dxa"/>
              <w:left w:w="115" w:type="dxa"/>
              <w:bottom w:w="43" w:type="dxa"/>
              <w:right w:w="115" w:type="dxa"/>
            </w:tcMar>
            <w:hideMark/>
          </w:tcPr>
          <w:p w14:paraId="09E05FB9" w14:textId="139338D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_status}}</w:t>
            </w:r>
          </w:p>
        </w:tc>
      </w:tr>
      <w:tr w:rsidR="00133B3E" w:rsidRPr="00453909" w14:paraId="59A8ECA1" w14:textId="77777777" w:rsidTr="006972BB">
        <w:trPr>
          <w:trHeight w:val="288"/>
        </w:trPr>
        <w:tc>
          <w:tcPr>
            <w:tcW w:w="5000" w:type="pct"/>
            <w:gridSpan w:val="2"/>
            <w:tcMar>
              <w:top w:w="43" w:type="dxa"/>
              <w:left w:w="115" w:type="dxa"/>
              <w:bottom w:w="43" w:type="dxa"/>
              <w:right w:w="115" w:type="dxa"/>
            </w:tcMar>
            <w:hideMark/>
          </w:tcPr>
          <w:p w14:paraId="19652E2B" w14:textId="009192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_origination}}</w:t>
            </w:r>
          </w:p>
        </w:tc>
      </w:tr>
    </w:tbl>
    <w:p w14:paraId="408AC17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7015A89" w14:textId="77777777" w:rsidTr="006972BB">
        <w:trPr>
          <w:cantSplit/>
          <w:trHeight w:val="288"/>
          <w:tblHeader/>
        </w:trPr>
        <w:tc>
          <w:tcPr>
            <w:tcW w:w="5000" w:type="pct"/>
            <w:shd w:val="clear" w:color="auto" w:fill="1D396B"/>
            <w:vAlign w:val="center"/>
            <w:hideMark/>
          </w:tcPr>
          <w:p w14:paraId="262DD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SC-7 (8) What is the solution and how is it implemented?</w:t>
            </w:r>
          </w:p>
        </w:tc>
      </w:tr>
      <w:tr w:rsidR="00403049" w:rsidRPr="00453909" w14:paraId="41B4B3D7" w14:textId="77777777" w:rsidTr="006972BB">
        <w:trPr>
          <w:trHeight w:val="288"/>
        </w:trPr>
        <w:tc>
          <w:tcPr>
            <w:tcW w:w="5000" w:type="pct"/>
            <w:shd w:val="clear" w:color="auto" w:fill="FFFFFF"/>
          </w:tcPr>
          <w:p w14:paraId="7A3AED76" w14:textId="40D414A8" w:rsidR="00403049" w:rsidRPr="00453909" w:rsidRDefault="00133B3E"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{{sc_7_8_implementation}}</w:t>
            </w:r>
          </w:p>
        </w:tc>
      </w:tr>
    </w:tbl>
    <w:p w14:paraId="4C640F34"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84" w:name="_Toc520895710"/>
    </w:p>
    <w:p w14:paraId="35A81E66"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r w:rsidRPr="00453909">
        <w:rPr>
          <w:rFonts w:eastAsia="MS Gothic" w:cs="Gill Sans Light"/>
          <w:bCs/>
          <w:caps/>
          <w:color w:val="444644"/>
          <w:szCs w:val="28"/>
        </w:rPr>
        <w:t>SC-7 (10) Control Enhancement (H)</w:t>
      </w:r>
      <w:bookmarkEnd w:id="2884"/>
    </w:p>
    <w:p w14:paraId="0DA30719" w14:textId="77777777" w:rsidR="00403049" w:rsidRPr="00453909" w:rsidRDefault="00403049" w:rsidP="00403049">
      <w:pPr>
        <w:rPr>
          <w:rFonts w:eastAsia="MS Mincho" w:cs="Times New Roman"/>
        </w:rPr>
      </w:pPr>
      <w:r w:rsidRPr="00453909">
        <w:rPr>
          <w:rFonts w:eastAsia="MS Mincho" w:cs="Times New Roman"/>
        </w:rPr>
        <w:t>The organization prevents the unauthorized exfiltration of information across managed interfaces.</w:t>
      </w:r>
    </w:p>
    <w:p w14:paraId="42540DF8" w14:textId="77777777" w:rsidR="00403049" w:rsidRPr="00453909" w:rsidRDefault="00403049" w:rsidP="00403049">
      <w:pPr>
        <w:rPr>
          <w:rFonts w:eastAsia="MS Mincho" w:cs="Times New Roman"/>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0E83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A8AC4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w:t>
            </w:r>
          </w:p>
        </w:tc>
        <w:tc>
          <w:tcPr>
            <w:tcW w:w="4189" w:type="pct"/>
            <w:shd w:val="clear" w:color="auto" w:fill="1D396B"/>
            <w:hideMark/>
          </w:tcPr>
          <w:p w14:paraId="3AE6CB3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8FFF2E8" w14:textId="77777777" w:rsidTr="006972BB">
        <w:trPr>
          <w:trHeight w:val="288"/>
        </w:trPr>
        <w:tc>
          <w:tcPr>
            <w:tcW w:w="5000" w:type="pct"/>
            <w:gridSpan w:val="2"/>
            <w:tcMar>
              <w:top w:w="43" w:type="dxa"/>
              <w:left w:w="115" w:type="dxa"/>
              <w:bottom w:w="43" w:type="dxa"/>
              <w:right w:w="115" w:type="dxa"/>
            </w:tcMar>
            <w:hideMark/>
          </w:tcPr>
          <w:p w14:paraId="1EE31742" w14:textId="4B6A63F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133B3E" w:rsidRPr="00453909" w14:paraId="231EEA76" w14:textId="77777777" w:rsidTr="006972BB">
        <w:trPr>
          <w:trHeight w:val="288"/>
        </w:trPr>
        <w:tc>
          <w:tcPr>
            <w:tcW w:w="5000" w:type="pct"/>
            <w:gridSpan w:val="2"/>
            <w:tcMar>
              <w:top w:w="43" w:type="dxa"/>
              <w:left w:w="115" w:type="dxa"/>
              <w:bottom w:w="43" w:type="dxa"/>
              <w:right w:w="115" w:type="dxa"/>
            </w:tcMar>
            <w:hideMark/>
          </w:tcPr>
          <w:p w14:paraId="4A907680" w14:textId="11F953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133B3E" w:rsidRPr="00453909" w14:paraId="74B95016" w14:textId="77777777" w:rsidTr="006972BB">
        <w:trPr>
          <w:trHeight w:val="288"/>
        </w:trPr>
        <w:tc>
          <w:tcPr>
            <w:tcW w:w="5000" w:type="pct"/>
            <w:gridSpan w:val="2"/>
            <w:tcMar>
              <w:top w:w="43" w:type="dxa"/>
              <w:left w:w="115" w:type="dxa"/>
              <w:bottom w:w="43" w:type="dxa"/>
              <w:right w:w="115" w:type="dxa"/>
            </w:tcMar>
            <w:hideMark/>
          </w:tcPr>
          <w:p w14:paraId="2F94A637" w14:textId="6BBBD2F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044260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FB6DE5" w14:textId="77777777" w:rsidTr="006972BB">
        <w:trPr>
          <w:cantSplit/>
          <w:trHeight w:val="288"/>
          <w:tblHeader/>
        </w:trPr>
        <w:tc>
          <w:tcPr>
            <w:tcW w:w="5000" w:type="pct"/>
            <w:shd w:val="clear" w:color="auto" w:fill="1D396B"/>
            <w:vAlign w:val="center"/>
            <w:hideMark/>
          </w:tcPr>
          <w:p w14:paraId="017B947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 What is the solution and how is it implemented?</w:t>
            </w:r>
          </w:p>
        </w:tc>
      </w:tr>
      <w:tr w:rsidR="00403049" w:rsidRPr="00453909" w14:paraId="316408AA" w14:textId="77777777" w:rsidTr="006972BB">
        <w:trPr>
          <w:trHeight w:val="288"/>
        </w:trPr>
        <w:tc>
          <w:tcPr>
            <w:tcW w:w="5000" w:type="pct"/>
            <w:shd w:val="clear" w:color="auto" w:fill="FFFFFF"/>
          </w:tcPr>
          <w:p w14:paraId="790434A1" w14:textId="759D7A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65AD251E"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85" w:name="_Toc388620976"/>
      <w:bookmarkStart w:id="2886" w:name="_Toc385595134"/>
      <w:bookmarkStart w:id="2887" w:name="_Toc385594746"/>
      <w:bookmarkStart w:id="2888" w:name="_Toc385594358"/>
      <w:bookmarkStart w:id="2889" w:name="_Toc383444714"/>
      <w:bookmarkStart w:id="2890" w:name="_Toc383429905"/>
      <w:bookmarkStart w:id="2891" w:name="_Toc520895711"/>
      <w:r w:rsidRPr="00453909">
        <w:rPr>
          <w:rFonts w:eastAsia="MS Gothic" w:cs="Gill Sans Light"/>
          <w:bCs/>
          <w:caps/>
          <w:color w:val="444644"/>
          <w:szCs w:val="28"/>
        </w:rPr>
        <w:t xml:space="preserve">SC-7 (12) Control Enhancement </w:t>
      </w:r>
      <w:bookmarkEnd w:id="2885"/>
      <w:bookmarkEnd w:id="2886"/>
      <w:bookmarkEnd w:id="2887"/>
      <w:bookmarkEnd w:id="2888"/>
      <w:bookmarkEnd w:id="2889"/>
      <w:bookmarkEnd w:id="2890"/>
      <w:r w:rsidRPr="00453909">
        <w:rPr>
          <w:rFonts w:eastAsia="MS Gothic" w:cs="Gill Sans Light"/>
          <w:bCs/>
          <w:caps/>
          <w:color w:val="444644"/>
          <w:szCs w:val="28"/>
        </w:rPr>
        <w:t>(H)</w:t>
      </w:r>
      <w:bookmarkEnd w:id="2891"/>
    </w:p>
    <w:p w14:paraId="3E75D50D" w14:textId="77777777" w:rsidR="00403049" w:rsidRPr="00453909" w:rsidRDefault="00403049" w:rsidP="00403049">
      <w:pPr>
        <w:rPr>
          <w:rFonts w:eastAsia="MS Mincho" w:cs="Calibri"/>
        </w:rPr>
      </w:pPr>
      <w:r w:rsidRPr="00453909">
        <w:rPr>
          <w:rFonts w:eastAsia="MS Mincho" w:cs="Calibri"/>
        </w:rPr>
        <w:t>The organization implements [</w:t>
      </w:r>
      <w:r w:rsidRPr="00453909">
        <w:rPr>
          <w:rFonts w:eastAsia="Lucida Sans Unicode" w:cs="Calibri"/>
          <w:i/>
          <w:kern w:val="2"/>
        </w:rPr>
        <w:t>FedRAMP Assignment: Host Intrusion Prevention System (HIPS), Host Intrusion Detection System (HIDS), or minimally a host-based firewall</w:t>
      </w:r>
      <w:r w:rsidRPr="00453909">
        <w:rPr>
          <w:rFonts w:eastAsia="MS Mincho" w:cs="Calibri"/>
        </w:rPr>
        <w:t>] at [</w:t>
      </w:r>
      <w:r w:rsidRPr="00453909">
        <w:rPr>
          <w:rFonts w:eastAsia="Lucida Sans Unicode" w:cs="Calibri"/>
          <w:i/>
          <w:kern w:val="2"/>
        </w:rPr>
        <w:t>Assignment: organization-defined information system components</w:t>
      </w:r>
      <w:r w:rsidRPr="00453909">
        <w:rPr>
          <w:rFonts w:eastAsia="MS Mincho" w:cs="Calibri"/>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E02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B35C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w:t>
            </w:r>
          </w:p>
        </w:tc>
        <w:tc>
          <w:tcPr>
            <w:tcW w:w="4189" w:type="pct"/>
            <w:shd w:val="clear" w:color="auto" w:fill="1D396B"/>
            <w:hideMark/>
          </w:tcPr>
          <w:p w14:paraId="16CBF0C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055FBDB" w14:textId="77777777" w:rsidTr="006972BB">
        <w:trPr>
          <w:trHeight w:val="288"/>
        </w:trPr>
        <w:tc>
          <w:tcPr>
            <w:tcW w:w="5000" w:type="pct"/>
            <w:gridSpan w:val="2"/>
            <w:tcMar>
              <w:top w:w="43" w:type="dxa"/>
              <w:left w:w="115" w:type="dxa"/>
              <w:bottom w:w="43" w:type="dxa"/>
              <w:right w:w="115" w:type="dxa"/>
            </w:tcMar>
            <w:hideMark/>
          </w:tcPr>
          <w:p w14:paraId="39A815B8" w14:textId="19BF7C8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133B3E" w:rsidRPr="00453909" w14:paraId="7CD6B638" w14:textId="77777777" w:rsidTr="006972BB">
        <w:trPr>
          <w:trHeight w:val="288"/>
        </w:trPr>
        <w:tc>
          <w:tcPr>
            <w:tcW w:w="5000" w:type="pct"/>
            <w:gridSpan w:val="2"/>
            <w:tcMar>
              <w:top w:w="43" w:type="dxa"/>
              <w:left w:w="115" w:type="dxa"/>
              <w:bottom w:w="43" w:type="dxa"/>
              <w:right w:w="115" w:type="dxa"/>
            </w:tcMar>
            <w:hideMark/>
          </w:tcPr>
          <w:p w14:paraId="3C9A0C4D" w14:textId="62187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lastRenderedPageBreak/>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133B3E" w:rsidRPr="00453909" w14:paraId="3E872073" w14:textId="77777777" w:rsidTr="006972BB">
        <w:trPr>
          <w:trHeight w:val="288"/>
        </w:trPr>
        <w:tc>
          <w:tcPr>
            <w:tcW w:w="5000" w:type="pct"/>
            <w:gridSpan w:val="2"/>
            <w:tcMar>
              <w:top w:w="43" w:type="dxa"/>
              <w:left w:w="115" w:type="dxa"/>
              <w:bottom w:w="43" w:type="dxa"/>
              <w:right w:w="115" w:type="dxa"/>
            </w:tcMar>
            <w:hideMark/>
          </w:tcPr>
          <w:p w14:paraId="6F08C554" w14:textId="5FF3F0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133B3E" w:rsidRPr="00453909" w14:paraId="09813245" w14:textId="77777777" w:rsidTr="006972BB">
        <w:trPr>
          <w:trHeight w:val="288"/>
        </w:trPr>
        <w:tc>
          <w:tcPr>
            <w:tcW w:w="5000" w:type="pct"/>
            <w:gridSpan w:val="2"/>
            <w:tcMar>
              <w:top w:w="43" w:type="dxa"/>
              <w:left w:w="115" w:type="dxa"/>
              <w:bottom w:w="43" w:type="dxa"/>
              <w:right w:w="115" w:type="dxa"/>
            </w:tcMar>
            <w:hideMark/>
          </w:tcPr>
          <w:p w14:paraId="47D3200B" w14:textId="2507E75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_status}}</w:t>
            </w:r>
          </w:p>
        </w:tc>
      </w:tr>
      <w:tr w:rsidR="00133B3E" w:rsidRPr="00453909" w14:paraId="6039031F" w14:textId="77777777" w:rsidTr="006972BB">
        <w:trPr>
          <w:trHeight w:val="288"/>
        </w:trPr>
        <w:tc>
          <w:tcPr>
            <w:tcW w:w="5000" w:type="pct"/>
            <w:gridSpan w:val="2"/>
            <w:tcMar>
              <w:top w:w="43" w:type="dxa"/>
              <w:left w:w="115" w:type="dxa"/>
              <w:bottom w:w="43" w:type="dxa"/>
              <w:right w:w="115" w:type="dxa"/>
            </w:tcMar>
            <w:hideMark/>
          </w:tcPr>
          <w:p w14:paraId="56FA6D1E" w14:textId="1F9A48A5"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_origination}}</w:t>
            </w:r>
          </w:p>
        </w:tc>
      </w:tr>
    </w:tbl>
    <w:p w14:paraId="0639935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C154B55" w14:textId="77777777" w:rsidTr="006972BB">
        <w:trPr>
          <w:cantSplit/>
          <w:trHeight w:val="288"/>
          <w:tblHeader/>
        </w:trPr>
        <w:tc>
          <w:tcPr>
            <w:tcW w:w="5000" w:type="pct"/>
            <w:shd w:val="clear" w:color="auto" w:fill="1D396B"/>
            <w:vAlign w:val="center"/>
            <w:hideMark/>
          </w:tcPr>
          <w:p w14:paraId="69D5D9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 What is the solution and how is it implemented?</w:t>
            </w:r>
          </w:p>
        </w:tc>
      </w:tr>
      <w:tr w:rsidR="00403049" w:rsidRPr="00453909" w14:paraId="7FB78561" w14:textId="77777777" w:rsidTr="006972BB">
        <w:trPr>
          <w:trHeight w:val="288"/>
        </w:trPr>
        <w:tc>
          <w:tcPr>
            <w:tcW w:w="5000" w:type="pct"/>
            <w:shd w:val="clear" w:color="auto" w:fill="FFFFFF"/>
          </w:tcPr>
          <w:p w14:paraId="7AEA0B11" w14:textId="563AE494" w:rsidR="00403049" w:rsidRPr="00453909" w:rsidRDefault="00133B3E" w:rsidP="006972BB">
            <w:pPr>
              <w:autoSpaceDE w:val="0"/>
              <w:autoSpaceDN w:val="0"/>
              <w:adjustRightInd w:val="0"/>
              <w:spacing w:after="0" w:line="20" w:lineRule="atLeast"/>
              <w:rPr>
                <w:rFonts w:eastAsia="MS Mincho" w:cs="Times New Roman"/>
                <w:color w:val="313231"/>
                <w:szCs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3E84E455"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2" w:name="_Toc388620977"/>
      <w:bookmarkStart w:id="2893" w:name="_Toc385595135"/>
      <w:bookmarkStart w:id="2894" w:name="_Toc385594747"/>
      <w:bookmarkStart w:id="2895" w:name="_Toc385594359"/>
      <w:bookmarkStart w:id="2896" w:name="_Toc383444715"/>
      <w:bookmarkStart w:id="2897" w:name="_Toc383429906"/>
      <w:bookmarkStart w:id="2898" w:name="_Toc520895712"/>
      <w:r w:rsidRPr="00453909">
        <w:rPr>
          <w:rFonts w:eastAsia="MS Gothic" w:cs="Gill Sans Light"/>
          <w:bCs/>
          <w:caps/>
          <w:color w:val="444644"/>
          <w:szCs w:val="28"/>
        </w:rPr>
        <w:t xml:space="preserve">SC-7 (13) Control Enhancement </w:t>
      </w:r>
      <w:bookmarkEnd w:id="2892"/>
      <w:bookmarkEnd w:id="2893"/>
      <w:bookmarkEnd w:id="2894"/>
      <w:bookmarkEnd w:id="2895"/>
      <w:bookmarkEnd w:id="2896"/>
      <w:bookmarkEnd w:id="2897"/>
      <w:r w:rsidRPr="00453909">
        <w:rPr>
          <w:rFonts w:eastAsia="MS Gothic" w:cs="Gill Sans Light"/>
          <w:bCs/>
          <w:caps/>
          <w:color w:val="444644"/>
          <w:szCs w:val="28"/>
        </w:rPr>
        <w:t>(H)</w:t>
      </w:r>
      <w:bookmarkEnd w:id="2898"/>
    </w:p>
    <w:p w14:paraId="0B3861BB" w14:textId="77777777" w:rsidR="00403049" w:rsidRPr="00453909" w:rsidRDefault="00403049" w:rsidP="00403049">
      <w:pPr>
        <w:rPr>
          <w:rFonts w:eastAsia="MS Mincho" w:cs="Calibri"/>
          <w:color w:val="313231"/>
          <w:szCs w:val="20"/>
        </w:rPr>
      </w:pPr>
      <w:r w:rsidRPr="00453909">
        <w:rPr>
          <w:rFonts w:eastAsia="MS Mincho" w:cs="Calibri"/>
          <w:color w:val="313231"/>
          <w:szCs w:val="20"/>
        </w:rPr>
        <w:t>The organization isolates [</w:t>
      </w:r>
      <w:r w:rsidRPr="00453909">
        <w:rPr>
          <w:rFonts w:eastAsia="Lucida Sans Unicode" w:cs="Calibri"/>
          <w:i/>
          <w:color w:val="000000"/>
          <w:kern w:val="2"/>
          <w:szCs w:val="20"/>
        </w:rPr>
        <w:t>FedRAMP</w:t>
      </w:r>
      <w:r w:rsidRPr="00453909">
        <w:rPr>
          <w:rFonts w:eastAsia="MS Mincho" w:cs="Calibri"/>
          <w:color w:val="313231"/>
          <w:szCs w:val="20"/>
        </w:rPr>
        <w:t xml:space="preserve"> </w:t>
      </w:r>
      <w:r w:rsidRPr="00453909">
        <w:rPr>
          <w:rFonts w:eastAsia="Lucida Sans Unicode" w:cs="Calibri"/>
          <w:i/>
          <w:color w:val="000000"/>
          <w:kern w:val="2"/>
          <w:szCs w:val="20"/>
        </w:rPr>
        <w:t>Assignment: See SC-7 (13) additional FedRAMP Requirements and Guidance</w:t>
      </w:r>
      <w:r w:rsidRPr="00453909">
        <w:rPr>
          <w:rFonts w:eastAsia="MS Mincho" w:cs="Calibri"/>
          <w:color w:val="313231"/>
          <w:szCs w:val="20"/>
        </w:rPr>
        <w:t>] from other internal information system components by implementing physically separate subnetworks with managed interfaces to other components of the system.</w:t>
      </w:r>
    </w:p>
    <w:p w14:paraId="0D09F60A" w14:textId="77777777" w:rsidR="00403049" w:rsidRPr="00453909" w:rsidRDefault="00403049" w:rsidP="00403049">
      <w:pPr>
        <w:rPr>
          <w:rFonts w:eastAsia="MS Mincho" w:cs="Calibri"/>
          <w:color w:val="313231"/>
          <w:szCs w:val="20"/>
        </w:rPr>
      </w:pPr>
    </w:p>
    <w:p w14:paraId="52308C76"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SC-7 (13) Additional FedRAMP Requirements and Guidance:</w:t>
      </w:r>
      <w:r w:rsidRPr="00453909">
        <w:rPr>
          <w:rFonts w:eastAsia="Lucida Sans Unicode" w:cs="Calibri"/>
          <w:color w:val="313231"/>
          <w:kern w:val="2"/>
          <w:szCs w:val="20"/>
        </w:rPr>
        <w:t xml:space="preserve"> </w:t>
      </w:r>
    </w:p>
    <w:p w14:paraId="2B8978DD"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Requirement</w:t>
      </w:r>
      <w:r w:rsidRPr="00453909">
        <w:rPr>
          <w:rFonts w:eastAsia="Lucida Sans Unicode" w:cs="Calibri"/>
          <w:color w:val="313231"/>
          <w:kern w:val="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53EE82A3" w14:textId="77777777" w:rsidR="00403049" w:rsidRPr="00453909" w:rsidRDefault="00403049" w:rsidP="00403049">
      <w:pPr>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Guidance</w:t>
      </w:r>
      <w:r w:rsidRPr="00453909">
        <w:rPr>
          <w:rFonts w:eastAsia="Lucida Sans Unicode" w:cs="Calibri"/>
          <w:color w:val="313231"/>
          <w:kern w:val="2"/>
          <w:szCs w:val="20"/>
        </w:rPr>
        <w:t xml:space="preserve">: Examples </w:t>
      </w:r>
      <w:proofErr w:type="gramStart"/>
      <w:r w:rsidRPr="00453909">
        <w:rPr>
          <w:rFonts w:eastAsia="Lucida Sans Unicode" w:cs="Calibri"/>
          <w:color w:val="313231"/>
          <w:kern w:val="2"/>
          <w:szCs w:val="20"/>
        </w:rPr>
        <w:t>include:</w:t>
      </w:r>
      <w:proofErr w:type="gramEnd"/>
      <w:r w:rsidRPr="00453909">
        <w:rPr>
          <w:rFonts w:eastAsia="Lucida Sans Unicode" w:cs="Calibri"/>
          <w:color w:val="313231"/>
          <w:kern w:val="2"/>
          <w:szCs w:val="20"/>
        </w:rPr>
        <w:t xml:space="preserv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00168494" w14:textId="77777777" w:rsidR="00403049" w:rsidRPr="00453909" w:rsidRDefault="00403049" w:rsidP="00403049">
      <w:pPr>
        <w:rPr>
          <w:rFonts w:eastAsia="MS Mincho" w:cs="Calibri"/>
          <w:color w:val="313231"/>
          <w:szCs w:val="2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CFD783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E8E1A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SC-7 (13)</w:t>
            </w:r>
          </w:p>
        </w:tc>
        <w:tc>
          <w:tcPr>
            <w:tcW w:w="4189" w:type="pct"/>
            <w:shd w:val="clear" w:color="auto" w:fill="1D396B"/>
            <w:hideMark/>
          </w:tcPr>
          <w:p w14:paraId="5326A7BA"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133B3E" w:rsidRPr="00453909" w14:paraId="4BDE1B73" w14:textId="77777777" w:rsidTr="006972BB">
        <w:trPr>
          <w:trHeight w:val="288"/>
        </w:trPr>
        <w:tc>
          <w:tcPr>
            <w:tcW w:w="5000" w:type="pct"/>
            <w:gridSpan w:val="2"/>
            <w:tcMar>
              <w:top w:w="43" w:type="dxa"/>
              <w:left w:w="115" w:type="dxa"/>
              <w:bottom w:w="43" w:type="dxa"/>
              <w:right w:w="115" w:type="dxa"/>
            </w:tcMar>
            <w:hideMark/>
          </w:tcPr>
          <w:p w14:paraId="72F8BFAC" w14:textId="30BBD86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133B3E" w:rsidRPr="00453909" w14:paraId="79C86F66" w14:textId="77777777" w:rsidTr="006972BB">
        <w:trPr>
          <w:trHeight w:val="288"/>
        </w:trPr>
        <w:tc>
          <w:tcPr>
            <w:tcW w:w="5000" w:type="pct"/>
            <w:gridSpan w:val="2"/>
            <w:tcMar>
              <w:top w:w="43" w:type="dxa"/>
              <w:left w:w="115" w:type="dxa"/>
              <w:bottom w:w="43" w:type="dxa"/>
              <w:right w:w="115" w:type="dxa"/>
            </w:tcMar>
            <w:hideMark/>
          </w:tcPr>
          <w:p w14:paraId="1E1A80B5" w14:textId="31693E6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133B3E" w:rsidRPr="00453909" w14:paraId="77A72108" w14:textId="77777777" w:rsidTr="006972BB">
        <w:trPr>
          <w:trHeight w:val="288"/>
        </w:trPr>
        <w:tc>
          <w:tcPr>
            <w:tcW w:w="5000" w:type="pct"/>
            <w:gridSpan w:val="2"/>
            <w:tcMar>
              <w:top w:w="43" w:type="dxa"/>
              <w:left w:w="115" w:type="dxa"/>
              <w:bottom w:w="43" w:type="dxa"/>
              <w:right w:w="115" w:type="dxa"/>
            </w:tcMar>
            <w:hideMark/>
          </w:tcPr>
          <w:p w14:paraId="6968E1B1" w14:textId="3B431CF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_status}}</w:t>
            </w:r>
          </w:p>
        </w:tc>
      </w:tr>
      <w:tr w:rsidR="00133B3E" w:rsidRPr="00453909" w14:paraId="276013FA" w14:textId="77777777" w:rsidTr="006972BB">
        <w:trPr>
          <w:trHeight w:val="288"/>
        </w:trPr>
        <w:tc>
          <w:tcPr>
            <w:tcW w:w="5000" w:type="pct"/>
            <w:gridSpan w:val="2"/>
            <w:tcMar>
              <w:top w:w="43" w:type="dxa"/>
              <w:left w:w="115" w:type="dxa"/>
              <w:bottom w:w="43" w:type="dxa"/>
              <w:right w:w="115" w:type="dxa"/>
            </w:tcMar>
            <w:hideMark/>
          </w:tcPr>
          <w:p w14:paraId="0A20CCDE" w14:textId="7CE1B66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_origination}}</w:t>
            </w:r>
          </w:p>
        </w:tc>
      </w:tr>
    </w:tbl>
    <w:p w14:paraId="2BEB218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A8DFFD2" w14:textId="77777777" w:rsidTr="006972BB">
        <w:trPr>
          <w:cantSplit/>
          <w:trHeight w:val="288"/>
          <w:tblHeader/>
        </w:trPr>
        <w:tc>
          <w:tcPr>
            <w:tcW w:w="5000" w:type="pct"/>
            <w:shd w:val="clear" w:color="auto" w:fill="1D396B"/>
            <w:vAlign w:val="center"/>
            <w:hideMark/>
          </w:tcPr>
          <w:p w14:paraId="7673263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SC-7 (13) What is the solution and how is it implemented?</w:t>
            </w:r>
          </w:p>
        </w:tc>
      </w:tr>
      <w:tr w:rsidR="00403049" w:rsidRPr="00453909" w14:paraId="590E754F" w14:textId="77777777" w:rsidTr="00133B3E">
        <w:trPr>
          <w:trHeight w:val="521"/>
        </w:trPr>
        <w:tc>
          <w:tcPr>
            <w:tcW w:w="5000" w:type="pct"/>
            <w:shd w:val="clear" w:color="auto" w:fill="FFFFFF"/>
          </w:tcPr>
          <w:p w14:paraId="5AA7239F" w14:textId="347D28A9"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{{sc_7_13_implementation}}</w:t>
            </w:r>
          </w:p>
        </w:tc>
      </w:tr>
    </w:tbl>
    <w:p w14:paraId="1AB73CC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9" w:name="_Toc388620978"/>
      <w:bookmarkStart w:id="2900" w:name="_Toc385595136"/>
      <w:bookmarkStart w:id="2901" w:name="_Toc385594748"/>
      <w:bookmarkStart w:id="2902" w:name="_Toc385594360"/>
      <w:bookmarkStart w:id="2903" w:name="_Toc383444716"/>
      <w:bookmarkStart w:id="2904" w:name="_Toc383429907"/>
      <w:bookmarkStart w:id="2905" w:name="_Toc520895713"/>
      <w:r w:rsidRPr="00453909">
        <w:rPr>
          <w:rFonts w:eastAsia="MS Gothic" w:cs="Gill Sans Light"/>
          <w:bCs/>
          <w:caps/>
          <w:color w:val="444644"/>
          <w:szCs w:val="28"/>
        </w:rPr>
        <w:t xml:space="preserve">SC-7 (18) Control Enhancement </w:t>
      </w:r>
      <w:bookmarkEnd w:id="2899"/>
      <w:bookmarkEnd w:id="2900"/>
      <w:bookmarkEnd w:id="2901"/>
      <w:bookmarkEnd w:id="2902"/>
      <w:bookmarkEnd w:id="2903"/>
      <w:bookmarkEnd w:id="2904"/>
      <w:r w:rsidRPr="00453909">
        <w:rPr>
          <w:rFonts w:eastAsia="MS Gothic" w:cs="Gill Sans Light"/>
          <w:bCs/>
          <w:caps/>
          <w:color w:val="444644"/>
          <w:szCs w:val="28"/>
        </w:rPr>
        <w:t>(M) (H)</w:t>
      </w:r>
      <w:bookmarkEnd w:id="2905"/>
    </w:p>
    <w:p w14:paraId="02A37969"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information system fails securely in the event of an operational failure of a boundary protection device.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D508E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55FD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w:t>
            </w:r>
          </w:p>
        </w:tc>
        <w:tc>
          <w:tcPr>
            <w:tcW w:w="4189" w:type="pct"/>
            <w:shd w:val="clear" w:color="auto" w:fill="1D396B"/>
            <w:hideMark/>
          </w:tcPr>
          <w:p w14:paraId="35EA01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31429267" w14:textId="77777777" w:rsidTr="006972BB">
        <w:trPr>
          <w:trHeight w:val="288"/>
        </w:trPr>
        <w:tc>
          <w:tcPr>
            <w:tcW w:w="5000" w:type="pct"/>
            <w:gridSpan w:val="2"/>
            <w:tcMar>
              <w:top w:w="43" w:type="dxa"/>
              <w:left w:w="115" w:type="dxa"/>
              <w:bottom w:w="43" w:type="dxa"/>
              <w:right w:w="115" w:type="dxa"/>
            </w:tcMar>
            <w:hideMark/>
          </w:tcPr>
          <w:p w14:paraId="467FD607" w14:textId="29400C2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133B3E" w:rsidRPr="00453909" w14:paraId="796FC9E6" w14:textId="77777777" w:rsidTr="006972BB">
        <w:trPr>
          <w:trHeight w:val="288"/>
        </w:trPr>
        <w:tc>
          <w:tcPr>
            <w:tcW w:w="5000" w:type="pct"/>
            <w:gridSpan w:val="2"/>
            <w:tcMar>
              <w:top w:w="43" w:type="dxa"/>
              <w:left w:w="115" w:type="dxa"/>
              <w:bottom w:w="43" w:type="dxa"/>
              <w:right w:w="115" w:type="dxa"/>
            </w:tcMar>
            <w:hideMark/>
          </w:tcPr>
          <w:p w14:paraId="3C5A90BF" w14:textId="18BB358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_status}}</w:t>
            </w:r>
          </w:p>
        </w:tc>
      </w:tr>
      <w:tr w:rsidR="00133B3E" w:rsidRPr="00453909" w14:paraId="22ACA2B9" w14:textId="77777777" w:rsidTr="006972BB">
        <w:trPr>
          <w:trHeight w:val="288"/>
        </w:trPr>
        <w:tc>
          <w:tcPr>
            <w:tcW w:w="5000" w:type="pct"/>
            <w:gridSpan w:val="2"/>
            <w:tcMar>
              <w:top w:w="43" w:type="dxa"/>
              <w:left w:w="115" w:type="dxa"/>
              <w:bottom w:w="43" w:type="dxa"/>
              <w:right w:w="115" w:type="dxa"/>
            </w:tcMar>
            <w:hideMark/>
          </w:tcPr>
          <w:p w14:paraId="503F2CF5" w14:textId="7A1EC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_origination}}</w:t>
            </w:r>
          </w:p>
        </w:tc>
      </w:tr>
    </w:tbl>
    <w:p w14:paraId="53EB666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AA83707" w14:textId="77777777" w:rsidTr="006972BB">
        <w:trPr>
          <w:cantSplit/>
          <w:trHeight w:val="288"/>
          <w:tblHeader/>
        </w:trPr>
        <w:tc>
          <w:tcPr>
            <w:tcW w:w="5000" w:type="pct"/>
            <w:shd w:val="clear" w:color="auto" w:fill="1D396B"/>
            <w:vAlign w:val="center"/>
            <w:hideMark/>
          </w:tcPr>
          <w:p w14:paraId="08C3628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 What is the solution and how is it implemented?</w:t>
            </w:r>
          </w:p>
        </w:tc>
      </w:tr>
      <w:tr w:rsidR="00403049" w:rsidRPr="00453909" w14:paraId="136FA0AC" w14:textId="77777777" w:rsidTr="00C544EC">
        <w:trPr>
          <w:trHeight w:val="539"/>
        </w:trPr>
        <w:tc>
          <w:tcPr>
            <w:tcW w:w="5000" w:type="pct"/>
            <w:shd w:val="clear" w:color="auto" w:fill="FFFFFF"/>
          </w:tcPr>
          <w:p w14:paraId="70FF7670" w14:textId="3151684F" w:rsidR="00403049" w:rsidRPr="00195118" w:rsidRDefault="00133B3E" w:rsidP="00195118">
            <w:pPr>
              <w:spacing w:after="0"/>
              <w:rPr>
                <w:rFonts w:eastAsia="MS Mincho" w:cs="Calibri"/>
                <w:color w:val="313231"/>
                <w:sz w:val="20"/>
              </w:rPr>
            </w:pPr>
            <w:r w:rsidRPr="004A1F1C">
              <w:rPr>
                <w:rFonts w:eastAsia="Times New Roman" w:cs="Calibri"/>
                <w:color w:val="auto"/>
                <w:sz w:val="20"/>
              </w:rPr>
              <w:t>{{sc_7_18_implementation}}</w:t>
            </w:r>
          </w:p>
        </w:tc>
      </w:tr>
    </w:tbl>
    <w:p w14:paraId="3C73B53C"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6" w:name="_Toc520895714"/>
      <w:r w:rsidRPr="00453909">
        <w:rPr>
          <w:rFonts w:eastAsia="MS Gothic" w:cs="Gill Sans Light"/>
          <w:bCs/>
          <w:caps/>
          <w:color w:val="444644"/>
          <w:szCs w:val="28"/>
        </w:rPr>
        <w:t>SC-7 (20) Control Enhancement (H)</w:t>
      </w:r>
      <w:bookmarkEnd w:id="2906"/>
    </w:p>
    <w:p w14:paraId="3DFC94F7" w14:textId="77777777" w:rsidR="00403049" w:rsidRPr="00453909" w:rsidRDefault="00403049" w:rsidP="00403049">
      <w:pPr>
        <w:rPr>
          <w:rFonts w:eastAsia="MS Mincho" w:cs="Calibri"/>
          <w:color w:val="313231"/>
        </w:rPr>
      </w:pPr>
      <w:r w:rsidRPr="00453909">
        <w:rPr>
          <w:rFonts w:eastAsia="MS Mincho" w:cs="Calibri"/>
          <w:color w:val="313231"/>
        </w:rPr>
        <w:t>The information system provides the capability to dynamically isolate/segregate [</w:t>
      </w:r>
      <w:r w:rsidRPr="00453909">
        <w:rPr>
          <w:rFonts w:eastAsia="Lucida Sans Unicode" w:cs="Calibri"/>
          <w:i/>
          <w:color w:val="000000"/>
          <w:kern w:val="2"/>
        </w:rPr>
        <w:t>Assignment: organization-defined information system components</w:t>
      </w:r>
      <w:r w:rsidRPr="00453909">
        <w:rPr>
          <w:rFonts w:eastAsia="MS Mincho" w:cs="Calibri"/>
          <w:color w:val="313231"/>
        </w:rPr>
        <w:t>] from other components of the system.</w:t>
      </w:r>
    </w:p>
    <w:p w14:paraId="1DEB9D3A"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60D47C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2FB773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w:t>
            </w:r>
          </w:p>
        </w:tc>
        <w:tc>
          <w:tcPr>
            <w:tcW w:w="4189" w:type="pct"/>
            <w:shd w:val="clear" w:color="auto" w:fill="1D396B"/>
            <w:hideMark/>
          </w:tcPr>
          <w:p w14:paraId="34193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57F027D" w14:textId="77777777" w:rsidTr="006972BB">
        <w:trPr>
          <w:trHeight w:val="47"/>
        </w:trPr>
        <w:tc>
          <w:tcPr>
            <w:tcW w:w="5000" w:type="pct"/>
            <w:gridSpan w:val="2"/>
            <w:tcMar>
              <w:top w:w="43" w:type="dxa"/>
              <w:left w:w="115" w:type="dxa"/>
              <w:bottom w:w="43" w:type="dxa"/>
              <w:right w:w="115" w:type="dxa"/>
            </w:tcMar>
            <w:hideMark/>
          </w:tcPr>
          <w:p w14:paraId="0687095E" w14:textId="0DC1765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C544EC" w:rsidRPr="00453909" w14:paraId="35342636" w14:textId="77777777" w:rsidTr="006972BB">
        <w:trPr>
          <w:trHeight w:val="288"/>
        </w:trPr>
        <w:tc>
          <w:tcPr>
            <w:tcW w:w="5000" w:type="pct"/>
            <w:gridSpan w:val="2"/>
            <w:tcMar>
              <w:top w:w="43" w:type="dxa"/>
              <w:left w:w="115" w:type="dxa"/>
              <w:bottom w:w="43" w:type="dxa"/>
              <w:right w:w="115" w:type="dxa"/>
            </w:tcMar>
            <w:hideMark/>
          </w:tcPr>
          <w:p w14:paraId="748F36BF" w14:textId="075D7EB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C544EC" w:rsidRPr="00453909" w14:paraId="50B4D417" w14:textId="77777777" w:rsidTr="006972BB">
        <w:trPr>
          <w:trHeight w:val="288"/>
        </w:trPr>
        <w:tc>
          <w:tcPr>
            <w:tcW w:w="5000" w:type="pct"/>
            <w:gridSpan w:val="2"/>
            <w:tcMar>
              <w:top w:w="43" w:type="dxa"/>
              <w:left w:w="115" w:type="dxa"/>
              <w:bottom w:w="43" w:type="dxa"/>
              <w:right w:w="115" w:type="dxa"/>
            </w:tcMar>
            <w:hideMark/>
          </w:tcPr>
          <w:p w14:paraId="6A86CEB5" w14:textId="61024BC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C544EC" w:rsidRPr="00453909" w14:paraId="3222A00D" w14:textId="77777777" w:rsidTr="006972BB">
        <w:trPr>
          <w:trHeight w:val="288"/>
        </w:trPr>
        <w:tc>
          <w:tcPr>
            <w:tcW w:w="5000" w:type="pct"/>
            <w:gridSpan w:val="2"/>
            <w:tcMar>
              <w:top w:w="43" w:type="dxa"/>
              <w:left w:w="115" w:type="dxa"/>
              <w:bottom w:w="43" w:type="dxa"/>
              <w:right w:w="115" w:type="dxa"/>
            </w:tcMar>
            <w:hideMark/>
          </w:tcPr>
          <w:p w14:paraId="4EB5DE6B" w14:textId="091DDCE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7562E78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28E355" w14:textId="77777777" w:rsidTr="006972BB">
        <w:trPr>
          <w:cantSplit/>
          <w:trHeight w:val="288"/>
          <w:tblHeader/>
        </w:trPr>
        <w:tc>
          <w:tcPr>
            <w:tcW w:w="5000" w:type="pct"/>
            <w:shd w:val="clear" w:color="auto" w:fill="1D396B"/>
            <w:vAlign w:val="center"/>
            <w:hideMark/>
          </w:tcPr>
          <w:p w14:paraId="6E598AA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 What is the solution and how is it implemented?</w:t>
            </w:r>
          </w:p>
        </w:tc>
      </w:tr>
      <w:tr w:rsidR="00403049" w:rsidRPr="00453909" w14:paraId="2ACEC7E0" w14:textId="77777777" w:rsidTr="006972BB">
        <w:trPr>
          <w:trHeight w:val="288"/>
        </w:trPr>
        <w:tc>
          <w:tcPr>
            <w:tcW w:w="5000" w:type="pct"/>
            <w:shd w:val="clear" w:color="auto" w:fill="FFFFFF"/>
          </w:tcPr>
          <w:p w14:paraId="34F80B1B" w14:textId="5D7877EA"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{{sc_</w:t>
            </w:r>
            <w:r w:rsidRPr="004A1F1C">
              <w:rPr>
                <w:rFonts w:eastAsia="Times New Roman" w:cs="Calibri"/>
                <w:sz w:val="20"/>
              </w:rPr>
              <w:t>7_20</w:t>
            </w:r>
            <w:r w:rsidRPr="004A1F1C">
              <w:t>_implementation}}</w:t>
            </w:r>
          </w:p>
        </w:tc>
      </w:tr>
    </w:tbl>
    <w:p w14:paraId="59D6B7A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7" w:name="_Toc520895715"/>
      <w:r w:rsidRPr="00453909">
        <w:rPr>
          <w:rFonts w:eastAsia="MS Gothic" w:cs="Gill Sans Light"/>
          <w:bCs/>
          <w:caps/>
          <w:color w:val="444644"/>
          <w:szCs w:val="28"/>
        </w:rPr>
        <w:t>SC-7 (21) Control Enhancement (H)</w:t>
      </w:r>
      <w:bookmarkEnd w:id="2907"/>
    </w:p>
    <w:p w14:paraId="1D4FCB33" w14:textId="77777777" w:rsidR="00403049" w:rsidRPr="00453909" w:rsidRDefault="00403049" w:rsidP="00403049">
      <w:pPr>
        <w:rPr>
          <w:rFonts w:eastAsia="MS Mincho" w:cs="Calibri"/>
          <w:color w:val="313231"/>
        </w:rPr>
      </w:pPr>
      <w:r w:rsidRPr="00453909">
        <w:rPr>
          <w:rFonts w:eastAsia="MS Mincho" w:cs="Calibri"/>
          <w:color w:val="313231"/>
        </w:rPr>
        <w:t>The organization employs boundary protection mechanisms to separate [</w:t>
      </w:r>
      <w:r w:rsidRPr="00453909">
        <w:rPr>
          <w:rFonts w:eastAsia="Lucida Sans Unicode" w:cs="Calibri"/>
          <w:i/>
          <w:color w:val="000000"/>
          <w:kern w:val="2"/>
        </w:rPr>
        <w:t>Assignment: organization-defined information system components</w:t>
      </w:r>
      <w:r w:rsidRPr="00453909">
        <w:rPr>
          <w:rFonts w:eastAsia="MS Mincho" w:cs="Calibri"/>
          <w:color w:val="313231"/>
        </w:rPr>
        <w:t>] supporting [</w:t>
      </w:r>
      <w:r w:rsidRPr="00453909">
        <w:rPr>
          <w:rFonts w:eastAsia="Lucida Sans Unicode" w:cs="Calibri"/>
          <w:i/>
          <w:color w:val="000000"/>
          <w:kern w:val="2"/>
        </w:rPr>
        <w:t>Assignment: organization-defined mission and/or business functions</w:t>
      </w:r>
      <w:r w:rsidRPr="00453909">
        <w:rPr>
          <w:rFonts w:eastAsia="MS Mincho" w:cs="Calibri"/>
          <w:color w:val="313231"/>
        </w:rPr>
        <w:t>].</w:t>
      </w:r>
    </w:p>
    <w:p w14:paraId="193314FC"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6EC0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B8B68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w:t>
            </w:r>
          </w:p>
        </w:tc>
        <w:tc>
          <w:tcPr>
            <w:tcW w:w="4189" w:type="pct"/>
            <w:shd w:val="clear" w:color="auto" w:fill="1D396B"/>
            <w:hideMark/>
          </w:tcPr>
          <w:p w14:paraId="643F2E9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71EE74" w14:textId="77777777" w:rsidTr="006972BB">
        <w:trPr>
          <w:trHeight w:val="288"/>
        </w:trPr>
        <w:tc>
          <w:tcPr>
            <w:tcW w:w="5000" w:type="pct"/>
            <w:gridSpan w:val="2"/>
            <w:tcMar>
              <w:top w:w="43" w:type="dxa"/>
              <w:left w:w="115" w:type="dxa"/>
              <w:bottom w:w="43" w:type="dxa"/>
              <w:right w:w="115" w:type="dxa"/>
            </w:tcMar>
            <w:hideMark/>
          </w:tcPr>
          <w:p w14:paraId="06F4C68E" w14:textId="06642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C544EC" w:rsidRPr="00453909" w14:paraId="6E1322B6" w14:textId="77777777" w:rsidTr="006972BB">
        <w:trPr>
          <w:trHeight w:val="288"/>
        </w:trPr>
        <w:tc>
          <w:tcPr>
            <w:tcW w:w="5000" w:type="pct"/>
            <w:gridSpan w:val="2"/>
            <w:tcMar>
              <w:top w:w="43" w:type="dxa"/>
              <w:left w:w="115" w:type="dxa"/>
              <w:bottom w:w="43" w:type="dxa"/>
              <w:right w:w="115" w:type="dxa"/>
            </w:tcMar>
            <w:hideMark/>
          </w:tcPr>
          <w:p w14:paraId="68D5D32C" w14:textId="7EC65FB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C544EC" w:rsidRPr="00453909" w14:paraId="5CE26B42" w14:textId="77777777" w:rsidTr="006972BB">
        <w:trPr>
          <w:trHeight w:val="288"/>
        </w:trPr>
        <w:tc>
          <w:tcPr>
            <w:tcW w:w="5000" w:type="pct"/>
            <w:gridSpan w:val="2"/>
            <w:tcMar>
              <w:top w:w="43" w:type="dxa"/>
              <w:left w:w="115" w:type="dxa"/>
              <w:bottom w:w="43" w:type="dxa"/>
              <w:right w:w="115" w:type="dxa"/>
            </w:tcMar>
            <w:hideMark/>
          </w:tcPr>
          <w:p w14:paraId="6F279740" w14:textId="0718BD1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C544EC" w:rsidRPr="00453909" w14:paraId="0A4AFEB3" w14:textId="77777777" w:rsidTr="006972BB">
        <w:trPr>
          <w:trHeight w:val="288"/>
        </w:trPr>
        <w:tc>
          <w:tcPr>
            <w:tcW w:w="5000" w:type="pct"/>
            <w:gridSpan w:val="2"/>
            <w:tcMar>
              <w:top w:w="43" w:type="dxa"/>
              <w:left w:w="115" w:type="dxa"/>
              <w:bottom w:w="43" w:type="dxa"/>
              <w:right w:w="115" w:type="dxa"/>
            </w:tcMar>
            <w:hideMark/>
          </w:tcPr>
          <w:p w14:paraId="48694A0F" w14:textId="3022A85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C544EC" w:rsidRPr="00453909" w14:paraId="70797F21" w14:textId="77777777" w:rsidTr="006972BB">
        <w:trPr>
          <w:trHeight w:val="288"/>
        </w:trPr>
        <w:tc>
          <w:tcPr>
            <w:tcW w:w="5000" w:type="pct"/>
            <w:gridSpan w:val="2"/>
            <w:tcMar>
              <w:top w:w="43" w:type="dxa"/>
              <w:left w:w="115" w:type="dxa"/>
              <w:bottom w:w="43" w:type="dxa"/>
              <w:right w:w="115" w:type="dxa"/>
            </w:tcMar>
            <w:hideMark/>
          </w:tcPr>
          <w:p w14:paraId="1E71027F" w14:textId="59B157B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000EF7A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084444D" w14:textId="77777777" w:rsidTr="006972BB">
        <w:trPr>
          <w:cantSplit/>
          <w:trHeight w:val="288"/>
          <w:tblHeader/>
        </w:trPr>
        <w:tc>
          <w:tcPr>
            <w:tcW w:w="5000" w:type="pct"/>
            <w:shd w:val="clear" w:color="auto" w:fill="1D396B"/>
            <w:vAlign w:val="center"/>
            <w:hideMark/>
          </w:tcPr>
          <w:p w14:paraId="59403D8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 What is the solution and how is it implemented?</w:t>
            </w:r>
          </w:p>
        </w:tc>
      </w:tr>
      <w:tr w:rsidR="00403049" w:rsidRPr="00453909" w14:paraId="567DB5B3" w14:textId="77777777" w:rsidTr="006972BB">
        <w:trPr>
          <w:trHeight w:val="288"/>
        </w:trPr>
        <w:tc>
          <w:tcPr>
            <w:tcW w:w="5000" w:type="pct"/>
            <w:shd w:val="clear" w:color="auto" w:fill="FFFFFF"/>
          </w:tcPr>
          <w:p w14:paraId="669753FB" w14:textId="2A9679D3"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2FB074F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08" w:name="_Toc388620979"/>
      <w:bookmarkStart w:id="2909" w:name="_Toc385595137"/>
      <w:bookmarkStart w:id="2910" w:name="_Toc385594749"/>
      <w:bookmarkStart w:id="2911" w:name="_Toc385594361"/>
      <w:bookmarkStart w:id="2912" w:name="_Toc383444717"/>
      <w:bookmarkStart w:id="2913" w:name="_Toc383429908"/>
      <w:bookmarkStart w:id="2914" w:name="_Toc520895716"/>
      <w:bookmarkStart w:id="2915" w:name="_Toc449543487"/>
      <w:r w:rsidRPr="00453909">
        <w:rPr>
          <w:rFonts w:ascii="Gill Sans MT" w:eastAsia="MS Gothic" w:hAnsi="Gill Sans MT" w:cs="Gill Sans Light"/>
          <w:bCs/>
          <w:color w:val="444644"/>
          <w:sz w:val="28"/>
          <w:szCs w:val="28"/>
        </w:rPr>
        <w:t xml:space="preserve">SC-8 Transmission confidentiality and Integrity </w:t>
      </w:r>
      <w:bookmarkEnd w:id="2908"/>
      <w:bookmarkEnd w:id="2909"/>
      <w:bookmarkEnd w:id="2910"/>
      <w:bookmarkEnd w:id="2911"/>
      <w:bookmarkEnd w:id="2912"/>
      <w:bookmarkEnd w:id="2913"/>
      <w:r w:rsidRPr="00453909">
        <w:rPr>
          <w:rFonts w:ascii="Gill Sans MT" w:eastAsia="MS Gothic" w:hAnsi="Gill Sans MT" w:cs="Gill Sans Light"/>
          <w:bCs/>
          <w:color w:val="444644"/>
          <w:sz w:val="28"/>
          <w:szCs w:val="28"/>
        </w:rPr>
        <w:t>(M) (H)</w:t>
      </w:r>
      <w:bookmarkEnd w:id="2914"/>
      <w:bookmarkEnd w:id="2915"/>
    </w:p>
    <w:p w14:paraId="1F84C309"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 Assignment: confidentiality AND integrity</w:t>
      </w:r>
      <w:r w:rsidRPr="00453909">
        <w:rPr>
          <w:rFonts w:eastAsia="MS Mincho" w:cs="Calibri"/>
          <w:color w:val="313231"/>
        </w:rPr>
        <w:t>] of transmitted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C023EF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3B01C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w:t>
            </w:r>
          </w:p>
        </w:tc>
        <w:tc>
          <w:tcPr>
            <w:tcW w:w="4189" w:type="pct"/>
            <w:shd w:val="clear" w:color="auto" w:fill="1D396B"/>
            <w:hideMark/>
          </w:tcPr>
          <w:p w14:paraId="49C094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565B71AC" w14:textId="77777777" w:rsidTr="006972BB">
        <w:trPr>
          <w:trHeight w:val="288"/>
        </w:trPr>
        <w:tc>
          <w:tcPr>
            <w:tcW w:w="5000" w:type="pct"/>
            <w:gridSpan w:val="2"/>
            <w:tcMar>
              <w:top w:w="43" w:type="dxa"/>
              <w:left w:w="115" w:type="dxa"/>
              <w:bottom w:w="43" w:type="dxa"/>
              <w:right w:w="115" w:type="dxa"/>
            </w:tcMar>
            <w:hideMark/>
          </w:tcPr>
          <w:p w14:paraId="7D3787A3" w14:textId="72B11B8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C544EC" w:rsidRPr="00453909" w14:paraId="05AD6556" w14:textId="77777777" w:rsidTr="006972BB">
        <w:trPr>
          <w:trHeight w:val="288"/>
        </w:trPr>
        <w:tc>
          <w:tcPr>
            <w:tcW w:w="5000" w:type="pct"/>
            <w:gridSpan w:val="2"/>
            <w:tcMar>
              <w:top w:w="43" w:type="dxa"/>
              <w:left w:w="115" w:type="dxa"/>
              <w:bottom w:w="43" w:type="dxa"/>
              <w:right w:w="115" w:type="dxa"/>
            </w:tcMar>
            <w:hideMark/>
          </w:tcPr>
          <w:p w14:paraId="55A3BD98" w14:textId="0F78EFEB" w:rsidR="00C544EC" w:rsidRPr="00453909" w:rsidRDefault="00C544EC" w:rsidP="00C544EC">
            <w:pPr>
              <w:widowControl w:val="0"/>
              <w:suppressAutoHyphens/>
              <w:overflowPunct w:val="0"/>
              <w:spacing w:after="0" w:line="200" w:lineRule="atLeast"/>
              <w:rPr>
                <w:rFonts w:eastAsia="Lucida Sans Unicode" w:cs="Calibri"/>
                <w:color w:val="313231"/>
                <w:spacing w:val="-5"/>
                <w:kern w:val="20"/>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C544EC" w:rsidRPr="00453909" w14:paraId="73CBC1B8" w14:textId="77777777" w:rsidTr="006972BB">
        <w:trPr>
          <w:trHeight w:val="288"/>
        </w:trPr>
        <w:tc>
          <w:tcPr>
            <w:tcW w:w="5000" w:type="pct"/>
            <w:gridSpan w:val="2"/>
            <w:tcMar>
              <w:top w:w="43" w:type="dxa"/>
              <w:left w:w="115" w:type="dxa"/>
              <w:bottom w:w="43" w:type="dxa"/>
              <w:right w:w="115" w:type="dxa"/>
            </w:tcMar>
            <w:hideMark/>
          </w:tcPr>
          <w:p w14:paraId="7537ABEE" w14:textId="3CA0627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_status}}</w:t>
            </w:r>
          </w:p>
        </w:tc>
      </w:tr>
      <w:tr w:rsidR="00C544EC" w:rsidRPr="00453909" w14:paraId="61338FFA" w14:textId="77777777" w:rsidTr="006972BB">
        <w:trPr>
          <w:trHeight w:val="288"/>
        </w:trPr>
        <w:tc>
          <w:tcPr>
            <w:tcW w:w="5000" w:type="pct"/>
            <w:gridSpan w:val="2"/>
            <w:tcMar>
              <w:top w:w="43" w:type="dxa"/>
              <w:left w:w="115" w:type="dxa"/>
              <w:bottom w:w="43" w:type="dxa"/>
              <w:right w:w="115" w:type="dxa"/>
            </w:tcMar>
            <w:hideMark/>
          </w:tcPr>
          <w:p w14:paraId="5E3638F2" w14:textId="037F361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_origination}}</w:t>
            </w:r>
          </w:p>
        </w:tc>
      </w:tr>
    </w:tbl>
    <w:p w14:paraId="12275186"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C95F757" w14:textId="77777777" w:rsidTr="006972BB">
        <w:trPr>
          <w:cantSplit/>
          <w:trHeight w:val="288"/>
          <w:tblHeader/>
        </w:trPr>
        <w:tc>
          <w:tcPr>
            <w:tcW w:w="5000" w:type="pct"/>
            <w:shd w:val="clear" w:color="auto" w:fill="1D396B"/>
            <w:vAlign w:val="center"/>
            <w:hideMark/>
          </w:tcPr>
          <w:p w14:paraId="096F44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What is the solution and how is it implemented?</w:t>
            </w:r>
          </w:p>
        </w:tc>
      </w:tr>
      <w:tr w:rsidR="00403049" w:rsidRPr="00453909" w14:paraId="03762E0A" w14:textId="77777777" w:rsidTr="006972BB">
        <w:trPr>
          <w:trHeight w:val="288"/>
        </w:trPr>
        <w:tc>
          <w:tcPr>
            <w:tcW w:w="5000" w:type="pct"/>
            <w:shd w:val="clear" w:color="auto" w:fill="FFFFFF"/>
          </w:tcPr>
          <w:p w14:paraId="1D168197" w14:textId="6589D1DA" w:rsidR="00403049" w:rsidRPr="00453909" w:rsidRDefault="00C544EC" w:rsidP="006972BB">
            <w:pPr>
              <w:spacing w:after="0"/>
              <w:rPr>
                <w:rFonts w:eastAsia="MS Mincho" w:cs="Times New Roman"/>
                <w:color w:val="313231"/>
              </w:rPr>
            </w:pPr>
            <w:r w:rsidRPr="004A1F1C">
              <w:rPr>
                <w:rFonts w:eastAsia="Times New Roman" w:cs="Calibri"/>
                <w:bCs/>
                <w:sz w:val="20"/>
                <w:szCs w:val="20"/>
              </w:rPr>
              <w:t>{{sc_8_implementation}}</w:t>
            </w:r>
          </w:p>
        </w:tc>
      </w:tr>
    </w:tbl>
    <w:p w14:paraId="67D0E13D"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16" w:name="_Toc388620980"/>
      <w:bookmarkStart w:id="2917" w:name="_Toc385595138"/>
      <w:bookmarkStart w:id="2918" w:name="_Toc385594750"/>
      <w:bookmarkStart w:id="2919" w:name="_Toc385594362"/>
      <w:bookmarkStart w:id="2920" w:name="_Toc383444718"/>
      <w:bookmarkStart w:id="2921" w:name="_Toc383429910"/>
      <w:bookmarkStart w:id="2922" w:name="_Toc520895717"/>
      <w:bookmarkStart w:id="2923" w:name="_Ref444858901"/>
      <w:r w:rsidRPr="00453909">
        <w:rPr>
          <w:rFonts w:eastAsia="MS Gothic" w:cs="Gill Sans Light"/>
          <w:bCs/>
          <w:caps/>
          <w:color w:val="444644"/>
          <w:szCs w:val="28"/>
        </w:rPr>
        <w:t xml:space="preserve">SC-8 (1) Control Enhancement </w:t>
      </w:r>
      <w:bookmarkEnd w:id="2916"/>
      <w:bookmarkEnd w:id="2917"/>
      <w:bookmarkEnd w:id="2918"/>
      <w:bookmarkEnd w:id="2919"/>
      <w:bookmarkEnd w:id="2920"/>
      <w:bookmarkEnd w:id="2921"/>
      <w:r w:rsidRPr="00453909">
        <w:rPr>
          <w:rFonts w:eastAsia="MS Gothic" w:cs="Gill Sans Light"/>
          <w:bCs/>
          <w:caps/>
          <w:color w:val="444644"/>
          <w:szCs w:val="28"/>
        </w:rPr>
        <w:t>(M) (H)</w:t>
      </w:r>
      <w:bookmarkEnd w:id="2922"/>
      <w:bookmarkEnd w:id="2923"/>
    </w:p>
    <w:p w14:paraId="535DD66C" w14:textId="77777777" w:rsidR="00403049" w:rsidRPr="00453909" w:rsidRDefault="00403049" w:rsidP="00403049">
      <w:pPr>
        <w:rPr>
          <w:rFonts w:eastAsia="MS Mincho" w:cs="Calibri"/>
          <w:bCs/>
          <w:color w:val="313231"/>
        </w:rPr>
      </w:pPr>
      <w:r w:rsidRPr="00453909">
        <w:rPr>
          <w:rFonts w:eastAsia="MS Mincho" w:cs="Calibri"/>
          <w:bCs/>
          <w:color w:val="313231"/>
        </w:rPr>
        <w:t>The information system implements cryptographic mechanisms to</w:t>
      </w:r>
      <w:r w:rsidRPr="00453909">
        <w:rPr>
          <w:rFonts w:eastAsia="MS Mincho" w:cs="Calibri"/>
          <w:color w:val="313231"/>
        </w:rPr>
        <w:t xml:space="preserve"> [</w:t>
      </w:r>
      <w:r w:rsidRPr="00453909">
        <w:rPr>
          <w:rFonts w:eastAsia="Lucida Sans Unicode" w:cs="Calibri"/>
          <w:i/>
          <w:color w:val="000000"/>
          <w:kern w:val="2"/>
        </w:rPr>
        <w:t>FedRAMP Assignment: prevent unauthorized disclosure of information AND detect changes to information</w:t>
      </w:r>
      <w:r w:rsidRPr="00453909">
        <w:rPr>
          <w:rFonts w:eastAsia="MS Mincho" w:cs="Calibri"/>
          <w:color w:val="313231"/>
        </w:rPr>
        <w:t xml:space="preserve">] </w:t>
      </w:r>
      <w:r w:rsidRPr="00453909">
        <w:rPr>
          <w:rFonts w:eastAsia="MS Mincho" w:cs="Calibri"/>
          <w:bCs/>
          <w:color w:val="313231"/>
        </w:rPr>
        <w:t xml:space="preserve">during transmission unless otherwise protected by </w:t>
      </w:r>
      <w:r w:rsidRPr="00453909">
        <w:rPr>
          <w:rFonts w:eastAsia="MS Mincho" w:cs="Calibri"/>
          <w:color w:val="313231"/>
        </w:rPr>
        <w:t>[</w:t>
      </w:r>
      <w:r w:rsidRPr="00453909">
        <w:rPr>
          <w:rFonts w:eastAsia="Lucida Sans Unicode" w:cs="Calibri"/>
          <w:i/>
          <w:color w:val="000000"/>
          <w:kern w:val="2"/>
        </w:rPr>
        <w:t>FedRAMP Assignment: a hardened or alarmed carrier Protective Distribution System (PDS)</w:t>
      </w:r>
      <w:r w:rsidRPr="00453909">
        <w:rPr>
          <w:rFonts w:eastAsia="MS Mincho" w:cs="Calibri"/>
          <w:color w:val="313231"/>
        </w:rPr>
        <w:t>]</w:t>
      </w:r>
      <w:r w:rsidRPr="00453909">
        <w:rPr>
          <w:rFonts w:eastAsia="MS Mincho" w:cs="Calibri"/>
          <w:bCs/>
          <w:color w:val="313231"/>
        </w:rPr>
        <w:t xml:space="preserve">. </w:t>
      </w:r>
    </w:p>
    <w:p w14:paraId="51F7D156"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00AE2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B26C3D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SC-8 (1)</w:t>
            </w:r>
          </w:p>
        </w:tc>
        <w:tc>
          <w:tcPr>
            <w:tcW w:w="4189" w:type="pct"/>
            <w:shd w:val="clear" w:color="auto" w:fill="1D396B"/>
            <w:hideMark/>
          </w:tcPr>
          <w:p w14:paraId="09348CD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9503C8" w14:textId="77777777" w:rsidTr="006972BB">
        <w:trPr>
          <w:trHeight w:val="288"/>
        </w:trPr>
        <w:tc>
          <w:tcPr>
            <w:tcW w:w="5000" w:type="pct"/>
            <w:gridSpan w:val="2"/>
            <w:tcMar>
              <w:top w:w="43" w:type="dxa"/>
              <w:left w:w="115" w:type="dxa"/>
              <w:bottom w:w="43" w:type="dxa"/>
              <w:right w:w="115" w:type="dxa"/>
            </w:tcMar>
            <w:hideMark/>
          </w:tcPr>
          <w:p w14:paraId="7CA9BBC2" w14:textId="40085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{{sc_8_1_role}}</w:t>
            </w:r>
          </w:p>
        </w:tc>
      </w:tr>
      <w:tr w:rsidR="00C544EC" w:rsidRPr="00453909" w14:paraId="056F63B8" w14:textId="77777777" w:rsidTr="006972BB">
        <w:trPr>
          <w:trHeight w:val="288"/>
        </w:trPr>
        <w:tc>
          <w:tcPr>
            <w:tcW w:w="5000" w:type="pct"/>
            <w:gridSpan w:val="2"/>
            <w:tcMar>
              <w:top w:w="43" w:type="dxa"/>
              <w:left w:w="115" w:type="dxa"/>
              <w:bottom w:w="43" w:type="dxa"/>
              <w:right w:w="115" w:type="dxa"/>
            </w:tcMar>
            <w:hideMark/>
          </w:tcPr>
          <w:p w14:paraId="4998C94D" w14:textId="1A3A7EC8" w:rsidR="00C544EC" w:rsidRPr="00453909" w:rsidRDefault="00C544EC" w:rsidP="00C544EC">
            <w:pPr>
              <w:widowControl w:val="0"/>
              <w:suppressAutoHyphens/>
              <w:jc w:val="both"/>
              <w:rPr>
                <w:rFonts w:eastAsia="MS Mincho" w:cs="Calibri"/>
                <w:color w:val="313231"/>
                <w:sz w:val="20"/>
              </w:rPr>
            </w:pPr>
            <w:r w:rsidRPr="004A1F1C">
              <w:rPr>
                <w:color w:val="auto"/>
                <w:sz w:val="20"/>
                <w:szCs w:val="20"/>
              </w:rPr>
              <w:t xml:space="preserve">Parameter SC-8(1)-1: </w:t>
            </w:r>
            <w:r w:rsidRPr="004A1F1C">
              <w:rPr>
                <w:rFonts w:cs="Calibri"/>
                <w:color w:val="auto"/>
                <w:sz w:val="20"/>
              </w:rPr>
              <w:t>{{sc_8_1_1_parameter}}</w:t>
            </w:r>
          </w:p>
        </w:tc>
      </w:tr>
      <w:tr w:rsidR="00C544EC" w:rsidRPr="00453909" w14:paraId="3E6779E0" w14:textId="77777777" w:rsidTr="006972BB">
        <w:trPr>
          <w:trHeight w:val="288"/>
        </w:trPr>
        <w:tc>
          <w:tcPr>
            <w:tcW w:w="5000" w:type="pct"/>
            <w:gridSpan w:val="2"/>
            <w:tcMar>
              <w:top w:w="43" w:type="dxa"/>
              <w:left w:w="115" w:type="dxa"/>
              <w:bottom w:w="43" w:type="dxa"/>
              <w:right w:w="115" w:type="dxa"/>
            </w:tcMar>
            <w:hideMark/>
          </w:tcPr>
          <w:p w14:paraId="532B479F" w14:textId="511E882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SC-8(1)-2: </w:t>
            </w:r>
            <w:r w:rsidRPr="004A1F1C">
              <w:rPr>
                <w:rFonts w:cs="Calibri"/>
                <w:color w:val="auto"/>
                <w:sz w:val="20"/>
              </w:rPr>
              <w:t>{{sc_8_1_2_parameter}}</w:t>
            </w:r>
          </w:p>
        </w:tc>
      </w:tr>
      <w:tr w:rsidR="00C544EC" w:rsidRPr="00453909" w14:paraId="59B1F39A" w14:textId="77777777" w:rsidTr="006972BB">
        <w:trPr>
          <w:trHeight w:val="288"/>
        </w:trPr>
        <w:tc>
          <w:tcPr>
            <w:tcW w:w="5000" w:type="pct"/>
            <w:gridSpan w:val="2"/>
            <w:tcMar>
              <w:top w:w="43" w:type="dxa"/>
              <w:left w:w="115" w:type="dxa"/>
              <w:bottom w:w="43" w:type="dxa"/>
              <w:right w:w="115" w:type="dxa"/>
            </w:tcMar>
            <w:hideMark/>
          </w:tcPr>
          <w:p w14:paraId="624DB1FC" w14:textId="6FEEB27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_status}}</w:t>
            </w:r>
          </w:p>
        </w:tc>
      </w:tr>
      <w:tr w:rsidR="00C544EC" w:rsidRPr="00453909" w14:paraId="3BE95F16" w14:textId="77777777" w:rsidTr="006972BB">
        <w:trPr>
          <w:trHeight w:val="288"/>
        </w:trPr>
        <w:tc>
          <w:tcPr>
            <w:tcW w:w="5000" w:type="pct"/>
            <w:gridSpan w:val="2"/>
            <w:tcMar>
              <w:top w:w="43" w:type="dxa"/>
              <w:left w:w="115" w:type="dxa"/>
              <w:bottom w:w="43" w:type="dxa"/>
              <w:right w:w="115" w:type="dxa"/>
            </w:tcMar>
            <w:hideMark/>
          </w:tcPr>
          <w:p w14:paraId="4ECA248F" w14:textId="4249E63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_origination}}</w:t>
            </w:r>
          </w:p>
        </w:tc>
      </w:tr>
    </w:tbl>
    <w:p w14:paraId="02F1A05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20D9F79" w14:textId="77777777" w:rsidTr="006972BB">
        <w:trPr>
          <w:cantSplit/>
          <w:trHeight w:val="288"/>
          <w:tblHeader/>
        </w:trPr>
        <w:tc>
          <w:tcPr>
            <w:tcW w:w="5000" w:type="pct"/>
            <w:shd w:val="clear" w:color="auto" w:fill="1D396B"/>
            <w:vAlign w:val="center"/>
            <w:hideMark/>
          </w:tcPr>
          <w:p w14:paraId="0AA1F3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(1) What is the solution and how is it implemented?</w:t>
            </w:r>
          </w:p>
        </w:tc>
      </w:tr>
      <w:tr w:rsidR="00403049" w:rsidRPr="00453909" w14:paraId="486DE998" w14:textId="77777777" w:rsidTr="006972BB">
        <w:trPr>
          <w:trHeight w:val="288"/>
        </w:trPr>
        <w:tc>
          <w:tcPr>
            <w:tcW w:w="5000" w:type="pct"/>
            <w:shd w:val="clear" w:color="auto" w:fill="FFFFFF"/>
          </w:tcPr>
          <w:p w14:paraId="7196FCD2" w14:textId="0E9D5B2D"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p>
        </w:tc>
      </w:tr>
    </w:tbl>
    <w:p w14:paraId="3BA735E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24" w:name="_Toc383429180"/>
      <w:bookmarkStart w:id="2925" w:name="_Toc383429912"/>
      <w:bookmarkStart w:id="2926" w:name="_Toc383430638"/>
      <w:bookmarkStart w:id="2927" w:name="_Toc383431236"/>
      <w:bookmarkStart w:id="2928" w:name="_Toc383432377"/>
      <w:bookmarkStart w:id="2929" w:name="_Toc383429913"/>
      <w:bookmarkStart w:id="2930" w:name="_Toc383444719"/>
      <w:bookmarkStart w:id="2931" w:name="_Toc385594363"/>
      <w:bookmarkStart w:id="2932" w:name="_Toc385594751"/>
      <w:bookmarkStart w:id="2933" w:name="_Toc385595139"/>
      <w:bookmarkStart w:id="2934" w:name="_Toc388620981"/>
      <w:bookmarkStart w:id="2935" w:name="_Toc449543489"/>
      <w:bookmarkStart w:id="2936" w:name="_Toc520895718"/>
      <w:bookmarkEnd w:id="2924"/>
      <w:bookmarkEnd w:id="2925"/>
      <w:bookmarkEnd w:id="2926"/>
      <w:bookmarkEnd w:id="2927"/>
      <w:bookmarkEnd w:id="2928"/>
      <w:r w:rsidRPr="00453909">
        <w:rPr>
          <w:rFonts w:ascii="Gill Sans MT" w:eastAsia="MS Gothic" w:hAnsi="Gill Sans MT" w:cs="Gill Sans Light"/>
          <w:bCs/>
          <w:color w:val="444644"/>
          <w:sz w:val="28"/>
          <w:szCs w:val="28"/>
        </w:rPr>
        <w:t xml:space="preserve">SC-10 Network Disconnect </w:t>
      </w:r>
      <w:bookmarkEnd w:id="2929"/>
      <w:bookmarkEnd w:id="2930"/>
      <w:bookmarkEnd w:id="2931"/>
      <w:bookmarkEnd w:id="2932"/>
      <w:bookmarkEnd w:id="2933"/>
      <w:bookmarkEnd w:id="2934"/>
      <w:r w:rsidRPr="00453909">
        <w:rPr>
          <w:rFonts w:ascii="Gill Sans MT" w:eastAsia="MS Gothic" w:hAnsi="Gill Sans MT" w:cs="Gill Sans Light"/>
          <w:bCs/>
          <w:color w:val="444644"/>
          <w:sz w:val="28"/>
          <w:szCs w:val="28"/>
        </w:rPr>
        <w:t>(H)</w:t>
      </w:r>
      <w:bookmarkEnd w:id="2935"/>
      <w:bookmarkEnd w:id="2936"/>
    </w:p>
    <w:p w14:paraId="18CA9B0F" w14:textId="77777777" w:rsidR="00403049" w:rsidRPr="00453909" w:rsidRDefault="00403049" w:rsidP="00403049">
      <w:pPr>
        <w:rPr>
          <w:rFonts w:eastAsia="MS Mincho" w:cs="Calibri"/>
          <w:color w:val="313231"/>
        </w:rPr>
      </w:pPr>
      <w:r w:rsidRPr="00453909">
        <w:rPr>
          <w:rFonts w:eastAsia="MS Mincho" w:cs="Calibri"/>
          <w:color w:val="313231"/>
        </w:rPr>
        <w:t>The information system terminates the network connection associated with a communications session at the end of the session or after [</w:t>
      </w:r>
      <w:r w:rsidRPr="00453909">
        <w:rPr>
          <w:rFonts w:eastAsia="Lucida Sans Unicode" w:cs="Calibri"/>
          <w:i/>
          <w:color w:val="000000"/>
          <w:kern w:val="2"/>
        </w:rPr>
        <w:t xml:space="preserve">FedRAMP Assignment: no longer than ten (10) minutes for privileged sessions and no longer than fifteen (15) minutes </w:t>
      </w:r>
      <w:proofErr w:type="gramStart"/>
      <w:r w:rsidRPr="00453909">
        <w:rPr>
          <w:rFonts w:eastAsia="Lucida Sans Unicode" w:cs="Calibri"/>
          <w:i/>
          <w:color w:val="000000"/>
          <w:kern w:val="2"/>
        </w:rPr>
        <w:t>for  user</w:t>
      </w:r>
      <w:proofErr w:type="gramEnd"/>
      <w:r w:rsidRPr="00453909">
        <w:rPr>
          <w:rFonts w:eastAsia="Lucida Sans Unicode" w:cs="Calibri"/>
          <w:i/>
          <w:color w:val="000000"/>
          <w:kern w:val="2"/>
        </w:rPr>
        <w:t xml:space="preserve"> session</w:t>
      </w:r>
      <w:r w:rsidRPr="00453909">
        <w:rPr>
          <w:rFonts w:eastAsia="MS Mincho" w:cs="Times New Roman"/>
          <w:color w:val="313231"/>
        </w:rPr>
        <w:t xml:space="preserve">] </w:t>
      </w:r>
      <w:r w:rsidRPr="00453909">
        <w:rPr>
          <w:rFonts w:eastAsia="MS Mincho" w:cs="Calibri"/>
          <w:color w:val="313231"/>
        </w:rPr>
        <w:t>of inactivity.</w:t>
      </w:r>
    </w:p>
    <w:p w14:paraId="2FAB4945"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94611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926A61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w:t>
            </w:r>
          </w:p>
        </w:tc>
        <w:tc>
          <w:tcPr>
            <w:tcW w:w="4189" w:type="pct"/>
            <w:shd w:val="clear" w:color="auto" w:fill="1D396B"/>
            <w:hideMark/>
          </w:tcPr>
          <w:p w14:paraId="3ABED23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68DA63E" w14:textId="77777777" w:rsidTr="006972BB">
        <w:trPr>
          <w:trHeight w:val="288"/>
        </w:trPr>
        <w:tc>
          <w:tcPr>
            <w:tcW w:w="5000" w:type="pct"/>
            <w:gridSpan w:val="2"/>
            <w:tcMar>
              <w:top w:w="43" w:type="dxa"/>
              <w:left w:w="115" w:type="dxa"/>
              <w:bottom w:w="43" w:type="dxa"/>
              <w:right w:w="115" w:type="dxa"/>
            </w:tcMar>
            <w:hideMark/>
          </w:tcPr>
          <w:p w14:paraId="685DEE58" w14:textId="4AE1B9A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C544EC" w:rsidRPr="00453909" w14:paraId="5A570A88" w14:textId="77777777" w:rsidTr="006972BB">
        <w:trPr>
          <w:trHeight w:val="288"/>
        </w:trPr>
        <w:tc>
          <w:tcPr>
            <w:tcW w:w="5000" w:type="pct"/>
            <w:gridSpan w:val="2"/>
            <w:tcMar>
              <w:top w:w="43" w:type="dxa"/>
              <w:left w:w="115" w:type="dxa"/>
              <w:bottom w:w="43" w:type="dxa"/>
              <w:right w:w="115" w:type="dxa"/>
            </w:tcMar>
            <w:hideMark/>
          </w:tcPr>
          <w:p w14:paraId="43D4EB63" w14:textId="509CABF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C544EC" w:rsidRPr="00453909" w14:paraId="4F2B558F" w14:textId="77777777" w:rsidTr="006972BB">
        <w:trPr>
          <w:trHeight w:val="288"/>
        </w:trPr>
        <w:tc>
          <w:tcPr>
            <w:tcW w:w="5000" w:type="pct"/>
            <w:gridSpan w:val="2"/>
            <w:tcMar>
              <w:top w:w="43" w:type="dxa"/>
              <w:left w:w="115" w:type="dxa"/>
              <w:bottom w:w="43" w:type="dxa"/>
              <w:right w:w="115" w:type="dxa"/>
            </w:tcMar>
            <w:hideMark/>
          </w:tcPr>
          <w:p w14:paraId="2BC211A3" w14:textId="3342734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_status}}</w:t>
            </w:r>
          </w:p>
        </w:tc>
      </w:tr>
      <w:tr w:rsidR="00C544EC" w:rsidRPr="00453909" w14:paraId="1A9316F9" w14:textId="77777777" w:rsidTr="006972BB">
        <w:trPr>
          <w:trHeight w:val="288"/>
        </w:trPr>
        <w:tc>
          <w:tcPr>
            <w:tcW w:w="5000" w:type="pct"/>
            <w:gridSpan w:val="2"/>
            <w:tcMar>
              <w:top w:w="43" w:type="dxa"/>
              <w:left w:w="115" w:type="dxa"/>
              <w:bottom w:w="43" w:type="dxa"/>
              <w:right w:w="115" w:type="dxa"/>
            </w:tcMar>
            <w:hideMark/>
          </w:tcPr>
          <w:p w14:paraId="45E919E4" w14:textId="2810D2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_origination}}</w:t>
            </w:r>
          </w:p>
        </w:tc>
      </w:tr>
    </w:tbl>
    <w:p w14:paraId="17E50B7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500CA3" w14:textId="77777777" w:rsidTr="006972BB">
        <w:trPr>
          <w:cantSplit/>
          <w:trHeight w:val="288"/>
          <w:tblHeader/>
        </w:trPr>
        <w:tc>
          <w:tcPr>
            <w:tcW w:w="5000" w:type="pct"/>
            <w:shd w:val="clear" w:color="auto" w:fill="1D396B"/>
            <w:vAlign w:val="center"/>
            <w:hideMark/>
          </w:tcPr>
          <w:p w14:paraId="48F50F12"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 What is the solution and how is it implemented?</w:t>
            </w:r>
          </w:p>
        </w:tc>
      </w:tr>
      <w:tr w:rsidR="00403049" w:rsidRPr="00453909" w14:paraId="13FA5442" w14:textId="77777777" w:rsidTr="006972BB">
        <w:trPr>
          <w:trHeight w:val="288"/>
        </w:trPr>
        <w:tc>
          <w:tcPr>
            <w:tcW w:w="5000" w:type="pct"/>
            <w:shd w:val="clear" w:color="auto" w:fill="FFFFFF"/>
          </w:tcPr>
          <w:p w14:paraId="2D3CE3C2" w14:textId="51E2EDB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7F261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37" w:name="_Toc388620982"/>
      <w:bookmarkStart w:id="2938" w:name="_Toc385595140"/>
      <w:bookmarkStart w:id="2939" w:name="_Toc385594752"/>
      <w:bookmarkStart w:id="2940" w:name="_Toc385594364"/>
      <w:bookmarkStart w:id="2941" w:name="_Toc383444721"/>
      <w:bookmarkStart w:id="2942" w:name="_Toc383429915"/>
      <w:bookmarkStart w:id="2943" w:name="_Toc520895719"/>
      <w:bookmarkStart w:id="2944" w:name="_Toc449543490"/>
      <w:r w:rsidRPr="00453909">
        <w:rPr>
          <w:rFonts w:ascii="Gill Sans MT" w:eastAsia="MS Gothic" w:hAnsi="Gill Sans MT" w:cs="Gill Sans Light"/>
          <w:bCs/>
          <w:color w:val="444644"/>
          <w:sz w:val="28"/>
          <w:szCs w:val="28"/>
        </w:rPr>
        <w:t xml:space="preserve">SC-12 Cryptographic Key Establishment &amp; Management </w:t>
      </w:r>
      <w:bookmarkEnd w:id="2937"/>
      <w:bookmarkEnd w:id="2938"/>
      <w:bookmarkEnd w:id="2939"/>
      <w:bookmarkEnd w:id="2940"/>
      <w:bookmarkEnd w:id="2941"/>
      <w:bookmarkEnd w:id="2942"/>
      <w:r w:rsidRPr="00453909">
        <w:rPr>
          <w:rFonts w:ascii="Gill Sans MT" w:eastAsia="MS Gothic" w:hAnsi="Gill Sans MT" w:cs="Gill Sans Light"/>
          <w:bCs/>
          <w:color w:val="444644"/>
          <w:sz w:val="28"/>
          <w:szCs w:val="28"/>
        </w:rPr>
        <w:t>(L) (M) (H)</w:t>
      </w:r>
      <w:bookmarkEnd w:id="2943"/>
      <w:bookmarkEnd w:id="2944"/>
    </w:p>
    <w:p w14:paraId="79E53072" w14:textId="77777777" w:rsidR="00403049" w:rsidRPr="00453909" w:rsidRDefault="00403049" w:rsidP="00403049">
      <w:pPr>
        <w:rPr>
          <w:rFonts w:eastAsia="MS Mincho" w:cs="Calibri"/>
          <w:color w:val="313231"/>
        </w:rPr>
      </w:pPr>
      <w:r w:rsidRPr="00453909">
        <w:rPr>
          <w:rFonts w:eastAsia="MS Mincho" w:cs="Calibri"/>
          <w:color w:val="313231"/>
        </w:rPr>
        <w:t>The organization establishes and manages cryptographic keys for required cryptography employed within the information system in accordance with [</w:t>
      </w:r>
      <w:r w:rsidRPr="00453909">
        <w:rPr>
          <w:rFonts w:eastAsia="Lucida Sans Unicode" w:cs="Calibri"/>
          <w:i/>
          <w:color w:val="000000"/>
          <w:kern w:val="2"/>
        </w:rPr>
        <w:t>Assignment: organization-defined requirements for key generation, distribution, storage, access, and destruction</w:t>
      </w:r>
      <w:r w:rsidRPr="00453909">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6DFBAA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807B6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w:t>
            </w:r>
          </w:p>
        </w:tc>
        <w:tc>
          <w:tcPr>
            <w:tcW w:w="4189" w:type="pct"/>
            <w:shd w:val="clear" w:color="auto" w:fill="1D396B"/>
            <w:hideMark/>
          </w:tcPr>
          <w:p w14:paraId="240BE1B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9DDCC8" w14:textId="77777777" w:rsidTr="006972BB">
        <w:trPr>
          <w:trHeight w:val="288"/>
        </w:trPr>
        <w:tc>
          <w:tcPr>
            <w:tcW w:w="5000" w:type="pct"/>
            <w:gridSpan w:val="2"/>
            <w:tcMar>
              <w:top w:w="43" w:type="dxa"/>
              <w:left w:w="115" w:type="dxa"/>
              <w:bottom w:w="43" w:type="dxa"/>
              <w:right w:w="115" w:type="dxa"/>
            </w:tcMar>
            <w:hideMark/>
          </w:tcPr>
          <w:p w14:paraId="00091601" w14:textId="76E388B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C544EC" w:rsidRPr="00453909" w14:paraId="52D50076" w14:textId="77777777" w:rsidTr="006972BB">
        <w:trPr>
          <w:trHeight w:val="288"/>
        </w:trPr>
        <w:tc>
          <w:tcPr>
            <w:tcW w:w="5000" w:type="pct"/>
            <w:gridSpan w:val="2"/>
            <w:tcMar>
              <w:top w:w="43" w:type="dxa"/>
              <w:left w:w="115" w:type="dxa"/>
              <w:bottom w:w="43" w:type="dxa"/>
              <w:right w:w="115" w:type="dxa"/>
            </w:tcMar>
            <w:hideMark/>
          </w:tcPr>
          <w:p w14:paraId="73AD1A40" w14:textId="1201DFA8" w:rsidR="00C544EC" w:rsidRPr="00453909" w:rsidRDefault="00C544EC" w:rsidP="00C544EC">
            <w:pPr>
              <w:autoSpaceDE w:val="0"/>
              <w:autoSpaceDN w:val="0"/>
              <w:adjustRightInd w:val="0"/>
              <w:rPr>
                <w:rFonts w:eastAsia="Times New Roman" w:cs="Calibri"/>
                <w:color w:val="FF0000"/>
                <w:sz w:val="20"/>
              </w:rPr>
            </w:pPr>
            <w:r>
              <w:rPr>
                <w:sz w:val="20"/>
                <w:szCs w:val="20"/>
              </w:rPr>
              <w:lastRenderedPageBreak/>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C544EC" w:rsidRPr="00453909" w14:paraId="7EC9AD7C" w14:textId="77777777" w:rsidTr="006972BB">
        <w:trPr>
          <w:trHeight w:val="288"/>
        </w:trPr>
        <w:tc>
          <w:tcPr>
            <w:tcW w:w="5000" w:type="pct"/>
            <w:gridSpan w:val="2"/>
            <w:tcMar>
              <w:top w:w="43" w:type="dxa"/>
              <w:left w:w="115" w:type="dxa"/>
              <w:bottom w:w="43" w:type="dxa"/>
              <w:right w:w="115" w:type="dxa"/>
            </w:tcMar>
            <w:hideMark/>
          </w:tcPr>
          <w:p w14:paraId="4A3F7072" w14:textId="174C323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_status}}</w:t>
            </w:r>
          </w:p>
        </w:tc>
      </w:tr>
      <w:tr w:rsidR="00C544EC" w:rsidRPr="00453909" w14:paraId="5D345EAA" w14:textId="77777777" w:rsidTr="006972BB">
        <w:trPr>
          <w:trHeight w:val="288"/>
        </w:trPr>
        <w:tc>
          <w:tcPr>
            <w:tcW w:w="5000" w:type="pct"/>
            <w:gridSpan w:val="2"/>
            <w:tcMar>
              <w:top w:w="43" w:type="dxa"/>
              <w:left w:w="115" w:type="dxa"/>
              <w:bottom w:w="43" w:type="dxa"/>
              <w:right w:w="115" w:type="dxa"/>
            </w:tcMar>
            <w:hideMark/>
          </w:tcPr>
          <w:p w14:paraId="2BCC71BE" w14:textId="286C078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_origination}}</w:t>
            </w:r>
          </w:p>
        </w:tc>
      </w:tr>
    </w:tbl>
    <w:p w14:paraId="3D207507"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D79BFAC" w14:textId="77777777" w:rsidTr="006972BB">
        <w:trPr>
          <w:cantSplit/>
          <w:trHeight w:val="288"/>
          <w:tblHeader/>
        </w:trPr>
        <w:tc>
          <w:tcPr>
            <w:tcW w:w="5000" w:type="pct"/>
            <w:shd w:val="clear" w:color="auto" w:fill="1D396B"/>
            <w:vAlign w:val="center"/>
            <w:hideMark/>
          </w:tcPr>
          <w:p w14:paraId="21365C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What is the solution and how is it implemented?</w:t>
            </w:r>
          </w:p>
        </w:tc>
      </w:tr>
      <w:tr w:rsidR="00403049" w:rsidRPr="00453909" w14:paraId="6FDF767F" w14:textId="77777777" w:rsidTr="006972BB">
        <w:trPr>
          <w:trHeight w:val="288"/>
        </w:trPr>
        <w:tc>
          <w:tcPr>
            <w:tcW w:w="5000" w:type="pct"/>
            <w:shd w:val="clear" w:color="auto" w:fill="FFFFFF"/>
          </w:tcPr>
          <w:p w14:paraId="35A401A2" w14:textId="63CCF900" w:rsidR="00403049" w:rsidRPr="00453909" w:rsidRDefault="00C544EC" w:rsidP="006972BB">
            <w:pPr>
              <w:autoSpaceDE w:val="0"/>
              <w:autoSpaceDN w:val="0"/>
              <w:adjustRightInd w:val="0"/>
              <w:spacing w:after="0"/>
              <w:rPr>
                <w:rFonts w:eastAsia="MS Mincho" w:cs="Times New Roman"/>
                <w:color w:val="313231"/>
                <w:sz w:val="20"/>
                <w:szCs w:val="20"/>
              </w:rPr>
            </w:pPr>
            <w:r w:rsidRPr="004A1F1C">
              <w:rPr>
                <w:rFonts w:eastAsia="Times New Roman" w:cs="Calibri"/>
                <w:bCs/>
                <w:sz w:val="20"/>
              </w:rPr>
              <w:t>{{sc_12_implementation}}</w:t>
            </w:r>
          </w:p>
        </w:tc>
      </w:tr>
    </w:tbl>
    <w:p w14:paraId="6AD1CD6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45" w:name="_Toc520895720"/>
      <w:r w:rsidRPr="00453909">
        <w:rPr>
          <w:rFonts w:eastAsia="MS Gothic" w:cs="Gill Sans Light"/>
          <w:bCs/>
          <w:caps/>
          <w:color w:val="444644"/>
          <w:szCs w:val="28"/>
        </w:rPr>
        <w:t>SC-12 (1) Control Enhancement (H)</w:t>
      </w:r>
      <w:bookmarkEnd w:id="2945"/>
    </w:p>
    <w:p w14:paraId="0DC1347F" w14:textId="77777777" w:rsidR="00403049" w:rsidRPr="00453909" w:rsidRDefault="00403049" w:rsidP="00403049">
      <w:pPr>
        <w:rPr>
          <w:rFonts w:eastAsia="MS Mincho" w:cs="Times New Roman"/>
          <w:color w:val="313231"/>
          <w:highlight w:val="yellow"/>
        </w:rPr>
      </w:pPr>
      <w:r w:rsidRPr="00453909">
        <w:rPr>
          <w:rFonts w:eastAsia="MS Mincho" w:cs="Times New Roman"/>
          <w:color w:val="313231"/>
        </w:rPr>
        <w:t>The organization maintains availability of information in the event of the loss of cryptographic keys by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D654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07A46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SC-12 (1)</w:t>
            </w:r>
          </w:p>
        </w:tc>
        <w:tc>
          <w:tcPr>
            <w:tcW w:w="4189" w:type="pct"/>
            <w:shd w:val="clear" w:color="auto" w:fill="1D396B"/>
            <w:hideMark/>
          </w:tcPr>
          <w:p w14:paraId="683B136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21BA07E" w14:textId="77777777" w:rsidTr="006972BB">
        <w:trPr>
          <w:trHeight w:val="288"/>
        </w:trPr>
        <w:tc>
          <w:tcPr>
            <w:tcW w:w="5000" w:type="pct"/>
            <w:gridSpan w:val="2"/>
            <w:tcMar>
              <w:top w:w="43" w:type="dxa"/>
              <w:left w:w="115" w:type="dxa"/>
              <w:bottom w:w="43" w:type="dxa"/>
              <w:right w:w="115" w:type="dxa"/>
            </w:tcMar>
            <w:hideMark/>
          </w:tcPr>
          <w:p w14:paraId="70810EA4" w14:textId="43467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{{sc_12_1_role}}</w:t>
            </w:r>
          </w:p>
        </w:tc>
      </w:tr>
      <w:tr w:rsidR="00C544EC" w:rsidRPr="00453909" w14:paraId="3B16D081" w14:textId="77777777" w:rsidTr="006972BB">
        <w:trPr>
          <w:trHeight w:val="288"/>
        </w:trPr>
        <w:tc>
          <w:tcPr>
            <w:tcW w:w="5000" w:type="pct"/>
            <w:gridSpan w:val="2"/>
            <w:tcMar>
              <w:top w:w="43" w:type="dxa"/>
              <w:left w:w="115" w:type="dxa"/>
              <w:bottom w:w="43" w:type="dxa"/>
              <w:right w:w="115" w:type="dxa"/>
            </w:tcMar>
            <w:hideMark/>
          </w:tcPr>
          <w:p w14:paraId="39BA4C88" w14:textId="6130661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_status}}</w:t>
            </w:r>
          </w:p>
        </w:tc>
      </w:tr>
      <w:tr w:rsidR="00C544EC" w:rsidRPr="00453909" w14:paraId="20BCC30D" w14:textId="77777777" w:rsidTr="006972BB">
        <w:trPr>
          <w:trHeight w:val="288"/>
        </w:trPr>
        <w:tc>
          <w:tcPr>
            <w:tcW w:w="5000" w:type="pct"/>
            <w:gridSpan w:val="2"/>
            <w:tcMar>
              <w:top w:w="43" w:type="dxa"/>
              <w:left w:w="115" w:type="dxa"/>
              <w:bottom w:w="43" w:type="dxa"/>
              <w:right w:w="115" w:type="dxa"/>
            </w:tcMar>
            <w:hideMark/>
          </w:tcPr>
          <w:p w14:paraId="2DD6B3CE" w14:textId="5369BEF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_origination}}</w:t>
            </w:r>
          </w:p>
        </w:tc>
      </w:tr>
    </w:tbl>
    <w:p w14:paraId="04937BB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B9D3B1B" w14:textId="77777777" w:rsidTr="006972BB">
        <w:trPr>
          <w:cantSplit/>
          <w:trHeight w:val="288"/>
          <w:tblHeader/>
        </w:trPr>
        <w:tc>
          <w:tcPr>
            <w:tcW w:w="5000" w:type="pct"/>
            <w:shd w:val="clear" w:color="auto" w:fill="1D396B"/>
            <w:vAlign w:val="center"/>
            <w:hideMark/>
          </w:tcPr>
          <w:p w14:paraId="28FD61C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SC-12 (1) What is the solution and how is it implemented?</w:t>
            </w:r>
          </w:p>
        </w:tc>
      </w:tr>
      <w:tr w:rsidR="00403049" w:rsidRPr="00453909" w14:paraId="40A45C8A" w14:textId="77777777" w:rsidTr="006972BB">
        <w:trPr>
          <w:trHeight w:val="288"/>
        </w:trPr>
        <w:tc>
          <w:tcPr>
            <w:tcW w:w="5000" w:type="pct"/>
            <w:shd w:val="clear" w:color="auto" w:fill="FFFFFF"/>
          </w:tcPr>
          <w:p w14:paraId="585E9C70" w14:textId="58476569"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7C7EEA87"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46" w:name="_Toc383429184"/>
      <w:bookmarkStart w:id="2947" w:name="_Toc383429916"/>
      <w:bookmarkStart w:id="2948" w:name="_Toc383430642"/>
      <w:bookmarkStart w:id="2949" w:name="_Toc383431240"/>
      <w:bookmarkStart w:id="2950" w:name="_Toc383432381"/>
      <w:bookmarkStart w:id="2951" w:name="_Toc383429918"/>
      <w:bookmarkStart w:id="2952" w:name="_Toc383444722"/>
      <w:bookmarkStart w:id="2953" w:name="_Toc385594365"/>
      <w:bookmarkStart w:id="2954" w:name="_Toc385594753"/>
      <w:bookmarkStart w:id="2955" w:name="_Toc385595141"/>
      <w:bookmarkStart w:id="2956" w:name="_Toc388620983"/>
      <w:bookmarkStart w:id="2957" w:name="_Toc520895721"/>
      <w:bookmarkEnd w:id="2946"/>
      <w:bookmarkEnd w:id="2947"/>
      <w:bookmarkEnd w:id="2948"/>
      <w:bookmarkEnd w:id="2949"/>
      <w:bookmarkEnd w:id="2950"/>
      <w:r w:rsidRPr="00453909">
        <w:rPr>
          <w:rFonts w:eastAsia="MS Gothic" w:cs="Gill Sans Light"/>
          <w:bCs/>
          <w:caps/>
          <w:color w:val="444644"/>
          <w:szCs w:val="28"/>
        </w:rPr>
        <w:t xml:space="preserve">SC-12 (2) Control Enhancement </w:t>
      </w:r>
      <w:bookmarkEnd w:id="2951"/>
      <w:bookmarkEnd w:id="2952"/>
      <w:bookmarkEnd w:id="2953"/>
      <w:bookmarkEnd w:id="2954"/>
      <w:bookmarkEnd w:id="2955"/>
      <w:bookmarkEnd w:id="2956"/>
      <w:r w:rsidRPr="00453909">
        <w:rPr>
          <w:rFonts w:eastAsia="MS Gothic" w:cs="Gill Sans Light"/>
          <w:bCs/>
          <w:caps/>
          <w:color w:val="444644"/>
          <w:szCs w:val="28"/>
        </w:rPr>
        <w:t>(M) (H)</w:t>
      </w:r>
      <w:bookmarkEnd w:id="2957"/>
    </w:p>
    <w:p w14:paraId="2BF8396D" w14:textId="77777777" w:rsidR="00403049" w:rsidRPr="00453909" w:rsidRDefault="00403049" w:rsidP="00403049">
      <w:pPr>
        <w:rPr>
          <w:rFonts w:eastAsia="MS Mincho" w:cs="Calibri"/>
          <w:bCs/>
          <w:color w:val="313231"/>
        </w:rPr>
      </w:pPr>
      <w:r w:rsidRPr="00453909">
        <w:rPr>
          <w:rFonts w:eastAsia="MS Mincho" w:cs="Calibri"/>
          <w:color w:val="313231"/>
        </w:rPr>
        <w:t>The organization produces, controls, and distributes symmetric cryptographic keys using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NIST FIPS-compliant</w:t>
      </w:r>
      <w:r w:rsidRPr="00453909">
        <w:rPr>
          <w:rFonts w:eastAsia="MS Mincho" w:cs="Calibri"/>
          <w:color w:val="313231"/>
        </w:rPr>
        <w:t>] key management technology and processes.</w:t>
      </w:r>
      <w:r w:rsidRPr="00453909">
        <w:rPr>
          <w:rFonts w:eastAsia="MS Mincho" w:cs="Calibri"/>
          <w:bCs/>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898ABA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CBFD22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w:t>
            </w:r>
          </w:p>
        </w:tc>
        <w:tc>
          <w:tcPr>
            <w:tcW w:w="4189" w:type="pct"/>
            <w:shd w:val="clear" w:color="auto" w:fill="1D396B"/>
            <w:hideMark/>
          </w:tcPr>
          <w:p w14:paraId="15EE0D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F266BE1" w14:textId="77777777" w:rsidTr="006972BB">
        <w:trPr>
          <w:trHeight w:val="288"/>
        </w:trPr>
        <w:tc>
          <w:tcPr>
            <w:tcW w:w="5000" w:type="pct"/>
            <w:gridSpan w:val="2"/>
            <w:tcMar>
              <w:top w:w="43" w:type="dxa"/>
              <w:left w:w="115" w:type="dxa"/>
              <w:bottom w:w="43" w:type="dxa"/>
              <w:right w:w="115" w:type="dxa"/>
            </w:tcMar>
            <w:hideMark/>
          </w:tcPr>
          <w:p w14:paraId="43FD800E" w14:textId="23F7EE3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C544EC" w:rsidRPr="00453909" w14:paraId="5FD5E03B" w14:textId="77777777" w:rsidTr="006972BB">
        <w:trPr>
          <w:trHeight w:val="288"/>
        </w:trPr>
        <w:tc>
          <w:tcPr>
            <w:tcW w:w="5000" w:type="pct"/>
            <w:gridSpan w:val="2"/>
            <w:tcMar>
              <w:top w:w="43" w:type="dxa"/>
              <w:left w:w="115" w:type="dxa"/>
              <w:bottom w:w="43" w:type="dxa"/>
              <w:right w:w="115" w:type="dxa"/>
            </w:tcMar>
            <w:hideMark/>
          </w:tcPr>
          <w:p w14:paraId="30058BED" w14:textId="65E8BBCE"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C544EC" w:rsidRPr="00453909" w14:paraId="045B15B7" w14:textId="77777777" w:rsidTr="006972BB">
        <w:trPr>
          <w:trHeight w:val="288"/>
        </w:trPr>
        <w:tc>
          <w:tcPr>
            <w:tcW w:w="5000" w:type="pct"/>
            <w:gridSpan w:val="2"/>
            <w:tcMar>
              <w:top w:w="43" w:type="dxa"/>
              <w:left w:w="115" w:type="dxa"/>
              <w:bottom w:w="43" w:type="dxa"/>
              <w:right w:w="115" w:type="dxa"/>
            </w:tcMar>
            <w:hideMark/>
          </w:tcPr>
          <w:p w14:paraId="7B79A27A" w14:textId="18CA4E7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_status}}</w:t>
            </w:r>
          </w:p>
        </w:tc>
      </w:tr>
      <w:tr w:rsidR="00C544EC" w:rsidRPr="00453909" w14:paraId="48A5D227" w14:textId="77777777" w:rsidTr="006972BB">
        <w:trPr>
          <w:trHeight w:val="288"/>
        </w:trPr>
        <w:tc>
          <w:tcPr>
            <w:tcW w:w="5000" w:type="pct"/>
            <w:gridSpan w:val="2"/>
            <w:tcMar>
              <w:top w:w="43" w:type="dxa"/>
              <w:left w:w="115" w:type="dxa"/>
              <w:bottom w:w="43" w:type="dxa"/>
              <w:right w:w="115" w:type="dxa"/>
            </w:tcMar>
            <w:hideMark/>
          </w:tcPr>
          <w:p w14:paraId="0A1AFE98" w14:textId="1AD05D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_origination}}</w:t>
            </w:r>
          </w:p>
        </w:tc>
      </w:tr>
    </w:tbl>
    <w:p w14:paraId="1C7C003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200E52" w14:textId="77777777" w:rsidTr="006972BB">
        <w:trPr>
          <w:cantSplit/>
          <w:trHeight w:val="288"/>
          <w:tblHeader/>
        </w:trPr>
        <w:tc>
          <w:tcPr>
            <w:tcW w:w="5000" w:type="pct"/>
            <w:shd w:val="clear" w:color="auto" w:fill="1D396B"/>
            <w:vAlign w:val="center"/>
            <w:hideMark/>
          </w:tcPr>
          <w:p w14:paraId="5C20A32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 What is the solution and how is it implemented?</w:t>
            </w:r>
          </w:p>
        </w:tc>
      </w:tr>
      <w:tr w:rsidR="00403049" w:rsidRPr="00453909" w14:paraId="4C4FF6CB" w14:textId="77777777" w:rsidTr="006972BB">
        <w:trPr>
          <w:trHeight w:val="288"/>
        </w:trPr>
        <w:tc>
          <w:tcPr>
            <w:tcW w:w="5000" w:type="pct"/>
            <w:shd w:val="clear" w:color="auto" w:fill="FFFFFF"/>
          </w:tcPr>
          <w:p w14:paraId="68602A9F" w14:textId="00D5BADA" w:rsidR="00403049" w:rsidRPr="00453909" w:rsidRDefault="00C544EC" w:rsidP="006972BB">
            <w:pPr>
              <w:widowControl w:val="0"/>
              <w:suppressAutoHyphens/>
              <w:overflowPunct w:val="0"/>
              <w:spacing w:after="0" w:line="200" w:lineRule="atLeast"/>
              <w:rPr>
                <w:rFonts w:eastAsia="Times New Roman" w:cs="Calibri"/>
                <w:bCs/>
                <w:color w:val="0000FF"/>
                <w:spacing w:val="-5"/>
                <w:kern w:val="20"/>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32BBAC34"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58" w:name="_Toc388620984"/>
      <w:bookmarkStart w:id="2959" w:name="_Toc385595142"/>
      <w:bookmarkStart w:id="2960" w:name="_Toc385594754"/>
      <w:bookmarkStart w:id="2961" w:name="_Toc385594366"/>
      <w:bookmarkStart w:id="2962" w:name="_Toc383444723"/>
      <w:bookmarkStart w:id="2963" w:name="_Toc383429919"/>
      <w:bookmarkStart w:id="2964" w:name="_Toc520895722"/>
      <w:r w:rsidRPr="00453909">
        <w:rPr>
          <w:rFonts w:eastAsia="MS Gothic" w:cs="Gill Sans Light"/>
          <w:bCs/>
          <w:caps/>
          <w:color w:val="444644"/>
          <w:szCs w:val="28"/>
        </w:rPr>
        <w:lastRenderedPageBreak/>
        <w:t xml:space="preserve">SC-12 (3) Control Enhancement </w:t>
      </w:r>
      <w:bookmarkEnd w:id="2958"/>
      <w:bookmarkEnd w:id="2959"/>
      <w:bookmarkEnd w:id="2960"/>
      <w:bookmarkEnd w:id="2961"/>
      <w:bookmarkEnd w:id="2962"/>
      <w:bookmarkEnd w:id="2963"/>
      <w:r w:rsidRPr="00453909">
        <w:rPr>
          <w:rFonts w:eastAsia="MS Gothic" w:cs="Gill Sans Light"/>
          <w:bCs/>
          <w:caps/>
          <w:color w:val="444644"/>
          <w:szCs w:val="28"/>
        </w:rPr>
        <w:t>(M) (H)</w:t>
      </w:r>
      <w:bookmarkEnd w:id="2964"/>
    </w:p>
    <w:p w14:paraId="64CA144A" w14:textId="77777777" w:rsidR="00403049" w:rsidRPr="00453909" w:rsidRDefault="00403049" w:rsidP="00403049">
      <w:pPr>
        <w:rPr>
          <w:rFonts w:eastAsia="MS Mincho" w:cs="Calibri"/>
          <w:color w:val="313231"/>
        </w:rPr>
      </w:pPr>
      <w:r w:rsidRPr="00453909">
        <w:rPr>
          <w:rFonts w:eastAsia="MS Mincho" w:cs="Calibri"/>
          <w:color w:val="313231"/>
        </w:rPr>
        <w:t>The organization produces, controls, and distributes asymmetric cryptographic keys using [</w:t>
      </w:r>
      <w:r w:rsidRPr="00453909">
        <w:rPr>
          <w:rFonts w:eastAsia="Lucida Sans Unicode" w:cs="Calibri"/>
          <w:i/>
          <w:color w:val="000000"/>
          <w:kern w:val="2"/>
        </w:rPr>
        <w:t>Selection: NSA-approved key management technology and processes; approved PKI Class 3 certificates or prepositioned keying material; approved PKI Class 3 or Class 4 certificates and hardware security tokens that protect the user’s private key</w:t>
      </w:r>
      <w:r w:rsidRPr="00453909">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56F59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7794D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w:t>
            </w:r>
          </w:p>
        </w:tc>
        <w:tc>
          <w:tcPr>
            <w:tcW w:w="4189" w:type="pct"/>
            <w:shd w:val="clear" w:color="auto" w:fill="1D396B"/>
            <w:hideMark/>
          </w:tcPr>
          <w:p w14:paraId="438EA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45033A8" w14:textId="77777777" w:rsidTr="006972BB">
        <w:trPr>
          <w:trHeight w:val="288"/>
        </w:trPr>
        <w:tc>
          <w:tcPr>
            <w:tcW w:w="5000" w:type="pct"/>
            <w:gridSpan w:val="2"/>
            <w:tcMar>
              <w:top w:w="43" w:type="dxa"/>
              <w:left w:w="115" w:type="dxa"/>
              <w:bottom w:w="43" w:type="dxa"/>
              <w:right w:w="115" w:type="dxa"/>
            </w:tcMar>
            <w:hideMark/>
          </w:tcPr>
          <w:p w14:paraId="6D189D1C" w14:textId="260BD380" w:rsidR="00C544EC" w:rsidRPr="00453909" w:rsidRDefault="00C544EC" w:rsidP="00C544EC">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C544EC" w:rsidRPr="00453909" w14:paraId="22F47083" w14:textId="77777777" w:rsidTr="006972BB">
        <w:trPr>
          <w:trHeight w:val="288"/>
        </w:trPr>
        <w:tc>
          <w:tcPr>
            <w:tcW w:w="5000" w:type="pct"/>
            <w:gridSpan w:val="2"/>
            <w:tcMar>
              <w:top w:w="43" w:type="dxa"/>
              <w:left w:w="115" w:type="dxa"/>
              <w:bottom w:w="43" w:type="dxa"/>
              <w:right w:w="115" w:type="dxa"/>
            </w:tcMar>
            <w:hideMark/>
          </w:tcPr>
          <w:p w14:paraId="73DA90DD" w14:textId="3B9B09B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C544EC" w:rsidRPr="00453909" w14:paraId="4A66A4E5" w14:textId="77777777" w:rsidTr="006972BB">
        <w:trPr>
          <w:trHeight w:val="288"/>
        </w:trPr>
        <w:tc>
          <w:tcPr>
            <w:tcW w:w="5000" w:type="pct"/>
            <w:gridSpan w:val="2"/>
            <w:tcMar>
              <w:top w:w="43" w:type="dxa"/>
              <w:left w:w="115" w:type="dxa"/>
              <w:bottom w:w="43" w:type="dxa"/>
              <w:right w:w="115" w:type="dxa"/>
            </w:tcMar>
            <w:hideMark/>
          </w:tcPr>
          <w:p w14:paraId="3E652C70" w14:textId="2430DC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_status}}</w:t>
            </w:r>
          </w:p>
        </w:tc>
      </w:tr>
      <w:tr w:rsidR="00C544EC" w:rsidRPr="00453909" w14:paraId="6E6902BA" w14:textId="77777777" w:rsidTr="006972BB">
        <w:trPr>
          <w:trHeight w:val="288"/>
        </w:trPr>
        <w:tc>
          <w:tcPr>
            <w:tcW w:w="5000" w:type="pct"/>
            <w:gridSpan w:val="2"/>
            <w:tcMar>
              <w:top w:w="43" w:type="dxa"/>
              <w:left w:w="115" w:type="dxa"/>
              <w:bottom w:w="43" w:type="dxa"/>
              <w:right w:w="115" w:type="dxa"/>
            </w:tcMar>
            <w:hideMark/>
          </w:tcPr>
          <w:p w14:paraId="1C61C902" w14:textId="469097F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_origination}}</w:t>
            </w:r>
          </w:p>
        </w:tc>
      </w:tr>
    </w:tbl>
    <w:p w14:paraId="4D9A91D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7537ECB" w14:textId="77777777" w:rsidTr="006972BB">
        <w:trPr>
          <w:cantSplit/>
          <w:trHeight w:val="288"/>
          <w:tblHeader/>
        </w:trPr>
        <w:tc>
          <w:tcPr>
            <w:tcW w:w="5000" w:type="pct"/>
            <w:shd w:val="clear" w:color="auto" w:fill="1D396B"/>
            <w:vAlign w:val="center"/>
            <w:hideMark/>
          </w:tcPr>
          <w:p w14:paraId="3DD9606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 What is the solution and how is it implemented?</w:t>
            </w:r>
          </w:p>
        </w:tc>
      </w:tr>
      <w:tr w:rsidR="00403049" w:rsidRPr="00453909" w14:paraId="664E601F" w14:textId="77777777" w:rsidTr="006972BB">
        <w:trPr>
          <w:trHeight w:val="288"/>
        </w:trPr>
        <w:tc>
          <w:tcPr>
            <w:tcW w:w="5000" w:type="pct"/>
            <w:shd w:val="clear" w:color="auto" w:fill="FFFFFF"/>
          </w:tcPr>
          <w:p w14:paraId="3132009D" w14:textId="48265AA8" w:rsidR="00403049" w:rsidRPr="00453909" w:rsidRDefault="00C544EC"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7CA845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65" w:name="_Toc388620985"/>
      <w:bookmarkStart w:id="2966" w:name="_Toc385595143"/>
      <w:bookmarkStart w:id="2967" w:name="_Toc385594755"/>
      <w:bookmarkStart w:id="2968" w:name="_Toc385594367"/>
      <w:bookmarkStart w:id="2969" w:name="_Toc383444724"/>
      <w:bookmarkStart w:id="2970" w:name="_Toc383429920"/>
      <w:bookmarkStart w:id="2971" w:name="_Toc520895723"/>
      <w:bookmarkStart w:id="2972" w:name="_Toc449543491"/>
      <w:r w:rsidRPr="00453909">
        <w:rPr>
          <w:rFonts w:ascii="Gill Sans MT" w:eastAsia="MS Gothic" w:hAnsi="Gill Sans MT" w:cs="Gill Sans Light"/>
          <w:bCs/>
          <w:color w:val="444644"/>
          <w:sz w:val="28"/>
          <w:szCs w:val="28"/>
        </w:rPr>
        <w:t xml:space="preserve">SC-13 Use of Cryptography </w:t>
      </w:r>
      <w:bookmarkEnd w:id="2965"/>
      <w:bookmarkEnd w:id="2966"/>
      <w:bookmarkEnd w:id="2967"/>
      <w:bookmarkEnd w:id="2968"/>
      <w:bookmarkEnd w:id="2969"/>
      <w:bookmarkEnd w:id="2970"/>
      <w:r w:rsidRPr="00453909">
        <w:rPr>
          <w:rFonts w:ascii="Gill Sans MT" w:eastAsia="MS Gothic" w:hAnsi="Gill Sans MT" w:cs="Gill Sans Light"/>
          <w:bCs/>
          <w:color w:val="444644"/>
          <w:sz w:val="28"/>
          <w:szCs w:val="28"/>
        </w:rPr>
        <w:t>(L) (M) (H)</w:t>
      </w:r>
      <w:bookmarkEnd w:id="2971"/>
      <w:bookmarkEnd w:id="2972"/>
    </w:p>
    <w:p w14:paraId="5F43D9D7" w14:textId="77777777" w:rsidR="00403049" w:rsidRPr="00453909" w:rsidRDefault="00403049" w:rsidP="00403049">
      <w:pPr>
        <w:rPr>
          <w:rFonts w:eastAsia="MS Mincho" w:cs="Calibri"/>
          <w:color w:val="313231"/>
        </w:rPr>
      </w:pPr>
      <w:r w:rsidRPr="00453909">
        <w:rPr>
          <w:rFonts w:eastAsia="MS Mincho" w:cs="Calibri"/>
          <w:color w:val="313231"/>
        </w:rPr>
        <w:t>The information system implements [</w:t>
      </w:r>
      <w:r w:rsidRPr="00453909">
        <w:rPr>
          <w:rFonts w:eastAsia="Lucida Sans Unicode" w:cs="Calibri"/>
          <w:i/>
          <w:color w:val="000000"/>
          <w:kern w:val="2"/>
        </w:rPr>
        <w:t>FedRAMP Assignment:</w:t>
      </w:r>
      <w:r w:rsidRPr="00453909">
        <w:rPr>
          <w:rFonts w:eastAsia="MS Mincho" w:cs="Calibri"/>
          <w:color w:val="313231"/>
        </w:rPr>
        <w:t xml:space="preserve"> </w:t>
      </w:r>
      <w:r w:rsidRPr="00453909">
        <w:rPr>
          <w:rFonts w:eastAsia="Lucida Sans Unicode" w:cs="Calibri"/>
          <w:i/>
          <w:color w:val="000000"/>
          <w:kern w:val="2"/>
        </w:rPr>
        <w:t>FIPS-validated or NSA-approved cryptography]</w:t>
      </w:r>
      <w:r w:rsidRPr="00453909">
        <w:rPr>
          <w:rFonts w:eastAsia="MS Mincho" w:cs="Calibri"/>
          <w:color w:val="313231"/>
        </w:rPr>
        <w:t xml:space="preserve"> in accordance with applicable federal laws, Executive Orders, directives, policies, regulations, and standards.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75187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08FDF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w:t>
            </w:r>
          </w:p>
        </w:tc>
        <w:tc>
          <w:tcPr>
            <w:tcW w:w="4189" w:type="pct"/>
            <w:shd w:val="clear" w:color="auto" w:fill="1D396B"/>
            <w:hideMark/>
          </w:tcPr>
          <w:p w14:paraId="79031BE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FA67E8D" w14:textId="77777777" w:rsidTr="006972BB">
        <w:trPr>
          <w:trHeight w:val="288"/>
        </w:trPr>
        <w:tc>
          <w:tcPr>
            <w:tcW w:w="5000" w:type="pct"/>
            <w:gridSpan w:val="2"/>
            <w:tcMar>
              <w:top w:w="43" w:type="dxa"/>
              <w:left w:w="115" w:type="dxa"/>
              <w:bottom w:w="43" w:type="dxa"/>
              <w:right w:w="115" w:type="dxa"/>
            </w:tcMar>
            <w:hideMark/>
          </w:tcPr>
          <w:p w14:paraId="5DC0FC93" w14:textId="198795D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C544EC" w:rsidRPr="00453909" w14:paraId="76F2A54B" w14:textId="77777777" w:rsidTr="006972BB">
        <w:trPr>
          <w:trHeight w:val="288"/>
        </w:trPr>
        <w:tc>
          <w:tcPr>
            <w:tcW w:w="5000" w:type="pct"/>
            <w:gridSpan w:val="2"/>
            <w:tcMar>
              <w:top w:w="43" w:type="dxa"/>
              <w:left w:w="115" w:type="dxa"/>
              <w:bottom w:w="43" w:type="dxa"/>
              <w:right w:w="115" w:type="dxa"/>
            </w:tcMar>
            <w:hideMark/>
          </w:tcPr>
          <w:p w14:paraId="4151B752" w14:textId="09BF507B" w:rsidR="00C544EC" w:rsidRPr="00453909" w:rsidRDefault="00C544EC" w:rsidP="00C544EC">
            <w:pPr>
              <w:autoSpaceDE w:val="0"/>
              <w:autoSpaceDN w:val="0"/>
              <w:adjustRightInd w:val="0"/>
              <w:rPr>
                <w:rFonts w:eastAsia="Times New Roman" w:cs="Calibri"/>
                <w:color w:val="313231"/>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C544EC" w:rsidRPr="00453909" w14:paraId="752440AC" w14:textId="77777777" w:rsidTr="006972BB">
        <w:trPr>
          <w:trHeight w:val="288"/>
        </w:trPr>
        <w:tc>
          <w:tcPr>
            <w:tcW w:w="5000" w:type="pct"/>
            <w:gridSpan w:val="2"/>
            <w:tcMar>
              <w:top w:w="43" w:type="dxa"/>
              <w:left w:w="115" w:type="dxa"/>
              <w:bottom w:w="43" w:type="dxa"/>
              <w:right w:w="115" w:type="dxa"/>
            </w:tcMar>
            <w:hideMark/>
          </w:tcPr>
          <w:p w14:paraId="70E3FB15" w14:textId="017DB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t>{{sc_</w:t>
            </w:r>
            <w:r>
              <w:t>13</w:t>
            </w:r>
            <w:r w:rsidRPr="008B0EEC">
              <w:t>_status}}</w:t>
            </w:r>
          </w:p>
        </w:tc>
      </w:tr>
      <w:tr w:rsidR="00C544EC" w:rsidRPr="00453909" w14:paraId="35A83D4D" w14:textId="77777777" w:rsidTr="006972BB">
        <w:trPr>
          <w:trHeight w:val="288"/>
        </w:trPr>
        <w:tc>
          <w:tcPr>
            <w:tcW w:w="5000" w:type="pct"/>
            <w:gridSpan w:val="2"/>
            <w:tcMar>
              <w:top w:w="43" w:type="dxa"/>
              <w:left w:w="115" w:type="dxa"/>
              <w:bottom w:w="43" w:type="dxa"/>
              <w:right w:w="115" w:type="dxa"/>
            </w:tcMar>
            <w:hideMark/>
          </w:tcPr>
          <w:p w14:paraId="72F4D54F" w14:textId="3421EF2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5E0691">
              <w:t>{{sc_</w:t>
            </w:r>
            <w:r>
              <w:t>13</w:t>
            </w:r>
            <w:r w:rsidRPr="005E0691">
              <w:t>_origination}}</w:t>
            </w:r>
          </w:p>
        </w:tc>
      </w:tr>
    </w:tbl>
    <w:p w14:paraId="1244784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16F5625" w14:textId="77777777" w:rsidTr="006972BB">
        <w:trPr>
          <w:cantSplit/>
          <w:trHeight w:val="288"/>
          <w:tblHeader/>
        </w:trPr>
        <w:tc>
          <w:tcPr>
            <w:tcW w:w="5000" w:type="pct"/>
            <w:shd w:val="clear" w:color="auto" w:fill="1D396B"/>
            <w:vAlign w:val="center"/>
            <w:hideMark/>
          </w:tcPr>
          <w:p w14:paraId="67C73C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 What is the solution and how is it implemented?</w:t>
            </w:r>
          </w:p>
        </w:tc>
      </w:tr>
      <w:tr w:rsidR="00403049" w:rsidRPr="00453909" w14:paraId="1C798340" w14:textId="77777777" w:rsidTr="006972BB">
        <w:trPr>
          <w:trHeight w:val="288"/>
        </w:trPr>
        <w:tc>
          <w:tcPr>
            <w:tcW w:w="5000" w:type="pct"/>
            <w:shd w:val="clear" w:color="auto" w:fill="FFFFFF"/>
          </w:tcPr>
          <w:p w14:paraId="66606E6F" w14:textId="79B6E90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{{sc_13_implementation}}</w:t>
            </w:r>
          </w:p>
        </w:tc>
      </w:tr>
    </w:tbl>
    <w:p w14:paraId="7CACE97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73" w:name="_Toc383429190"/>
      <w:bookmarkStart w:id="2974" w:name="_Toc383429922"/>
      <w:bookmarkStart w:id="2975" w:name="_Toc383430648"/>
      <w:bookmarkStart w:id="2976" w:name="_Toc383431246"/>
      <w:bookmarkStart w:id="2977" w:name="_Toc383432387"/>
      <w:bookmarkStart w:id="2978" w:name="_Toc383429923"/>
      <w:bookmarkStart w:id="2979" w:name="_Toc383444725"/>
      <w:bookmarkStart w:id="2980" w:name="_Toc385594368"/>
      <w:bookmarkStart w:id="2981" w:name="_Toc385594756"/>
      <w:bookmarkStart w:id="2982" w:name="_Toc385595144"/>
      <w:bookmarkStart w:id="2983" w:name="_Toc388620986"/>
      <w:bookmarkStart w:id="2984" w:name="_Toc449543492"/>
      <w:bookmarkStart w:id="2985" w:name="_Toc520895724"/>
      <w:bookmarkEnd w:id="2973"/>
      <w:bookmarkEnd w:id="2974"/>
      <w:bookmarkEnd w:id="2975"/>
      <w:bookmarkEnd w:id="2976"/>
      <w:bookmarkEnd w:id="2977"/>
      <w:r w:rsidRPr="00453909">
        <w:rPr>
          <w:rFonts w:ascii="Gill Sans MT" w:eastAsia="MS Gothic" w:hAnsi="Gill Sans MT" w:cs="Gill Sans Light"/>
          <w:bCs/>
          <w:color w:val="444644"/>
          <w:sz w:val="28"/>
          <w:szCs w:val="28"/>
        </w:rPr>
        <w:t xml:space="preserve">SC-15 Collaborative Computing Devices </w:t>
      </w:r>
      <w:bookmarkEnd w:id="2978"/>
      <w:bookmarkEnd w:id="2979"/>
      <w:bookmarkEnd w:id="2980"/>
      <w:bookmarkEnd w:id="2981"/>
      <w:bookmarkEnd w:id="2982"/>
      <w:bookmarkEnd w:id="2983"/>
      <w:r w:rsidRPr="00453909">
        <w:rPr>
          <w:rFonts w:ascii="Gill Sans MT" w:eastAsia="MS Gothic" w:hAnsi="Gill Sans MT" w:cs="Gill Sans Light"/>
          <w:bCs/>
          <w:color w:val="444644"/>
          <w:sz w:val="28"/>
          <w:szCs w:val="28"/>
        </w:rPr>
        <w:t>(M) (H)</w:t>
      </w:r>
      <w:bookmarkEnd w:id="2984"/>
      <w:bookmarkEnd w:id="2985"/>
    </w:p>
    <w:p w14:paraId="108480ED"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w:t>
      </w:r>
    </w:p>
    <w:p w14:paraId="4652B4BA" w14:textId="77777777" w:rsidR="00403049" w:rsidRPr="00453909" w:rsidRDefault="00403049" w:rsidP="00D97AE1">
      <w:pPr>
        <w:widowControl w:val="0"/>
        <w:numPr>
          <w:ilvl w:val="0"/>
          <w:numId w:val="142"/>
        </w:numPr>
        <w:suppressAutoHyphens/>
        <w:rPr>
          <w:rFonts w:eastAsia="Lucida Sans Unicode" w:cs="Calibri"/>
          <w:bCs/>
          <w:color w:val="313231"/>
          <w:kern w:val="2"/>
        </w:rPr>
      </w:pPr>
      <w:r w:rsidRPr="00453909">
        <w:rPr>
          <w:rFonts w:eastAsia="Lucida Sans Unicode" w:cs="Calibri"/>
          <w:color w:val="000000"/>
          <w:kern w:val="2"/>
        </w:rPr>
        <w:t xml:space="preserve">Prohibits remote activation of collaborative computing devices with the following </w:t>
      </w:r>
      <w:r w:rsidRPr="00453909">
        <w:rPr>
          <w:rFonts w:eastAsia="Lucida Sans Unicode" w:cs="Calibri"/>
          <w:color w:val="000000"/>
          <w:kern w:val="2"/>
        </w:rPr>
        <w:lastRenderedPageBreak/>
        <w:t>exceptions: [</w:t>
      </w:r>
      <w:r w:rsidRPr="00453909">
        <w:rPr>
          <w:rFonts w:eastAsia="Lucida Sans Unicode" w:cs="Calibri"/>
          <w:i/>
          <w:color w:val="000000"/>
          <w:kern w:val="2"/>
        </w:rPr>
        <w:t>FedRAMP Assignment: no exceptions</w:t>
      </w:r>
      <w:r w:rsidRPr="00453909">
        <w:rPr>
          <w:rFonts w:eastAsia="Lucida Sans Unicode" w:cs="Calibri"/>
          <w:color w:val="000000"/>
          <w:kern w:val="2"/>
        </w:rPr>
        <w:t>] and</w:t>
      </w:r>
    </w:p>
    <w:p w14:paraId="6DEC18FC" w14:textId="77777777" w:rsidR="00403049" w:rsidRPr="00453909" w:rsidRDefault="00403049" w:rsidP="00D97AE1">
      <w:pPr>
        <w:widowControl w:val="0"/>
        <w:numPr>
          <w:ilvl w:val="0"/>
          <w:numId w:val="142"/>
        </w:numPr>
        <w:suppressAutoHyphens/>
        <w:rPr>
          <w:rFonts w:eastAsia="Lucida Sans Unicode" w:cs="Calibri"/>
          <w:color w:val="313231"/>
          <w:kern w:val="2"/>
        </w:rPr>
      </w:pPr>
      <w:r w:rsidRPr="00453909">
        <w:rPr>
          <w:rFonts w:eastAsia="Lucida Sans Unicode" w:cs="Calibri"/>
          <w:color w:val="000000"/>
          <w:kern w:val="2"/>
        </w:rPr>
        <w:t>Provides an explicit indication of use to users physically present at the devices.</w:t>
      </w:r>
    </w:p>
    <w:p w14:paraId="15877E73" w14:textId="77777777" w:rsidR="00403049" w:rsidRPr="00453909" w:rsidRDefault="00403049" w:rsidP="00403049">
      <w:pPr>
        <w:widowControl w:val="0"/>
        <w:suppressAutoHyphens/>
        <w:ind w:left="1066"/>
        <w:rPr>
          <w:rFonts w:eastAsia="Lucida Sans Unicode" w:cs="Calibri"/>
          <w:b/>
          <w:color w:val="313231"/>
          <w:kern w:val="2"/>
        </w:rPr>
      </w:pPr>
      <w:r w:rsidRPr="00453909">
        <w:rPr>
          <w:rFonts w:eastAsia="Lucida Sans Unicode" w:cs="Calibri"/>
          <w:b/>
          <w:color w:val="313231"/>
          <w:kern w:val="2"/>
        </w:rPr>
        <w:t xml:space="preserve">SC-15 Additional FedRAMP Requirements and Guidance: </w:t>
      </w:r>
    </w:p>
    <w:p w14:paraId="0A0AC1D8" w14:textId="77777777" w:rsidR="00403049" w:rsidRPr="00453909" w:rsidRDefault="00403049" w:rsidP="00403049">
      <w:pPr>
        <w:widowControl w:val="0"/>
        <w:suppressAutoHyphens/>
        <w:ind w:left="1066"/>
        <w:rPr>
          <w:rFonts w:eastAsia="Lucida Sans Unicode" w:cs="Calibri"/>
          <w:color w:val="313231"/>
          <w:kern w:val="2"/>
        </w:rPr>
      </w:pPr>
      <w:r w:rsidRPr="00453909">
        <w:rPr>
          <w:rFonts w:eastAsia="Lucida Sans Unicode" w:cs="Calibri"/>
          <w:b/>
          <w:color w:val="313231"/>
          <w:kern w:val="2"/>
        </w:rPr>
        <w:t>Requirement:</w:t>
      </w:r>
      <w:r w:rsidRPr="00453909">
        <w:rPr>
          <w:rFonts w:eastAsia="Lucida Sans Unicode" w:cs="Calibri"/>
          <w:color w:val="313231"/>
          <w:kern w:val="2"/>
        </w:rPr>
        <w:t xml:space="preserve"> The information system provides disablement (instead of physical disconnect) of collaborative computing devices in a manner that supports ease of use.</w:t>
      </w:r>
    </w:p>
    <w:p w14:paraId="59BB3A8F"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C2CC5C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257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w:t>
            </w:r>
          </w:p>
        </w:tc>
        <w:tc>
          <w:tcPr>
            <w:tcW w:w="4189" w:type="pct"/>
            <w:shd w:val="clear" w:color="auto" w:fill="1D396B"/>
            <w:hideMark/>
          </w:tcPr>
          <w:p w14:paraId="00A52FF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86B102" w14:textId="77777777" w:rsidTr="006972BB">
        <w:trPr>
          <w:trHeight w:val="288"/>
        </w:trPr>
        <w:tc>
          <w:tcPr>
            <w:tcW w:w="5000" w:type="pct"/>
            <w:gridSpan w:val="2"/>
            <w:tcMar>
              <w:top w:w="43" w:type="dxa"/>
              <w:left w:w="115" w:type="dxa"/>
              <w:bottom w:w="43" w:type="dxa"/>
              <w:right w:w="115" w:type="dxa"/>
            </w:tcMar>
            <w:hideMark/>
          </w:tcPr>
          <w:p w14:paraId="3CAB6677" w14:textId="756C311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C544EC" w:rsidRPr="00453909" w14:paraId="255C8C4F" w14:textId="77777777" w:rsidTr="006972BB">
        <w:trPr>
          <w:trHeight w:val="288"/>
        </w:trPr>
        <w:tc>
          <w:tcPr>
            <w:tcW w:w="5000" w:type="pct"/>
            <w:gridSpan w:val="2"/>
            <w:tcMar>
              <w:top w:w="43" w:type="dxa"/>
              <w:left w:w="115" w:type="dxa"/>
              <w:bottom w:w="43" w:type="dxa"/>
              <w:right w:w="115" w:type="dxa"/>
            </w:tcMar>
            <w:hideMark/>
          </w:tcPr>
          <w:p w14:paraId="0F5AB19D" w14:textId="52A49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C544EC" w:rsidRPr="00453909" w14:paraId="7C394B65" w14:textId="77777777" w:rsidTr="006972BB">
        <w:trPr>
          <w:trHeight w:val="288"/>
        </w:trPr>
        <w:tc>
          <w:tcPr>
            <w:tcW w:w="5000" w:type="pct"/>
            <w:gridSpan w:val="2"/>
            <w:tcMar>
              <w:top w:w="43" w:type="dxa"/>
              <w:left w:w="115" w:type="dxa"/>
              <w:bottom w:w="43" w:type="dxa"/>
              <w:right w:w="115" w:type="dxa"/>
            </w:tcMar>
            <w:hideMark/>
          </w:tcPr>
          <w:p w14:paraId="1035D501" w14:textId="4F96639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_status}}</w:t>
            </w:r>
          </w:p>
        </w:tc>
      </w:tr>
      <w:tr w:rsidR="00C544EC" w:rsidRPr="00453909" w14:paraId="2CC50EB0" w14:textId="77777777" w:rsidTr="006972BB">
        <w:trPr>
          <w:trHeight w:val="288"/>
        </w:trPr>
        <w:tc>
          <w:tcPr>
            <w:tcW w:w="5000" w:type="pct"/>
            <w:gridSpan w:val="2"/>
            <w:tcMar>
              <w:top w:w="43" w:type="dxa"/>
              <w:left w:w="115" w:type="dxa"/>
              <w:bottom w:w="43" w:type="dxa"/>
              <w:right w:w="115" w:type="dxa"/>
            </w:tcMar>
            <w:hideMark/>
          </w:tcPr>
          <w:p w14:paraId="175ED95A" w14:textId="14E0E65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_origination}}</w:t>
            </w:r>
          </w:p>
        </w:tc>
      </w:tr>
    </w:tbl>
    <w:p w14:paraId="1ED14A3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8307F37" w14:textId="77777777" w:rsidTr="006972BB">
        <w:trPr>
          <w:cantSplit/>
          <w:trHeight w:val="288"/>
          <w:tblHeader/>
        </w:trPr>
        <w:tc>
          <w:tcPr>
            <w:tcW w:w="5000" w:type="pct"/>
            <w:gridSpan w:val="2"/>
            <w:shd w:val="clear" w:color="auto" w:fill="1D396B"/>
            <w:vAlign w:val="center"/>
            <w:hideMark/>
          </w:tcPr>
          <w:p w14:paraId="5E19A08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What is the solution and how is it implemented?</w:t>
            </w:r>
          </w:p>
        </w:tc>
      </w:tr>
      <w:tr w:rsidR="00C544EC" w:rsidRPr="00453909" w14:paraId="243ABF8E" w14:textId="77777777" w:rsidTr="006972BB">
        <w:trPr>
          <w:trHeight w:val="288"/>
        </w:trPr>
        <w:tc>
          <w:tcPr>
            <w:tcW w:w="484" w:type="pct"/>
            <w:shd w:val="clear" w:color="auto" w:fill="E2E9F5"/>
            <w:hideMark/>
          </w:tcPr>
          <w:p w14:paraId="178D137C"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5554B69" w14:textId="4D4E5CA4"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15_a</w:t>
            </w:r>
            <w:r w:rsidRPr="002C21EE">
              <w:t>_implementation}}</w:t>
            </w:r>
          </w:p>
        </w:tc>
      </w:tr>
      <w:tr w:rsidR="00C544EC" w:rsidRPr="00453909" w14:paraId="7F9B1170" w14:textId="77777777" w:rsidTr="006972BB">
        <w:trPr>
          <w:trHeight w:val="288"/>
        </w:trPr>
        <w:tc>
          <w:tcPr>
            <w:tcW w:w="484" w:type="pct"/>
            <w:shd w:val="clear" w:color="auto" w:fill="E2E9F5"/>
            <w:hideMark/>
          </w:tcPr>
          <w:p w14:paraId="7CD37E34"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7BA838E1" w14:textId="359DB7D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15_b</w:t>
            </w:r>
            <w:r w:rsidRPr="002C21EE">
              <w:t>_implementation}}</w:t>
            </w:r>
          </w:p>
        </w:tc>
      </w:tr>
    </w:tbl>
    <w:p w14:paraId="7AF8DFB5" w14:textId="77777777" w:rsidR="00403049" w:rsidRPr="00453909" w:rsidRDefault="00403049" w:rsidP="00403049">
      <w:pPr>
        <w:widowControl w:val="0"/>
        <w:suppressAutoHyphens/>
        <w:ind w:left="1411"/>
        <w:rPr>
          <w:rFonts w:eastAsia="Lucida Sans Unicode" w:cs="Calibri"/>
          <w:b/>
          <w:color w:val="000000"/>
          <w:kern w:val="2"/>
        </w:rPr>
      </w:pPr>
    </w:p>
    <w:p w14:paraId="38AB23DB"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SC-15 Additional FedRAMP Requirements and Guidance: </w:t>
      </w:r>
    </w:p>
    <w:p w14:paraId="188B6134"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Requirement</w:t>
      </w:r>
      <w:r w:rsidRPr="00453909">
        <w:rPr>
          <w:rFonts w:eastAsia="Lucida Sans Unicode" w:cs="Calibri"/>
          <w:color w:val="000000"/>
          <w:kern w:val="2"/>
        </w:rPr>
        <w:t>: The information system provides disablement (instead of physical disconnect) of collaborative computing devices in a manner that supports ease of use.</w:t>
      </w:r>
    </w:p>
    <w:p w14:paraId="361CB6CC" w14:textId="77777777" w:rsidR="00403049" w:rsidRPr="00453909" w:rsidRDefault="00403049" w:rsidP="00403049">
      <w:pPr>
        <w:widowControl w:val="0"/>
        <w:suppressAutoHyphens/>
        <w:ind w:left="1411"/>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469381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9D7E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Req.</w:t>
            </w:r>
          </w:p>
        </w:tc>
        <w:tc>
          <w:tcPr>
            <w:tcW w:w="4189" w:type="pct"/>
            <w:shd w:val="clear" w:color="auto" w:fill="1D396B"/>
            <w:hideMark/>
          </w:tcPr>
          <w:p w14:paraId="6312D45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1481BD" w14:textId="77777777" w:rsidTr="006972BB">
        <w:trPr>
          <w:trHeight w:val="288"/>
        </w:trPr>
        <w:tc>
          <w:tcPr>
            <w:tcW w:w="5000" w:type="pct"/>
            <w:gridSpan w:val="2"/>
            <w:tcMar>
              <w:top w:w="43" w:type="dxa"/>
              <w:left w:w="115" w:type="dxa"/>
              <w:bottom w:w="43" w:type="dxa"/>
              <w:right w:w="115" w:type="dxa"/>
            </w:tcMar>
            <w:vAlign w:val="bottom"/>
            <w:hideMark/>
          </w:tcPr>
          <w:p w14:paraId="3398C6EF" w14:textId="22547F6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C544EC" w:rsidRPr="00453909" w14:paraId="5E717377" w14:textId="77777777" w:rsidTr="006972BB">
        <w:trPr>
          <w:trHeight w:val="288"/>
        </w:trPr>
        <w:tc>
          <w:tcPr>
            <w:tcW w:w="5000" w:type="pct"/>
            <w:gridSpan w:val="2"/>
            <w:tcMar>
              <w:top w:w="43" w:type="dxa"/>
              <w:left w:w="115" w:type="dxa"/>
              <w:bottom w:w="43" w:type="dxa"/>
              <w:right w:w="115" w:type="dxa"/>
            </w:tcMar>
            <w:hideMark/>
          </w:tcPr>
          <w:p w14:paraId="45D6D9E1" w14:textId="5777A67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_status}}</w:t>
            </w:r>
          </w:p>
        </w:tc>
      </w:tr>
      <w:tr w:rsidR="00C544EC" w:rsidRPr="00453909" w14:paraId="7E943356" w14:textId="77777777" w:rsidTr="006972BB">
        <w:trPr>
          <w:trHeight w:val="288"/>
        </w:trPr>
        <w:tc>
          <w:tcPr>
            <w:tcW w:w="5000" w:type="pct"/>
            <w:gridSpan w:val="2"/>
            <w:tcMar>
              <w:top w:w="43" w:type="dxa"/>
              <w:left w:w="115" w:type="dxa"/>
              <w:bottom w:w="43" w:type="dxa"/>
              <w:right w:w="115" w:type="dxa"/>
            </w:tcMar>
            <w:hideMark/>
          </w:tcPr>
          <w:p w14:paraId="0A126408" w14:textId="12F16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_origination}}</w:t>
            </w:r>
          </w:p>
        </w:tc>
      </w:tr>
    </w:tbl>
    <w:p w14:paraId="16825F6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D6F7C75" w14:textId="77777777" w:rsidTr="006972BB">
        <w:trPr>
          <w:cantSplit/>
          <w:trHeight w:val="404"/>
          <w:tblHeader/>
        </w:trPr>
        <w:tc>
          <w:tcPr>
            <w:tcW w:w="5000" w:type="pct"/>
            <w:gridSpan w:val="2"/>
            <w:shd w:val="clear" w:color="auto" w:fill="1D396B"/>
            <w:vAlign w:val="center"/>
            <w:hideMark/>
          </w:tcPr>
          <w:p w14:paraId="2293DC1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SC-15 What is the solution and how is it implemented?</w:t>
            </w:r>
          </w:p>
        </w:tc>
      </w:tr>
      <w:tr w:rsidR="00403049" w:rsidRPr="00453909" w14:paraId="0B48F3D5" w14:textId="77777777" w:rsidTr="006972BB">
        <w:trPr>
          <w:trHeight w:val="47"/>
        </w:trPr>
        <w:tc>
          <w:tcPr>
            <w:tcW w:w="484" w:type="pct"/>
            <w:shd w:val="clear" w:color="auto" w:fill="E2E9F5"/>
            <w:hideMark/>
          </w:tcPr>
          <w:p w14:paraId="59065205" w14:textId="77777777" w:rsidR="00403049" w:rsidRPr="00453909" w:rsidRDefault="00403049" w:rsidP="006972BB">
            <w:pPr>
              <w:keepNext/>
              <w:keepLines/>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Req. 1</w:t>
            </w:r>
          </w:p>
        </w:tc>
        <w:tc>
          <w:tcPr>
            <w:tcW w:w="4516" w:type="pct"/>
            <w:tcMar>
              <w:top w:w="43" w:type="dxa"/>
              <w:left w:w="115" w:type="dxa"/>
              <w:bottom w:w="43" w:type="dxa"/>
              <w:right w:w="115" w:type="dxa"/>
            </w:tcMar>
          </w:tcPr>
          <w:p w14:paraId="639FFA0F" w14:textId="07795A17"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Times New Roman" w:hAnsiTheme="minorHAnsi"/>
                <w:bCs/>
                <w:sz w:val="20"/>
                <w:szCs w:val="20"/>
              </w:rPr>
              <w:t>{{sc_15_r_implementation}}</w:t>
            </w:r>
          </w:p>
        </w:tc>
      </w:tr>
    </w:tbl>
    <w:p w14:paraId="08BEF8D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86" w:name="_Toc388620987"/>
      <w:bookmarkStart w:id="2987" w:name="_Toc385595145"/>
      <w:bookmarkStart w:id="2988" w:name="_Toc385594757"/>
      <w:bookmarkStart w:id="2989" w:name="_Toc385594369"/>
      <w:bookmarkStart w:id="2990" w:name="_Toc383444726"/>
      <w:bookmarkStart w:id="2991" w:name="_Toc383429924"/>
      <w:bookmarkStart w:id="2992" w:name="_Toc520895725"/>
      <w:bookmarkStart w:id="2993" w:name="_Toc449543493"/>
      <w:r w:rsidRPr="00453909">
        <w:rPr>
          <w:rFonts w:ascii="Gill Sans MT" w:eastAsia="MS Gothic" w:hAnsi="Gill Sans MT" w:cs="Gill Sans Light"/>
          <w:bCs/>
          <w:color w:val="444644"/>
          <w:sz w:val="28"/>
          <w:szCs w:val="28"/>
        </w:rPr>
        <w:t xml:space="preserve">SC-17 Public Key Infrastructure Certificates </w:t>
      </w:r>
      <w:bookmarkEnd w:id="2986"/>
      <w:bookmarkEnd w:id="2987"/>
      <w:bookmarkEnd w:id="2988"/>
      <w:bookmarkEnd w:id="2989"/>
      <w:bookmarkEnd w:id="2990"/>
      <w:bookmarkEnd w:id="2991"/>
      <w:r w:rsidRPr="00453909">
        <w:rPr>
          <w:rFonts w:ascii="Gill Sans MT" w:eastAsia="MS Gothic" w:hAnsi="Gill Sans MT" w:cs="Gill Sans Light"/>
          <w:bCs/>
          <w:color w:val="444644"/>
          <w:sz w:val="28"/>
          <w:szCs w:val="28"/>
        </w:rPr>
        <w:t>(M) (H)</w:t>
      </w:r>
      <w:bookmarkEnd w:id="2992"/>
      <w:bookmarkEnd w:id="2993"/>
    </w:p>
    <w:p w14:paraId="215C1383" w14:textId="77777777" w:rsidR="00403049" w:rsidRPr="00453909" w:rsidRDefault="00403049" w:rsidP="00403049">
      <w:pPr>
        <w:rPr>
          <w:rFonts w:eastAsia="MS Mincho" w:cs="Calibri"/>
          <w:color w:val="313231"/>
        </w:rPr>
      </w:pPr>
      <w:r w:rsidRPr="00453909">
        <w:rPr>
          <w:rFonts w:eastAsia="MS Mincho" w:cs="Calibri"/>
          <w:color w:val="313231"/>
        </w:rPr>
        <w:t>The organization issues public key certificates under an [</w:t>
      </w:r>
      <w:r w:rsidRPr="00453909">
        <w:rPr>
          <w:rFonts w:eastAsia="Lucida Sans Unicode" w:cs="Calibri"/>
          <w:i/>
          <w:color w:val="000000"/>
          <w:kern w:val="2"/>
        </w:rPr>
        <w:t>Assignment: organization-defined certificate policy</w:t>
      </w:r>
      <w:r w:rsidRPr="00453909">
        <w:rPr>
          <w:rFonts w:eastAsia="MS Mincho" w:cs="Calibri"/>
          <w:color w:val="313231"/>
        </w:rPr>
        <w:t>]</w:t>
      </w:r>
      <w:r w:rsidRPr="00453909">
        <w:rPr>
          <w:rFonts w:eastAsia="Lucida Sans Unicode" w:cs="Calibri"/>
          <w:i/>
          <w:color w:val="000000"/>
          <w:kern w:val="2"/>
        </w:rPr>
        <w:t xml:space="preserve"> </w:t>
      </w:r>
      <w:r w:rsidRPr="00453909">
        <w:rPr>
          <w:rFonts w:eastAsia="MS Mincho" w:cs="Calibri"/>
          <w:color w:val="313231"/>
        </w:rPr>
        <w:t>or obtains public key certificates from an approved service provider.</w:t>
      </w:r>
    </w:p>
    <w:p w14:paraId="64655B29" w14:textId="77777777" w:rsidR="00403049" w:rsidRPr="00453909" w:rsidRDefault="00403049" w:rsidP="00403049">
      <w:pPr>
        <w:rPr>
          <w:rFonts w:eastAsia="Lucida Sans Unicode" w:cs="Calibri"/>
          <w:iCs/>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9CDB41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67142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w:t>
            </w:r>
          </w:p>
        </w:tc>
        <w:tc>
          <w:tcPr>
            <w:tcW w:w="4189" w:type="pct"/>
            <w:shd w:val="clear" w:color="auto" w:fill="1D396B"/>
            <w:hideMark/>
          </w:tcPr>
          <w:p w14:paraId="507DEB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98582EB" w14:textId="77777777" w:rsidTr="006972BB">
        <w:trPr>
          <w:trHeight w:val="288"/>
        </w:trPr>
        <w:tc>
          <w:tcPr>
            <w:tcW w:w="5000" w:type="pct"/>
            <w:gridSpan w:val="2"/>
            <w:tcMar>
              <w:top w:w="43" w:type="dxa"/>
              <w:left w:w="115" w:type="dxa"/>
              <w:bottom w:w="43" w:type="dxa"/>
              <w:right w:w="115" w:type="dxa"/>
            </w:tcMar>
            <w:hideMark/>
          </w:tcPr>
          <w:p w14:paraId="338251B6" w14:textId="146910D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C544EC" w:rsidRPr="00453909" w14:paraId="6BE56937" w14:textId="77777777" w:rsidTr="006972BB">
        <w:trPr>
          <w:trHeight w:val="288"/>
        </w:trPr>
        <w:tc>
          <w:tcPr>
            <w:tcW w:w="5000" w:type="pct"/>
            <w:gridSpan w:val="2"/>
            <w:tcMar>
              <w:top w:w="43" w:type="dxa"/>
              <w:left w:w="115" w:type="dxa"/>
              <w:bottom w:w="43" w:type="dxa"/>
              <w:right w:w="115" w:type="dxa"/>
            </w:tcMar>
            <w:hideMark/>
          </w:tcPr>
          <w:p w14:paraId="43B0ACE3" w14:textId="1DB8CC53" w:rsidR="00C544EC" w:rsidRPr="00453909" w:rsidRDefault="00C544EC" w:rsidP="00C544EC">
            <w:pPr>
              <w:widowControl w:val="0"/>
              <w:suppressAutoHyphens/>
              <w:overflowPunct w:val="0"/>
              <w:spacing w:before="40" w:after="40" w:line="200" w:lineRule="atLeast"/>
              <w:rPr>
                <w:rFonts w:eastAsia="Lucida Sans Unicode" w:cs="Arial"/>
                <w:i/>
                <w:iCs/>
                <w:color w:val="313231"/>
                <w:spacing w:val="-5"/>
                <w:kern w:val="20"/>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C544EC" w:rsidRPr="00453909" w14:paraId="43579E2B" w14:textId="77777777" w:rsidTr="006972BB">
        <w:trPr>
          <w:trHeight w:val="288"/>
        </w:trPr>
        <w:tc>
          <w:tcPr>
            <w:tcW w:w="5000" w:type="pct"/>
            <w:gridSpan w:val="2"/>
            <w:tcMar>
              <w:top w:w="43" w:type="dxa"/>
              <w:left w:w="115" w:type="dxa"/>
              <w:bottom w:w="43" w:type="dxa"/>
              <w:right w:w="115" w:type="dxa"/>
            </w:tcMar>
            <w:hideMark/>
          </w:tcPr>
          <w:p w14:paraId="2453F12A" w14:textId="24393B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_status}}</w:t>
            </w:r>
          </w:p>
        </w:tc>
      </w:tr>
      <w:tr w:rsidR="00C544EC" w:rsidRPr="00453909" w14:paraId="1C297654" w14:textId="77777777" w:rsidTr="006972BB">
        <w:trPr>
          <w:trHeight w:val="288"/>
        </w:trPr>
        <w:tc>
          <w:tcPr>
            <w:tcW w:w="5000" w:type="pct"/>
            <w:gridSpan w:val="2"/>
            <w:tcMar>
              <w:top w:w="43" w:type="dxa"/>
              <w:left w:w="115" w:type="dxa"/>
              <w:bottom w:w="43" w:type="dxa"/>
              <w:right w:w="115" w:type="dxa"/>
            </w:tcMar>
            <w:hideMark/>
          </w:tcPr>
          <w:p w14:paraId="2A1FAC80" w14:textId="5218C56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_origination}}</w:t>
            </w:r>
          </w:p>
        </w:tc>
      </w:tr>
    </w:tbl>
    <w:p w14:paraId="7DAD477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1573389" w14:textId="77777777" w:rsidTr="006972BB">
        <w:trPr>
          <w:cantSplit/>
          <w:trHeight w:val="288"/>
          <w:tblHeader/>
        </w:trPr>
        <w:tc>
          <w:tcPr>
            <w:tcW w:w="5000" w:type="pct"/>
            <w:shd w:val="clear" w:color="auto" w:fill="1D396B"/>
            <w:vAlign w:val="center"/>
            <w:hideMark/>
          </w:tcPr>
          <w:p w14:paraId="7B9B56A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 What is the solution and how is it implemented?</w:t>
            </w:r>
          </w:p>
        </w:tc>
      </w:tr>
      <w:tr w:rsidR="00C544EC" w:rsidRPr="00453909" w14:paraId="603C6B5C" w14:textId="77777777" w:rsidTr="006972BB">
        <w:trPr>
          <w:trHeight w:val="288"/>
        </w:trPr>
        <w:tc>
          <w:tcPr>
            <w:tcW w:w="5000" w:type="pct"/>
            <w:shd w:val="clear" w:color="auto" w:fill="FFFFFF"/>
          </w:tcPr>
          <w:p w14:paraId="02A3C800" w14:textId="585D35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{{sc_17_implementation}}</w:t>
            </w:r>
          </w:p>
        </w:tc>
      </w:tr>
    </w:tbl>
    <w:p w14:paraId="08EF8D95"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94" w:name="_Toc388620988"/>
      <w:bookmarkStart w:id="2995" w:name="_Toc385595146"/>
      <w:bookmarkStart w:id="2996" w:name="_Toc385594758"/>
      <w:bookmarkStart w:id="2997" w:name="_Toc385594370"/>
      <w:bookmarkStart w:id="2998" w:name="_Toc383444727"/>
      <w:bookmarkStart w:id="2999" w:name="_Toc383429925"/>
      <w:bookmarkStart w:id="3000" w:name="_Toc520895726"/>
      <w:bookmarkStart w:id="3001" w:name="_Toc449543494"/>
      <w:r w:rsidRPr="00453909">
        <w:rPr>
          <w:rFonts w:ascii="Gill Sans MT" w:eastAsia="MS Gothic" w:hAnsi="Gill Sans MT" w:cs="Gill Sans Light"/>
          <w:bCs/>
          <w:color w:val="444644"/>
          <w:sz w:val="28"/>
          <w:szCs w:val="28"/>
        </w:rPr>
        <w:t xml:space="preserve">SC-18 Mobile Code </w:t>
      </w:r>
      <w:bookmarkEnd w:id="2994"/>
      <w:bookmarkEnd w:id="2995"/>
      <w:bookmarkEnd w:id="2996"/>
      <w:bookmarkEnd w:id="2997"/>
      <w:bookmarkEnd w:id="2998"/>
      <w:bookmarkEnd w:id="2999"/>
      <w:r w:rsidRPr="00453909">
        <w:rPr>
          <w:rFonts w:ascii="Gill Sans MT" w:eastAsia="MS Gothic" w:hAnsi="Gill Sans MT" w:cs="Gill Sans Light"/>
          <w:bCs/>
          <w:color w:val="444644"/>
          <w:sz w:val="28"/>
          <w:szCs w:val="28"/>
        </w:rPr>
        <w:t>(M) (H)</w:t>
      </w:r>
      <w:bookmarkEnd w:id="3000"/>
      <w:bookmarkEnd w:id="3001"/>
    </w:p>
    <w:p w14:paraId="6917397C"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3B053844"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 xml:space="preserve">Defines acceptable and unacceptable mobile code and mobile code </w:t>
      </w:r>
      <w:proofErr w:type="gramStart"/>
      <w:r w:rsidRPr="00453909">
        <w:rPr>
          <w:rFonts w:eastAsia="Lucida Sans Unicode" w:cs="Calibri"/>
          <w:color w:val="000000"/>
          <w:kern w:val="2"/>
        </w:rPr>
        <w:t>technologies;</w:t>
      </w:r>
      <w:proofErr w:type="gramEnd"/>
    </w:p>
    <w:p w14:paraId="524C69F6"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acceptable mobile code and mobile code technologies; and</w:t>
      </w:r>
    </w:p>
    <w:p w14:paraId="5889D35D"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Authorizes, monitors, and controls the use of mobile code within the information system.</w:t>
      </w:r>
    </w:p>
    <w:p w14:paraId="3A7E7E30" w14:textId="77777777" w:rsidR="00403049" w:rsidRPr="00453909"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B77236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1BBC4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w:t>
            </w:r>
          </w:p>
        </w:tc>
        <w:tc>
          <w:tcPr>
            <w:tcW w:w="4189" w:type="pct"/>
            <w:shd w:val="clear" w:color="auto" w:fill="1D396B"/>
            <w:hideMark/>
          </w:tcPr>
          <w:p w14:paraId="3B69F8B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C2D0732" w14:textId="77777777" w:rsidTr="006972BB">
        <w:trPr>
          <w:trHeight w:val="288"/>
        </w:trPr>
        <w:tc>
          <w:tcPr>
            <w:tcW w:w="5000" w:type="pct"/>
            <w:gridSpan w:val="2"/>
            <w:tcMar>
              <w:top w:w="43" w:type="dxa"/>
              <w:left w:w="115" w:type="dxa"/>
              <w:bottom w:w="43" w:type="dxa"/>
              <w:right w:w="115" w:type="dxa"/>
            </w:tcMar>
            <w:hideMark/>
          </w:tcPr>
          <w:p w14:paraId="5496E71C" w14:textId="45903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C544EC" w:rsidRPr="00453909" w14:paraId="7B94450A" w14:textId="77777777" w:rsidTr="006972BB">
        <w:trPr>
          <w:trHeight w:val="288"/>
        </w:trPr>
        <w:tc>
          <w:tcPr>
            <w:tcW w:w="5000" w:type="pct"/>
            <w:gridSpan w:val="2"/>
            <w:tcMar>
              <w:top w:w="43" w:type="dxa"/>
              <w:left w:w="115" w:type="dxa"/>
              <w:bottom w:w="43" w:type="dxa"/>
              <w:right w:w="115" w:type="dxa"/>
            </w:tcMar>
            <w:hideMark/>
          </w:tcPr>
          <w:p w14:paraId="26FAB8E7" w14:textId="42B63AD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_status}}</w:t>
            </w:r>
          </w:p>
        </w:tc>
      </w:tr>
      <w:tr w:rsidR="00C544EC" w:rsidRPr="00453909" w14:paraId="308E9C1D" w14:textId="77777777" w:rsidTr="006972BB">
        <w:trPr>
          <w:trHeight w:val="288"/>
        </w:trPr>
        <w:tc>
          <w:tcPr>
            <w:tcW w:w="5000" w:type="pct"/>
            <w:gridSpan w:val="2"/>
            <w:tcMar>
              <w:top w:w="43" w:type="dxa"/>
              <w:left w:w="115" w:type="dxa"/>
              <w:bottom w:w="43" w:type="dxa"/>
              <w:right w:w="115" w:type="dxa"/>
            </w:tcMar>
            <w:hideMark/>
          </w:tcPr>
          <w:p w14:paraId="1EF177D3" w14:textId="1B5A5C0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_origination}}</w:t>
            </w:r>
          </w:p>
        </w:tc>
      </w:tr>
    </w:tbl>
    <w:p w14:paraId="6A07E2C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9096DCD" w14:textId="77777777" w:rsidTr="006972BB">
        <w:trPr>
          <w:cantSplit/>
          <w:trHeight w:val="288"/>
          <w:tblHeader/>
        </w:trPr>
        <w:tc>
          <w:tcPr>
            <w:tcW w:w="5000" w:type="pct"/>
            <w:gridSpan w:val="2"/>
            <w:shd w:val="clear" w:color="auto" w:fill="1D396B"/>
            <w:vAlign w:val="center"/>
            <w:hideMark/>
          </w:tcPr>
          <w:p w14:paraId="4B947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SC-18 What is the solution and how is it implemented?</w:t>
            </w:r>
          </w:p>
        </w:tc>
      </w:tr>
      <w:tr w:rsidR="00C544EC" w:rsidRPr="00453909" w14:paraId="50EE08BC" w14:textId="77777777" w:rsidTr="006972BB">
        <w:trPr>
          <w:trHeight w:val="288"/>
        </w:trPr>
        <w:tc>
          <w:tcPr>
            <w:tcW w:w="484" w:type="pct"/>
            <w:shd w:val="clear" w:color="auto" w:fill="E2E9F5"/>
            <w:hideMark/>
          </w:tcPr>
          <w:p w14:paraId="19C60F7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2C4BF5D" w14:textId="05925CC6"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18_a</w:t>
            </w:r>
            <w:r w:rsidRPr="00147191">
              <w:t>_implementation}}</w:t>
            </w:r>
          </w:p>
        </w:tc>
      </w:tr>
      <w:tr w:rsidR="00C544EC" w:rsidRPr="00453909" w14:paraId="42392002" w14:textId="77777777" w:rsidTr="006972BB">
        <w:trPr>
          <w:trHeight w:val="288"/>
        </w:trPr>
        <w:tc>
          <w:tcPr>
            <w:tcW w:w="484" w:type="pct"/>
            <w:shd w:val="clear" w:color="auto" w:fill="E2E9F5"/>
            <w:hideMark/>
          </w:tcPr>
          <w:p w14:paraId="56D1E5BF"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D3981E6" w14:textId="57BB8C1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18_b</w:t>
            </w:r>
            <w:r w:rsidRPr="00147191">
              <w:t>_implementation}}</w:t>
            </w:r>
          </w:p>
        </w:tc>
      </w:tr>
      <w:tr w:rsidR="00C544EC" w:rsidRPr="00453909" w14:paraId="312C4B4F" w14:textId="77777777" w:rsidTr="006972BB">
        <w:trPr>
          <w:trHeight w:val="288"/>
        </w:trPr>
        <w:tc>
          <w:tcPr>
            <w:tcW w:w="484" w:type="pct"/>
            <w:shd w:val="clear" w:color="auto" w:fill="E2E9F5"/>
            <w:hideMark/>
          </w:tcPr>
          <w:p w14:paraId="248DC332"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c</w:t>
            </w:r>
          </w:p>
        </w:tc>
        <w:tc>
          <w:tcPr>
            <w:tcW w:w="4516" w:type="pct"/>
            <w:tcMar>
              <w:top w:w="43" w:type="dxa"/>
              <w:left w:w="115" w:type="dxa"/>
              <w:bottom w:w="43" w:type="dxa"/>
              <w:right w:w="115" w:type="dxa"/>
            </w:tcMar>
          </w:tcPr>
          <w:p w14:paraId="4D8CE4A4" w14:textId="0B935E00"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18_c</w:t>
            </w:r>
            <w:r w:rsidRPr="00147191">
              <w:t>_implementation}}</w:t>
            </w:r>
          </w:p>
        </w:tc>
      </w:tr>
    </w:tbl>
    <w:p w14:paraId="0B51E67A"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02" w:name="_Toc388620989"/>
      <w:bookmarkStart w:id="3003" w:name="_Toc385595147"/>
      <w:bookmarkStart w:id="3004" w:name="_Toc385594759"/>
      <w:bookmarkStart w:id="3005" w:name="_Toc385594371"/>
      <w:bookmarkStart w:id="3006" w:name="_Toc383444728"/>
      <w:bookmarkStart w:id="3007" w:name="_Toc383429926"/>
      <w:bookmarkStart w:id="3008" w:name="_Toc520895727"/>
      <w:bookmarkStart w:id="3009" w:name="_Toc449543495"/>
      <w:r w:rsidRPr="00453909">
        <w:rPr>
          <w:rFonts w:ascii="Gill Sans MT" w:eastAsia="MS Gothic" w:hAnsi="Gill Sans MT" w:cs="Gill Sans Light"/>
          <w:bCs/>
          <w:color w:val="444644"/>
          <w:sz w:val="28"/>
          <w:szCs w:val="28"/>
        </w:rPr>
        <w:t xml:space="preserve">SC-19 Voice Over Internet Protocol </w:t>
      </w:r>
      <w:bookmarkEnd w:id="3002"/>
      <w:bookmarkEnd w:id="3003"/>
      <w:bookmarkEnd w:id="3004"/>
      <w:bookmarkEnd w:id="3005"/>
      <w:bookmarkEnd w:id="3006"/>
      <w:bookmarkEnd w:id="3007"/>
      <w:r w:rsidRPr="00453909">
        <w:rPr>
          <w:rFonts w:ascii="Gill Sans MT" w:eastAsia="MS Gothic" w:hAnsi="Gill Sans MT" w:cs="Gill Sans Light"/>
          <w:bCs/>
          <w:color w:val="444644"/>
          <w:sz w:val="28"/>
          <w:szCs w:val="28"/>
        </w:rPr>
        <w:t>(M) (H)</w:t>
      </w:r>
      <w:bookmarkEnd w:id="3008"/>
      <w:bookmarkEnd w:id="3009"/>
    </w:p>
    <w:p w14:paraId="60038274"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01B07576"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Voice over Internet Protocol (VoIP) technologies based on the potential to cause damage to the information system if used maliciously; and</w:t>
      </w:r>
    </w:p>
    <w:p w14:paraId="6996D0C2"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Authorizes, monitors, and controls the use of VoIP within the information system.</w:t>
      </w:r>
    </w:p>
    <w:p w14:paraId="59D398B7"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39CAA7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59687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w:t>
            </w:r>
          </w:p>
        </w:tc>
        <w:tc>
          <w:tcPr>
            <w:tcW w:w="4189" w:type="pct"/>
            <w:shd w:val="clear" w:color="auto" w:fill="1D396B"/>
            <w:hideMark/>
          </w:tcPr>
          <w:p w14:paraId="1AC9325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C6DBD2" w14:textId="77777777" w:rsidTr="006972BB">
        <w:trPr>
          <w:trHeight w:val="288"/>
        </w:trPr>
        <w:tc>
          <w:tcPr>
            <w:tcW w:w="5000" w:type="pct"/>
            <w:gridSpan w:val="2"/>
            <w:tcMar>
              <w:top w:w="43" w:type="dxa"/>
              <w:left w:w="115" w:type="dxa"/>
              <w:bottom w:w="43" w:type="dxa"/>
              <w:right w:w="115" w:type="dxa"/>
            </w:tcMar>
            <w:hideMark/>
          </w:tcPr>
          <w:p w14:paraId="1C446AEE" w14:textId="468F2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C544EC" w:rsidRPr="00453909" w14:paraId="0DCBF7D8" w14:textId="77777777" w:rsidTr="006972BB">
        <w:trPr>
          <w:trHeight w:val="288"/>
        </w:trPr>
        <w:tc>
          <w:tcPr>
            <w:tcW w:w="5000" w:type="pct"/>
            <w:gridSpan w:val="2"/>
            <w:tcMar>
              <w:top w:w="43" w:type="dxa"/>
              <w:left w:w="115" w:type="dxa"/>
              <w:bottom w:w="43" w:type="dxa"/>
              <w:right w:w="115" w:type="dxa"/>
            </w:tcMar>
            <w:hideMark/>
          </w:tcPr>
          <w:p w14:paraId="310AFE56" w14:textId="63FD5C1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_status}}</w:t>
            </w:r>
          </w:p>
        </w:tc>
      </w:tr>
      <w:tr w:rsidR="00C544EC" w:rsidRPr="00453909" w14:paraId="7D32109E" w14:textId="77777777" w:rsidTr="006972BB">
        <w:trPr>
          <w:trHeight w:val="288"/>
        </w:trPr>
        <w:tc>
          <w:tcPr>
            <w:tcW w:w="5000" w:type="pct"/>
            <w:gridSpan w:val="2"/>
            <w:tcMar>
              <w:top w:w="43" w:type="dxa"/>
              <w:left w:w="115" w:type="dxa"/>
              <w:bottom w:w="43" w:type="dxa"/>
              <w:right w:w="115" w:type="dxa"/>
            </w:tcMar>
            <w:hideMark/>
          </w:tcPr>
          <w:p w14:paraId="16B6C862" w14:textId="748987A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_origination}}</w:t>
            </w:r>
          </w:p>
        </w:tc>
      </w:tr>
    </w:tbl>
    <w:p w14:paraId="04B4865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665A41FE" w14:textId="77777777" w:rsidTr="006972BB">
        <w:trPr>
          <w:cantSplit/>
          <w:trHeight w:val="288"/>
          <w:tblHeader/>
        </w:trPr>
        <w:tc>
          <w:tcPr>
            <w:tcW w:w="5000" w:type="pct"/>
            <w:gridSpan w:val="2"/>
            <w:shd w:val="clear" w:color="auto" w:fill="1D396B"/>
            <w:vAlign w:val="center"/>
            <w:hideMark/>
          </w:tcPr>
          <w:p w14:paraId="1C939F7D"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 What is the solution and how is it implemented?</w:t>
            </w:r>
          </w:p>
        </w:tc>
      </w:tr>
      <w:tr w:rsidR="00C544EC" w:rsidRPr="00453909" w14:paraId="5205C5C2" w14:textId="77777777" w:rsidTr="006972BB">
        <w:trPr>
          <w:trHeight w:val="288"/>
        </w:trPr>
        <w:tc>
          <w:tcPr>
            <w:tcW w:w="484" w:type="pct"/>
            <w:shd w:val="clear" w:color="auto" w:fill="E2E9F5"/>
            <w:hideMark/>
          </w:tcPr>
          <w:p w14:paraId="2FA2A755"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70D90E48" w14:textId="247FF96B"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19_a</w:t>
            </w:r>
            <w:r w:rsidRPr="00181622">
              <w:t>_implementation}}</w:t>
            </w:r>
          </w:p>
        </w:tc>
      </w:tr>
      <w:tr w:rsidR="00C544EC" w:rsidRPr="00453909" w14:paraId="2979B2DB" w14:textId="77777777" w:rsidTr="006972BB">
        <w:trPr>
          <w:trHeight w:val="288"/>
        </w:trPr>
        <w:tc>
          <w:tcPr>
            <w:tcW w:w="484" w:type="pct"/>
            <w:shd w:val="clear" w:color="auto" w:fill="E2E9F5"/>
            <w:hideMark/>
          </w:tcPr>
          <w:p w14:paraId="4280890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CDB708E" w14:textId="26CCC673"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w:t>
            </w:r>
            <w:r>
              <w:t>_b</w:t>
            </w:r>
            <w:r w:rsidRPr="00181622">
              <w:t>_implementation}}</w:t>
            </w:r>
          </w:p>
        </w:tc>
      </w:tr>
    </w:tbl>
    <w:p w14:paraId="3CCF490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0" w:name="_Toc388620990"/>
      <w:bookmarkStart w:id="3011" w:name="_Toc385595148"/>
      <w:bookmarkStart w:id="3012" w:name="_Toc385594760"/>
      <w:bookmarkStart w:id="3013" w:name="_Toc385594372"/>
      <w:bookmarkStart w:id="3014" w:name="_Toc383444729"/>
      <w:bookmarkStart w:id="3015" w:name="_Toc383429927"/>
      <w:bookmarkStart w:id="3016" w:name="_Toc520895728"/>
      <w:bookmarkStart w:id="3017" w:name="_Toc449543496"/>
      <w:r w:rsidRPr="00453909">
        <w:rPr>
          <w:rFonts w:ascii="Gill Sans MT" w:eastAsia="MS Gothic" w:hAnsi="Gill Sans MT" w:cs="Gill Sans Light"/>
          <w:bCs/>
          <w:color w:val="444644"/>
          <w:sz w:val="28"/>
          <w:szCs w:val="28"/>
        </w:rPr>
        <w:t xml:space="preserve">SC-20 Secure Name / Address Resolution Service (Authoritative Source) </w:t>
      </w:r>
      <w:bookmarkEnd w:id="3010"/>
      <w:bookmarkEnd w:id="3011"/>
      <w:bookmarkEnd w:id="3012"/>
      <w:bookmarkEnd w:id="3013"/>
      <w:bookmarkEnd w:id="3014"/>
      <w:bookmarkEnd w:id="3015"/>
      <w:r w:rsidRPr="00453909">
        <w:rPr>
          <w:rFonts w:ascii="Gill Sans MT" w:eastAsia="MS Gothic" w:hAnsi="Gill Sans MT" w:cs="Gill Sans Light"/>
          <w:bCs/>
          <w:color w:val="444644"/>
          <w:sz w:val="28"/>
          <w:szCs w:val="28"/>
        </w:rPr>
        <w:t>(L) (M) (H)</w:t>
      </w:r>
      <w:bookmarkEnd w:id="3016"/>
      <w:bookmarkEnd w:id="3017"/>
    </w:p>
    <w:p w14:paraId="7731B110" w14:textId="77777777" w:rsidR="00403049" w:rsidRPr="00453909" w:rsidRDefault="00403049" w:rsidP="00403049">
      <w:pPr>
        <w:rPr>
          <w:rFonts w:eastAsia="MS Mincho" w:cs="Times New Roman"/>
          <w:color w:val="313231"/>
        </w:rPr>
      </w:pPr>
      <w:r w:rsidRPr="00453909">
        <w:rPr>
          <w:rFonts w:eastAsia="MS Mincho" w:cs="Times New Roman"/>
          <w:color w:val="313231"/>
        </w:rPr>
        <w:t xml:space="preserve">The information system: </w:t>
      </w:r>
    </w:p>
    <w:p w14:paraId="4862A800"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additional data origin authentication and integrity verification artifacts along with the authoritative name resolution data the system returns in response to external name/address resolution queries; and </w:t>
      </w:r>
    </w:p>
    <w:p w14:paraId="0BD3E524"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B0A4116"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32347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36FCCD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w:t>
            </w:r>
          </w:p>
        </w:tc>
        <w:tc>
          <w:tcPr>
            <w:tcW w:w="4189" w:type="pct"/>
            <w:shd w:val="clear" w:color="auto" w:fill="1D396B"/>
            <w:hideMark/>
          </w:tcPr>
          <w:p w14:paraId="631365B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B46CD30" w14:textId="77777777" w:rsidTr="006972BB">
        <w:trPr>
          <w:trHeight w:val="288"/>
        </w:trPr>
        <w:tc>
          <w:tcPr>
            <w:tcW w:w="5000" w:type="pct"/>
            <w:gridSpan w:val="2"/>
            <w:tcMar>
              <w:top w:w="43" w:type="dxa"/>
              <w:left w:w="115" w:type="dxa"/>
              <w:bottom w:w="43" w:type="dxa"/>
              <w:right w:w="115" w:type="dxa"/>
            </w:tcMar>
            <w:hideMark/>
          </w:tcPr>
          <w:p w14:paraId="73136CEE" w14:textId="2749B96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C544EC" w:rsidRPr="00453909" w14:paraId="4E773442" w14:textId="77777777" w:rsidTr="006972BB">
        <w:trPr>
          <w:trHeight w:val="288"/>
        </w:trPr>
        <w:tc>
          <w:tcPr>
            <w:tcW w:w="5000" w:type="pct"/>
            <w:gridSpan w:val="2"/>
            <w:tcMar>
              <w:top w:w="43" w:type="dxa"/>
              <w:left w:w="115" w:type="dxa"/>
              <w:bottom w:w="43" w:type="dxa"/>
              <w:right w:w="115" w:type="dxa"/>
            </w:tcMar>
            <w:hideMark/>
          </w:tcPr>
          <w:p w14:paraId="46EB5DB8" w14:textId="09C2F1D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_status}}</w:t>
            </w:r>
          </w:p>
        </w:tc>
      </w:tr>
      <w:tr w:rsidR="00C544EC" w:rsidRPr="00453909" w14:paraId="4395D17F" w14:textId="77777777" w:rsidTr="006972BB">
        <w:trPr>
          <w:trHeight w:val="288"/>
        </w:trPr>
        <w:tc>
          <w:tcPr>
            <w:tcW w:w="5000" w:type="pct"/>
            <w:gridSpan w:val="2"/>
            <w:tcMar>
              <w:top w:w="43" w:type="dxa"/>
              <w:left w:w="115" w:type="dxa"/>
              <w:bottom w:w="43" w:type="dxa"/>
              <w:right w:w="115" w:type="dxa"/>
            </w:tcMar>
            <w:hideMark/>
          </w:tcPr>
          <w:p w14:paraId="25A84618" w14:textId="5B260F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_origination}}</w:t>
            </w:r>
          </w:p>
        </w:tc>
      </w:tr>
    </w:tbl>
    <w:p w14:paraId="6592D99D"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727C5DA2" w14:textId="77777777" w:rsidTr="006972BB">
        <w:trPr>
          <w:cantSplit/>
          <w:trHeight w:val="288"/>
          <w:tblHeader/>
        </w:trPr>
        <w:tc>
          <w:tcPr>
            <w:tcW w:w="5000" w:type="pct"/>
            <w:gridSpan w:val="2"/>
            <w:shd w:val="clear" w:color="auto" w:fill="1D396B"/>
            <w:vAlign w:val="center"/>
            <w:hideMark/>
          </w:tcPr>
          <w:p w14:paraId="4DB34C2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 What is the solution and how is it implemented?</w:t>
            </w:r>
          </w:p>
        </w:tc>
      </w:tr>
      <w:tr w:rsidR="00C544EC" w:rsidRPr="00453909" w14:paraId="4145C860" w14:textId="77777777" w:rsidTr="006972BB">
        <w:trPr>
          <w:trHeight w:val="288"/>
        </w:trPr>
        <w:tc>
          <w:tcPr>
            <w:tcW w:w="484" w:type="pct"/>
            <w:shd w:val="clear" w:color="auto" w:fill="E2E9F5"/>
            <w:hideMark/>
          </w:tcPr>
          <w:p w14:paraId="2821134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6F006E9" w14:textId="55F469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20_a</w:t>
            </w:r>
            <w:r w:rsidRPr="00B93615">
              <w:t>_implementation}}</w:t>
            </w:r>
          </w:p>
        </w:tc>
      </w:tr>
      <w:tr w:rsidR="00C544EC" w:rsidRPr="00453909" w14:paraId="2F665CB5" w14:textId="77777777" w:rsidTr="006972BB">
        <w:trPr>
          <w:trHeight w:val="288"/>
        </w:trPr>
        <w:tc>
          <w:tcPr>
            <w:tcW w:w="484" w:type="pct"/>
            <w:shd w:val="clear" w:color="auto" w:fill="E2E9F5"/>
            <w:hideMark/>
          </w:tcPr>
          <w:p w14:paraId="2D24D96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30A7C612" w14:textId="659BD5AA"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20_b</w:t>
            </w:r>
            <w:r w:rsidRPr="00B93615">
              <w:t>_implementation}}</w:t>
            </w:r>
          </w:p>
        </w:tc>
      </w:tr>
    </w:tbl>
    <w:p w14:paraId="04FF602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8" w:name="_Toc383429197"/>
      <w:bookmarkStart w:id="3019" w:name="_Toc383429929"/>
      <w:bookmarkStart w:id="3020" w:name="_Toc383430655"/>
      <w:bookmarkStart w:id="3021" w:name="_Toc383431253"/>
      <w:bookmarkStart w:id="3022" w:name="_Toc383432394"/>
      <w:bookmarkStart w:id="3023" w:name="_Toc383429930"/>
      <w:bookmarkStart w:id="3024" w:name="_Toc383444730"/>
      <w:bookmarkStart w:id="3025" w:name="_Toc385594373"/>
      <w:bookmarkStart w:id="3026" w:name="_Toc385594761"/>
      <w:bookmarkStart w:id="3027" w:name="_Toc385595149"/>
      <w:bookmarkStart w:id="3028" w:name="_Toc388620991"/>
      <w:bookmarkStart w:id="3029" w:name="_Toc449543497"/>
      <w:bookmarkStart w:id="3030" w:name="_Toc520895729"/>
      <w:bookmarkEnd w:id="3018"/>
      <w:bookmarkEnd w:id="3019"/>
      <w:bookmarkEnd w:id="3020"/>
      <w:bookmarkEnd w:id="3021"/>
      <w:bookmarkEnd w:id="3022"/>
      <w:r w:rsidRPr="00453909">
        <w:rPr>
          <w:rFonts w:ascii="Gill Sans MT" w:eastAsia="MS Gothic" w:hAnsi="Gill Sans MT" w:cs="Gill Sans Light"/>
          <w:bCs/>
          <w:color w:val="444644"/>
          <w:sz w:val="28"/>
          <w:szCs w:val="28"/>
        </w:rPr>
        <w:t xml:space="preserve">SC-21 Secure Name / Address Resolution Service (Recursive or Caching Resolver) (L) </w:t>
      </w:r>
      <w:bookmarkEnd w:id="3023"/>
      <w:bookmarkEnd w:id="3024"/>
      <w:bookmarkEnd w:id="3025"/>
      <w:bookmarkEnd w:id="3026"/>
      <w:bookmarkEnd w:id="3027"/>
      <w:bookmarkEnd w:id="3028"/>
      <w:r w:rsidRPr="00453909">
        <w:rPr>
          <w:rFonts w:ascii="Gill Sans MT" w:eastAsia="MS Gothic" w:hAnsi="Gill Sans MT" w:cs="Gill Sans Light"/>
          <w:bCs/>
          <w:color w:val="444644"/>
          <w:sz w:val="28"/>
          <w:szCs w:val="28"/>
        </w:rPr>
        <w:t>(M) (H)</w:t>
      </w:r>
      <w:bookmarkEnd w:id="3029"/>
      <w:bookmarkEnd w:id="3030"/>
    </w:p>
    <w:p w14:paraId="54177355"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1D8FD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2B0573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w:t>
            </w:r>
          </w:p>
        </w:tc>
        <w:tc>
          <w:tcPr>
            <w:tcW w:w="4189" w:type="pct"/>
            <w:shd w:val="clear" w:color="auto" w:fill="1D396B"/>
            <w:hideMark/>
          </w:tcPr>
          <w:p w14:paraId="620E18C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A5CA8D0" w14:textId="77777777" w:rsidTr="006972BB">
        <w:trPr>
          <w:trHeight w:val="288"/>
        </w:trPr>
        <w:tc>
          <w:tcPr>
            <w:tcW w:w="5000" w:type="pct"/>
            <w:gridSpan w:val="2"/>
            <w:tcMar>
              <w:top w:w="43" w:type="dxa"/>
              <w:left w:w="115" w:type="dxa"/>
              <w:bottom w:w="43" w:type="dxa"/>
              <w:right w:w="115" w:type="dxa"/>
            </w:tcMar>
            <w:hideMark/>
          </w:tcPr>
          <w:p w14:paraId="0C8F8E8F" w14:textId="0B3649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C544EC" w:rsidRPr="00453909" w14:paraId="3561D124" w14:textId="77777777" w:rsidTr="006972BB">
        <w:trPr>
          <w:trHeight w:val="288"/>
        </w:trPr>
        <w:tc>
          <w:tcPr>
            <w:tcW w:w="5000" w:type="pct"/>
            <w:gridSpan w:val="2"/>
            <w:tcMar>
              <w:top w:w="43" w:type="dxa"/>
              <w:left w:w="115" w:type="dxa"/>
              <w:bottom w:w="43" w:type="dxa"/>
              <w:right w:w="115" w:type="dxa"/>
            </w:tcMar>
            <w:hideMark/>
          </w:tcPr>
          <w:p w14:paraId="615FDB02" w14:textId="16C3A46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_status}}</w:t>
            </w:r>
          </w:p>
        </w:tc>
      </w:tr>
      <w:tr w:rsidR="00C544EC" w:rsidRPr="00453909" w14:paraId="4FF75892" w14:textId="77777777" w:rsidTr="006972BB">
        <w:trPr>
          <w:trHeight w:val="288"/>
        </w:trPr>
        <w:tc>
          <w:tcPr>
            <w:tcW w:w="5000" w:type="pct"/>
            <w:gridSpan w:val="2"/>
            <w:tcMar>
              <w:top w:w="43" w:type="dxa"/>
              <w:left w:w="115" w:type="dxa"/>
              <w:bottom w:w="43" w:type="dxa"/>
              <w:right w:w="115" w:type="dxa"/>
            </w:tcMar>
            <w:hideMark/>
          </w:tcPr>
          <w:p w14:paraId="1193036E" w14:textId="5E26AE2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_origination}}</w:t>
            </w:r>
          </w:p>
        </w:tc>
      </w:tr>
    </w:tbl>
    <w:p w14:paraId="5F0DA91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17CECDC" w14:textId="77777777" w:rsidTr="006972BB">
        <w:trPr>
          <w:cantSplit/>
          <w:trHeight w:val="288"/>
          <w:tblHeader/>
        </w:trPr>
        <w:tc>
          <w:tcPr>
            <w:tcW w:w="5000" w:type="pct"/>
            <w:shd w:val="clear" w:color="auto" w:fill="1D396B"/>
            <w:vAlign w:val="center"/>
            <w:hideMark/>
          </w:tcPr>
          <w:p w14:paraId="2A1BA45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 What is the solution and how is it implemented?</w:t>
            </w:r>
          </w:p>
        </w:tc>
      </w:tr>
      <w:tr w:rsidR="00403049" w:rsidRPr="00453909" w14:paraId="0FF7BA17" w14:textId="77777777" w:rsidTr="006972BB">
        <w:trPr>
          <w:trHeight w:val="288"/>
        </w:trPr>
        <w:tc>
          <w:tcPr>
            <w:tcW w:w="5000" w:type="pct"/>
            <w:shd w:val="clear" w:color="auto" w:fill="FFFFFF"/>
          </w:tcPr>
          <w:p w14:paraId="5680382B" w14:textId="5C413369" w:rsidR="00403049" w:rsidRPr="00453909" w:rsidRDefault="00C544EC" w:rsidP="006972BB">
            <w:pPr>
              <w:spacing w:after="0"/>
              <w:rPr>
                <w:rFonts w:eastAsia="MS Mincho" w:cs="Times New Roman"/>
                <w:color w:val="313231"/>
                <w:sz w:val="20"/>
                <w:szCs w:val="20"/>
              </w:rPr>
            </w:pPr>
            <w:r w:rsidRPr="004A1F1C">
              <w:rPr>
                <w:rFonts w:eastAsia="Times New Roman" w:cs="Calibri"/>
                <w:sz w:val="20"/>
              </w:rPr>
              <w:t>{{sc_21_implementation}}</w:t>
            </w:r>
          </w:p>
        </w:tc>
      </w:tr>
    </w:tbl>
    <w:p w14:paraId="2DAAD07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1" w:name="_Toc388620992"/>
      <w:bookmarkStart w:id="3032" w:name="_Toc385595150"/>
      <w:bookmarkStart w:id="3033" w:name="_Toc385594762"/>
      <w:bookmarkStart w:id="3034" w:name="_Toc385594374"/>
      <w:bookmarkStart w:id="3035" w:name="_Toc383444731"/>
      <w:bookmarkStart w:id="3036" w:name="_Toc383429931"/>
      <w:bookmarkStart w:id="3037" w:name="_Toc520895730"/>
      <w:bookmarkStart w:id="3038" w:name="_Toc449543498"/>
      <w:r w:rsidRPr="00453909">
        <w:rPr>
          <w:rFonts w:ascii="Gill Sans MT" w:eastAsia="MS Gothic" w:hAnsi="Gill Sans MT" w:cs="Gill Sans Light"/>
          <w:bCs/>
          <w:color w:val="444644"/>
          <w:sz w:val="28"/>
          <w:szCs w:val="28"/>
        </w:rPr>
        <w:t xml:space="preserve">SC-22 Architecture and Provisioning for Name / Address Resolution Service </w:t>
      </w:r>
      <w:bookmarkEnd w:id="3031"/>
      <w:bookmarkEnd w:id="3032"/>
      <w:bookmarkEnd w:id="3033"/>
      <w:bookmarkEnd w:id="3034"/>
      <w:bookmarkEnd w:id="3035"/>
      <w:bookmarkEnd w:id="3036"/>
      <w:r w:rsidRPr="00453909">
        <w:rPr>
          <w:rFonts w:ascii="Gill Sans MT" w:eastAsia="MS Gothic" w:hAnsi="Gill Sans MT" w:cs="Gill Sans Light"/>
          <w:bCs/>
          <w:color w:val="444644"/>
          <w:sz w:val="28"/>
          <w:szCs w:val="28"/>
        </w:rPr>
        <w:t>(L) (M) (H)</w:t>
      </w:r>
      <w:bookmarkEnd w:id="3037"/>
      <w:bookmarkEnd w:id="3038"/>
    </w:p>
    <w:p w14:paraId="0D0CED82"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systems that collectively provide name/address resolution service for an organization are fault-tolerant and implement internal/external role separation.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7FDE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003A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w:t>
            </w:r>
          </w:p>
        </w:tc>
        <w:tc>
          <w:tcPr>
            <w:tcW w:w="4189" w:type="pct"/>
            <w:shd w:val="clear" w:color="auto" w:fill="1D396B"/>
            <w:hideMark/>
          </w:tcPr>
          <w:p w14:paraId="57C34D7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22FFEF0" w14:textId="77777777" w:rsidTr="006972BB">
        <w:trPr>
          <w:trHeight w:val="288"/>
        </w:trPr>
        <w:tc>
          <w:tcPr>
            <w:tcW w:w="5000" w:type="pct"/>
            <w:gridSpan w:val="2"/>
            <w:tcMar>
              <w:top w:w="43" w:type="dxa"/>
              <w:left w:w="115" w:type="dxa"/>
              <w:bottom w:w="43" w:type="dxa"/>
              <w:right w:w="115" w:type="dxa"/>
            </w:tcMar>
            <w:hideMark/>
          </w:tcPr>
          <w:p w14:paraId="169A8D6B" w14:textId="67C59E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C544EC" w:rsidRPr="00453909" w14:paraId="09F1FA9C" w14:textId="77777777" w:rsidTr="006972BB">
        <w:trPr>
          <w:trHeight w:val="288"/>
        </w:trPr>
        <w:tc>
          <w:tcPr>
            <w:tcW w:w="5000" w:type="pct"/>
            <w:gridSpan w:val="2"/>
            <w:tcMar>
              <w:top w:w="43" w:type="dxa"/>
              <w:left w:w="115" w:type="dxa"/>
              <w:bottom w:w="43" w:type="dxa"/>
              <w:right w:w="115" w:type="dxa"/>
            </w:tcMar>
            <w:hideMark/>
          </w:tcPr>
          <w:p w14:paraId="077761DC" w14:textId="6A862C0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_status}}</w:t>
            </w:r>
          </w:p>
        </w:tc>
      </w:tr>
      <w:tr w:rsidR="00C544EC" w:rsidRPr="00453909" w14:paraId="3D8E70FA" w14:textId="77777777" w:rsidTr="006972BB">
        <w:trPr>
          <w:trHeight w:val="288"/>
        </w:trPr>
        <w:tc>
          <w:tcPr>
            <w:tcW w:w="5000" w:type="pct"/>
            <w:gridSpan w:val="2"/>
            <w:tcMar>
              <w:top w:w="43" w:type="dxa"/>
              <w:left w:w="115" w:type="dxa"/>
              <w:bottom w:w="43" w:type="dxa"/>
              <w:right w:w="115" w:type="dxa"/>
            </w:tcMar>
            <w:hideMark/>
          </w:tcPr>
          <w:p w14:paraId="410024BE" w14:textId="0CF407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lastRenderedPageBreak/>
              <w:t>{{sc_</w:t>
            </w:r>
            <w:r>
              <w:rPr>
                <w:sz w:val="20"/>
                <w:szCs w:val="20"/>
              </w:rPr>
              <w:t>22</w:t>
            </w:r>
            <w:r w:rsidRPr="008B0EEC">
              <w:rPr>
                <w:sz w:val="20"/>
                <w:szCs w:val="20"/>
              </w:rPr>
              <w:t>_origination}}</w:t>
            </w:r>
          </w:p>
        </w:tc>
      </w:tr>
    </w:tbl>
    <w:p w14:paraId="1C910C8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BB7314B" w14:textId="77777777" w:rsidTr="006972BB">
        <w:trPr>
          <w:cantSplit/>
          <w:trHeight w:val="288"/>
          <w:tblHeader/>
        </w:trPr>
        <w:tc>
          <w:tcPr>
            <w:tcW w:w="5000" w:type="pct"/>
            <w:shd w:val="clear" w:color="auto" w:fill="1D396B"/>
            <w:vAlign w:val="center"/>
            <w:hideMark/>
          </w:tcPr>
          <w:p w14:paraId="039950A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 What is the solution and how is it implemented?</w:t>
            </w:r>
          </w:p>
        </w:tc>
      </w:tr>
      <w:tr w:rsidR="00403049" w:rsidRPr="00453909" w14:paraId="01FB3250" w14:textId="77777777" w:rsidTr="006972BB">
        <w:trPr>
          <w:trHeight w:val="288"/>
        </w:trPr>
        <w:tc>
          <w:tcPr>
            <w:tcW w:w="5000" w:type="pct"/>
            <w:shd w:val="clear" w:color="auto" w:fill="FFFFFF"/>
          </w:tcPr>
          <w:p w14:paraId="78E19AC3" w14:textId="3BE99D15"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{{sc_22_implementation}}</w:t>
            </w:r>
          </w:p>
        </w:tc>
      </w:tr>
    </w:tbl>
    <w:p w14:paraId="1CC5EA2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9" w:name="_Toc388620993"/>
      <w:bookmarkStart w:id="3040" w:name="_Toc385595151"/>
      <w:bookmarkStart w:id="3041" w:name="_Toc385594763"/>
      <w:bookmarkStart w:id="3042" w:name="_Toc385594375"/>
      <w:bookmarkStart w:id="3043" w:name="_Toc383444732"/>
      <w:bookmarkStart w:id="3044" w:name="_Toc383429932"/>
      <w:bookmarkStart w:id="3045" w:name="_Toc520895731"/>
      <w:bookmarkStart w:id="3046" w:name="_Toc449543499"/>
      <w:r w:rsidRPr="00453909">
        <w:rPr>
          <w:rFonts w:ascii="Gill Sans MT" w:eastAsia="MS Gothic" w:hAnsi="Gill Sans MT" w:cs="Gill Sans Light"/>
          <w:bCs/>
          <w:color w:val="444644"/>
          <w:sz w:val="28"/>
          <w:szCs w:val="28"/>
        </w:rPr>
        <w:t xml:space="preserve">SC-23 Session Authenticity </w:t>
      </w:r>
      <w:bookmarkEnd w:id="3039"/>
      <w:bookmarkEnd w:id="3040"/>
      <w:bookmarkEnd w:id="3041"/>
      <w:bookmarkEnd w:id="3042"/>
      <w:bookmarkEnd w:id="3043"/>
      <w:bookmarkEnd w:id="3044"/>
      <w:r w:rsidRPr="00453909">
        <w:rPr>
          <w:rFonts w:ascii="Gill Sans MT" w:eastAsia="MS Gothic" w:hAnsi="Gill Sans MT" w:cs="Gill Sans Light"/>
          <w:bCs/>
          <w:color w:val="444644"/>
          <w:sz w:val="28"/>
          <w:szCs w:val="28"/>
        </w:rPr>
        <w:t>(M) (H)</w:t>
      </w:r>
      <w:bookmarkEnd w:id="3045"/>
      <w:bookmarkEnd w:id="3046"/>
    </w:p>
    <w:p w14:paraId="6FB396E8"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protects the authenticity of communications sessions.</w:t>
      </w:r>
    </w:p>
    <w:p w14:paraId="57B1257C"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6B29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1F7F2C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w:t>
            </w:r>
          </w:p>
        </w:tc>
        <w:tc>
          <w:tcPr>
            <w:tcW w:w="4189" w:type="pct"/>
            <w:shd w:val="clear" w:color="auto" w:fill="1D396B"/>
            <w:hideMark/>
          </w:tcPr>
          <w:p w14:paraId="6029388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2FA6D02" w14:textId="77777777" w:rsidTr="006972BB">
        <w:trPr>
          <w:trHeight w:val="288"/>
        </w:trPr>
        <w:tc>
          <w:tcPr>
            <w:tcW w:w="5000" w:type="pct"/>
            <w:gridSpan w:val="2"/>
            <w:tcMar>
              <w:top w:w="43" w:type="dxa"/>
              <w:left w:w="115" w:type="dxa"/>
              <w:bottom w:w="43" w:type="dxa"/>
              <w:right w:w="115" w:type="dxa"/>
            </w:tcMar>
            <w:hideMark/>
          </w:tcPr>
          <w:p w14:paraId="3225E622" w14:textId="132B79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C544EC" w:rsidRPr="00453909" w14:paraId="76F1D3D0" w14:textId="77777777" w:rsidTr="006972BB">
        <w:trPr>
          <w:trHeight w:val="288"/>
        </w:trPr>
        <w:tc>
          <w:tcPr>
            <w:tcW w:w="5000" w:type="pct"/>
            <w:gridSpan w:val="2"/>
            <w:tcMar>
              <w:top w:w="43" w:type="dxa"/>
              <w:left w:w="115" w:type="dxa"/>
              <w:bottom w:w="43" w:type="dxa"/>
              <w:right w:w="115" w:type="dxa"/>
            </w:tcMar>
            <w:hideMark/>
          </w:tcPr>
          <w:p w14:paraId="0C6AC41A" w14:textId="3854D08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_status}}</w:t>
            </w:r>
          </w:p>
        </w:tc>
      </w:tr>
      <w:tr w:rsidR="00C544EC" w:rsidRPr="00453909" w14:paraId="52A223CB" w14:textId="77777777" w:rsidTr="006972BB">
        <w:trPr>
          <w:trHeight w:val="288"/>
        </w:trPr>
        <w:tc>
          <w:tcPr>
            <w:tcW w:w="5000" w:type="pct"/>
            <w:gridSpan w:val="2"/>
            <w:tcMar>
              <w:top w:w="43" w:type="dxa"/>
              <w:left w:w="115" w:type="dxa"/>
              <w:bottom w:w="43" w:type="dxa"/>
              <w:right w:w="115" w:type="dxa"/>
            </w:tcMar>
            <w:hideMark/>
          </w:tcPr>
          <w:p w14:paraId="581C597E" w14:textId="08D28FF5"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_origination}}</w:t>
            </w:r>
          </w:p>
        </w:tc>
      </w:tr>
    </w:tbl>
    <w:p w14:paraId="3144079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A096A93" w14:textId="77777777" w:rsidTr="006972BB">
        <w:trPr>
          <w:cantSplit/>
          <w:trHeight w:val="288"/>
          <w:tblHeader/>
        </w:trPr>
        <w:tc>
          <w:tcPr>
            <w:tcW w:w="5000" w:type="pct"/>
            <w:shd w:val="clear" w:color="auto" w:fill="1D396B"/>
            <w:vAlign w:val="center"/>
            <w:hideMark/>
          </w:tcPr>
          <w:p w14:paraId="19E4652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 What is the solution and how is it implemented?</w:t>
            </w:r>
          </w:p>
        </w:tc>
      </w:tr>
      <w:tr w:rsidR="00403049" w:rsidRPr="00453909" w14:paraId="567539A1" w14:textId="77777777" w:rsidTr="006972BB">
        <w:trPr>
          <w:trHeight w:val="288"/>
        </w:trPr>
        <w:tc>
          <w:tcPr>
            <w:tcW w:w="5000" w:type="pct"/>
            <w:shd w:val="clear" w:color="auto" w:fill="FFFFFF"/>
          </w:tcPr>
          <w:p w14:paraId="65BE7401" w14:textId="6FE40FA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{{sc_23_implementation}}</w:t>
            </w:r>
          </w:p>
        </w:tc>
      </w:tr>
    </w:tbl>
    <w:p w14:paraId="6A30CB9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3047" w:name="_Toc520895732"/>
      <w:r w:rsidRPr="00453909">
        <w:rPr>
          <w:rFonts w:eastAsia="MS Gothic" w:cs="Gill Sans Light"/>
          <w:bCs/>
          <w:caps/>
          <w:color w:val="444644"/>
          <w:szCs w:val="28"/>
        </w:rPr>
        <w:t>SC-23 (1) Enhancement (H)</w:t>
      </w:r>
      <w:bookmarkEnd w:id="3047"/>
    </w:p>
    <w:p w14:paraId="6CFEAA6E" w14:textId="77777777" w:rsidR="00403049" w:rsidRPr="00453909" w:rsidRDefault="00403049" w:rsidP="00403049">
      <w:pPr>
        <w:keepLines/>
        <w:rPr>
          <w:rFonts w:eastAsia="MS Mincho" w:cs="Times New Roman"/>
          <w:color w:val="313231"/>
        </w:rPr>
      </w:pPr>
      <w:r w:rsidRPr="00453909">
        <w:rPr>
          <w:rFonts w:eastAsia="MS Mincho" w:cs="Times New Roman"/>
          <w:color w:val="313231"/>
        </w:rPr>
        <w:t>The information system invalidates session identifiers upon user logout or other session termination.</w:t>
      </w:r>
    </w:p>
    <w:p w14:paraId="00DD2A9C"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76D5C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FB864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w:t>
            </w:r>
          </w:p>
        </w:tc>
        <w:tc>
          <w:tcPr>
            <w:tcW w:w="4189" w:type="pct"/>
            <w:shd w:val="clear" w:color="auto" w:fill="1D396B"/>
            <w:hideMark/>
          </w:tcPr>
          <w:p w14:paraId="2001282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3761B51" w14:textId="77777777" w:rsidTr="006972BB">
        <w:trPr>
          <w:trHeight w:val="288"/>
        </w:trPr>
        <w:tc>
          <w:tcPr>
            <w:tcW w:w="5000" w:type="pct"/>
            <w:gridSpan w:val="2"/>
            <w:tcMar>
              <w:top w:w="43" w:type="dxa"/>
              <w:left w:w="115" w:type="dxa"/>
              <w:bottom w:w="43" w:type="dxa"/>
              <w:right w:w="115" w:type="dxa"/>
            </w:tcMar>
            <w:hideMark/>
          </w:tcPr>
          <w:p w14:paraId="698BCE4C" w14:textId="23E907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{{sc_23_1_role}}</w:t>
            </w:r>
          </w:p>
        </w:tc>
      </w:tr>
      <w:tr w:rsidR="00C544EC" w:rsidRPr="00453909" w14:paraId="708E2FC3" w14:textId="77777777" w:rsidTr="006972BB">
        <w:trPr>
          <w:trHeight w:val="288"/>
        </w:trPr>
        <w:tc>
          <w:tcPr>
            <w:tcW w:w="5000" w:type="pct"/>
            <w:gridSpan w:val="2"/>
            <w:tcMar>
              <w:top w:w="43" w:type="dxa"/>
              <w:left w:w="115" w:type="dxa"/>
              <w:bottom w:w="43" w:type="dxa"/>
              <w:right w:w="115" w:type="dxa"/>
            </w:tcMar>
            <w:hideMark/>
          </w:tcPr>
          <w:p w14:paraId="5C6A2EB1" w14:textId="28CFC04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C544EC" w:rsidRPr="00453909" w14:paraId="25E773B4" w14:textId="77777777" w:rsidTr="006972BB">
        <w:trPr>
          <w:trHeight w:val="288"/>
        </w:trPr>
        <w:tc>
          <w:tcPr>
            <w:tcW w:w="5000" w:type="pct"/>
            <w:gridSpan w:val="2"/>
            <w:tcMar>
              <w:top w:w="43" w:type="dxa"/>
              <w:left w:w="115" w:type="dxa"/>
              <w:bottom w:w="43" w:type="dxa"/>
              <w:right w:w="115" w:type="dxa"/>
            </w:tcMar>
            <w:hideMark/>
          </w:tcPr>
          <w:p w14:paraId="7AD3AED7" w14:textId="10E9546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3B4E952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CBA13A2" w14:textId="77777777" w:rsidTr="006972BB">
        <w:trPr>
          <w:cantSplit/>
          <w:trHeight w:val="288"/>
          <w:tblHeader/>
        </w:trPr>
        <w:tc>
          <w:tcPr>
            <w:tcW w:w="5000" w:type="pct"/>
            <w:shd w:val="clear" w:color="auto" w:fill="1D396B"/>
            <w:vAlign w:val="center"/>
            <w:hideMark/>
          </w:tcPr>
          <w:p w14:paraId="50BC23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 What is the solution and how is it implemented?</w:t>
            </w:r>
          </w:p>
        </w:tc>
      </w:tr>
      <w:tr w:rsidR="00403049" w:rsidRPr="00453909" w14:paraId="22AAE99F" w14:textId="77777777" w:rsidTr="006972BB">
        <w:trPr>
          <w:trHeight w:val="288"/>
        </w:trPr>
        <w:tc>
          <w:tcPr>
            <w:tcW w:w="5000" w:type="pct"/>
            <w:shd w:val="clear" w:color="auto" w:fill="FFFFFF"/>
          </w:tcPr>
          <w:p w14:paraId="38795B28" w14:textId="0EC7B1F2" w:rsidR="00403049" w:rsidRPr="00453909" w:rsidRDefault="00C544EC"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asciiTheme="minorHAnsi" w:hAnsiTheme="minorHAnsi" w:cstheme="minorHAnsi"/>
                <w:bCs/>
                <w:color w:val="auto"/>
                <w:sz w:val="20"/>
                <w:szCs w:val="20"/>
              </w:rPr>
              <w:t>{{sc_23_1_implementation}}</w:t>
            </w:r>
          </w:p>
        </w:tc>
      </w:tr>
    </w:tbl>
    <w:p w14:paraId="11D1354F"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3048" w:name="_Toc520895733"/>
      <w:bookmarkStart w:id="3049" w:name="_Toc449543500"/>
      <w:r w:rsidRPr="00453909">
        <w:rPr>
          <w:rFonts w:ascii="Gill Sans MT" w:eastAsia="MS Gothic" w:hAnsi="Gill Sans MT" w:cs="Gill Sans Light"/>
          <w:bCs/>
          <w:color w:val="444644"/>
          <w:sz w:val="28"/>
          <w:szCs w:val="28"/>
        </w:rPr>
        <w:lastRenderedPageBreak/>
        <w:t>SC-24 Fail in Known State (H)</w:t>
      </w:r>
      <w:bookmarkEnd w:id="3048"/>
      <w:bookmarkEnd w:id="3049"/>
    </w:p>
    <w:p w14:paraId="21F6C230" w14:textId="77777777" w:rsidR="00403049" w:rsidRPr="00453909" w:rsidRDefault="00403049" w:rsidP="00403049">
      <w:pPr>
        <w:rPr>
          <w:rFonts w:eastAsia="MS Mincho" w:cs="Calibri"/>
          <w:color w:val="313231"/>
        </w:rPr>
      </w:pPr>
      <w:r w:rsidRPr="00453909">
        <w:rPr>
          <w:rFonts w:eastAsia="MS Mincho" w:cs="Calibri"/>
          <w:color w:val="313231"/>
        </w:rPr>
        <w:t>The information system fails to a [</w:t>
      </w:r>
      <w:r w:rsidRPr="00453909">
        <w:rPr>
          <w:rFonts w:eastAsia="Lucida Sans Unicode" w:cs="Calibri"/>
          <w:i/>
          <w:color w:val="000000"/>
          <w:kern w:val="2"/>
        </w:rPr>
        <w:t>Assignment: organization-defined known-state</w:t>
      </w:r>
      <w:r w:rsidRPr="00453909">
        <w:rPr>
          <w:rFonts w:eastAsia="MS Mincho" w:cs="Calibri"/>
          <w:color w:val="313231"/>
        </w:rPr>
        <w:t>] for [</w:t>
      </w:r>
      <w:r w:rsidRPr="00453909">
        <w:rPr>
          <w:rFonts w:eastAsia="Lucida Sans Unicode" w:cs="Calibri"/>
          <w:i/>
          <w:color w:val="000000"/>
          <w:kern w:val="2"/>
        </w:rPr>
        <w:t>Assignment: organization-defined types of failures</w:t>
      </w:r>
      <w:r w:rsidRPr="00453909">
        <w:rPr>
          <w:rFonts w:eastAsia="MS Mincho" w:cs="Calibri"/>
          <w:color w:val="313231"/>
        </w:rPr>
        <w:t>] preserving [</w:t>
      </w:r>
      <w:r w:rsidRPr="00453909">
        <w:rPr>
          <w:rFonts w:eastAsia="Lucida Sans Unicode" w:cs="Calibri"/>
          <w:i/>
          <w:color w:val="000000"/>
          <w:kern w:val="2"/>
        </w:rPr>
        <w:t>Assignment: organization-defined system state information</w:t>
      </w:r>
      <w:r w:rsidRPr="00453909">
        <w:rPr>
          <w:rFonts w:eastAsia="MS Mincho" w:cs="Calibri"/>
          <w:color w:val="313231"/>
        </w:rPr>
        <w:t>] in failure.</w:t>
      </w:r>
    </w:p>
    <w:p w14:paraId="12845E8B"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F4A552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B2BA95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w:t>
            </w:r>
          </w:p>
        </w:tc>
        <w:tc>
          <w:tcPr>
            <w:tcW w:w="4189" w:type="pct"/>
            <w:shd w:val="clear" w:color="auto" w:fill="1D396B"/>
            <w:hideMark/>
          </w:tcPr>
          <w:p w14:paraId="550BC32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AA85D1B" w14:textId="77777777" w:rsidTr="006972BB">
        <w:trPr>
          <w:trHeight w:val="288"/>
        </w:trPr>
        <w:tc>
          <w:tcPr>
            <w:tcW w:w="5000" w:type="pct"/>
            <w:gridSpan w:val="2"/>
            <w:tcMar>
              <w:top w:w="43" w:type="dxa"/>
              <w:left w:w="115" w:type="dxa"/>
              <w:bottom w:w="43" w:type="dxa"/>
              <w:right w:w="115" w:type="dxa"/>
            </w:tcMar>
            <w:hideMark/>
          </w:tcPr>
          <w:p w14:paraId="21B1BCE5" w14:textId="01E239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{{sc_24_role}}</w:t>
            </w:r>
          </w:p>
        </w:tc>
      </w:tr>
      <w:tr w:rsidR="00C544EC" w:rsidRPr="00453909" w14:paraId="2FC7CBFD" w14:textId="77777777" w:rsidTr="006972BB">
        <w:trPr>
          <w:trHeight w:val="288"/>
        </w:trPr>
        <w:tc>
          <w:tcPr>
            <w:tcW w:w="5000" w:type="pct"/>
            <w:gridSpan w:val="2"/>
            <w:tcMar>
              <w:top w:w="43" w:type="dxa"/>
              <w:left w:w="115" w:type="dxa"/>
              <w:bottom w:w="43" w:type="dxa"/>
              <w:right w:w="115" w:type="dxa"/>
            </w:tcMar>
            <w:hideMark/>
          </w:tcPr>
          <w:p w14:paraId="6808AC53" w14:textId="12AEA52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C544EC" w:rsidRPr="00453909" w14:paraId="7B5E9E8E" w14:textId="77777777" w:rsidTr="006972BB">
        <w:trPr>
          <w:trHeight w:val="288"/>
        </w:trPr>
        <w:tc>
          <w:tcPr>
            <w:tcW w:w="5000" w:type="pct"/>
            <w:gridSpan w:val="2"/>
            <w:tcMar>
              <w:top w:w="43" w:type="dxa"/>
              <w:left w:w="115" w:type="dxa"/>
              <w:bottom w:w="43" w:type="dxa"/>
              <w:right w:w="115" w:type="dxa"/>
            </w:tcMar>
            <w:hideMark/>
          </w:tcPr>
          <w:p w14:paraId="1EE9689A" w14:textId="46B970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C544EC" w:rsidRPr="00453909" w14:paraId="24197296" w14:textId="77777777" w:rsidTr="006972BB">
        <w:trPr>
          <w:trHeight w:val="288"/>
        </w:trPr>
        <w:tc>
          <w:tcPr>
            <w:tcW w:w="5000" w:type="pct"/>
            <w:gridSpan w:val="2"/>
            <w:tcMar>
              <w:top w:w="43" w:type="dxa"/>
              <w:left w:w="115" w:type="dxa"/>
              <w:bottom w:w="43" w:type="dxa"/>
              <w:right w:w="115" w:type="dxa"/>
            </w:tcMar>
            <w:hideMark/>
          </w:tcPr>
          <w:p w14:paraId="77F599C8" w14:textId="46A453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C544EC" w:rsidRPr="00453909" w14:paraId="0769171F" w14:textId="77777777" w:rsidTr="006972BB">
        <w:trPr>
          <w:trHeight w:val="288"/>
        </w:trPr>
        <w:tc>
          <w:tcPr>
            <w:tcW w:w="5000" w:type="pct"/>
            <w:gridSpan w:val="2"/>
            <w:tcMar>
              <w:top w:w="43" w:type="dxa"/>
              <w:left w:w="115" w:type="dxa"/>
              <w:bottom w:w="43" w:type="dxa"/>
              <w:right w:w="115" w:type="dxa"/>
            </w:tcMar>
            <w:hideMark/>
          </w:tcPr>
          <w:p w14:paraId="46640D90" w14:textId="45102E5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{{sc_24_status}}</w:t>
            </w:r>
          </w:p>
        </w:tc>
      </w:tr>
      <w:tr w:rsidR="00C544EC" w:rsidRPr="00453909" w14:paraId="5A903A6C" w14:textId="77777777" w:rsidTr="006972BB">
        <w:trPr>
          <w:trHeight w:val="288"/>
        </w:trPr>
        <w:tc>
          <w:tcPr>
            <w:tcW w:w="5000" w:type="pct"/>
            <w:gridSpan w:val="2"/>
            <w:tcMar>
              <w:top w:w="43" w:type="dxa"/>
              <w:left w:w="115" w:type="dxa"/>
              <w:bottom w:w="43" w:type="dxa"/>
              <w:right w:w="115" w:type="dxa"/>
            </w:tcMar>
            <w:hideMark/>
          </w:tcPr>
          <w:p w14:paraId="0386845B" w14:textId="6258390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{{sc_24_origination}}</w:t>
            </w:r>
          </w:p>
        </w:tc>
      </w:tr>
    </w:tbl>
    <w:p w14:paraId="6A1E373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0D5CAE" w14:textId="77777777" w:rsidTr="006972BB">
        <w:trPr>
          <w:cantSplit/>
          <w:trHeight w:val="288"/>
          <w:tblHeader/>
        </w:trPr>
        <w:tc>
          <w:tcPr>
            <w:tcW w:w="5000" w:type="pct"/>
            <w:shd w:val="clear" w:color="auto" w:fill="1D396B"/>
            <w:vAlign w:val="center"/>
            <w:hideMark/>
          </w:tcPr>
          <w:p w14:paraId="243A48F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 What is the solution and how is it implemented?</w:t>
            </w:r>
          </w:p>
        </w:tc>
      </w:tr>
      <w:tr w:rsidR="00403049" w:rsidRPr="00453909" w14:paraId="6CF4022A" w14:textId="77777777" w:rsidTr="006972BB">
        <w:trPr>
          <w:trHeight w:val="288"/>
        </w:trPr>
        <w:tc>
          <w:tcPr>
            <w:tcW w:w="5000" w:type="pct"/>
            <w:shd w:val="clear" w:color="auto" w:fill="FFFFFF"/>
          </w:tcPr>
          <w:p w14:paraId="792A75BE" w14:textId="5D6E6A2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{{sc_24_implementation}}</w:t>
            </w:r>
          </w:p>
        </w:tc>
      </w:tr>
    </w:tbl>
    <w:p w14:paraId="6804071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0" w:name="_Toc388620994"/>
      <w:bookmarkStart w:id="3051" w:name="_Toc385595152"/>
      <w:bookmarkStart w:id="3052" w:name="_Toc385594764"/>
      <w:bookmarkStart w:id="3053" w:name="_Toc385594376"/>
      <w:bookmarkStart w:id="3054" w:name="_Toc383444733"/>
      <w:bookmarkStart w:id="3055" w:name="_Toc383429933"/>
      <w:bookmarkStart w:id="3056" w:name="_Toc520895734"/>
      <w:bookmarkStart w:id="3057" w:name="_Toc449543501"/>
      <w:r w:rsidRPr="00453909">
        <w:rPr>
          <w:rFonts w:ascii="Gill Sans MT" w:eastAsia="MS Gothic" w:hAnsi="Gill Sans MT" w:cs="Gill Sans Light"/>
          <w:bCs/>
          <w:color w:val="444644"/>
          <w:sz w:val="28"/>
          <w:szCs w:val="28"/>
        </w:rPr>
        <w:t xml:space="preserve">SC-28 Protection of Information at Rest </w:t>
      </w:r>
      <w:bookmarkEnd w:id="3050"/>
      <w:bookmarkEnd w:id="3051"/>
      <w:bookmarkEnd w:id="3052"/>
      <w:bookmarkEnd w:id="3053"/>
      <w:bookmarkEnd w:id="3054"/>
      <w:bookmarkEnd w:id="3055"/>
      <w:r w:rsidRPr="00453909">
        <w:rPr>
          <w:rFonts w:ascii="Gill Sans MT" w:eastAsia="MS Gothic" w:hAnsi="Gill Sans MT" w:cs="Gill Sans Light"/>
          <w:bCs/>
          <w:color w:val="444644"/>
          <w:sz w:val="28"/>
          <w:szCs w:val="28"/>
        </w:rPr>
        <w:t>(M) (H)</w:t>
      </w:r>
      <w:bookmarkEnd w:id="3056"/>
      <w:bookmarkEnd w:id="3057"/>
    </w:p>
    <w:p w14:paraId="7D918EC4"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confidentiality AND integrity</w:t>
      </w:r>
      <w:r w:rsidRPr="00453909">
        <w:rPr>
          <w:rFonts w:eastAsia="MS Mincho" w:cs="Calibri"/>
          <w:color w:val="313231"/>
        </w:rPr>
        <w:t>] of [</w:t>
      </w:r>
      <w:r w:rsidRPr="00453909">
        <w:rPr>
          <w:rFonts w:eastAsia="Lucida Sans Unicode" w:cs="Calibri"/>
          <w:i/>
          <w:color w:val="000000"/>
          <w:kern w:val="2"/>
        </w:rPr>
        <w:t>Assignment: organization-defined information at rest</w:t>
      </w:r>
      <w:r w:rsidRPr="00453909">
        <w:rPr>
          <w:rFonts w:eastAsia="MS Mincho" w:cs="Calibri"/>
          <w:color w:val="313231"/>
        </w:rPr>
        <w:t xml:space="preserve">]. </w:t>
      </w:r>
    </w:p>
    <w:p w14:paraId="541EEDFD"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SC-28 Additional FedRAMP Requirements and Guidance: </w:t>
      </w:r>
    </w:p>
    <w:p w14:paraId="419CD542"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Guidance:</w:t>
      </w:r>
      <w:r w:rsidRPr="00453909">
        <w:rPr>
          <w:rFonts w:eastAsia="Lucida Sans Unicode" w:cs="Calibri"/>
          <w:color w:val="000000"/>
          <w:kern w:val="2"/>
        </w:rPr>
        <w:t xml:space="preserve"> The organization supports the capability to use cryptographic mechanisms to protect information at rest.</w:t>
      </w:r>
    </w:p>
    <w:p w14:paraId="38AE105B"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F61A68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8B6429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w:t>
            </w:r>
          </w:p>
        </w:tc>
        <w:tc>
          <w:tcPr>
            <w:tcW w:w="4189" w:type="pct"/>
            <w:shd w:val="clear" w:color="auto" w:fill="1D396B"/>
            <w:hideMark/>
          </w:tcPr>
          <w:p w14:paraId="532437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325878D" w14:textId="77777777" w:rsidTr="006972BB">
        <w:trPr>
          <w:trHeight w:val="288"/>
        </w:trPr>
        <w:tc>
          <w:tcPr>
            <w:tcW w:w="5000" w:type="pct"/>
            <w:gridSpan w:val="2"/>
            <w:tcMar>
              <w:top w:w="43" w:type="dxa"/>
              <w:left w:w="115" w:type="dxa"/>
              <w:bottom w:w="43" w:type="dxa"/>
              <w:right w:w="115" w:type="dxa"/>
            </w:tcMar>
            <w:hideMark/>
          </w:tcPr>
          <w:p w14:paraId="503F301C" w14:textId="76EE0D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C544EC" w:rsidRPr="00453909" w14:paraId="252C3EF6" w14:textId="77777777" w:rsidTr="006972BB">
        <w:trPr>
          <w:trHeight w:val="288"/>
        </w:trPr>
        <w:tc>
          <w:tcPr>
            <w:tcW w:w="5000" w:type="pct"/>
            <w:gridSpan w:val="2"/>
            <w:tcMar>
              <w:top w:w="43" w:type="dxa"/>
              <w:left w:w="115" w:type="dxa"/>
              <w:bottom w:w="43" w:type="dxa"/>
              <w:right w:w="115" w:type="dxa"/>
            </w:tcMar>
            <w:hideMark/>
          </w:tcPr>
          <w:p w14:paraId="0669D565" w14:textId="258B00D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C544EC" w:rsidRPr="00453909" w14:paraId="6E957C86" w14:textId="77777777" w:rsidTr="006972BB">
        <w:trPr>
          <w:trHeight w:val="288"/>
        </w:trPr>
        <w:tc>
          <w:tcPr>
            <w:tcW w:w="5000" w:type="pct"/>
            <w:gridSpan w:val="2"/>
            <w:tcMar>
              <w:top w:w="43" w:type="dxa"/>
              <w:left w:w="115" w:type="dxa"/>
              <w:bottom w:w="43" w:type="dxa"/>
              <w:right w:w="115" w:type="dxa"/>
            </w:tcMar>
            <w:hideMark/>
          </w:tcPr>
          <w:p w14:paraId="76F6A143" w14:textId="60ACF6E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C544EC" w:rsidRPr="00453909" w14:paraId="4E91DF42" w14:textId="77777777" w:rsidTr="006972BB">
        <w:trPr>
          <w:trHeight w:val="288"/>
        </w:trPr>
        <w:tc>
          <w:tcPr>
            <w:tcW w:w="5000" w:type="pct"/>
            <w:gridSpan w:val="2"/>
            <w:tcMar>
              <w:top w:w="43" w:type="dxa"/>
              <w:left w:w="115" w:type="dxa"/>
              <w:bottom w:w="43" w:type="dxa"/>
              <w:right w:w="115" w:type="dxa"/>
            </w:tcMar>
            <w:hideMark/>
          </w:tcPr>
          <w:p w14:paraId="02C805C4" w14:textId="18CEDBE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_status}}</w:t>
            </w:r>
          </w:p>
        </w:tc>
      </w:tr>
      <w:tr w:rsidR="00C544EC" w:rsidRPr="00453909" w14:paraId="54C637FA" w14:textId="77777777" w:rsidTr="006972BB">
        <w:trPr>
          <w:trHeight w:val="288"/>
        </w:trPr>
        <w:tc>
          <w:tcPr>
            <w:tcW w:w="5000" w:type="pct"/>
            <w:gridSpan w:val="2"/>
            <w:tcMar>
              <w:top w:w="43" w:type="dxa"/>
              <w:left w:w="115" w:type="dxa"/>
              <w:bottom w:w="43" w:type="dxa"/>
              <w:right w:w="115" w:type="dxa"/>
            </w:tcMar>
            <w:hideMark/>
          </w:tcPr>
          <w:p w14:paraId="21EE79E0" w14:textId="6D8FB4A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_origination}}</w:t>
            </w:r>
          </w:p>
        </w:tc>
      </w:tr>
    </w:tbl>
    <w:p w14:paraId="535E551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F78D7C9" w14:textId="77777777" w:rsidTr="006972BB">
        <w:trPr>
          <w:cantSplit/>
          <w:trHeight w:val="288"/>
          <w:tblHeader/>
        </w:trPr>
        <w:tc>
          <w:tcPr>
            <w:tcW w:w="5000" w:type="pct"/>
            <w:shd w:val="clear" w:color="auto" w:fill="1D396B"/>
            <w:vAlign w:val="center"/>
            <w:hideMark/>
          </w:tcPr>
          <w:p w14:paraId="64F393C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SC-28 What is the solution and how is it implemented?</w:t>
            </w:r>
          </w:p>
        </w:tc>
      </w:tr>
      <w:tr w:rsidR="00403049" w:rsidRPr="00453909" w14:paraId="7ECA839B" w14:textId="77777777" w:rsidTr="006972BB">
        <w:trPr>
          <w:trHeight w:val="288"/>
        </w:trPr>
        <w:tc>
          <w:tcPr>
            <w:tcW w:w="5000" w:type="pct"/>
            <w:shd w:val="clear" w:color="auto" w:fill="FFFFFF"/>
          </w:tcPr>
          <w:p w14:paraId="767B99DC" w14:textId="5A9BA606" w:rsidR="00403049" w:rsidRPr="00453909" w:rsidRDefault="00C544EC" w:rsidP="006972BB">
            <w:pPr>
              <w:autoSpaceDE w:val="0"/>
              <w:autoSpaceDN w:val="0"/>
              <w:adjustRightInd w:val="0"/>
              <w:spacing w:after="0"/>
              <w:rPr>
                <w:rFonts w:eastAsia="MS Mincho" w:cs="Times New Roman"/>
                <w:color w:val="313231"/>
              </w:rPr>
            </w:pPr>
            <w:r w:rsidRPr="004A1F1C">
              <w:rPr>
                <w:rFonts w:eastAsia="Times New Roman" w:cs="Calibri"/>
                <w:sz w:val="20"/>
              </w:rPr>
              <w:t>{{sc_28_implementation}}</w:t>
            </w:r>
          </w:p>
        </w:tc>
      </w:tr>
    </w:tbl>
    <w:p w14:paraId="3A27C6B9"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3058" w:name="_Toc520895735"/>
      <w:r w:rsidRPr="00453909">
        <w:rPr>
          <w:rFonts w:eastAsia="MS Gothic" w:cs="Gill Sans Light"/>
          <w:bCs/>
          <w:caps/>
          <w:color w:val="444644"/>
          <w:szCs w:val="28"/>
        </w:rPr>
        <w:t>SC-28 (1) Control Enhancement (M) (H)</w:t>
      </w:r>
      <w:bookmarkEnd w:id="3058"/>
    </w:p>
    <w:p w14:paraId="22FF72F6" w14:textId="77777777" w:rsidR="00403049" w:rsidRPr="00453909" w:rsidRDefault="00403049" w:rsidP="00403049">
      <w:pPr>
        <w:keepNext/>
        <w:rPr>
          <w:rFonts w:eastAsia="MS Mincho" w:cs="Calibri"/>
          <w:color w:val="313231"/>
        </w:rPr>
      </w:pPr>
      <w:r w:rsidRPr="00453909">
        <w:rPr>
          <w:rFonts w:eastAsia="MS Mincho" w:cs="Calibri"/>
          <w:color w:val="313231"/>
        </w:rPr>
        <w:t>The information system implements cryptographic mechanisms to prevent unauthorized disclosure and modification of [</w:t>
      </w:r>
      <w:r w:rsidRPr="00453909">
        <w:rPr>
          <w:rFonts w:eastAsia="Lucida Sans Unicode" w:cs="Calibri"/>
          <w:i/>
          <w:color w:val="000000"/>
          <w:kern w:val="2"/>
        </w:rPr>
        <w:t>Assignment: organization-defined information</w:t>
      </w:r>
      <w:r w:rsidRPr="00453909">
        <w:rPr>
          <w:rFonts w:eastAsia="MS Mincho" w:cs="Calibri"/>
          <w:color w:val="313231"/>
        </w:rPr>
        <w:t>] on [</w:t>
      </w:r>
      <w:r w:rsidRPr="00453909">
        <w:rPr>
          <w:rFonts w:eastAsia="Lucida Sans Unicode" w:cs="Calibri"/>
          <w:i/>
          <w:color w:val="000000"/>
          <w:kern w:val="2"/>
        </w:rPr>
        <w:t>FedRAMP Assignment: all information system components storing customer data deemed sensitive</w:t>
      </w:r>
      <w:r w:rsidRPr="00453909">
        <w:rPr>
          <w:rFonts w:eastAsia="MS Mincho" w:cs="Calibri"/>
          <w:color w:val="313231"/>
        </w:rPr>
        <w:t>]</w:t>
      </w:r>
      <w:r w:rsidRPr="00453909">
        <w:rPr>
          <w:rFonts w:eastAsia="Times New Roman" w:cs="Calibri"/>
          <w:color w:val="313231"/>
        </w:rPr>
        <w:t xml:space="preserve"> </w:t>
      </w:r>
    </w:p>
    <w:p w14:paraId="3CEA1358"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93A54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F4F7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SC-28 (1)</w:t>
            </w:r>
          </w:p>
        </w:tc>
        <w:tc>
          <w:tcPr>
            <w:tcW w:w="4189" w:type="pct"/>
            <w:shd w:val="clear" w:color="auto" w:fill="1D396B"/>
            <w:hideMark/>
          </w:tcPr>
          <w:p w14:paraId="22D53A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C544EC" w:rsidRPr="00453909" w14:paraId="679F4561" w14:textId="77777777" w:rsidTr="006972BB">
        <w:trPr>
          <w:trHeight w:val="288"/>
        </w:trPr>
        <w:tc>
          <w:tcPr>
            <w:tcW w:w="5000" w:type="pct"/>
            <w:gridSpan w:val="2"/>
            <w:tcMar>
              <w:top w:w="43" w:type="dxa"/>
              <w:left w:w="115" w:type="dxa"/>
              <w:bottom w:w="43" w:type="dxa"/>
              <w:right w:w="115" w:type="dxa"/>
            </w:tcMar>
            <w:hideMark/>
          </w:tcPr>
          <w:p w14:paraId="7DBA1AB3" w14:textId="02A0827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{{sc_28_1_role}}</w:t>
            </w:r>
          </w:p>
        </w:tc>
      </w:tr>
      <w:tr w:rsidR="00C544EC" w:rsidRPr="00453909" w14:paraId="72932AD9" w14:textId="77777777" w:rsidTr="006972BB">
        <w:trPr>
          <w:trHeight w:val="288"/>
        </w:trPr>
        <w:tc>
          <w:tcPr>
            <w:tcW w:w="5000" w:type="pct"/>
            <w:gridSpan w:val="2"/>
            <w:tcMar>
              <w:top w:w="43" w:type="dxa"/>
              <w:left w:w="115" w:type="dxa"/>
              <w:bottom w:w="43" w:type="dxa"/>
              <w:right w:w="115" w:type="dxa"/>
            </w:tcMar>
            <w:hideMark/>
          </w:tcPr>
          <w:p w14:paraId="643579EB" w14:textId="24B8C83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SC-28(1)-1: </w:t>
            </w:r>
            <w:r w:rsidRPr="004A1F1C">
              <w:rPr>
                <w:rFonts w:cs="Calibri"/>
                <w:color w:val="auto"/>
                <w:sz w:val="20"/>
              </w:rPr>
              <w:t>{{sc_28_1_1_parameter}}</w:t>
            </w:r>
          </w:p>
        </w:tc>
      </w:tr>
      <w:tr w:rsidR="00C544EC" w:rsidRPr="00453909" w14:paraId="63309DAD" w14:textId="77777777" w:rsidTr="006972BB">
        <w:trPr>
          <w:trHeight w:val="288"/>
        </w:trPr>
        <w:tc>
          <w:tcPr>
            <w:tcW w:w="5000" w:type="pct"/>
            <w:gridSpan w:val="2"/>
            <w:tcMar>
              <w:top w:w="43" w:type="dxa"/>
              <w:left w:w="115" w:type="dxa"/>
              <w:bottom w:w="43" w:type="dxa"/>
              <w:right w:w="115" w:type="dxa"/>
            </w:tcMar>
            <w:hideMark/>
          </w:tcPr>
          <w:p w14:paraId="2BA48FE2" w14:textId="5FE4A6C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SC-28(1)-2: </w:t>
            </w:r>
            <w:r w:rsidRPr="004A1F1C">
              <w:rPr>
                <w:rFonts w:cs="Calibri"/>
                <w:color w:val="auto"/>
                <w:sz w:val="20"/>
              </w:rPr>
              <w:t>{{sc_28_1_2_parameter}}</w:t>
            </w:r>
          </w:p>
        </w:tc>
      </w:tr>
      <w:tr w:rsidR="00C544EC" w:rsidRPr="00453909" w14:paraId="2D5802CA" w14:textId="77777777" w:rsidTr="006972BB">
        <w:trPr>
          <w:trHeight w:val="288"/>
        </w:trPr>
        <w:tc>
          <w:tcPr>
            <w:tcW w:w="5000" w:type="pct"/>
            <w:gridSpan w:val="2"/>
            <w:tcMar>
              <w:top w:w="43" w:type="dxa"/>
              <w:left w:w="115" w:type="dxa"/>
              <w:bottom w:w="43" w:type="dxa"/>
              <w:right w:w="115" w:type="dxa"/>
            </w:tcMar>
            <w:hideMark/>
          </w:tcPr>
          <w:p w14:paraId="2853AE72" w14:textId="52D7295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_status}}</w:t>
            </w:r>
          </w:p>
        </w:tc>
      </w:tr>
      <w:tr w:rsidR="00C544EC" w:rsidRPr="00453909" w14:paraId="467E368B" w14:textId="77777777" w:rsidTr="006972BB">
        <w:trPr>
          <w:trHeight w:val="288"/>
        </w:trPr>
        <w:tc>
          <w:tcPr>
            <w:tcW w:w="5000" w:type="pct"/>
            <w:gridSpan w:val="2"/>
            <w:tcMar>
              <w:top w:w="43" w:type="dxa"/>
              <w:left w:w="115" w:type="dxa"/>
              <w:bottom w:w="43" w:type="dxa"/>
              <w:right w:w="115" w:type="dxa"/>
            </w:tcMar>
            <w:hideMark/>
          </w:tcPr>
          <w:p w14:paraId="3CDEB2CD" w14:textId="3D133E7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_origination}}</w:t>
            </w:r>
          </w:p>
        </w:tc>
      </w:tr>
    </w:tbl>
    <w:p w14:paraId="72FF44B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DBEC98D" w14:textId="77777777" w:rsidTr="006972BB">
        <w:trPr>
          <w:cantSplit/>
          <w:trHeight w:val="288"/>
          <w:tblHeader/>
        </w:trPr>
        <w:tc>
          <w:tcPr>
            <w:tcW w:w="5000" w:type="pct"/>
            <w:shd w:val="clear" w:color="auto" w:fill="1D396B"/>
            <w:vAlign w:val="center"/>
            <w:hideMark/>
          </w:tcPr>
          <w:p w14:paraId="45FB1E1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 (1) What is the solution and how is it implemented?</w:t>
            </w:r>
          </w:p>
        </w:tc>
      </w:tr>
      <w:tr w:rsidR="00403049" w:rsidRPr="00453909" w14:paraId="5F214286" w14:textId="77777777" w:rsidTr="006972BB">
        <w:trPr>
          <w:trHeight w:val="288"/>
        </w:trPr>
        <w:tc>
          <w:tcPr>
            <w:tcW w:w="5000" w:type="pct"/>
            <w:shd w:val="clear" w:color="auto" w:fill="FFFFFF"/>
          </w:tcPr>
          <w:p w14:paraId="6996F426" w14:textId="6CAE7F00" w:rsidR="00403049" w:rsidRPr="00453909" w:rsidRDefault="00C544EC" w:rsidP="006972BB">
            <w:pPr>
              <w:autoSpaceDE w:val="0"/>
              <w:autoSpaceDN w:val="0"/>
              <w:adjustRightInd w:val="0"/>
              <w:spacing w:after="0"/>
              <w:rPr>
                <w:rFonts w:eastAsia="MS Mincho" w:cs="Calibri"/>
                <w:color w:val="313231"/>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1A01FE0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9" w:name="_Toc383429203"/>
      <w:bookmarkStart w:id="3060" w:name="_Toc383429935"/>
      <w:bookmarkStart w:id="3061" w:name="_Toc383430661"/>
      <w:bookmarkStart w:id="3062" w:name="_Toc383431259"/>
      <w:bookmarkStart w:id="3063" w:name="_Toc383432400"/>
      <w:bookmarkStart w:id="3064" w:name="_Toc383429936"/>
      <w:bookmarkStart w:id="3065" w:name="_Toc383444734"/>
      <w:bookmarkStart w:id="3066" w:name="_Toc385594377"/>
      <w:bookmarkStart w:id="3067" w:name="_Toc385594765"/>
      <w:bookmarkStart w:id="3068" w:name="_Toc385595153"/>
      <w:bookmarkStart w:id="3069" w:name="_Toc388620995"/>
      <w:bookmarkStart w:id="3070" w:name="_Toc449543502"/>
      <w:bookmarkStart w:id="3071" w:name="_Toc520895736"/>
      <w:bookmarkEnd w:id="3059"/>
      <w:bookmarkEnd w:id="3060"/>
      <w:bookmarkEnd w:id="3061"/>
      <w:bookmarkEnd w:id="3062"/>
      <w:bookmarkEnd w:id="3063"/>
      <w:r w:rsidRPr="00453909">
        <w:rPr>
          <w:rFonts w:ascii="Gill Sans MT" w:eastAsia="MS Gothic" w:hAnsi="Gill Sans MT" w:cs="Gill Sans Light"/>
          <w:bCs/>
          <w:color w:val="444644"/>
          <w:sz w:val="28"/>
          <w:szCs w:val="28"/>
        </w:rPr>
        <w:t xml:space="preserve">SC-39 Process Isolation </w:t>
      </w:r>
      <w:bookmarkEnd w:id="3064"/>
      <w:bookmarkEnd w:id="3065"/>
      <w:bookmarkEnd w:id="3066"/>
      <w:bookmarkEnd w:id="3067"/>
      <w:bookmarkEnd w:id="3068"/>
      <w:bookmarkEnd w:id="3069"/>
      <w:r w:rsidRPr="00453909">
        <w:rPr>
          <w:rFonts w:ascii="Gill Sans MT" w:eastAsia="MS Gothic" w:hAnsi="Gill Sans MT" w:cs="Gill Sans Light"/>
          <w:bCs/>
          <w:color w:val="444644"/>
          <w:sz w:val="28"/>
          <w:szCs w:val="28"/>
        </w:rPr>
        <w:t>(L) (M) (H)</w:t>
      </w:r>
      <w:bookmarkEnd w:id="3070"/>
      <w:bookmarkEnd w:id="3071"/>
    </w:p>
    <w:p w14:paraId="597B02DF"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maintains a separate execution domain for each executing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9E2192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2A04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SC-39</w:t>
            </w:r>
          </w:p>
        </w:tc>
        <w:tc>
          <w:tcPr>
            <w:tcW w:w="4189" w:type="pct"/>
            <w:shd w:val="clear" w:color="auto" w:fill="1D396B"/>
            <w:hideMark/>
          </w:tcPr>
          <w:p w14:paraId="6A0B98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84B3991" w14:textId="77777777" w:rsidTr="006972BB">
        <w:trPr>
          <w:trHeight w:val="288"/>
        </w:trPr>
        <w:tc>
          <w:tcPr>
            <w:tcW w:w="5000" w:type="pct"/>
            <w:gridSpan w:val="2"/>
            <w:tcMar>
              <w:top w:w="43" w:type="dxa"/>
              <w:left w:w="115" w:type="dxa"/>
              <w:bottom w:w="43" w:type="dxa"/>
              <w:right w:w="115" w:type="dxa"/>
            </w:tcMar>
            <w:hideMark/>
          </w:tcPr>
          <w:p w14:paraId="51ECE648" w14:textId="6C03F6A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C544EC" w:rsidRPr="00453909" w14:paraId="303B116E" w14:textId="77777777" w:rsidTr="006972BB">
        <w:trPr>
          <w:trHeight w:val="288"/>
        </w:trPr>
        <w:tc>
          <w:tcPr>
            <w:tcW w:w="5000" w:type="pct"/>
            <w:gridSpan w:val="2"/>
            <w:tcMar>
              <w:top w:w="43" w:type="dxa"/>
              <w:left w:w="115" w:type="dxa"/>
              <w:bottom w:w="43" w:type="dxa"/>
              <w:right w:w="115" w:type="dxa"/>
            </w:tcMar>
            <w:hideMark/>
          </w:tcPr>
          <w:p w14:paraId="5074E9D3" w14:textId="235B166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_status}}</w:t>
            </w:r>
          </w:p>
        </w:tc>
      </w:tr>
      <w:tr w:rsidR="00C544EC" w:rsidRPr="00453909" w14:paraId="2DC713E3" w14:textId="77777777" w:rsidTr="006972BB">
        <w:trPr>
          <w:trHeight w:val="288"/>
        </w:trPr>
        <w:tc>
          <w:tcPr>
            <w:tcW w:w="5000" w:type="pct"/>
            <w:gridSpan w:val="2"/>
            <w:tcMar>
              <w:top w:w="43" w:type="dxa"/>
              <w:left w:w="115" w:type="dxa"/>
              <w:bottom w:w="43" w:type="dxa"/>
              <w:right w:w="115" w:type="dxa"/>
            </w:tcMar>
            <w:hideMark/>
          </w:tcPr>
          <w:p w14:paraId="6ED99F74" w14:textId="2650518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_origination}}</w:t>
            </w:r>
          </w:p>
        </w:tc>
      </w:tr>
    </w:tbl>
    <w:p w14:paraId="4952B0E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3DD8ADC" w14:textId="77777777" w:rsidTr="006972BB">
        <w:trPr>
          <w:cantSplit/>
          <w:trHeight w:val="288"/>
          <w:tblHeader/>
        </w:trPr>
        <w:tc>
          <w:tcPr>
            <w:tcW w:w="5000" w:type="pct"/>
            <w:shd w:val="clear" w:color="auto" w:fill="1D396B"/>
            <w:vAlign w:val="center"/>
            <w:hideMark/>
          </w:tcPr>
          <w:p w14:paraId="045A36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SC-39 What is the solution and how is it implemented?</w:t>
            </w:r>
          </w:p>
        </w:tc>
      </w:tr>
      <w:tr w:rsidR="00403049" w:rsidRPr="00453909" w14:paraId="4CF5B3B8" w14:textId="77777777" w:rsidTr="006972BB">
        <w:trPr>
          <w:trHeight w:val="288"/>
        </w:trPr>
        <w:tc>
          <w:tcPr>
            <w:tcW w:w="5000" w:type="pct"/>
            <w:shd w:val="clear" w:color="auto" w:fill="FFFFFF"/>
          </w:tcPr>
          <w:p w14:paraId="78B182D9" w14:textId="34B4E3BC" w:rsidR="00403049" w:rsidRPr="002F3C54" w:rsidRDefault="00C544EC" w:rsidP="002F3C54">
            <w:pPr>
              <w:autoSpaceDE w:val="0"/>
              <w:autoSpaceDN w:val="0"/>
              <w:adjustRightInd w:val="0"/>
              <w:spacing w:after="0"/>
              <w:rPr>
                <w:rFonts w:eastAsia="Times New Roman" w:cs="Calibri"/>
                <w:color w:val="313231"/>
                <w:sz w:val="20"/>
              </w:rPr>
            </w:pPr>
            <w:r w:rsidRPr="004A1F1C">
              <w:rPr>
                <w:rFonts w:eastAsia="Times New Roman" w:cs="Calibri"/>
                <w:sz w:val="20"/>
              </w:rPr>
              <w:t>{{sc_39_implementation}}</w:t>
            </w:r>
          </w:p>
        </w:tc>
      </w:tr>
    </w:tbl>
    <w:p w14:paraId="08FC8179" w14:textId="77777777" w:rsidR="00403049" w:rsidRPr="006972BB" w:rsidRDefault="00403049" w:rsidP="000A5D79">
      <w:pPr>
        <w:pStyle w:val="Heading2"/>
        <w:numPr>
          <w:ilvl w:val="1"/>
          <w:numId w:val="218"/>
        </w:numPr>
        <w:rPr>
          <w:rFonts w:ascii="Gill Sans MT" w:eastAsia="MS Gothic" w:hAnsi="Gill Sans MT"/>
          <w:color w:val="646564"/>
        </w:rPr>
      </w:pPr>
      <w:bookmarkStart w:id="3072" w:name="_Toc520895737"/>
      <w:bookmarkStart w:id="3073" w:name="_Toc449543503"/>
      <w:bookmarkStart w:id="3074" w:name="_Toc385595154"/>
      <w:bookmarkStart w:id="3075" w:name="_Toc385594766"/>
      <w:bookmarkStart w:id="3076" w:name="_Toc385594378"/>
      <w:bookmarkStart w:id="3077" w:name="_Toc383444735"/>
      <w:bookmarkStart w:id="3078" w:name="_Toc383429937"/>
      <w:bookmarkStart w:id="3079" w:name="_Toc46408688"/>
      <w:r w:rsidRPr="006972BB">
        <w:rPr>
          <w:rFonts w:ascii="Gill Sans MT" w:eastAsia="MS Gothic" w:hAnsi="Gill Sans MT"/>
          <w:color w:val="646564"/>
        </w:rPr>
        <w:lastRenderedPageBreak/>
        <w:t>System and Information Integrity (SI)</w:t>
      </w:r>
      <w:bookmarkEnd w:id="3072"/>
      <w:bookmarkEnd w:id="3073"/>
      <w:bookmarkEnd w:id="3074"/>
      <w:bookmarkEnd w:id="3075"/>
      <w:bookmarkEnd w:id="3076"/>
      <w:bookmarkEnd w:id="3077"/>
      <w:bookmarkEnd w:id="3078"/>
      <w:bookmarkEnd w:id="3079"/>
    </w:p>
    <w:p w14:paraId="59FFBA7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0" w:name="_Toc388620996"/>
      <w:bookmarkStart w:id="3081" w:name="_Toc385595155"/>
      <w:bookmarkStart w:id="3082" w:name="_Toc385594767"/>
      <w:bookmarkStart w:id="3083" w:name="_Toc385594379"/>
      <w:bookmarkStart w:id="3084" w:name="_Toc383444736"/>
      <w:bookmarkStart w:id="3085" w:name="_Toc383429938"/>
      <w:bookmarkStart w:id="3086" w:name="_Toc149090489"/>
      <w:bookmarkStart w:id="3087" w:name="_Toc520895738"/>
      <w:bookmarkStart w:id="3088" w:name="_Toc449543505"/>
      <w:r w:rsidRPr="00A67D67">
        <w:rPr>
          <w:rFonts w:ascii="Gill Sans MT" w:eastAsia="MS Gothic" w:hAnsi="Gill Sans MT" w:cs="Gill Sans Light"/>
          <w:bCs/>
          <w:color w:val="444644"/>
          <w:sz w:val="28"/>
          <w:szCs w:val="28"/>
        </w:rPr>
        <w:t xml:space="preserve">SI-1 System and Information Integrity Policy and Procedures </w:t>
      </w:r>
      <w:bookmarkEnd w:id="3080"/>
      <w:bookmarkEnd w:id="3081"/>
      <w:bookmarkEnd w:id="3082"/>
      <w:bookmarkEnd w:id="3083"/>
      <w:bookmarkEnd w:id="3084"/>
      <w:bookmarkEnd w:id="3085"/>
      <w:bookmarkEnd w:id="3086"/>
      <w:r w:rsidRPr="00A67D67">
        <w:rPr>
          <w:rFonts w:ascii="Gill Sans MT" w:eastAsia="MS Gothic" w:hAnsi="Gill Sans MT" w:cs="Gill Sans Light"/>
          <w:bCs/>
          <w:color w:val="444644"/>
          <w:sz w:val="28"/>
          <w:szCs w:val="28"/>
        </w:rPr>
        <w:t>(H)</w:t>
      </w:r>
      <w:bookmarkEnd w:id="3087"/>
      <w:bookmarkEnd w:id="3088"/>
    </w:p>
    <w:p w14:paraId="42A0B029"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2992DB54" w14:textId="77777777" w:rsidR="00403049" w:rsidRPr="00A67D67" w:rsidRDefault="00403049" w:rsidP="00D97AE1">
      <w:pPr>
        <w:widowControl w:val="0"/>
        <w:numPr>
          <w:ilvl w:val="0"/>
          <w:numId w:val="146"/>
        </w:numPr>
        <w:suppressAutoHyphens/>
        <w:rPr>
          <w:rFonts w:eastAsia="Lucida Sans Unicode" w:cs="Calibri"/>
          <w:color w:val="313231"/>
          <w:kern w:val="2"/>
        </w:rPr>
      </w:pPr>
      <w:r w:rsidRPr="00A67D67">
        <w:rPr>
          <w:rFonts w:eastAsia="Lucida Sans Unicode" w:cs="Calibri"/>
          <w:color w:val="000000"/>
          <w:kern w:val="2"/>
        </w:rPr>
        <w:t>Develops, documents, and disseminates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xml:space="preserve">]: </w:t>
      </w:r>
    </w:p>
    <w:p w14:paraId="01F4F578"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A system and information integrity policy that addresses purpose, scope, roles, responsibilities, management commitment, coordination among organizational entities, and compliance; and </w:t>
      </w:r>
    </w:p>
    <w:p w14:paraId="2D79A8CE"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Procedures to facilitate the implementation of the system and information integrity policy and associated system and information integrity controls; and </w:t>
      </w:r>
    </w:p>
    <w:p w14:paraId="2F4DA0C2" w14:textId="77777777" w:rsidR="00403049" w:rsidRPr="00A67D67" w:rsidRDefault="00403049" w:rsidP="00D97AE1">
      <w:pPr>
        <w:keepNext/>
        <w:numPr>
          <w:ilvl w:val="0"/>
          <w:numId w:val="146"/>
        </w:numPr>
        <w:suppressAutoHyphens/>
        <w:rPr>
          <w:rFonts w:eastAsia="Lucida Sans Unicode" w:cs="Calibri"/>
          <w:color w:val="313231"/>
          <w:kern w:val="2"/>
        </w:rPr>
      </w:pPr>
      <w:r w:rsidRPr="00A67D67">
        <w:rPr>
          <w:rFonts w:eastAsia="Lucida Sans Unicode" w:cs="Calibri"/>
          <w:color w:val="000000"/>
          <w:kern w:val="2"/>
        </w:rPr>
        <w:t xml:space="preserve">Reviews and updates the current: </w:t>
      </w:r>
    </w:p>
    <w:p w14:paraId="501D0C9D"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policy [</w:t>
      </w:r>
      <w:r w:rsidRPr="00A67D67">
        <w:rPr>
          <w:rFonts w:eastAsia="Lucida Sans Unicode" w:cs="Calibri"/>
          <w:i/>
          <w:color w:val="000000"/>
          <w:kern w:val="2"/>
        </w:rPr>
        <w:t>FedRAMP Assignment: at least annually</w:t>
      </w:r>
      <w:r w:rsidRPr="00A67D67">
        <w:rPr>
          <w:rFonts w:eastAsia="Lucida Sans Unicode" w:cs="Calibri"/>
          <w:color w:val="000000"/>
          <w:kern w:val="2"/>
        </w:rPr>
        <w:t xml:space="preserve">]; and </w:t>
      </w:r>
    </w:p>
    <w:p w14:paraId="0579D096"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procedures [</w:t>
      </w:r>
      <w:r w:rsidRPr="00A67D67">
        <w:rPr>
          <w:rFonts w:eastAsia="Lucida Sans Unicode" w:cs="Calibri"/>
          <w:i/>
          <w:color w:val="000000"/>
          <w:kern w:val="2"/>
        </w:rPr>
        <w:t>FedRAMP Assignment: at least annually or whenever a significant change occurs</w:t>
      </w:r>
      <w:r w:rsidRPr="00A67D67">
        <w:rPr>
          <w:rFonts w:eastAsia="Lucida Sans Unicode" w:cs="Calibri"/>
          <w:color w:val="000000"/>
          <w:kern w:val="2"/>
        </w:rPr>
        <w:t>].</w:t>
      </w:r>
    </w:p>
    <w:p w14:paraId="2D43AD0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F2E3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5201F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w:t>
            </w:r>
          </w:p>
        </w:tc>
        <w:tc>
          <w:tcPr>
            <w:tcW w:w="4189" w:type="pct"/>
            <w:shd w:val="clear" w:color="auto" w:fill="1D396B"/>
            <w:hideMark/>
          </w:tcPr>
          <w:p w14:paraId="1D23514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A67D67" w14:paraId="30DDE2D2" w14:textId="77777777" w:rsidTr="006972BB">
        <w:trPr>
          <w:trHeight w:val="288"/>
        </w:trPr>
        <w:tc>
          <w:tcPr>
            <w:tcW w:w="5000" w:type="pct"/>
            <w:gridSpan w:val="2"/>
            <w:tcMar>
              <w:top w:w="43" w:type="dxa"/>
              <w:left w:w="115" w:type="dxa"/>
              <w:bottom w:w="43" w:type="dxa"/>
              <w:right w:w="115" w:type="dxa"/>
            </w:tcMar>
            <w:hideMark/>
          </w:tcPr>
          <w:p w14:paraId="77130CC5" w14:textId="7942AF1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C544EC" w:rsidRPr="00A67D67" w14:paraId="5690EBE3" w14:textId="77777777" w:rsidTr="006972BB">
        <w:trPr>
          <w:trHeight w:val="288"/>
        </w:trPr>
        <w:tc>
          <w:tcPr>
            <w:tcW w:w="5000" w:type="pct"/>
            <w:gridSpan w:val="2"/>
            <w:tcMar>
              <w:top w:w="43" w:type="dxa"/>
              <w:left w:w="115" w:type="dxa"/>
              <w:bottom w:w="43" w:type="dxa"/>
              <w:right w:w="115" w:type="dxa"/>
            </w:tcMar>
            <w:hideMark/>
          </w:tcPr>
          <w:p w14:paraId="4B535281" w14:textId="6498999F"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C544EC" w:rsidRPr="00A67D67" w14:paraId="01B12472" w14:textId="77777777" w:rsidTr="006972BB">
        <w:trPr>
          <w:trHeight w:val="288"/>
        </w:trPr>
        <w:tc>
          <w:tcPr>
            <w:tcW w:w="5000" w:type="pct"/>
            <w:gridSpan w:val="2"/>
            <w:tcMar>
              <w:top w:w="43" w:type="dxa"/>
              <w:left w:w="115" w:type="dxa"/>
              <w:bottom w:w="43" w:type="dxa"/>
              <w:right w:w="115" w:type="dxa"/>
            </w:tcMar>
            <w:hideMark/>
          </w:tcPr>
          <w:p w14:paraId="3E87FAE6" w14:textId="4D4A4752"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C544EC" w:rsidRPr="00A67D67" w14:paraId="58B54E67" w14:textId="77777777" w:rsidTr="006972BB">
        <w:trPr>
          <w:trHeight w:val="288"/>
        </w:trPr>
        <w:tc>
          <w:tcPr>
            <w:tcW w:w="5000" w:type="pct"/>
            <w:gridSpan w:val="2"/>
            <w:tcMar>
              <w:top w:w="43" w:type="dxa"/>
              <w:left w:w="115" w:type="dxa"/>
              <w:bottom w:w="43" w:type="dxa"/>
              <w:right w:w="115" w:type="dxa"/>
            </w:tcMar>
            <w:hideMark/>
          </w:tcPr>
          <w:p w14:paraId="5A3FB2A5" w14:textId="359EF77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C544EC" w:rsidRPr="00A67D67" w14:paraId="2AED2E12" w14:textId="77777777" w:rsidTr="006972BB">
        <w:trPr>
          <w:trHeight w:val="288"/>
        </w:trPr>
        <w:tc>
          <w:tcPr>
            <w:tcW w:w="5000" w:type="pct"/>
            <w:gridSpan w:val="2"/>
            <w:tcMar>
              <w:top w:w="43" w:type="dxa"/>
              <w:left w:w="115" w:type="dxa"/>
              <w:bottom w:w="43" w:type="dxa"/>
              <w:right w:w="115" w:type="dxa"/>
            </w:tcMar>
            <w:hideMark/>
          </w:tcPr>
          <w:p w14:paraId="021641F6" w14:textId="78772EAD"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_status}}</w:t>
            </w:r>
          </w:p>
        </w:tc>
      </w:tr>
      <w:tr w:rsidR="00C544EC" w:rsidRPr="00A67D67" w14:paraId="3017024A" w14:textId="77777777" w:rsidTr="006972BB">
        <w:trPr>
          <w:trHeight w:val="288"/>
        </w:trPr>
        <w:tc>
          <w:tcPr>
            <w:tcW w:w="5000" w:type="pct"/>
            <w:gridSpan w:val="2"/>
            <w:tcMar>
              <w:top w:w="43" w:type="dxa"/>
              <w:left w:w="115" w:type="dxa"/>
              <w:bottom w:w="43" w:type="dxa"/>
              <w:right w:w="115" w:type="dxa"/>
            </w:tcMar>
            <w:hideMark/>
          </w:tcPr>
          <w:p w14:paraId="5F6E9355" w14:textId="72551410"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_origination}}</w:t>
            </w:r>
            <w:r w:rsidRPr="00D3032A" w:rsidDel="004C70F5">
              <w:rPr>
                <w:sz w:val="20"/>
                <w:szCs w:val="20"/>
              </w:rPr>
              <w:t xml:space="preserve"> </w:t>
            </w:r>
          </w:p>
        </w:tc>
      </w:tr>
    </w:tbl>
    <w:p w14:paraId="7DBFA5A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AF0CB6" w14:textId="77777777" w:rsidTr="006972BB">
        <w:trPr>
          <w:cantSplit/>
          <w:trHeight w:val="288"/>
          <w:tblHeader/>
        </w:trPr>
        <w:tc>
          <w:tcPr>
            <w:tcW w:w="5000" w:type="pct"/>
            <w:gridSpan w:val="2"/>
            <w:shd w:val="clear" w:color="auto" w:fill="1D396B"/>
            <w:vAlign w:val="center"/>
            <w:hideMark/>
          </w:tcPr>
          <w:p w14:paraId="3C41D5AC" w14:textId="77777777" w:rsidR="00403049" w:rsidRPr="00A67D67" w:rsidRDefault="00403049" w:rsidP="006972BB">
            <w:pPr>
              <w:keepNext/>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 What is the solution and how is it implemented?</w:t>
            </w:r>
          </w:p>
        </w:tc>
      </w:tr>
      <w:tr w:rsidR="00FF1EF5" w:rsidRPr="00A67D67" w14:paraId="433EF2D7" w14:textId="77777777" w:rsidTr="006972BB">
        <w:trPr>
          <w:trHeight w:val="288"/>
        </w:trPr>
        <w:tc>
          <w:tcPr>
            <w:tcW w:w="484" w:type="pct"/>
            <w:shd w:val="clear" w:color="auto" w:fill="E2E9F5"/>
            <w:hideMark/>
          </w:tcPr>
          <w:p w14:paraId="0A878B2C"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hideMark/>
          </w:tcPr>
          <w:p w14:paraId="0382929B" w14:textId="23002BF1" w:rsidR="00FF1EF5" w:rsidRPr="00A67D67" w:rsidRDefault="00FF1EF5" w:rsidP="00FF1EF5">
            <w:pPr>
              <w:widowControl w:val="0"/>
              <w:spacing w:after="0"/>
              <w:rPr>
                <w:rFonts w:eastAsia="MS Mincho" w:cs="Times New Roman"/>
                <w:color w:val="313231"/>
                <w:sz w:val="20"/>
                <w:szCs w:val="20"/>
              </w:rPr>
            </w:pPr>
            <w:r w:rsidRPr="001C5CB7">
              <w:t>{{si_</w:t>
            </w:r>
            <w:r>
              <w:t>1_a</w:t>
            </w:r>
            <w:r w:rsidRPr="001C5CB7">
              <w:t>_implementation}}</w:t>
            </w:r>
          </w:p>
        </w:tc>
      </w:tr>
      <w:tr w:rsidR="00FF1EF5" w:rsidRPr="00A67D67" w14:paraId="1AE5A1EB" w14:textId="77777777" w:rsidTr="006972BB">
        <w:trPr>
          <w:trHeight w:val="288"/>
        </w:trPr>
        <w:tc>
          <w:tcPr>
            <w:tcW w:w="484" w:type="pct"/>
            <w:shd w:val="clear" w:color="auto" w:fill="E2E9F5"/>
            <w:hideMark/>
          </w:tcPr>
          <w:p w14:paraId="60F6F43A"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0E9F9361" w14:textId="6C2BFD24" w:rsidR="00FF1EF5" w:rsidRPr="00A67D67" w:rsidRDefault="00FF1EF5" w:rsidP="00FF1EF5">
            <w:pPr>
              <w:widowControl w:val="0"/>
              <w:spacing w:after="0"/>
              <w:rPr>
                <w:rFonts w:eastAsia="MS Mincho" w:cs="Times New Roman"/>
                <w:color w:val="313231"/>
                <w:sz w:val="20"/>
                <w:szCs w:val="20"/>
              </w:rPr>
            </w:pPr>
            <w:r w:rsidRPr="001C5CB7">
              <w:t>{{si_</w:t>
            </w:r>
            <w:r>
              <w:t>1_b</w:t>
            </w:r>
            <w:r w:rsidRPr="001C5CB7">
              <w:t>_implementation}}</w:t>
            </w:r>
          </w:p>
        </w:tc>
      </w:tr>
    </w:tbl>
    <w:p w14:paraId="76817841"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9" w:name="_Toc388620997"/>
      <w:bookmarkStart w:id="3090" w:name="_Toc385595156"/>
      <w:bookmarkStart w:id="3091" w:name="_Toc385594768"/>
      <w:bookmarkStart w:id="3092" w:name="_Toc385594380"/>
      <w:bookmarkStart w:id="3093" w:name="_Toc383444737"/>
      <w:bookmarkStart w:id="3094" w:name="_Toc383429939"/>
      <w:bookmarkStart w:id="3095" w:name="_Toc149090490"/>
      <w:bookmarkStart w:id="3096" w:name="_Toc520895739"/>
      <w:bookmarkStart w:id="3097" w:name="_Toc449543506"/>
      <w:r w:rsidRPr="00A67D67">
        <w:rPr>
          <w:rFonts w:ascii="Gill Sans MT" w:eastAsia="MS Gothic" w:hAnsi="Gill Sans MT" w:cs="Gill Sans Light"/>
          <w:bCs/>
          <w:color w:val="444644"/>
          <w:sz w:val="28"/>
          <w:szCs w:val="28"/>
        </w:rPr>
        <w:t xml:space="preserve">SI-2 Flaw Remediation </w:t>
      </w:r>
      <w:bookmarkEnd w:id="3089"/>
      <w:bookmarkEnd w:id="3090"/>
      <w:bookmarkEnd w:id="3091"/>
      <w:bookmarkEnd w:id="3092"/>
      <w:bookmarkEnd w:id="3093"/>
      <w:bookmarkEnd w:id="3094"/>
      <w:bookmarkEnd w:id="3095"/>
      <w:r w:rsidRPr="00A67D67">
        <w:rPr>
          <w:rFonts w:ascii="Gill Sans MT" w:eastAsia="MS Gothic" w:hAnsi="Gill Sans MT" w:cs="Gill Sans Light"/>
          <w:bCs/>
          <w:color w:val="444644"/>
          <w:sz w:val="28"/>
          <w:szCs w:val="28"/>
        </w:rPr>
        <w:t>(L) (M) (H)</w:t>
      </w:r>
      <w:bookmarkEnd w:id="3096"/>
      <w:bookmarkEnd w:id="3097"/>
    </w:p>
    <w:p w14:paraId="5FEF452E"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93DE161"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Identifies, reports, and corrects information system </w:t>
      </w:r>
      <w:proofErr w:type="gramStart"/>
      <w:r w:rsidRPr="00A67D67">
        <w:rPr>
          <w:rFonts w:eastAsia="Lucida Sans Unicode" w:cs="Calibri"/>
          <w:color w:val="000000"/>
          <w:kern w:val="2"/>
        </w:rPr>
        <w:t>flaws;</w:t>
      </w:r>
      <w:proofErr w:type="gramEnd"/>
    </w:p>
    <w:p w14:paraId="55FC471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Tests software and firmware updates related to flaw remediation for effectiveness and </w:t>
      </w:r>
      <w:r w:rsidRPr="00A67D67">
        <w:rPr>
          <w:rFonts w:eastAsia="Lucida Sans Unicode" w:cs="Calibri"/>
          <w:color w:val="000000"/>
          <w:kern w:val="2"/>
        </w:rPr>
        <w:lastRenderedPageBreak/>
        <w:t xml:space="preserve">potential side effects before </w:t>
      </w:r>
      <w:proofErr w:type="gramStart"/>
      <w:r w:rsidRPr="00A67D67">
        <w:rPr>
          <w:rFonts w:eastAsia="Lucida Sans Unicode" w:cs="Calibri"/>
          <w:color w:val="000000"/>
          <w:kern w:val="2"/>
        </w:rPr>
        <w:t>installation;</w:t>
      </w:r>
      <w:proofErr w:type="gramEnd"/>
      <w:r w:rsidRPr="00A67D67">
        <w:rPr>
          <w:rFonts w:eastAsia="Lucida Sans Unicode" w:cs="Calibri"/>
          <w:color w:val="000000"/>
          <w:kern w:val="2"/>
        </w:rPr>
        <w:t xml:space="preserve"> </w:t>
      </w:r>
    </w:p>
    <w:p w14:paraId="4A410D8F" w14:textId="77777777" w:rsidR="00403049" w:rsidRPr="00A67D67" w:rsidRDefault="00403049" w:rsidP="00D97AE1">
      <w:pPr>
        <w:keepNext/>
        <w:numPr>
          <w:ilvl w:val="0"/>
          <w:numId w:val="147"/>
        </w:numPr>
        <w:suppressAutoHyphens/>
        <w:rPr>
          <w:rFonts w:eastAsia="Lucida Sans Unicode" w:cs="Calibri"/>
          <w:color w:val="313231"/>
          <w:kern w:val="2"/>
        </w:rPr>
      </w:pPr>
      <w:r w:rsidRPr="00A67D67">
        <w:rPr>
          <w:rFonts w:eastAsia="Lucida Sans Unicode" w:cs="Calibri"/>
          <w:color w:val="000000"/>
          <w:kern w:val="2"/>
        </w:rPr>
        <w:t>Installs security-relevant software and firmware updates within [</w:t>
      </w:r>
      <w:r w:rsidRPr="00A67D67">
        <w:rPr>
          <w:rFonts w:eastAsia="Lucida Sans Unicode" w:cs="Calibri"/>
          <w:i/>
          <w:color w:val="000000"/>
          <w:kern w:val="2"/>
        </w:rPr>
        <w:t>FedRAMP Assignment: thirty (30) days of release of updates</w:t>
      </w:r>
      <w:r w:rsidRPr="00A67D67">
        <w:rPr>
          <w:rFonts w:eastAsia="Lucida Sans Unicode" w:cs="Calibri"/>
          <w:color w:val="000000"/>
          <w:kern w:val="2"/>
        </w:rPr>
        <w:t>] of the release of the updates; and</w:t>
      </w:r>
    </w:p>
    <w:p w14:paraId="3CB2019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Incorporates flaw remediation into the organizational configuration management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90A81C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F4B5A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w:t>
            </w:r>
          </w:p>
        </w:tc>
        <w:tc>
          <w:tcPr>
            <w:tcW w:w="4189" w:type="pct"/>
            <w:shd w:val="clear" w:color="auto" w:fill="1D396B"/>
            <w:hideMark/>
          </w:tcPr>
          <w:p w14:paraId="2DE8DA4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366BE7FC" w14:textId="77777777" w:rsidTr="006972BB">
        <w:trPr>
          <w:trHeight w:val="288"/>
        </w:trPr>
        <w:tc>
          <w:tcPr>
            <w:tcW w:w="5000" w:type="pct"/>
            <w:gridSpan w:val="2"/>
            <w:tcMar>
              <w:top w:w="43" w:type="dxa"/>
              <w:left w:w="115" w:type="dxa"/>
              <w:bottom w:w="43" w:type="dxa"/>
              <w:right w:w="115" w:type="dxa"/>
            </w:tcMar>
            <w:hideMark/>
          </w:tcPr>
          <w:p w14:paraId="03217AAD" w14:textId="3AF65FF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FF1EF5" w:rsidRPr="00A67D67" w14:paraId="16520B8A" w14:textId="77777777" w:rsidTr="006972BB">
        <w:trPr>
          <w:trHeight w:val="288"/>
        </w:trPr>
        <w:tc>
          <w:tcPr>
            <w:tcW w:w="5000" w:type="pct"/>
            <w:gridSpan w:val="2"/>
            <w:tcMar>
              <w:top w:w="43" w:type="dxa"/>
              <w:left w:w="115" w:type="dxa"/>
              <w:bottom w:w="43" w:type="dxa"/>
              <w:right w:w="115" w:type="dxa"/>
            </w:tcMar>
            <w:hideMark/>
          </w:tcPr>
          <w:p w14:paraId="3B751922" w14:textId="19D77A9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FF1EF5" w:rsidRPr="00A67D67" w14:paraId="71F010F7" w14:textId="77777777" w:rsidTr="006972BB">
        <w:trPr>
          <w:trHeight w:val="288"/>
        </w:trPr>
        <w:tc>
          <w:tcPr>
            <w:tcW w:w="5000" w:type="pct"/>
            <w:gridSpan w:val="2"/>
            <w:tcMar>
              <w:top w:w="43" w:type="dxa"/>
              <w:left w:w="115" w:type="dxa"/>
              <w:bottom w:w="43" w:type="dxa"/>
              <w:right w:w="115" w:type="dxa"/>
            </w:tcMar>
            <w:hideMark/>
          </w:tcPr>
          <w:p w14:paraId="2AD614FE" w14:textId="0F46AB12"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_status}}</w:t>
            </w:r>
          </w:p>
        </w:tc>
      </w:tr>
      <w:tr w:rsidR="00FF1EF5" w:rsidRPr="00A67D67" w14:paraId="6C6A6D76" w14:textId="77777777" w:rsidTr="006972BB">
        <w:trPr>
          <w:trHeight w:val="288"/>
        </w:trPr>
        <w:tc>
          <w:tcPr>
            <w:tcW w:w="5000" w:type="pct"/>
            <w:gridSpan w:val="2"/>
            <w:tcMar>
              <w:top w:w="43" w:type="dxa"/>
              <w:left w:w="115" w:type="dxa"/>
              <w:bottom w:w="43" w:type="dxa"/>
              <w:right w:w="115" w:type="dxa"/>
            </w:tcMar>
            <w:hideMark/>
          </w:tcPr>
          <w:p w14:paraId="18861F46" w14:textId="44EFB07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_origination}}</w:t>
            </w:r>
          </w:p>
        </w:tc>
      </w:tr>
    </w:tbl>
    <w:p w14:paraId="49F62813"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B63CDB1" w14:textId="77777777" w:rsidTr="006972BB">
        <w:trPr>
          <w:cantSplit/>
          <w:trHeight w:val="288"/>
          <w:tblHeader/>
        </w:trPr>
        <w:tc>
          <w:tcPr>
            <w:tcW w:w="5000" w:type="pct"/>
            <w:gridSpan w:val="2"/>
            <w:shd w:val="clear" w:color="auto" w:fill="1D396B"/>
            <w:vAlign w:val="center"/>
            <w:hideMark/>
          </w:tcPr>
          <w:p w14:paraId="036C4370"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What is the solution and how is it implemented?</w:t>
            </w:r>
          </w:p>
        </w:tc>
      </w:tr>
      <w:tr w:rsidR="00FF1EF5" w:rsidRPr="00A67D67" w14:paraId="3F4ECEC2" w14:textId="77777777" w:rsidTr="006972BB">
        <w:trPr>
          <w:trHeight w:val="288"/>
        </w:trPr>
        <w:tc>
          <w:tcPr>
            <w:tcW w:w="484" w:type="pct"/>
            <w:shd w:val="clear" w:color="auto" w:fill="C4D3EF"/>
            <w:hideMark/>
          </w:tcPr>
          <w:p w14:paraId="6ED6ED5E"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0DBE78C" w14:textId="66E15D4E"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2_a</w:t>
            </w:r>
            <w:r w:rsidRPr="00FD0698">
              <w:t>_implementation}}</w:t>
            </w:r>
          </w:p>
        </w:tc>
      </w:tr>
      <w:tr w:rsidR="00FF1EF5" w:rsidRPr="00A67D67" w14:paraId="358F0FC6" w14:textId="77777777" w:rsidTr="006972BB">
        <w:trPr>
          <w:trHeight w:val="288"/>
        </w:trPr>
        <w:tc>
          <w:tcPr>
            <w:tcW w:w="484" w:type="pct"/>
            <w:shd w:val="clear" w:color="auto" w:fill="C4D3EF"/>
            <w:hideMark/>
          </w:tcPr>
          <w:p w14:paraId="4D5ECDB4"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64FF69EA" w14:textId="278423F0"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2_b</w:t>
            </w:r>
            <w:r w:rsidRPr="00FD0698">
              <w:t>_implementation}}</w:t>
            </w:r>
          </w:p>
        </w:tc>
      </w:tr>
      <w:tr w:rsidR="00FF1EF5" w:rsidRPr="00A67D67" w14:paraId="0376EE1A" w14:textId="77777777" w:rsidTr="006972BB">
        <w:trPr>
          <w:trHeight w:val="288"/>
        </w:trPr>
        <w:tc>
          <w:tcPr>
            <w:tcW w:w="484" w:type="pct"/>
            <w:shd w:val="clear" w:color="auto" w:fill="C4D3EF"/>
            <w:hideMark/>
          </w:tcPr>
          <w:p w14:paraId="4C5CE9A2"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4700C449" w14:textId="69DCA371"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2_c</w:t>
            </w:r>
            <w:r w:rsidRPr="00FD0698">
              <w:t>_implementation}}</w:t>
            </w:r>
          </w:p>
        </w:tc>
      </w:tr>
      <w:tr w:rsidR="00FF1EF5" w:rsidRPr="00A67D67" w14:paraId="4FFA6CBC" w14:textId="77777777" w:rsidTr="006972BB">
        <w:trPr>
          <w:trHeight w:val="288"/>
        </w:trPr>
        <w:tc>
          <w:tcPr>
            <w:tcW w:w="484" w:type="pct"/>
            <w:shd w:val="clear" w:color="auto" w:fill="C4D3EF"/>
            <w:hideMark/>
          </w:tcPr>
          <w:p w14:paraId="04991D29"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085C1767" w14:textId="01CA8DEA"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2_d</w:t>
            </w:r>
            <w:r w:rsidRPr="00FD0698">
              <w:t>_implementation}}</w:t>
            </w:r>
          </w:p>
        </w:tc>
      </w:tr>
    </w:tbl>
    <w:p w14:paraId="552A54FB"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098" w:name="_Toc520895740"/>
      <w:r w:rsidRPr="00A67D67">
        <w:rPr>
          <w:rFonts w:eastAsia="MS Gothic" w:cs="Gill Sans Light"/>
          <w:bCs/>
          <w:caps/>
          <w:color w:val="444644"/>
          <w:szCs w:val="28"/>
        </w:rPr>
        <w:t>SI-2 (1) Control Enhancement (H)</w:t>
      </w:r>
      <w:bookmarkEnd w:id="3098"/>
    </w:p>
    <w:p w14:paraId="540AF9E6" w14:textId="77777777" w:rsidR="00403049" w:rsidRPr="00A67D67" w:rsidRDefault="00403049" w:rsidP="00403049">
      <w:pPr>
        <w:rPr>
          <w:rFonts w:eastAsia="MS Mincho" w:cs="Times New Roman"/>
          <w:color w:val="313231"/>
          <w:highlight w:val="yellow"/>
        </w:rPr>
      </w:pPr>
      <w:r w:rsidRPr="00A67D67">
        <w:rPr>
          <w:rFonts w:eastAsia="MS Mincho" w:cs="Times New Roman"/>
          <w:color w:val="313231"/>
        </w:rPr>
        <w:t>The organization centrally manages the flaw remediation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AFA1F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21C8C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w:t>
            </w:r>
          </w:p>
        </w:tc>
        <w:tc>
          <w:tcPr>
            <w:tcW w:w="4189" w:type="pct"/>
            <w:shd w:val="clear" w:color="auto" w:fill="1D396B"/>
            <w:hideMark/>
          </w:tcPr>
          <w:p w14:paraId="5F20DE3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21F4D5F7" w14:textId="77777777" w:rsidTr="006972BB">
        <w:trPr>
          <w:trHeight w:val="288"/>
        </w:trPr>
        <w:tc>
          <w:tcPr>
            <w:tcW w:w="5000" w:type="pct"/>
            <w:gridSpan w:val="2"/>
            <w:tcMar>
              <w:top w:w="43" w:type="dxa"/>
              <w:left w:w="115" w:type="dxa"/>
              <w:bottom w:w="43" w:type="dxa"/>
              <w:right w:w="115" w:type="dxa"/>
            </w:tcMar>
            <w:hideMark/>
          </w:tcPr>
          <w:p w14:paraId="389E0A10" w14:textId="614C8C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{{si_2_1_role}}</w:t>
            </w:r>
          </w:p>
        </w:tc>
      </w:tr>
      <w:tr w:rsidR="00FF1EF5" w:rsidRPr="00A67D67" w14:paraId="099BD91B" w14:textId="77777777" w:rsidTr="006972BB">
        <w:trPr>
          <w:trHeight w:val="288"/>
        </w:trPr>
        <w:tc>
          <w:tcPr>
            <w:tcW w:w="5000" w:type="pct"/>
            <w:gridSpan w:val="2"/>
            <w:tcMar>
              <w:top w:w="43" w:type="dxa"/>
              <w:left w:w="115" w:type="dxa"/>
              <w:bottom w:w="43" w:type="dxa"/>
              <w:right w:w="115" w:type="dxa"/>
            </w:tcMar>
            <w:hideMark/>
          </w:tcPr>
          <w:p w14:paraId="4332A975" w14:textId="251D8DB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_status}}</w:t>
            </w:r>
          </w:p>
        </w:tc>
      </w:tr>
      <w:tr w:rsidR="00FF1EF5" w:rsidRPr="00A67D67" w14:paraId="35A19C7D" w14:textId="77777777" w:rsidTr="006972BB">
        <w:trPr>
          <w:trHeight w:val="288"/>
        </w:trPr>
        <w:tc>
          <w:tcPr>
            <w:tcW w:w="5000" w:type="pct"/>
            <w:gridSpan w:val="2"/>
            <w:tcMar>
              <w:top w:w="43" w:type="dxa"/>
              <w:left w:w="115" w:type="dxa"/>
              <w:bottom w:w="43" w:type="dxa"/>
              <w:right w:w="115" w:type="dxa"/>
            </w:tcMar>
            <w:hideMark/>
          </w:tcPr>
          <w:p w14:paraId="03357A4D" w14:textId="3A5162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_origination}}</w:t>
            </w:r>
          </w:p>
        </w:tc>
      </w:tr>
    </w:tbl>
    <w:p w14:paraId="13FD29F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B80DC6C" w14:textId="77777777" w:rsidTr="006972BB">
        <w:trPr>
          <w:cantSplit/>
          <w:trHeight w:val="288"/>
          <w:tblHeader/>
        </w:trPr>
        <w:tc>
          <w:tcPr>
            <w:tcW w:w="5000" w:type="pct"/>
            <w:shd w:val="clear" w:color="auto" w:fill="1D396B"/>
            <w:vAlign w:val="center"/>
            <w:hideMark/>
          </w:tcPr>
          <w:p w14:paraId="723F252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 What is the solution and how is it implemented?</w:t>
            </w:r>
          </w:p>
        </w:tc>
      </w:tr>
      <w:tr w:rsidR="00403049" w:rsidRPr="00A67D67" w14:paraId="58971C37" w14:textId="77777777" w:rsidTr="006972BB">
        <w:trPr>
          <w:trHeight w:val="288"/>
        </w:trPr>
        <w:tc>
          <w:tcPr>
            <w:tcW w:w="5000" w:type="pct"/>
            <w:shd w:val="clear" w:color="auto" w:fill="FFFFFF"/>
            <w:hideMark/>
          </w:tcPr>
          <w:p w14:paraId="789DCB8F" w14:textId="30CA18DE" w:rsidR="00403049" w:rsidRPr="00A67D67" w:rsidRDefault="00FF1EF5" w:rsidP="006972BB">
            <w:pPr>
              <w:spacing w:after="0"/>
              <w:rPr>
                <w:rFonts w:eastAsia="MS Mincho" w:cs="Times New Roman"/>
                <w:color w:val="313231"/>
                <w:sz w:val="20"/>
                <w:szCs w:val="20"/>
              </w:rPr>
            </w:pPr>
            <w:r w:rsidRPr="004A1F1C">
              <w:rPr>
                <w:rFonts w:asciiTheme="minorHAnsi" w:hAnsiTheme="minorHAnsi" w:cstheme="minorHAnsi"/>
                <w:bCs/>
                <w:sz w:val="20"/>
                <w:szCs w:val="20"/>
              </w:rPr>
              <w:t>{{si_2_1_implementation}}</w:t>
            </w:r>
          </w:p>
        </w:tc>
      </w:tr>
    </w:tbl>
    <w:p w14:paraId="3822602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099" w:name="_Toc388620998"/>
      <w:bookmarkStart w:id="3100" w:name="_Toc385595157"/>
      <w:bookmarkStart w:id="3101" w:name="_Toc385594769"/>
      <w:bookmarkStart w:id="3102" w:name="_Toc385594381"/>
      <w:bookmarkStart w:id="3103" w:name="_Toc383444738"/>
      <w:bookmarkStart w:id="3104" w:name="_Toc383429941"/>
      <w:bookmarkStart w:id="3105" w:name="_Toc520895741"/>
      <w:r w:rsidRPr="00A67D67">
        <w:rPr>
          <w:rFonts w:eastAsia="MS Gothic" w:cs="Gill Sans Light"/>
          <w:bCs/>
          <w:caps/>
          <w:color w:val="444644"/>
          <w:szCs w:val="28"/>
        </w:rPr>
        <w:t xml:space="preserve">SI-2 (2) Control Enhancement </w:t>
      </w:r>
      <w:bookmarkEnd w:id="3099"/>
      <w:bookmarkEnd w:id="3100"/>
      <w:bookmarkEnd w:id="3101"/>
      <w:bookmarkEnd w:id="3102"/>
      <w:bookmarkEnd w:id="3103"/>
      <w:bookmarkEnd w:id="3104"/>
      <w:r w:rsidRPr="00A67D67">
        <w:rPr>
          <w:rFonts w:eastAsia="MS Gothic" w:cs="Gill Sans Light"/>
          <w:bCs/>
          <w:caps/>
          <w:color w:val="444644"/>
          <w:szCs w:val="28"/>
        </w:rPr>
        <w:t>(M) (H)</w:t>
      </w:r>
      <w:bookmarkEnd w:id="3105"/>
    </w:p>
    <w:p w14:paraId="19CF3014"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mechanisms [</w:t>
      </w:r>
      <w:r w:rsidRPr="00A67D67">
        <w:rPr>
          <w:rFonts w:eastAsia="Lucida Sans Unicode" w:cs="Calibri"/>
          <w:i/>
          <w:color w:val="000000"/>
          <w:kern w:val="2"/>
        </w:rPr>
        <w:t>FedRAMP Assignment: at least monthly</w:t>
      </w:r>
      <w:r w:rsidRPr="00A67D67">
        <w:rPr>
          <w:rFonts w:eastAsia="MS Mincho" w:cs="Calibri"/>
          <w:color w:val="313231"/>
        </w:rPr>
        <w:t xml:space="preserve">] to determine the state of information system components </w:t>
      </w:r>
      <w:proofErr w:type="gramStart"/>
      <w:r w:rsidRPr="00A67D67">
        <w:rPr>
          <w:rFonts w:eastAsia="MS Mincho" w:cs="Calibri"/>
          <w:color w:val="313231"/>
        </w:rPr>
        <w:t>with regard to</w:t>
      </w:r>
      <w:proofErr w:type="gramEnd"/>
      <w:r w:rsidRPr="00A67D67">
        <w:rPr>
          <w:rFonts w:eastAsia="MS Mincho" w:cs="Calibri"/>
          <w:color w:val="313231"/>
        </w:rPr>
        <w:t xml:space="preserve"> flaw remediation.</w:t>
      </w:r>
    </w:p>
    <w:p w14:paraId="3C74316E"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9DC10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0990B5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w:t>
            </w:r>
          </w:p>
        </w:tc>
        <w:tc>
          <w:tcPr>
            <w:tcW w:w="4189" w:type="pct"/>
            <w:shd w:val="clear" w:color="auto" w:fill="1D396B"/>
            <w:hideMark/>
          </w:tcPr>
          <w:p w14:paraId="1A552CA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67D2E090" w14:textId="77777777" w:rsidTr="006972BB">
        <w:trPr>
          <w:trHeight w:val="288"/>
        </w:trPr>
        <w:tc>
          <w:tcPr>
            <w:tcW w:w="5000" w:type="pct"/>
            <w:gridSpan w:val="2"/>
            <w:tcMar>
              <w:top w:w="43" w:type="dxa"/>
              <w:left w:w="115" w:type="dxa"/>
              <w:bottom w:w="43" w:type="dxa"/>
              <w:right w:w="115" w:type="dxa"/>
            </w:tcMar>
            <w:hideMark/>
          </w:tcPr>
          <w:p w14:paraId="4F040223" w14:textId="1EE6B830"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FF1EF5" w:rsidRPr="00A67D67" w14:paraId="2D92DE4B" w14:textId="77777777" w:rsidTr="006972BB">
        <w:trPr>
          <w:trHeight w:val="288"/>
        </w:trPr>
        <w:tc>
          <w:tcPr>
            <w:tcW w:w="5000" w:type="pct"/>
            <w:gridSpan w:val="2"/>
            <w:tcMar>
              <w:top w:w="43" w:type="dxa"/>
              <w:left w:w="115" w:type="dxa"/>
              <w:bottom w:w="43" w:type="dxa"/>
              <w:right w:w="115" w:type="dxa"/>
            </w:tcMar>
            <w:hideMark/>
          </w:tcPr>
          <w:p w14:paraId="6B300DEB" w14:textId="1434D6E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FF1EF5" w:rsidRPr="00A67D67" w14:paraId="1DADB7E7" w14:textId="77777777" w:rsidTr="006972BB">
        <w:trPr>
          <w:trHeight w:val="288"/>
        </w:trPr>
        <w:tc>
          <w:tcPr>
            <w:tcW w:w="5000" w:type="pct"/>
            <w:gridSpan w:val="2"/>
            <w:tcMar>
              <w:top w:w="43" w:type="dxa"/>
              <w:left w:w="115" w:type="dxa"/>
              <w:bottom w:w="43" w:type="dxa"/>
              <w:right w:w="115" w:type="dxa"/>
            </w:tcMar>
            <w:hideMark/>
          </w:tcPr>
          <w:p w14:paraId="224073F8" w14:textId="79D22D1F"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_status}}</w:t>
            </w:r>
          </w:p>
        </w:tc>
      </w:tr>
      <w:tr w:rsidR="00FF1EF5" w:rsidRPr="00A67D67" w14:paraId="7282144D" w14:textId="77777777" w:rsidTr="006972BB">
        <w:trPr>
          <w:trHeight w:val="288"/>
        </w:trPr>
        <w:tc>
          <w:tcPr>
            <w:tcW w:w="5000" w:type="pct"/>
            <w:gridSpan w:val="2"/>
            <w:tcMar>
              <w:top w:w="43" w:type="dxa"/>
              <w:left w:w="115" w:type="dxa"/>
              <w:bottom w:w="43" w:type="dxa"/>
              <w:right w:w="115" w:type="dxa"/>
            </w:tcMar>
            <w:hideMark/>
          </w:tcPr>
          <w:p w14:paraId="6AE8729E" w14:textId="5F2C707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_origination}}</w:t>
            </w:r>
          </w:p>
        </w:tc>
      </w:tr>
      <w:tr w:rsidR="00403049" w:rsidRPr="00A67D67" w14:paraId="7334738B" w14:textId="77777777" w:rsidTr="006972BB">
        <w:trPr>
          <w:cantSplit/>
          <w:trHeight w:val="288"/>
          <w:tblHeader/>
        </w:trPr>
        <w:tc>
          <w:tcPr>
            <w:tcW w:w="5000" w:type="pct"/>
            <w:gridSpan w:val="2"/>
            <w:shd w:val="clear" w:color="auto" w:fill="1D396B"/>
            <w:vAlign w:val="center"/>
            <w:hideMark/>
          </w:tcPr>
          <w:p w14:paraId="0351C66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 What is the solution and how is it implemented?</w:t>
            </w:r>
          </w:p>
        </w:tc>
      </w:tr>
      <w:tr w:rsidR="00403049" w:rsidRPr="00A67D67" w14:paraId="2B7337DC" w14:textId="77777777" w:rsidTr="006972BB">
        <w:trPr>
          <w:trHeight w:val="288"/>
        </w:trPr>
        <w:tc>
          <w:tcPr>
            <w:tcW w:w="5000" w:type="pct"/>
            <w:gridSpan w:val="2"/>
            <w:shd w:val="clear" w:color="auto" w:fill="FFFFFF"/>
          </w:tcPr>
          <w:p w14:paraId="1FFF97E7" w14:textId="772EE9F1" w:rsidR="00403049" w:rsidRPr="00A67D67" w:rsidRDefault="00FF1EF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E32BC93"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06" w:name="_Toc388620999"/>
      <w:bookmarkStart w:id="3107" w:name="_Toc385595158"/>
      <w:bookmarkStart w:id="3108" w:name="_Toc385594770"/>
      <w:bookmarkStart w:id="3109" w:name="_Toc385594382"/>
      <w:bookmarkStart w:id="3110" w:name="_Toc520895742"/>
      <w:r w:rsidRPr="00A67D67">
        <w:rPr>
          <w:rFonts w:eastAsia="MS Gothic" w:cs="Gill Sans Light"/>
          <w:bCs/>
          <w:caps/>
          <w:color w:val="444644"/>
          <w:szCs w:val="28"/>
        </w:rPr>
        <w:t xml:space="preserve">SI-2 (3) Control Enhancement </w:t>
      </w:r>
      <w:bookmarkEnd w:id="3106"/>
      <w:bookmarkEnd w:id="3107"/>
      <w:bookmarkEnd w:id="3108"/>
      <w:bookmarkEnd w:id="3109"/>
      <w:r w:rsidRPr="00A67D67">
        <w:rPr>
          <w:rFonts w:eastAsia="MS Gothic" w:cs="Gill Sans Light"/>
          <w:bCs/>
          <w:caps/>
          <w:color w:val="444644"/>
          <w:szCs w:val="28"/>
        </w:rPr>
        <w:t>(M) (H)</w:t>
      </w:r>
      <w:bookmarkEnd w:id="3110"/>
    </w:p>
    <w:p w14:paraId="7B794271"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5F6F0B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Measures the time between flaw identification and flaw remediation; and</w:t>
      </w:r>
    </w:p>
    <w:p w14:paraId="1D7EA76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Establishes [</w:t>
      </w:r>
      <w:r w:rsidRPr="00A67D67">
        <w:rPr>
          <w:rFonts w:eastAsia="Lucida Sans Unicode" w:cs="Calibri"/>
          <w:i/>
          <w:color w:val="000000"/>
          <w:kern w:val="2"/>
        </w:rPr>
        <w:t>Assignment: organization-defined benchmarks</w:t>
      </w:r>
      <w:r w:rsidRPr="00A67D67">
        <w:rPr>
          <w:rFonts w:eastAsia="Lucida Sans Unicode" w:cs="Calibri"/>
          <w:color w:val="000000"/>
          <w:kern w:val="2"/>
        </w:rPr>
        <w:t>] for taking corrective actions.</w:t>
      </w:r>
    </w:p>
    <w:p w14:paraId="1EE9EAEC"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4AEC6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E62FE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(3)</w:t>
            </w:r>
          </w:p>
        </w:tc>
        <w:tc>
          <w:tcPr>
            <w:tcW w:w="4189" w:type="pct"/>
            <w:shd w:val="clear" w:color="auto" w:fill="1D396B"/>
            <w:hideMark/>
          </w:tcPr>
          <w:p w14:paraId="2FC8BEC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46EE1C" w14:textId="77777777" w:rsidTr="006972BB">
        <w:trPr>
          <w:trHeight w:val="288"/>
        </w:trPr>
        <w:tc>
          <w:tcPr>
            <w:tcW w:w="5000" w:type="pct"/>
            <w:gridSpan w:val="2"/>
            <w:tcMar>
              <w:top w:w="43" w:type="dxa"/>
              <w:left w:w="115" w:type="dxa"/>
              <w:bottom w:w="43" w:type="dxa"/>
              <w:right w:w="115" w:type="dxa"/>
            </w:tcMar>
            <w:hideMark/>
          </w:tcPr>
          <w:p w14:paraId="2C5BC951" w14:textId="3B50C80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370AA0" w:rsidRPr="00A67D67" w14:paraId="20312063" w14:textId="77777777" w:rsidTr="006972BB">
        <w:trPr>
          <w:trHeight w:val="288"/>
        </w:trPr>
        <w:tc>
          <w:tcPr>
            <w:tcW w:w="5000" w:type="pct"/>
            <w:gridSpan w:val="2"/>
            <w:tcMar>
              <w:top w:w="43" w:type="dxa"/>
              <w:left w:w="115" w:type="dxa"/>
              <w:bottom w:w="43" w:type="dxa"/>
              <w:right w:w="115" w:type="dxa"/>
            </w:tcMar>
            <w:hideMark/>
          </w:tcPr>
          <w:p w14:paraId="370043AD" w14:textId="2516D3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370AA0" w:rsidRPr="00A67D67" w14:paraId="3C553E13" w14:textId="77777777" w:rsidTr="006972BB">
        <w:trPr>
          <w:trHeight w:val="288"/>
        </w:trPr>
        <w:tc>
          <w:tcPr>
            <w:tcW w:w="5000" w:type="pct"/>
            <w:gridSpan w:val="2"/>
            <w:tcMar>
              <w:top w:w="43" w:type="dxa"/>
              <w:left w:w="115" w:type="dxa"/>
              <w:bottom w:w="43" w:type="dxa"/>
              <w:right w:w="115" w:type="dxa"/>
            </w:tcMar>
            <w:hideMark/>
          </w:tcPr>
          <w:p w14:paraId="3418F3FF" w14:textId="0F19EC5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_status}}</w:t>
            </w:r>
          </w:p>
        </w:tc>
      </w:tr>
      <w:tr w:rsidR="00370AA0" w:rsidRPr="00A67D67" w14:paraId="61B6BD33" w14:textId="77777777" w:rsidTr="006972BB">
        <w:trPr>
          <w:trHeight w:val="288"/>
        </w:trPr>
        <w:tc>
          <w:tcPr>
            <w:tcW w:w="5000" w:type="pct"/>
            <w:gridSpan w:val="2"/>
            <w:tcMar>
              <w:top w:w="43" w:type="dxa"/>
              <w:left w:w="115" w:type="dxa"/>
              <w:bottom w:w="43" w:type="dxa"/>
              <w:right w:w="115" w:type="dxa"/>
            </w:tcMar>
            <w:hideMark/>
          </w:tcPr>
          <w:p w14:paraId="37F589DD" w14:textId="46E409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_origination}}</w:t>
            </w:r>
          </w:p>
        </w:tc>
      </w:tr>
    </w:tbl>
    <w:p w14:paraId="3A85262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72C3D6D" w14:textId="77777777" w:rsidTr="006972BB">
        <w:trPr>
          <w:cantSplit/>
          <w:trHeight w:val="288"/>
          <w:tblHeader/>
        </w:trPr>
        <w:tc>
          <w:tcPr>
            <w:tcW w:w="5000" w:type="pct"/>
            <w:gridSpan w:val="2"/>
            <w:shd w:val="clear" w:color="auto" w:fill="1D396B"/>
            <w:vAlign w:val="center"/>
            <w:hideMark/>
          </w:tcPr>
          <w:p w14:paraId="211614E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SI-2 (3) What is the solution and how is it implemented?</w:t>
            </w:r>
          </w:p>
        </w:tc>
      </w:tr>
      <w:tr w:rsidR="00370AA0" w:rsidRPr="00A67D67" w14:paraId="3D5A3E1B" w14:textId="77777777" w:rsidTr="006972BB">
        <w:trPr>
          <w:trHeight w:val="288"/>
        </w:trPr>
        <w:tc>
          <w:tcPr>
            <w:tcW w:w="484" w:type="pct"/>
            <w:shd w:val="clear" w:color="auto" w:fill="E2E9F5"/>
            <w:hideMark/>
          </w:tcPr>
          <w:p w14:paraId="273D6D3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D0A4086" w14:textId="78077A5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2_3_a</w:t>
            </w:r>
            <w:r w:rsidRPr="00057F9C">
              <w:t>_implementation}}</w:t>
            </w:r>
          </w:p>
        </w:tc>
      </w:tr>
      <w:tr w:rsidR="00370AA0" w:rsidRPr="00A67D67" w14:paraId="70C7194E" w14:textId="77777777" w:rsidTr="006972BB">
        <w:trPr>
          <w:trHeight w:val="288"/>
        </w:trPr>
        <w:tc>
          <w:tcPr>
            <w:tcW w:w="484" w:type="pct"/>
            <w:shd w:val="clear" w:color="auto" w:fill="E2E9F5"/>
            <w:hideMark/>
          </w:tcPr>
          <w:p w14:paraId="4A0D5B2A"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D2EA044" w14:textId="76585F7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2_3_b</w:t>
            </w:r>
            <w:r w:rsidRPr="00057F9C">
              <w:t>_implementation}}</w:t>
            </w:r>
          </w:p>
        </w:tc>
      </w:tr>
    </w:tbl>
    <w:p w14:paraId="2122C5EA"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11" w:name="_Toc388621000"/>
      <w:bookmarkStart w:id="3112" w:name="_Toc385595159"/>
      <w:bookmarkStart w:id="3113" w:name="_Toc385594771"/>
      <w:bookmarkStart w:id="3114" w:name="_Toc385594383"/>
      <w:bookmarkStart w:id="3115" w:name="_Toc383444739"/>
      <w:bookmarkStart w:id="3116" w:name="_Toc383429942"/>
      <w:bookmarkStart w:id="3117" w:name="_Toc149090491"/>
      <w:bookmarkStart w:id="3118" w:name="_Toc520895743"/>
      <w:bookmarkStart w:id="3119" w:name="_Toc449543508"/>
      <w:r w:rsidRPr="00A67D67">
        <w:rPr>
          <w:rFonts w:ascii="Gill Sans MT" w:eastAsia="MS Gothic" w:hAnsi="Gill Sans MT" w:cs="Gill Sans Light"/>
          <w:bCs/>
          <w:color w:val="444644"/>
          <w:sz w:val="28"/>
          <w:szCs w:val="28"/>
        </w:rPr>
        <w:t xml:space="preserve">SI-3 Malicious Code Protection </w:t>
      </w:r>
      <w:bookmarkEnd w:id="3111"/>
      <w:bookmarkEnd w:id="3112"/>
      <w:bookmarkEnd w:id="3113"/>
      <w:bookmarkEnd w:id="3114"/>
      <w:bookmarkEnd w:id="3115"/>
      <w:bookmarkEnd w:id="3116"/>
      <w:bookmarkEnd w:id="3117"/>
      <w:r w:rsidRPr="00A67D67">
        <w:rPr>
          <w:rFonts w:ascii="Gill Sans MT" w:eastAsia="MS Gothic" w:hAnsi="Gill Sans MT" w:cs="Gill Sans Light"/>
          <w:bCs/>
          <w:color w:val="444644"/>
          <w:sz w:val="28"/>
          <w:szCs w:val="28"/>
        </w:rPr>
        <w:t>(H)</w:t>
      </w:r>
      <w:bookmarkEnd w:id="3118"/>
      <w:bookmarkEnd w:id="3119"/>
    </w:p>
    <w:p w14:paraId="4E0F7028"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414E99A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Employs malicious code protection mechanisms at information system entry and exit points to detect and eradicate malicious </w:t>
      </w:r>
      <w:proofErr w:type="gramStart"/>
      <w:r w:rsidRPr="00A67D67">
        <w:rPr>
          <w:rFonts w:eastAsia="Lucida Sans Unicode" w:cs="Calibri"/>
          <w:color w:val="000000"/>
          <w:kern w:val="2"/>
        </w:rPr>
        <w:t>code;</w:t>
      </w:r>
      <w:proofErr w:type="gramEnd"/>
      <w:r w:rsidRPr="00A67D67">
        <w:rPr>
          <w:rFonts w:eastAsia="Lucida Sans Unicode" w:cs="Calibri"/>
          <w:color w:val="000000"/>
          <w:kern w:val="2"/>
        </w:rPr>
        <w:t xml:space="preserve"> </w:t>
      </w:r>
    </w:p>
    <w:p w14:paraId="7F6A784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Updates malicious code protection mechanisms whenever new releases are available in accordance with organizational configuration management policy and </w:t>
      </w:r>
      <w:proofErr w:type="gramStart"/>
      <w:r w:rsidRPr="00A67D67">
        <w:rPr>
          <w:rFonts w:eastAsia="Lucida Sans Unicode" w:cs="Calibri"/>
          <w:color w:val="000000"/>
          <w:kern w:val="2"/>
        </w:rPr>
        <w:t>procedures;</w:t>
      </w:r>
      <w:proofErr w:type="gramEnd"/>
      <w:r w:rsidRPr="00A67D67">
        <w:rPr>
          <w:rFonts w:eastAsia="Lucida Sans Unicode" w:cs="Calibri"/>
          <w:color w:val="000000"/>
          <w:kern w:val="2"/>
        </w:rPr>
        <w:t xml:space="preserve"> </w:t>
      </w:r>
    </w:p>
    <w:p w14:paraId="32964F35"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Configures malicious code protection mechanisms to: </w:t>
      </w:r>
    </w:p>
    <w:p w14:paraId="4B697C4B"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lastRenderedPageBreak/>
        <w:t>Perform periodic scans of the information system [</w:t>
      </w:r>
      <w:r w:rsidRPr="00A67D67">
        <w:rPr>
          <w:rFonts w:eastAsia="Lucida Sans Unicode" w:cs="Calibri"/>
          <w:i/>
          <w:color w:val="000000"/>
          <w:kern w:val="2"/>
        </w:rPr>
        <w:t>FedRAMP Assignment: at least weekly</w:t>
      </w:r>
      <w:r w:rsidRPr="00A67D67">
        <w:rPr>
          <w:rFonts w:eastAsia="Lucida Sans Unicode" w:cs="Calibri"/>
          <w:color w:val="000000"/>
          <w:kern w:val="2"/>
        </w:rPr>
        <w:t>] and real-time scans of files from external sources at [</w:t>
      </w:r>
      <w:r w:rsidRPr="00A67D67">
        <w:rPr>
          <w:rFonts w:eastAsia="Lucida Sans Unicode" w:cs="Calibri"/>
          <w:i/>
          <w:color w:val="000000"/>
          <w:kern w:val="2"/>
        </w:rPr>
        <w:t>FedRAMP Assignment: to include endpoints</w:t>
      </w:r>
      <w:r w:rsidRPr="00A67D67">
        <w:rPr>
          <w:rFonts w:eastAsia="Lucida Sans Unicode" w:cs="Calibri"/>
          <w:color w:val="000000"/>
          <w:kern w:val="2"/>
        </w:rPr>
        <w:t xml:space="preserve">] as the files are downloaded, opened, or executed in accordance with organizational security policy; and </w:t>
      </w:r>
    </w:p>
    <w:p w14:paraId="28D2337F"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FedRAMP Assignment: to include blocking and quarantining malicious code and alerting administrator or defined security personnel near-real-time</w:t>
      </w:r>
      <w:r w:rsidRPr="00A67D67">
        <w:rPr>
          <w:rFonts w:eastAsia="Lucida Sans Unicode" w:cs="Calibri"/>
          <w:color w:val="000000"/>
          <w:kern w:val="2"/>
        </w:rPr>
        <w:t xml:space="preserve">] in response to malicious code detection; and </w:t>
      </w:r>
    </w:p>
    <w:p w14:paraId="230E5858"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Addresses the receipt of false positives during malicious code detection and eradication and the resulting potential impact on the availability of the information system. </w:t>
      </w:r>
    </w:p>
    <w:p w14:paraId="785FED33"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81CB4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1BB77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SI-3</w:t>
            </w:r>
          </w:p>
        </w:tc>
        <w:tc>
          <w:tcPr>
            <w:tcW w:w="4189" w:type="pct"/>
            <w:shd w:val="clear" w:color="auto" w:fill="1D396B"/>
            <w:hideMark/>
          </w:tcPr>
          <w:p w14:paraId="29590B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Control Summary Information</w:t>
            </w:r>
          </w:p>
        </w:tc>
      </w:tr>
      <w:tr w:rsidR="00370AA0" w:rsidRPr="00A67D67" w14:paraId="56B61692" w14:textId="77777777" w:rsidTr="006972BB">
        <w:trPr>
          <w:trHeight w:val="288"/>
        </w:trPr>
        <w:tc>
          <w:tcPr>
            <w:tcW w:w="5000" w:type="pct"/>
            <w:gridSpan w:val="2"/>
            <w:tcMar>
              <w:top w:w="43" w:type="dxa"/>
              <w:left w:w="115" w:type="dxa"/>
              <w:bottom w:w="43" w:type="dxa"/>
              <w:right w:w="115" w:type="dxa"/>
            </w:tcMar>
            <w:hideMark/>
          </w:tcPr>
          <w:p w14:paraId="604F211C" w14:textId="442594A4"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370AA0" w:rsidRPr="00A67D67" w14:paraId="0F6EB571" w14:textId="77777777" w:rsidTr="006972BB">
        <w:trPr>
          <w:trHeight w:val="288"/>
        </w:trPr>
        <w:tc>
          <w:tcPr>
            <w:tcW w:w="5000" w:type="pct"/>
            <w:gridSpan w:val="2"/>
            <w:tcMar>
              <w:top w:w="43" w:type="dxa"/>
              <w:left w:w="115" w:type="dxa"/>
              <w:bottom w:w="43" w:type="dxa"/>
              <w:right w:w="115" w:type="dxa"/>
            </w:tcMar>
            <w:hideMark/>
          </w:tcPr>
          <w:p w14:paraId="228CD25B" w14:textId="2FF69B13"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370AA0" w:rsidRPr="00A67D67" w14:paraId="422A24EF" w14:textId="77777777" w:rsidTr="006972BB">
        <w:trPr>
          <w:trHeight w:val="288"/>
        </w:trPr>
        <w:tc>
          <w:tcPr>
            <w:tcW w:w="5000" w:type="pct"/>
            <w:gridSpan w:val="2"/>
            <w:tcMar>
              <w:top w:w="43" w:type="dxa"/>
              <w:left w:w="115" w:type="dxa"/>
              <w:bottom w:w="43" w:type="dxa"/>
              <w:right w:w="115" w:type="dxa"/>
            </w:tcMar>
            <w:hideMark/>
          </w:tcPr>
          <w:p w14:paraId="2533755D" w14:textId="1DCE5BF2"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370AA0" w:rsidRPr="00A67D67" w14:paraId="323C1ABC" w14:textId="77777777" w:rsidTr="006972BB">
        <w:trPr>
          <w:trHeight w:val="288"/>
        </w:trPr>
        <w:tc>
          <w:tcPr>
            <w:tcW w:w="5000" w:type="pct"/>
            <w:gridSpan w:val="2"/>
            <w:tcMar>
              <w:top w:w="43" w:type="dxa"/>
              <w:left w:w="115" w:type="dxa"/>
              <w:bottom w:w="43" w:type="dxa"/>
              <w:right w:w="115" w:type="dxa"/>
            </w:tcMar>
            <w:hideMark/>
          </w:tcPr>
          <w:p w14:paraId="2327357F" w14:textId="10AA153B"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370AA0" w:rsidRPr="00A67D67" w14:paraId="3C344E43" w14:textId="77777777" w:rsidTr="006972BB">
        <w:trPr>
          <w:trHeight w:val="288"/>
        </w:trPr>
        <w:tc>
          <w:tcPr>
            <w:tcW w:w="5000" w:type="pct"/>
            <w:gridSpan w:val="2"/>
            <w:tcMar>
              <w:top w:w="43" w:type="dxa"/>
              <w:left w:w="115" w:type="dxa"/>
              <w:bottom w:w="43" w:type="dxa"/>
              <w:right w:w="115" w:type="dxa"/>
            </w:tcMar>
            <w:hideMark/>
          </w:tcPr>
          <w:p w14:paraId="7117E18A" w14:textId="708C4C45"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_status}}</w:t>
            </w:r>
          </w:p>
        </w:tc>
      </w:tr>
      <w:tr w:rsidR="00370AA0" w:rsidRPr="00A67D67" w14:paraId="3A33995C" w14:textId="77777777" w:rsidTr="006972BB">
        <w:trPr>
          <w:trHeight w:val="288"/>
        </w:trPr>
        <w:tc>
          <w:tcPr>
            <w:tcW w:w="5000" w:type="pct"/>
            <w:gridSpan w:val="2"/>
            <w:tcMar>
              <w:top w:w="43" w:type="dxa"/>
              <w:left w:w="115" w:type="dxa"/>
              <w:bottom w:w="43" w:type="dxa"/>
              <w:right w:w="115" w:type="dxa"/>
            </w:tcMar>
            <w:hideMark/>
          </w:tcPr>
          <w:p w14:paraId="7E450DE9" w14:textId="353A61E7"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_origination}}</w:t>
            </w:r>
          </w:p>
        </w:tc>
      </w:tr>
    </w:tbl>
    <w:p w14:paraId="688F1FA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9968458" w14:textId="77777777" w:rsidTr="006972BB">
        <w:trPr>
          <w:cantSplit/>
          <w:trHeight w:val="288"/>
          <w:tblHeader/>
        </w:trPr>
        <w:tc>
          <w:tcPr>
            <w:tcW w:w="5000" w:type="pct"/>
            <w:gridSpan w:val="2"/>
            <w:shd w:val="clear" w:color="auto" w:fill="1D396B"/>
            <w:vAlign w:val="center"/>
            <w:hideMark/>
          </w:tcPr>
          <w:p w14:paraId="55BF5E6E"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What is the solution and how is it implemented?</w:t>
            </w:r>
          </w:p>
        </w:tc>
      </w:tr>
      <w:tr w:rsidR="00370AA0" w:rsidRPr="00A67D67" w14:paraId="7CDA40DF" w14:textId="77777777" w:rsidTr="006972BB">
        <w:trPr>
          <w:trHeight w:val="288"/>
        </w:trPr>
        <w:tc>
          <w:tcPr>
            <w:tcW w:w="484" w:type="pct"/>
            <w:shd w:val="clear" w:color="auto" w:fill="E2E9F5"/>
            <w:hideMark/>
          </w:tcPr>
          <w:p w14:paraId="0E5FEA68"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tcMar>
              <w:top w:w="43" w:type="dxa"/>
              <w:left w:w="115" w:type="dxa"/>
              <w:bottom w:w="43" w:type="dxa"/>
              <w:right w:w="115" w:type="dxa"/>
            </w:tcMar>
          </w:tcPr>
          <w:p w14:paraId="5076E920" w14:textId="62F7F21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a</w:t>
            </w:r>
            <w:r w:rsidRPr="001A0922">
              <w:t>_implementation}}</w:t>
            </w:r>
          </w:p>
        </w:tc>
      </w:tr>
      <w:tr w:rsidR="00370AA0" w:rsidRPr="00A67D67" w14:paraId="21021F67" w14:textId="77777777" w:rsidTr="006972BB">
        <w:trPr>
          <w:trHeight w:val="288"/>
        </w:trPr>
        <w:tc>
          <w:tcPr>
            <w:tcW w:w="484" w:type="pct"/>
            <w:shd w:val="clear" w:color="auto" w:fill="E2E9F5"/>
            <w:hideMark/>
          </w:tcPr>
          <w:p w14:paraId="5BF79974"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1E904DB7" w14:textId="449D8DF5"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b</w:t>
            </w:r>
            <w:r w:rsidRPr="001A0922">
              <w:t>_implementation}}</w:t>
            </w:r>
          </w:p>
        </w:tc>
      </w:tr>
      <w:tr w:rsidR="00370AA0" w:rsidRPr="00A67D67" w14:paraId="7C7FD648" w14:textId="77777777" w:rsidTr="006972BB">
        <w:trPr>
          <w:trHeight w:val="288"/>
        </w:trPr>
        <w:tc>
          <w:tcPr>
            <w:tcW w:w="484" w:type="pct"/>
            <w:shd w:val="clear" w:color="auto" w:fill="E2E9F5"/>
            <w:hideMark/>
          </w:tcPr>
          <w:p w14:paraId="697B758D"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07344D22" w14:textId="3A97BDEF"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c</w:t>
            </w:r>
            <w:r w:rsidRPr="001A0922">
              <w:t>_implementation}}</w:t>
            </w:r>
          </w:p>
        </w:tc>
      </w:tr>
      <w:tr w:rsidR="00370AA0" w:rsidRPr="00A67D67" w14:paraId="07FFBAA5" w14:textId="77777777" w:rsidTr="006972BB">
        <w:trPr>
          <w:trHeight w:val="288"/>
        </w:trPr>
        <w:tc>
          <w:tcPr>
            <w:tcW w:w="484" w:type="pct"/>
            <w:shd w:val="clear" w:color="auto" w:fill="E2E9F5"/>
            <w:hideMark/>
          </w:tcPr>
          <w:p w14:paraId="4F4C8C8E"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41A592DB" w14:textId="41715EC6"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d</w:t>
            </w:r>
            <w:r w:rsidRPr="001A0922">
              <w:t>_implementation}}</w:t>
            </w:r>
          </w:p>
        </w:tc>
      </w:tr>
    </w:tbl>
    <w:p w14:paraId="78A812AC"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0" w:name="_Toc388621001"/>
      <w:bookmarkStart w:id="3121" w:name="_Toc385595160"/>
      <w:bookmarkStart w:id="3122" w:name="_Toc385594772"/>
      <w:bookmarkStart w:id="3123" w:name="_Toc385594384"/>
      <w:bookmarkStart w:id="3124" w:name="_Toc383444740"/>
      <w:bookmarkStart w:id="3125" w:name="_Toc383429944"/>
      <w:bookmarkStart w:id="3126" w:name="_Toc520895744"/>
      <w:r w:rsidRPr="00A67D67">
        <w:rPr>
          <w:rFonts w:eastAsia="MS Gothic" w:cs="Gill Sans Light"/>
          <w:bCs/>
          <w:caps/>
          <w:color w:val="444644"/>
          <w:szCs w:val="28"/>
        </w:rPr>
        <w:t xml:space="preserve">SI-3 (1) Control Enhancement </w:t>
      </w:r>
      <w:bookmarkEnd w:id="3120"/>
      <w:bookmarkEnd w:id="3121"/>
      <w:bookmarkEnd w:id="3122"/>
      <w:bookmarkEnd w:id="3123"/>
      <w:bookmarkEnd w:id="3124"/>
      <w:bookmarkEnd w:id="3125"/>
      <w:r w:rsidRPr="00A67D67">
        <w:rPr>
          <w:rFonts w:eastAsia="MS Gothic" w:cs="Gill Sans Light"/>
          <w:bCs/>
          <w:caps/>
          <w:color w:val="444644"/>
          <w:szCs w:val="28"/>
        </w:rPr>
        <w:t>(M) (H)</w:t>
      </w:r>
      <w:bookmarkEnd w:id="3126"/>
    </w:p>
    <w:p w14:paraId="62E13C4E"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malicious code protection mechanisms.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9DE8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5D364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w:t>
            </w:r>
          </w:p>
        </w:tc>
        <w:tc>
          <w:tcPr>
            <w:tcW w:w="4189" w:type="pct"/>
            <w:shd w:val="clear" w:color="auto" w:fill="1D396B"/>
            <w:hideMark/>
          </w:tcPr>
          <w:p w14:paraId="49D134A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D5B7CB0" w14:textId="77777777" w:rsidTr="006972BB">
        <w:trPr>
          <w:trHeight w:val="288"/>
        </w:trPr>
        <w:tc>
          <w:tcPr>
            <w:tcW w:w="5000" w:type="pct"/>
            <w:gridSpan w:val="2"/>
            <w:tcMar>
              <w:top w:w="43" w:type="dxa"/>
              <w:left w:w="115" w:type="dxa"/>
              <w:bottom w:w="43" w:type="dxa"/>
              <w:right w:w="115" w:type="dxa"/>
            </w:tcMar>
            <w:hideMark/>
          </w:tcPr>
          <w:p w14:paraId="682B39F6" w14:textId="36230264"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370AA0" w:rsidRPr="00A67D67" w14:paraId="51D2C394" w14:textId="77777777" w:rsidTr="006972BB">
        <w:trPr>
          <w:trHeight w:val="288"/>
        </w:trPr>
        <w:tc>
          <w:tcPr>
            <w:tcW w:w="5000" w:type="pct"/>
            <w:gridSpan w:val="2"/>
            <w:tcMar>
              <w:top w:w="43" w:type="dxa"/>
              <w:left w:w="115" w:type="dxa"/>
              <w:bottom w:w="43" w:type="dxa"/>
              <w:right w:w="115" w:type="dxa"/>
            </w:tcMar>
            <w:hideMark/>
          </w:tcPr>
          <w:p w14:paraId="4B09CB8D" w14:textId="5156F9A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_status}}</w:t>
            </w:r>
          </w:p>
        </w:tc>
      </w:tr>
      <w:tr w:rsidR="00370AA0" w:rsidRPr="00A67D67" w14:paraId="49BF9347" w14:textId="77777777" w:rsidTr="006972BB">
        <w:trPr>
          <w:trHeight w:val="288"/>
        </w:trPr>
        <w:tc>
          <w:tcPr>
            <w:tcW w:w="5000" w:type="pct"/>
            <w:gridSpan w:val="2"/>
            <w:tcMar>
              <w:top w:w="43" w:type="dxa"/>
              <w:left w:w="115" w:type="dxa"/>
              <w:bottom w:w="43" w:type="dxa"/>
              <w:right w:w="115" w:type="dxa"/>
            </w:tcMar>
            <w:hideMark/>
          </w:tcPr>
          <w:p w14:paraId="6D9D61D8" w14:textId="1BCA9C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_origination}}</w:t>
            </w:r>
          </w:p>
        </w:tc>
      </w:tr>
    </w:tbl>
    <w:p w14:paraId="5581F5B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430F924" w14:textId="77777777" w:rsidTr="006972BB">
        <w:trPr>
          <w:cantSplit/>
          <w:trHeight w:val="288"/>
          <w:tblHeader/>
        </w:trPr>
        <w:tc>
          <w:tcPr>
            <w:tcW w:w="5000" w:type="pct"/>
            <w:shd w:val="clear" w:color="auto" w:fill="1D396B"/>
            <w:vAlign w:val="center"/>
            <w:hideMark/>
          </w:tcPr>
          <w:p w14:paraId="75BC4F0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SI-3 (1) What is the solution and how is it implemented?</w:t>
            </w:r>
          </w:p>
        </w:tc>
      </w:tr>
      <w:tr w:rsidR="00403049" w:rsidRPr="00A67D67" w14:paraId="7DEAC99A" w14:textId="77777777" w:rsidTr="006972BB">
        <w:trPr>
          <w:trHeight w:val="288"/>
        </w:trPr>
        <w:tc>
          <w:tcPr>
            <w:tcW w:w="5000" w:type="pct"/>
            <w:shd w:val="clear" w:color="auto" w:fill="FFFFFF"/>
          </w:tcPr>
          <w:p w14:paraId="57980453" w14:textId="35EC6D2D" w:rsidR="00403049" w:rsidRPr="00A67D67" w:rsidRDefault="00370AA0" w:rsidP="006972BB">
            <w:pPr>
              <w:widowControl w:val="0"/>
              <w:suppressAutoHyphens/>
              <w:overflowPunct w:val="0"/>
              <w:spacing w:after="0" w:line="360" w:lineRule="auto"/>
              <w:contextualSpacing/>
              <w:rPr>
                <w:rFonts w:eastAsia="Times New Roman" w:cs="Calibri"/>
                <w:color w:val="313231"/>
                <w:spacing w:val="-5"/>
                <w:kern w:val="20"/>
                <w:sz w:val="20"/>
              </w:rPr>
            </w:pPr>
            <w:r w:rsidRPr="004A1F1C">
              <w:rPr>
                <w:rFonts w:eastAsia="Times New Roman" w:cs="Calibri"/>
                <w:sz w:val="20"/>
              </w:rPr>
              <w:t>{{si_3_1_implementation}}</w:t>
            </w:r>
          </w:p>
        </w:tc>
      </w:tr>
    </w:tbl>
    <w:p w14:paraId="334516E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7" w:name="_Toc388621002"/>
      <w:bookmarkStart w:id="3128" w:name="_Toc385595161"/>
      <w:bookmarkStart w:id="3129" w:name="_Toc385594773"/>
      <w:bookmarkStart w:id="3130" w:name="_Toc385594385"/>
      <w:bookmarkStart w:id="3131" w:name="_Toc383444741"/>
      <w:bookmarkStart w:id="3132" w:name="_Toc383429945"/>
      <w:bookmarkStart w:id="3133" w:name="_Toc520895745"/>
      <w:r w:rsidRPr="00A67D67">
        <w:rPr>
          <w:rFonts w:eastAsia="MS Gothic" w:cs="Gill Sans Light"/>
          <w:bCs/>
          <w:caps/>
          <w:color w:val="444644"/>
          <w:szCs w:val="28"/>
        </w:rPr>
        <w:t xml:space="preserve">SI-3 (2) Control Enhancement </w:t>
      </w:r>
      <w:bookmarkEnd w:id="3127"/>
      <w:bookmarkEnd w:id="3128"/>
      <w:bookmarkEnd w:id="3129"/>
      <w:bookmarkEnd w:id="3130"/>
      <w:bookmarkEnd w:id="3131"/>
      <w:bookmarkEnd w:id="3132"/>
      <w:r w:rsidRPr="00A67D67">
        <w:rPr>
          <w:rFonts w:eastAsia="MS Gothic" w:cs="Gill Sans Light"/>
          <w:bCs/>
          <w:caps/>
          <w:color w:val="444644"/>
          <w:szCs w:val="28"/>
        </w:rPr>
        <w:t>(M) (H)</w:t>
      </w:r>
      <w:bookmarkEnd w:id="3133"/>
    </w:p>
    <w:p w14:paraId="7C8C5C6E"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automatically updates malicious code protection mechanisms.</w:t>
      </w:r>
    </w:p>
    <w:p w14:paraId="2FC2D0DD"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B45255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D36D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(2)</w:t>
            </w:r>
          </w:p>
        </w:tc>
        <w:tc>
          <w:tcPr>
            <w:tcW w:w="4189" w:type="pct"/>
            <w:shd w:val="clear" w:color="auto" w:fill="1D396B"/>
            <w:hideMark/>
          </w:tcPr>
          <w:p w14:paraId="4D0F33D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370AA0" w:rsidRPr="00A67D67" w14:paraId="399C73FC" w14:textId="77777777" w:rsidTr="006972BB">
        <w:trPr>
          <w:trHeight w:val="288"/>
        </w:trPr>
        <w:tc>
          <w:tcPr>
            <w:tcW w:w="5000" w:type="pct"/>
            <w:gridSpan w:val="2"/>
            <w:tcMar>
              <w:top w:w="43" w:type="dxa"/>
              <w:left w:w="115" w:type="dxa"/>
              <w:bottom w:w="43" w:type="dxa"/>
              <w:right w:w="115" w:type="dxa"/>
            </w:tcMar>
            <w:hideMark/>
          </w:tcPr>
          <w:p w14:paraId="06B71B3C" w14:textId="53BFE55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370AA0" w:rsidRPr="00A67D67" w14:paraId="225185C3" w14:textId="77777777" w:rsidTr="006972BB">
        <w:trPr>
          <w:trHeight w:val="288"/>
        </w:trPr>
        <w:tc>
          <w:tcPr>
            <w:tcW w:w="5000" w:type="pct"/>
            <w:gridSpan w:val="2"/>
            <w:tcMar>
              <w:top w:w="43" w:type="dxa"/>
              <w:left w:w="115" w:type="dxa"/>
              <w:bottom w:w="43" w:type="dxa"/>
              <w:right w:w="115" w:type="dxa"/>
            </w:tcMar>
            <w:hideMark/>
          </w:tcPr>
          <w:p w14:paraId="076755C1" w14:textId="10B3C4C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_status}}</w:t>
            </w:r>
          </w:p>
        </w:tc>
      </w:tr>
      <w:tr w:rsidR="00370AA0" w:rsidRPr="00A67D67" w14:paraId="289F5B32" w14:textId="77777777" w:rsidTr="006972BB">
        <w:trPr>
          <w:trHeight w:val="288"/>
        </w:trPr>
        <w:tc>
          <w:tcPr>
            <w:tcW w:w="5000" w:type="pct"/>
            <w:gridSpan w:val="2"/>
            <w:tcMar>
              <w:top w:w="43" w:type="dxa"/>
              <w:left w:w="115" w:type="dxa"/>
              <w:bottom w:w="43" w:type="dxa"/>
              <w:right w:w="115" w:type="dxa"/>
            </w:tcMar>
            <w:hideMark/>
          </w:tcPr>
          <w:p w14:paraId="153EE336" w14:textId="46D0B2D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_origination}}</w:t>
            </w:r>
          </w:p>
        </w:tc>
      </w:tr>
    </w:tbl>
    <w:p w14:paraId="047A591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79139FE" w14:textId="77777777" w:rsidTr="006972BB">
        <w:trPr>
          <w:cantSplit/>
          <w:trHeight w:val="288"/>
          <w:tblHeader/>
        </w:trPr>
        <w:tc>
          <w:tcPr>
            <w:tcW w:w="5000" w:type="pct"/>
            <w:shd w:val="clear" w:color="auto" w:fill="1D396B"/>
            <w:vAlign w:val="center"/>
            <w:hideMark/>
          </w:tcPr>
          <w:p w14:paraId="64B7BB1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(2) What is the solution and how is it implemented?</w:t>
            </w:r>
          </w:p>
        </w:tc>
      </w:tr>
      <w:tr w:rsidR="00403049" w:rsidRPr="00A67D67" w14:paraId="0FB93014" w14:textId="77777777" w:rsidTr="006972BB">
        <w:trPr>
          <w:trHeight w:val="288"/>
        </w:trPr>
        <w:tc>
          <w:tcPr>
            <w:tcW w:w="5000" w:type="pct"/>
            <w:shd w:val="clear" w:color="auto" w:fill="FFFFFF"/>
          </w:tcPr>
          <w:p w14:paraId="2F775308" w14:textId="37FC4D8A"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{{si_3_2_implementation}}</w:t>
            </w:r>
          </w:p>
        </w:tc>
      </w:tr>
    </w:tbl>
    <w:p w14:paraId="4E761E6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34" w:name="_Toc388621003"/>
      <w:bookmarkStart w:id="3135" w:name="_Toc385595162"/>
      <w:bookmarkStart w:id="3136" w:name="_Toc385594774"/>
      <w:bookmarkStart w:id="3137" w:name="_Toc385594386"/>
      <w:bookmarkStart w:id="3138" w:name="_Toc520895746"/>
      <w:r w:rsidRPr="00A67D67">
        <w:rPr>
          <w:rFonts w:eastAsia="MS Gothic" w:cs="Gill Sans Light"/>
          <w:bCs/>
          <w:caps/>
          <w:color w:val="444644"/>
          <w:szCs w:val="28"/>
        </w:rPr>
        <w:t xml:space="preserve">SI-3 (7) Control Enhancement </w:t>
      </w:r>
      <w:bookmarkEnd w:id="3134"/>
      <w:bookmarkEnd w:id="3135"/>
      <w:bookmarkEnd w:id="3136"/>
      <w:bookmarkEnd w:id="3137"/>
      <w:r w:rsidRPr="00A67D67">
        <w:rPr>
          <w:rFonts w:eastAsia="MS Gothic" w:cs="Gill Sans Light"/>
          <w:bCs/>
          <w:caps/>
          <w:color w:val="444644"/>
          <w:szCs w:val="28"/>
        </w:rPr>
        <w:t>(M) (H)</w:t>
      </w:r>
      <w:bookmarkEnd w:id="3138"/>
    </w:p>
    <w:p w14:paraId="2478EC33"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implements non-signature-based malicious code detection mechanisms.</w:t>
      </w:r>
    </w:p>
    <w:p w14:paraId="4E0A1C6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6367E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4F02D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w:t>
            </w:r>
          </w:p>
        </w:tc>
        <w:tc>
          <w:tcPr>
            <w:tcW w:w="4189" w:type="pct"/>
            <w:shd w:val="clear" w:color="auto" w:fill="1D396B"/>
            <w:hideMark/>
          </w:tcPr>
          <w:p w14:paraId="3D1052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812E557" w14:textId="77777777" w:rsidTr="006972BB">
        <w:trPr>
          <w:trHeight w:val="288"/>
        </w:trPr>
        <w:tc>
          <w:tcPr>
            <w:tcW w:w="5000" w:type="pct"/>
            <w:gridSpan w:val="2"/>
            <w:tcMar>
              <w:top w:w="43" w:type="dxa"/>
              <w:left w:w="115" w:type="dxa"/>
              <w:bottom w:w="43" w:type="dxa"/>
              <w:right w:w="115" w:type="dxa"/>
            </w:tcMar>
            <w:hideMark/>
          </w:tcPr>
          <w:p w14:paraId="639C23B6" w14:textId="61B83C2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370AA0" w:rsidRPr="00A67D67" w14:paraId="17DFA1A1" w14:textId="77777777" w:rsidTr="006972BB">
        <w:trPr>
          <w:trHeight w:val="288"/>
        </w:trPr>
        <w:tc>
          <w:tcPr>
            <w:tcW w:w="5000" w:type="pct"/>
            <w:gridSpan w:val="2"/>
            <w:tcMar>
              <w:top w:w="43" w:type="dxa"/>
              <w:left w:w="115" w:type="dxa"/>
              <w:bottom w:w="43" w:type="dxa"/>
              <w:right w:w="115" w:type="dxa"/>
            </w:tcMar>
            <w:hideMark/>
          </w:tcPr>
          <w:p w14:paraId="7A6BE290" w14:textId="5B8FA7C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_status}}</w:t>
            </w:r>
          </w:p>
        </w:tc>
      </w:tr>
      <w:tr w:rsidR="00370AA0" w:rsidRPr="00A67D67" w14:paraId="57E4843E" w14:textId="77777777" w:rsidTr="006972BB">
        <w:trPr>
          <w:trHeight w:val="288"/>
        </w:trPr>
        <w:tc>
          <w:tcPr>
            <w:tcW w:w="5000" w:type="pct"/>
            <w:gridSpan w:val="2"/>
            <w:tcMar>
              <w:top w:w="43" w:type="dxa"/>
              <w:left w:w="115" w:type="dxa"/>
              <w:bottom w:w="43" w:type="dxa"/>
              <w:right w:w="115" w:type="dxa"/>
            </w:tcMar>
            <w:hideMark/>
          </w:tcPr>
          <w:p w14:paraId="6379EF77" w14:textId="4F69334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_origination}}</w:t>
            </w:r>
          </w:p>
        </w:tc>
      </w:tr>
    </w:tbl>
    <w:p w14:paraId="74B21A7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FBCEBFA" w14:textId="77777777" w:rsidTr="006972BB">
        <w:trPr>
          <w:cantSplit/>
          <w:trHeight w:val="288"/>
          <w:tblHeader/>
        </w:trPr>
        <w:tc>
          <w:tcPr>
            <w:tcW w:w="5000" w:type="pct"/>
            <w:shd w:val="clear" w:color="auto" w:fill="1D396B"/>
            <w:vAlign w:val="center"/>
            <w:hideMark/>
          </w:tcPr>
          <w:p w14:paraId="6FADF5D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 What is the solution and how is it implemented?</w:t>
            </w:r>
          </w:p>
        </w:tc>
      </w:tr>
      <w:tr w:rsidR="00403049" w:rsidRPr="00A67D67" w14:paraId="3C680AA6" w14:textId="77777777" w:rsidTr="006972BB">
        <w:trPr>
          <w:trHeight w:val="288"/>
        </w:trPr>
        <w:tc>
          <w:tcPr>
            <w:tcW w:w="5000" w:type="pct"/>
            <w:shd w:val="clear" w:color="auto" w:fill="FFFFFF"/>
          </w:tcPr>
          <w:p w14:paraId="15CEDFAF" w14:textId="05276C40"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{{si_3_7_implementation}}</w:t>
            </w:r>
          </w:p>
        </w:tc>
      </w:tr>
    </w:tbl>
    <w:p w14:paraId="7E6D667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39" w:name="_Toc388621004"/>
      <w:bookmarkStart w:id="3140" w:name="_Toc385595163"/>
      <w:bookmarkStart w:id="3141" w:name="_Toc385594775"/>
      <w:bookmarkStart w:id="3142" w:name="_Toc385594387"/>
      <w:bookmarkStart w:id="3143" w:name="_Toc383444742"/>
      <w:bookmarkStart w:id="3144" w:name="_Toc383429946"/>
      <w:bookmarkStart w:id="3145" w:name="_Toc149090492"/>
      <w:bookmarkStart w:id="3146" w:name="_Toc520895747"/>
      <w:bookmarkStart w:id="3147" w:name="_Toc449543509"/>
      <w:r w:rsidRPr="00A67D67">
        <w:rPr>
          <w:rFonts w:ascii="Gill Sans MT" w:eastAsia="MS Gothic" w:hAnsi="Gill Sans MT" w:cs="Gill Sans Light"/>
          <w:bCs/>
          <w:color w:val="444644"/>
          <w:sz w:val="28"/>
          <w:szCs w:val="28"/>
        </w:rPr>
        <w:t xml:space="preserve">SI-4 Information System Monitoring </w:t>
      </w:r>
      <w:bookmarkEnd w:id="3139"/>
      <w:bookmarkEnd w:id="3140"/>
      <w:bookmarkEnd w:id="3141"/>
      <w:bookmarkEnd w:id="3142"/>
      <w:bookmarkEnd w:id="3143"/>
      <w:bookmarkEnd w:id="3144"/>
      <w:bookmarkEnd w:id="3145"/>
      <w:r w:rsidRPr="00A67D67">
        <w:rPr>
          <w:rFonts w:ascii="Gill Sans MT" w:eastAsia="MS Gothic" w:hAnsi="Gill Sans MT" w:cs="Gill Sans Light"/>
          <w:bCs/>
          <w:color w:val="444644"/>
          <w:sz w:val="28"/>
          <w:szCs w:val="28"/>
        </w:rPr>
        <w:t>(L) (M) (H)</w:t>
      </w:r>
      <w:bookmarkEnd w:id="3146"/>
      <w:bookmarkEnd w:id="3147"/>
    </w:p>
    <w:p w14:paraId="46017744"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41494BD6"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Monitors the information system to detect:</w:t>
      </w:r>
    </w:p>
    <w:p w14:paraId="33EF2C4E"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Attacks and indicators of potential attacks in accordance with [</w:t>
      </w:r>
      <w:r w:rsidRPr="00A67D67">
        <w:rPr>
          <w:rFonts w:eastAsia="Lucida Sans Unicode" w:cs="Calibri"/>
          <w:i/>
          <w:color w:val="000000"/>
          <w:kern w:val="2"/>
        </w:rPr>
        <w:t>Assignment: organization-defined monitoring objectives</w:t>
      </w:r>
      <w:r w:rsidRPr="00A67D67">
        <w:rPr>
          <w:rFonts w:eastAsia="Lucida Sans Unicode" w:cs="Calibri"/>
          <w:color w:val="000000"/>
          <w:kern w:val="2"/>
        </w:rPr>
        <w:t>]; and</w:t>
      </w:r>
    </w:p>
    <w:p w14:paraId="798384D3"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 xml:space="preserve">Unauthorized local, network, and remote </w:t>
      </w:r>
      <w:proofErr w:type="gramStart"/>
      <w:r w:rsidRPr="00A67D67">
        <w:rPr>
          <w:rFonts w:eastAsia="Lucida Sans Unicode" w:cs="Calibri"/>
          <w:color w:val="000000"/>
          <w:kern w:val="2"/>
        </w:rPr>
        <w:t>connections;</w:t>
      </w:r>
      <w:proofErr w:type="gramEnd"/>
      <w:r w:rsidRPr="00A67D67">
        <w:rPr>
          <w:rFonts w:eastAsia="Lucida Sans Unicode" w:cs="Calibri"/>
          <w:color w:val="000000"/>
          <w:kern w:val="2"/>
        </w:rPr>
        <w:t xml:space="preserve"> </w:t>
      </w:r>
    </w:p>
    <w:p w14:paraId="458B8059"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Identifies unauthorized use of the information system through [</w:t>
      </w:r>
      <w:r w:rsidRPr="00A67D67">
        <w:rPr>
          <w:rFonts w:eastAsia="Lucida Sans Unicode" w:cs="Calibri"/>
          <w:i/>
          <w:color w:val="000000"/>
          <w:kern w:val="2"/>
        </w:rPr>
        <w:t>Assignment: organization-</w:t>
      </w:r>
      <w:r w:rsidRPr="00A67D67">
        <w:rPr>
          <w:rFonts w:eastAsia="Lucida Sans Unicode" w:cs="Calibri"/>
          <w:i/>
          <w:color w:val="000000"/>
          <w:kern w:val="2"/>
        </w:rPr>
        <w:lastRenderedPageBreak/>
        <w:t>defined techniques and methods</w:t>
      </w:r>
      <w:proofErr w:type="gramStart"/>
      <w:r w:rsidRPr="00A67D67">
        <w:rPr>
          <w:rFonts w:eastAsia="Lucida Sans Unicode" w:cs="Calibri"/>
          <w:color w:val="000000"/>
          <w:kern w:val="2"/>
        </w:rPr>
        <w:t>];</w:t>
      </w:r>
      <w:proofErr w:type="gramEnd"/>
    </w:p>
    <w:p w14:paraId="13C7AD2D"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Deploys monitoring devices (i) strategically within the information system to collect organization-determined essential information; and (ii) at ad hoc locations within the system to track specific types of transactions of interest to the </w:t>
      </w:r>
      <w:proofErr w:type="gramStart"/>
      <w:r w:rsidRPr="00A67D67">
        <w:rPr>
          <w:rFonts w:eastAsia="Lucida Sans Unicode" w:cs="Calibri"/>
          <w:color w:val="000000"/>
          <w:kern w:val="2"/>
        </w:rPr>
        <w:t>organization;</w:t>
      </w:r>
      <w:proofErr w:type="gramEnd"/>
    </w:p>
    <w:p w14:paraId="6E4B5ED4"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Protects information obtained from intrusion-monitoring tools from unauthorized access, modification, and </w:t>
      </w:r>
      <w:proofErr w:type="gramStart"/>
      <w:r w:rsidRPr="00A67D67">
        <w:rPr>
          <w:rFonts w:eastAsia="Lucida Sans Unicode" w:cs="Calibri"/>
          <w:color w:val="000000"/>
          <w:kern w:val="2"/>
        </w:rPr>
        <w:t>deletion;</w:t>
      </w:r>
      <w:proofErr w:type="gramEnd"/>
    </w:p>
    <w:p w14:paraId="5C81CFCB"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w:t>
      </w:r>
      <w:proofErr w:type="gramStart"/>
      <w:r w:rsidRPr="00A67D67">
        <w:rPr>
          <w:rFonts w:eastAsia="Lucida Sans Unicode" w:cs="Calibri"/>
          <w:color w:val="000000"/>
          <w:kern w:val="2"/>
        </w:rPr>
        <w:t>information;</w:t>
      </w:r>
      <w:proofErr w:type="gramEnd"/>
      <w:r w:rsidRPr="00A67D67">
        <w:rPr>
          <w:rFonts w:eastAsia="Lucida Sans Unicode" w:cs="Calibri"/>
          <w:color w:val="000000"/>
          <w:kern w:val="2"/>
        </w:rPr>
        <w:t xml:space="preserve"> </w:t>
      </w:r>
    </w:p>
    <w:p w14:paraId="7B0D846C"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Obtains legal opinion </w:t>
      </w:r>
      <w:proofErr w:type="gramStart"/>
      <w:r w:rsidRPr="00A67D67">
        <w:rPr>
          <w:rFonts w:eastAsia="Lucida Sans Unicode" w:cs="Calibri"/>
          <w:color w:val="000000"/>
          <w:kern w:val="2"/>
        </w:rPr>
        <w:t>with regard to</w:t>
      </w:r>
      <w:proofErr w:type="gramEnd"/>
      <w:r w:rsidRPr="00A67D67">
        <w:rPr>
          <w:rFonts w:eastAsia="Lucida Sans Unicode" w:cs="Calibri"/>
          <w:color w:val="000000"/>
          <w:kern w:val="2"/>
        </w:rPr>
        <w:t xml:space="preserve"> information system monitoring activities in accordance with applicable federal laws, Executive Orders, directives, policies, or regulations; and</w:t>
      </w:r>
    </w:p>
    <w:p w14:paraId="509E0FBB" w14:textId="77777777" w:rsidR="00403049" w:rsidRPr="00A67D67" w:rsidRDefault="00403049" w:rsidP="00D97AE1">
      <w:pPr>
        <w:widowControl w:val="0"/>
        <w:numPr>
          <w:ilvl w:val="0"/>
          <w:numId w:val="140"/>
        </w:numPr>
        <w:suppressAutoHyphens/>
        <w:ind w:left="1260"/>
        <w:rPr>
          <w:rFonts w:eastAsia="Lucida Sans Unicode" w:cs="Calibri"/>
          <w:color w:val="313231"/>
          <w:kern w:val="2"/>
        </w:rPr>
      </w:pPr>
      <w:r w:rsidRPr="00A67D67">
        <w:rPr>
          <w:rFonts w:eastAsia="Lucida Sans Unicode" w:cs="Calibri"/>
          <w:color w:val="000000"/>
          <w:kern w:val="2"/>
        </w:rPr>
        <w:t>Provides [</w:t>
      </w:r>
      <w:r w:rsidRPr="00A67D67">
        <w:rPr>
          <w:rFonts w:eastAsia="Lucida Sans Unicode" w:cs="Calibri"/>
          <w:i/>
          <w:color w:val="000000"/>
          <w:kern w:val="2"/>
        </w:rPr>
        <w:t>Assignment: organization-defined information system monitoring information</w:t>
      </w:r>
      <w:r w:rsidRPr="00A67D67">
        <w:rPr>
          <w:rFonts w:eastAsia="Lucida Sans Unicode" w:cs="Calibri"/>
          <w:color w:val="000000"/>
          <w:kern w:val="2"/>
        </w:rPr>
        <w:t>]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w:t>
      </w:r>
      <w:r w:rsidRPr="00A67D67">
        <w:rPr>
          <w:rFonts w:eastAsia="Lucida Sans Unicode" w:cs="Calibri"/>
          <w:i/>
          <w:color w:val="000000"/>
          <w:kern w:val="2"/>
        </w:rPr>
        <w:t xml:space="preserve">Selection (one or more): as needed; </w:t>
      </w:r>
      <w:r w:rsidRPr="00A67D67">
        <w:rPr>
          <w:rFonts w:eastAsia="Lucida Sans Unicode" w:cs="Calibri"/>
          <w:color w:val="000000"/>
          <w:kern w:val="2"/>
        </w:rPr>
        <w:t>[</w:t>
      </w:r>
      <w:r w:rsidRPr="00A67D67">
        <w:rPr>
          <w:rFonts w:eastAsia="Lucida Sans Unicode" w:cs="Calibri"/>
          <w:i/>
          <w:color w:val="000000"/>
          <w:kern w:val="2"/>
        </w:rPr>
        <w:t>Assignment: organization-defined frequency</w:t>
      </w:r>
      <w:r w:rsidRPr="00A67D67">
        <w:rPr>
          <w:rFonts w:eastAsia="Lucida Sans Unicode" w:cs="Calibri"/>
          <w:color w:val="000000"/>
          <w:kern w:val="2"/>
        </w:rPr>
        <w:t>]].</w:t>
      </w:r>
    </w:p>
    <w:p w14:paraId="5ACE535F" w14:textId="77777777" w:rsidR="00403049" w:rsidRPr="00A67D67" w:rsidRDefault="00403049" w:rsidP="00403049">
      <w:pPr>
        <w:keepNext/>
        <w:widowControl w:val="0"/>
        <w:suppressAutoHyphens/>
        <w:ind w:left="1411"/>
        <w:rPr>
          <w:rFonts w:eastAsia="Lucida Sans Unicode" w:cs="Calibri"/>
          <w:color w:val="313231"/>
          <w:kern w:val="2"/>
        </w:rPr>
      </w:pPr>
      <w:r w:rsidRPr="00A67D67">
        <w:rPr>
          <w:rFonts w:eastAsia="Lucida Sans Unicode" w:cs="Calibri"/>
          <w:b/>
          <w:color w:val="000000"/>
          <w:kern w:val="2"/>
        </w:rPr>
        <w:t>SI-4 Additional FedRAMP Requirements and Guidance:</w:t>
      </w:r>
      <w:r w:rsidRPr="00A67D67">
        <w:rPr>
          <w:rFonts w:eastAsia="Lucida Sans Unicode" w:cs="Calibri"/>
          <w:color w:val="000000"/>
          <w:kern w:val="2"/>
        </w:rPr>
        <w:t xml:space="preserve"> </w:t>
      </w:r>
    </w:p>
    <w:p w14:paraId="38614691" w14:textId="77777777" w:rsidR="00403049" w:rsidRPr="00A67D67" w:rsidRDefault="00403049" w:rsidP="00403049">
      <w:pPr>
        <w:keepNext/>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See US-CERT Incident Response Reporting Guidelines.</w:t>
      </w:r>
    </w:p>
    <w:p w14:paraId="06DD0777"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EEE15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740B1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w:t>
            </w:r>
          </w:p>
        </w:tc>
        <w:tc>
          <w:tcPr>
            <w:tcW w:w="4189" w:type="pct"/>
            <w:shd w:val="clear" w:color="auto" w:fill="1D396B"/>
            <w:hideMark/>
          </w:tcPr>
          <w:p w14:paraId="46DA474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9E57908" w14:textId="77777777" w:rsidTr="006972BB">
        <w:trPr>
          <w:trHeight w:val="288"/>
        </w:trPr>
        <w:tc>
          <w:tcPr>
            <w:tcW w:w="5000" w:type="pct"/>
            <w:gridSpan w:val="2"/>
            <w:tcMar>
              <w:top w:w="43" w:type="dxa"/>
              <w:left w:w="115" w:type="dxa"/>
              <w:bottom w:w="43" w:type="dxa"/>
              <w:right w:w="115" w:type="dxa"/>
            </w:tcMar>
            <w:hideMark/>
          </w:tcPr>
          <w:p w14:paraId="4EBDFED1" w14:textId="52C905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370AA0" w:rsidRPr="00A67D67" w14:paraId="5CFFF818" w14:textId="77777777" w:rsidTr="006972BB">
        <w:trPr>
          <w:trHeight w:val="288"/>
        </w:trPr>
        <w:tc>
          <w:tcPr>
            <w:tcW w:w="5000" w:type="pct"/>
            <w:gridSpan w:val="2"/>
            <w:tcMar>
              <w:top w:w="43" w:type="dxa"/>
              <w:left w:w="115" w:type="dxa"/>
              <w:bottom w:w="43" w:type="dxa"/>
              <w:right w:w="115" w:type="dxa"/>
            </w:tcMar>
            <w:hideMark/>
          </w:tcPr>
          <w:p w14:paraId="5DE2B328" w14:textId="04F401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370AA0" w:rsidRPr="00A67D67" w14:paraId="5D5B335E" w14:textId="77777777" w:rsidTr="006972BB">
        <w:trPr>
          <w:trHeight w:val="288"/>
        </w:trPr>
        <w:tc>
          <w:tcPr>
            <w:tcW w:w="5000" w:type="pct"/>
            <w:gridSpan w:val="2"/>
            <w:tcMar>
              <w:top w:w="43" w:type="dxa"/>
              <w:left w:w="115" w:type="dxa"/>
              <w:bottom w:w="43" w:type="dxa"/>
              <w:right w:w="115" w:type="dxa"/>
            </w:tcMar>
            <w:hideMark/>
          </w:tcPr>
          <w:p w14:paraId="6C499161" w14:textId="1FF8C67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370AA0" w:rsidRPr="00A67D67" w14:paraId="23B182D3" w14:textId="77777777" w:rsidTr="00370AA0">
        <w:trPr>
          <w:trHeight w:val="271"/>
        </w:trPr>
        <w:tc>
          <w:tcPr>
            <w:tcW w:w="5000" w:type="pct"/>
            <w:gridSpan w:val="2"/>
            <w:tcMar>
              <w:top w:w="43" w:type="dxa"/>
              <w:left w:w="115" w:type="dxa"/>
              <w:bottom w:w="43" w:type="dxa"/>
              <w:right w:w="115" w:type="dxa"/>
            </w:tcMar>
            <w:hideMark/>
          </w:tcPr>
          <w:p w14:paraId="0ECE842E" w14:textId="27AFD79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370AA0" w:rsidRPr="00A67D67" w14:paraId="6D774F30" w14:textId="77777777" w:rsidTr="006972BB">
        <w:trPr>
          <w:trHeight w:val="288"/>
        </w:trPr>
        <w:tc>
          <w:tcPr>
            <w:tcW w:w="5000" w:type="pct"/>
            <w:gridSpan w:val="2"/>
            <w:tcMar>
              <w:top w:w="43" w:type="dxa"/>
              <w:left w:w="115" w:type="dxa"/>
              <w:bottom w:w="43" w:type="dxa"/>
              <w:right w:w="115" w:type="dxa"/>
            </w:tcMar>
            <w:hideMark/>
          </w:tcPr>
          <w:p w14:paraId="20295A3B" w14:textId="1FEDE80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370AA0" w:rsidRPr="00A67D67" w14:paraId="6A5F5249" w14:textId="77777777" w:rsidTr="006972BB">
        <w:trPr>
          <w:trHeight w:val="288"/>
        </w:trPr>
        <w:tc>
          <w:tcPr>
            <w:tcW w:w="5000" w:type="pct"/>
            <w:gridSpan w:val="2"/>
            <w:tcMar>
              <w:top w:w="43" w:type="dxa"/>
              <w:left w:w="115" w:type="dxa"/>
              <w:bottom w:w="43" w:type="dxa"/>
              <w:right w:w="115" w:type="dxa"/>
            </w:tcMar>
            <w:hideMark/>
          </w:tcPr>
          <w:p w14:paraId="1525E8C4" w14:textId="34E7B11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370AA0" w:rsidRPr="00A67D67" w14:paraId="5EE86809" w14:textId="77777777" w:rsidTr="006972BB">
        <w:trPr>
          <w:trHeight w:val="288"/>
        </w:trPr>
        <w:tc>
          <w:tcPr>
            <w:tcW w:w="5000" w:type="pct"/>
            <w:gridSpan w:val="2"/>
            <w:tcMar>
              <w:top w:w="43" w:type="dxa"/>
              <w:left w:w="115" w:type="dxa"/>
              <w:bottom w:w="43" w:type="dxa"/>
              <w:right w:w="115" w:type="dxa"/>
            </w:tcMar>
            <w:hideMark/>
          </w:tcPr>
          <w:p w14:paraId="74223216" w14:textId="3123852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_status}}</w:t>
            </w:r>
          </w:p>
        </w:tc>
      </w:tr>
      <w:tr w:rsidR="00370AA0" w:rsidRPr="00A67D67" w14:paraId="1166879D" w14:textId="77777777" w:rsidTr="006972BB">
        <w:trPr>
          <w:trHeight w:val="288"/>
        </w:trPr>
        <w:tc>
          <w:tcPr>
            <w:tcW w:w="5000" w:type="pct"/>
            <w:gridSpan w:val="2"/>
            <w:tcMar>
              <w:top w:w="43" w:type="dxa"/>
              <w:left w:w="115" w:type="dxa"/>
              <w:bottom w:w="43" w:type="dxa"/>
              <w:right w:w="115" w:type="dxa"/>
            </w:tcMar>
            <w:hideMark/>
          </w:tcPr>
          <w:p w14:paraId="3DF23EF8" w14:textId="11E0F07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_origination}}</w:t>
            </w:r>
          </w:p>
        </w:tc>
      </w:tr>
    </w:tbl>
    <w:p w14:paraId="256D4B8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6AFEEFB" w14:textId="77777777" w:rsidTr="006972BB">
        <w:trPr>
          <w:cantSplit/>
          <w:trHeight w:val="288"/>
          <w:tblHeader/>
        </w:trPr>
        <w:tc>
          <w:tcPr>
            <w:tcW w:w="5000" w:type="pct"/>
            <w:gridSpan w:val="2"/>
            <w:shd w:val="clear" w:color="auto" w:fill="1D396B"/>
            <w:vAlign w:val="center"/>
            <w:hideMark/>
          </w:tcPr>
          <w:p w14:paraId="6CF679E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What is the solution and how is it implemented?</w:t>
            </w:r>
          </w:p>
        </w:tc>
      </w:tr>
      <w:tr w:rsidR="00370AA0" w:rsidRPr="00A67D67" w14:paraId="1A85287A" w14:textId="77777777" w:rsidTr="006972BB">
        <w:trPr>
          <w:trHeight w:val="288"/>
        </w:trPr>
        <w:tc>
          <w:tcPr>
            <w:tcW w:w="484" w:type="pct"/>
            <w:shd w:val="clear" w:color="auto" w:fill="E2E9F5"/>
            <w:hideMark/>
          </w:tcPr>
          <w:p w14:paraId="666FFF74"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18DDDDC" w14:textId="7BCE27D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370AA0" w:rsidRPr="00A67D67" w14:paraId="4EEC7FD6" w14:textId="77777777" w:rsidTr="006972BB">
        <w:trPr>
          <w:trHeight w:val="288"/>
        </w:trPr>
        <w:tc>
          <w:tcPr>
            <w:tcW w:w="484" w:type="pct"/>
            <w:shd w:val="clear" w:color="auto" w:fill="E2E9F5"/>
            <w:hideMark/>
          </w:tcPr>
          <w:p w14:paraId="016E84D9"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099FF86" w14:textId="0DF6B8A3"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370AA0" w:rsidRPr="00A67D67" w14:paraId="3D9873B3" w14:textId="77777777" w:rsidTr="006972BB">
        <w:trPr>
          <w:trHeight w:val="288"/>
        </w:trPr>
        <w:tc>
          <w:tcPr>
            <w:tcW w:w="484" w:type="pct"/>
            <w:shd w:val="clear" w:color="auto" w:fill="E2E9F5"/>
            <w:hideMark/>
          </w:tcPr>
          <w:p w14:paraId="61F10B8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206E2BF1" w14:textId="5F400C7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370AA0" w:rsidRPr="00A67D67" w14:paraId="3003CE7F" w14:textId="77777777" w:rsidTr="006972BB">
        <w:trPr>
          <w:trHeight w:val="288"/>
        </w:trPr>
        <w:tc>
          <w:tcPr>
            <w:tcW w:w="484" w:type="pct"/>
            <w:shd w:val="clear" w:color="auto" w:fill="E2E9F5"/>
            <w:hideMark/>
          </w:tcPr>
          <w:p w14:paraId="1C9B67E1"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lastRenderedPageBreak/>
              <w:t>Part d</w:t>
            </w:r>
          </w:p>
        </w:tc>
        <w:tc>
          <w:tcPr>
            <w:tcW w:w="4516" w:type="pct"/>
            <w:tcMar>
              <w:top w:w="43" w:type="dxa"/>
              <w:left w:w="115" w:type="dxa"/>
              <w:bottom w:w="43" w:type="dxa"/>
              <w:right w:w="115" w:type="dxa"/>
            </w:tcMar>
          </w:tcPr>
          <w:p w14:paraId="6D0D3DAC" w14:textId="20D4D489"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370AA0" w:rsidRPr="00A67D67" w14:paraId="3EA61CEC" w14:textId="77777777" w:rsidTr="006972BB">
        <w:trPr>
          <w:trHeight w:val="288"/>
        </w:trPr>
        <w:tc>
          <w:tcPr>
            <w:tcW w:w="484" w:type="pct"/>
            <w:shd w:val="clear" w:color="auto" w:fill="E2E9F5"/>
            <w:hideMark/>
          </w:tcPr>
          <w:p w14:paraId="1D159DE7"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e</w:t>
            </w:r>
          </w:p>
        </w:tc>
        <w:tc>
          <w:tcPr>
            <w:tcW w:w="4516" w:type="pct"/>
            <w:tcMar>
              <w:top w:w="43" w:type="dxa"/>
              <w:left w:w="115" w:type="dxa"/>
              <w:bottom w:w="43" w:type="dxa"/>
              <w:right w:w="115" w:type="dxa"/>
            </w:tcMar>
          </w:tcPr>
          <w:p w14:paraId="7283A036" w14:textId="796C3B57"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370AA0" w:rsidRPr="00A67D67" w14:paraId="6E2F59AC" w14:textId="77777777" w:rsidTr="006972BB">
        <w:trPr>
          <w:trHeight w:val="288"/>
        </w:trPr>
        <w:tc>
          <w:tcPr>
            <w:tcW w:w="484" w:type="pct"/>
            <w:shd w:val="clear" w:color="auto" w:fill="E2E9F5"/>
            <w:hideMark/>
          </w:tcPr>
          <w:p w14:paraId="05B05365"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f</w:t>
            </w:r>
          </w:p>
        </w:tc>
        <w:tc>
          <w:tcPr>
            <w:tcW w:w="4516" w:type="pct"/>
            <w:tcMar>
              <w:top w:w="43" w:type="dxa"/>
              <w:left w:w="115" w:type="dxa"/>
              <w:bottom w:w="43" w:type="dxa"/>
              <w:right w:w="115" w:type="dxa"/>
            </w:tcMar>
          </w:tcPr>
          <w:p w14:paraId="2519E9E9" w14:textId="10A36FDA"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370AA0" w:rsidRPr="00A67D67" w14:paraId="261B8C23" w14:textId="77777777" w:rsidTr="006972BB">
        <w:trPr>
          <w:trHeight w:val="288"/>
        </w:trPr>
        <w:tc>
          <w:tcPr>
            <w:tcW w:w="484" w:type="pct"/>
            <w:shd w:val="clear" w:color="auto" w:fill="E2E9F5"/>
            <w:hideMark/>
          </w:tcPr>
          <w:p w14:paraId="2990070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g</w:t>
            </w:r>
          </w:p>
        </w:tc>
        <w:tc>
          <w:tcPr>
            <w:tcW w:w="4516" w:type="pct"/>
            <w:tcMar>
              <w:top w:w="43" w:type="dxa"/>
              <w:left w:w="115" w:type="dxa"/>
              <w:bottom w:w="43" w:type="dxa"/>
              <w:right w:w="115" w:type="dxa"/>
            </w:tcMar>
          </w:tcPr>
          <w:p w14:paraId="3602D7BF" w14:textId="430B6BF0"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09DBD4B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48" w:name="_Toc388621005"/>
      <w:bookmarkStart w:id="3149" w:name="_Toc385595164"/>
      <w:bookmarkStart w:id="3150" w:name="_Toc385594776"/>
      <w:bookmarkStart w:id="3151" w:name="_Toc385594388"/>
      <w:bookmarkStart w:id="3152" w:name="_Toc520895748"/>
      <w:bookmarkStart w:id="3153" w:name="_Toc388621006"/>
      <w:bookmarkStart w:id="3154" w:name="_Toc385595165"/>
      <w:bookmarkStart w:id="3155" w:name="_Toc385594777"/>
      <w:bookmarkStart w:id="3156" w:name="_Toc385594389"/>
      <w:bookmarkStart w:id="3157" w:name="_Toc383444743"/>
      <w:bookmarkStart w:id="3158" w:name="_Toc383429948"/>
      <w:r w:rsidRPr="00A67D67">
        <w:rPr>
          <w:rFonts w:eastAsia="MS Gothic" w:cs="Gill Sans Light"/>
          <w:bCs/>
          <w:caps/>
          <w:color w:val="444644"/>
          <w:szCs w:val="28"/>
        </w:rPr>
        <w:t xml:space="preserve">SI-4 (1) Control Enhancement </w:t>
      </w:r>
      <w:bookmarkEnd w:id="3148"/>
      <w:bookmarkEnd w:id="3149"/>
      <w:bookmarkEnd w:id="3150"/>
      <w:bookmarkEnd w:id="3151"/>
      <w:r w:rsidRPr="00A67D67">
        <w:rPr>
          <w:rFonts w:eastAsia="MS Gothic" w:cs="Gill Sans Light"/>
          <w:bCs/>
          <w:caps/>
          <w:color w:val="444644"/>
          <w:szCs w:val="28"/>
        </w:rPr>
        <w:t>(M) (H)</w:t>
      </w:r>
      <w:bookmarkEnd w:id="3152"/>
    </w:p>
    <w:p w14:paraId="517C1438"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connects and configures individual intrusion detection tools into an information system-wide intrusion detection system.</w:t>
      </w:r>
    </w:p>
    <w:p w14:paraId="20209AD6"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A5491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DE0CC3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w:t>
            </w:r>
          </w:p>
        </w:tc>
        <w:tc>
          <w:tcPr>
            <w:tcW w:w="4189" w:type="pct"/>
            <w:shd w:val="clear" w:color="auto" w:fill="1D396B"/>
            <w:hideMark/>
          </w:tcPr>
          <w:p w14:paraId="54068CC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16CFABC" w14:textId="77777777" w:rsidTr="006972BB">
        <w:trPr>
          <w:trHeight w:val="288"/>
        </w:trPr>
        <w:tc>
          <w:tcPr>
            <w:tcW w:w="5000" w:type="pct"/>
            <w:gridSpan w:val="2"/>
            <w:tcMar>
              <w:top w:w="43" w:type="dxa"/>
              <w:left w:w="115" w:type="dxa"/>
              <w:bottom w:w="43" w:type="dxa"/>
              <w:right w:w="115" w:type="dxa"/>
            </w:tcMar>
            <w:hideMark/>
          </w:tcPr>
          <w:p w14:paraId="39544878" w14:textId="0029FA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370AA0" w:rsidRPr="00A67D67" w14:paraId="51CF4476" w14:textId="77777777" w:rsidTr="006972BB">
        <w:trPr>
          <w:trHeight w:val="288"/>
        </w:trPr>
        <w:tc>
          <w:tcPr>
            <w:tcW w:w="5000" w:type="pct"/>
            <w:gridSpan w:val="2"/>
            <w:tcMar>
              <w:top w:w="43" w:type="dxa"/>
              <w:left w:w="115" w:type="dxa"/>
              <w:bottom w:w="43" w:type="dxa"/>
              <w:right w:w="115" w:type="dxa"/>
            </w:tcMar>
            <w:hideMark/>
          </w:tcPr>
          <w:p w14:paraId="2DAFF178" w14:textId="3AB92F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_status}}</w:t>
            </w:r>
          </w:p>
        </w:tc>
      </w:tr>
      <w:tr w:rsidR="00370AA0" w:rsidRPr="00A67D67" w14:paraId="399D776D" w14:textId="77777777" w:rsidTr="006972BB">
        <w:trPr>
          <w:trHeight w:val="288"/>
        </w:trPr>
        <w:tc>
          <w:tcPr>
            <w:tcW w:w="5000" w:type="pct"/>
            <w:gridSpan w:val="2"/>
            <w:tcMar>
              <w:top w:w="43" w:type="dxa"/>
              <w:left w:w="115" w:type="dxa"/>
              <w:bottom w:w="43" w:type="dxa"/>
              <w:right w:w="115" w:type="dxa"/>
            </w:tcMar>
            <w:hideMark/>
          </w:tcPr>
          <w:p w14:paraId="07072EDD" w14:textId="7D764F4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_origination}}</w:t>
            </w:r>
          </w:p>
        </w:tc>
      </w:tr>
    </w:tbl>
    <w:p w14:paraId="68FB71B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30DEE35" w14:textId="77777777" w:rsidTr="006972BB">
        <w:trPr>
          <w:cantSplit/>
          <w:trHeight w:val="288"/>
          <w:tblHeader/>
        </w:trPr>
        <w:tc>
          <w:tcPr>
            <w:tcW w:w="5000" w:type="pct"/>
            <w:shd w:val="clear" w:color="auto" w:fill="1D396B"/>
            <w:vAlign w:val="center"/>
            <w:hideMark/>
          </w:tcPr>
          <w:p w14:paraId="1145EFD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 What is the solution and how is it implemented?</w:t>
            </w:r>
          </w:p>
        </w:tc>
      </w:tr>
      <w:tr w:rsidR="00403049" w:rsidRPr="00A67D67" w14:paraId="2558FE23" w14:textId="77777777" w:rsidTr="006972BB">
        <w:trPr>
          <w:trHeight w:val="288"/>
        </w:trPr>
        <w:tc>
          <w:tcPr>
            <w:tcW w:w="5000" w:type="pct"/>
            <w:shd w:val="clear" w:color="auto" w:fill="FFFFFF"/>
          </w:tcPr>
          <w:p w14:paraId="61E83C2A" w14:textId="36277B0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621A474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59" w:name="_Toc520895749"/>
    </w:p>
    <w:p w14:paraId="252C477B"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 Control Enhancement </w:t>
      </w:r>
      <w:bookmarkEnd w:id="3153"/>
      <w:bookmarkEnd w:id="3154"/>
      <w:bookmarkEnd w:id="3155"/>
      <w:bookmarkEnd w:id="3156"/>
      <w:bookmarkEnd w:id="3157"/>
      <w:bookmarkEnd w:id="3158"/>
      <w:r w:rsidRPr="00A67D67">
        <w:rPr>
          <w:rFonts w:eastAsia="MS Gothic" w:cs="Gill Sans Light"/>
          <w:bCs/>
          <w:caps/>
          <w:color w:val="444644"/>
          <w:szCs w:val="28"/>
        </w:rPr>
        <w:t>(M) (H)</w:t>
      </w:r>
      <w:bookmarkEnd w:id="3159"/>
    </w:p>
    <w:p w14:paraId="2EBEFC5F"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tools to support near real-time analysis of events.</w:t>
      </w:r>
    </w:p>
    <w:p w14:paraId="6FE49550"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CA34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F40FED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w:t>
            </w:r>
          </w:p>
        </w:tc>
        <w:tc>
          <w:tcPr>
            <w:tcW w:w="4189" w:type="pct"/>
            <w:shd w:val="clear" w:color="auto" w:fill="1D396B"/>
            <w:hideMark/>
          </w:tcPr>
          <w:p w14:paraId="6B7E7E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F0A06B" w14:textId="77777777" w:rsidTr="006972BB">
        <w:trPr>
          <w:trHeight w:val="288"/>
        </w:trPr>
        <w:tc>
          <w:tcPr>
            <w:tcW w:w="5000" w:type="pct"/>
            <w:gridSpan w:val="2"/>
            <w:tcMar>
              <w:top w:w="43" w:type="dxa"/>
              <w:left w:w="115" w:type="dxa"/>
              <w:bottom w:w="43" w:type="dxa"/>
              <w:right w:w="115" w:type="dxa"/>
            </w:tcMar>
            <w:hideMark/>
          </w:tcPr>
          <w:p w14:paraId="5E3CAE1E" w14:textId="51D1A2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370AA0" w:rsidRPr="00A67D67" w14:paraId="37AB9FC3" w14:textId="77777777" w:rsidTr="006972BB">
        <w:trPr>
          <w:trHeight w:val="288"/>
        </w:trPr>
        <w:tc>
          <w:tcPr>
            <w:tcW w:w="5000" w:type="pct"/>
            <w:gridSpan w:val="2"/>
            <w:tcMar>
              <w:top w:w="43" w:type="dxa"/>
              <w:left w:w="115" w:type="dxa"/>
              <w:bottom w:w="43" w:type="dxa"/>
              <w:right w:w="115" w:type="dxa"/>
            </w:tcMar>
            <w:hideMark/>
          </w:tcPr>
          <w:p w14:paraId="0A9CAD28" w14:textId="0F45AD8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_status}}</w:t>
            </w:r>
          </w:p>
        </w:tc>
      </w:tr>
      <w:tr w:rsidR="00370AA0" w:rsidRPr="00A67D67" w14:paraId="56F7ED3F" w14:textId="77777777" w:rsidTr="006972BB">
        <w:trPr>
          <w:trHeight w:val="288"/>
        </w:trPr>
        <w:tc>
          <w:tcPr>
            <w:tcW w:w="5000" w:type="pct"/>
            <w:gridSpan w:val="2"/>
            <w:tcMar>
              <w:top w:w="43" w:type="dxa"/>
              <w:left w:w="115" w:type="dxa"/>
              <w:bottom w:w="43" w:type="dxa"/>
              <w:right w:w="115" w:type="dxa"/>
            </w:tcMar>
            <w:hideMark/>
          </w:tcPr>
          <w:p w14:paraId="30D78437" w14:textId="69F1F24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_origination}}</w:t>
            </w:r>
          </w:p>
        </w:tc>
      </w:tr>
    </w:tbl>
    <w:p w14:paraId="00557D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6B7B3FA" w14:textId="77777777" w:rsidTr="006972BB">
        <w:trPr>
          <w:cantSplit/>
          <w:trHeight w:val="288"/>
          <w:tblHeader/>
        </w:trPr>
        <w:tc>
          <w:tcPr>
            <w:tcW w:w="5000" w:type="pct"/>
            <w:shd w:val="clear" w:color="auto" w:fill="1D396B"/>
            <w:vAlign w:val="center"/>
            <w:hideMark/>
          </w:tcPr>
          <w:p w14:paraId="6AC51B5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 What is the solution and how is it implemented?</w:t>
            </w:r>
          </w:p>
        </w:tc>
      </w:tr>
      <w:tr w:rsidR="00403049" w:rsidRPr="00A67D67" w14:paraId="7525809B" w14:textId="77777777" w:rsidTr="006972BB">
        <w:trPr>
          <w:trHeight w:val="288"/>
        </w:trPr>
        <w:tc>
          <w:tcPr>
            <w:tcW w:w="5000" w:type="pct"/>
            <w:shd w:val="clear" w:color="auto" w:fill="FFFFFF"/>
          </w:tcPr>
          <w:p w14:paraId="6B3541AD" w14:textId="1CD3F0B0"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3AC3B6C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0" w:name="_Toc388621007"/>
      <w:bookmarkStart w:id="3161" w:name="_Toc385595166"/>
      <w:bookmarkStart w:id="3162" w:name="_Toc385594778"/>
      <w:bookmarkStart w:id="3163" w:name="_Toc385594390"/>
      <w:bookmarkStart w:id="3164" w:name="_Toc383444744"/>
      <w:bookmarkStart w:id="3165" w:name="_Toc383429949"/>
      <w:bookmarkStart w:id="3166" w:name="_Toc520895750"/>
    </w:p>
    <w:p w14:paraId="01474BC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lastRenderedPageBreak/>
        <w:t xml:space="preserve">SI-4 (4) Control Enhancement </w:t>
      </w:r>
      <w:bookmarkEnd w:id="3160"/>
      <w:bookmarkEnd w:id="3161"/>
      <w:bookmarkEnd w:id="3162"/>
      <w:bookmarkEnd w:id="3163"/>
      <w:bookmarkEnd w:id="3164"/>
      <w:bookmarkEnd w:id="3165"/>
      <w:r w:rsidRPr="00A67D67">
        <w:rPr>
          <w:rFonts w:eastAsia="MS Gothic" w:cs="Gill Sans Light"/>
          <w:bCs/>
          <w:caps/>
          <w:color w:val="444644"/>
          <w:szCs w:val="28"/>
        </w:rPr>
        <w:t>(M) (H)</w:t>
      </w:r>
      <w:bookmarkEnd w:id="3166"/>
    </w:p>
    <w:p w14:paraId="2733E612" w14:textId="77777777" w:rsidR="00403049" w:rsidRPr="00A67D67" w:rsidRDefault="00403049" w:rsidP="00403049">
      <w:pPr>
        <w:rPr>
          <w:rFonts w:eastAsia="MS Mincho" w:cs="Calibri"/>
          <w:color w:val="313231"/>
        </w:rPr>
      </w:pPr>
      <w:r w:rsidRPr="00A67D67">
        <w:rPr>
          <w:rFonts w:eastAsia="MS Mincho" w:cs="Calibri"/>
          <w:color w:val="313231"/>
        </w:rPr>
        <w:t>The information system monitors inbound and outbound communications traffic [</w:t>
      </w:r>
      <w:r w:rsidRPr="00A67D67">
        <w:rPr>
          <w:rFonts w:eastAsia="Lucida Sans Unicode" w:cs="Calibri"/>
          <w:i/>
          <w:color w:val="000000"/>
          <w:kern w:val="2"/>
        </w:rPr>
        <w:t>FedRAMP Assignment:</w:t>
      </w:r>
      <w:r w:rsidRPr="00A67D67">
        <w:rPr>
          <w:rFonts w:eastAsia="MS Mincho" w:cs="Calibri"/>
          <w:color w:val="313231"/>
        </w:rPr>
        <w:t xml:space="preserve"> </w:t>
      </w:r>
      <w:r w:rsidRPr="00A67D67">
        <w:rPr>
          <w:rFonts w:eastAsia="Lucida Sans Unicode" w:cs="Calibri"/>
          <w:i/>
          <w:color w:val="000000"/>
          <w:kern w:val="2"/>
        </w:rPr>
        <w:t xml:space="preserve">continuously] </w:t>
      </w:r>
      <w:r w:rsidRPr="00A67D67">
        <w:rPr>
          <w:rFonts w:eastAsia="MS Mincho" w:cs="Calibri"/>
          <w:color w:val="313231"/>
        </w:rPr>
        <w:t>for unusual or unauthorized activities or conditions.</w:t>
      </w:r>
    </w:p>
    <w:p w14:paraId="0D0DF7EA"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81AE8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BEC93E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w:t>
            </w:r>
          </w:p>
        </w:tc>
        <w:tc>
          <w:tcPr>
            <w:tcW w:w="4189" w:type="pct"/>
            <w:shd w:val="clear" w:color="auto" w:fill="1D396B"/>
            <w:hideMark/>
          </w:tcPr>
          <w:p w14:paraId="6DF2D67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4D505B0" w14:textId="77777777" w:rsidTr="006972BB">
        <w:trPr>
          <w:trHeight w:val="288"/>
        </w:trPr>
        <w:tc>
          <w:tcPr>
            <w:tcW w:w="5000" w:type="pct"/>
            <w:gridSpan w:val="2"/>
            <w:tcMar>
              <w:top w:w="43" w:type="dxa"/>
              <w:left w:w="115" w:type="dxa"/>
              <w:bottom w:w="43" w:type="dxa"/>
              <w:right w:w="115" w:type="dxa"/>
            </w:tcMar>
            <w:hideMark/>
          </w:tcPr>
          <w:p w14:paraId="5B584828" w14:textId="32E35BC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370AA0" w:rsidRPr="00A67D67" w14:paraId="79C058B3" w14:textId="77777777" w:rsidTr="006972BB">
        <w:trPr>
          <w:trHeight w:val="288"/>
        </w:trPr>
        <w:tc>
          <w:tcPr>
            <w:tcW w:w="5000" w:type="pct"/>
            <w:gridSpan w:val="2"/>
            <w:tcMar>
              <w:top w:w="43" w:type="dxa"/>
              <w:left w:w="115" w:type="dxa"/>
              <w:bottom w:w="43" w:type="dxa"/>
              <w:right w:w="115" w:type="dxa"/>
            </w:tcMar>
            <w:hideMark/>
          </w:tcPr>
          <w:p w14:paraId="5B482500" w14:textId="6B9EE3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370AA0" w:rsidRPr="00A67D67" w14:paraId="0F08E3BA" w14:textId="77777777" w:rsidTr="006972BB">
        <w:trPr>
          <w:trHeight w:val="288"/>
        </w:trPr>
        <w:tc>
          <w:tcPr>
            <w:tcW w:w="5000" w:type="pct"/>
            <w:gridSpan w:val="2"/>
            <w:tcMar>
              <w:top w:w="43" w:type="dxa"/>
              <w:left w:w="115" w:type="dxa"/>
              <w:bottom w:w="43" w:type="dxa"/>
              <w:right w:w="115" w:type="dxa"/>
            </w:tcMar>
            <w:hideMark/>
          </w:tcPr>
          <w:p w14:paraId="7ABBBB2F" w14:textId="7F1E08E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_status}}</w:t>
            </w:r>
          </w:p>
        </w:tc>
      </w:tr>
      <w:tr w:rsidR="00370AA0" w:rsidRPr="00A67D67" w14:paraId="1EFBE978" w14:textId="77777777" w:rsidTr="006972BB">
        <w:trPr>
          <w:trHeight w:val="288"/>
        </w:trPr>
        <w:tc>
          <w:tcPr>
            <w:tcW w:w="5000" w:type="pct"/>
            <w:gridSpan w:val="2"/>
            <w:tcMar>
              <w:top w:w="43" w:type="dxa"/>
              <w:left w:w="115" w:type="dxa"/>
              <w:bottom w:w="43" w:type="dxa"/>
              <w:right w:w="115" w:type="dxa"/>
            </w:tcMar>
            <w:hideMark/>
          </w:tcPr>
          <w:p w14:paraId="033EE5A0" w14:textId="01E7AC2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_origination}}</w:t>
            </w:r>
          </w:p>
        </w:tc>
      </w:tr>
    </w:tbl>
    <w:p w14:paraId="41386FD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DB45DD8" w14:textId="77777777" w:rsidTr="006972BB">
        <w:trPr>
          <w:cantSplit/>
          <w:trHeight w:val="288"/>
          <w:tblHeader/>
        </w:trPr>
        <w:tc>
          <w:tcPr>
            <w:tcW w:w="5000" w:type="pct"/>
            <w:shd w:val="clear" w:color="auto" w:fill="1D396B"/>
            <w:vAlign w:val="center"/>
            <w:hideMark/>
          </w:tcPr>
          <w:p w14:paraId="2D284A3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 What is the solution and how is it implemented?</w:t>
            </w:r>
          </w:p>
        </w:tc>
      </w:tr>
      <w:tr w:rsidR="00403049" w:rsidRPr="00A67D67" w14:paraId="58EC4B44" w14:textId="77777777" w:rsidTr="006972BB">
        <w:trPr>
          <w:trHeight w:val="288"/>
        </w:trPr>
        <w:tc>
          <w:tcPr>
            <w:tcW w:w="5000" w:type="pct"/>
            <w:shd w:val="clear" w:color="auto" w:fill="FFFFFF"/>
          </w:tcPr>
          <w:p w14:paraId="7673F0DD" w14:textId="2E122DC6"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C1048A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7" w:name="_Toc388621008"/>
      <w:bookmarkStart w:id="3168" w:name="_Toc385595167"/>
      <w:bookmarkStart w:id="3169" w:name="_Toc385594779"/>
      <w:bookmarkStart w:id="3170" w:name="_Toc385594391"/>
      <w:bookmarkStart w:id="3171" w:name="_Toc383444745"/>
      <w:bookmarkStart w:id="3172" w:name="_Toc383429950"/>
      <w:bookmarkStart w:id="3173" w:name="_Toc520895751"/>
    </w:p>
    <w:p w14:paraId="17BFACB9"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(5) Control Enhancement </w:t>
      </w:r>
      <w:bookmarkEnd w:id="3167"/>
      <w:bookmarkEnd w:id="3168"/>
      <w:bookmarkEnd w:id="3169"/>
      <w:bookmarkEnd w:id="3170"/>
      <w:bookmarkEnd w:id="3171"/>
      <w:bookmarkEnd w:id="3172"/>
      <w:r w:rsidRPr="00A67D67">
        <w:rPr>
          <w:rFonts w:eastAsia="MS Gothic" w:cs="Gill Sans Light"/>
          <w:bCs/>
          <w:caps/>
          <w:color w:val="444644"/>
          <w:szCs w:val="28"/>
        </w:rPr>
        <w:t>(M) (H)</w:t>
      </w:r>
      <w:bookmarkEnd w:id="3173"/>
    </w:p>
    <w:p w14:paraId="2F51F379" w14:textId="77777777" w:rsidR="00403049" w:rsidRPr="00A67D67" w:rsidRDefault="00403049" w:rsidP="00403049">
      <w:pPr>
        <w:rPr>
          <w:rFonts w:eastAsia="MS Mincho" w:cs="Calibri"/>
          <w:color w:val="313231"/>
        </w:rPr>
      </w:pPr>
      <w:r w:rsidRPr="00A67D67">
        <w:rPr>
          <w:rFonts w:eastAsia="MS Mincho" w:cs="Calibri"/>
          <w:color w:val="313231"/>
        </w:rPr>
        <w:t>The information system alerts [</w:t>
      </w:r>
      <w:r w:rsidRPr="00A67D67">
        <w:rPr>
          <w:rFonts w:eastAsia="Lucida Sans Unicode" w:cs="Calibri"/>
          <w:i/>
          <w:color w:val="000000"/>
          <w:kern w:val="2"/>
        </w:rPr>
        <w:t>Assignment: organization-defined personnel or roles</w:t>
      </w:r>
      <w:r w:rsidRPr="00A67D67">
        <w:rPr>
          <w:rFonts w:eastAsia="MS Mincho" w:cs="Calibri"/>
          <w:color w:val="313231"/>
        </w:rPr>
        <w:t>] when the following indications of compromise or potential compromise occur: [</w:t>
      </w:r>
      <w:r w:rsidRPr="00A67D67">
        <w:rPr>
          <w:rFonts w:eastAsia="Lucida Sans Unicode" w:cs="Calibri"/>
          <w:i/>
          <w:color w:val="000000"/>
          <w:kern w:val="2"/>
        </w:rPr>
        <w:t>Assignment: organization-defined compromise indicators</w:t>
      </w:r>
      <w:r w:rsidRPr="00A67D67">
        <w:rPr>
          <w:rFonts w:eastAsia="MS Mincho" w:cs="Calibri"/>
          <w:color w:val="313231"/>
        </w:rPr>
        <w:t>].</w:t>
      </w:r>
    </w:p>
    <w:p w14:paraId="75F6409F" w14:textId="77777777" w:rsidR="00403049" w:rsidRPr="00A67D67" w:rsidRDefault="00403049" w:rsidP="00403049">
      <w:pPr>
        <w:keepNext/>
        <w:widowControl w:val="0"/>
        <w:suppressAutoHyphens/>
        <w:ind w:left="1411"/>
        <w:rPr>
          <w:rFonts w:eastAsia="Lucida Sans Unicode" w:cs="Calibri"/>
          <w:b/>
          <w:color w:val="313231"/>
          <w:kern w:val="2"/>
        </w:rPr>
      </w:pPr>
      <w:r w:rsidRPr="00A67D67">
        <w:rPr>
          <w:rFonts w:eastAsia="Lucida Sans Unicode" w:cs="Calibri"/>
          <w:b/>
          <w:color w:val="000000"/>
          <w:kern w:val="2"/>
        </w:rPr>
        <w:t xml:space="preserve">SI-4 (5) Additional FedRAMP Requirements and Guidance: </w:t>
      </w:r>
    </w:p>
    <w:p w14:paraId="031A0189" w14:textId="77777777" w:rsidR="00403049" w:rsidRPr="00A67D67" w:rsidRDefault="00403049" w:rsidP="00403049">
      <w:pPr>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In accordance with the incident response plan.</w:t>
      </w:r>
    </w:p>
    <w:p w14:paraId="17B99C4B"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136D0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6ADB39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w:t>
            </w:r>
          </w:p>
        </w:tc>
        <w:tc>
          <w:tcPr>
            <w:tcW w:w="4189" w:type="pct"/>
            <w:shd w:val="clear" w:color="auto" w:fill="1D396B"/>
            <w:hideMark/>
          </w:tcPr>
          <w:p w14:paraId="10CF067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3E47686" w14:textId="77777777" w:rsidTr="006972BB">
        <w:trPr>
          <w:trHeight w:val="288"/>
        </w:trPr>
        <w:tc>
          <w:tcPr>
            <w:tcW w:w="5000" w:type="pct"/>
            <w:gridSpan w:val="2"/>
            <w:tcMar>
              <w:top w:w="43" w:type="dxa"/>
              <w:left w:w="115" w:type="dxa"/>
              <w:bottom w:w="43" w:type="dxa"/>
              <w:right w:w="115" w:type="dxa"/>
            </w:tcMar>
            <w:hideMark/>
          </w:tcPr>
          <w:p w14:paraId="5ED95D7D" w14:textId="1E18323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370AA0" w:rsidRPr="00A67D67" w14:paraId="3E9A949F" w14:textId="77777777" w:rsidTr="006972BB">
        <w:trPr>
          <w:trHeight w:val="288"/>
        </w:trPr>
        <w:tc>
          <w:tcPr>
            <w:tcW w:w="5000" w:type="pct"/>
            <w:gridSpan w:val="2"/>
            <w:tcMar>
              <w:top w:w="43" w:type="dxa"/>
              <w:left w:w="115" w:type="dxa"/>
              <w:bottom w:w="43" w:type="dxa"/>
              <w:right w:w="115" w:type="dxa"/>
            </w:tcMar>
            <w:hideMark/>
          </w:tcPr>
          <w:p w14:paraId="7095D1B2" w14:textId="214BA04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370AA0" w:rsidRPr="00A67D67" w14:paraId="18CA28A3" w14:textId="77777777" w:rsidTr="006972BB">
        <w:trPr>
          <w:trHeight w:val="288"/>
        </w:trPr>
        <w:tc>
          <w:tcPr>
            <w:tcW w:w="5000" w:type="pct"/>
            <w:gridSpan w:val="2"/>
            <w:tcMar>
              <w:top w:w="43" w:type="dxa"/>
              <w:left w:w="115" w:type="dxa"/>
              <w:bottom w:w="43" w:type="dxa"/>
              <w:right w:w="115" w:type="dxa"/>
            </w:tcMar>
            <w:hideMark/>
          </w:tcPr>
          <w:p w14:paraId="1C342DB5" w14:textId="6D51A3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370AA0" w:rsidRPr="00A67D67" w14:paraId="43BB96F0" w14:textId="77777777" w:rsidTr="006972BB">
        <w:trPr>
          <w:trHeight w:val="288"/>
        </w:trPr>
        <w:tc>
          <w:tcPr>
            <w:tcW w:w="5000" w:type="pct"/>
            <w:gridSpan w:val="2"/>
            <w:tcMar>
              <w:top w:w="43" w:type="dxa"/>
              <w:left w:w="115" w:type="dxa"/>
              <w:bottom w:w="43" w:type="dxa"/>
              <w:right w:w="115" w:type="dxa"/>
            </w:tcMar>
            <w:hideMark/>
          </w:tcPr>
          <w:p w14:paraId="46444298" w14:textId="3E4853F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_status}}</w:t>
            </w:r>
          </w:p>
        </w:tc>
      </w:tr>
      <w:tr w:rsidR="00370AA0" w:rsidRPr="00A67D67" w14:paraId="1D3DA20F" w14:textId="77777777" w:rsidTr="006972BB">
        <w:trPr>
          <w:trHeight w:val="288"/>
        </w:trPr>
        <w:tc>
          <w:tcPr>
            <w:tcW w:w="5000" w:type="pct"/>
            <w:gridSpan w:val="2"/>
            <w:tcMar>
              <w:top w:w="43" w:type="dxa"/>
              <w:left w:w="115" w:type="dxa"/>
              <w:bottom w:w="43" w:type="dxa"/>
              <w:right w:w="115" w:type="dxa"/>
            </w:tcMar>
            <w:hideMark/>
          </w:tcPr>
          <w:p w14:paraId="1902D8A3" w14:textId="2FC4871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_origination}}</w:t>
            </w:r>
          </w:p>
        </w:tc>
      </w:tr>
    </w:tbl>
    <w:p w14:paraId="607EDFCE"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9D1A867" w14:textId="77777777" w:rsidTr="006972BB">
        <w:trPr>
          <w:cantSplit/>
          <w:trHeight w:val="288"/>
          <w:tblHeader/>
        </w:trPr>
        <w:tc>
          <w:tcPr>
            <w:tcW w:w="5000" w:type="pct"/>
            <w:shd w:val="clear" w:color="auto" w:fill="1D396B"/>
            <w:vAlign w:val="center"/>
            <w:hideMark/>
          </w:tcPr>
          <w:p w14:paraId="7E5CD12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 What is the solution and how is it implemented?</w:t>
            </w:r>
          </w:p>
        </w:tc>
      </w:tr>
      <w:tr w:rsidR="00403049" w:rsidRPr="00A67D67" w14:paraId="3B232FFD" w14:textId="77777777" w:rsidTr="006972BB">
        <w:trPr>
          <w:trHeight w:val="288"/>
        </w:trPr>
        <w:tc>
          <w:tcPr>
            <w:tcW w:w="5000" w:type="pct"/>
            <w:shd w:val="clear" w:color="auto" w:fill="FFFFFF"/>
          </w:tcPr>
          <w:p w14:paraId="1D901285" w14:textId="0545E8A7" w:rsidR="00403049" w:rsidRPr="00A67D67" w:rsidRDefault="00370AA0"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4FF4D52D"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4" w:name="_Toc520895752"/>
    </w:p>
    <w:p w14:paraId="7EA2F822"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lastRenderedPageBreak/>
        <w:t>SI-4 (11) Control Enhancement (H)</w:t>
      </w:r>
      <w:bookmarkEnd w:id="3174"/>
    </w:p>
    <w:p w14:paraId="4D1639EB"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and selected [</w:t>
      </w:r>
      <w:r w:rsidRPr="00A67D67">
        <w:rPr>
          <w:rFonts w:eastAsia="Lucida Sans Unicode" w:cs="Calibri"/>
          <w:i/>
          <w:color w:val="000000"/>
          <w:kern w:val="2"/>
        </w:rPr>
        <w:t>Assignment: organization-defined interior points within the system (e.g., subnetworks, subsystems)</w:t>
      </w:r>
      <w:r w:rsidRPr="00A67D67">
        <w:rPr>
          <w:rFonts w:eastAsia="MS Mincho" w:cs="Calibri"/>
          <w:color w:val="313231"/>
        </w:rPr>
        <w:t>] to discover anomalies.</w:t>
      </w:r>
    </w:p>
    <w:p w14:paraId="68B8D917"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2443D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6D36B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w:t>
            </w:r>
          </w:p>
        </w:tc>
        <w:tc>
          <w:tcPr>
            <w:tcW w:w="4189" w:type="pct"/>
            <w:shd w:val="clear" w:color="auto" w:fill="1D396B"/>
            <w:hideMark/>
          </w:tcPr>
          <w:p w14:paraId="76D847B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3558F96C" w14:textId="77777777" w:rsidTr="006972BB">
        <w:trPr>
          <w:trHeight w:val="288"/>
        </w:trPr>
        <w:tc>
          <w:tcPr>
            <w:tcW w:w="5000" w:type="pct"/>
            <w:gridSpan w:val="2"/>
            <w:tcMar>
              <w:top w:w="43" w:type="dxa"/>
              <w:left w:w="115" w:type="dxa"/>
              <w:bottom w:w="43" w:type="dxa"/>
              <w:right w:w="115" w:type="dxa"/>
            </w:tcMar>
            <w:hideMark/>
          </w:tcPr>
          <w:p w14:paraId="6F01DBC5" w14:textId="38E67E5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370AA0" w:rsidRPr="00A67D67" w14:paraId="1AB71234" w14:textId="77777777" w:rsidTr="006972BB">
        <w:trPr>
          <w:trHeight w:val="288"/>
        </w:trPr>
        <w:tc>
          <w:tcPr>
            <w:tcW w:w="5000" w:type="pct"/>
            <w:gridSpan w:val="2"/>
            <w:tcMar>
              <w:top w:w="43" w:type="dxa"/>
              <w:left w:w="115" w:type="dxa"/>
              <w:bottom w:w="43" w:type="dxa"/>
              <w:right w:w="115" w:type="dxa"/>
            </w:tcMar>
            <w:hideMark/>
          </w:tcPr>
          <w:p w14:paraId="31656A98" w14:textId="05D9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370AA0" w:rsidRPr="00A67D67" w14:paraId="0480B2F1" w14:textId="77777777" w:rsidTr="006972BB">
        <w:trPr>
          <w:trHeight w:val="288"/>
        </w:trPr>
        <w:tc>
          <w:tcPr>
            <w:tcW w:w="5000" w:type="pct"/>
            <w:gridSpan w:val="2"/>
            <w:tcMar>
              <w:top w:w="43" w:type="dxa"/>
              <w:left w:w="115" w:type="dxa"/>
              <w:bottom w:w="43" w:type="dxa"/>
              <w:right w:w="115" w:type="dxa"/>
            </w:tcMar>
            <w:hideMark/>
          </w:tcPr>
          <w:p w14:paraId="11BFC1F6" w14:textId="77CB1B9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370AA0" w:rsidRPr="00A67D67" w14:paraId="645244D9" w14:textId="77777777" w:rsidTr="006972BB">
        <w:trPr>
          <w:trHeight w:val="288"/>
        </w:trPr>
        <w:tc>
          <w:tcPr>
            <w:tcW w:w="5000" w:type="pct"/>
            <w:gridSpan w:val="2"/>
            <w:tcMar>
              <w:top w:w="43" w:type="dxa"/>
              <w:left w:w="115" w:type="dxa"/>
              <w:bottom w:w="43" w:type="dxa"/>
              <w:right w:w="115" w:type="dxa"/>
            </w:tcMar>
            <w:hideMark/>
          </w:tcPr>
          <w:p w14:paraId="40D5C779" w14:textId="217F9AA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4328152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77BD850" w14:textId="77777777" w:rsidTr="006972BB">
        <w:trPr>
          <w:cantSplit/>
          <w:trHeight w:val="288"/>
          <w:tblHeader/>
        </w:trPr>
        <w:tc>
          <w:tcPr>
            <w:tcW w:w="5000" w:type="pct"/>
            <w:shd w:val="clear" w:color="auto" w:fill="1D396B"/>
            <w:vAlign w:val="center"/>
            <w:hideMark/>
          </w:tcPr>
          <w:p w14:paraId="73BFFDE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 What is the solution and how is it implemented?</w:t>
            </w:r>
          </w:p>
        </w:tc>
      </w:tr>
      <w:tr w:rsidR="00403049" w:rsidRPr="00A67D67" w14:paraId="03D7789F" w14:textId="77777777" w:rsidTr="006972BB">
        <w:trPr>
          <w:trHeight w:val="288"/>
        </w:trPr>
        <w:tc>
          <w:tcPr>
            <w:tcW w:w="5000" w:type="pct"/>
            <w:shd w:val="clear" w:color="auto" w:fill="FFFFFF"/>
            <w:hideMark/>
          </w:tcPr>
          <w:p w14:paraId="3784FC7F" w14:textId="53532A41" w:rsidR="00403049" w:rsidRPr="00A67D67" w:rsidRDefault="00370AA0"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7C3B0F2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5" w:name="_Toc388621009"/>
      <w:bookmarkStart w:id="3176" w:name="_Toc385595168"/>
      <w:bookmarkStart w:id="3177" w:name="_Toc385594780"/>
      <w:bookmarkStart w:id="3178" w:name="_Toc385594392"/>
      <w:bookmarkStart w:id="3179" w:name="_Toc520895753"/>
    </w:p>
    <w:p w14:paraId="00C034A4"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(14) Control Enhancement </w:t>
      </w:r>
      <w:bookmarkEnd w:id="3175"/>
      <w:bookmarkEnd w:id="3176"/>
      <w:bookmarkEnd w:id="3177"/>
      <w:bookmarkEnd w:id="3178"/>
      <w:r w:rsidRPr="00A67D67">
        <w:rPr>
          <w:rFonts w:eastAsia="MS Gothic" w:cs="Gill Sans Light"/>
          <w:bCs/>
          <w:caps/>
          <w:color w:val="444644"/>
          <w:szCs w:val="28"/>
        </w:rPr>
        <w:t>(M) (H)</w:t>
      </w:r>
      <w:bookmarkEnd w:id="3179"/>
    </w:p>
    <w:p w14:paraId="68B02E59"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 wireless intrusion detection system to identify rogue wireless devices and to detect attack attempts and potential compromises/breaches to the information system.</w:t>
      </w:r>
    </w:p>
    <w:p w14:paraId="49EF041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DF464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17BEF8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w:t>
            </w:r>
          </w:p>
        </w:tc>
        <w:tc>
          <w:tcPr>
            <w:tcW w:w="4189" w:type="pct"/>
            <w:shd w:val="clear" w:color="auto" w:fill="1D396B"/>
            <w:hideMark/>
          </w:tcPr>
          <w:p w14:paraId="3AA0980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A40C4C2" w14:textId="77777777" w:rsidTr="006972BB">
        <w:trPr>
          <w:trHeight w:val="288"/>
        </w:trPr>
        <w:tc>
          <w:tcPr>
            <w:tcW w:w="5000" w:type="pct"/>
            <w:gridSpan w:val="2"/>
            <w:tcMar>
              <w:top w:w="43" w:type="dxa"/>
              <w:left w:w="115" w:type="dxa"/>
              <w:bottom w:w="43" w:type="dxa"/>
              <w:right w:w="115" w:type="dxa"/>
            </w:tcMar>
            <w:hideMark/>
          </w:tcPr>
          <w:p w14:paraId="63C867BE" w14:textId="06E30F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370AA0" w:rsidRPr="00A67D67" w14:paraId="373F825A" w14:textId="77777777" w:rsidTr="006972BB">
        <w:trPr>
          <w:trHeight w:val="288"/>
        </w:trPr>
        <w:tc>
          <w:tcPr>
            <w:tcW w:w="5000" w:type="pct"/>
            <w:gridSpan w:val="2"/>
            <w:tcMar>
              <w:top w:w="43" w:type="dxa"/>
              <w:left w:w="115" w:type="dxa"/>
              <w:bottom w:w="43" w:type="dxa"/>
              <w:right w:w="115" w:type="dxa"/>
            </w:tcMar>
            <w:hideMark/>
          </w:tcPr>
          <w:p w14:paraId="51B210E8" w14:textId="45EEC51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_status}}</w:t>
            </w:r>
          </w:p>
        </w:tc>
      </w:tr>
      <w:tr w:rsidR="00370AA0" w:rsidRPr="00A67D67" w14:paraId="1EBEC236" w14:textId="77777777" w:rsidTr="006972BB">
        <w:trPr>
          <w:trHeight w:val="288"/>
        </w:trPr>
        <w:tc>
          <w:tcPr>
            <w:tcW w:w="5000" w:type="pct"/>
            <w:gridSpan w:val="2"/>
            <w:tcMar>
              <w:top w:w="43" w:type="dxa"/>
              <w:left w:w="115" w:type="dxa"/>
              <w:bottom w:w="43" w:type="dxa"/>
              <w:right w:w="115" w:type="dxa"/>
            </w:tcMar>
            <w:hideMark/>
          </w:tcPr>
          <w:p w14:paraId="5CE02A2C" w14:textId="375C0D7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_origination}}</w:t>
            </w:r>
          </w:p>
        </w:tc>
      </w:tr>
    </w:tbl>
    <w:p w14:paraId="172D5E7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088BDA8" w14:textId="77777777" w:rsidTr="006972BB">
        <w:trPr>
          <w:cantSplit/>
          <w:trHeight w:val="288"/>
          <w:tblHeader/>
        </w:trPr>
        <w:tc>
          <w:tcPr>
            <w:tcW w:w="5000" w:type="pct"/>
            <w:shd w:val="clear" w:color="auto" w:fill="1D396B"/>
            <w:vAlign w:val="center"/>
            <w:hideMark/>
          </w:tcPr>
          <w:p w14:paraId="428EEF8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 What is the solution and how is it implemented?</w:t>
            </w:r>
          </w:p>
        </w:tc>
      </w:tr>
      <w:tr w:rsidR="00403049" w:rsidRPr="00A67D67" w14:paraId="7EBD3101" w14:textId="77777777" w:rsidTr="006972BB">
        <w:trPr>
          <w:trHeight w:val="288"/>
        </w:trPr>
        <w:tc>
          <w:tcPr>
            <w:tcW w:w="5000" w:type="pct"/>
            <w:shd w:val="clear" w:color="auto" w:fill="FFFFFF"/>
          </w:tcPr>
          <w:p w14:paraId="79139161" w14:textId="617A8AA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3B0DF83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0" w:name="_Toc388621010"/>
      <w:bookmarkStart w:id="3181" w:name="_Toc385595169"/>
      <w:bookmarkStart w:id="3182" w:name="_Toc385594781"/>
      <w:bookmarkStart w:id="3183" w:name="_Toc385594393"/>
      <w:bookmarkStart w:id="3184" w:name="_Toc520895754"/>
    </w:p>
    <w:p w14:paraId="21F80B68"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(16) Control Enhancement </w:t>
      </w:r>
      <w:bookmarkEnd w:id="3180"/>
      <w:bookmarkEnd w:id="3181"/>
      <w:bookmarkEnd w:id="3182"/>
      <w:bookmarkEnd w:id="3183"/>
      <w:r w:rsidRPr="00A67D67">
        <w:rPr>
          <w:rFonts w:eastAsia="MS Gothic" w:cs="Gill Sans Light"/>
          <w:bCs/>
          <w:caps/>
          <w:color w:val="444644"/>
          <w:szCs w:val="28"/>
        </w:rPr>
        <w:t>(M) (H)</w:t>
      </w:r>
      <w:bookmarkEnd w:id="3184"/>
    </w:p>
    <w:p w14:paraId="43DA5BD0"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correlates information from monitoring tools employed throughout the information system.</w:t>
      </w:r>
    </w:p>
    <w:p w14:paraId="2B011BE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3D76DE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497F82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SI-4 (16)</w:t>
            </w:r>
          </w:p>
        </w:tc>
        <w:tc>
          <w:tcPr>
            <w:tcW w:w="4189" w:type="pct"/>
            <w:shd w:val="clear" w:color="auto" w:fill="1D396B"/>
            <w:hideMark/>
          </w:tcPr>
          <w:p w14:paraId="3517F9D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454B9F14" w14:textId="77777777" w:rsidTr="006972BB">
        <w:trPr>
          <w:trHeight w:val="288"/>
        </w:trPr>
        <w:tc>
          <w:tcPr>
            <w:tcW w:w="5000" w:type="pct"/>
            <w:gridSpan w:val="2"/>
            <w:tcMar>
              <w:top w:w="43" w:type="dxa"/>
              <w:left w:w="115" w:type="dxa"/>
              <w:bottom w:w="43" w:type="dxa"/>
              <w:right w:w="115" w:type="dxa"/>
            </w:tcMar>
            <w:hideMark/>
          </w:tcPr>
          <w:p w14:paraId="2A9F88B0" w14:textId="6566A1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370AA0" w:rsidRPr="00A67D67" w14:paraId="740B2054" w14:textId="77777777" w:rsidTr="006972BB">
        <w:trPr>
          <w:trHeight w:val="288"/>
        </w:trPr>
        <w:tc>
          <w:tcPr>
            <w:tcW w:w="5000" w:type="pct"/>
            <w:gridSpan w:val="2"/>
            <w:tcMar>
              <w:top w:w="43" w:type="dxa"/>
              <w:left w:w="115" w:type="dxa"/>
              <w:bottom w:w="43" w:type="dxa"/>
              <w:right w:w="115" w:type="dxa"/>
            </w:tcMar>
            <w:hideMark/>
          </w:tcPr>
          <w:p w14:paraId="545C4D37" w14:textId="740C4E7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_status}}</w:t>
            </w:r>
          </w:p>
        </w:tc>
      </w:tr>
      <w:tr w:rsidR="00370AA0" w:rsidRPr="00A67D67" w14:paraId="5BB6650A" w14:textId="77777777" w:rsidTr="006972BB">
        <w:trPr>
          <w:trHeight w:val="288"/>
        </w:trPr>
        <w:tc>
          <w:tcPr>
            <w:tcW w:w="5000" w:type="pct"/>
            <w:gridSpan w:val="2"/>
            <w:tcMar>
              <w:top w:w="43" w:type="dxa"/>
              <w:left w:w="115" w:type="dxa"/>
              <w:bottom w:w="43" w:type="dxa"/>
              <w:right w:w="115" w:type="dxa"/>
            </w:tcMar>
            <w:hideMark/>
          </w:tcPr>
          <w:p w14:paraId="4BD23E8C" w14:textId="617CAB0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_origination}}</w:t>
            </w:r>
          </w:p>
        </w:tc>
      </w:tr>
    </w:tbl>
    <w:p w14:paraId="7F4F04D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4451528" w14:textId="77777777" w:rsidTr="006972BB">
        <w:trPr>
          <w:cantSplit/>
          <w:trHeight w:val="288"/>
          <w:tblHeader/>
        </w:trPr>
        <w:tc>
          <w:tcPr>
            <w:tcW w:w="5000" w:type="pct"/>
            <w:shd w:val="clear" w:color="auto" w:fill="1D396B"/>
            <w:vAlign w:val="center"/>
            <w:hideMark/>
          </w:tcPr>
          <w:p w14:paraId="1579FF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(16) What is the solution and how is it implemented?</w:t>
            </w:r>
          </w:p>
        </w:tc>
      </w:tr>
      <w:tr w:rsidR="00403049" w:rsidRPr="00A67D67" w14:paraId="5284DFD7" w14:textId="77777777" w:rsidTr="006972BB">
        <w:trPr>
          <w:trHeight w:val="288"/>
        </w:trPr>
        <w:tc>
          <w:tcPr>
            <w:tcW w:w="5000" w:type="pct"/>
            <w:shd w:val="clear" w:color="auto" w:fill="FFFFFF"/>
            <w:hideMark/>
          </w:tcPr>
          <w:p w14:paraId="17F5FA02" w14:textId="7AB10CBD" w:rsidR="00403049" w:rsidRPr="00A67D67" w:rsidRDefault="00370AA0" w:rsidP="006972BB">
            <w:pPr>
              <w:spacing w:after="0"/>
              <w:rPr>
                <w:rFonts w:eastAsia="MS Mincho" w:cs="Times New Roman"/>
                <w:color w:val="313231"/>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tc>
      </w:tr>
    </w:tbl>
    <w:p w14:paraId="4E8C0F0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5" w:name="_Toc520895755"/>
      <w:bookmarkStart w:id="3186" w:name="_Toc388621011"/>
      <w:bookmarkStart w:id="3187" w:name="_Toc385595170"/>
      <w:bookmarkStart w:id="3188" w:name="_Toc385594782"/>
      <w:bookmarkStart w:id="3189" w:name="_Toc385594394"/>
    </w:p>
    <w:p w14:paraId="6E2943CD"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(18) Control Enhancement (H)</w:t>
      </w:r>
      <w:bookmarkEnd w:id="3185"/>
    </w:p>
    <w:p w14:paraId="401AFB85"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(i.e., system perimeter) and at [</w:t>
      </w:r>
      <w:r w:rsidRPr="00A67D67">
        <w:rPr>
          <w:rFonts w:eastAsia="Lucida Sans Unicode" w:cs="Calibri"/>
          <w:i/>
          <w:color w:val="000000"/>
          <w:kern w:val="2"/>
        </w:rPr>
        <w:t>Assignment: organization-defined interior points within the system</w:t>
      </w:r>
      <w:r w:rsidRPr="00A67D67">
        <w:rPr>
          <w:rFonts w:eastAsia="MS Mincho" w:cs="Calibri"/>
          <w:color w:val="313231"/>
        </w:rPr>
        <w:t xml:space="preserve"> (</w:t>
      </w:r>
      <w:r w:rsidRPr="00A67D67">
        <w:rPr>
          <w:rFonts w:eastAsia="Lucida Sans Unicode" w:cs="Calibri"/>
          <w:i/>
          <w:color w:val="000000"/>
          <w:kern w:val="2"/>
        </w:rPr>
        <w:t>e.g., subnetworks, subsystems</w:t>
      </w:r>
      <w:r w:rsidRPr="00A67D67">
        <w:rPr>
          <w:rFonts w:eastAsia="MS Mincho" w:cs="Calibri"/>
          <w:color w:val="313231"/>
        </w:rPr>
        <w:t>)] to detect covert exfiltration of information.</w:t>
      </w:r>
    </w:p>
    <w:p w14:paraId="662FF475"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71081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C20F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SI-4 (18)</w:t>
            </w:r>
          </w:p>
        </w:tc>
        <w:tc>
          <w:tcPr>
            <w:tcW w:w="4189" w:type="pct"/>
            <w:shd w:val="clear" w:color="auto" w:fill="1D396B"/>
            <w:hideMark/>
          </w:tcPr>
          <w:p w14:paraId="27E73F3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370AA0" w:rsidRPr="00A67D67" w14:paraId="2813BC7B" w14:textId="77777777" w:rsidTr="006972BB">
        <w:trPr>
          <w:trHeight w:val="288"/>
        </w:trPr>
        <w:tc>
          <w:tcPr>
            <w:tcW w:w="5000" w:type="pct"/>
            <w:gridSpan w:val="2"/>
            <w:tcMar>
              <w:top w:w="43" w:type="dxa"/>
              <w:left w:w="115" w:type="dxa"/>
              <w:bottom w:w="43" w:type="dxa"/>
              <w:right w:w="115" w:type="dxa"/>
            </w:tcMar>
            <w:hideMark/>
          </w:tcPr>
          <w:p w14:paraId="244FE512" w14:textId="335C4FB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370AA0" w:rsidRPr="00A67D67" w14:paraId="6536E458" w14:textId="77777777" w:rsidTr="006972BB">
        <w:trPr>
          <w:trHeight w:val="288"/>
        </w:trPr>
        <w:tc>
          <w:tcPr>
            <w:tcW w:w="5000" w:type="pct"/>
            <w:gridSpan w:val="2"/>
            <w:tcMar>
              <w:top w:w="43" w:type="dxa"/>
              <w:left w:w="115" w:type="dxa"/>
              <w:bottom w:w="43" w:type="dxa"/>
              <w:right w:w="115" w:type="dxa"/>
            </w:tcMar>
            <w:hideMark/>
          </w:tcPr>
          <w:p w14:paraId="18328577" w14:textId="7130328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370AA0" w:rsidRPr="00A67D67" w14:paraId="03AFD9C9" w14:textId="77777777" w:rsidTr="006972BB">
        <w:trPr>
          <w:trHeight w:val="288"/>
        </w:trPr>
        <w:tc>
          <w:tcPr>
            <w:tcW w:w="5000" w:type="pct"/>
            <w:gridSpan w:val="2"/>
            <w:tcMar>
              <w:top w:w="43" w:type="dxa"/>
              <w:left w:w="115" w:type="dxa"/>
              <w:bottom w:w="43" w:type="dxa"/>
              <w:right w:w="115" w:type="dxa"/>
            </w:tcMar>
            <w:hideMark/>
          </w:tcPr>
          <w:p w14:paraId="182CA482" w14:textId="172B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_status}}</w:t>
            </w:r>
          </w:p>
        </w:tc>
      </w:tr>
      <w:tr w:rsidR="00370AA0" w:rsidRPr="00A67D67" w14:paraId="2CF0E10F" w14:textId="77777777" w:rsidTr="006972BB">
        <w:trPr>
          <w:trHeight w:val="288"/>
        </w:trPr>
        <w:tc>
          <w:tcPr>
            <w:tcW w:w="5000" w:type="pct"/>
            <w:gridSpan w:val="2"/>
            <w:tcMar>
              <w:top w:w="43" w:type="dxa"/>
              <w:left w:w="115" w:type="dxa"/>
              <w:bottom w:w="43" w:type="dxa"/>
              <w:right w:w="115" w:type="dxa"/>
            </w:tcMar>
            <w:hideMark/>
          </w:tcPr>
          <w:p w14:paraId="61FFC9E2" w14:textId="06B9F28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_origination}}</w:t>
            </w:r>
          </w:p>
        </w:tc>
      </w:tr>
    </w:tbl>
    <w:p w14:paraId="2FF6BCE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6CF360B" w14:textId="77777777" w:rsidTr="006972BB">
        <w:trPr>
          <w:cantSplit/>
          <w:trHeight w:val="288"/>
          <w:tblHeader/>
        </w:trPr>
        <w:tc>
          <w:tcPr>
            <w:tcW w:w="5000" w:type="pct"/>
            <w:shd w:val="clear" w:color="auto" w:fill="1D396B"/>
            <w:vAlign w:val="center"/>
            <w:hideMark/>
          </w:tcPr>
          <w:p w14:paraId="27B9326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(18) What is the solution and how is it implemented?</w:t>
            </w:r>
          </w:p>
        </w:tc>
      </w:tr>
      <w:tr w:rsidR="00403049" w:rsidRPr="00A67D67" w14:paraId="7A977DAE" w14:textId="77777777" w:rsidTr="006972BB">
        <w:trPr>
          <w:trHeight w:val="288"/>
        </w:trPr>
        <w:tc>
          <w:tcPr>
            <w:tcW w:w="5000" w:type="pct"/>
            <w:shd w:val="clear" w:color="auto" w:fill="FFFFFF"/>
            <w:hideMark/>
          </w:tcPr>
          <w:p w14:paraId="147228E4" w14:textId="44E6956E" w:rsidR="00403049" w:rsidRPr="00A67D67" w:rsidRDefault="00370AA0" w:rsidP="006972BB">
            <w:pPr>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20BD67A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0" w:name="_Toc520895756"/>
    </w:p>
    <w:p w14:paraId="1D3E842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(19) Control Enhancement (H)</w:t>
      </w:r>
      <w:bookmarkEnd w:id="3190"/>
    </w:p>
    <w:p w14:paraId="0260AA22" w14:textId="77777777" w:rsidR="00403049" w:rsidRPr="00A67D67" w:rsidRDefault="00403049" w:rsidP="00403049">
      <w:pPr>
        <w:keepNext/>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individuals who have been identified by [</w:t>
      </w:r>
      <w:r w:rsidRPr="00A67D67">
        <w:rPr>
          <w:rFonts w:eastAsia="Lucida Sans Unicode" w:cs="Calibri"/>
          <w:i/>
          <w:color w:val="000000"/>
          <w:kern w:val="2"/>
        </w:rPr>
        <w:t>Assignment: organization-defined sources</w:t>
      </w:r>
      <w:r w:rsidRPr="00A67D67">
        <w:rPr>
          <w:rFonts w:eastAsia="MS Mincho" w:cs="Calibri"/>
          <w:color w:val="313231"/>
        </w:rPr>
        <w:t>] as posing an increased level of risk.</w:t>
      </w:r>
    </w:p>
    <w:p w14:paraId="516B8549"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5476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E51E6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w:t>
            </w:r>
          </w:p>
        </w:tc>
        <w:tc>
          <w:tcPr>
            <w:tcW w:w="4189" w:type="pct"/>
            <w:shd w:val="clear" w:color="auto" w:fill="1D396B"/>
            <w:hideMark/>
          </w:tcPr>
          <w:p w14:paraId="04CD5BC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2B285530" w14:textId="77777777" w:rsidTr="006972BB">
        <w:trPr>
          <w:trHeight w:val="288"/>
        </w:trPr>
        <w:tc>
          <w:tcPr>
            <w:tcW w:w="5000" w:type="pct"/>
            <w:gridSpan w:val="2"/>
            <w:tcMar>
              <w:top w:w="43" w:type="dxa"/>
              <w:left w:w="115" w:type="dxa"/>
              <w:bottom w:w="43" w:type="dxa"/>
              <w:right w:w="115" w:type="dxa"/>
            </w:tcMar>
            <w:hideMark/>
          </w:tcPr>
          <w:p w14:paraId="2E847925" w14:textId="43CC10A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370AA0" w:rsidRPr="00A67D67" w14:paraId="7C2E76D6" w14:textId="77777777" w:rsidTr="006972BB">
        <w:trPr>
          <w:trHeight w:val="288"/>
        </w:trPr>
        <w:tc>
          <w:tcPr>
            <w:tcW w:w="5000" w:type="pct"/>
            <w:gridSpan w:val="2"/>
            <w:tcMar>
              <w:top w:w="43" w:type="dxa"/>
              <w:left w:w="115" w:type="dxa"/>
              <w:bottom w:w="43" w:type="dxa"/>
              <w:right w:w="115" w:type="dxa"/>
            </w:tcMar>
            <w:hideMark/>
          </w:tcPr>
          <w:p w14:paraId="4558D69F" w14:textId="168FA4C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1000E2">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370AA0" w:rsidRPr="00A67D67" w14:paraId="02DFC664" w14:textId="77777777" w:rsidTr="006972BB">
        <w:trPr>
          <w:trHeight w:val="288"/>
        </w:trPr>
        <w:tc>
          <w:tcPr>
            <w:tcW w:w="5000" w:type="pct"/>
            <w:gridSpan w:val="2"/>
            <w:tcMar>
              <w:top w:w="43" w:type="dxa"/>
              <w:left w:w="115" w:type="dxa"/>
              <w:bottom w:w="43" w:type="dxa"/>
              <w:right w:w="115" w:type="dxa"/>
            </w:tcMar>
            <w:hideMark/>
          </w:tcPr>
          <w:p w14:paraId="1D91F138" w14:textId="706B85E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lastRenderedPageBreak/>
              <w:t>Parameter SI-4 (19)-2: {{si_</w:t>
            </w:r>
            <w:r w:rsidRPr="004A1F1C">
              <w:rPr>
                <w:rFonts w:cs="Calibri"/>
                <w:sz w:val="20"/>
              </w:rPr>
              <w:t>4_19</w:t>
            </w:r>
            <w:r w:rsidRPr="004A1F1C">
              <w:rPr>
                <w:rFonts w:asciiTheme="minorHAnsi" w:hAnsiTheme="minorHAnsi" w:cstheme="minorHAnsi"/>
                <w:sz w:val="20"/>
                <w:szCs w:val="20"/>
              </w:rPr>
              <w:t>_</w:t>
            </w:r>
            <w:r w:rsidR="001000E2">
              <w:rPr>
                <w:rFonts w:asciiTheme="minorHAnsi" w:hAnsiTheme="minorHAnsi" w:cstheme="minorHAnsi"/>
                <w:sz w:val="20"/>
                <w:szCs w:val="20"/>
              </w:rPr>
              <w:t>2_</w:t>
            </w:r>
            <w:r w:rsidRPr="004A1F1C">
              <w:rPr>
                <w:rFonts w:asciiTheme="minorHAnsi" w:hAnsiTheme="minorHAnsi" w:cstheme="minorHAnsi"/>
                <w:sz w:val="20"/>
                <w:szCs w:val="20"/>
              </w:rPr>
              <w:t>parameter}}</w:t>
            </w:r>
          </w:p>
        </w:tc>
      </w:tr>
      <w:tr w:rsidR="00370AA0" w:rsidRPr="00A67D67" w14:paraId="73766476" w14:textId="77777777" w:rsidTr="006972BB">
        <w:trPr>
          <w:trHeight w:val="288"/>
        </w:trPr>
        <w:tc>
          <w:tcPr>
            <w:tcW w:w="5000" w:type="pct"/>
            <w:gridSpan w:val="2"/>
            <w:tcMar>
              <w:top w:w="43" w:type="dxa"/>
              <w:left w:w="115" w:type="dxa"/>
              <w:bottom w:w="43" w:type="dxa"/>
              <w:right w:w="115" w:type="dxa"/>
            </w:tcMar>
            <w:hideMark/>
          </w:tcPr>
          <w:p w14:paraId="7B833432" w14:textId="07A28DF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_status}}</w:t>
            </w:r>
          </w:p>
        </w:tc>
      </w:tr>
      <w:tr w:rsidR="00370AA0" w:rsidRPr="00A67D67" w14:paraId="37374BD6" w14:textId="77777777" w:rsidTr="006972BB">
        <w:trPr>
          <w:trHeight w:val="288"/>
        </w:trPr>
        <w:tc>
          <w:tcPr>
            <w:tcW w:w="5000" w:type="pct"/>
            <w:gridSpan w:val="2"/>
            <w:tcMar>
              <w:top w:w="43" w:type="dxa"/>
              <w:left w:w="115" w:type="dxa"/>
              <w:bottom w:w="43" w:type="dxa"/>
              <w:right w:w="115" w:type="dxa"/>
            </w:tcMar>
            <w:hideMark/>
          </w:tcPr>
          <w:p w14:paraId="17551C9C" w14:textId="2698F2D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_origination}}</w:t>
            </w:r>
          </w:p>
        </w:tc>
      </w:tr>
    </w:tbl>
    <w:p w14:paraId="5F652F4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320BF9" w14:textId="77777777" w:rsidTr="006972BB">
        <w:trPr>
          <w:cantSplit/>
          <w:trHeight w:val="288"/>
          <w:tblHeader/>
        </w:trPr>
        <w:tc>
          <w:tcPr>
            <w:tcW w:w="5000" w:type="pct"/>
            <w:shd w:val="clear" w:color="auto" w:fill="1D396B"/>
            <w:vAlign w:val="center"/>
            <w:hideMark/>
          </w:tcPr>
          <w:p w14:paraId="47D47FA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 What is the solution and how is it implemented?</w:t>
            </w:r>
          </w:p>
        </w:tc>
      </w:tr>
      <w:tr w:rsidR="00403049" w:rsidRPr="00A67D67" w14:paraId="7C48EFB4" w14:textId="77777777" w:rsidTr="006972BB">
        <w:trPr>
          <w:trHeight w:val="288"/>
        </w:trPr>
        <w:tc>
          <w:tcPr>
            <w:tcW w:w="5000" w:type="pct"/>
            <w:shd w:val="clear" w:color="auto" w:fill="FFFFFF"/>
          </w:tcPr>
          <w:p w14:paraId="1B573996" w14:textId="6FD9B258"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1520BFC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191" w:name="_Toc520895757"/>
      <w:r w:rsidRPr="00A67D67">
        <w:rPr>
          <w:rFonts w:eastAsia="MS Gothic" w:cs="Gill Sans Light"/>
          <w:bCs/>
          <w:caps/>
          <w:color w:val="444644"/>
          <w:szCs w:val="28"/>
        </w:rPr>
        <w:t>SI-4 (20) Control Enhancement (H)</w:t>
      </w:r>
      <w:bookmarkEnd w:id="3191"/>
    </w:p>
    <w:p w14:paraId="246A2B02" w14:textId="77777777" w:rsidR="00403049" w:rsidRPr="00A67D67" w:rsidRDefault="00403049" w:rsidP="00403049">
      <w:pPr>
        <w:keepNext/>
        <w:keepLines/>
        <w:rPr>
          <w:rFonts w:eastAsia="MS Mincho" w:cs="Calibri"/>
          <w:color w:val="313231"/>
          <w:highlight w:val="yellow"/>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privileged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FCA2B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00ACE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(20)</w:t>
            </w:r>
          </w:p>
        </w:tc>
        <w:tc>
          <w:tcPr>
            <w:tcW w:w="4189" w:type="pct"/>
            <w:shd w:val="clear" w:color="auto" w:fill="1D396B"/>
            <w:hideMark/>
          </w:tcPr>
          <w:p w14:paraId="6CF667E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65E28AE" w14:textId="77777777" w:rsidTr="006972BB">
        <w:trPr>
          <w:trHeight w:val="288"/>
        </w:trPr>
        <w:tc>
          <w:tcPr>
            <w:tcW w:w="5000" w:type="pct"/>
            <w:gridSpan w:val="2"/>
            <w:tcMar>
              <w:top w:w="43" w:type="dxa"/>
              <w:left w:w="115" w:type="dxa"/>
              <w:bottom w:w="43" w:type="dxa"/>
              <w:right w:w="115" w:type="dxa"/>
            </w:tcMar>
            <w:hideMark/>
          </w:tcPr>
          <w:p w14:paraId="4DFA4CB9" w14:textId="5B56AF7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370AA0" w:rsidRPr="00A67D67" w14:paraId="27163097" w14:textId="77777777" w:rsidTr="006972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354B5C06" w14:textId="77D43379" w:rsidR="00370AA0" w:rsidRPr="00A67D67" w:rsidRDefault="00370AA0" w:rsidP="00370AA0">
            <w:pPr>
              <w:widowControl w:val="0"/>
              <w:suppressAutoHyphens/>
              <w:overflowPunct w:val="0"/>
              <w:spacing w:after="0" w:line="200" w:lineRule="atLeast"/>
              <w:rPr>
                <w:rFonts w:eastAsia="Lucida Sans Unicode" w:cs="Calibri"/>
                <w:color w:val="313231"/>
                <w:spacing w:val="-5"/>
                <w:kern w:val="20"/>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370AA0" w:rsidRPr="00A67D67" w14:paraId="18938921" w14:textId="77777777" w:rsidTr="006972BB">
        <w:trPr>
          <w:trHeight w:val="288"/>
        </w:trPr>
        <w:tc>
          <w:tcPr>
            <w:tcW w:w="5000" w:type="pct"/>
            <w:gridSpan w:val="2"/>
            <w:tcMar>
              <w:top w:w="43" w:type="dxa"/>
              <w:left w:w="115" w:type="dxa"/>
              <w:bottom w:w="43" w:type="dxa"/>
              <w:right w:w="115" w:type="dxa"/>
            </w:tcMar>
            <w:hideMark/>
          </w:tcPr>
          <w:p w14:paraId="2F4C2E28" w14:textId="022D0F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_status}}</w:t>
            </w:r>
          </w:p>
        </w:tc>
      </w:tr>
      <w:tr w:rsidR="00370AA0" w:rsidRPr="00A67D67" w14:paraId="6C4B0B40" w14:textId="77777777" w:rsidTr="006972BB">
        <w:trPr>
          <w:trHeight w:val="288"/>
        </w:trPr>
        <w:tc>
          <w:tcPr>
            <w:tcW w:w="5000" w:type="pct"/>
            <w:gridSpan w:val="2"/>
            <w:tcMar>
              <w:top w:w="43" w:type="dxa"/>
              <w:left w:w="115" w:type="dxa"/>
              <w:bottom w:w="43" w:type="dxa"/>
              <w:right w:w="115" w:type="dxa"/>
            </w:tcMar>
            <w:hideMark/>
          </w:tcPr>
          <w:p w14:paraId="5534F941" w14:textId="54A9E45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_origination}}</w:t>
            </w:r>
          </w:p>
        </w:tc>
      </w:tr>
    </w:tbl>
    <w:p w14:paraId="15FB91E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43BD65E" w14:textId="77777777" w:rsidTr="006972BB">
        <w:trPr>
          <w:cantSplit/>
          <w:trHeight w:val="288"/>
          <w:tblHeader/>
        </w:trPr>
        <w:tc>
          <w:tcPr>
            <w:tcW w:w="5000" w:type="pct"/>
            <w:shd w:val="clear" w:color="auto" w:fill="1D396B"/>
            <w:vAlign w:val="center"/>
            <w:hideMark/>
          </w:tcPr>
          <w:p w14:paraId="6F1859D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(20) What is the solution and how is it implemented?</w:t>
            </w:r>
          </w:p>
        </w:tc>
      </w:tr>
      <w:tr w:rsidR="00403049" w:rsidRPr="00A67D67" w14:paraId="3B53615F" w14:textId="77777777" w:rsidTr="006972BB">
        <w:trPr>
          <w:trHeight w:val="288"/>
        </w:trPr>
        <w:tc>
          <w:tcPr>
            <w:tcW w:w="5000" w:type="pct"/>
            <w:shd w:val="clear" w:color="auto" w:fill="FFFFFF"/>
          </w:tcPr>
          <w:p w14:paraId="39B04BA9" w14:textId="45456D8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08CB3E3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2" w:name="_Toc520895758"/>
    </w:p>
    <w:p w14:paraId="781ED9D5"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(22) Control Enhancement (H)</w:t>
      </w:r>
      <w:bookmarkEnd w:id="3192"/>
    </w:p>
    <w:p w14:paraId="5297CB5F" w14:textId="77777777" w:rsidR="00403049" w:rsidRPr="00A67D67" w:rsidRDefault="00403049" w:rsidP="00403049">
      <w:pPr>
        <w:rPr>
          <w:rFonts w:eastAsia="MS Mincho" w:cs="Calibri"/>
          <w:color w:val="313231"/>
        </w:rPr>
      </w:pPr>
      <w:r w:rsidRPr="00A67D67">
        <w:rPr>
          <w:rFonts w:eastAsia="MS Mincho" w:cs="Calibri"/>
          <w:color w:val="313231"/>
        </w:rPr>
        <w:t>The information system detects network services that have not been authorized or approved by [</w:t>
      </w:r>
      <w:r w:rsidRPr="00A67D67">
        <w:rPr>
          <w:rFonts w:eastAsia="Lucida Sans Unicode" w:cs="Calibri"/>
          <w:i/>
          <w:color w:val="000000"/>
          <w:kern w:val="2"/>
        </w:rPr>
        <w:t>Assignment: organization-defined authorization or approval processes</w:t>
      </w:r>
      <w:r w:rsidRPr="00A67D67">
        <w:rPr>
          <w:rFonts w:eastAsia="MS Mincho" w:cs="Calibri"/>
          <w:color w:val="313231"/>
        </w:rPr>
        <w:t>] and [</w:t>
      </w:r>
      <w:r w:rsidRPr="00A67D67">
        <w:rPr>
          <w:rFonts w:eastAsia="Lucida Sans Unicode" w:cs="Calibri"/>
          <w:i/>
          <w:color w:val="000000"/>
          <w:kern w:val="2"/>
        </w:rPr>
        <w:t>Selection (one or more): audits; alerts</w:t>
      </w:r>
      <w:r w:rsidRPr="00A67D67">
        <w:rPr>
          <w:rFonts w:eastAsia="MS Mincho" w:cs="Calibri"/>
          <w:color w:val="313231"/>
        </w:rPr>
        <w:t xml:space="preserve"> [</w:t>
      </w:r>
      <w:r w:rsidRPr="00A67D67">
        <w:rPr>
          <w:rFonts w:eastAsia="Lucida Sans Unicode" w:cs="Calibri"/>
          <w:i/>
          <w:color w:val="000000"/>
          <w:kern w:val="2"/>
        </w:rPr>
        <w:t>Assignment: organization-defined personnel or roles</w:t>
      </w:r>
      <w:r w:rsidRPr="00A67D67">
        <w:rPr>
          <w:rFonts w:eastAsia="MS Mincho" w:cs="Calibri"/>
          <w:color w:val="313231"/>
        </w:rPr>
        <w:t>].</w:t>
      </w:r>
    </w:p>
    <w:p w14:paraId="2461D341"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F99F0A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F232F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(22)</w:t>
            </w:r>
          </w:p>
        </w:tc>
        <w:tc>
          <w:tcPr>
            <w:tcW w:w="4189" w:type="pct"/>
            <w:shd w:val="clear" w:color="auto" w:fill="1D396B"/>
            <w:hideMark/>
          </w:tcPr>
          <w:p w14:paraId="019AED9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6994B72" w14:textId="77777777" w:rsidTr="006972BB">
        <w:trPr>
          <w:trHeight w:val="288"/>
        </w:trPr>
        <w:tc>
          <w:tcPr>
            <w:tcW w:w="5000" w:type="pct"/>
            <w:gridSpan w:val="2"/>
            <w:tcMar>
              <w:top w:w="43" w:type="dxa"/>
              <w:left w:w="115" w:type="dxa"/>
              <w:bottom w:w="43" w:type="dxa"/>
              <w:right w:w="115" w:type="dxa"/>
            </w:tcMar>
            <w:hideMark/>
          </w:tcPr>
          <w:p w14:paraId="3FB324D8" w14:textId="0EBBFF6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370AA0" w:rsidRPr="00A67D67" w14:paraId="46D5A1DE" w14:textId="77777777" w:rsidTr="006972BB">
        <w:trPr>
          <w:trHeight w:val="288"/>
        </w:trPr>
        <w:tc>
          <w:tcPr>
            <w:tcW w:w="5000" w:type="pct"/>
            <w:gridSpan w:val="2"/>
            <w:tcMar>
              <w:top w:w="43" w:type="dxa"/>
              <w:left w:w="115" w:type="dxa"/>
              <w:bottom w:w="43" w:type="dxa"/>
              <w:right w:w="115" w:type="dxa"/>
            </w:tcMar>
            <w:hideMark/>
          </w:tcPr>
          <w:p w14:paraId="074D983A" w14:textId="5D42F76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370AA0" w:rsidRPr="00A67D67" w14:paraId="461B3108" w14:textId="77777777" w:rsidTr="006972BB">
        <w:trPr>
          <w:trHeight w:val="288"/>
        </w:trPr>
        <w:tc>
          <w:tcPr>
            <w:tcW w:w="5000" w:type="pct"/>
            <w:gridSpan w:val="2"/>
            <w:tcMar>
              <w:top w:w="43" w:type="dxa"/>
              <w:left w:w="115" w:type="dxa"/>
              <w:bottom w:w="43" w:type="dxa"/>
              <w:right w:w="115" w:type="dxa"/>
            </w:tcMar>
            <w:hideMark/>
          </w:tcPr>
          <w:p w14:paraId="0CAF8F5A" w14:textId="73D262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370AA0" w:rsidRPr="00A67D67" w14:paraId="5A589ACA" w14:textId="77777777" w:rsidTr="006972BB">
        <w:trPr>
          <w:trHeight w:val="288"/>
        </w:trPr>
        <w:tc>
          <w:tcPr>
            <w:tcW w:w="5000" w:type="pct"/>
            <w:gridSpan w:val="2"/>
            <w:tcMar>
              <w:top w:w="43" w:type="dxa"/>
              <w:left w:w="115" w:type="dxa"/>
              <w:bottom w:w="43" w:type="dxa"/>
              <w:right w:w="115" w:type="dxa"/>
            </w:tcMar>
            <w:hideMark/>
          </w:tcPr>
          <w:p w14:paraId="58E8141E" w14:textId="15C7DC3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370AA0" w:rsidRPr="00A67D67" w14:paraId="37C3F132" w14:textId="77777777" w:rsidTr="006972BB">
        <w:trPr>
          <w:trHeight w:val="288"/>
        </w:trPr>
        <w:tc>
          <w:tcPr>
            <w:tcW w:w="5000" w:type="pct"/>
            <w:gridSpan w:val="2"/>
            <w:tcMar>
              <w:top w:w="43" w:type="dxa"/>
              <w:left w:w="115" w:type="dxa"/>
              <w:bottom w:w="43" w:type="dxa"/>
              <w:right w:w="115" w:type="dxa"/>
            </w:tcMar>
            <w:hideMark/>
          </w:tcPr>
          <w:p w14:paraId="22FF509A" w14:textId="14AAF36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lastRenderedPageBreak/>
              <w:t>{{si_</w:t>
            </w:r>
            <w:r w:rsidRPr="004A1F1C">
              <w:rPr>
                <w:rFonts w:cs="Calibri"/>
                <w:color w:val="auto"/>
                <w:sz w:val="20"/>
              </w:rPr>
              <w:t>4_22</w:t>
            </w:r>
            <w:r w:rsidRPr="004A1F1C">
              <w:rPr>
                <w:color w:val="auto"/>
                <w:sz w:val="20"/>
                <w:szCs w:val="20"/>
              </w:rPr>
              <w:t>_origination}}</w:t>
            </w:r>
          </w:p>
        </w:tc>
      </w:tr>
    </w:tbl>
    <w:p w14:paraId="7308EF6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9DC9688" w14:textId="77777777" w:rsidTr="006972BB">
        <w:trPr>
          <w:cantSplit/>
          <w:trHeight w:val="288"/>
          <w:tblHeader/>
        </w:trPr>
        <w:tc>
          <w:tcPr>
            <w:tcW w:w="5000" w:type="pct"/>
            <w:shd w:val="clear" w:color="auto" w:fill="1D396B"/>
            <w:vAlign w:val="center"/>
            <w:hideMark/>
          </w:tcPr>
          <w:p w14:paraId="38D5B70F"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(22) What is the solution and how is it implemented?</w:t>
            </w:r>
          </w:p>
        </w:tc>
      </w:tr>
      <w:tr w:rsidR="00403049" w:rsidRPr="00A67D67" w14:paraId="0D7F64E7" w14:textId="77777777" w:rsidTr="006972BB">
        <w:trPr>
          <w:trHeight w:val="288"/>
        </w:trPr>
        <w:tc>
          <w:tcPr>
            <w:tcW w:w="5000" w:type="pct"/>
            <w:shd w:val="clear" w:color="auto" w:fill="FFFFFF"/>
            <w:hideMark/>
          </w:tcPr>
          <w:p w14:paraId="35A1712C" w14:textId="74CB2E75" w:rsidR="00403049" w:rsidRPr="00A67D67" w:rsidRDefault="00370AA0" w:rsidP="006972BB">
            <w:pPr>
              <w:spacing w:after="0"/>
              <w:rPr>
                <w:rFonts w:eastAsia="MS Mincho" w:cs="Times New Roman"/>
                <w:color w:val="313231"/>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B4EA31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3" w:name="_Toc520895759"/>
    </w:p>
    <w:p w14:paraId="42D2C95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(23) Control Enhancement </w:t>
      </w:r>
      <w:bookmarkEnd w:id="3186"/>
      <w:bookmarkEnd w:id="3187"/>
      <w:bookmarkEnd w:id="3188"/>
      <w:bookmarkEnd w:id="3189"/>
      <w:r w:rsidRPr="00A67D67">
        <w:rPr>
          <w:rFonts w:eastAsia="MS Gothic" w:cs="Gill Sans Light"/>
          <w:bCs/>
          <w:caps/>
          <w:color w:val="444644"/>
          <w:szCs w:val="28"/>
        </w:rPr>
        <w:t>(M) (H)</w:t>
      </w:r>
      <w:bookmarkEnd w:id="3193"/>
    </w:p>
    <w:p w14:paraId="2B8427A4" w14:textId="77777777" w:rsidR="00403049" w:rsidRPr="00A67D67" w:rsidRDefault="00403049" w:rsidP="00403049">
      <w:pPr>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host-based monitoring mechanisms</w:t>
      </w:r>
      <w:r w:rsidRPr="00A67D67">
        <w:rPr>
          <w:rFonts w:eastAsia="MS Mincho" w:cs="Calibri"/>
          <w:color w:val="313231"/>
        </w:rPr>
        <w:t>] at [</w:t>
      </w:r>
      <w:r w:rsidRPr="00A67D67">
        <w:rPr>
          <w:rFonts w:eastAsia="Lucida Sans Unicode" w:cs="Calibri"/>
          <w:i/>
          <w:color w:val="000000"/>
          <w:kern w:val="2"/>
        </w:rPr>
        <w:t>Assignment: organization-defined information system components</w:t>
      </w:r>
      <w:r w:rsidRPr="00A67D67">
        <w:rPr>
          <w:rFonts w:eastAsia="MS Mincho" w:cs="Calibri"/>
          <w:color w:val="313231"/>
        </w:rPr>
        <w:t>].</w:t>
      </w:r>
    </w:p>
    <w:p w14:paraId="07F1882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579D1B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014E9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w:t>
            </w:r>
          </w:p>
        </w:tc>
        <w:tc>
          <w:tcPr>
            <w:tcW w:w="4189" w:type="pct"/>
            <w:shd w:val="clear" w:color="auto" w:fill="1D396B"/>
            <w:hideMark/>
          </w:tcPr>
          <w:p w14:paraId="4531759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08FFED5F" w14:textId="77777777" w:rsidTr="006972BB">
        <w:trPr>
          <w:trHeight w:val="288"/>
        </w:trPr>
        <w:tc>
          <w:tcPr>
            <w:tcW w:w="5000" w:type="pct"/>
            <w:gridSpan w:val="2"/>
            <w:tcMar>
              <w:top w:w="43" w:type="dxa"/>
              <w:left w:w="115" w:type="dxa"/>
              <w:bottom w:w="43" w:type="dxa"/>
              <w:right w:w="115" w:type="dxa"/>
            </w:tcMar>
            <w:hideMark/>
          </w:tcPr>
          <w:p w14:paraId="7D6E3BFA" w14:textId="440B4EC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370AA0" w:rsidRPr="00A67D67" w14:paraId="7F50877A" w14:textId="77777777" w:rsidTr="006972BB">
        <w:trPr>
          <w:trHeight w:val="288"/>
        </w:trPr>
        <w:tc>
          <w:tcPr>
            <w:tcW w:w="5000" w:type="pct"/>
            <w:gridSpan w:val="2"/>
            <w:tcMar>
              <w:top w:w="43" w:type="dxa"/>
              <w:left w:w="115" w:type="dxa"/>
              <w:bottom w:w="43" w:type="dxa"/>
              <w:right w:w="115" w:type="dxa"/>
            </w:tcMar>
            <w:hideMark/>
          </w:tcPr>
          <w:p w14:paraId="4703FEBE" w14:textId="00DA335D"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370AA0" w:rsidRPr="00A67D67" w14:paraId="2730F09E" w14:textId="77777777" w:rsidTr="006972BB">
        <w:trPr>
          <w:trHeight w:val="288"/>
        </w:trPr>
        <w:tc>
          <w:tcPr>
            <w:tcW w:w="5000" w:type="pct"/>
            <w:gridSpan w:val="2"/>
            <w:tcMar>
              <w:top w:w="43" w:type="dxa"/>
              <w:left w:w="115" w:type="dxa"/>
              <w:bottom w:w="43" w:type="dxa"/>
              <w:right w:w="115" w:type="dxa"/>
            </w:tcMar>
            <w:hideMark/>
          </w:tcPr>
          <w:p w14:paraId="3B0AC4E9" w14:textId="4DF12F0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370AA0" w:rsidRPr="00A67D67" w14:paraId="7E34E6A6" w14:textId="77777777" w:rsidTr="006972BB">
        <w:trPr>
          <w:trHeight w:val="288"/>
        </w:trPr>
        <w:tc>
          <w:tcPr>
            <w:tcW w:w="5000" w:type="pct"/>
            <w:gridSpan w:val="2"/>
            <w:tcMar>
              <w:top w:w="43" w:type="dxa"/>
              <w:left w:w="115" w:type="dxa"/>
              <w:bottom w:w="43" w:type="dxa"/>
              <w:right w:w="115" w:type="dxa"/>
            </w:tcMar>
            <w:hideMark/>
          </w:tcPr>
          <w:p w14:paraId="36693C23" w14:textId="40B83D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_status}}</w:t>
            </w:r>
          </w:p>
        </w:tc>
      </w:tr>
      <w:tr w:rsidR="00370AA0" w:rsidRPr="00A67D67" w14:paraId="05EF5ADA" w14:textId="77777777" w:rsidTr="006972BB">
        <w:trPr>
          <w:trHeight w:val="288"/>
        </w:trPr>
        <w:tc>
          <w:tcPr>
            <w:tcW w:w="5000" w:type="pct"/>
            <w:gridSpan w:val="2"/>
            <w:tcMar>
              <w:top w:w="43" w:type="dxa"/>
              <w:left w:w="115" w:type="dxa"/>
              <w:bottom w:w="43" w:type="dxa"/>
              <w:right w:w="115" w:type="dxa"/>
            </w:tcMar>
            <w:hideMark/>
          </w:tcPr>
          <w:p w14:paraId="1269F52C" w14:textId="3BC255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_origination}}</w:t>
            </w:r>
          </w:p>
        </w:tc>
      </w:tr>
    </w:tbl>
    <w:p w14:paraId="4A7D03B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E1410D5" w14:textId="77777777" w:rsidTr="006972BB">
        <w:trPr>
          <w:cantSplit/>
          <w:trHeight w:val="288"/>
          <w:tblHeader/>
        </w:trPr>
        <w:tc>
          <w:tcPr>
            <w:tcW w:w="5000" w:type="pct"/>
            <w:shd w:val="clear" w:color="auto" w:fill="1D396B"/>
            <w:vAlign w:val="center"/>
            <w:hideMark/>
          </w:tcPr>
          <w:p w14:paraId="39041E8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 What is the solution and how is it implemented?</w:t>
            </w:r>
          </w:p>
        </w:tc>
      </w:tr>
      <w:tr w:rsidR="00403049" w:rsidRPr="00A67D67" w14:paraId="3F325D4C" w14:textId="77777777" w:rsidTr="006972BB">
        <w:trPr>
          <w:trHeight w:val="288"/>
        </w:trPr>
        <w:tc>
          <w:tcPr>
            <w:tcW w:w="5000" w:type="pct"/>
            <w:shd w:val="clear" w:color="auto" w:fill="FFFFFF"/>
          </w:tcPr>
          <w:p w14:paraId="52F2945C" w14:textId="4E6AB6FB" w:rsidR="00403049" w:rsidRPr="00A67D67" w:rsidRDefault="00370AA0" w:rsidP="006972BB">
            <w:pPr>
              <w:spacing w:after="0" w:line="20" w:lineRule="atLeast"/>
              <w:rPr>
                <w:rFonts w:eastAsia="MS Mincho" w:cs="Calibri"/>
                <w:color w:val="313231"/>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0A31F83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4" w:name="_Toc520895760"/>
    </w:p>
    <w:p w14:paraId="3A0C1406"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(24) Control Enhancement (H)</w:t>
      </w:r>
      <w:bookmarkEnd w:id="3194"/>
    </w:p>
    <w:p w14:paraId="7C68ECF0"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discovers, collects, distributes, and uses indicators of compromise.</w:t>
      </w:r>
    </w:p>
    <w:p w14:paraId="6056AD5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D850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843FF9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(24)</w:t>
            </w:r>
          </w:p>
        </w:tc>
        <w:tc>
          <w:tcPr>
            <w:tcW w:w="4189" w:type="pct"/>
            <w:shd w:val="clear" w:color="auto" w:fill="1D396B"/>
            <w:hideMark/>
          </w:tcPr>
          <w:p w14:paraId="63B278F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B76795" w:rsidRPr="00A67D67" w14:paraId="0CC8CFAF" w14:textId="77777777" w:rsidTr="006972BB">
        <w:trPr>
          <w:trHeight w:val="288"/>
        </w:trPr>
        <w:tc>
          <w:tcPr>
            <w:tcW w:w="5000" w:type="pct"/>
            <w:gridSpan w:val="2"/>
            <w:tcMar>
              <w:top w:w="43" w:type="dxa"/>
              <w:left w:w="115" w:type="dxa"/>
              <w:bottom w:w="43" w:type="dxa"/>
              <w:right w:w="115" w:type="dxa"/>
            </w:tcMar>
            <w:hideMark/>
          </w:tcPr>
          <w:p w14:paraId="15843A99" w14:textId="3B970E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B76795" w:rsidRPr="00A67D67" w14:paraId="4C2527AB" w14:textId="77777777" w:rsidTr="006972BB">
        <w:trPr>
          <w:trHeight w:val="288"/>
        </w:trPr>
        <w:tc>
          <w:tcPr>
            <w:tcW w:w="5000" w:type="pct"/>
            <w:gridSpan w:val="2"/>
            <w:tcMar>
              <w:top w:w="43" w:type="dxa"/>
              <w:left w:w="115" w:type="dxa"/>
              <w:bottom w:w="43" w:type="dxa"/>
              <w:right w:w="115" w:type="dxa"/>
            </w:tcMar>
            <w:hideMark/>
          </w:tcPr>
          <w:p w14:paraId="7D37437E" w14:textId="77093D9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_status}}</w:t>
            </w:r>
          </w:p>
        </w:tc>
      </w:tr>
      <w:tr w:rsidR="00B76795" w:rsidRPr="00A67D67" w14:paraId="132C671D" w14:textId="77777777" w:rsidTr="006972BB">
        <w:trPr>
          <w:trHeight w:val="288"/>
        </w:trPr>
        <w:tc>
          <w:tcPr>
            <w:tcW w:w="5000" w:type="pct"/>
            <w:gridSpan w:val="2"/>
            <w:tcMar>
              <w:top w:w="43" w:type="dxa"/>
              <w:left w:w="115" w:type="dxa"/>
              <w:bottom w:w="43" w:type="dxa"/>
              <w:right w:w="115" w:type="dxa"/>
            </w:tcMar>
            <w:hideMark/>
          </w:tcPr>
          <w:p w14:paraId="3B6E57D5" w14:textId="295CE80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_origination}}</w:t>
            </w:r>
          </w:p>
        </w:tc>
      </w:tr>
    </w:tbl>
    <w:p w14:paraId="297C8A1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ECBAF58" w14:textId="77777777" w:rsidTr="006972BB">
        <w:trPr>
          <w:cantSplit/>
          <w:trHeight w:val="288"/>
          <w:tblHeader/>
        </w:trPr>
        <w:tc>
          <w:tcPr>
            <w:tcW w:w="5000" w:type="pct"/>
            <w:shd w:val="clear" w:color="auto" w:fill="1D396B"/>
            <w:vAlign w:val="center"/>
            <w:hideMark/>
          </w:tcPr>
          <w:p w14:paraId="29CB7EC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(24) What is the solution and how is it implemented?</w:t>
            </w:r>
          </w:p>
        </w:tc>
      </w:tr>
      <w:tr w:rsidR="00403049" w:rsidRPr="00A67D67" w14:paraId="11F3C300" w14:textId="77777777" w:rsidTr="006972BB">
        <w:trPr>
          <w:trHeight w:val="288"/>
        </w:trPr>
        <w:tc>
          <w:tcPr>
            <w:tcW w:w="5000" w:type="pct"/>
            <w:shd w:val="clear" w:color="auto" w:fill="FFFFFF"/>
            <w:hideMark/>
          </w:tcPr>
          <w:p w14:paraId="6E496D52" w14:textId="05C5FB25"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4F8C932B"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5" w:name="_Toc388621012"/>
      <w:bookmarkStart w:id="3196" w:name="_Toc385595171"/>
      <w:bookmarkStart w:id="3197" w:name="_Toc385594783"/>
      <w:bookmarkStart w:id="3198" w:name="_Toc385594395"/>
      <w:bookmarkStart w:id="3199" w:name="_Toc383444746"/>
      <w:bookmarkStart w:id="3200" w:name="_Toc383429951"/>
      <w:bookmarkStart w:id="3201" w:name="_Toc149090493"/>
      <w:bookmarkStart w:id="3202" w:name="_Toc520895761"/>
      <w:bookmarkStart w:id="3203" w:name="_Toc449543510"/>
    </w:p>
    <w:p w14:paraId="5EF6ACF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SI-5 Security Alerts &amp; Advisories </w:t>
      </w:r>
      <w:bookmarkEnd w:id="3195"/>
      <w:bookmarkEnd w:id="3196"/>
      <w:bookmarkEnd w:id="3197"/>
      <w:bookmarkEnd w:id="3198"/>
      <w:bookmarkEnd w:id="3199"/>
      <w:bookmarkEnd w:id="3200"/>
      <w:bookmarkEnd w:id="3201"/>
      <w:r w:rsidRPr="00A67D67">
        <w:rPr>
          <w:rFonts w:ascii="Gill Sans MT" w:eastAsia="MS Gothic" w:hAnsi="Gill Sans MT" w:cs="Gill Sans Light"/>
          <w:bCs/>
          <w:color w:val="444644"/>
          <w:sz w:val="28"/>
          <w:szCs w:val="28"/>
        </w:rPr>
        <w:t>(L) (M) (H)</w:t>
      </w:r>
      <w:bookmarkEnd w:id="3202"/>
      <w:bookmarkEnd w:id="3203"/>
    </w:p>
    <w:p w14:paraId="385753FB"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093D9782"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Receives information system security alerts, advisories, and directives from [</w:t>
      </w:r>
      <w:r w:rsidRPr="00A67D67">
        <w:rPr>
          <w:rFonts w:eastAsia="Lucida Sans Unicode" w:cs="Calibri"/>
          <w:i/>
          <w:color w:val="000000"/>
          <w:kern w:val="2"/>
        </w:rPr>
        <w:t>FedRAMP Assignment: to include US-CERT</w:t>
      </w:r>
      <w:r w:rsidRPr="00A67D67">
        <w:rPr>
          <w:rFonts w:eastAsia="Lucida Sans Unicode" w:cs="Calibri"/>
          <w:color w:val="000000"/>
          <w:kern w:val="2"/>
        </w:rPr>
        <w:t xml:space="preserve">] on an ongoing </w:t>
      </w:r>
      <w:proofErr w:type="gramStart"/>
      <w:r w:rsidRPr="00A67D67">
        <w:rPr>
          <w:rFonts w:eastAsia="Lucida Sans Unicode" w:cs="Calibri"/>
          <w:color w:val="000000"/>
          <w:kern w:val="2"/>
        </w:rPr>
        <w:t>basis;</w:t>
      </w:r>
      <w:proofErr w:type="gramEnd"/>
    </w:p>
    <w:p w14:paraId="1AEA091B"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 xml:space="preserve">Generates internal security alerts, advisories, and directives as deemed </w:t>
      </w:r>
      <w:proofErr w:type="gramStart"/>
      <w:r w:rsidRPr="00A67D67">
        <w:rPr>
          <w:rFonts w:eastAsia="Lucida Sans Unicode" w:cs="Calibri"/>
          <w:color w:val="000000"/>
          <w:kern w:val="2"/>
        </w:rPr>
        <w:t>necessary;</w:t>
      </w:r>
      <w:proofErr w:type="gramEnd"/>
    </w:p>
    <w:p w14:paraId="1F6C1119"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Disseminates security alerts, advisories, and directives to [</w:t>
      </w:r>
      <w:r w:rsidRPr="00A67D67">
        <w:rPr>
          <w:rFonts w:eastAsia="Lucida Sans Unicode" w:cs="Calibri"/>
          <w:i/>
          <w:color w:val="000000"/>
          <w:kern w:val="2"/>
        </w:rPr>
        <w:t>FedRAMP Assignment: to include system security personnel and administrators with configuration/patch-management responsibilities</w:t>
      </w:r>
      <w:r w:rsidRPr="00A67D67">
        <w:rPr>
          <w:rFonts w:eastAsia="Lucida Sans Unicode" w:cs="Calibri"/>
          <w:color w:val="000000"/>
          <w:kern w:val="2"/>
        </w:rPr>
        <w:t>]; and</w:t>
      </w:r>
    </w:p>
    <w:p w14:paraId="0FD8C014"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Implements security directives in accordance with established time frames or notifies the issuing organization of the degree of noncompliance.</w:t>
      </w:r>
    </w:p>
    <w:p w14:paraId="094D8A7F" w14:textId="77777777" w:rsidR="00403049" w:rsidRPr="00A67D67" w:rsidRDefault="00403049" w:rsidP="00403049">
      <w:pPr>
        <w:pBdr>
          <w:left w:val="single" w:sz="2" w:space="10" w:color="BFBFBF"/>
        </w:pBdr>
        <w:spacing w:after="0"/>
        <w:ind w:left="36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66E39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6EBB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w:t>
            </w:r>
          </w:p>
        </w:tc>
        <w:tc>
          <w:tcPr>
            <w:tcW w:w="4189" w:type="pct"/>
            <w:shd w:val="clear" w:color="auto" w:fill="1D396B"/>
            <w:hideMark/>
          </w:tcPr>
          <w:p w14:paraId="304D096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8A46407" w14:textId="77777777" w:rsidTr="006972BB">
        <w:trPr>
          <w:trHeight w:val="288"/>
        </w:trPr>
        <w:tc>
          <w:tcPr>
            <w:tcW w:w="5000" w:type="pct"/>
            <w:gridSpan w:val="2"/>
            <w:tcMar>
              <w:top w:w="43" w:type="dxa"/>
              <w:left w:w="115" w:type="dxa"/>
              <w:bottom w:w="43" w:type="dxa"/>
              <w:right w:w="115" w:type="dxa"/>
            </w:tcMar>
            <w:hideMark/>
          </w:tcPr>
          <w:p w14:paraId="1DA9DD88" w14:textId="19CBCF4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B76795" w:rsidRPr="00A67D67" w14:paraId="505E085A" w14:textId="77777777" w:rsidTr="006972BB">
        <w:trPr>
          <w:trHeight w:val="288"/>
        </w:trPr>
        <w:tc>
          <w:tcPr>
            <w:tcW w:w="5000" w:type="pct"/>
            <w:gridSpan w:val="2"/>
            <w:tcMar>
              <w:top w:w="43" w:type="dxa"/>
              <w:left w:w="115" w:type="dxa"/>
              <w:bottom w:w="43" w:type="dxa"/>
              <w:right w:w="115" w:type="dxa"/>
            </w:tcMar>
            <w:hideMark/>
          </w:tcPr>
          <w:p w14:paraId="759E2E2A" w14:textId="267F0DFB" w:rsidR="00B76795" w:rsidRPr="00A67D67" w:rsidRDefault="00B76795" w:rsidP="00B76795">
            <w:pPr>
              <w:widowControl w:val="0"/>
              <w:suppressAutoHyphens/>
              <w:overflowPunct w:val="0"/>
              <w:spacing w:before="40" w:after="40" w:line="200" w:lineRule="atLeast"/>
              <w:rPr>
                <w:rFonts w:eastAsia="Times New Roman" w:cs="Calibri"/>
                <w:bCs/>
                <w:color w:val="313231"/>
                <w:spacing w:val="-5"/>
                <w:kern w:val="20"/>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B76795" w:rsidRPr="00A67D67" w14:paraId="6E83B02E" w14:textId="77777777" w:rsidTr="006972BB">
        <w:trPr>
          <w:trHeight w:val="288"/>
        </w:trPr>
        <w:tc>
          <w:tcPr>
            <w:tcW w:w="5000" w:type="pct"/>
            <w:gridSpan w:val="2"/>
            <w:tcMar>
              <w:top w:w="43" w:type="dxa"/>
              <w:left w:w="115" w:type="dxa"/>
              <w:bottom w:w="43" w:type="dxa"/>
              <w:right w:w="115" w:type="dxa"/>
            </w:tcMar>
            <w:hideMark/>
          </w:tcPr>
          <w:p w14:paraId="331CAF73" w14:textId="7348216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B76795" w:rsidRPr="00A67D67" w14:paraId="0E5B4083" w14:textId="77777777" w:rsidTr="006972BB">
        <w:trPr>
          <w:trHeight w:val="288"/>
        </w:trPr>
        <w:tc>
          <w:tcPr>
            <w:tcW w:w="5000" w:type="pct"/>
            <w:gridSpan w:val="2"/>
            <w:tcMar>
              <w:top w:w="43" w:type="dxa"/>
              <w:left w:w="115" w:type="dxa"/>
              <w:bottom w:w="43" w:type="dxa"/>
              <w:right w:w="115" w:type="dxa"/>
            </w:tcMar>
            <w:hideMark/>
          </w:tcPr>
          <w:p w14:paraId="079586A6" w14:textId="388C5E6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_status}}</w:t>
            </w:r>
          </w:p>
        </w:tc>
      </w:tr>
      <w:tr w:rsidR="00B76795" w:rsidRPr="00A67D67" w14:paraId="527A0C22" w14:textId="77777777" w:rsidTr="006972BB">
        <w:trPr>
          <w:trHeight w:val="288"/>
        </w:trPr>
        <w:tc>
          <w:tcPr>
            <w:tcW w:w="5000" w:type="pct"/>
            <w:gridSpan w:val="2"/>
            <w:tcMar>
              <w:top w:w="43" w:type="dxa"/>
              <w:left w:w="115" w:type="dxa"/>
              <w:bottom w:w="43" w:type="dxa"/>
              <w:right w:w="115" w:type="dxa"/>
            </w:tcMar>
            <w:hideMark/>
          </w:tcPr>
          <w:p w14:paraId="3307EF74" w14:textId="6C3DE76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_origination}}</w:t>
            </w:r>
          </w:p>
        </w:tc>
      </w:tr>
    </w:tbl>
    <w:p w14:paraId="2F3049C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DD0B6CB" w14:textId="77777777" w:rsidTr="006972BB">
        <w:trPr>
          <w:cantSplit/>
          <w:trHeight w:val="288"/>
          <w:tblHeader/>
        </w:trPr>
        <w:tc>
          <w:tcPr>
            <w:tcW w:w="5000" w:type="pct"/>
            <w:gridSpan w:val="2"/>
            <w:shd w:val="clear" w:color="auto" w:fill="1D396B"/>
            <w:vAlign w:val="center"/>
            <w:hideMark/>
          </w:tcPr>
          <w:p w14:paraId="6A8AE71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 What is the solution and how is it implemented?</w:t>
            </w:r>
          </w:p>
        </w:tc>
      </w:tr>
      <w:tr w:rsidR="00B76795" w:rsidRPr="00A67D67" w14:paraId="43087BAE" w14:textId="77777777" w:rsidTr="006972BB">
        <w:trPr>
          <w:trHeight w:val="288"/>
        </w:trPr>
        <w:tc>
          <w:tcPr>
            <w:tcW w:w="484" w:type="pct"/>
            <w:shd w:val="clear" w:color="auto" w:fill="E2E9F5"/>
            <w:hideMark/>
          </w:tcPr>
          <w:p w14:paraId="7B018E97"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shd w:val="clear" w:color="auto" w:fill="FFFFFF"/>
            <w:hideMark/>
          </w:tcPr>
          <w:p w14:paraId="6D3FC8D5" w14:textId="6FA23442"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B76795" w:rsidRPr="00A67D67" w14:paraId="39201086" w14:textId="77777777" w:rsidTr="006972BB">
        <w:trPr>
          <w:trHeight w:val="288"/>
        </w:trPr>
        <w:tc>
          <w:tcPr>
            <w:tcW w:w="484" w:type="pct"/>
            <w:shd w:val="clear" w:color="auto" w:fill="E2E9F5"/>
            <w:hideMark/>
          </w:tcPr>
          <w:p w14:paraId="377D960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2586A2CB" w14:textId="06DF4DCB"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B76795" w:rsidRPr="00A67D67" w14:paraId="49BA58FE" w14:textId="77777777" w:rsidTr="006972BB">
        <w:trPr>
          <w:trHeight w:val="288"/>
        </w:trPr>
        <w:tc>
          <w:tcPr>
            <w:tcW w:w="484" w:type="pct"/>
            <w:shd w:val="clear" w:color="auto" w:fill="E2E9F5"/>
            <w:hideMark/>
          </w:tcPr>
          <w:p w14:paraId="1E26C929"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shd w:val="clear" w:color="auto" w:fill="FFFFFF"/>
            <w:hideMark/>
          </w:tcPr>
          <w:p w14:paraId="063210C7" w14:textId="1751D42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B76795" w:rsidRPr="00A67D67" w14:paraId="36F9D076" w14:textId="77777777" w:rsidTr="006972BB">
        <w:trPr>
          <w:trHeight w:val="288"/>
        </w:trPr>
        <w:tc>
          <w:tcPr>
            <w:tcW w:w="484" w:type="pct"/>
            <w:shd w:val="clear" w:color="auto" w:fill="E2E9F5"/>
            <w:hideMark/>
          </w:tcPr>
          <w:p w14:paraId="0CF4D2A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71D5ED34" w14:textId="3FE73F34"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28BF205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04" w:name="_Toc520895762"/>
    </w:p>
    <w:p w14:paraId="4748DC3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SI-5 (1) Control Enhancement (H)</w:t>
      </w:r>
      <w:bookmarkEnd w:id="3204"/>
    </w:p>
    <w:p w14:paraId="5135C4D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mechanisms to make security alert and advisory information available throughout the organization.</w:t>
      </w:r>
    </w:p>
    <w:p w14:paraId="16CD13D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6DD11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E1D1B"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SI-5 (1)</w:t>
            </w:r>
          </w:p>
        </w:tc>
        <w:tc>
          <w:tcPr>
            <w:tcW w:w="4189" w:type="pct"/>
            <w:shd w:val="clear" w:color="auto" w:fill="1D396B"/>
            <w:hideMark/>
          </w:tcPr>
          <w:p w14:paraId="052F6908"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20295A4" w14:textId="77777777" w:rsidTr="006972BB">
        <w:trPr>
          <w:trHeight w:val="288"/>
        </w:trPr>
        <w:tc>
          <w:tcPr>
            <w:tcW w:w="5000" w:type="pct"/>
            <w:gridSpan w:val="2"/>
            <w:tcMar>
              <w:top w:w="43" w:type="dxa"/>
              <w:left w:w="115" w:type="dxa"/>
              <w:bottom w:w="43" w:type="dxa"/>
              <w:right w:w="115" w:type="dxa"/>
            </w:tcMar>
            <w:hideMark/>
          </w:tcPr>
          <w:p w14:paraId="69FBF568" w14:textId="74AD2F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B76795" w:rsidRPr="00A67D67" w14:paraId="568671BE" w14:textId="77777777" w:rsidTr="006972BB">
        <w:trPr>
          <w:trHeight w:val="288"/>
        </w:trPr>
        <w:tc>
          <w:tcPr>
            <w:tcW w:w="5000" w:type="pct"/>
            <w:gridSpan w:val="2"/>
            <w:tcMar>
              <w:top w:w="43" w:type="dxa"/>
              <w:left w:w="115" w:type="dxa"/>
              <w:bottom w:w="43" w:type="dxa"/>
              <w:right w:w="115" w:type="dxa"/>
            </w:tcMar>
            <w:hideMark/>
          </w:tcPr>
          <w:p w14:paraId="06BB3254" w14:textId="7C0DCD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lastRenderedPageBreak/>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_status}}</w:t>
            </w:r>
          </w:p>
        </w:tc>
      </w:tr>
      <w:tr w:rsidR="00B76795" w:rsidRPr="00A67D67" w14:paraId="1DBE36C2" w14:textId="77777777" w:rsidTr="006972BB">
        <w:trPr>
          <w:trHeight w:val="288"/>
        </w:trPr>
        <w:tc>
          <w:tcPr>
            <w:tcW w:w="5000" w:type="pct"/>
            <w:gridSpan w:val="2"/>
            <w:tcMar>
              <w:top w:w="43" w:type="dxa"/>
              <w:left w:w="115" w:type="dxa"/>
              <w:bottom w:w="43" w:type="dxa"/>
              <w:right w:w="115" w:type="dxa"/>
            </w:tcMar>
            <w:hideMark/>
          </w:tcPr>
          <w:p w14:paraId="12609198" w14:textId="1DE411B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_origination}}</w:t>
            </w:r>
          </w:p>
        </w:tc>
      </w:tr>
    </w:tbl>
    <w:p w14:paraId="25476F58"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0880AD6" w14:textId="77777777" w:rsidTr="006972BB">
        <w:trPr>
          <w:cantSplit/>
          <w:trHeight w:val="288"/>
          <w:tblHeader/>
        </w:trPr>
        <w:tc>
          <w:tcPr>
            <w:tcW w:w="5000" w:type="pct"/>
            <w:shd w:val="clear" w:color="auto" w:fill="1D396B"/>
            <w:vAlign w:val="center"/>
            <w:hideMark/>
          </w:tcPr>
          <w:p w14:paraId="408745A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SI-5 (1) What is the solution and how is it implemented?</w:t>
            </w:r>
          </w:p>
        </w:tc>
      </w:tr>
      <w:tr w:rsidR="00403049" w:rsidRPr="00A67D67" w14:paraId="142E69D8" w14:textId="77777777" w:rsidTr="006972BB">
        <w:trPr>
          <w:trHeight w:val="288"/>
        </w:trPr>
        <w:tc>
          <w:tcPr>
            <w:tcW w:w="5000" w:type="pct"/>
            <w:shd w:val="clear" w:color="auto" w:fill="FFFFFF"/>
            <w:hideMark/>
          </w:tcPr>
          <w:p w14:paraId="7628BED8" w14:textId="62A20E75" w:rsidR="00403049" w:rsidRPr="00A67D67" w:rsidRDefault="00B76795" w:rsidP="006972BB">
            <w:pPr>
              <w:spacing w:after="0"/>
              <w:rPr>
                <w:rFonts w:eastAsia="MS Mincho" w:cs="Times New Roman"/>
                <w:color w:val="313231"/>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539F433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05" w:name="_Toc388621013"/>
      <w:bookmarkStart w:id="3206" w:name="_Toc385595172"/>
      <w:bookmarkStart w:id="3207" w:name="_Toc385594784"/>
      <w:bookmarkStart w:id="3208" w:name="_Toc385594396"/>
      <w:bookmarkStart w:id="3209" w:name="_Toc383444747"/>
      <w:bookmarkStart w:id="3210" w:name="_Toc383429952"/>
      <w:bookmarkStart w:id="3211" w:name="_Toc149090494"/>
      <w:bookmarkStart w:id="3212" w:name="_Toc520895763"/>
      <w:bookmarkStart w:id="3213" w:name="_Toc449543511"/>
      <w:r w:rsidRPr="00A67D67">
        <w:rPr>
          <w:rFonts w:ascii="Gill Sans MT" w:eastAsia="MS Gothic" w:hAnsi="Gill Sans MT" w:cs="Gill Sans Light"/>
          <w:bCs/>
          <w:color w:val="444644"/>
          <w:sz w:val="28"/>
          <w:szCs w:val="28"/>
        </w:rPr>
        <w:t xml:space="preserve">SI-6 Security Functionality Verification </w:t>
      </w:r>
      <w:bookmarkEnd w:id="3205"/>
      <w:bookmarkEnd w:id="3206"/>
      <w:bookmarkEnd w:id="3207"/>
      <w:bookmarkEnd w:id="3208"/>
      <w:bookmarkEnd w:id="3209"/>
      <w:bookmarkEnd w:id="3210"/>
      <w:bookmarkEnd w:id="3211"/>
      <w:r w:rsidRPr="00A67D67">
        <w:rPr>
          <w:rFonts w:ascii="Gill Sans MT" w:eastAsia="MS Gothic" w:hAnsi="Gill Sans MT" w:cs="Gill Sans Light"/>
          <w:bCs/>
          <w:color w:val="444644"/>
          <w:sz w:val="28"/>
          <w:szCs w:val="28"/>
        </w:rPr>
        <w:t>(M) (H)</w:t>
      </w:r>
      <w:bookmarkEnd w:id="3212"/>
      <w:bookmarkEnd w:id="3213"/>
    </w:p>
    <w:p w14:paraId="1FE31E61"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71130F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Verifies the correct operation of [</w:t>
      </w:r>
      <w:r w:rsidRPr="00A67D67">
        <w:rPr>
          <w:rFonts w:eastAsia="Lucida Sans Unicode" w:cs="Calibri"/>
          <w:i/>
          <w:color w:val="000000"/>
          <w:kern w:val="2"/>
        </w:rPr>
        <w:t>Assignment: organization-defined security functions</w:t>
      </w:r>
      <w:proofErr w:type="gramStart"/>
      <w:r w:rsidRPr="00A67D67">
        <w:rPr>
          <w:rFonts w:eastAsia="Lucida Sans Unicode" w:cs="Calibri"/>
          <w:color w:val="000000"/>
          <w:kern w:val="2"/>
        </w:rPr>
        <w:t>];</w:t>
      </w:r>
      <w:proofErr w:type="gramEnd"/>
      <w:r w:rsidRPr="00A67D67">
        <w:rPr>
          <w:rFonts w:eastAsia="Lucida Sans Unicode" w:cs="Calibri"/>
          <w:color w:val="000000"/>
          <w:kern w:val="2"/>
        </w:rPr>
        <w:t xml:space="preserve"> </w:t>
      </w:r>
    </w:p>
    <w:p w14:paraId="198FBF95"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Performs this verification [</w:t>
      </w:r>
      <w:r w:rsidRPr="00A67D67">
        <w:rPr>
          <w:rFonts w:eastAsia="Lucida Sans Unicode" w:cs="Calibri"/>
          <w:i/>
          <w:color w:val="000000"/>
          <w:kern w:val="2"/>
        </w:rPr>
        <w:t>FedRAMP Assignment: to include upon system startup and/or restart at least monthly</w:t>
      </w:r>
      <w:proofErr w:type="gramStart"/>
      <w:r w:rsidRPr="00A67D67">
        <w:rPr>
          <w:rFonts w:eastAsia="Lucida Sans Unicode" w:cs="Calibri"/>
          <w:color w:val="000000"/>
          <w:kern w:val="2"/>
        </w:rPr>
        <w:t>]</w:t>
      </w:r>
      <w:r w:rsidRPr="00A67D67">
        <w:rPr>
          <w:rFonts w:eastAsia="MS Mincho" w:cs="Calibri"/>
          <w:color w:val="000000"/>
          <w:kern w:val="2"/>
        </w:rPr>
        <w:t>;</w:t>
      </w:r>
      <w:proofErr w:type="gramEnd"/>
    </w:p>
    <w:p w14:paraId="3AB580C9"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Notifies [</w:t>
      </w:r>
      <w:r w:rsidRPr="00A67D67">
        <w:rPr>
          <w:rFonts w:eastAsia="Lucida Sans Unicode" w:cs="Calibri"/>
          <w:i/>
          <w:color w:val="000000"/>
          <w:kern w:val="2"/>
        </w:rPr>
        <w:t>FedRAMP Assignment: to include system administrators and security personnel</w:t>
      </w:r>
      <w:r w:rsidRPr="00A67D67">
        <w:rPr>
          <w:rFonts w:eastAsia="Lucida Sans Unicode" w:cs="Calibri"/>
          <w:color w:val="000000"/>
          <w:kern w:val="2"/>
        </w:rPr>
        <w:t xml:space="preserve">] of failed security verification tests; and </w:t>
      </w:r>
    </w:p>
    <w:p w14:paraId="601A67B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 xml:space="preserve">Selection (one or more): shuts the information system down; restarts the information system; </w:t>
      </w:r>
      <w:r w:rsidRPr="00A67D67">
        <w:rPr>
          <w:rFonts w:eastAsia="Lucida Sans Unicode" w:cs="Calibri"/>
          <w:color w:val="000000"/>
          <w:kern w:val="2"/>
        </w:rPr>
        <w:t>[</w:t>
      </w:r>
      <w:r w:rsidRPr="00A67D67">
        <w:rPr>
          <w:rFonts w:eastAsia="Lucida Sans Unicode" w:cs="Calibri"/>
          <w:i/>
          <w:color w:val="000000"/>
          <w:kern w:val="2"/>
        </w:rPr>
        <w:t>FedRAMP Assignment: to include notification of system administrators and security personnel</w:t>
      </w:r>
      <w:r w:rsidRPr="00A67D67">
        <w:rPr>
          <w:rFonts w:eastAsia="Lucida Sans Unicode" w:cs="Calibri"/>
          <w:color w:val="000000"/>
          <w:kern w:val="2"/>
        </w:rPr>
        <w:t xml:space="preserve">] when anomalies are discovered.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F2DB9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091F3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SI-6</w:t>
            </w:r>
          </w:p>
        </w:tc>
        <w:tc>
          <w:tcPr>
            <w:tcW w:w="4189" w:type="pct"/>
            <w:shd w:val="clear" w:color="auto" w:fill="1D396B"/>
            <w:hideMark/>
          </w:tcPr>
          <w:p w14:paraId="28FF24A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4AD8F1B" w14:textId="77777777" w:rsidTr="006972BB">
        <w:trPr>
          <w:trHeight w:val="288"/>
        </w:trPr>
        <w:tc>
          <w:tcPr>
            <w:tcW w:w="5000" w:type="pct"/>
            <w:gridSpan w:val="2"/>
            <w:tcMar>
              <w:top w:w="43" w:type="dxa"/>
              <w:left w:w="115" w:type="dxa"/>
              <w:bottom w:w="43" w:type="dxa"/>
              <w:right w:w="115" w:type="dxa"/>
            </w:tcMar>
            <w:hideMark/>
          </w:tcPr>
          <w:p w14:paraId="7830D6CE" w14:textId="7FFEAA6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B76795" w:rsidRPr="00A67D67" w14:paraId="6C652BEE" w14:textId="77777777" w:rsidTr="006972BB">
        <w:trPr>
          <w:trHeight w:val="288"/>
        </w:trPr>
        <w:tc>
          <w:tcPr>
            <w:tcW w:w="5000" w:type="pct"/>
            <w:gridSpan w:val="2"/>
            <w:tcMar>
              <w:top w:w="43" w:type="dxa"/>
              <w:left w:w="115" w:type="dxa"/>
              <w:bottom w:w="43" w:type="dxa"/>
              <w:right w:w="115" w:type="dxa"/>
            </w:tcMar>
            <w:hideMark/>
          </w:tcPr>
          <w:p w14:paraId="1157B270" w14:textId="62DBABE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B76795" w:rsidRPr="00A67D67" w14:paraId="14F05F82" w14:textId="77777777" w:rsidTr="006972BB">
        <w:trPr>
          <w:trHeight w:val="288"/>
        </w:trPr>
        <w:tc>
          <w:tcPr>
            <w:tcW w:w="5000" w:type="pct"/>
            <w:gridSpan w:val="2"/>
            <w:tcMar>
              <w:top w:w="43" w:type="dxa"/>
              <w:left w:w="115" w:type="dxa"/>
              <w:bottom w:w="43" w:type="dxa"/>
              <w:right w:w="115" w:type="dxa"/>
            </w:tcMar>
            <w:hideMark/>
          </w:tcPr>
          <w:p w14:paraId="005340FA" w14:textId="70671EF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B76795" w:rsidRPr="00A67D67" w14:paraId="65C8C11B" w14:textId="77777777" w:rsidTr="006972BB">
        <w:trPr>
          <w:trHeight w:val="288"/>
        </w:trPr>
        <w:tc>
          <w:tcPr>
            <w:tcW w:w="5000" w:type="pct"/>
            <w:gridSpan w:val="2"/>
            <w:tcMar>
              <w:top w:w="43" w:type="dxa"/>
              <w:left w:w="115" w:type="dxa"/>
              <w:bottom w:w="43" w:type="dxa"/>
              <w:right w:w="115" w:type="dxa"/>
            </w:tcMar>
            <w:hideMark/>
          </w:tcPr>
          <w:p w14:paraId="082A9CA9" w14:textId="3F1B6755" w:rsidR="00B76795" w:rsidRPr="00A67D67" w:rsidRDefault="00B76795" w:rsidP="00B76795">
            <w:pPr>
              <w:widowControl w:val="0"/>
              <w:suppressAutoHyphens/>
              <w:overflowPunct w:val="0"/>
              <w:spacing w:before="40" w:after="40" w:line="200" w:lineRule="atLeast"/>
              <w:rPr>
                <w:rFonts w:eastAsia="Lucida Sans Unicode" w:cs="Arial"/>
                <w:iCs/>
                <w:color w:val="313231"/>
                <w:spacing w:val="-5"/>
                <w:kern w:val="20"/>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B76795" w:rsidRPr="00A67D67" w14:paraId="7347787A" w14:textId="77777777" w:rsidTr="006972BB">
        <w:trPr>
          <w:trHeight w:val="288"/>
        </w:trPr>
        <w:tc>
          <w:tcPr>
            <w:tcW w:w="5000" w:type="pct"/>
            <w:gridSpan w:val="2"/>
            <w:tcMar>
              <w:top w:w="43" w:type="dxa"/>
              <w:left w:w="115" w:type="dxa"/>
              <w:bottom w:w="43" w:type="dxa"/>
              <w:right w:w="115" w:type="dxa"/>
            </w:tcMar>
            <w:hideMark/>
          </w:tcPr>
          <w:p w14:paraId="141B3831" w14:textId="195808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B76795" w:rsidRPr="00A67D67" w14:paraId="1BAE671E" w14:textId="77777777" w:rsidTr="006972BB">
        <w:trPr>
          <w:trHeight w:val="288"/>
        </w:trPr>
        <w:tc>
          <w:tcPr>
            <w:tcW w:w="5000" w:type="pct"/>
            <w:gridSpan w:val="2"/>
            <w:tcMar>
              <w:top w:w="43" w:type="dxa"/>
              <w:left w:w="115" w:type="dxa"/>
              <w:bottom w:w="43" w:type="dxa"/>
              <w:right w:w="115" w:type="dxa"/>
            </w:tcMar>
            <w:hideMark/>
          </w:tcPr>
          <w:p w14:paraId="2CE9AD69" w14:textId="3882A08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_status}}</w:t>
            </w:r>
          </w:p>
        </w:tc>
      </w:tr>
      <w:tr w:rsidR="00B76795" w:rsidRPr="00A67D67" w14:paraId="4018828D" w14:textId="77777777" w:rsidTr="006972BB">
        <w:trPr>
          <w:trHeight w:val="288"/>
        </w:trPr>
        <w:tc>
          <w:tcPr>
            <w:tcW w:w="5000" w:type="pct"/>
            <w:gridSpan w:val="2"/>
            <w:tcMar>
              <w:top w:w="43" w:type="dxa"/>
              <w:left w:w="115" w:type="dxa"/>
              <w:bottom w:w="43" w:type="dxa"/>
              <w:right w:w="115" w:type="dxa"/>
            </w:tcMar>
            <w:hideMark/>
          </w:tcPr>
          <w:p w14:paraId="2CDD47CE" w14:textId="51899B6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_origination}}</w:t>
            </w:r>
          </w:p>
        </w:tc>
      </w:tr>
    </w:tbl>
    <w:p w14:paraId="075537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FA542F0" w14:textId="77777777" w:rsidTr="006972BB">
        <w:trPr>
          <w:cantSplit/>
          <w:trHeight w:val="20"/>
          <w:tblHeader/>
        </w:trPr>
        <w:tc>
          <w:tcPr>
            <w:tcW w:w="5000" w:type="pct"/>
            <w:gridSpan w:val="2"/>
            <w:shd w:val="clear" w:color="auto" w:fill="1D396B"/>
            <w:vAlign w:val="center"/>
            <w:hideMark/>
          </w:tcPr>
          <w:p w14:paraId="6B3D745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SI-6 What is the solution and how is it implemented?</w:t>
            </w:r>
          </w:p>
        </w:tc>
      </w:tr>
      <w:tr w:rsidR="00B76795" w:rsidRPr="00A67D67" w14:paraId="55768BF4" w14:textId="77777777" w:rsidTr="006972BB">
        <w:trPr>
          <w:trHeight w:val="20"/>
        </w:trPr>
        <w:tc>
          <w:tcPr>
            <w:tcW w:w="484" w:type="pct"/>
            <w:shd w:val="clear" w:color="auto" w:fill="E2E9F5"/>
            <w:hideMark/>
          </w:tcPr>
          <w:p w14:paraId="7205CB79"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shd w:val="clear" w:color="auto" w:fill="auto"/>
            <w:hideMark/>
          </w:tcPr>
          <w:p w14:paraId="56249BB6" w14:textId="7EBA226B"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B76795" w:rsidRPr="00A67D67" w14:paraId="62EF0B84" w14:textId="77777777" w:rsidTr="006972BB">
        <w:trPr>
          <w:trHeight w:val="20"/>
        </w:trPr>
        <w:tc>
          <w:tcPr>
            <w:tcW w:w="484" w:type="pct"/>
            <w:shd w:val="clear" w:color="auto" w:fill="E2E9F5"/>
            <w:hideMark/>
          </w:tcPr>
          <w:p w14:paraId="3FE3ECA1"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74790CDA" w14:textId="0B257931"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B76795" w:rsidRPr="00A67D67" w14:paraId="345A48AC" w14:textId="77777777" w:rsidTr="006972BB">
        <w:trPr>
          <w:trHeight w:val="20"/>
        </w:trPr>
        <w:tc>
          <w:tcPr>
            <w:tcW w:w="484" w:type="pct"/>
            <w:shd w:val="clear" w:color="auto" w:fill="E2E9F5"/>
            <w:hideMark/>
          </w:tcPr>
          <w:p w14:paraId="0799BEC4"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75A41F86" w14:textId="1B2767F6"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B76795" w:rsidRPr="00A67D67" w14:paraId="1327344D" w14:textId="77777777" w:rsidTr="006972BB">
        <w:trPr>
          <w:trHeight w:val="20"/>
        </w:trPr>
        <w:tc>
          <w:tcPr>
            <w:tcW w:w="484" w:type="pct"/>
            <w:shd w:val="clear" w:color="auto" w:fill="E2E9F5"/>
            <w:hideMark/>
          </w:tcPr>
          <w:p w14:paraId="06A2C508"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lastRenderedPageBreak/>
              <w:t>Part d</w:t>
            </w:r>
          </w:p>
        </w:tc>
        <w:tc>
          <w:tcPr>
            <w:tcW w:w="4516" w:type="pct"/>
            <w:tcMar>
              <w:top w:w="43" w:type="dxa"/>
              <w:left w:w="115" w:type="dxa"/>
              <w:bottom w:w="43" w:type="dxa"/>
              <w:right w:w="115" w:type="dxa"/>
            </w:tcMar>
          </w:tcPr>
          <w:p w14:paraId="5A5BE9DA" w14:textId="1B8BE7FE"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620E3B39"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14" w:name="_Toc388621014"/>
      <w:bookmarkStart w:id="3215" w:name="_Toc385595173"/>
      <w:bookmarkStart w:id="3216" w:name="_Toc385594785"/>
      <w:bookmarkStart w:id="3217" w:name="_Toc385594397"/>
      <w:bookmarkStart w:id="3218" w:name="_Toc383444748"/>
      <w:bookmarkStart w:id="3219" w:name="_Toc383429953"/>
      <w:bookmarkStart w:id="3220" w:name="_Toc149090495"/>
      <w:bookmarkStart w:id="3221" w:name="_Toc520895764"/>
      <w:bookmarkStart w:id="3222" w:name="_Toc449543512"/>
      <w:r w:rsidRPr="00A67D67">
        <w:rPr>
          <w:rFonts w:ascii="Gill Sans MT" w:eastAsia="MS Gothic" w:hAnsi="Gill Sans MT" w:cs="Gill Sans Light"/>
          <w:bCs/>
          <w:color w:val="444644"/>
          <w:sz w:val="28"/>
          <w:szCs w:val="28"/>
        </w:rPr>
        <w:t xml:space="preserve">SI-7 Software &amp; Information Integrity </w:t>
      </w:r>
      <w:bookmarkEnd w:id="3214"/>
      <w:bookmarkEnd w:id="3215"/>
      <w:bookmarkEnd w:id="3216"/>
      <w:bookmarkEnd w:id="3217"/>
      <w:bookmarkEnd w:id="3218"/>
      <w:bookmarkEnd w:id="3219"/>
      <w:bookmarkEnd w:id="3220"/>
      <w:r w:rsidRPr="00A67D67">
        <w:rPr>
          <w:rFonts w:ascii="Gill Sans MT" w:eastAsia="MS Gothic" w:hAnsi="Gill Sans MT" w:cs="Gill Sans Light"/>
          <w:bCs/>
          <w:color w:val="444644"/>
          <w:sz w:val="28"/>
          <w:szCs w:val="28"/>
        </w:rPr>
        <w:t>(M) (H)</w:t>
      </w:r>
      <w:bookmarkEnd w:id="3221"/>
      <w:bookmarkEnd w:id="3222"/>
    </w:p>
    <w:p w14:paraId="5702DDF6" w14:textId="77777777" w:rsidR="00403049" w:rsidRPr="00A67D67" w:rsidRDefault="00403049" w:rsidP="00403049">
      <w:pPr>
        <w:rPr>
          <w:rFonts w:eastAsia="MS Mincho" w:cs="Calibri"/>
          <w:color w:val="313231"/>
        </w:rPr>
      </w:pPr>
      <w:r w:rsidRPr="00A67D67">
        <w:rPr>
          <w:rFonts w:eastAsia="MS Mincho" w:cs="Calibri"/>
          <w:color w:val="313231"/>
        </w:rPr>
        <w:t>The organization employs integrity verification tools to detect unauthorized changes to [</w:t>
      </w:r>
      <w:r w:rsidRPr="00A67D67">
        <w:rPr>
          <w:rFonts w:eastAsia="Lucida Sans Unicode" w:cs="Calibri"/>
          <w:i/>
          <w:color w:val="000000"/>
          <w:kern w:val="2"/>
        </w:rPr>
        <w:t>Assignment: organization-defined software, firmware, and information</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554498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0A01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w:t>
            </w:r>
          </w:p>
        </w:tc>
        <w:tc>
          <w:tcPr>
            <w:tcW w:w="4189" w:type="pct"/>
            <w:shd w:val="clear" w:color="auto" w:fill="1D396B"/>
            <w:hideMark/>
          </w:tcPr>
          <w:p w14:paraId="2EEA80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302F1C3" w14:textId="77777777" w:rsidTr="006972BB">
        <w:trPr>
          <w:trHeight w:val="288"/>
        </w:trPr>
        <w:tc>
          <w:tcPr>
            <w:tcW w:w="5000" w:type="pct"/>
            <w:gridSpan w:val="2"/>
            <w:tcMar>
              <w:top w:w="43" w:type="dxa"/>
              <w:left w:w="115" w:type="dxa"/>
              <w:bottom w:w="43" w:type="dxa"/>
              <w:right w:w="115" w:type="dxa"/>
            </w:tcMar>
            <w:hideMark/>
          </w:tcPr>
          <w:p w14:paraId="3D954849" w14:textId="63DFC37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B76795" w:rsidRPr="00A67D67" w14:paraId="49B874DB" w14:textId="77777777" w:rsidTr="006972BB">
        <w:trPr>
          <w:trHeight w:val="288"/>
        </w:trPr>
        <w:tc>
          <w:tcPr>
            <w:tcW w:w="5000" w:type="pct"/>
            <w:gridSpan w:val="2"/>
            <w:tcMar>
              <w:top w:w="43" w:type="dxa"/>
              <w:left w:w="115" w:type="dxa"/>
              <w:bottom w:w="43" w:type="dxa"/>
              <w:right w:w="115" w:type="dxa"/>
            </w:tcMar>
            <w:hideMark/>
          </w:tcPr>
          <w:p w14:paraId="4A0555C6" w14:textId="1A5A753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B76795" w:rsidRPr="00A67D67" w14:paraId="5CCA641C" w14:textId="77777777" w:rsidTr="006972BB">
        <w:trPr>
          <w:trHeight w:val="288"/>
        </w:trPr>
        <w:tc>
          <w:tcPr>
            <w:tcW w:w="5000" w:type="pct"/>
            <w:gridSpan w:val="2"/>
            <w:tcMar>
              <w:top w:w="43" w:type="dxa"/>
              <w:left w:w="115" w:type="dxa"/>
              <w:bottom w:w="43" w:type="dxa"/>
              <w:right w:w="115" w:type="dxa"/>
            </w:tcMar>
            <w:hideMark/>
          </w:tcPr>
          <w:p w14:paraId="75EB3E85" w14:textId="0654867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_status}}</w:t>
            </w:r>
          </w:p>
        </w:tc>
      </w:tr>
      <w:tr w:rsidR="00B76795" w:rsidRPr="00A67D67" w14:paraId="4985C181" w14:textId="77777777" w:rsidTr="006972BB">
        <w:trPr>
          <w:trHeight w:val="288"/>
        </w:trPr>
        <w:tc>
          <w:tcPr>
            <w:tcW w:w="5000" w:type="pct"/>
            <w:gridSpan w:val="2"/>
            <w:tcMar>
              <w:top w:w="43" w:type="dxa"/>
              <w:left w:w="115" w:type="dxa"/>
              <w:bottom w:w="43" w:type="dxa"/>
              <w:right w:w="115" w:type="dxa"/>
            </w:tcMar>
            <w:hideMark/>
          </w:tcPr>
          <w:p w14:paraId="792CDF77" w14:textId="271CE35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_origination}}</w:t>
            </w:r>
          </w:p>
        </w:tc>
      </w:tr>
    </w:tbl>
    <w:p w14:paraId="2B5D53A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B6CB99C" w14:textId="77777777" w:rsidTr="006972BB">
        <w:trPr>
          <w:cantSplit/>
          <w:trHeight w:val="288"/>
          <w:tblHeader/>
        </w:trPr>
        <w:tc>
          <w:tcPr>
            <w:tcW w:w="5000" w:type="pct"/>
            <w:shd w:val="clear" w:color="auto" w:fill="1D396B"/>
            <w:vAlign w:val="center"/>
            <w:hideMark/>
          </w:tcPr>
          <w:p w14:paraId="365EBC5B"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What is the solution and how is it implemented?</w:t>
            </w:r>
          </w:p>
        </w:tc>
      </w:tr>
      <w:tr w:rsidR="00403049" w:rsidRPr="00A67D67" w14:paraId="6E6FC32C" w14:textId="77777777" w:rsidTr="006972BB">
        <w:trPr>
          <w:trHeight w:val="288"/>
        </w:trPr>
        <w:tc>
          <w:tcPr>
            <w:tcW w:w="5000" w:type="pct"/>
            <w:shd w:val="clear" w:color="auto" w:fill="FFFFFF"/>
          </w:tcPr>
          <w:p w14:paraId="18682568" w14:textId="627AEEFE" w:rsidR="00403049" w:rsidRPr="00A67D67" w:rsidRDefault="00B76795" w:rsidP="006972BB">
            <w:pPr>
              <w:spacing w:after="0"/>
              <w:rPr>
                <w:rFonts w:eastAsia="MS Mincho" w:cs="Calibri"/>
                <w:color w:val="313231"/>
                <w:sz w:val="20"/>
              </w:rPr>
            </w:pPr>
            <w:r w:rsidRPr="004A1F1C">
              <w:rPr>
                <w:rFonts w:eastAsia="Times New Roman" w:cs="Calibri"/>
                <w:sz w:val="20"/>
              </w:rPr>
              <w:t>{{si_7_implementation}}</w:t>
            </w:r>
          </w:p>
        </w:tc>
      </w:tr>
    </w:tbl>
    <w:p w14:paraId="509F584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3" w:name="_Toc388621015"/>
      <w:bookmarkStart w:id="3224" w:name="_Toc520895765"/>
    </w:p>
    <w:p w14:paraId="0C09BDC3"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SI-7 (1) Control Enhancement </w:t>
      </w:r>
      <w:bookmarkEnd w:id="3223"/>
      <w:r w:rsidRPr="00A67D67">
        <w:rPr>
          <w:rFonts w:eastAsia="MS Gothic" w:cs="Gill Sans Light"/>
          <w:bCs/>
          <w:caps/>
          <w:color w:val="444644"/>
          <w:szCs w:val="28"/>
        </w:rPr>
        <w:t>(M) (H)</w:t>
      </w:r>
      <w:bookmarkEnd w:id="3224"/>
    </w:p>
    <w:p w14:paraId="6CC196E3" w14:textId="77777777" w:rsidR="00403049" w:rsidRPr="00A67D67" w:rsidRDefault="00403049" w:rsidP="00403049">
      <w:pPr>
        <w:rPr>
          <w:rFonts w:eastAsia="MS Mincho" w:cs="Calibri"/>
          <w:color w:val="313231"/>
        </w:rPr>
      </w:pPr>
      <w:r w:rsidRPr="00A67D67">
        <w:rPr>
          <w:rFonts w:eastAsia="MS Mincho" w:cs="Calibri"/>
          <w:color w:val="313231"/>
        </w:rPr>
        <w:t>The information system performs an integrity check of [</w:t>
      </w:r>
      <w:r w:rsidRPr="00A67D67">
        <w:rPr>
          <w:rFonts w:eastAsia="Lucida Sans Unicode" w:cs="Calibri"/>
          <w:i/>
          <w:color w:val="000000"/>
          <w:kern w:val="2"/>
        </w:rPr>
        <w:t>Assignment: organization-defined software, firmware, and information</w:t>
      </w:r>
      <w:r w:rsidRPr="00A67D67">
        <w:rPr>
          <w:rFonts w:eastAsia="MS Mincho" w:cs="Calibri"/>
          <w:color w:val="313231"/>
        </w:rPr>
        <w:t>] [</w:t>
      </w:r>
      <w:r w:rsidRPr="00A67D67">
        <w:rPr>
          <w:rFonts w:eastAsia="Lucida Sans Unicode" w:cs="Calibri"/>
          <w:i/>
          <w:color w:val="000000"/>
          <w:kern w:val="2"/>
        </w:rPr>
        <w:t>FedRAMP Selection (one or more): at startup; at [FedRAMP Assignment: to include security-relevant events</w:t>
      </w:r>
      <w:r w:rsidRPr="00A67D67">
        <w:rPr>
          <w:rFonts w:eastAsia="MS Mincho" w:cs="Calibri"/>
          <w:color w:val="313231"/>
        </w:rPr>
        <w:t>]; [</w:t>
      </w:r>
      <w:r w:rsidRPr="00A67D67">
        <w:rPr>
          <w:rFonts w:eastAsia="Lucida Sans Unicode" w:cs="Calibri"/>
          <w:i/>
          <w:color w:val="000000"/>
          <w:kern w:val="2"/>
        </w:rPr>
        <w:t>FedRAMP Assignment: at least monthly</w:t>
      </w:r>
      <w:r w:rsidRPr="00A67D67">
        <w:rPr>
          <w:rFonts w:eastAsia="MS Mincho" w:cs="Calibri"/>
          <w:color w:val="313231"/>
        </w:rPr>
        <w:t>]].</w:t>
      </w:r>
    </w:p>
    <w:p w14:paraId="59C6736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18AE17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5464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w:t>
            </w:r>
          </w:p>
        </w:tc>
        <w:tc>
          <w:tcPr>
            <w:tcW w:w="4189" w:type="pct"/>
            <w:shd w:val="clear" w:color="auto" w:fill="1D396B"/>
            <w:hideMark/>
          </w:tcPr>
          <w:p w14:paraId="55A4E24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7607C4" w14:textId="77777777" w:rsidTr="006972BB">
        <w:trPr>
          <w:trHeight w:val="288"/>
        </w:trPr>
        <w:tc>
          <w:tcPr>
            <w:tcW w:w="5000" w:type="pct"/>
            <w:gridSpan w:val="2"/>
            <w:tcMar>
              <w:top w:w="43" w:type="dxa"/>
              <w:left w:w="115" w:type="dxa"/>
              <w:bottom w:w="43" w:type="dxa"/>
              <w:right w:w="115" w:type="dxa"/>
            </w:tcMar>
            <w:hideMark/>
          </w:tcPr>
          <w:p w14:paraId="37F87A3B" w14:textId="7B6A390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B76795" w:rsidRPr="00A67D67" w14:paraId="5CA29E46" w14:textId="77777777" w:rsidTr="006972BB">
        <w:trPr>
          <w:trHeight w:val="288"/>
        </w:trPr>
        <w:tc>
          <w:tcPr>
            <w:tcW w:w="5000" w:type="pct"/>
            <w:gridSpan w:val="2"/>
            <w:tcMar>
              <w:top w:w="43" w:type="dxa"/>
              <w:left w:w="115" w:type="dxa"/>
              <w:bottom w:w="43" w:type="dxa"/>
              <w:right w:w="115" w:type="dxa"/>
            </w:tcMar>
            <w:hideMark/>
          </w:tcPr>
          <w:p w14:paraId="1514DE58" w14:textId="40CBE49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B76795" w:rsidRPr="00A67D67" w14:paraId="17709EFD" w14:textId="77777777" w:rsidTr="006972BB">
        <w:trPr>
          <w:trHeight w:val="288"/>
        </w:trPr>
        <w:tc>
          <w:tcPr>
            <w:tcW w:w="5000" w:type="pct"/>
            <w:gridSpan w:val="2"/>
            <w:tcMar>
              <w:top w:w="43" w:type="dxa"/>
              <w:left w:w="115" w:type="dxa"/>
              <w:bottom w:w="43" w:type="dxa"/>
              <w:right w:w="115" w:type="dxa"/>
            </w:tcMar>
            <w:hideMark/>
          </w:tcPr>
          <w:p w14:paraId="659EC822" w14:textId="3C660D4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B76795" w:rsidRPr="00A67D67" w14:paraId="794D9388" w14:textId="77777777" w:rsidTr="006972BB">
        <w:trPr>
          <w:trHeight w:val="288"/>
        </w:trPr>
        <w:tc>
          <w:tcPr>
            <w:tcW w:w="5000" w:type="pct"/>
            <w:gridSpan w:val="2"/>
            <w:tcMar>
              <w:top w:w="43" w:type="dxa"/>
              <w:left w:w="115" w:type="dxa"/>
              <w:bottom w:w="43" w:type="dxa"/>
              <w:right w:w="115" w:type="dxa"/>
            </w:tcMar>
            <w:hideMark/>
          </w:tcPr>
          <w:p w14:paraId="703D4359" w14:textId="3218EBB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B76795" w:rsidRPr="00A67D67" w14:paraId="05838F3D" w14:textId="77777777" w:rsidTr="006972BB">
        <w:trPr>
          <w:trHeight w:val="288"/>
        </w:trPr>
        <w:tc>
          <w:tcPr>
            <w:tcW w:w="5000" w:type="pct"/>
            <w:gridSpan w:val="2"/>
            <w:tcMar>
              <w:top w:w="43" w:type="dxa"/>
              <w:left w:w="115" w:type="dxa"/>
              <w:bottom w:w="43" w:type="dxa"/>
              <w:right w:w="115" w:type="dxa"/>
            </w:tcMar>
            <w:hideMark/>
          </w:tcPr>
          <w:p w14:paraId="2715AC66" w14:textId="73B6C0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_status}}</w:t>
            </w:r>
          </w:p>
        </w:tc>
      </w:tr>
      <w:tr w:rsidR="00B76795" w:rsidRPr="00A67D67" w14:paraId="20200300" w14:textId="77777777" w:rsidTr="006972BB">
        <w:trPr>
          <w:trHeight w:val="288"/>
        </w:trPr>
        <w:tc>
          <w:tcPr>
            <w:tcW w:w="5000" w:type="pct"/>
            <w:gridSpan w:val="2"/>
            <w:tcMar>
              <w:top w:w="43" w:type="dxa"/>
              <w:left w:w="115" w:type="dxa"/>
              <w:bottom w:w="43" w:type="dxa"/>
              <w:right w:w="115" w:type="dxa"/>
            </w:tcMar>
            <w:hideMark/>
          </w:tcPr>
          <w:p w14:paraId="3F2C4356" w14:textId="1A4B522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_origination}}</w:t>
            </w:r>
          </w:p>
        </w:tc>
      </w:tr>
    </w:tbl>
    <w:p w14:paraId="071FD8C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FD599C8" w14:textId="77777777" w:rsidTr="006972BB">
        <w:trPr>
          <w:cantSplit/>
          <w:trHeight w:val="288"/>
          <w:tblHeader/>
        </w:trPr>
        <w:tc>
          <w:tcPr>
            <w:tcW w:w="5000" w:type="pct"/>
            <w:shd w:val="clear" w:color="auto" w:fill="1D396B"/>
            <w:vAlign w:val="center"/>
            <w:hideMark/>
          </w:tcPr>
          <w:p w14:paraId="6BCC834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 What is the solution and how is it implemented?</w:t>
            </w:r>
          </w:p>
        </w:tc>
      </w:tr>
      <w:tr w:rsidR="00403049" w:rsidRPr="00A67D67" w14:paraId="5DDC4991" w14:textId="77777777" w:rsidTr="006972BB">
        <w:trPr>
          <w:trHeight w:val="288"/>
        </w:trPr>
        <w:tc>
          <w:tcPr>
            <w:tcW w:w="5000" w:type="pct"/>
            <w:shd w:val="clear" w:color="auto" w:fill="FFFFFF"/>
          </w:tcPr>
          <w:p w14:paraId="17E240CA" w14:textId="1457B280" w:rsidR="00403049" w:rsidRPr="00B76795" w:rsidRDefault="00B76795" w:rsidP="00B76795">
            <w:pPr>
              <w:spacing w:after="0"/>
              <w:rPr>
                <w:rFonts w:eastAsia="Calibri" w:cs="Calibri"/>
                <w:bCs/>
                <w:color w:val="313231"/>
                <w:sz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66FF24C1"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5" w:name="_Toc520895766"/>
    </w:p>
    <w:p w14:paraId="6531DB39"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(2) Control Enhancement (H)</w:t>
      </w:r>
      <w:bookmarkEnd w:id="3225"/>
    </w:p>
    <w:p w14:paraId="44B4151D"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tools that provide notification to [</w:t>
      </w:r>
      <w:r w:rsidRPr="00A67D67">
        <w:rPr>
          <w:rFonts w:eastAsia="Lucida Sans Unicode" w:cs="Calibri"/>
          <w:i/>
          <w:color w:val="000000"/>
          <w:kern w:val="2"/>
        </w:rPr>
        <w:t>Assignment: organization- defined personnel or roles]</w:t>
      </w:r>
      <w:r w:rsidRPr="00A67D67">
        <w:rPr>
          <w:rFonts w:eastAsia="MS Mincho" w:cs="Calibri"/>
          <w:color w:val="313231"/>
        </w:rPr>
        <w:t>] upon discovering discrepancies during integrity verification.</w:t>
      </w:r>
    </w:p>
    <w:p w14:paraId="4B9AD998"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F345D4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9A70D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w:t>
            </w:r>
          </w:p>
        </w:tc>
        <w:tc>
          <w:tcPr>
            <w:tcW w:w="4189" w:type="pct"/>
            <w:shd w:val="clear" w:color="auto" w:fill="1D396B"/>
            <w:hideMark/>
          </w:tcPr>
          <w:p w14:paraId="55E6B82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353D61E" w14:textId="77777777" w:rsidTr="006972BB">
        <w:trPr>
          <w:trHeight w:val="288"/>
        </w:trPr>
        <w:tc>
          <w:tcPr>
            <w:tcW w:w="5000" w:type="pct"/>
            <w:gridSpan w:val="2"/>
            <w:tcMar>
              <w:top w:w="43" w:type="dxa"/>
              <w:left w:w="115" w:type="dxa"/>
              <w:bottom w:w="43" w:type="dxa"/>
              <w:right w:w="115" w:type="dxa"/>
            </w:tcMar>
            <w:hideMark/>
          </w:tcPr>
          <w:p w14:paraId="66EC53B3" w14:textId="0B983D7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B76795" w:rsidRPr="00A67D67" w14:paraId="3AF334E6" w14:textId="77777777" w:rsidTr="006972BB">
        <w:trPr>
          <w:trHeight w:val="288"/>
        </w:trPr>
        <w:tc>
          <w:tcPr>
            <w:tcW w:w="5000" w:type="pct"/>
            <w:gridSpan w:val="2"/>
            <w:tcMar>
              <w:top w:w="43" w:type="dxa"/>
              <w:left w:w="115" w:type="dxa"/>
              <w:bottom w:w="43" w:type="dxa"/>
              <w:right w:w="115" w:type="dxa"/>
            </w:tcMar>
            <w:hideMark/>
          </w:tcPr>
          <w:p w14:paraId="1249F972" w14:textId="7F8D439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B76795" w:rsidRPr="00A67D67" w14:paraId="06A48E57" w14:textId="77777777" w:rsidTr="006972BB">
        <w:trPr>
          <w:trHeight w:val="288"/>
        </w:trPr>
        <w:tc>
          <w:tcPr>
            <w:tcW w:w="5000" w:type="pct"/>
            <w:gridSpan w:val="2"/>
            <w:tcMar>
              <w:top w:w="43" w:type="dxa"/>
              <w:left w:w="115" w:type="dxa"/>
              <w:bottom w:w="43" w:type="dxa"/>
              <w:right w:w="115" w:type="dxa"/>
            </w:tcMar>
            <w:hideMark/>
          </w:tcPr>
          <w:p w14:paraId="359740FA" w14:textId="4510FAD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B76795" w:rsidRPr="00A67D67" w14:paraId="50C75DF6" w14:textId="77777777" w:rsidTr="006972BB">
        <w:trPr>
          <w:trHeight w:val="288"/>
        </w:trPr>
        <w:tc>
          <w:tcPr>
            <w:tcW w:w="5000" w:type="pct"/>
            <w:gridSpan w:val="2"/>
            <w:tcMar>
              <w:top w:w="43" w:type="dxa"/>
              <w:left w:w="115" w:type="dxa"/>
              <w:bottom w:w="43" w:type="dxa"/>
              <w:right w:w="115" w:type="dxa"/>
            </w:tcMar>
            <w:hideMark/>
          </w:tcPr>
          <w:p w14:paraId="60524FAC" w14:textId="569BAD8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0B6C96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8E83105" w14:textId="77777777" w:rsidTr="006972BB">
        <w:trPr>
          <w:cantSplit/>
          <w:trHeight w:val="288"/>
          <w:tblHeader/>
        </w:trPr>
        <w:tc>
          <w:tcPr>
            <w:tcW w:w="5000" w:type="pct"/>
            <w:shd w:val="clear" w:color="auto" w:fill="1D396B"/>
            <w:vAlign w:val="center"/>
            <w:hideMark/>
          </w:tcPr>
          <w:p w14:paraId="5FD4FC8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 What is the solution and how is it implemented?</w:t>
            </w:r>
          </w:p>
        </w:tc>
      </w:tr>
      <w:tr w:rsidR="00403049" w:rsidRPr="00A67D67" w14:paraId="53F03B55" w14:textId="77777777" w:rsidTr="006972BB">
        <w:trPr>
          <w:trHeight w:val="288"/>
        </w:trPr>
        <w:tc>
          <w:tcPr>
            <w:tcW w:w="5000" w:type="pct"/>
            <w:shd w:val="clear" w:color="auto" w:fill="FFFFFF"/>
            <w:hideMark/>
          </w:tcPr>
          <w:p w14:paraId="4A7DB75D" w14:textId="1A6BE3F7"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2210FD5"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6" w:name="_Toc520895767"/>
    </w:p>
    <w:p w14:paraId="0969440F"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(5) Control Enhancement (H)</w:t>
      </w:r>
      <w:bookmarkEnd w:id="3226"/>
    </w:p>
    <w:p w14:paraId="2664B996" w14:textId="77777777" w:rsidR="00403049" w:rsidRPr="00A67D67" w:rsidRDefault="00403049" w:rsidP="00403049">
      <w:pPr>
        <w:rPr>
          <w:rFonts w:eastAsia="MS Mincho" w:cs="Calibri"/>
          <w:color w:val="313231"/>
        </w:rPr>
      </w:pPr>
      <w:r w:rsidRPr="00A67D67">
        <w:rPr>
          <w:rFonts w:eastAsia="MS Mincho" w:cs="Calibri"/>
          <w:color w:val="313231"/>
        </w:rPr>
        <w:t>The information system automatically [</w:t>
      </w:r>
      <w:r w:rsidRPr="00A67D67">
        <w:rPr>
          <w:rFonts w:eastAsia="Lucida Sans Unicode" w:cs="Calibri"/>
          <w:i/>
          <w:color w:val="000000"/>
          <w:kern w:val="2"/>
        </w:rPr>
        <w:t xml:space="preserve">Selection (one or more): shuts the information system down; restarts the information system; implements </w:t>
      </w:r>
      <w:r w:rsidRPr="00A67D67">
        <w:rPr>
          <w:rFonts w:eastAsia="MS Mincho" w:cs="Calibri"/>
          <w:color w:val="313231"/>
        </w:rPr>
        <w:t>[</w:t>
      </w:r>
      <w:r w:rsidRPr="00A67D67">
        <w:rPr>
          <w:rFonts w:eastAsia="Lucida Sans Unicode" w:cs="Calibri"/>
          <w:i/>
          <w:color w:val="000000"/>
          <w:kern w:val="2"/>
        </w:rPr>
        <w:t>Assignment: organization-defined security safeguard</w:t>
      </w:r>
      <w:r w:rsidRPr="00A67D67">
        <w:rPr>
          <w:rFonts w:eastAsia="MS Mincho" w:cs="Calibri"/>
          <w:color w:val="313231"/>
        </w:rPr>
        <w:t>]] when integrity violations are discovered.</w:t>
      </w:r>
    </w:p>
    <w:p w14:paraId="01306392" w14:textId="77777777" w:rsidR="00403049" w:rsidRPr="00A67D67"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63B778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86894B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w:t>
            </w:r>
          </w:p>
        </w:tc>
        <w:tc>
          <w:tcPr>
            <w:tcW w:w="4189" w:type="pct"/>
            <w:shd w:val="clear" w:color="auto" w:fill="1D396B"/>
            <w:hideMark/>
          </w:tcPr>
          <w:p w14:paraId="1F1EA8B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7AD151F" w14:textId="77777777" w:rsidTr="006972BB">
        <w:trPr>
          <w:trHeight w:val="288"/>
        </w:trPr>
        <w:tc>
          <w:tcPr>
            <w:tcW w:w="5000" w:type="pct"/>
            <w:gridSpan w:val="2"/>
            <w:tcMar>
              <w:top w:w="43" w:type="dxa"/>
              <w:left w:w="115" w:type="dxa"/>
              <w:bottom w:w="43" w:type="dxa"/>
              <w:right w:w="115" w:type="dxa"/>
            </w:tcMar>
            <w:hideMark/>
          </w:tcPr>
          <w:p w14:paraId="62656A54" w14:textId="3DC9636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B76795" w:rsidRPr="00A67D67" w14:paraId="6410F297" w14:textId="77777777" w:rsidTr="006972BB">
        <w:trPr>
          <w:trHeight w:val="288"/>
        </w:trPr>
        <w:tc>
          <w:tcPr>
            <w:tcW w:w="5000" w:type="pct"/>
            <w:gridSpan w:val="2"/>
            <w:tcMar>
              <w:top w:w="43" w:type="dxa"/>
              <w:left w:w="115" w:type="dxa"/>
              <w:bottom w:w="43" w:type="dxa"/>
              <w:right w:w="115" w:type="dxa"/>
            </w:tcMar>
            <w:hideMark/>
          </w:tcPr>
          <w:p w14:paraId="761022B8" w14:textId="32D0F3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B76795" w:rsidRPr="00A67D67" w14:paraId="68170FDA" w14:textId="77777777" w:rsidTr="006972BB">
        <w:trPr>
          <w:trHeight w:val="288"/>
        </w:trPr>
        <w:tc>
          <w:tcPr>
            <w:tcW w:w="5000" w:type="pct"/>
            <w:gridSpan w:val="2"/>
            <w:tcMar>
              <w:top w:w="43" w:type="dxa"/>
              <w:left w:w="115" w:type="dxa"/>
              <w:bottom w:w="43" w:type="dxa"/>
              <w:right w:w="115" w:type="dxa"/>
            </w:tcMar>
            <w:hideMark/>
          </w:tcPr>
          <w:p w14:paraId="45B5BCC1" w14:textId="37747C0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B76795" w:rsidRPr="00A67D67" w14:paraId="3F6687E5" w14:textId="77777777" w:rsidTr="006972BB">
        <w:trPr>
          <w:trHeight w:val="288"/>
        </w:trPr>
        <w:tc>
          <w:tcPr>
            <w:tcW w:w="5000" w:type="pct"/>
            <w:gridSpan w:val="2"/>
            <w:tcMar>
              <w:top w:w="43" w:type="dxa"/>
              <w:left w:w="115" w:type="dxa"/>
              <w:bottom w:w="43" w:type="dxa"/>
              <w:right w:w="115" w:type="dxa"/>
            </w:tcMar>
            <w:hideMark/>
          </w:tcPr>
          <w:p w14:paraId="587C9B81" w14:textId="2D5D34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5B78227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148EBB0" w14:textId="77777777" w:rsidTr="006972BB">
        <w:trPr>
          <w:cantSplit/>
          <w:trHeight w:val="20"/>
          <w:tblHeader/>
        </w:trPr>
        <w:tc>
          <w:tcPr>
            <w:tcW w:w="5000" w:type="pct"/>
            <w:shd w:val="clear" w:color="auto" w:fill="1D396B"/>
            <w:vAlign w:val="center"/>
            <w:hideMark/>
          </w:tcPr>
          <w:p w14:paraId="2ACF64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 What is the solution and how is it implemented?</w:t>
            </w:r>
          </w:p>
        </w:tc>
      </w:tr>
      <w:tr w:rsidR="00403049" w:rsidRPr="00A67D67" w14:paraId="7BBA237D" w14:textId="77777777" w:rsidTr="006972BB">
        <w:trPr>
          <w:trHeight w:val="20"/>
        </w:trPr>
        <w:tc>
          <w:tcPr>
            <w:tcW w:w="5000" w:type="pct"/>
            <w:shd w:val="clear" w:color="auto" w:fill="FFFFFF"/>
          </w:tcPr>
          <w:p w14:paraId="1003C570" w14:textId="6B650548"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EF06F64"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227" w:name="_Toc388621016"/>
      <w:bookmarkStart w:id="3228" w:name="_Toc520895768"/>
      <w:r w:rsidRPr="00A67D67">
        <w:rPr>
          <w:rFonts w:eastAsia="MS Gothic" w:cs="Gill Sans Light"/>
          <w:bCs/>
          <w:caps/>
          <w:color w:val="444644"/>
          <w:szCs w:val="28"/>
        </w:rPr>
        <w:t xml:space="preserve">SI-7 (7) Control Enhancement </w:t>
      </w:r>
      <w:bookmarkEnd w:id="3227"/>
      <w:r w:rsidRPr="00A67D67">
        <w:rPr>
          <w:rFonts w:eastAsia="MS Gothic" w:cs="Gill Sans Light"/>
          <w:bCs/>
          <w:caps/>
          <w:color w:val="444644"/>
          <w:szCs w:val="28"/>
        </w:rPr>
        <w:t>(M) (H)</w:t>
      </w:r>
      <w:bookmarkEnd w:id="3228"/>
    </w:p>
    <w:p w14:paraId="58EE2844" w14:textId="77777777" w:rsidR="00403049" w:rsidRPr="00A67D67" w:rsidRDefault="00403049" w:rsidP="00403049">
      <w:pPr>
        <w:rPr>
          <w:rFonts w:eastAsia="MS Mincho" w:cs="Calibri"/>
          <w:color w:val="313231"/>
        </w:rPr>
      </w:pPr>
      <w:r w:rsidRPr="00A67D67">
        <w:rPr>
          <w:rFonts w:eastAsia="MS Mincho" w:cs="Calibri"/>
          <w:color w:val="313231"/>
        </w:rPr>
        <w:t>The organization incorporates the detection of unauthorized [</w:t>
      </w:r>
      <w:r w:rsidRPr="00A67D67">
        <w:rPr>
          <w:rFonts w:eastAsia="Lucida Sans Unicode" w:cs="Calibri"/>
          <w:i/>
          <w:color w:val="000000"/>
          <w:kern w:val="2"/>
        </w:rPr>
        <w:t>Assignment: organization-defined security-relevant changes to the information system</w:t>
      </w:r>
      <w:r w:rsidRPr="00A67D67">
        <w:rPr>
          <w:rFonts w:eastAsia="MS Mincho" w:cs="Calibri"/>
          <w:color w:val="313231"/>
        </w:rPr>
        <w:t>] into the organizational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DADF0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8BA9D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SI-7 (7)</w:t>
            </w:r>
          </w:p>
        </w:tc>
        <w:tc>
          <w:tcPr>
            <w:tcW w:w="4189" w:type="pct"/>
            <w:shd w:val="clear" w:color="auto" w:fill="1D396B"/>
            <w:hideMark/>
          </w:tcPr>
          <w:p w14:paraId="5FFFA7F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9828303" w14:textId="77777777" w:rsidTr="006972BB">
        <w:trPr>
          <w:trHeight w:val="288"/>
        </w:trPr>
        <w:tc>
          <w:tcPr>
            <w:tcW w:w="5000" w:type="pct"/>
            <w:gridSpan w:val="2"/>
            <w:tcMar>
              <w:top w:w="43" w:type="dxa"/>
              <w:left w:w="115" w:type="dxa"/>
              <w:bottom w:w="43" w:type="dxa"/>
              <w:right w:w="115" w:type="dxa"/>
            </w:tcMar>
            <w:hideMark/>
          </w:tcPr>
          <w:p w14:paraId="00AA1F61" w14:textId="3393BF7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B76795" w:rsidRPr="00A67D67" w14:paraId="06382D40" w14:textId="77777777" w:rsidTr="006972BB">
        <w:trPr>
          <w:trHeight w:val="288"/>
        </w:trPr>
        <w:tc>
          <w:tcPr>
            <w:tcW w:w="5000" w:type="pct"/>
            <w:gridSpan w:val="2"/>
            <w:tcMar>
              <w:top w:w="43" w:type="dxa"/>
              <w:left w:w="115" w:type="dxa"/>
              <w:bottom w:w="43" w:type="dxa"/>
              <w:right w:w="115" w:type="dxa"/>
            </w:tcMar>
            <w:hideMark/>
          </w:tcPr>
          <w:p w14:paraId="3EE8DB77" w14:textId="1D79E5E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SI-07(7):</w:t>
            </w:r>
            <w:r>
              <w:rPr>
                <w:rFonts w:cs="Calibri"/>
                <w:sz w:val="20"/>
              </w:rPr>
              <w:t xml:space="preserve"> </w:t>
            </w:r>
            <w:r w:rsidRPr="008A588D">
              <w:rPr>
                <w:rFonts w:cs="Calibri"/>
                <w:sz w:val="20"/>
              </w:rPr>
              <w:t>{{si_</w:t>
            </w:r>
            <w:r>
              <w:rPr>
                <w:rFonts w:cs="Calibri"/>
                <w:sz w:val="20"/>
              </w:rPr>
              <w:t>7_7</w:t>
            </w:r>
            <w:r w:rsidRPr="008A588D">
              <w:rPr>
                <w:rFonts w:cs="Calibri"/>
                <w:sz w:val="20"/>
              </w:rPr>
              <w:t>_parameter}}</w:t>
            </w:r>
          </w:p>
        </w:tc>
      </w:tr>
      <w:tr w:rsidR="00B76795" w:rsidRPr="00A67D67" w14:paraId="3B46779D" w14:textId="77777777" w:rsidTr="006972BB">
        <w:trPr>
          <w:trHeight w:val="288"/>
        </w:trPr>
        <w:tc>
          <w:tcPr>
            <w:tcW w:w="5000" w:type="pct"/>
            <w:gridSpan w:val="2"/>
            <w:tcMar>
              <w:top w:w="43" w:type="dxa"/>
              <w:left w:w="115" w:type="dxa"/>
              <w:bottom w:w="43" w:type="dxa"/>
              <w:right w:w="115" w:type="dxa"/>
            </w:tcMar>
            <w:hideMark/>
          </w:tcPr>
          <w:p w14:paraId="459D36A7" w14:textId="0AC7C60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_status}}</w:t>
            </w:r>
          </w:p>
        </w:tc>
      </w:tr>
      <w:tr w:rsidR="00B76795" w:rsidRPr="00A67D67" w14:paraId="0EAAE7CC" w14:textId="77777777" w:rsidTr="006972BB">
        <w:trPr>
          <w:trHeight w:val="288"/>
        </w:trPr>
        <w:tc>
          <w:tcPr>
            <w:tcW w:w="5000" w:type="pct"/>
            <w:gridSpan w:val="2"/>
            <w:tcMar>
              <w:top w:w="43" w:type="dxa"/>
              <w:left w:w="115" w:type="dxa"/>
              <w:bottom w:w="43" w:type="dxa"/>
              <w:right w:w="115" w:type="dxa"/>
            </w:tcMar>
            <w:hideMark/>
          </w:tcPr>
          <w:p w14:paraId="4906384E" w14:textId="6BC3CE2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_origination}}</w:t>
            </w:r>
          </w:p>
        </w:tc>
      </w:tr>
    </w:tbl>
    <w:p w14:paraId="4D8B405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EA94DB0" w14:textId="77777777" w:rsidTr="006972BB">
        <w:trPr>
          <w:cantSplit/>
          <w:trHeight w:val="288"/>
          <w:tblHeader/>
        </w:trPr>
        <w:tc>
          <w:tcPr>
            <w:tcW w:w="5000" w:type="pct"/>
            <w:shd w:val="clear" w:color="auto" w:fill="1D396B"/>
            <w:vAlign w:val="center"/>
            <w:hideMark/>
          </w:tcPr>
          <w:p w14:paraId="722F610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 What is the solution and how is it implemented?</w:t>
            </w:r>
          </w:p>
        </w:tc>
      </w:tr>
      <w:tr w:rsidR="00403049" w:rsidRPr="00A67D67" w14:paraId="28979554" w14:textId="77777777" w:rsidTr="006972BB">
        <w:trPr>
          <w:trHeight w:val="288"/>
        </w:trPr>
        <w:tc>
          <w:tcPr>
            <w:tcW w:w="5000" w:type="pct"/>
            <w:shd w:val="clear" w:color="auto" w:fill="FFFFFF"/>
          </w:tcPr>
          <w:p w14:paraId="50174AA6" w14:textId="7A05EE5F"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A488BE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9" w:name="_Toc520895769"/>
    </w:p>
    <w:p w14:paraId="2C2B4B2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(14) Control Enhancement (H)</w:t>
      </w:r>
      <w:bookmarkEnd w:id="3229"/>
    </w:p>
    <w:p w14:paraId="13EFAA4F" w14:textId="77777777" w:rsidR="00403049" w:rsidRPr="00A67D67" w:rsidRDefault="00403049" w:rsidP="00403049">
      <w:pPr>
        <w:keepNext/>
        <w:keepLines/>
        <w:rPr>
          <w:rFonts w:eastAsia="MS Mincho" w:cs="Times New Roman"/>
          <w:color w:val="313231"/>
          <w:highlight w:val="yellow"/>
        </w:rPr>
      </w:pPr>
      <w:r w:rsidRPr="00A67D67">
        <w:rPr>
          <w:rFonts w:eastAsia="MS Mincho" w:cs="Times New Roman"/>
          <w:color w:val="313231"/>
        </w:rPr>
        <w:t>The organization:</w:t>
      </w:r>
    </w:p>
    <w:p w14:paraId="6C654B93"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Prohibits the use of binary or machine-executable code from sources with limited or no warranty and without the provision of source code; and</w:t>
      </w:r>
    </w:p>
    <w:p w14:paraId="05112D0F"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Provides exceptions to the source code requirement only for compelling mission/ operational requirements and with the approval of the authorizing official.</w:t>
      </w:r>
    </w:p>
    <w:p w14:paraId="7EFA463A" w14:textId="77777777" w:rsidR="00403049" w:rsidRPr="00A67D67" w:rsidRDefault="00403049" w:rsidP="00403049">
      <w:pPr>
        <w:widowControl w:val="0"/>
        <w:suppressAutoHyphens/>
        <w:ind w:left="360"/>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216CF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651E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w:t>
            </w:r>
          </w:p>
        </w:tc>
        <w:tc>
          <w:tcPr>
            <w:tcW w:w="4189" w:type="pct"/>
            <w:shd w:val="clear" w:color="auto" w:fill="1D396B"/>
            <w:hideMark/>
          </w:tcPr>
          <w:p w14:paraId="5C53B3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290EEF" w14:textId="77777777" w:rsidTr="006972BB">
        <w:trPr>
          <w:trHeight w:val="288"/>
        </w:trPr>
        <w:tc>
          <w:tcPr>
            <w:tcW w:w="5000" w:type="pct"/>
            <w:gridSpan w:val="2"/>
            <w:tcMar>
              <w:top w:w="43" w:type="dxa"/>
              <w:left w:w="115" w:type="dxa"/>
              <w:bottom w:w="43" w:type="dxa"/>
              <w:right w:w="115" w:type="dxa"/>
            </w:tcMar>
            <w:hideMark/>
          </w:tcPr>
          <w:p w14:paraId="102589ED" w14:textId="48B144CA"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{{si_7_14_role}}</w:t>
            </w:r>
          </w:p>
        </w:tc>
      </w:tr>
      <w:tr w:rsidR="00B76795" w:rsidRPr="00A67D67" w14:paraId="14BEC0A1" w14:textId="77777777" w:rsidTr="006972BB">
        <w:trPr>
          <w:trHeight w:val="288"/>
        </w:trPr>
        <w:tc>
          <w:tcPr>
            <w:tcW w:w="5000" w:type="pct"/>
            <w:gridSpan w:val="2"/>
            <w:tcMar>
              <w:top w:w="43" w:type="dxa"/>
              <w:left w:w="115" w:type="dxa"/>
              <w:bottom w:w="43" w:type="dxa"/>
              <w:right w:w="115" w:type="dxa"/>
            </w:tcMar>
            <w:hideMark/>
          </w:tcPr>
          <w:p w14:paraId="37460872" w14:textId="2D05DDE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_status}}</w:t>
            </w:r>
          </w:p>
        </w:tc>
      </w:tr>
      <w:tr w:rsidR="00B76795" w:rsidRPr="00A67D67" w14:paraId="5756B44E" w14:textId="77777777" w:rsidTr="006972BB">
        <w:trPr>
          <w:trHeight w:val="288"/>
        </w:trPr>
        <w:tc>
          <w:tcPr>
            <w:tcW w:w="5000" w:type="pct"/>
            <w:gridSpan w:val="2"/>
            <w:tcMar>
              <w:top w:w="43" w:type="dxa"/>
              <w:left w:w="115" w:type="dxa"/>
              <w:bottom w:w="43" w:type="dxa"/>
              <w:right w:w="115" w:type="dxa"/>
            </w:tcMar>
            <w:hideMark/>
          </w:tcPr>
          <w:p w14:paraId="76709024" w14:textId="51C94DA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_origination}}</w:t>
            </w:r>
          </w:p>
        </w:tc>
      </w:tr>
    </w:tbl>
    <w:p w14:paraId="344FFEA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83C727" w14:textId="77777777" w:rsidTr="006972BB">
        <w:trPr>
          <w:cantSplit/>
          <w:trHeight w:val="288"/>
          <w:tblHeader/>
        </w:trPr>
        <w:tc>
          <w:tcPr>
            <w:tcW w:w="5000" w:type="pct"/>
            <w:gridSpan w:val="2"/>
            <w:shd w:val="clear" w:color="auto" w:fill="1D396B"/>
            <w:vAlign w:val="center"/>
            <w:hideMark/>
          </w:tcPr>
          <w:p w14:paraId="7BE9699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 What is the solution and how is it implemented?</w:t>
            </w:r>
          </w:p>
        </w:tc>
      </w:tr>
      <w:tr w:rsidR="00B76795" w:rsidRPr="00A67D67" w14:paraId="1BA84CD3" w14:textId="77777777" w:rsidTr="006972BB">
        <w:trPr>
          <w:trHeight w:val="288"/>
        </w:trPr>
        <w:tc>
          <w:tcPr>
            <w:tcW w:w="484" w:type="pct"/>
            <w:shd w:val="clear" w:color="auto" w:fill="E2E9F5"/>
            <w:hideMark/>
          </w:tcPr>
          <w:p w14:paraId="0E7BF72A"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40269F8" w14:textId="7E95057D"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highlight w:val="yellow"/>
              </w:rPr>
            </w:pPr>
            <w:r w:rsidRPr="004A1F1C">
              <w:t>{{si_</w:t>
            </w:r>
            <w:r w:rsidRPr="004A1F1C">
              <w:rPr>
                <w:rFonts w:cs="Calibri"/>
                <w:sz w:val="20"/>
              </w:rPr>
              <w:t>7_14_a</w:t>
            </w:r>
            <w:r w:rsidRPr="004A1F1C">
              <w:t>_implementation}}</w:t>
            </w:r>
          </w:p>
        </w:tc>
      </w:tr>
      <w:tr w:rsidR="00B76795" w:rsidRPr="00A67D67" w14:paraId="48017CF9" w14:textId="77777777" w:rsidTr="006972BB">
        <w:trPr>
          <w:trHeight w:val="288"/>
        </w:trPr>
        <w:tc>
          <w:tcPr>
            <w:tcW w:w="484" w:type="pct"/>
            <w:shd w:val="clear" w:color="auto" w:fill="E2E9F5"/>
            <w:hideMark/>
          </w:tcPr>
          <w:p w14:paraId="22980CB3"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9C4A52D" w14:textId="4E5E71F0"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4A1F1C">
              <w:t>{{si_</w:t>
            </w:r>
            <w:r w:rsidRPr="004A1F1C">
              <w:rPr>
                <w:rFonts w:cs="Calibri"/>
                <w:sz w:val="20"/>
              </w:rPr>
              <w:t>7_14_b</w:t>
            </w:r>
            <w:r w:rsidRPr="004A1F1C">
              <w:t>_implementation}}</w:t>
            </w:r>
          </w:p>
        </w:tc>
      </w:tr>
    </w:tbl>
    <w:p w14:paraId="7C243D3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0" w:name="_Toc388621017"/>
      <w:bookmarkStart w:id="3231" w:name="_Toc385595174"/>
      <w:bookmarkStart w:id="3232" w:name="_Toc385594786"/>
      <w:bookmarkStart w:id="3233" w:name="_Toc385594398"/>
      <w:bookmarkStart w:id="3234" w:name="_Toc383444749"/>
      <w:bookmarkStart w:id="3235" w:name="_Toc383429954"/>
      <w:bookmarkStart w:id="3236" w:name="_Toc149090496"/>
      <w:bookmarkStart w:id="3237" w:name="_Toc520895770"/>
      <w:bookmarkStart w:id="3238" w:name="_Toc449543513"/>
    </w:p>
    <w:p w14:paraId="154C476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SI-8 Spam Protection </w:t>
      </w:r>
      <w:bookmarkEnd w:id="3230"/>
      <w:bookmarkEnd w:id="3231"/>
      <w:bookmarkEnd w:id="3232"/>
      <w:bookmarkEnd w:id="3233"/>
      <w:bookmarkEnd w:id="3234"/>
      <w:bookmarkEnd w:id="3235"/>
      <w:bookmarkEnd w:id="3236"/>
      <w:r w:rsidRPr="00A67D67">
        <w:rPr>
          <w:rFonts w:ascii="Gill Sans MT" w:eastAsia="MS Gothic" w:hAnsi="Gill Sans MT" w:cs="Gill Sans Light"/>
          <w:bCs/>
          <w:color w:val="444644"/>
          <w:sz w:val="28"/>
          <w:szCs w:val="28"/>
        </w:rPr>
        <w:t>(M) (H)</w:t>
      </w:r>
      <w:bookmarkEnd w:id="3237"/>
      <w:bookmarkEnd w:id="3238"/>
    </w:p>
    <w:p w14:paraId="2A5B58A3"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0D643D7C"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Employs spam protection mechanisms at information system entry and exit points to detect and </w:t>
      </w:r>
      <w:proofErr w:type="gramStart"/>
      <w:r w:rsidRPr="00A67D67">
        <w:rPr>
          <w:rFonts w:eastAsia="Lucida Sans Unicode" w:cs="Calibri"/>
          <w:color w:val="000000"/>
          <w:kern w:val="2"/>
        </w:rPr>
        <w:t>take action</w:t>
      </w:r>
      <w:proofErr w:type="gramEnd"/>
      <w:r w:rsidRPr="00A67D67">
        <w:rPr>
          <w:rFonts w:eastAsia="Lucida Sans Unicode" w:cs="Calibri"/>
          <w:color w:val="000000"/>
          <w:kern w:val="2"/>
        </w:rPr>
        <w:t xml:space="preserve"> on unsolicited messages; and </w:t>
      </w:r>
    </w:p>
    <w:p w14:paraId="59977079"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lastRenderedPageBreak/>
        <w:t xml:space="preserve">Updates spam protection mechanisms when new releases are available in accordance with organizational configuration management policies and procedures. </w:t>
      </w:r>
    </w:p>
    <w:p w14:paraId="21C2B52A"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A991FE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ACD29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w:t>
            </w:r>
          </w:p>
        </w:tc>
        <w:tc>
          <w:tcPr>
            <w:tcW w:w="4189" w:type="pct"/>
            <w:shd w:val="clear" w:color="auto" w:fill="223A66"/>
            <w:hideMark/>
          </w:tcPr>
          <w:p w14:paraId="1218C06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7F557C2A" w14:textId="77777777" w:rsidTr="006972BB">
        <w:trPr>
          <w:trHeight w:val="288"/>
        </w:trPr>
        <w:tc>
          <w:tcPr>
            <w:tcW w:w="5000" w:type="pct"/>
            <w:gridSpan w:val="2"/>
            <w:tcMar>
              <w:top w:w="43" w:type="dxa"/>
              <w:left w:w="115" w:type="dxa"/>
              <w:bottom w:w="43" w:type="dxa"/>
              <w:right w:w="115" w:type="dxa"/>
            </w:tcMar>
            <w:hideMark/>
          </w:tcPr>
          <w:p w14:paraId="3F6ACD5F" w14:textId="52730013"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B76795" w:rsidRPr="00A67D67" w14:paraId="4B514F5D" w14:textId="77777777" w:rsidTr="006972BB">
        <w:trPr>
          <w:trHeight w:val="288"/>
        </w:trPr>
        <w:tc>
          <w:tcPr>
            <w:tcW w:w="5000" w:type="pct"/>
            <w:gridSpan w:val="2"/>
            <w:tcMar>
              <w:top w:w="43" w:type="dxa"/>
              <w:left w:w="115" w:type="dxa"/>
              <w:bottom w:w="43" w:type="dxa"/>
              <w:right w:w="115" w:type="dxa"/>
            </w:tcMar>
            <w:hideMark/>
          </w:tcPr>
          <w:p w14:paraId="49EAAF3B" w14:textId="551FBAF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_status}}</w:t>
            </w:r>
          </w:p>
        </w:tc>
      </w:tr>
      <w:tr w:rsidR="00B76795" w:rsidRPr="00A67D67" w14:paraId="22063275" w14:textId="77777777" w:rsidTr="006972BB">
        <w:trPr>
          <w:trHeight w:val="288"/>
        </w:trPr>
        <w:tc>
          <w:tcPr>
            <w:tcW w:w="5000" w:type="pct"/>
            <w:gridSpan w:val="2"/>
            <w:tcMar>
              <w:top w:w="43" w:type="dxa"/>
              <w:left w:w="115" w:type="dxa"/>
              <w:bottom w:w="43" w:type="dxa"/>
              <w:right w:w="115" w:type="dxa"/>
            </w:tcMar>
            <w:hideMark/>
          </w:tcPr>
          <w:p w14:paraId="29EA7138" w14:textId="32B5715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_origination}}</w:t>
            </w:r>
          </w:p>
        </w:tc>
      </w:tr>
    </w:tbl>
    <w:p w14:paraId="62CA866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5667089B" w14:textId="77777777" w:rsidTr="006972BB">
        <w:trPr>
          <w:cantSplit/>
          <w:trHeight w:val="288"/>
          <w:tblHeader/>
        </w:trPr>
        <w:tc>
          <w:tcPr>
            <w:tcW w:w="5000" w:type="pct"/>
            <w:gridSpan w:val="2"/>
            <w:shd w:val="clear" w:color="auto" w:fill="1D396B"/>
            <w:vAlign w:val="center"/>
            <w:hideMark/>
          </w:tcPr>
          <w:p w14:paraId="0E93C7D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What is the solution and how is it implemented?</w:t>
            </w:r>
          </w:p>
        </w:tc>
      </w:tr>
      <w:tr w:rsidR="00B76795" w:rsidRPr="00A67D67" w14:paraId="63CA1D8E" w14:textId="77777777" w:rsidTr="006972BB">
        <w:trPr>
          <w:trHeight w:val="288"/>
        </w:trPr>
        <w:tc>
          <w:tcPr>
            <w:tcW w:w="484" w:type="pct"/>
            <w:shd w:val="clear" w:color="auto" w:fill="E2E9F5"/>
            <w:hideMark/>
          </w:tcPr>
          <w:p w14:paraId="49C1F94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10067BDA" w14:textId="6CBFE8B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8_a</w:t>
            </w:r>
            <w:r w:rsidRPr="00687713">
              <w:t>_implementation}}</w:t>
            </w:r>
          </w:p>
        </w:tc>
      </w:tr>
      <w:tr w:rsidR="00B76795" w:rsidRPr="00A67D67" w14:paraId="0C7C065A" w14:textId="77777777" w:rsidTr="006972BB">
        <w:trPr>
          <w:trHeight w:val="288"/>
        </w:trPr>
        <w:tc>
          <w:tcPr>
            <w:tcW w:w="484" w:type="pct"/>
            <w:shd w:val="clear" w:color="auto" w:fill="E2E9F5"/>
            <w:hideMark/>
          </w:tcPr>
          <w:p w14:paraId="5BDCB5B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3C44AF2" w14:textId="4814D6C8"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8_b</w:t>
            </w:r>
            <w:r w:rsidRPr="00687713">
              <w:t>_implementation}}</w:t>
            </w:r>
          </w:p>
        </w:tc>
      </w:tr>
    </w:tbl>
    <w:p w14:paraId="0D0C5568"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9" w:name="_Toc383429223"/>
      <w:bookmarkStart w:id="3240" w:name="_Toc383429955"/>
      <w:bookmarkStart w:id="3241" w:name="_Toc383430681"/>
      <w:bookmarkStart w:id="3242" w:name="_Toc383431279"/>
      <w:bookmarkStart w:id="3243" w:name="_Toc383432420"/>
      <w:bookmarkStart w:id="3244" w:name="_Toc383429224"/>
      <w:bookmarkStart w:id="3245" w:name="_Toc383429956"/>
      <w:bookmarkStart w:id="3246" w:name="_Toc383430682"/>
      <w:bookmarkStart w:id="3247" w:name="_Toc383431280"/>
      <w:bookmarkStart w:id="3248" w:name="_Toc383432421"/>
      <w:bookmarkStart w:id="3249" w:name="_Toc383429225"/>
      <w:bookmarkStart w:id="3250" w:name="_Toc383429957"/>
      <w:bookmarkStart w:id="3251" w:name="_Toc383430683"/>
      <w:bookmarkStart w:id="3252" w:name="_Toc383431281"/>
      <w:bookmarkStart w:id="3253" w:name="_Toc383432422"/>
      <w:bookmarkStart w:id="3254" w:name="_Toc383429959"/>
      <w:bookmarkStart w:id="3255" w:name="_Toc383444750"/>
      <w:bookmarkStart w:id="3256" w:name="_Toc385594399"/>
      <w:bookmarkStart w:id="3257" w:name="_Toc385594787"/>
      <w:bookmarkStart w:id="3258" w:name="_Toc385595175"/>
      <w:bookmarkStart w:id="3259" w:name="_Toc388621018"/>
      <w:bookmarkStart w:id="3260" w:name="_Toc520895771"/>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2D353ECA"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(1) Control Enhancement </w:t>
      </w:r>
      <w:bookmarkEnd w:id="3254"/>
      <w:bookmarkEnd w:id="3255"/>
      <w:bookmarkEnd w:id="3256"/>
      <w:bookmarkEnd w:id="3257"/>
      <w:bookmarkEnd w:id="3258"/>
      <w:bookmarkEnd w:id="3259"/>
      <w:r w:rsidRPr="00A67D67">
        <w:rPr>
          <w:rFonts w:eastAsia="MS Gothic" w:cs="Gill Sans Light"/>
          <w:bCs/>
          <w:caps/>
          <w:color w:val="444644"/>
          <w:szCs w:val="28"/>
        </w:rPr>
        <w:t>(M) (H)</w:t>
      </w:r>
      <w:bookmarkEnd w:id="3260"/>
    </w:p>
    <w:p w14:paraId="6EB6943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spam protection mechanisms.</w:t>
      </w:r>
    </w:p>
    <w:p w14:paraId="6D60CAB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935723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54E768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w:t>
            </w:r>
          </w:p>
        </w:tc>
        <w:tc>
          <w:tcPr>
            <w:tcW w:w="4189" w:type="pct"/>
            <w:shd w:val="clear" w:color="auto" w:fill="1D396B"/>
            <w:hideMark/>
          </w:tcPr>
          <w:p w14:paraId="1E25BFA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0B3F53" w14:textId="77777777" w:rsidTr="006972BB">
        <w:trPr>
          <w:trHeight w:val="288"/>
        </w:trPr>
        <w:tc>
          <w:tcPr>
            <w:tcW w:w="5000" w:type="pct"/>
            <w:gridSpan w:val="2"/>
            <w:tcMar>
              <w:top w:w="43" w:type="dxa"/>
              <w:left w:w="115" w:type="dxa"/>
              <w:bottom w:w="43" w:type="dxa"/>
              <w:right w:w="115" w:type="dxa"/>
            </w:tcMar>
            <w:hideMark/>
          </w:tcPr>
          <w:p w14:paraId="026C2D1C" w14:textId="72FF28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B76795" w:rsidRPr="00A67D67" w14:paraId="4DD7C27B" w14:textId="77777777" w:rsidTr="006972BB">
        <w:trPr>
          <w:trHeight w:val="288"/>
        </w:trPr>
        <w:tc>
          <w:tcPr>
            <w:tcW w:w="5000" w:type="pct"/>
            <w:gridSpan w:val="2"/>
            <w:tcMar>
              <w:top w:w="43" w:type="dxa"/>
              <w:left w:w="115" w:type="dxa"/>
              <w:bottom w:w="43" w:type="dxa"/>
              <w:right w:w="115" w:type="dxa"/>
            </w:tcMar>
            <w:hideMark/>
          </w:tcPr>
          <w:p w14:paraId="2B9D5522" w14:textId="3D53945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_status}}</w:t>
            </w:r>
          </w:p>
        </w:tc>
      </w:tr>
      <w:tr w:rsidR="00B76795" w:rsidRPr="00A67D67" w14:paraId="6DFDE490" w14:textId="77777777" w:rsidTr="006972BB">
        <w:trPr>
          <w:trHeight w:val="288"/>
        </w:trPr>
        <w:tc>
          <w:tcPr>
            <w:tcW w:w="5000" w:type="pct"/>
            <w:gridSpan w:val="2"/>
            <w:tcMar>
              <w:top w:w="43" w:type="dxa"/>
              <w:left w:w="115" w:type="dxa"/>
              <w:bottom w:w="43" w:type="dxa"/>
              <w:right w:w="115" w:type="dxa"/>
            </w:tcMar>
            <w:hideMark/>
          </w:tcPr>
          <w:p w14:paraId="7A496D95" w14:textId="75C8DBE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_origination}}</w:t>
            </w:r>
          </w:p>
        </w:tc>
      </w:tr>
    </w:tbl>
    <w:p w14:paraId="403656D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14B5230" w14:textId="77777777" w:rsidTr="006972BB">
        <w:trPr>
          <w:cantSplit/>
          <w:trHeight w:val="288"/>
          <w:tblHeader/>
        </w:trPr>
        <w:tc>
          <w:tcPr>
            <w:tcW w:w="5000" w:type="pct"/>
            <w:shd w:val="clear" w:color="auto" w:fill="1D396B"/>
            <w:vAlign w:val="center"/>
            <w:hideMark/>
          </w:tcPr>
          <w:p w14:paraId="7FAE003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 What is the solution and how is it implemented?</w:t>
            </w:r>
          </w:p>
        </w:tc>
      </w:tr>
      <w:tr w:rsidR="00403049" w:rsidRPr="00A67D67" w14:paraId="771BA46F" w14:textId="77777777" w:rsidTr="006972BB">
        <w:trPr>
          <w:trHeight w:val="288"/>
        </w:trPr>
        <w:tc>
          <w:tcPr>
            <w:tcW w:w="5000" w:type="pct"/>
            <w:shd w:val="clear" w:color="auto" w:fill="FFFFFF"/>
          </w:tcPr>
          <w:p w14:paraId="0A584354" w14:textId="02ED43CD"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{{si_8_1_implementation}}</w:t>
            </w:r>
          </w:p>
        </w:tc>
      </w:tr>
    </w:tbl>
    <w:p w14:paraId="7A803BFE" w14:textId="77777777" w:rsidR="00403049" w:rsidRPr="00A67D67" w:rsidRDefault="00403049" w:rsidP="00403049">
      <w:pPr>
        <w:pStyle w:val="Address"/>
      </w:pPr>
      <w:bookmarkStart w:id="3261" w:name="_Toc388621019"/>
      <w:bookmarkStart w:id="3262" w:name="_Toc385595176"/>
      <w:bookmarkStart w:id="3263" w:name="_Toc385594788"/>
      <w:bookmarkStart w:id="3264" w:name="_Toc385594400"/>
      <w:bookmarkStart w:id="3265" w:name="_Toc383444751"/>
      <w:bookmarkStart w:id="3266" w:name="_Toc383429960"/>
      <w:bookmarkStart w:id="3267" w:name="_Toc520895772"/>
      <w:bookmarkStart w:id="3268" w:name="_Toc149090498"/>
    </w:p>
    <w:p w14:paraId="248A8147"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(2) Control Enhancement </w:t>
      </w:r>
      <w:bookmarkEnd w:id="3261"/>
      <w:bookmarkEnd w:id="3262"/>
      <w:bookmarkEnd w:id="3263"/>
      <w:bookmarkEnd w:id="3264"/>
      <w:bookmarkEnd w:id="3265"/>
      <w:bookmarkEnd w:id="3266"/>
      <w:r w:rsidRPr="00A67D67">
        <w:rPr>
          <w:rFonts w:eastAsia="MS Gothic" w:cs="Gill Sans Light"/>
          <w:bCs/>
          <w:caps/>
          <w:color w:val="444644"/>
          <w:szCs w:val="28"/>
        </w:rPr>
        <w:t>(M) (H)</w:t>
      </w:r>
      <w:bookmarkEnd w:id="3267"/>
    </w:p>
    <w:p w14:paraId="708E39F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automatically updates spam protection mechanisms.</w:t>
      </w:r>
    </w:p>
    <w:p w14:paraId="1B5282E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2E181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774F7E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SI-8 (2)</w:t>
            </w:r>
          </w:p>
        </w:tc>
        <w:tc>
          <w:tcPr>
            <w:tcW w:w="4189" w:type="pct"/>
            <w:shd w:val="clear" w:color="auto" w:fill="1D396B"/>
            <w:hideMark/>
          </w:tcPr>
          <w:p w14:paraId="6D56B81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B76795" w:rsidRPr="00A67D67" w14:paraId="6F74CD54" w14:textId="77777777" w:rsidTr="006972BB">
        <w:trPr>
          <w:trHeight w:val="288"/>
        </w:trPr>
        <w:tc>
          <w:tcPr>
            <w:tcW w:w="5000" w:type="pct"/>
            <w:gridSpan w:val="2"/>
            <w:tcMar>
              <w:top w:w="43" w:type="dxa"/>
              <w:left w:w="115" w:type="dxa"/>
              <w:bottom w:w="43" w:type="dxa"/>
              <w:right w:w="115" w:type="dxa"/>
            </w:tcMar>
            <w:hideMark/>
          </w:tcPr>
          <w:p w14:paraId="103F8242" w14:textId="7D54AF8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B76795" w:rsidRPr="00A67D67" w14:paraId="0B1D6BA2" w14:textId="77777777" w:rsidTr="006972BB">
        <w:trPr>
          <w:trHeight w:val="288"/>
        </w:trPr>
        <w:tc>
          <w:tcPr>
            <w:tcW w:w="5000" w:type="pct"/>
            <w:gridSpan w:val="2"/>
            <w:tcMar>
              <w:top w:w="43" w:type="dxa"/>
              <w:left w:w="115" w:type="dxa"/>
              <w:bottom w:w="43" w:type="dxa"/>
              <w:right w:w="115" w:type="dxa"/>
            </w:tcMar>
            <w:hideMark/>
          </w:tcPr>
          <w:p w14:paraId="406C058B" w14:textId="4A6E401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lastRenderedPageBreak/>
              <w:t>{{si_</w:t>
            </w:r>
            <w:r>
              <w:rPr>
                <w:rFonts w:cs="Calibri"/>
                <w:sz w:val="20"/>
              </w:rPr>
              <w:t>8_2</w:t>
            </w:r>
            <w:r w:rsidRPr="008A588D">
              <w:rPr>
                <w:sz w:val="20"/>
                <w:szCs w:val="20"/>
              </w:rPr>
              <w:t>_status}}</w:t>
            </w:r>
          </w:p>
        </w:tc>
      </w:tr>
      <w:tr w:rsidR="00B76795" w:rsidRPr="00A67D67" w14:paraId="54CD25E9" w14:textId="77777777" w:rsidTr="006972BB">
        <w:trPr>
          <w:trHeight w:val="288"/>
        </w:trPr>
        <w:tc>
          <w:tcPr>
            <w:tcW w:w="5000" w:type="pct"/>
            <w:gridSpan w:val="2"/>
            <w:tcMar>
              <w:top w:w="43" w:type="dxa"/>
              <w:left w:w="115" w:type="dxa"/>
              <w:bottom w:w="43" w:type="dxa"/>
              <w:right w:w="115" w:type="dxa"/>
            </w:tcMar>
            <w:hideMark/>
          </w:tcPr>
          <w:p w14:paraId="3A25BCEA" w14:textId="35A8546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_origination}}</w:t>
            </w:r>
          </w:p>
        </w:tc>
      </w:tr>
    </w:tbl>
    <w:p w14:paraId="5D3451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8850803" w14:textId="77777777" w:rsidTr="006972BB">
        <w:trPr>
          <w:cantSplit/>
          <w:trHeight w:val="288"/>
          <w:tblHeader/>
        </w:trPr>
        <w:tc>
          <w:tcPr>
            <w:tcW w:w="5000" w:type="pct"/>
            <w:shd w:val="clear" w:color="auto" w:fill="1D396B"/>
            <w:vAlign w:val="center"/>
            <w:hideMark/>
          </w:tcPr>
          <w:p w14:paraId="3B3056F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(2) What is the solution and how is it implemented?</w:t>
            </w:r>
          </w:p>
        </w:tc>
      </w:tr>
      <w:tr w:rsidR="00403049" w:rsidRPr="00A67D67" w14:paraId="72D91087" w14:textId="77777777" w:rsidTr="006972BB">
        <w:trPr>
          <w:trHeight w:val="288"/>
        </w:trPr>
        <w:tc>
          <w:tcPr>
            <w:tcW w:w="5000" w:type="pct"/>
            <w:shd w:val="clear" w:color="auto" w:fill="FFFFFF"/>
          </w:tcPr>
          <w:p w14:paraId="09D6070C" w14:textId="32F467B2"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{{si_8_2_implementation}}</w:t>
            </w:r>
          </w:p>
        </w:tc>
      </w:tr>
    </w:tbl>
    <w:p w14:paraId="0C5BFB9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69" w:name="_Toc388621020"/>
      <w:bookmarkStart w:id="3270" w:name="_Toc385595177"/>
      <w:bookmarkStart w:id="3271" w:name="_Toc385594789"/>
      <w:bookmarkStart w:id="3272" w:name="_Toc385594401"/>
      <w:bookmarkStart w:id="3273" w:name="_Toc383444752"/>
      <w:bookmarkStart w:id="3274" w:name="_Toc383429961"/>
      <w:bookmarkStart w:id="3275" w:name="_Toc520895773"/>
      <w:bookmarkStart w:id="3276" w:name="_Toc449543514"/>
    </w:p>
    <w:p w14:paraId="3FCF7CB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SI-10 Information Input Validation </w:t>
      </w:r>
      <w:bookmarkEnd w:id="3268"/>
      <w:bookmarkEnd w:id="3269"/>
      <w:bookmarkEnd w:id="3270"/>
      <w:bookmarkEnd w:id="3271"/>
      <w:bookmarkEnd w:id="3272"/>
      <w:bookmarkEnd w:id="3273"/>
      <w:bookmarkEnd w:id="3274"/>
      <w:r w:rsidRPr="00A67D67">
        <w:rPr>
          <w:rFonts w:ascii="Gill Sans MT" w:eastAsia="MS Gothic" w:hAnsi="Gill Sans MT" w:cs="Gill Sans Light"/>
          <w:bCs/>
          <w:color w:val="444644"/>
          <w:sz w:val="28"/>
          <w:szCs w:val="28"/>
        </w:rPr>
        <w:t>(M) (H)</w:t>
      </w:r>
      <w:bookmarkEnd w:id="3275"/>
      <w:bookmarkEnd w:id="3276"/>
    </w:p>
    <w:p w14:paraId="15F130EF" w14:textId="77777777" w:rsidR="00403049" w:rsidRPr="00A67D67" w:rsidRDefault="00403049" w:rsidP="00403049">
      <w:pPr>
        <w:rPr>
          <w:rFonts w:eastAsia="MS Mincho" w:cs="Calibri"/>
          <w:color w:val="313231"/>
        </w:rPr>
      </w:pPr>
      <w:r w:rsidRPr="00A67D67">
        <w:rPr>
          <w:rFonts w:eastAsia="MS Mincho" w:cs="Calibri"/>
          <w:color w:val="313231"/>
        </w:rPr>
        <w:t>The information system checks the validity of [</w:t>
      </w:r>
      <w:r w:rsidRPr="00A67D67">
        <w:rPr>
          <w:rFonts w:eastAsia="Lucida Sans Unicode" w:cs="Calibri"/>
          <w:i/>
          <w:color w:val="000000"/>
          <w:kern w:val="2"/>
        </w:rPr>
        <w:t>Assignment: organization-defined information inputs</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C6BB1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0EF053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w:t>
            </w:r>
          </w:p>
        </w:tc>
        <w:tc>
          <w:tcPr>
            <w:tcW w:w="4189" w:type="pct"/>
            <w:shd w:val="clear" w:color="auto" w:fill="1D396B"/>
            <w:hideMark/>
          </w:tcPr>
          <w:p w14:paraId="4CA8A26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9D2DE1B" w14:textId="77777777" w:rsidTr="006972BB">
        <w:trPr>
          <w:trHeight w:val="288"/>
        </w:trPr>
        <w:tc>
          <w:tcPr>
            <w:tcW w:w="5000" w:type="pct"/>
            <w:gridSpan w:val="2"/>
            <w:tcMar>
              <w:top w:w="43" w:type="dxa"/>
              <w:left w:w="115" w:type="dxa"/>
              <w:bottom w:w="43" w:type="dxa"/>
              <w:right w:w="115" w:type="dxa"/>
            </w:tcMar>
            <w:hideMark/>
          </w:tcPr>
          <w:p w14:paraId="4A89F6EE" w14:textId="650E60A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B76795" w:rsidRPr="00A67D67" w14:paraId="50DD43C0" w14:textId="77777777" w:rsidTr="006972BB">
        <w:trPr>
          <w:trHeight w:val="288"/>
        </w:trPr>
        <w:tc>
          <w:tcPr>
            <w:tcW w:w="5000" w:type="pct"/>
            <w:gridSpan w:val="2"/>
            <w:tcMar>
              <w:top w:w="43" w:type="dxa"/>
              <w:left w:w="115" w:type="dxa"/>
              <w:bottom w:w="43" w:type="dxa"/>
              <w:right w:w="115" w:type="dxa"/>
            </w:tcMar>
            <w:hideMark/>
          </w:tcPr>
          <w:p w14:paraId="1686EA75" w14:textId="4FB075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B76795" w:rsidRPr="00A67D67" w14:paraId="09BA0B48" w14:textId="77777777" w:rsidTr="006972BB">
        <w:trPr>
          <w:trHeight w:val="288"/>
        </w:trPr>
        <w:tc>
          <w:tcPr>
            <w:tcW w:w="5000" w:type="pct"/>
            <w:gridSpan w:val="2"/>
            <w:tcMar>
              <w:top w:w="43" w:type="dxa"/>
              <w:left w:w="115" w:type="dxa"/>
              <w:bottom w:w="43" w:type="dxa"/>
              <w:right w:w="115" w:type="dxa"/>
            </w:tcMar>
            <w:hideMark/>
          </w:tcPr>
          <w:p w14:paraId="7EB53B8A" w14:textId="4ED8C1D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_status}}</w:t>
            </w:r>
          </w:p>
        </w:tc>
      </w:tr>
      <w:tr w:rsidR="00B76795" w:rsidRPr="00A67D67" w14:paraId="4942C395" w14:textId="77777777" w:rsidTr="006972BB">
        <w:trPr>
          <w:trHeight w:val="288"/>
        </w:trPr>
        <w:tc>
          <w:tcPr>
            <w:tcW w:w="5000" w:type="pct"/>
            <w:gridSpan w:val="2"/>
            <w:tcMar>
              <w:top w:w="43" w:type="dxa"/>
              <w:left w:w="115" w:type="dxa"/>
              <w:bottom w:w="43" w:type="dxa"/>
              <w:right w:w="115" w:type="dxa"/>
            </w:tcMar>
            <w:hideMark/>
          </w:tcPr>
          <w:p w14:paraId="476A04B1" w14:textId="759480A5"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_origination}}</w:t>
            </w:r>
          </w:p>
        </w:tc>
      </w:tr>
    </w:tbl>
    <w:p w14:paraId="2155F75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B02437E" w14:textId="77777777" w:rsidTr="006972BB">
        <w:trPr>
          <w:cantSplit/>
          <w:trHeight w:val="288"/>
          <w:tblHeader/>
        </w:trPr>
        <w:tc>
          <w:tcPr>
            <w:tcW w:w="5000" w:type="pct"/>
            <w:shd w:val="clear" w:color="auto" w:fill="1D396B"/>
            <w:vAlign w:val="center"/>
            <w:hideMark/>
          </w:tcPr>
          <w:p w14:paraId="79FE474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 What is the solution and how is it implemented?</w:t>
            </w:r>
          </w:p>
        </w:tc>
      </w:tr>
      <w:tr w:rsidR="00403049" w:rsidRPr="00A67D67" w14:paraId="7D4DBAB8" w14:textId="77777777" w:rsidTr="006972BB">
        <w:trPr>
          <w:trHeight w:val="288"/>
        </w:trPr>
        <w:tc>
          <w:tcPr>
            <w:tcW w:w="5000" w:type="pct"/>
            <w:shd w:val="clear" w:color="auto" w:fill="FFFFFF"/>
          </w:tcPr>
          <w:p w14:paraId="7C4850B9" w14:textId="756ED7A4" w:rsidR="00403049" w:rsidRPr="00B76795" w:rsidRDefault="00B76795" w:rsidP="00B76795">
            <w:pPr>
              <w:spacing w:after="0"/>
              <w:rPr>
                <w:rFonts w:eastAsia="Calibri" w:cs="Calibri"/>
                <w:color w:val="313231"/>
                <w:sz w:val="20"/>
              </w:rPr>
            </w:pPr>
            <w:r w:rsidRPr="004A1F1C">
              <w:rPr>
                <w:rFonts w:eastAsia="Times New Roman" w:cs="Calibri"/>
                <w:sz w:val="20"/>
              </w:rPr>
              <w:t>{{si_10_implementation}}</w:t>
            </w:r>
          </w:p>
        </w:tc>
      </w:tr>
    </w:tbl>
    <w:p w14:paraId="2A012C3E"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77" w:name="_Toc388621021"/>
      <w:bookmarkStart w:id="3278" w:name="_Toc385595178"/>
      <w:bookmarkStart w:id="3279" w:name="_Toc385594790"/>
      <w:bookmarkStart w:id="3280" w:name="_Toc385594402"/>
      <w:bookmarkStart w:id="3281" w:name="_Toc383444753"/>
      <w:bookmarkStart w:id="3282" w:name="_Toc383429962"/>
      <w:bookmarkStart w:id="3283" w:name="_Toc149090499"/>
      <w:bookmarkStart w:id="3284" w:name="_Toc520895774"/>
      <w:bookmarkStart w:id="3285" w:name="_Toc449543515"/>
      <w:r w:rsidRPr="00A67D67">
        <w:rPr>
          <w:rFonts w:ascii="Gill Sans MT" w:eastAsia="MS Gothic" w:hAnsi="Gill Sans MT" w:cs="Gill Sans Light"/>
          <w:bCs/>
          <w:color w:val="444644"/>
          <w:sz w:val="28"/>
          <w:szCs w:val="28"/>
        </w:rPr>
        <w:t xml:space="preserve">SI-11 Error Handling </w:t>
      </w:r>
      <w:bookmarkEnd w:id="3277"/>
      <w:bookmarkEnd w:id="3278"/>
      <w:bookmarkEnd w:id="3279"/>
      <w:bookmarkEnd w:id="3280"/>
      <w:bookmarkEnd w:id="3281"/>
      <w:bookmarkEnd w:id="3282"/>
      <w:bookmarkEnd w:id="3283"/>
      <w:r w:rsidRPr="00A67D67">
        <w:rPr>
          <w:rFonts w:ascii="Gill Sans MT" w:eastAsia="MS Gothic" w:hAnsi="Gill Sans MT" w:cs="Gill Sans Light"/>
          <w:bCs/>
          <w:color w:val="444644"/>
          <w:sz w:val="28"/>
          <w:szCs w:val="28"/>
        </w:rPr>
        <w:t>(M) (H)</w:t>
      </w:r>
      <w:bookmarkEnd w:id="3284"/>
      <w:bookmarkEnd w:id="3285"/>
    </w:p>
    <w:p w14:paraId="0A0B02B2"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37314AB"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Generates error messages that provide information necessary for corrective actions without revealing information that could be exploited by adversaries; and </w:t>
      </w:r>
    </w:p>
    <w:p w14:paraId="50ECD231"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Reveals error messages only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w:t>
      </w:r>
    </w:p>
    <w:p w14:paraId="2848751F"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96C845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1FF7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w:t>
            </w:r>
          </w:p>
        </w:tc>
        <w:tc>
          <w:tcPr>
            <w:tcW w:w="4189" w:type="pct"/>
            <w:shd w:val="clear" w:color="auto" w:fill="1D396B"/>
            <w:hideMark/>
          </w:tcPr>
          <w:p w14:paraId="7373B8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89D2A0" w14:textId="77777777" w:rsidTr="006972BB">
        <w:trPr>
          <w:trHeight w:val="288"/>
        </w:trPr>
        <w:tc>
          <w:tcPr>
            <w:tcW w:w="5000" w:type="pct"/>
            <w:gridSpan w:val="2"/>
            <w:tcMar>
              <w:top w:w="43" w:type="dxa"/>
              <w:left w:w="115" w:type="dxa"/>
              <w:bottom w:w="43" w:type="dxa"/>
              <w:right w:w="115" w:type="dxa"/>
            </w:tcMar>
            <w:hideMark/>
          </w:tcPr>
          <w:p w14:paraId="131CCA4E" w14:textId="418B47BE"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B76795" w:rsidRPr="00A67D67" w14:paraId="13D22B57" w14:textId="77777777" w:rsidTr="006972BB">
        <w:trPr>
          <w:trHeight w:val="288"/>
        </w:trPr>
        <w:tc>
          <w:tcPr>
            <w:tcW w:w="5000" w:type="pct"/>
            <w:gridSpan w:val="2"/>
            <w:tcMar>
              <w:top w:w="43" w:type="dxa"/>
              <w:left w:w="115" w:type="dxa"/>
              <w:bottom w:w="43" w:type="dxa"/>
              <w:right w:w="115" w:type="dxa"/>
            </w:tcMar>
            <w:hideMark/>
          </w:tcPr>
          <w:p w14:paraId="2A44287E" w14:textId="174C1EC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B76795" w:rsidRPr="00A67D67" w14:paraId="42215D03" w14:textId="77777777" w:rsidTr="006972BB">
        <w:trPr>
          <w:trHeight w:val="288"/>
        </w:trPr>
        <w:tc>
          <w:tcPr>
            <w:tcW w:w="5000" w:type="pct"/>
            <w:gridSpan w:val="2"/>
            <w:tcMar>
              <w:top w:w="43" w:type="dxa"/>
              <w:left w:w="115" w:type="dxa"/>
              <w:bottom w:w="43" w:type="dxa"/>
              <w:right w:w="115" w:type="dxa"/>
            </w:tcMar>
            <w:hideMark/>
          </w:tcPr>
          <w:p w14:paraId="07D2EED7" w14:textId="6C91E9D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_status}}</w:t>
            </w:r>
          </w:p>
        </w:tc>
      </w:tr>
      <w:tr w:rsidR="00B76795" w:rsidRPr="00A67D67" w14:paraId="0D425E62" w14:textId="77777777" w:rsidTr="006972BB">
        <w:trPr>
          <w:trHeight w:val="288"/>
        </w:trPr>
        <w:tc>
          <w:tcPr>
            <w:tcW w:w="5000" w:type="pct"/>
            <w:gridSpan w:val="2"/>
            <w:tcMar>
              <w:top w:w="43" w:type="dxa"/>
              <w:left w:w="115" w:type="dxa"/>
              <w:bottom w:w="43" w:type="dxa"/>
              <w:right w:w="115" w:type="dxa"/>
            </w:tcMar>
            <w:hideMark/>
          </w:tcPr>
          <w:p w14:paraId="53E181EE" w14:textId="5D18247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_origination}}</w:t>
            </w:r>
          </w:p>
        </w:tc>
      </w:tr>
    </w:tbl>
    <w:p w14:paraId="462B7DB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2541232" w14:textId="77777777" w:rsidTr="006972BB">
        <w:trPr>
          <w:cantSplit/>
          <w:trHeight w:val="288"/>
          <w:tblHeader/>
        </w:trPr>
        <w:tc>
          <w:tcPr>
            <w:tcW w:w="5000" w:type="pct"/>
            <w:gridSpan w:val="2"/>
            <w:shd w:val="clear" w:color="auto" w:fill="1D396B"/>
            <w:vAlign w:val="center"/>
            <w:hideMark/>
          </w:tcPr>
          <w:p w14:paraId="0D81A99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 What is the solution and how is it implemented?</w:t>
            </w:r>
          </w:p>
        </w:tc>
      </w:tr>
      <w:tr w:rsidR="00B76795" w:rsidRPr="00A67D67" w14:paraId="788593B8" w14:textId="77777777" w:rsidTr="006972BB">
        <w:trPr>
          <w:trHeight w:val="288"/>
        </w:trPr>
        <w:tc>
          <w:tcPr>
            <w:tcW w:w="484" w:type="pct"/>
            <w:shd w:val="clear" w:color="auto" w:fill="E2E9F5"/>
            <w:hideMark/>
          </w:tcPr>
          <w:p w14:paraId="2E4AEA2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0F34D2BF" w14:textId="4D8F6101" w:rsidR="00B76795" w:rsidRPr="00A67D67" w:rsidRDefault="00B76795" w:rsidP="00B76795">
            <w:pPr>
              <w:widowControl w:val="0"/>
              <w:suppressAutoHyphens/>
              <w:overflowPunct w:val="0"/>
              <w:spacing w:after="0" w:line="200" w:lineRule="atLeast"/>
              <w:rPr>
                <w:rFonts w:eastAsia="Lucida Sans Unicode" w:cs="Arial"/>
                <w:color w:val="313231"/>
                <w:spacing w:val="-5"/>
                <w:kern w:val="20"/>
                <w:sz w:val="20"/>
                <w:szCs w:val="20"/>
              </w:rPr>
            </w:pPr>
            <w:r w:rsidRPr="003B2678">
              <w:t>{{si_</w:t>
            </w:r>
            <w:r>
              <w:rPr>
                <w:rFonts w:eastAsia="Times New Roman" w:cs="Calibri"/>
                <w:bCs/>
                <w:sz w:val="20"/>
              </w:rPr>
              <w:t>11_a</w:t>
            </w:r>
            <w:r w:rsidRPr="003B2678">
              <w:t>_implementation}}</w:t>
            </w:r>
          </w:p>
        </w:tc>
      </w:tr>
      <w:tr w:rsidR="00B76795" w:rsidRPr="00A67D67" w14:paraId="60FFA71B" w14:textId="77777777" w:rsidTr="006972BB">
        <w:trPr>
          <w:trHeight w:val="288"/>
        </w:trPr>
        <w:tc>
          <w:tcPr>
            <w:tcW w:w="484" w:type="pct"/>
            <w:shd w:val="clear" w:color="auto" w:fill="E2E9F5"/>
            <w:hideMark/>
          </w:tcPr>
          <w:p w14:paraId="3780EBB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71EBB2E" w14:textId="7F679E3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3B2678">
              <w:t>{{si_</w:t>
            </w:r>
            <w:r>
              <w:rPr>
                <w:rFonts w:eastAsia="Times New Roman" w:cs="Calibri"/>
                <w:bCs/>
                <w:sz w:val="20"/>
              </w:rPr>
              <w:t>11_b</w:t>
            </w:r>
            <w:r w:rsidRPr="003B2678">
              <w:t>_implementation}}</w:t>
            </w:r>
          </w:p>
        </w:tc>
      </w:tr>
    </w:tbl>
    <w:p w14:paraId="4ABA970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86" w:name="_Toc388621022"/>
      <w:bookmarkStart w:id="3287" w:name="_Toc385595179"/>
      <w:bookmarkStart w:id="3288" w:name="_Toc385594791"/>
      <w:bookmarkStart w:id="3289" w:name="_Toc385594403"/>
      <w:bookmarkStart w:id="3290" w:name="_Toc383444754"/>
      <w:bookmarkStart w:id="3291" w:name="_Toc383429963"/>
      <w:bookmarkStart w:id="3292" w:name="_Toc149090500"/>
      <w:bookmarkStart w:id="3293" w:name="_Toc520895775"/>
      <w:bookmarkStart w:id="3294" w:name="_Toc449543516"/>
    </w:p>
    <w:p w14:paraId="734056F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SI-12 Information Output Handling and Retention (L) </w:t>
      </w:r>
      <w:bookmarkEnd w:id="3286"/>
      <w:bookmarkEnd w:id="3287"/>
      <w:bookmarkEnd w:id="3288"/>
      <w:bookmarkEnd w:id="3289"/>
      <w:bookmarkEnd w:id="3290"/>
      <w:bookmarkEnd w:id="3291"/>
      <w:bookmarkEnd w:id="3292"/>
      <w:r w:rsidRPr="00A67D67">
        <w:rPr>
          <w:rFonts w:ascii="Gill Sans MT" w:eastAsia="MS Gothic" w:hAnsi="Gill Sans MT" w:cs="Gill Sans Light"/>
          <w:bCs/>
          <w:color w:val="444644"/>
          <w:sz w:val="28"/>
          <w:szCs w:val="28"/>
        </w:rPr>
        <w:t>(M) (H)</w:t>
      </w:r>
      <w:bookmarkEnd w:id="3293"/>
      <w:bookmarkEnd w:id="3294"/>
    </w:p>
    <w:p w14:paraId="0655D5EC"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5FC603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04C75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E04725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w:t>
            </w:r>
          </w:p>
        </w:tc>
        <w:tc>
          <w:tcPr>
            <w:tcW w:w="4189" w:type="pct"/>
            <w:shd w:val="clear" w:color="auto" w:fill="1D396B"/>
            <w:hideMark/>
          </w:tcPr>
          <w:p w14:paraId="6BA2D18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2C69F73" w14:textId="77777777" w:rsidTr="006972BB">
        <w:trPr>
          <w:trHeight w:val="288"/>
        </w:trPr>
        <w:tc>
          <w:tcPr>
            <w:tcW w:w="5000" w:type="pct"/>
            <w:gridSpan w:val="2"/>
            <w:tcMar>
              <w:top w:w="43" w:type="dxa"/>
              <w:left w:w="115" w:type="dxa"/>
              <w:bottom w:w="43" w:type="dxa"/>
              <w:right w:w="115" w:type="dxa"/>
            </w:tcMar>
            <w:hideMark/>
          </w:tcPr>
          <w:p w14:paraId="70575E39" w14:textId="271CFD3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B76795" w:rsidRPr="00A67D67" w14:paraId="3C7B637C" w14:textId="77777777" w:rsidTr="006972BB">
        <w:trPr>
          <w:trHeight w:val="288"/>
        </w:trPr>
        <w:tc>
          <w:tcPr>
            <w:tcW w:w="5000" w:type="pct"/>
            <w:gridSpan w:val="2"/>
            <w:tcMar>
              <w:top w:w="43" w:type="dxa"/>
              <w:left w:w="115" w:type="dxa"/>
              <w:bottom w:w="43" w:type="dxa"/>
              <w:right w:w="115" w:type="dxa"/>
            </w:tcMar>
            <w:hideMark/>
          </w:tcPr>
          <w:p w14:paraId="6786E13A" w14:textId="34C3C90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_status}}</w:t>
            </w:r>
          </w:p>
        </w:tc>
      </w:tr>
      <w:tr w:rsidR="00B76795" w:rsidRPr="00A67D67" w14:paraId="7818139D" w14:textId="77777777" w:rsidTr="006972BB">
        <w:trPr>
          <w:trHeight w:val="288"/>
        </w:trPr>
        <w:tc>
          <w:tcPr>
            <w:tcW w:w="5000" w:type="pct"/>
            <w:gridSpan w:val="2"/>
            <w:tcMar>
              <w:top w:w="43" w:type="dxa"/>
              <w:left w:w="115" w:type="dxa"/>
              <w:bottom w:w="43" w:type="dxa"/>
              <w:right w:w="115" w:type="dxa"/>
            </w:tcMar>
            <w:hideMark/>
          </w:tcPr>
          <w:p w14:paraId="640D94F3" w14:textId="023CB4A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_origination}}</w:t>
            </w:r>
          </w:p>
        </w:tc>
      </w:tr>
    </w:tbl>
    <w:p w14:paraId="4EB574C1"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896"/>
        <w:gridCol w:w="8454"/>
      </w:tblGrid>
      <w:tr w:rsidR="00403049" w:rsidRPr="00A67D67" w14:paraId="7F21DFFE" w14:textId="77777777" w:rsidTr="006972BB">
        <w:trPr>
          <w:cantSplit/>
          <w:trHeight w:val="288"/>
          <w:tblHeader/>
        </w:trPr>
        <w:tc>
          <w:tcPr>
            <w:tcW w:w="5000" w:type="pct"/>
            <w:gridSpan w:val="2"/>
            <w:shd w:val="clear" w:color="auto" w:fill="1D396B"/>
            <w:vAlign w:val="center"/>
            <w:hideMark/>
          </w:tcPr>
          <w:p w14:paraId="224D00B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 What is the solution and how is it implemented?</w:t>
            </w:r>
          </w:p>
        </w:tc>
      </w:tr>
      <w:tr w:rsidR="00B76795" w:rsidRPr="00A67D67" w14:paraId="23C3DB30" w14:textId="77777777" w:rsidTr="006972BB">
        <w:trPr>
          <w:trHeight w:val="288"/>
        </w:trPr>
        <w:tc>
          <w:tcPr>
            <w:tcW w:w="479" w:type="pct"/>
            <w:shd w:val="clear" w:color="auto" w:fill="E2E9F5"/>
          </w:tcPr>
          <w:p w14:paraId="519B2036" w14:textId="77777777" w:rsidR="00B76795" w:rsidRPr="00A67D67" w:rsidRDefault="00B76795" w:rsidP="00B76795">
            <w:pPr>
              <w:spacing w:after="0"/>
              <w:jc w:val="center"/>
              <w:rPr>
                <w:rFonts w:eastAsia="Times New Roman" w:cs="Calibri"/>
                <w:b/>
                <w:bCs/>
                <w:color w:val="313231"/>
                <w:sz w:val="20"/>
              </w:rPr>
            </w:pPr>
            <w:r w:rsidRPr="00A67D67">
              <w:rPr>
                <w:rFonts w:eastAsia="Times New Roman" w:cs="Calibri"/>
                <w:b/>
                <w:bCs/>
                <w:color w:val="313231"/>
                <w:sz w:val="20"/>
              </w:rPr>
              <w:t>SI-12</w:t>
            </w:r>
          </w:p>
        </w:tc>
        <w:tc>
          <w:tcPr>
            <w:tcW w:w="4521" w:type="pct"/>
            <w:shd w:val="clear" w:color="auto" w:fill="FFFFFF"/>
          </w:tcPr>
          <w:p w14:paraId="5DB5D547" w14:textId="08674A67" w:rsidR="00B76795" w:rsidRPr="00A67D67" w:rsidRDefault="00B76795" w:rsidP="00B76795">
            <w:pPr>
              <w:spacing w:after="0"/>
              <w:rPr>
                <w:rFonts w:eastAsia="Times New Roman" w:cs="Calibri"/>
                <w:b/>
                <w:bCs/>
                <w:color w:val="313231"/>
                <w:sz w:val="20"/>
              </w:rPr>
            </w:pPr>
            <w:r w:rsidRPr="004A1F1C">
              <w:rPr>
                <w:rFonts w:eastAsia="Times New Roman" w:cs="Calibri"/>
                <w:color w:val="auto"/>
                <w:sz w:val="20"/>
              </w:rPr>
              <w:t>{{si_12_implementation}}</w:t>
            </w:r>
          </w:p>
        </w:tc>
      </w:tr>
    </w:tbl>
    <w:p w14:paraId="2BBC847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95" w:name="_Toc520895776"/>
      <w:bookmarkStart w:id="3296" w:name="_Toc449543517"/>
    </w:p>
    <w:p w14:paraId="7A32ED18"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SI-16 Memory Protection (M) (H)</w:t>
      </w:r>
      <w:bookmarkEnd w:id="3295"/>
      <w:bookmarkEnd w:id="3296"/>
      <w:r w:rsidRPr="00A67D67">
        <w:rPr>
          <w:rFonts w:ascii="Gill Sans MT" w:eastAsia="MS Gothic" w:hAnsi="Gill Sans MT" w:cs="Gill Sans Light"/>
          <w:bCs/>
          <w:color w:val="444644"/>
          <w:sz w:val="28"/>
          <w:szCs w:val="28"/>
        </w:rPr>
        <w:t xml:space="preserve"> </w:t>
      </w:r>
    </w:p>
    <w:p w14:paraId="0EBEBB71" w14:textId="77777777" w:rsidR="00403049" w:rsidRPr="00A67D67" w:rsidRDefault="00403049" w:rsidP="00403049">
      <w:pPr>
        <w:rPr>
          <w:rFonts w:eastAsia="MS Mincho" w:cs="Calibri"/>
          <w:color w:val="313231"/>
        </w:rPr>
      </w:pPr>
      <w:r w:rsidRPr="00A67D67">
        <w:rPr>
          <w:rFonts w:eastAsia="MS Mincho" w:cs="Calibri"/>
          <w:color w:val="313231"/>
        </w:rPr>
        <w:t>The information system implements [</w:t>
      </w:r>
      <w:r w:rsidRPr="00A67D67">
        <w:rPr>
          <w:rFonts w:eastAsia="Lucida Sans Unicode" w:cs="Calibri"/>
          <w:i/>
          <w:color w:val="000000"/>
          <w:kern w:val="2"/>
        </w:rPr>
        <w:t>Assignment: organization-defined fail-safe procedures</w:t>
      </w:r>
      <w:r w:rsidRPr="00A67D67">
        <w:rPr>
          <w:rFonts w:eastAsia="MS Mincho" w:cs="Calibri"/>
          <w:color w:val="313231"/>
        </w:rPr>
        <w:t>] to protect its memory from unauthorized code execution.</w:t>
      </w:r>
    </w:p>
    <w:p w14:paraId="46298C22" w14:textId="77777777" w:rsidR="00403049" w:rsidRPr="00A67D67"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77CFCA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2F1C30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w:t>
            </w:r>
          </w:p>
        </w:tc>
        <w:tc>
          <w:tcPr>
            <w:tcW w:w="4189" w:type="pct"/>
            <w:shd w:val="clear" w:color="auto" w:fill="1D396B"/>
            <w:hideMark/>
          </w:tcPr>
          <w:p w14:paraId="4FD3B2B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CB601B9" w14:textId="77777777" w:rsidTr="006972BB">
        <w:trPr>
          <w:trHeight w:val="288"/>
        </w:trPr>
        <w:tc>
          <w:tcPr>
            <w:tcW w:w="5000" w:type="pct"/>
            <w:gridSpan w:val="2"/>
            <w:tcMar>
              <w:top w:w="43" w:type="dxa"/>
              <w:left w:w="115" w:type="dxa"/>
              <w:bottom w:w="43" w:type="dxa"/>
              <w:right w:w="115" w:type="dxa"/>
            </w:tcMar>
            <w:hideMark/>
          </w:tcPr>
          <w:p w14:paraId="60F4DC58" w14:textId="4A0A5B3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B76795" w:rsidRPr="00A67D67" w14:paraId="35592405" w14:textId="77777777" w:rsidTr="006972BB">
        <w:trPr>
          <w:trHeight w:val="288"/>
        </w:trPr>
        <w:tc>
          <w:tcPr>
            <w:tcW w:w="5000" w:type="pct"/>
            <w:gridSpan w:val="2"/>
            <w:tcMar>
              <w:top w:w="43" w:type="dxa"/>
              <w:left w:w="115" w:type="dxa"/>
              <w:bottom w:w="43" w:type="dxa"/>
              <w:right w:w="115" w:type="dxa"/>
            </w:tcMar>
            <w:hideMark/>
          </w:tcPr>
          <w:p w14:paraId="5D6CE34F" w14:textId="52A6BC1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B76795" w:rsidRPr="00A67D67" w14:paraId="4628DC4E" w14:textId="77777777" w:rsidTr="006972BB">
        <w:trPr>
          <w:trHeight w:val="288"/>
        </w:trPr>
        <w:tc>
          <w:tcPr>
            <w:tcW w:w="5000" w:type="pct"/>
            <w:gridSpan w:val="2"/>
            <w:tcMar>
              <w:top w:w="43" w:type="dxa"/>
              <w:left w:w="115" w:type="dxa"/>
              <w:bottom w:w="43" w:type="dxa"/>
              <w:right w:w="115" w:type="dxa"/>
            </w:tcMar>
            <w:hideMark/>
          </w:tcPr>
          <w:p w14:paraId="29D4074D" w14:textId="5604AE3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_status}}</w:t>
            </w:r>
          </w:p>
        </w:tc>
      </w:tr>
      <w:tr w:rsidR="00B76795" w:rsidRPr="00A67D67" w14:paraId="22268DCA" w14:textId="77777777" w:rsidTr="006972BB">
        <w:trPr>
          <w:trHeight w:val="288"/>
        </w:trPr>
        <w:tc>
          <w:tcPr>
            <w:tcW w:w="5000" w:type="pct"/>
            <w:gridSpan w:val="2"/>
            <w:tcMar>
              <w:top w:w="43" w:type="dxa"/>
              <w:left w:w="115" w:type="dxa"/>
              <w:bottom w:w="43" w:type="dxa"/>
              <w:right w:w="115" w:type="dxa"/>
            </w:tcMar>
            <w:hideMark/>
          </w:tcPr>
          <w:p w14:paraId="1C2A69B9" w14:textId="6DEABA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_origination}}</w:t>
            </w:r>
          </w:p>
        </w:tc>
      </w:tr>
    </w:tbl>
    <w:p w14:paraId="3C1A3EF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7B817A" w14:textId="77777777" w:rsidTr="006972BB">
        <w:trPr>
          <w:cantSplit/>
          <w:trHeight w:val="288"/>
          <w:tblHeader/>
        </w:trPr>
        <w:tc>
          <w:tcPr>
            <w:tcW w:w="5000" w:type="pct"/>
            <w:shd w:val="clear" w:color="auto" w:fill="1D396B"/>
            <w:vAlign w:val="center"/>
            <w:hideMark/>
          </w:tcPr>
          <w:p w14:paraId="55EE9FF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SI-16 What is the solution and how is it implemented?</w:t>
            </w:r>
          </w:p>
        </w:tc>
      </w:tr>
      <w:tr w:rsidR="00403049" w:rsidRPr="00A67D67" w14:paraId="4C4AD28A" w14:textId="77777777" w:rsidTr="006972BB">
        <w:trPr>
          <w:trHeight w:val="288"/>
        </w:trPr>
        <w:tc>
          <w:tcPr>
            <w:tcW w:w="5000" w:type="pct"/>
            <w:shd w:val="clear" w:color="auto" w:fill="FFFFFF"/>
            <w:hideMark/>
          </w:tcPr>
          <w:p w14:paraId="0B6F6A39" w14:textId="27D46A95" w:rsidR="00403049" w:rsidRPr="002F4255" w:rsidRDefault="00B76795" w:rsidP="00B76795">
            <w:pPr>
              <w:spacing w:after="0"/>
              <w:contextualSpacing/>
              <w:rPr>
                <w:rFonts w:eastAsia="Calibri" w:cs="Calibri"/>
                <w:color w:val="313231"/>
                <w:sz w:val="20"/>
                <w:szCs w:val="20"/>
              </w:rPr>
            </w:pPr>
            <w:r w:rsidRPr="004A1F1C">
              <w:rPr>
                <w:rFonts w:eastAsia="Times New Roman" w:cs="Calibri"/>
                <w:sz w:val="20"/>
              </w:rPr>
              <w:t>{{si_16_implementation}}</w:t>
            </w:r>
          </w:p>
        </w:tc>
      </w:tr>
    </w:tbl>
    <w:p w14:paraId="1D8A36FA" w14:textId="0003E2A9" w:rsidR="00500D3A" w:rsidRDefault="007E5119" w:rsidP="000A5D79">
      <w:pPr>
        <w:pStyle w:val="Heading1"/>
        <w:numPr>
          <w:ilvl w:val="0"/>
          <w:numId w:val="217"/>
        </w:numPr>
      </w:pPr>
      <w:bookmarkStart w:id="3297" w:name="_Toc46408689"/>
      <w:r>
        <w:t>Acronyms</w:t>
      </w:r>
      <w:bookmarkEnd w:id="329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7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0A5D79">
      <w:pPr>
        <w:pStyle w:val="Heading1"/>
        <w:widowControl w:val="0"/>
        <w:numPr>
          <w:ilvl w:val="0"/>
          <w:numId w:val="221"/>
        </w:numPr>
        <w:suppressAutoHyphens/>
        <w:spacing w:after="120"/>
      </w:pPr>
      <w:bookmarkStart w:id="3298" w:name="_Toc520895778"/>
      <w:bookmarkStart w:id="3299" w:name="_Ref462656381"/>
      <w:bookmarkStart w:id="3300" w:name="_Ref462656367"/>
      <w:bookmarkStart w:id="3301" w:name="_Toc449543519"/>
      <w:bookmarkStart w:id="3302" w:name="_Toc46408690"/>
      <w:r>
        <w:t>Attachments</w:t>
      </w:r>
      <w:bookmarkEnd w:id="3298"/>
      <w:bookmarkEnd w:id="3299"/>
      <w:bookmarkEnd w:id="3300"/>
      <w:bookmarkEnd w:id="3301"/>
      <w:bookmarkEnd w:id="3302"/>
    </w:p>
    <w:p w14:paraId="0474EBBD" w14:textId="22FAD8CC" w:rsidR="00FD34A7" w:rsidRDefault="00FD34A7" w:rsidP="00FF7C39">
      <w:pPr>
        <w:pStyle w:val="Caption"/>
      </w:pPr>
      <w:bookmarkStart w:id="3303" w:name="_Toc437345259"/>
      <w:bookmarkStart w:id="3304" w:name="_Ref444676106"/>
      <w:bookmarkStart w:id="3305" w:name="_Ref444676093"/>
      <w:bookmarkStart w:id="3306" w:name="_Ref444676077"/>
      <w:bookmarkStart w:id="3307" w:name="_Toc520895830"/>
      <w:bookmarkStart w:id="330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303"/>
      <w:bookmarkEnd w:id="3304"/>
      <w:bookmarkEnd w:id="3305"/>
      <w:bookmarkEnd w:id="3306"/>
      <w:r>
        <w:t>Names of Provided Attachments</w:t>
      </w:r>
      <w:bookmarkEnd w:id="3307"/>
      <w:bookmarkEnd w:id="3308"/>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72D3AB80" w:rsidR="00FD34A7" w:rsidRPr="00443F17" w:rsidRDefault="003B4AE3" w:rsidP="009A0F38">
            <w:pPr>
              <w:rPr>
                <w:szCs w:val="22"/>
                <w:highlight w:val="yellow"/>
              </w:rPr>
            </w:pPr>
            <w:r w:rsidRPr="00443F17">
              <w:rPr>
                <w:szCs w:val="22"/>
              </w:rPr>
              <w:t>O365 Information Security Policy 2020</w:t>
            </w:r>
          </w:p>
        </w:tc>
        <w:tc>
          <w:tcPr>
            <w:tcW w:w="1008" w:type="pct"/>
            <w:hideMark/>
          </w:tcPr>
          <w:p w14:paraId="5FBAE72E" w14:textId="2F906D86" w:rsidR="00FD34A7" w:rsidRPr="00A22756" w:rsidRDefault="00917746" w:rsidP="009A0F38">
            <w:pPr>
              <w:rPr>
                <w:sz w:val="20"/>
                <w:szCs w:val="20"/>
                <w:highlight w:val="yellow"/>
              </w:rPr>
            </w:pPr>
            <w:r w:rsidRPr="00A22756">
              <w:t>.doc</w:t>
            </w:r>
            <w:r w:rsidR="003B4AE3">
              <w:t>x</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4CC6E579" w:rsidR="00FD34A7" w:rsidRPr="00443F17" w:rsidRDefault="003B4AE3" w:rsidP="009A0F38">
            <w:pPr>
              <w:rPr>
                <w:szCs w:val="22"/>
                <w:highlight w:val="yellow"/>
              </w:rPr>
            </w:pPr>
            <w:r w:rsidRPr="00443F17">
              <w:rPr>
                <w:szCs w:val="22"/>
              </w:rPr>
              <w:t>O365 User Guide</w:t>
            </w:r>
          </w:p>
        </w:tc>
        <w:tc>
          <w:tcPr>
            <w:tcW w:w="1008" w:type="pct"/>
            <w:hideMark/>
          </w:tcPr>
          <w:p w14:paraId="6993ADC4" w14:textId="0033A22B" w:rsidR="00FD34A7" w:rsidRPr="00A22756" w:rsidRDefault="00917746" w:rsidP="009A0F38">
            <w:pPr>
              <w:rPr>
                <w:sz w:val="20"/>
                <w:szCs w:val="20"/>
                <w:highlight w:val="yellow"/>
              </w:rPr>
            </w:pPr>
            <w:r w:rsidRPr="00A22756">
              <w:t>.doc</w:t>
            </w:r>
            <w:r w:rsidR="003B4AE3">
              <w:t>x</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443F17" w:rsidRDefault="00FD34A7" w:rsidP="009A0F38">
            <w:pPr>
              <w:rPr>
                <w:szCs w:val="22"/>
                <w:highlight w:val="yellow"/>
              </w:rPr>
            </w:pPr>
            <w:r w:rsidRPr="00443F17">
              <w:rPr>
                <w:szCs w:val="22"/>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443F17" w:rsidRDefault="00FD34A7" w:rsidP="009A0F38">
            <w:pPr>
              <w:rPr>
                <w:color w:val="000000"/>
                <w:kern w:val="2"/>
                <w:szCs w:val="22"/>
                <w:highlight w:val="yellow"/>
              </w:rPr>
            </w:pPr>
            <w:r w:rsidRPr="00443F17">
              <w:rPr>
                <w:szCs w:val="22"/>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64D11143" w:rsidR="00FD34A7" w:rsidRPr="00443F17" w:rsidRDefault="003B4AE3" w:rsidP="009A0F38">
            <w:pPr>
              <w:rPr>
                <w:szCs w:val="22"/>
                <w:highlight w:val="yellow"/>
              </w:rPr>
            </w:pPr>
            <w:r w:rsidRPr="00443F17">
              <w:rPr>
                <w:szCs w:val="22"/>
              </w:rPr>
              <w:t>Office 365 MT PIA v5.1</w:t>
            </w:r>
          </w:p>
        </w:tc>
        <w:tc>
          <w:tcPr>
            <w:tcW w:w="1008" w:type="pct"/>
            <w:hideMark/>
          </w:tcPr>
          <w:p w14:paraId="7FBCB763" w14:textId="6D3F69C5" w:rsidR="00FD34A7" w:rsidRPr="00A22756" w:rsidRDefault="00917746" w:rsidP="009A0F38">
            <w:pPr>
              <w:rPr>
                <w:sz w:val="20"/>
                <w:szCs w:val="20"/>
                <w:highlight w:val="yellow"/>
              </w:rPr>
            </w:pPr>
            <w:r w:rsidRPr="00A22756">
              <w:t>.doc</w:t>
            </w:r>
            <w:r w:rsidR="003B4AE3">
              <w:t>x</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05BFB79" w:rsidR="00FD34A7" w:rsidRPr="00443F17" w:rsidRDefault="003B4AE3" w:rsidP="009A0F38">
            <w:pPr>
              <w:rPr>
                <w:szCs w:val="22"/>
                <w:highlight w:val="yellow"/>
              </w:rPr>
            </w:pPr>
            <w:r w:rsidRPr="00443F17">
              <w:rPr>
                <w:szCs w:val="22"/>
              </w:rPr>
              <w:t>O365 MT Rules of Behavior v1.6 10.17.2019</w:t>
            </w:r>
          </w:p>
        </w:tc>
        <w:tc>
          <w:tcPr>
            <w:tcW w:w="1008" w:type="pct"/>
            <w:hideMark/>
          </w:tcPr>
          <w:p w14:paraId="1FA9D048" w14:textId="6AE21490" w:rsidR="00FD34A7" w:rsidRPr="00A22756" w:rsidRDefault="00917746" w:rsidP="009A0F38">
            <w:pPr>
              <w:rPr>
                <w:sz w:val="20"/>
                <w:szCs w:val="20"/>
                <w:highlight w:val="yellow"/>
              </w:rPr>
            </w:pPr>
            <w:r w:rsidRPr="00A22756">
              <w:t>.doc</w:t>
            </w:r>
            <w:r w:rsidR="003B4AE3">
              <w:t>x</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28D896DE" w:rsidR="00FD34A7" w:rsidRPr="00443F17" w:rsidRDefault="003B4AE3" w:rsidP="009A0F38">
            <w:pPr>
              <w:rPr>
                <w:szCs w:val="22"/>
                <w:highlight w:val="yellow"/>
              </w:rPr>
            </w:pPr>
            <w:r w:rsidRPr="00443F17">
              <w:rPr>
                <w:szCs w:val="22"/>
              </w:rPr>
              <w:t>Multiple attachments, provided separately</w:t>
            </w:r>
          </w:p>
        </w:tc>
        <w:tc>
          <w:tcPr>
            <w:tcW w:w="1008" w:type="pct"/>
            <w:hideMark/>
          </w:tcPr>
          <w:p w14:paraId="4C78FB8B" w14:textId="27A7E059" w:rsidR="00FD34A7" w:rsidRPr="00A22756" w:rsidRDefault="00917746" w:rsidP="009A0F38">
            <w:pPr>
              <w:rPr>
                <w:sz w:val="20"/>
                <w:szCs w:val="20"/>
                <w:highlight w:val="yellow"/>
              </w:rPr>
            </w:pPr>
            <w:r w:rsidRPr="00A22756">
              <w:t>.doc</w:t>
            </w:r>
            <w:r w:rsidR="003B4AE3">
              <w:t>x</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7619001D" w:rsidR="00FD34A7" w:rsidRPr="00443F17" w:rsidRDefault="003B4AE3" w:rsidP="009A0F38">
            <w:pPr>
              <w:rPr>
                <w:szCs w:val="22"/>
                <w:highlight w:val="yellow"/>
              </w:rPr>
            </w:pPr>
            <w:r w:rsidRPr="00443F17">
              <w:rPr>
                <w:szCs w:val="22"/>
              </w:rPr>
              <w:t>O365 Configuration Management Plan v1.7 03.22.19</w:t>
            </w:r>
          </w:p>
        </w:tc>
        <w:tc>
          <w:tcPr>
            <w:tcW w:w="1008" w:type="pct"/>
            <w:hideMark/>
          </w:tcPr>
          <w:p w14:paraId="4251D429" w14:textId="4B1DEEFA" w:rsidR="00FD34A7" w:rsidRPr="00A22756" w:rsidRDefault="00917746" w:rsidP="009A0F38">
            <w:pPr>
              <w:rPr>
                <w:sz w:val="20"/>
                <w:szCs w:val="20"/>
                <w:highlight w:val="yellow"/>
              </w:rPr>
            </w:pPr>
            <w:r w:rsidRPr="00A22756">
              <w:t>.doc</w:t>
            </w:r>
            <w:r w:rsidR="003B4AE3">
              <w:t>x</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6D47FC0D" w:rsidR="00FD34A7" w:rsidRPr="00443F17" w:rsidRDefault="003B4AE3" w:rsidP="009A0F38">
            <w:pPr>
              <w:rPr>
                <w:szCs w:val="22"/>
                <w:highlight w:val="yellow"/>
              </w:rPr>
            </w:pPr>
            <w:r w:rsidRPr="00443F17">
              <w:rPr>
                <w:szCs w:val="22"/>
              </w:rPr>
              <w:t>Incident Response Plan_02.13.20</w:t>
            </w:r>
          </w:p>
        </w:tc>
        <w:tc>
          <w:tcPr>
            <w:tcW w:w="1008" w:type="pct"/>
            <w:hideMark/>
          </w:tcPr>
          <w:p w14:paraId="5924763B" w14:textId="5C38A2E5" w:rsidR="00FD34A7" w:rsidRPr="00A22756" w:rsidRDefault="00917746" w:rsidP="009A0F38">
            <w:pPr>
              <w:rPr>
                <w:sz w:val="20"/>
                <w:szCs w:val="20"/>
                <w:highlight w:val="yellow"/>
              </w:rPr>
            </w:pPr>
            <w:r w:rsidRPr="00A22756">
              <w:t>.doc</w:t>
            </w:r>
            <w:r w:rsidR="003B4AE3">
              <w:t>x</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6A9006D5" w:rsidR="00FD34A7" w:rsidRPr="00443F17" w:rsidRDefault="00151C40" w:rsidP="009A0F38">
            <w:pPr>
              <w:rPr>
                <w:szCs w:val="22"/>
                <w:highlight w:val="yellow"/>
              </w:rPr>
            </w:pPr>
            <w:r w:rsidRPr="00151C40">
              <w:rPr>
                <w:szCs w:val="22"/>
              </w:rPr>
              <w:t>MT-GCC CIS Workbook v8.01</w:t>
            </w:r>
          </w:p>
        </w:tc>
        <w:tc>
          <w:tcPr>
            <w:tcW w:w="1008" w:type="pct"/>
            <w:hideMark/>
          </w:tcPr>
          <w:p w14:paraId="778648FA" w14:textId="7E29A71B" w:rsidR="00FD34A7" w:rsidRPr="00A22756" w:rsidRDefault="00917746" w:rsidP="009A0F38">
            <w:pPr>
              <w:rPr>
                <w:sz w:val="20"/>
                <w:szCs w:val="20"/>
                <w:highlight w:val="yellow"/>
              </w:rPr>
            </w:pPr>
            <w:r w:rsidRPr="00A22756">
              <w:t>.</w:t>
            </w:r>
            <w:r w:rsidR="003B4AE3">
              <w:t>xlsx</w:t>
            </w:r>
            <w:r w:rsidRPr="00A22756">
              <w:t xml:space="preserve">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25400BAD" w:rsidR="00FD34A7" w:rsidRPr="00443F17" w:rsidRDefault="003B4AE3" w:rsidP="009A0F38">
            <w:pPr>
              <w:rPr>
                <w:szCs w:val="22"/>
                <w:highlight w:val="yellow"/>
              </w:rPr>
            </w:pPr>
            <w:r w:rsidRPr="00443F17">
              <w:rPr>
                <w:szCs w:val="22"/>
              </w:rPr>
              <w:t>Included in Section 15</w:t>
            </w:r>
          </w:p>
        </w:tc>
        <w:tc>
          <w:tcPr>
            <w:tcW w:w="1008" w:type="pct"/>
          </w:tcPr>
          <w:p w14:paraId="6E3BC8A2" w14:textId="0DA93269" w:rsidR="00FD34A7" w:rsidRPr="00A22756" w:rsidRDefault="00917746" w:rsidP="009A0F38">
            <w:pPr>
              <w:rPr>
                <w:sz w:val="20"/>
                <w:szCs w:val="20"/>
                <w:highlight w:val="yellow"/>
              </w:rPr>
            </w:pPr>
            <w:r w:rsidRPr="00A22756">
              <w:t xml:space="preserve">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0FF9DA36" w:rsidR="00FD34A7" w:rsidRPr="00443F17" w:rsidRDefault="00443F17" w:rsidP="009A0F38">
            <w:pPr>
              <w:rPr>
                <w:szCs w:val="22"/>
                <w:highlight w:val="yellow"/>
              </w:rPr>
            </w:pPr>
            <w:r w:rsidRPr="00443F17">
              <w:rPr>
                <w:szCs w:val="22"/>
              </w:rPr>
              <w:t>GCC-MT_Inventory</w:t>
            </w:r>
          </w:p>
        </w:tc>
        <w:tc>
          <w:tcPr>
            <w:tcW w:w="1008" w:type="pct"/>
            <w:hideMark/>
          </w:tcPr>
          <w:p w14:paraId="7021DDD9" w14:textId="0D55CDA1" w:rsidR="00FD34A7" w:rsidRPr="003B4AE3" w:rsidRDefault="003B4AE3" w:rsidP="009A0F38">
            <w:pPr>
              <w:rPr>
                <w:szCs w:val="22"/>
                <w:highlight w:val="yellow"/>
              </w:rPr>
            </w:pPr>
            <w:r w:rsidRPr="003B4AE3">
              <w:rPr>
                <w:szCs w:val="22"/>
                <w:highlight w:val="yellow"/>
              </w:rPr>
              <w:t>.xlsx</w:t>
            </w: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6588B8E0" w:rsidR="004972B5" w:rsidRPr="00443F17" w:rsidRDefault="00443F17" w:rsidP="004972B5">
            <w:pPr>
              <w:rPr>
                <w:szCs w:val="22"/>
                <w:highlight w:val="yellow"/>
              </w:rPr>
            </w:pPr>
            <w:r w:rsidRPr="00443F17">
              <w:rPr>
                <w:szCs w:val="22"/>
              </w:rPr>
              <w:t>MT Dataflows</w:t>
            </w:r>
          </w:p>
        </w:tc>
        <w:tc>
          <w:tcPr>
            <w:tcW w:w="1008" w:type="pct"/>
          </w:tcPr>
          <w:p w14:paraId="37C82FE1" w14:textId="08B14672" w:rsidR="004972B5" w:rsidRPr="00A22756" w:rsidRDefault="00917746" w:rsidP="004972B5">
            <w:pPr>
              <w:rPr>
                <w:sz w:val="20"/>
                <w:szCs w:val="20"/>
                <w:highlight w:val="yellow"/>
              </w:rPr>
            </w:pPr>
            <w:r w:rsidRPr="00A22756">
              <w:t>.</w:t>
            </w:r>
            <w:r w:rsidR="003B4AE3">
              <w:t>xlsx</w:t>
            </w:r>
            <w:r w:rsidRPr="00A22756">
              <w:t xml:space="preserve">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309" w:name="_Toc383429966"/>
      <w:bookmarkStart w:id="3310" w:name="_Toc383433327"/>
      <w:bookmarkStart w:id="3311" w:name="_Toc383444755"/>
      <w:bookmarkStart w:id="3312" w:name="_Toc385594407"/>
      <w:bookmarkStart w:id="3313" w:name="_Toc385594795"/>
      <w:bookmarkStart w:id="3314" w:name="_Toc385595183"/>
      <w:bookmarkStart w:id="3315" w:name="_Toc388621024"/>
      <w:bookmarkStart w:id="3316" w:name="_Toc449543520"/>
      <w:bookmarkStart w:id="3317" w:name="_Toc520893514"/>
      <w:bookmarkStart w:id="3318" w:name="_Toc522700765"/>
      <w:bookmarkStart w:id="3319" w:name="_Toc46408691"/>
      <w:r w:rsidRPr="003803C4">
        <w:lastRenderedPageBreak/>
        <w:t>A</w:t>
      </w:r>
      <w:r>
        <w:t>TTACHMENT</w:t>
      </w:r>
      <w:r w:rsidRPr="003803C4">
        <w:t xml:space="preserve"> 1</w:t>
      </w:r>
      <w:r>
        <w:t xml:space="preserve"> - </w:t>
      </w:r>
      <w:r w:rsidRPr="003803C4">
        <w:t>Information Security Policies and Procedures</w:t>
      </w:r>
      <w:bookmarkEnd w:id="3309"/>
      <w:bookmarkEnd w:id="3310"/>
      <w:bookmarkEnd w:id="3311"/>
      <w:bookmarkEnd w:id="3312"/>
      <w:bookmarkEnd w:id="3313"/>
      <w:bookmarkEnd w:id="3314"/>
      <w:bookmarkEnd w:id="3315"/>
      <w:bookmarkEnd w:id="3316"/>
      <w:bookmarkEnd w:id="3317"/>
      <w:bookmarkEnd w:id="3318"/>
      <w:bookmarkEnd w:id="331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320" w:name="_Toc383429967"/>
      <w:bookmarkStart w:id="3321" w:name="_Toc383433328"/>
      <w:bookmarkStart w:id="3322" w:name="_Toc383444756"/>
      <w:bookmarkStart w:id="3323" w:name="_Toc385594408"/>
      <w:bookmarkStart w:id="3324" w:name="_Toc385594796"/>
      <w:bookmarkStart w:id="3325" w:name="_Toc385595184"/>
      <w:bookmarkStart w:id="3326" w:name="_Toc388621025"/>
      <w:bookmarkStart w:id="3327" w:name="_Toc449543521"/>
      <w:bookmarkStart w:id="3328" w:name="_Toc520893515"/>
      <w:bookmarkStart w:id="3329" w:name="_Toc522700766"/>
      <w:bookmarkStart w:id="3330" w:name="_Toc46408692"/>
      <w:r w:rsidRPr="003803C4">
        <w:t>ATTACHMENT 2</w:t>
      </w:r>
      <w:r>
        <w:t xml:space="preserve"> - </w:t>
      </w:r>
      <w:r w:rsidRPr="003803C4">
        <w:t>User Guide</w:t>
      </w:r>
      <w:bookmarkEnd w:id="3320"/>
      <w:bookmarkEnd w:id="3321"/>
      <w:bookmarkEnd w:id="3322"/>
      <w:bookmarkEnd w:id="3323"/>
      <w:bookmarkEnd w:id="3324"/>
      <w:bookmarkEnd w:id="3325"/>
      <w:bookmarkEnd w:id="3326"/>
      <w:bookmarkEnd w:id="3327"/>
      <w:bookmarkEnd w:id="3328"/>
      <w:bookmarkEnd w:id="3329"/>
      <w:bookmarkEnd w:id="3330"/>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331" w:name="_Toc522700767"/>
      <w:bookmarkStart w:id="3332" w:name="_Toc46408693"/>
      <w:bookmarkStart w:id="3333" w:name="_Ref521958139"/>
      <w:r w:rsidRPr="00E90242">
        <w:t>ATTACHMENT 3</w:t>
      </w:r>
      <w:r>
        <w:t xml:space="preserve"> - </w:t>
      </w:r>
      <w:r w:rsidRPr="00E90242">
        <w:t>Digital Identity Worksheet</w:t>
      </w:r>
      <w:bookmarkEnd w:id="3331"/>
      <w:bookmarkEnd w:id="3332"/>
    </w:p>
    <w:bookmarkEnd w:id="333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334" w:name="_Toc520895782"/>
      <w:bookmarkStart w:id="3335" w:name="_Toc454692742"/>
      <w:bookmarkStart w:id="3336" w:name="_Toc46408694"/>
      <w:r>
        <w:t>Introduction and Purpose</w:t>
      </w:r>
      <w:bookmarkEnd w:id="3334"/>
      <w:bookmarkEnd w:id="3335"/>
      <w:bookmarkEnd w:id="333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71" w:history="1">
        <w:r>
          <w:rPr>
            <w:rStyle w:val="Hyperlink"/>
          </w:rPr>
          <w:t>NIST SP 800-63-3</w:t>
        </w:r>
      </w:hyperlink>
      <w:r>
        <w:t xml:space="preserve"> </w:t>
      </w:r>
    </w:p>
    <w:p w14:paraId="0718406A" w14:textId="77777777" w:rsidR="0001723E" w:rsidRDefault="0001723E" w:rsidP="008A02B6">
      <w:pPr>
        <w:pStyle w:val="Heading3"/>
      </w:pPr>
      <w:bookmarkStart w:id="3337" w:name="_Toc520895783"/>
      <w:bookmarkStart w:id="3338" w:name="_Toc454692743"/>
      <w:bookmarkStart w:id="3339" w:name="_Toc443653187"/>
      <w:bookmarkStart w:id="3340" w:name="_Toc46408695"/>
      <w:r>
        <w:t>Information System Name/Title</w:t>
      </w:r>
      <w:bookmarkEnd w:id="3337"/>
      <w:bookmarkEnd w:id="3338"/>
      <w:bookmarkEnd w:id="3339"/>
      <w:bookmarkEnd w:id="334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341" w:name="_Toc443965649"/>
      <w:bookmarkStart w:id="3342" w:name="_Toc16579456"/>
      <w:r w:rsidRPr="009F4F9F">
        <w:t xml:space="preserve">Table </w:t>
      </w:r>
      <w:r>
        <w:fldChar w:fldCharType="begin"/>
      </w:r>
      <w:r>
        <w:instrText>STYLEREF 1 \s</w:instrText>
      </w:r>
      <w:r>
        <w:fldChar w:fldCharType="separate"/>
      </w:r>
      <w:r w:rsidRPr="009F4F9F">
        <w:t>15</w:t>
      </w:r>
      <w:r>
        <w:fldChar w:fldCharType="end"/>
      </w:r>
      <w:r w:rsidRPr="009F4F9F">
        <w:noBreakHyphen/>
      </w:r>
      <w:r>
        <w:fldChar w:fldCharType="begin"/>
      </w:r>
      <w:r>
        <w:instrText>SEQ Table \* ARABIC \s 1</w:instrText>
      </w:r>
      <w:r>
        <w:fldChar w:fldCharType="separate"/>
      </w:r>
      <w:r w:rsidRPr="009F4F9F">
        <w:t>2</w:t>
      </w:r>
      <w:r>
        <w:fldChar w:fldCharType="end"/>
      </w:r>
      <w:r w:rsidR="00F136D7">
        <w:t>.</w:t>
      </w:r>
      <w:r w:rsidRPr="009F4F9F">
        <w:t xml:space="preserve"> </w:t>
      </w:r>
      <w:r w:rsidR="00650EC5">
        <w:t xml:space="preserve">Information System Name </w:t>
      </w:r>
      <w:r w:rsidRPr="009F4F9F">
        <w:t>and Title</w:t>
      </w:r>
      <w:bookmarkEnd w:id="3341"/>
      <w:bookmarkEnd w:id="334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56920F76" w:rsidR="00397ADC" w:rsidRPr="00A22756" w:rsidRDefault="00342309" w:rsidP="00397ADC">
            <w:pPr>
              <w:pStyle w:val="GSATableText"/>
              <w:rPr>
                <w:sz w:val="20"/>
                <w:szCs w:val="20"/>
                <w:highlight w:val="yellow"/>
              </w:rPr>
            </w:pPr>
            <w:r w:rsidRPr="00595E8B">
              <w:t>F1209231600</w:t>
            </w:r>
          </w:p>
        </w:tc>
        <w:tc>
          <w:tcPr>
            <w:tcW w:w="1534" w:type="pct"/>
            <w:hideMark/>
          </w:tcPr>
          <w:p w14:paraId="0EDAF8EA" w14:textId="631D8426" w:rsidR="00397ADC" w:rsidRPr="00A22756" w:rsidRDefault="00397ADC" w:rsidP="00397ADC">
            <w:pPr>
              <w:pStyle w:val="GSATableText"/>
              <w:rPr>
                <w:sz w:val="20"/>
                <w:szCs w:val="20"/>
                <w:highlight w:val="yellow"/>
              </w:rPr>
            </w:pPr>
            <w:r w:rsidRPr="00A22756">
              <w:t xml:space="preserve">Office 365 </w:t>
            </w:r>
            <w:r w:rsidR="00342309">
              <w:t>MultiTenant</w:t>
            </w:r>
          </w:p>
        </w:tc>
        <w:tc>
          <w:tcPr>
            <w:tcW w:w="1736" w:type="pct"/>
            <w:tcMar>
              <w:top w:w="0" w:type="dxa"/>
              <w:left w:w="101" w:type="dxa"/>
              <w:bottom w:w="115" w:type="dxa"/>
              <w:right w:w="101" w:type="dxa"/>
            </w:tcMar>
            <w:vAlign w:val="center"/>
            <w:hideMark/>
          </w:tcPr>
          <w:p w14:paraId="018BDC56" w14:textId="1EFAB10C" w:rsidR="00397ADC" w:rsidRPr="00A22756" w:rsidRDefault="00397ADC" w:rsidP="00397ADC">
            <w:pPr>
              <w:pStyle w:val="GSATableText"/>
              <w:rPr>
                <w:sz w:val="20"/>
                <w:szCs w:val="20"/>
                <w:highlight w:val="yellow"/>
              </w:rPr>
            </w:pPr>
            <w:r w:rsidRPr="00A22756">
              <w:t xml:space="preserve">Office 365 </w:t>
            </w:r>
            <w:r w:rsidR="00342309">
              <w:t>MT</w:t>
            </w:r>
          </w:p>
        </w:tc>
      </w:tr>
    </w:tbl>
    <w:p w14:paraId="25C4D53B" w14:textId="77777777" w:rsidR="0001723E" w:rsidRDefault="0001723E" w:rsidP="008A02B6">
      <w:pPr>
        <w:pStyle w:val="Heading3"/>
      </w:pPr>
      <w:bookmarkStart w:id="3343" w:name="_Toc520895784"/>
      <w:bookmarkStart w:id="3344" w:name="_Toc454692744"/>
      <w:bookmarkStart w:id="3345" w:name="_Toc46408696"/>
      <w:r>
        <w:lastRenderedPageBreak/>
        <w:t>Digital Identity Level Definitions</w:t>
      </w:r>
      <w:bookmarkEnd w:id="3343"/>
      <w:bookmarkEnd w:id="3344"/>
      <w:bookmarkEnd w:id="334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D97AE1">
      <w:pPr>
        <w:pStyle w:val="ListParagraph"/>
        <w:widowControl w:val="0"/>
        <w:numPr>
          <w:ilvl w:val="0"/>
          <w:numId w:val="156"/>
        </w:numPr>
        <w:suppressAutoHyphens/>
        <w:spacing w:before="0"/>
      </w:pPr>
      <w:r>
        <w:t>IAL – refers to the identity proofing process.</w:t>
      </w:r>
    </w:p>
    <w:p w14:paraId="5B175F79" w14:textId="77777777" w:rsidR="0001723E" w:rsidRDefault="0001723E" w:rsidP="00D97AE1">
      <w:pPr>
        <w:pStyle w:val="ListParagraph"/>
        <w:widowControl w:val="0"/>
        <w:numPr>
          <w:ilvl w:val="0"/>
          <w:numId w:val="156"/>
        </w:numPr>
        <w:suppressAutoHyphens/>
        <w:spacing w:before="0"/>
      </w:pPr>
      <w:r>
        <w:t>AAL – refers to the authentication process.</w:t>
      </w:r>
    </w:p>
    <w:p w14:paraId="2AB693ED" w14:textId="77777777" w:rsidR="0001723E" w:rsidRDefault="0001723E" w:rsidP="00D97AE1">
      <w:pPr>
        <w:pStyle w:val="ListParagraph"/>
        <w:widowControl w:val="0"/>
        <w:numPr>
          <w:ilvl w:val="0"/>
          <w:numId w:val="156"/>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34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34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347" w:name="_Toc520895785"/>
      <w:bookmarkStart w:id="3348" w:name="_Toc454692745"/>
      <w:bookmarkStart w:id="3349" w:name="_Toc46408697"/>
      <w:r>
        <w:t>Review Maximum Potential Impact Levels</w:t>
      </w:r>
      <w:bookmarkEnd w:id="3347"/>
      <w:bookmarkEnd w:id="3348"/>
      <w:bookmarkEnd w:id="3349"/>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proofErr w:type="gramStart"/>
      <w:r>
        <w:t>Microsoft</w:t>
      </w:r>
      <w:r w:rsidDel="00397ADC">
        <w:t xml:space="preserve"> </w:t>
      </w:r>
      <w:r w:rsidR="0001723E">
        <w:t xml:space="preserve"> has</w:t>
      </w:r>
      <w:proofErr w:type="gramEnd"/>
      <w:r w:rsidR="0001723E">
        <w:t xml:space="preserve">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350" w:name="_Toc443965650"/>
      <w:bookmarkStart w:id="3351" w:name="_Ref443964920"/>
      <w:bookmarkStart w:id="335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350"/>
      <w:bookmarkEnd w:id="3351"/>
      <w:bookmarkEnd w:id="335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353" w:name="_Toc520895786"/>
      <w:bookmarkStart w:id="3354" w:name="_Ref462656327"/>
      <w:bookmarkStart w:id="3355" w:name="_Toc454692746"/>
      <w:bookmarkStart w:id="3356" w:name="_Toc46408698"/>
      <w:r>
        <w:t>Digital Identity Level Selection</w:t>
      </w:r>
      <w:bookmarkEnd w:id="3353"/>
      <w:bookmarkEnd w:id="3354"/>
      <w:bookmarkEnd w:id="3355"/>
      <w:bookmarkEnd w:id="3356"/>
    </w:p>
    <w:p w14:paraId="2B8A1EA9" w14:textId="1C42E910" w:rsidR="0001723E" w:rsidRDefault="0001723E" w:rsidP="0001723E">
      <w:r>
        <w:t xml:space="preserve">The </w:t>
      </w:r>
      <w:r w:rsidR="00397ADC">
        <w:t>Microsoft</w:t>
      </w:r>
      <w:r>
        <w:t xml:space="preserve"> has identified that they support the Digital Identity Level that has been selected for the </w:t>
      </w:r>
      <w:r w:rsidR="008201C3">
        <w:t xml:space="preserve">Office 365 </w:t>
      </w:r>
      <w:proofErr w:type="gramStart"/>
      <w:r w:rsidR="008201C3">
        <w:t>MT</w:t>
      </w:r>
      <w:r>
        <w:t xml:space="preserve"> </w:t>
      </w:r>
      <w:r w:rsidR="007C7556">
        <w:t xml:space="preserve"> </w:t>
      </w:r>
      <w:r>
        <w:t>as</w:t>
      </w:r>
      <w:proofErr w:type="gramEnd"/>
      <w:r>
        <w:t xml:space="preserve">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357" w:name="_Toc443965651"/>
      <w:bookmarkStart w:id="3358" w:name="_Ref443965212"/>
      <w:bookmarkStart w:id="335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357"/>
      <w:bookmarkEnd w:id="3358"/>
      <w:bookmarkEnd w:id="335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360" w:name="_Toc46408699"/>
      <w:r>
        <w:t>ATTACHMENT 4 - PTA / PIA</w:t>
      </w:r>
      <w:bookmarkEnd w:id="336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2"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361" w:name="_Toc520895788"/>
      <w:bookmarkStart w:id="3362" w:name="_Toc445023550"/>
      <w:bookmarkStart w:id="3363" w:name="_Toc440543551"/>
      <w:bookmarkStart w:id="3364" w:name="_Toc46408700"/>
      <w:r>
        <w:t>Privacy Overview and Point of Contact (POC)</w:t>
      </w:r>
      <w:bookmarkEnd w:id="3361"/>
      <w:bookmarkEnd w:id="3362"/>
      <w:bookmarkEnd w:id="3363"/>
      <w:bookmarkEnd w:id="3364"/>
    </w:p>
    <w:p w14:paraId="0BF7497F" w14:textId="1FF43831"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040FC4">
        <w:t>MT</w:t>
      </w:r>
      <w:r w:rsidR="00774B46" w:rsidRPr="00A22756">
        <w:t xml:space="preserve"> Privacy POC</w:t>
      </w:r>
      <w:r w:rsidRPr="00A22756">
        <w:fldChar w:fldCharType="end"/>
      </w:r>
      <w:r w:rsidRPr="00A22756">
        <w:t xml:space="preserve"> individual is identified as the </w:t>
      </w:r>
      <w:r w:rsidR="008201C3">
        <w:t>Office 365 MT</w:t>
      </w:r>
      <w:r w:rsidR="00465279" w:rsidRPr="00A22756">
        <w:t>;</w:t>
      </w:r>
      <w:r w:rsidRPr="00A22756">
        <w:t xml:space="preserve"> Privacy Officer and POC for privacy at </w:t>
      </w:r>
      <w:r w:rsidR="00397ADC" w:rsidRPr="00A22756">
        <w:t>Microsoft</w:t>
      </w:r>
      <w:r w:rsidRPr="00A22756">
        <w:t xml:space="preserve">. </w:t>
      </w:r>
    </w:p>
    <w:p w14:paraId="28CB4AA8" w14:textId="70A43884" w:rsidR="00F131BC" w:rsidRPr="00A22756" w:rsidRDefault="007B6E07" w:rsidP="00F131BC">
      <w:pPr>
        <w:pStyle w:val="Caption"/>
        <w:rPr>
          <w:highlight w:val="yellow"/>
        </w:rPr>
      </w:pPr>
      <w:bookmarkStart w:id="3365" w:name="_Toc445023570"/>
      <w:bookmarkStart w:id="3366" w:name="_Toc443986834"/>
      <w:bookmarkStart w:id="3367" w:name="_Ref440543404"/>
      <w:bookmarkStart w:id="3368" w:name="_Toc440530364"/>
      <w:bookmarkStart w:id="336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8201C3">
        <w:t>Office 365 MT</w:t>
      </w:r>
      <w:r w:rsidR="00F131BC" w:rsidRPr="00A22756">
        <w:t xml:space="preserve"> Privacy POC</w:t>
      </w:r>
      <w:bookmarkEnd w:id="3365"/>
      <w:bookmarkEnd w:id="3366"/>
      <w:bookmarkEnd w:id="3367"/>
      <w:bookmarkEnd w:id="3368"/>
      <w:bookmarkEnd w:id="336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370" w:name="_Toc520895789"/>
      <w:bookmarkStart w:id="3371" w:name="_Toc445023551"/>
      <w:bookmarkStart w:id="3372" w:name="_Toc46408701"/>
      <w:r>
        <w:t>Applicable Laws and Regulations</w:t>
      </w:r>
      <w:bookmarkEnd w:id="3370"/>
      <w:bookmarkEnd w:id="3371"/>
      <w:bookmarkEnd w:id="3372"/>
    </w:p>
    <w:p w14:paraId="7E6F7CFE" w14:textId="23951B7D" w:rsidR="00F131BC" w:rsidRDefault="00F131BC" w:rsidP="00F131BC">
      <w:r>
        <w:t xml:space="preserve">The FedRAMP Laws and Regulations may be found on: </w:t>
      </w:r>
      <w:hyperlink r:id="rId7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4AD68623"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w:t>
      </w:r>
      <w:proofErr w:type="gramStart"/>
      <w:r w:rsidR="00F131BC">
        <w:t xml:space="preserve">to </w:t>
      </w:r>
      <w:r w:rsidR="00504C1B">
        <w:t xml:space="preserve"> </w:t>
      </w:r>
      <w:r w:rsidR="008201C3">
        <w:t>Office</w:t>
      </w:r>
      <w:proofErr w:type="gramEnd"/>
      <w:r w:rsidR="008201C3">
        <w:t xml:space="preserve"> 365 MT</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CDBB02F" w:rsidR="00F131BC" w:rsidRDefault="007B6E07" w:rsidP="00F131BC">
      <w:pPr>
        <w:pStyle w:val="Caption"/>
      </w:pPr>
      <w:bookmarkStart w:id="3373" w:name="_Toc445023571"/>
      <w:bookmarkStart w:id="3374" w:name="_Toc443986835"/>
      <w:bookmarkStart w:id="3375"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8201C3">
        <w:t xml:space="preserve">Office 365 </w:t>
      </w:r>
      <w:proofErr w:type="gramStart"/>
      <w:r w:rsidR="008201C3">
        <w:t>MT</w:t>
      </w:r>
      <w:r w:rsidR="00F131BC">
        <w:t xml:space="preserve"> </w:t>
      </w:r>
      <w:r w:rsidR="00504C1B">
        <w:t xml:space="preserve"> </w:t>
      </w:r>
      <w:r w:rsidR="00F131BC">
        <w:t>Laws</w:t>
      </w:r>
      <w:proofErr w:type="gramEnd"/>
      <w:r w:rsidR="00F131BC">
        <w:t xml:space="preserve"> and Regulations</w:t>
      </w:r>
      <w:bookmarkEnd w:id="3373"/>
      <w:bookmarkEnd w:id="3374"/>
      <w:bookmarkEnd w:id="33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376" w:name="_Toc520895790"/>
      <w:bookmarkStart w:id="3377" w:name="_Toc445023552"/>
      <w:bookmarkStart w:id="3378" w:name="_Toc46408702"/>
      <w:r>
        <w:t>Applicable Standards and Guidance</w:t>
      </w:r>
      <w:bookmarkEnd w:id="3376"/>
      <w:bookmarkEnd w:id="3377"/>
      <w:bookmarkEnd w:id="3378"/>
    </w:p>
    <w:p w14:paraId="5B07F32A" w14:textId="370945EA" w:rsidR="00F131BC" w:rsidRDefault="00F131BC" w:rsidP="00F131BC">
      <w:r>
        <w:t xml:space="preserve">The FedRAMP Standards and Guidance may be found on: </w:t>
      </w:r>
      <w:hyperlink r:id="rId7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2BEC05EC"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w:t>
      </w:r>
      <w:r w:rsidR="008201C3">
        <w:t>Office 365 MT</w:t>
      </w:r>
      <w:r w:rsidR="0019360C" w:rsidRPr="009A7CEB">
        <w:t xml:space="preserve"> Standards and Guidance</w:t>
      </w:r>
      <w:r>
        <w:fldChar w:fldCharType="end"/>
      </w:r>
      <w:r>
        <w:t xml:space="preserve"> includes any additional standards and guidance that are specific to </w:t>
      </w:r>
      <w:r w:rsidR="008201C3">
        <w:t>Office 365 MT</w:t>
      </w:r>
      <w:r>
        <w:t>. These will include standards and guidance from Federal Information Processing Standard (FIPS) and National Institute of Standards and Technology (NIST) Special Publications (SP).</w:t>
      </w:r>
    </w:p>
    <w:p w14:paraId="70668760" w14:textId="19C0AD5D" w:rsidR="00F131BC" w:rsidRPr="00A22756" w:rsidRDefault="007B6E07" w:rsidP="00F131BC">
      <w:pPr>
        <w:pStyle w:val="Caption"/>
        <w:rPr>
          <w:highlight w:val="yellow"/>
        </w:rPr>
      </w:pPr>
      <w:bookmarkStart w:id="3379" w:name="_Toc445023572"/>
      <w:bookmarkStart w:id="3380" w:name="_Toc443986836"/>
      <w:bookmarkStart w:id="338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8201C3">
        <w:t>Office 365 MT</w:t>
      </w:r>
      <w:r w:rsidR="00504C1B" w:rsidRPr="00A22756">
        <w:t xml:space="preserve"> </w:t>
      </w:r>
      <w:r w:rsidR="00F131BC" w:rsidRPr="00A22756">
        <w:t>Standards and Guidance</w:t>
      </w:r>
      <w:bookmarkEnd w:id="3379"/>
      <w:bookmarkEnd w:id="3380"/>
      <w:bookmarkEnd w:id="338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2F3FC0" w:rsidP="000D2E5A">
            <w:pPr>
              <w:pStyle w:val="GSATableText"/>
              <w:rPr>
                <w:sz w:val="20"/>
                <w:szCs w:val="20"/>
              </w:rPr>
            </w:pPr>
            <w:hyperlink r:id="rId7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382" w:name="_Toc520895791"/>
      <w:bookmarkStart w:id="3383" w:name="_Toc445023553"/>
      <w:bookmarkStart w:id="3384" w:name="_Toc46408703"/>
      <w:proofErr w:type="gramStart"/>
      <w:r>
        <w:t>Personally</w:t>
      </w:r>
      <w:proofErr w:type="gramEnd"/>
      <w:r>
        <w:t xml:space="preserve"> Identifiable Information (PII)</w:t>
      </w:r>
      <w:bookmarkEnd w:id="3382"/>
      <w:bookmarkEnd w:id="3383"/>
      <w:bookmarkEnd w:id="3384"/>
    </w:p>
    <w:p w14:paraId="312C96CB" w14:textId="2058D337" w:rsidR="00F131BC" w:rsidRDefault="00F131BC" w:rsidP="00F131BC">
      <w:proofErr w:type="gramStart"/>
      <w:r>
        <w:t>Personally</w:t>
      </w:r>
      <w:proofErr w:type="gramEnd"/>
      <w:r>
        <w:t xml:space="preserve">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D97AE1">
      <w:pPr>
        <w:pStyle w:val="ListBullet2"/>
        <w:numPr>
          <w:ilvl w:val="1"/>
          <w:numId w:val="204"/>
        </w:numPr>
      </w:pPr>
      <w:r>
        <w:t>Social Security numbers</w:t>
      </w:r>
    </w:p>
    <w:p w14:paraId="5574B333" w14:textId="77777777" w:rsidR="00F131BC" w:rsidRDefault="00F131BC" w:rsidP="00D97AE1">
      <w:pPr>
        <w:pStyle w:val="ListBullet2"/>
        <w:numPr>
          <w:ilvl w:val="1"/>
          <w:numId w:val="204"/>
        </w:numPr>
      </w:pPr>
      <w:r>
        <w:t>Passport numbers</w:t>
      </w:r>
    </w:p>
    <w:p w14:paraId="790B9134" w14:textId="77777777" w:rsidR="00F131BC" w:rsidRDefault="00F131BC" w:rsidP="00D97AE1">
      <w:pPr>
        <w:pStyle w:val="ListBullet2"/>
        <w:numPr>
          <w:ilvl w:val="1"/>
          <w:numId w:val="204"/>
        </w:numPr>
      </w:pPr>
      <w:r>
        <w:t>Driver’s license numbers</w:t>
      </w:r>
    </w:p>
    <w:p w14:paraId="4BCE6463" w14:textId="77777777" w:rsidR="00F131BC" w:rsidRDefault="00F131BC" w:rsidP="00D97AE1">
      <w:pPr>
        <w:pStyle w:val="ListBullet2"/>
        <w:numPr>
          <w:ilvl w:val="1"/>
          <w:numId w:val="204"/>
        </w:numPr>
      </w:pPr>
      <w:r>
        <w:t>Biometric information</w:t>
      </w:r>
    </w:p>
    <w:p w14:paraId="47EE0467" w14:textId="77777777" w:rsidR="00F131BC" w:rsidRDefault="00F131BC" w:rsidP="00D97AE1">
      <w:pPr>
        <w:pStyle w:val="ListBullet2"/>
        <w:numPr>
          <w:ilvl w:val="1"/>
          <w:numId w:val="204"/>
        </w:numPr>
      </w:pPr>
      <w:r>
        <w:t>DNA information</w:t>
      </w:r>
    </w:p>
    <w:p w14:paraId="112BC67A" w14:textId="77777777" w:rsidR="00F131BC" w:rsidRDefault="00F131BC" w:rsidP="00D97AE1">
      <w:pPr>
        <w:pStyle w:val="ListBullet2"/>
        <w:numPr>
          <w:ilvl w:val="1"/>
          <w:numId w:val="204"/>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385" w:name="_Toc440543554"/>
      <w:bookmarkStart w:id="3386" w:name="_Toc433711397"/>
      <w:bookmarkStart w:id="3387" w:name="_Toc520895792"/>
      <w:bookmarkStart w:id="3388" w:name="_Toc445023554"/>
      <w:bookmarkStart w:id="3389" w:name="_Toc46408704"/>
      <w:r>
        <w:t>Privacy Threshold A</w:t>
      </w:r>
      <w:bookmarkEnd w:id="3385"/>
      <w:bookmarkEnd w:id="3386"/>
      <w:r>
        <w:t>nalysis</w:t>
      </w:r>
      <w:bookmarkEnd w:id="3387"/>
      <w:bookmarkEnd w:id="3388"/>
      <w:bookmarkEnd w:id="3389"/>
    </w:p>
    <w:p w14:paraId="02F406D5" w14:textId="74137B35"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8201C3">
        <w:t>Office 365 MT</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390" w:name="_Toc440543555"/>
      <w:bookmarkStart w:id="3391" w:name="_Toc520895793"/>
      <w:bookmarkStart w:id="3392" w:name="_Toc445023555"/>
      <w:bookmarkStart w:id="3393" w:name="_Toc46408705"/>
      <w:r w:rsidRPr="00A22756">
        <w:t>Qualifying Q</w:t>
      </w:r>
      <w:bookmarkEnd w:id="3390"/>
      <w:r w:rsidRPr="00A22756">
        <w:t>uestions</w:t>
      </w:r>
      <w:bookmarkEnd w:id="3391"/>
      <w:bookmarkEnd w:id="3392"/>
      <w:bookmarkEnd w:id="33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D97AE1">
            <w:pPr>
              <w:pStyle w:val="ListParagraph"/>
              <w:numPr>
                <w:ilvl w:val="0"/>
                <w:numId w:val="158"/>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D97AE1">
            <w:pPr>
              <w:pStyle w:val="ListParagraph"/>
              <w:numPr>
                <w:ilvl w:val="0"/>
                <w:numId w:val="158"/>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D97AE1">
            <w:pPr>
              <w:pStyle w:val="ListParagraph"/>
              <w:numPr>
                <w:ilvl w:val="0"/>
                <w:numId w:val="158"/>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D97AE1">
            <w:pPr>
              <w:pStyle w:val="ListParagraph"/>
              <w:numPr>
                <w:ilvl w:val="0"/>
                <w:numId w:val="158"/>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394" w:name="_Toc440543556"/>
      <w:bookmarkStart w:id="3395" w:name="_Toc520895794"/>
      <w:bookmarkStart w:id="3396" w:name="_Toc445023556"/>
      <w:bookmarkStart w:id="3397" w:name="_Toc46408706"/>
      <w:r w:rsidRPr="00A22756">
        <w:t>D</w:t>
      </w:r>
      <w:bookmarkEnd w:id="3394"/>
      <w:r w:rsidRPr="00A22756">
        <w:t>esignation</w:t>
      </w:r>
      <w:bookmarkEnd w:id="3395"/>
      <w:bookmarkEnd w:id="3396"/>
      <w:bookmarkEnd w:id="339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398" w:name="_Toc522700781"/>
      <w:bookmarkStart w:id="3399" w:name="_Toc46408707"/>
      <w:r>
        <w:t>ATTACHMENT 5 - Rules of Behavior</w:t>
      </w:r>
      <w:bookmarkEnd w:id="3398"/>
      <w:bookmarkEnd w:id="3399"/>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400" w:name="_Toc522700782"/>
      <w:bookmarkStart w:id="3401" w:name="_Toc46408708"/>
      <w:r>
        <w:lastRenderedPageBreak/>
        <w:t>ATTACHMENT 6 - Information System Contingency Plan</w:t>
      </w:r>
      <w:bookmarkEnd w:id="3400"/>
      <w:bookmarkEnd w:id="340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402" w:name="_Toc522700783"/>
      <w:bookmarkStart w:id="3403" w:name="_Toc46408709"/>
      <w:r>
        <w:lastRenderedPageBreak/>
        <w:t>ATTACHMENT 7 - Configuration Management Plan</w:t>
      </w:r>
      <w:bookmarkEnd w:id="3402"/>
      <w:bookmarkEnd w:id="340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404" w:name="_Toc522700784"/>
      <w:bookmarkStart w:id="3405" w:name="_Toc46408710"/>
      <w:r>
        <w:lastRenderedPageBreak/>
        <w:t>ATTACHMENT 8 - Incident Response Plan</w:t>
      </w:r>
      <w:bookmarkEnd w:id="3404"/>
      <w:bookmarkEnd w:id="340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406" w:name="_Toc522700785"/>
      <w:bookmarkStart w:id="3407" w:name="_Toc46408711"/>
      <w:r>
        <w:lastRenderedPageBreak/>
        <w:t>ATTACHMENT 9 - CIS Workbook</w:t>
      </w:r>
      <w:bookmarkEnd w:id="3406"/>
      <w:bookmarkEnd w:id="340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408" w:name="_Toc522700786"/>
      <w:bookmarkStart w:id="3409" w:name="_Toc46408712"/>
      <w:bookmarkStart w:id="3410" w:name="_Ref521939982"/>
      <w:r>
        <w:lastRenderedPageBreak/>
        <w:t>ATTACHMENT 10 - FIPS 199</w:t>
      </w:r>
      <w:bookmarkEnd w:id="3408"/>
      <w:bookmarkEnd w:id="3409"/>
    </w:p>
    <w:bookmarkEnd w:id="341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411" w:name="_Toc520895801"/>
      <w:bookmarkStart w:id="3412" w:name="_Toc454695890"/>
      <w:bookmarkStart w:id="3413" w:name="_Toc46408713"/>
      <w:r>
        <w:t>Introduction and Purpose</w:t>
      </w:r>
      <w:bookmarkEnd w:id="3411"/>
      <w:bookmarkEnd w:id="3412"/>
      <w:bookmarkEnd w:id="341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w:t>
      </w:r>
      <w:proofErr w:type="gramStart"/>
      <w:r>
        <w:t>all of</w:t>
      </w:r>
      <w:proofErr w:type="gramEnd"/>
      <w:r>
        <w:t xml:space="preserve">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w:t>
      </w:r>
      <w:proofErr w:type="gramStart"/>
      <w:r>
        <w:t>make a determination</w:t>
      </w:r>
      <w:proofErr w:type="gramEnd"/>
      <w:r>
        <w:t xml:space="preserve">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414" w:name="_Toc520895802"/>
      <w:bookmarkStart w:id="3415" w:name="_Toc454695891"/>
      <w:bookmarkStart w:id="3416" w:name="_Toc46408714"/>
      <w:r>
        <w:t>Scope</w:t>
      </w:r>
      <w:bookmarkEnd w:id="3414"/>
      <w:bookmarkEnd w:id="3415"/>
      <w:bookmarkEnd w:id="341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417" w:name="_Toc520895803"/>
      <w:bookmarkStart w:id="3418" w:name="_Toc454695892"/>
      <w:bookmarkStart w:id="3419" w:name="_Toc46408715"/>
      <w:r>
        <w:t>System Description</w:t>
      </w:r>
      <w:bookmarkEnd w:id="3417"/>
      <w:bookmarkEnd w:id="3418"/>
      <w:bookmarkEnd w:id="3419"/>
    </w:p>
    <w:p w14:paraId="454AC9FC" w14:textId="0D9495AA" w:rsidR="009C2DBA" w:rsidRDefault="000D2E5A" w:rsidP="009C2DBA">
      <w:r>
        <w:t xml:space="preserve">Office 365 </w:t>
      </w:r>
      <w:r w:rsidR="00040FC4">
        <w:t xml:space="preserve">MT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420" w:name="_Toc520895804"/>
      <w:bookmarkStart w:id="3421" w:name="_Toc454695893"/>
      <w:bookmarkStart w:id="3422" w:name="_Toc46408716"/>
      <w:r>
        <w:t>Methodology</w:t>
      </w:r>
      <w:bookmarkEnd w:id="3420"/>
      <w:bookmarkEnd w:id="3421"/>
      <w:bookmarkEnd w:id="342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8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423" w:name="_Toc454695899"/>
      <w:bookmarkStart w:id="3424" w:name="_Ref443939388"/>
      <w:bookmarkStart w:id="342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423"/>
      <w:bookmarkEnd w:id="3424"/>
      <w:bookmarkEnd w:id="342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426" w:name="_Toc46408717"/>
      <w:r>
        <w:t>ATTACHMENT 11 - Separation of Duties Matrix</w:t>
      </w:r>
      <w:bookmarkEnd w:id="342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427" w:name="_Toc522700792"/>
      <w:bookmarkStart w:id="3428" w:name="_Toc46408718"/>
      <w:r>
        <w:lastRenderedPageBreak/>
        <w:t>ATTACHMENT 12 - FedRAMP Laws and Regulations</w:t>
      </w:r>
      <w:bookmarkEnd w:id="3427"/>
      <w:bookmarkEnd w:id="342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3429" w:name="_Ref454107245"/>
      <w:bookmarkStart w:id="343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429"/>
      <w:r>
        <w:t xml:space="preserve"> Standards and Guidance</w:t>
      </w:r>
      <w:bookmarkEnd w:id="343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1" w:tooltip="Templates" w:history="1">
        <w:r>
          <w:rPr>
            <w:rStyle w:val="Hyperlink"/>
          </w:rPr>
          <w:t>Templates</w:t>
        </w:r>
      </w:hyperlink>
      <w:r>
        <w:rPr>
          <w:rStyle w:val="Hyperlink"/>
        </w:rPr>
        <w:t>.</w:t>
      </w:r>
    </w:p>
    <w:p w14:paraId="6CB922F9" w14:textId="0A6948E5" w:rsidR="00BA5526" w:rsidRDefault="0001755F" w:rsidP="002C01BC">
      <w:bookmarkStart w:id="3431" w:name="14f188b05fd5587c__Toc411857070"/>
      <w:bookmarkEnd w:id="3431"/>
      <w:r w:rsidRPr="00BA5526">
        <w:t>Note: All NIST Computer Security Publications can be found at the following</w:t>
      </w:r>
      <w:r w:rsidRPr="00BA5526">
        <w:br/>
        <w:t xml:space="preserve">URL: </w:t>
      </w:r>
      <w:hyperlink r:id="rId8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432" w:name="_Toc522700793"/>
      <w:bookmarkStart w:id="3433" w:name="_Hlk1729718"/>
      <w:bookmarkStart w:id="3434" w:name="_Toc46408719"/>
      <w:bookmarkStart w:id="3435" w:name="_Ref521958242"/>
      <w:r>
        <w:t>ATTACHMENT 13 - FedRAMP Inventory Workbook</w:t>
      </w:r>
      <w:bookmarkEnd w:id="3432"/>
      <w:bookmarkEnd w:id="3433"/>
      <w:bookmarkEnd w:id="3434"/>
    </w:p>
    <w:bookmarkEnd w:id="343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D97AE1">
      <w:pPr>
        <w:pStyle w:val="ListParagraph"/>
        <w:widowControl w:val="0"/>
        <w:numPr>
          <w:ilvl w:val="0"/>
          <w:numId w:val="157"/>
        </w:numPr>
        <w:suppressAutoHyphens/>
        <w:spacing w:before="0"/>
      </w:pPr>
      <w:r>
        <w:t xml:space="preserve">System Security Plan </w:t>
      </w:r>
    </w:p>
    <w:p w14:paraId="3D224E4E" w14:textId="77777777" w:rsidR="00BA5526" w:rsidRDefault="00BA5526" w:rsidP="00D97AE1">
      <w:pPr>
        <w:pStyle w:val="ListParagraph"/>
        <w:widowControl w:val="0"/>
        <w:numPr>
          <w:ilvl w:val="0"/>
          <w:numId w:val="157"/>
        </w:numPr>
        <w:suppressAutoHyphens/>
        <w:spacing w:before="0"/>
      </w:pPr>
      <w:r>
        <w:t>Security Assessment Plan</w:t>
      </w:r>
    </w:p>
    <w:p w14:paraId="6822D3F6" w14:textId="12E76A9E" w:rsidR="00BA5526" w:rsidRDefault="00BA5526" w:rsidP="00D97AE1">
      <w:pPr>
        <w:pStyle w:val="ListParagraph"/>
        <w:widowControl w:val="0"/>
        <w:numPr>
          <w:ilvl w:val="0"/>
          <w:numId w:val="157"/>
        </w:numPr>
        <w:suppressAutoHyphens/>
        <w:spacing w:before="0"/>
      </w:pPr>
      <w:r>
        <w:t>Security Assessment Report</w:t>
      </w:r>
    </w:p>
    <w:p w14:paraId="1B2A651A" w14:textId="77777777" w:rsidR="00BA5526" w:rsidRDefault="00BA5526" w:rsidP="00D97AE1">
      <w:pPr>
        <w:pStyle w:val="ListParagraph"/>
        <w:widowControl w:val="0"/>
        <w:numPr>
          <w:ilvl w:val="0"/>
          <w:numId w:val="157"/>
        </w:numPr>
        <w:suppressAutoHyphens/>
        <w:spacing w:before="0"/>
      </w:pPr>
      <w:r>
        <w:t>Information System Contingency Plan</w:t>
      </w:r>
    </w:p>
    <w:p w14:paraId="44755D07" w14:textId="77777777" w:rsidR="00BA5526" w:rsidRDefault="00BA5526" w:rsidP="00D97AE1">
      <w:pPr>
        <w:pStyle w:val="ListParagraph"/>
        <w:widowControl w:val="0"/>
        <w:numPr>
          <w:ilvl w:val="0"/>
          <w:numId w:val="157"/>
        </w:numPr>
        <w:suppressAutoHyphens/>
        <w:spacing w:before="0"/>
      </w:pPr>
      <w:r>
        <w:t>Initial POAM</w:t>
      </w:r>
    </w:p>
    <w:p w14:paraId="657EB36D" w14:textId="77777777" w:rsidR="00BA5526" w:rsidRDefault="00BA5526" w:rsidP="00D97AE1">
      <w:pPr>
        <w:pStyle w:val="ListParagraph"/>
        <w:widowControl w:val="0"/>
        <w:numPr>
          <w:ilvl w:val="0"/>
          <w:numId w:val="157"/>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436" w:name="_Toc46408720"/>
      <w:r>
        <w:lastRenderedPageBreak/>
        <w:t>ATTACHMENT 14 – Ports, Protocols, and Services</w:t>
      </w:r>
      <w:bookmarkEnd w:id="343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437" w:name="_Toc46408721"/>
      <w:r>
        <w:t>ATTACHMENT 15 – Office 365 Internal Documents</w:t>
      </w:r>
      <w:bookmarkEnd w:id="343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8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B73DD" w14:textId="77777777" w:rsidR="002F3FC0" w:rsidRDefault="002F3FC0" w:rsidP="009C6F4B">
      <w:r>
        <w:separator/>
      </w:r>
    </w:p>
    <w:p w14:paraId="14B8923F" w14:textId="77777777" w:rsidR="002F3FC0" w:rsidRDefault="002F3FC0" w:rsidP="009C6F4B"/>
    <w:p w14:paraId="07CF2DC4" w14:textId="77777777" w:rsidR="002F3FC0" w:rsidRDefault="002F3FC0" w:rsidP="009C6F4B"/>
    <w:p w14:paraId="321B787E" w14:textId="77777777" w:rsidR="002F3FC0" w:rsidRDefault="002F3FC0" w:rsidP="009C6F4B"/>
    <w:p w14:paraId="62EA4DC4" w14:textId="77777777" w:rsidR="002F3FC0" w:rsidRDefault="002F3FC0" w:rsidP="009C6F4B"/>
    <w:p w14:paraId="51B649CB" w14:textId="77777777" w:rsidR="002F3FC0" w:rsidRDefault="002F3FC0" w:rsidP="009C6F4B"/>
  </w:endnote>
  <w:endnote w:type="continuationSeparator" w:id="0">
    <w:p w14:paraId="1B3A15DA" w14:textId="77777777" w:rsidR="002F3FC0" w:rsidRDefault="002F3FC0" w:rsidP="009C6F4B">
      <w:r>
        <w:continuationSeparator/>
      </w:r>
    </w:p>
    <w:p w14:paraId="1E651E18" w14:textId="77777777" w:rsidR="002F3FC0" w:rsidRDefault="002F3FC0" w:rsidP="009C6F4B"/>
    <w:p w14:paraId="284046A7" w14:textId="77777777" w:rsidR="002F3FC0" w:rsidRDefault="002F3FC0" w:rsidP="009C6F4B"/>
    <w:p w14:paraId="44E33688" w14:textId="77777777" w:rsidR="002F3FC0" w:rsidRDefault="002F3FC0" w:rsidP="009C6F4B"/>
    <w:p w14:paraId="5BAFCC48" w14:textId="77777777" w:rsidR="002F3FC0" w:rsidRDefault="002F3FC0" w:rsidP="009C6F4B"/>
    <w:p w14:paraId="023CCDF0" w14:textId="77777777" w:rsidR="002F3FC0" w:rsidRDefault="002F3FC0" w:rsidP="009C6F4B"/>
  </w:endnote>
  <w:endnote w:type="continuationNotice" w:id="1">
    <w:p w14:paraId="4AB07EC1" w14:textId="77777777" w:rsidR="002F3FC0" w:rsidRDefault="002F3FC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ypatia Sans Pro">
    <w:altName w:val="Cambria"/>
    <w:panose1 w:val="00000000000000000000"/>
    <w:charset w:val="00"/>
    <w:family w:val="auto"/>
    <w:notTrueType/>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6FE8E" w14:textId="77777777" w:rsidR="00380E5C" w:rsidRDefault="00380E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380E5C" w:rsidRPr="000335FF" w:rsidRDefault="00380E5C"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EA565" w14:textId="77777777" w:rsidR="00380E5C" w:rsidRDefault="00380E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380E5C" w:rsidRDefault="00380E5C"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380E5C" w:rsidRPr="00A50DE5" w:rsidRDefault="00380E5C"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380E5C" w:rsidRPr="005B2273" w:rsidRDefault="00380E5C"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380E5C" w:rsidRDefault="00380E5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380E5C" w:rsidRPr="005B2273" w:rsidRDefault="00380E5C"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380E5C" w:rsidRDefault="00380E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A1D87" w14:textId="77777777" w:rsidR="002F3FC0" w:rsidRDefault="002F3FC0" w:rsidP="009C6F4B">
      <w:r>
        <w:separator/>
      </w:r>
    </w:p>
    <w:p w14:paraId="286BC7C5" w14:textId="77777777" w:rsidR="002F3FC0" w:rsidRDefault="002F3FC0" w:rsidP="009C6F4B"/>
    <w:p w14:paraId="49DB90A1" w14:textId="77777777" w:rsidR="002F3FC0" w:rsidRDefault="002F3FC0" w:rsidP="009C6F4B"/>
    <w:p w14:paraId="074855F2" w14:textId="77777777" w:rsidR="002F3FC0" w:rsidRDefault="002F3FC0" w:rsidP="009C6F4B"/>
    <w:p w14:paraId="7D15D623" w14:textId="77777777" w:rsidR="002F3FC0" w:rsidRDefault="002F3FC0" w:rsidP="009C6F4B"/>
    <w:p w14:paraId="49C509E1" w14:textId="77777777" w:rsidR="002F3FC0" w:rsidRDefault="002F3FC0" w:rsidP="009C6F4B"/>
  </w:footnote>
  <w:footnote w:type="continuationSeparator" w:id="0">
    <w:p w14:paraId="00232F79" w14:textId="77777777" w:rsidR="002F3FC0" w:rsidRDefault="002F3FC0" w:rsidP="009C6F4B">
      <w:r>
        <w:continuationSeparator/>
      </w:r>
    </w:p>
    <w:p w14:paraId="60E0F744" w14:textId="77777777" w:rsidR="002F3FC0" w:rsidRDefault="002F3FC0" w:rsidP="009C6F4B"/>
    <w:p w14:paraId="317AE264" w14:textId="77777777" w:rsidR="002F3FC0" w:rsidRDefault="002F3FC0" w:rsidP="009C6F4B"/>
    <w:p w14:paraId="524BF3C3" w14:textId="77777777" w:rsidR="002F3FC0" w:rsidRDefault="002F3FC0" w:rsidP="009C6F4B"/>
    <w:p w14:paraId="46D36D16" w14:textId="77777777" w:rsidR="002F3FC0" w:rsidRDefault="002F3FC0" w:rsidP="009C6F4B"/>
    <w:p w14:paraId="380CB863" w14:textId="77777777" w:rsidR="002F3FC0" w:rsidRDefault="002F3FC0" w:rsidP="009C6F4B"/>
  </w:footnote>
  <w:footnote w:type="continuationNotice" w:id="1">
    <w:p w14:paraId="3EFD1084" w14:textId="77777777" w:rsidR="002F3FC0" w:rsidRDefault="002F3FC0">
      <w:pPr>
        <w:spacing w:before="0" w:after="0"/>
      </w:pPr>
    </w:p>
  </w:footnote>
  <w:footnote w:id="2">
    <w:p w14:paraId="7E40713F" w14:textId="77777777" w:rsidR="00380E5C" w:rsidRPr="009A79A5" w:rsidRDefault="00380E5C" w:rsidP="00AB257A">
      <w:pPr>
        <w:pStyle w:val="FootnoteText"/>
        <w:rPr>
          <w:rFonts w:ascii="Times New Roman" w:hAnsi="Times New Roman" w:cs="Times New Roman"/>
          <w:sz w:val="16"/>
          <w:szCs w:val="16"/>
        </w:rPr>
      </w:pPr>
      <w:r w:rsidRPr="00A85FE5">
        <w:rPr>
          <w:rStyle w:val="FootnoteReference"/>
          <w:rFonts w:ascii="Times New Roman" w:hAnsi="Times New Roman" w:cs="Times New Roman"/>
          <w:sz w:val="16"/>
          <w:szCs w:val="16"/>
        </w:rPr>
        <w:footnoteRef/>
      </w:r>
      <w:r w:rsidRPr="00A85FE5">
        <w:rPr>
          <w:rFonts w:ascii="Times New Roman" w:hAnsi="Times New Roman" w:cs="Times New Roman"/>
          <w:sz w:val="16"/>
          <w:szCs w:val="16"/>
        </w:rPr>
        <w:t xml:space="preserve"> FBI’s Criminal Justice Information Service (CJIS), United States Citizenship verification, FBI 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2AD02" w14:textId="77777777" w:rsidR="00380E5C" w:rsidRDefault="00380E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380E5C" w:rsidRPr="001D52DA" w:rsidRDefault="00380E5C"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F276C" w14:textId="77777777" w:rsidR="00380E5C" w:rsidRDefault="00380E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0DB9E6A1" w:rsidR="00380E5C" w:rsidRPr="00A50DE5" w:rsidRDefault="002F3FC0"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380E5C">
          <w:rPr>
            <w:rFonts w:asciiTheme="majorHAnsi" w:hAnsiTheme="majorHAnsi" w:cs="Times New Roman (Body CS)"/>
            <w:caps/>
            <w:color w:val="C20A2F" w:themeColor="background2"/>
          </w:rPr>
          <w:t>FedRAMP System Security Plan (SSP)</w:t>
        </w:r>
      </w:sdtContent>
    </w:sdt>
    <w:r w:rsidR="00380E5C" w:rsidRPr="006B61E3">
      <w:rPr>
        <w:color w:val="C20A2F" w:themeColor="background2"/>
      </w:rPr>
      <w:t xml:space="preserve"> </w:t>
    </w:r>
    <w:r w:rsidR="00380E5C" w:rsidRPr="006B61E3">
      <w:tab/>
    </w:r>
    <w:r w:rsidR="00380E5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380E5C">
          <w:rPr>
            <w:rFonts w:asciiTheme="minorHAnsi" w:hAnsiTheme="minorHAnsi"/>
            <w:color w:val="444644" w:themeColor="text1" w:themeTint="E6"/>
            <w:sz w:val="20"/>
            <w:szCs w:val="20"/>
          </w:rPr>
          <w:t>Microsoft</w:t>
        </w:r>
      </w:sdtContent>
    </w:sdt>
    <w:r w:rsidR="00380E5C">
      <w:rPr>
        <w:rFonts w:asciiTheme="minorHAnsi" w:hAnsiTheme="minorHAnsi"/>
        <w:color w:val="444644" w:themeColor="text1" w:themeTint="E6"/>
        <w:sz w:val="20"/>
        <w:szCs w:val="20"/>
      </w:rPr>
      <w:t xml:space="preserve"> </w:t>
    </w:r>
    <w:proofErr w:type="gramStart"/>
    <w:r w:rsidR="00380E5C">
      <w:rPr>
        <w:rFonts w:asciiTheme="minorHAnsi" w:hAnsiTheme="minorHAnsi"/>
        <w:color w:val="444644" w:themeColor="text1" w:themeTint="E6"/>
        <w:sz w:val="20"/>
        <w:szCs w:val="20"/>
      </w:rPr>
      <w:t>Corporation  |</w:t>
    </w:r>
    <w:proofErr w:type="gramEnd"/>
    <w:r w:rsidR="00380E5C">
      <w:rPr>
        <w:rFonts w:asciiTheme="minorHAnsi" w:hAnsiTheme="minorHAnsi"/>
        <w:color w:val="444644" w:themeColor="text1" w:themeTint="E6"/>
        <w:sz w:val="20"/>
        <w:szCs w:val="20"/>
      </w:rPr>
      <w:t xml:space="preserve">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380E5C">
          <w:rPr>
            <w:color w:val="646564" w:themeColor="text1" w:themeTint="BF"/>
            <w:sz w:val="20"/>
          </w:rPr>
          <w:t xml:space="preserve">Office 365 MT </w:t>
        </w:r>
      </w:sdtContent>
    </w:sdt>
    <w:r w:rsidR="00380E5C" w:rsidRPr="006B61E3">
      <w:rPr>
        <w:rFonts w:asciiTheme="minorHAnsi" w:hAnsiTheme="minorHAnsi"/>
        <w:color w:val="444644" w:themeColor="text1" w:themeTint="E6"/>
        <w:sz w:val="20"/>
        <w:szCs w:val="20"/>
      </w:rPr>
      <w:tab/>
      <w:t xml:space="preserve"> </w:t>
    </w:r>
    <w:r w:rsidR="00380E5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380E5C">
          <w:rPr>
            <w:rFonts w:asciiTheme="minorHAnsi" w:hAnsiTheme="minorHAnsi"/>
            <w:i/>
            <w:color w:val="444644" w:themeColor="text1" w:themeTint="E6"/>
            <w:sz w:val="20"/>
            <w:szCs w:val="20"/>
          </w:rPr>
          <w:t>8.02</w:t>
        </w:r>
      </w:sdtContent>
    </w:sdt>
    <w:r w:rsidR="00380E5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7-24T00:00:00Z">
          <w:dateFormat w:val="MMMM d, yyyy"/>
          <w:lid w:val="en-US"/>
          <w:storeMappedDataAs w:val="dateTime"/>
          <w:calendar w:val="gregorian"/>
        </w:date>
      </w:sdtPr>
      <w:sdtEndPr/>
      <w:sdtContent>
        <w:r w:rsidR="00380E5C">
          <w:rPr>
            <w:rFonts w:asciiTheme="minorHAnsi" w:hAnsiTheme="minorHAnsi"/>
            <w:i/>
            <w:color w:val="444644" w:themeColor="text1" w:themeTint="E6"/>
            <w:sz w:val="20"/>
            <w:szCs w:val="20"/>
          </w:rPr>
          <w:t>July 24,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1"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07CD03B4"/>
    <w:multiLevelType w:val="hybridMultilevel"/>
    <w:tmpl w:val="96107E24"/>
    <w:lvl w:ilvl="0" w:tplc="ED58D082">
      <w:numFmt w:val="bullet"/>
      <w:lvlText w:val="-"/>
      <w:lvlJc w:val="left"/>
      <w:pPr>
        <w:ind w:left="720" w:hanging="360"/>
      </w:pPr>
      <w:rPr>
        <w:rFonts w:ascii="Calibri" w:eastAsia="Lucida Sans Unicode"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FC058EC"/>
    <w:multiLevelType w:val="multilevel"/>
    <w:tmpl w:val="2AECEB10"/>
    <w:styleLink w:val="GSACtrlList1"/>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7"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9"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 w15:restartNumberingAfterBreak="0">
    <w:nsid w:val="1B0705AF"/>
    <w:multiLevelType w:val="multilevel"/>
    <w:tmpl w:val="564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48"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6"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9"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24870669"/>
    <w:multiLevelType w:val="multilevel"/>
    <w:tmpl w:val="36ACDAAC"/>
    <w:styleLink w:val="Style5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4"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7"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8F575B"/>
    <w:multiLevelType w:val="multilevel"/>
    <w:tmpl w:val="20A83F80"/>
    <w:numStyleLink w:val="1111111"/>
  </w:abstractNum>
  <w:abstractNum w:abstractNumId="71"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3"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4"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5"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6"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8"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2"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8"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9"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90"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3"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360651C7"/>
    <w:multiLevelType w:val="multilevel"/>
    <w:tmpl w:val="038E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9"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2"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5"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7"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9"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1"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13"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411D29A4"/>
    <w:multiLevelType w:val="multilevel"/>
    <w:tmpl w:val="800CB194"/>
    <w:lvl w:ilvl="0">
      <w:numFmt w:val="decimal"/>
      <w:pStyle w:val="Heading1"/>
      <w:lvlText w:val=""/>
      <w:lvlJc w:val="left"/>
    </w:lvl>
    <w:lvl w:ilvl="1">
      <w:numFmt w:val="decimal"/>
      <w:pStyle w:val="Heading2"/>
      <w:lvlText w:val=""/>
      <w:lvlJc w:val="left"/>
    </w:lvl>
    <w:lvl w:ilvl="2">
      <w:numFmt w:val="decimal"/>
      <w:lvlText w:val=""/>
      <w:lvlJc w:val="left"/>
    </w:lvl>
    <w:lvl w:ilvl="3">
      <w:numFmt w:val="decimal"/>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5"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6" w15:restartNumberingAfterBreak="0">
    <w:nsid w:val="42156EE0"/>
    <w:multiLevelType w:val="multilevel"/>
    <w:tmpl w:val="B1E2D862"/>
    <w:styleLink w:val="Bullet2"/>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Courier New" w:hAnsi="Courier New"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7"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9" w15:restartNumberingAfterBreak="0">
    <w:nsid w:val="44360398"/>
    <w:multiLevelType w:val="multilevel"/>
    <w:tmpl w:val="20A83F80"/>
    <w:styleLink w:val="1111111"/>
    <w:lvl w:ilvl="0">
      <w:start w:val="1"/>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5"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6"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2"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5"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6"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7"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8"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0" w15:restartNumberingAfterBreak="0">
    <w:nsid w:val="4F77419C"/>
    <w:multiLevelType w:val="hybridMultilevel"/>
    <w:tmpl w:val="9038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5"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8"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42A10B0"/>
    <w:multiLevelType w:val="multilevel"/>
    <w:tmpl w:val="B1E2D862"/>
    <w:lvl w:ilvl="0">
      <w:numFmt w:val="decimal"/>
      <w:pStyle w:val="ListBullet"/>
      <w:lvlText w:val=""/>
      <w:lvlJc w:val="left"/>
    </w:lvl>
    <w:lvl w:ilvl="1">
      <w:numFmt w:val="decimal"/>
      <w:pStyle w:val="ListBullet2"/>
      <w:lvlText w:val=""/>
      <w:lvlJc w:val="left"/>
    </w:lvl>
    <w:lvl w:ilvl="2">
      <w:numFmt w:val="decimal"/>
      <w:pStyle w:val="ListBullet3"/>
      <w:lvlText w:val=""/>
      <w:lvlJc w:val="left"/>
    </w:lvl>
    <w:lvl w:ilvl="3">
      <w:numFmt w:val="decimal"/>
      <w:pStyle w:val="ListBullet4"/>
      <w:lvlText w:val=""/>
      <w:lvlJc w:val="left"/>
    </w:lvl>
    <w:lvl w:ilvl="4">
      <w:numFmt w:val="decimal"/>
      <w:pStyle w:val="ListBullet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7"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63"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5"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5FB029F7"/>
    <w:multiLevelType w:val="multilevel"/>
    <w:tmpl w:val="17567B78"/>
    <w:styleLink w:val="Style6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71" w15:restartNumberingAfterBreak="0">
    <w:nsid w:val="60F7392A"/>
    <w:multiLevelType w:val="multilevel"/>
    <w:tmpl w:val="20A83F80"/>
    <w:numStyleLink w:val="1111111"/>
  </w:abstractNum>
  <w:abstractNum w:abstractNumId="172"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9"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0"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4"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9"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93"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4"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6"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9"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5FC0978"/>
    <w:multiLevelType w:val="multilevel"/>
    <w:tmpl w:val="20A83F80"/>
    <w:numStyleLink w:val="1111111"/>
  </w:abstractNum>
  <w:abstractNum w:abstractNumId="205"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7"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8"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210"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1"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4"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7B1C452B"/>
    <w:multiLevelType w:val="multilevel"/>
    <w:tmpl w:val="6ED692F2"/>
    <w:lvl w:ilvl="0">
      <w:start w:val="15"/>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6"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9"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15:restartNumberingAfterBreak="0">
    <w:nsid w:val="7F856C2D"/>
    <w:multiLevelType w:val="multilevel"/>
    <w:tmpl w:val="533C8DE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color w:val="646564" w:themeColor="text1" w:themeTint="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1"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6"/>
  </w:num>
  <w:num w:numId="2">
    <w:abstractNumId w:val="119"/>
  </w:num>
  <w:num w:numId="3">
    <w:abstractNumId w:val="149"/>
  </w:num>
  <w:num w:numId="4">
    <w:abstractNumId w:val="5"/>
  </w:num>
  <w:num w:numId="5">
    <w:abstractNumId w:val="114"/>
    <w:lvlOverride w:ilvl="0">
      <w:lvl w:ilvl="0">
        <w:start w:val="1"/>
        <w:numFmt w:val="decimal"/>
        <w:pStyle w:val="Heading1"/>
        <w:lvlText w:val="%1."/>
        <w:lvlJc w:val="left"/>
        <w:pPr>
          <w:ind w:left="432" w:hanging="432"/>
        </w:pPr>
        <w:rPr>
          <w:rFonts w:hint="default"/>
        </w:rPr>
      </w:lvl>
    </w:lvlOverride>
    <w:lvlOverride w:ilvl="1">
      <w:lvl w:ilvl="1">
        <w:numFmt w:val="decimal"/>
        <w:pStyle w:val="Heading2"/>
        <w:lvlText w:val="%1.%2."/>
        <w:lvlJc w:val="left"/>
        <w:pPr>
          <w:ind w:left="576" w:hanging="576"/>
        </w:pPr>
        <w:rPr>
          <w:rFonts w:hint="default"/>
        </w:rPr>
      </w:lvl>
    </w:lvlOverride>
    <w:lvlOverride w:ilvl="2">
      <w:lvl w:ilvl="2">
        <w:numFmt w:val="decimal"/>
        <w:lvlText w:val="%1.%2.%3."/>
        <w:lvlJc w:val="left"/>
        <w:pPr>
          <w:ind w:left="720" w:hanging="720"/>
        </w:pPr>
        <w:rPr>
          <w:rFonts w:hint="default"/>
        </w:rPr>
      </w:lvl>
    </w:lvlOverride>
    <w:lvlOverride w:ilvl="3">
      <w:lvl w:ilvl="3">
        <w:numFmt w:val="decimal"/>
        <w:lvlText w:val="%1.%2.%3.%4."/>
        <w:lvlJc w:val="left"/>
        <w:pPr>
          <w:ind w:left="864" w:hanging="864"/>
        </w:pPr>
        <w:rPr>
          <w:rFonts w:hint="default"/>
        </w:rPr>
      </w:lvl>
    </w:lvlOverride>
    <w:lvlOverride w:ilvl="4">
      <w:lvl w:ilvl="4">
        <w:numFmt w:val="decimal"/>
        <w:pStyle w:val="Heading5"/>
        <w:lvlText w:val="%1.%2.%3.%4.%5"/>
        <w:lvlJc w:val="left"/>
        <w:pPr>
          <w:ind w:left="1008" w:hanging="1008"/>
        </w:pPr>
        <w:rPr>
          <w:rFonts w:hint="default"/>
        </w:rPr>
      </w:lvl>
    </w:lvlOverride>
    <w:lvlOverride w:ilvl="5">
      <w:lvl w:ilvl="5">
        <w:numFmt w:val="decimal"/>
        <w:pStyle w:val="Heading6"/>
        <w:lvlText w:val="%1.%2.%3.%4.%5.%6."/>
        <w:lvlJc w:val="left"/>
        <w:pPr>
          <w:ind w:left="1152" w:hanging="1152"/>
        </w:pPr>
        <w:rPr>
          <w:rFonts w:hint="default"/>
        </w:rPr>
      </w:lvl>
    </w:lvlOverride>
    <w:lvlOverride w:ilvl="6">
      <w:lvl w:ilvl="6">
        <w:numFmt w:val="decimal"/>
        <w:pStyle w:val="Heading7"/>
        <w:lvlText w:val="%1.%2.%3.%4.%5.%6.%7"/>
        <w:lvlJc w:val="left"/>
        <w:pPr>
          <w:ind w:left="1296" w:hanging="1296"/>
        </w:pPr>
        <w:rPr>
          <w:rFonts w:hint="default"/>
        </w:rPr>
      </w:lvl>
    </w:lvlOverride>
    <w:lvlOverride w:ilvl="7">
      <w:lvl w:ilvl="7">
        <w:numFmt w:val="decimal"/>
        <w:pStyle w:val="Heading8"/>
        <w:lvlText w:val="%1.%2.%3.%4.%5.%6.%7.%8"/>
        <w:lvlJc w:val="left"/>
        <w:pPr>
          <w:ind w:left="1440" w:hanging="1440"/>
        </w:pPr>
        <w:rPr>
          <w:rFonts w:hint="default"/>
        </w:rPr>
      </w:lvl>
    </w:lvlOverride>
    <w:lvlOverride w:ilvl="8">
      <w:lvl w:ilvl="8">
        <w:numFmt w:val="decimal"/>
        <w:pStyle w:val="Heading9"/>
        <w:lvlText w:val="%1.%2.%3.%4.%5.%6.%7.%8.%9"/>
        <w:lvlJc w:val="left"/>
        <w:pPr>
          <w:ind w:left="1584" w:hanging="1584"/>
        </w:pPr>
        <w:rPr>
          <w:rFonts w:hint="default"/>
        </w:rPr>
      </w:lvl>
    </w:lvlOverride>
  </w:num>
  <w:num w:numId="6">
    <w:abstractNumId w:val="24"/>
  </w:num>
  <w:num w:numId="7">
    <w:abstractNumId w:val="218"/>
  </w:num>
  <w:num w:numId="8">
    <w:abstractNumId w:val="67"/>
  </w:num>
  <w:num w:numId="9">
    <w:abstractNumId w:val="184"/>
  </w:num>
  <w:num w:numId="10">
    <w:abstractNumId w:val="63"/>
  </w:num>
  <w:num w:numId="11">
    <w:abstractNumId w:val="170"/>
  </w:num>
  <w:num w:numId="12">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0"/>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8"/>
  </w:num>
  <w:num w:numId="17">
    <w:abstractNumId w:val="134"/>
  </w:num>
  <w:num w:numId="18">
    <w:abstractNumId w:val="23"/>
  </w:num>
  <w:num w:numId="19">
    <w:abstractNumId w:val="14"/>
  </w:num>
  <w:num w:numId="20">
    <w:abstractNumId w:val="41"/>
  </w:num>
  <w:num w:numId="21">
    <w:abstractNumId w:val="39"/>
  </w:num>
  <w:num w:numId="22">
    <w:abstractNumId w:val="183"/>
  </w:num>
  <w:num w:numId="23">
    <w:abstractNumId w:val="100"/>
  </w:num>
  <w:num w:numId="24">
    <w:abstractNumId w:val="35"/>
  </w:num>
  <w:num w:numId="25">
    <w:abstractNumId w:val="61"/>
  </w:num>
  <w:num w:numId="26">
    <w:abstractNumId w:val="83"/>
  </w:num>
  <w:num w:numId="27">
    <w:abstractNumId w:val="73"/>
  </w:num>
  <w:num w:numId="28">
    <w:abstractNumId w:val="190"/>
  </w:num>
  <w:num w:numId="29">
    <w:abstractNumId w:val="210"/>
  </w:num>
  <w:num w:numId="30">
    <w:abstractNumId w:val="179"/>
  </w:num>
  <w:num w:numId="31">
    <w:abstractNumId w:val="124"/>
  </w:num>
  <w:num w:numId="32">
    <w:abstractNumId w:val="118"/>
  </w:num>
  <w:num w:numId="33">
    <w:abstractNumId w:val="3"/>
  </w:num>
  <w:num w:numId="34">
    <w:abstractNumId w:val="158"/>
  </w:num>
  <w:num w:numId="35">
    <w:abstractNumId w:val="52"/>
  </w:num>
  <w:num w:numId="36">
    <w:abstractNumId w:val="19"/>
  </w:num>
  <w:num w:numId="37">
    <w:abstractNumId w:val="106"/>
  </w:num>
  <w:num w:numId="38">
    <w:abstractNumId w:val="187"/>
  </w:num>
  <w:num w:numId="39">
    <w:abstractNumId w:val="57"/>
  </w:num>
  <w:num w:numId="40">
    <w:abstractNumId w:val="193"/>
  </w:num>
  <w:num w:numId="41">
    <w:abstractNumId w:val="25"/>
  </w:num>
  <w:num w:numId="42">
    <w:abstractNumId w:val="115"/>
  </w:num>
  <w:num w:numId="43">
    <w:abstractNumId w:val="154"/>
  </w:num>
  <w:num w:numId="44">
    <w:abstractNumId w:val="150"/>
  </w:num>
  <w:num w:numId="45">
    <w:abstractNumId w:val="36"/>
  </w:num>
  <w:num w:numId="46">
    <w:abstractNumId w:val="164"/>
  </w:num>
  <w:num w:numId="47">
    <w:abstractNumId w:val="178"/>
  </w:num>
  <w:num w:numId="48">
    <w:abstractNumId w:val="137"/>
  </w:num>
  <w:num w:numId="49">
    <w:abstractNumId w:val="16"/>
  </w:num>
  <w:num w:numId="50">
    <w:abstractNumId w:val="219"/>
  </w:num>
  <w:num w:numId="51">
    <w:abstractNumId w:val="156"/>
  </w:num>
  <w:num w:numId="52">
    <w:abstractNumId w:val="117"/>
  </w:num>
  <w:num w:numId="53">
    <w:abstractNumId w:val="141"/>
  </w:num>
  <w:num w:numId="54">
    <w:abstractNumId w:val="28"/>
  </w:num>
  <w:num w:numId="55">
    <w:abstractNumId w:val="66"/>
  </w:num>
  <w:num w:numId="56">
    <w:abstractNumId w:val="101"/>
  </w:num>
  <w:num w:numId="57">
    <w:abstractNumId w:val="145"/>
  </w:num>
  <w:num w:numId="58">
    <w:abstractNumId w:val="99"/>
  </w:num>
  <w:num w:numId="59">
    <w:abstractNumId w:val="8"/>
  </w:num>
  <w:num w:numId="60">
    <w:abstractNumId w:val="167"/>
  </w:num>
  <w:num w:numId="61">
    <w:abstractNumId w:val="122"/>
  </w:num>
  <w:num w:numId="62">
    <w:abstractNumId w:val="20"/>
  </w:num>
  <w:num w:numId="63">
    <w:abstractNumId w:val="157"/>
  </w:num>
  <w:num w:numId="64">
    <w:abstractNumId w:val="177"/>
  </w:num>
  <w:num w:numId="65">
    <w:abstractNumId w:val="111"/>
  </w:num>
  <w:num w:numId="66">
    <w:abstractNumId w:val="95"/>
  </w:num>
  <w:num w:numId="67">
    <w:abstractNumId w:val="153"/>
  </w:num>
  <w:num w:numId="68">
    <w:abstractNumId w:val="59"/>
  </w:num>
  <w:num w:numId="69">
    <w:abstractNumId w:val="2"/>
  </w:num>
  <w:num w:numId="70">
    <w:abstractNumId w:val="6"/>
  </w:num>
  <w:num w:numId="71">
    <w:abstractNumId w:val="191"/>
  </w:num>
  <w:num w:numId="72">
    <w:abstractNumId w:val="7"/>
  </w:num>
  <w:num w:numId="73">
    <w:abstractNumId w:val="214"/>
  </w:num>
  <w:num w:numId="74">
    <w:abstractNumId w:val="29"/>
  </w:num>
  <w:num w:numId="75">
    <w:abstractNumId w:val="86"/>
  </w:num>
  <w:num w:numId="76">
    <w:abstractNumId w:val="205"/>
  </w:num>
  <w:num w:numId="77">
    <w:abstractNumId w:val="55"/>
  </w:num>
  <w:num w:numId="78">
    <w:abstractNumId w:val="110"/>
  </w:num>
  <w:num w:numId="79">
    <w:abstractNumId w:val="50"/>
  </w:num>
  <w:num w:numId="80">
    <w:abstractNumId w:val="77"/>
  </w:num>
  <w:num w:numId="81">
    <w:abstractNumId w:val="217"/>
  </w:num>
  <w:num w:numId="82">
    <w:abstractNumId w:val="198"/>
  </w:num>
  <w:num w:numId="83">
    <w:abstractNumId w:val="151"/>
  </w:num>
  <w:num w:numId="84">
    <w:abstractNumId w:val="138"/>
  </w:num>
  <w:num w:numId="85">
    <w:abstractNumId w:val="75"/>
  </w:num>
  <w:num w:numId="86">
    <w:abstractNumId w:val="221"/>
  </w:num>
  <w:num w:numId="87">
    <w:abstractNumId w:val="127"/>
  </w:num>
  <w:num w:numId="88">
    <w:abstractNumId w:val="188"/>
  </w:num>
  <w:num w:numId="89">
    <w:abstractNumId w:val="125"/>
  </w:num>
  <w:num w:numId="90">
    <w:abstractNumId w:val="160"/>
  </w:num>
  <w:num w:numId="91">
    <w:abstractNumId w:val="144"/>
  </w:num>
  <w:num w:numId="92">
    <w:abstractNumId w:val="45"/>
  </w:num>
  <w:num w:numId="93">
    <w:abstractNumId w:val="11"/>
  </w:num>
  <w:num w:numId="94">
    <w:abstractNumId w:val="155"/>
  </w:num>
  <w:num w:numId="95">
    <w:abstractNumId w:val="107"/>
  </w:num>
  <w:num w:numId="96">
    <w:abstractNumId w:val="213"/>
  </w:num>
  <w:num w:numId="97">
    <w:abstractNumId w:val="0"/>
  </w:num>
  <w:num w:numId="98">
    <w:abstractNumId w:val="206"/>
  </w:num>
  <w:num w:numId="99">
    <w:abstractNumId w:val="49"/>
  </w:num>
  <w:num w:numId="100">
    <w:abstractNumId w:val="12"/>
  </w:num>
  <w:num w:numId="101">
    <w:abstractNumId w:val="62"/>
  </w:num>
  <w:num w:numId="102">
    <w:abstractNumId w:val="44"/>
  </w:num>
  <w:num w:numId="103">
    <w:abstractNumId w:val="34"/>
  </w:num>
  <w:num w:numId="104">
    <w:abstractNumId w:val="120"/>
  </w:num>
  <w:num w:numId="105">
    <w:abstractNumId w:val="182"/>
  </w:num>
  <w:num w:numId="106">
    <w:abstractNumId w:val="90"/>
  </w:num>
  <w:num w:numId="107">
    <w:abstractNumId w:val="46"/>
  </w:num>
  <w:num w:numId="108">
    <w:abstractNumId w:val="173"/>
  </w:num>
  <w:num w:numId="109">
    <w:abstractNumId w:val="43"/>
  </w:num>
  <w:num w:numId="110">
    <w:abstractNumId w:val="202"/>
  </w:num>
  <w:num w:numId="111">
    <w:abstractNumId w:val="126"/>
  </w:num>
  <w:num w:numId="112">
    <w:abstractNumId w:val="169"/>
  </w:num>
  <w:num w:numId="113">
    <w:abstractNumId w:val="121"/>
  </w:num>
  <w:num w:numId="114">
    <w:abstractNumId w:val="147"/>
  </w:num>
  <w:num w:numId="115">
    <w:abstractNumId w:val="81"/>
  </w:num>
  <w:num w:numId="116">
    <w:abstractNumId w:val="26"/>
  </w:num>
  <w:num w:numId="117">
    <w:abstractNumId w:val="84"/>
  </w:num>
  <w:num w:numId="118">
    <w:abstractNumId w:val="212"/>
  </w:num>
  <w:num w:numId="119">
    <w:abstractNumId w:val="199"/>
  </w:num>
  <w:num w:numId="120">
    <w:abstractNumId w:val="152"/>
  </w:num>
  <w:num w:numId="121">
    <w:abstractNumId w:val="176"/>
  </w:num>
  <w:num w:numId="122">
    <w:abstractNumId w:val="48"/>
  </w:num>
  <w:num w:numId="123">
    <w:abstractNumId w:val="208"/>
  </w:num>
  <w:num w:numId="124">
    <w:abstractNumId w:val="195"/>
  </w:num>
  <w:num w:numId="125">
    <w:abstractNumId w:val="180"/>
  </w:num>
  <w:num w:numId="126">
    <w:abstractNumId w:val="22"/>
  </w:num>
  <w:num w:numId="127">
    <w:abstractNumId w:val="112"/>
  </w:num>
  <w:num w:numId="128">
    <w:abstractNumId w:val="38"/>
  </w:num>
  <w:num w:numId="129">
    <w:abstractNumId w:val="80"/>
  </w:num>
  <w:num w:numId="130">
    <w:abstractNumId w:val="76"/>
  </w:num>
  <w:num w:numId="131">
    <w:abstractNumId w:val="58"/>
  </w:num>
  <w:num w:numId="132">
    <w:abstractNumId w:val="162"/>
  </w:num>
  <w:num w:numId="133">
    <w:abstractNumId w:val="103"/>
  </w:num>
  <w:num w:numId="134">
    <w:abstractNumId w:val="197"/>
  </w:num>
  <w:num w:numId="135">
    <w:abstractNumId w:val="17"/>
  </w:num>
  <w:num w:numId="136">
    <w:abstractNumId w:val="165"/>
  </w:num>
  <w:num w:numId="137">
    <w:abstractNumId w:val="87"/>
  </w:num>
  <w:num w:numId="138">
    <w:abstractNumId w:val="85"/>
  </w:num>
  <w:num w:numId="139">
    <w:abstractNumId w:val="135"/>
  </w:num>
  <w:num w:numId="140">
    <w:abstractNumId w:val="132"/>
  </w:num>
  <w:num w:numId="141">
    <w:abstractNumId w:val="163"/>
  </w:num>
  <w:num w:numId="142">
    <w:abstractNumId w:val="33"/>
  </w:num>
  <w:num w:numId="143">
    <w:abstractNumId w:val="113"/>
  </w:num>
  <w:num w:numId="144">
    <w:abstractNumId w:val="40"/>
  </w:num>
  <w:num w:numId="145">
    <w:abstractNumId w:val="27"/>
  </w:num>
  <w:num w:numId="146">
    <w:abstractNumId w:val="92"/>
  </w:num>
  <w:num w:numId="147">
    <w:abstractNumId w:val="131"/>
  </w:num>
  <w:num w:numId="148">
    <w:abstractNumId w:val="148"/>
  </w:num>
  <w:num w:numId="149">
    <w:abstractNumId w:val="207"/>
  </w:num>
  <w:num w:numId="150">
    <w:abstractNumId w:val="15"/>
  </w:num>
  <w:num w:numId="151">
    <w:abstractNumId w:val="194"/>
  </w:num>
  <w:num w:numId="152">
    <w:abstractNumId w:val="71"/>
  </w:num>
  <w:num w:numId="153">
    <w:abstractNumId w:val="128"/>
  </w:num>
  <w:num w:numId="154">
    <w:abstractNumId w:val="216"/>
  </w:num>
  <w:num w:numId="155">
    <w:abstractNumId w:val="123"/>
  </w:num>
  <w:num w:numId="156">
    <w:abstractNumId w:val="68"/>
  </w:num>
  <w:num w:numId="157">
    <w:abstractNumId w:val="98"/>
  </w:num>
  <w:num w:numId="158">
    <w:abstractNumId w:val="181"/>
  </w:num>
  <w:num w:numId="159">
    <w:abstractNumId w:val="51"/>
  </w:num>
  <w:num w:numId="160">
    <w:abstractNumId w:val="18"/>
  </w:num>
  <w:num w:numId="161">
    <w:abstractNumId w:val="93"/>
  </w:num>
  <w:num w:numId="162">
    <w:abstractNumId w:val="129"/>
  </w:num>
  <w:num w:numId="163">
    <w:abstractNumId w:val="196"/>
  </w:num>
  <w:num w:numId="164">
    <w:abstractNumId w:val="161"/>
  </w:num>
  <w:num w:numId="165">
    <w:abstractNumId w:val="211"/>
  </w:num>
  <w:num w:numId="166">
    <w:abstractNumId w:val="56"/>
  </w:num>
  <w:num w:numId="167">
    <w:abstractNumId w:val="109"/>
  </w:num>
  <w:num w:numId="168">
    <w:abstractNumId w:val="146"/>
  </w:num>
  <w:num w:numId="169">
    <w:abstractNumId w:val="203"/>
  </w:num>
  <w:num w:numId="170">
    <w:abstractNumId w:val="65"/>
  </w:num>
  <w:num w:numId="171">
    <w:abstractNumId w:val="37"/>
  </w:num>
  <w:num w:numId="172">
    <w:abstractNumId w:val="136"/>
  </w:num>
  <w:num w:numId="173">
    <w:abstractNumId w:val="74"/>
  </w:num>
  <w:num w:numId="174">
    <w:abstractNumId w:val="9"/>
  </w:num>
  <w:num w:numId="175">
    <w:abstractNumId w:val="13"/>
  </w:num>
  <w:num w:numId="176">
    <w:abstractNumId w:val="21"/>
  </w:num>
  <w:num w:numId="177">
    <w:abstractNumId w:val="105"/>
  </w:num>
  <w:num w:numId="178">
    <w:abstractNumId w:val="31"/>
  </w:num>
  <w:num w:numId="179">
    <w:abstractNumId w:val="1"/>
  </w:num>
  <w:num w:numId="180">
    <w:abstractNumId w:val="78"/>
  </w:num>
  <w:num w:numId="181">
    <w:abstractNumId w:val="186"/>
  </w:num>
  <w:num w:numId="182">
    <w:abstractNumId w:val="142"/>
  </w:num>
  <w:num w:numId="183">
    <w:abstractNumId w:val="104"/>
  </w:num>
  <w:num w:numId="184">
    <w:abstractNumId w:val="192"/>
  </w:num>
  <w:num w:numId="185">
    <w:abstractNumId w:val="139"/>
  </w:num>
  <w:num w:numId="186">
    <w:abstractNumId w:val="102"/>
  </w:num>
  <w:num w:numId="187">
    <w:abstractNumId w:val="159"/>
  </w:num>
  <w:num w:numId="188">
    <w:abstractNumId w:val="174"/>
  </w:num>
  <w:num w:numId="189">
    <w:abstractNumId w:val="175"/>
  </w:num>
  <w:num w:numId="190">
    <w:abstractNumId w:val="172"/>
  </w:num>
  <w:num w:numId="191">
    <w:abstractNumId w:val="53"/>
  </w:num>
  <w:num w:numId="192">
    <w:abstractNumId w:val="185"/>
  </w:num>
  <w:num w:numId="193">
    <w:abstractNumId w:val="143"/>
  </w:num>
  <w:num w:numId="194">
    <w:abstractNumId w:val="32"/>
  </w:num>
  <w:num w:numId="195">
    <w:abstractNumId w:val="133"/>
  </w:num>
  <w:num w:numId="196">
    <w:abstractNumId w:val="82"/>
  </w:num>
  <w:num w:numId="197">
    <w:abstractNumId w:val="91"/>
  </w:num>
  <w:num w:numId="198">
    <w:abstractNumId w:val="200"/>
  </w:num>
  <w:num w:numId="199">
    <w:abstractNumId w:val="166"/>
  </w:num>
  <w:num w:numId="200">
    <w:abstractNumId w:val="72"/>
  </w:num>
  <w:num w:numId="201">
    <w:abstractNumId w:val="89"/>
  </w:num>
  <w:num w:numId="202">
    <w:abstractNumId w:val="54"/>
  </w:num>
  <w:num w:numId="203">
    <w:abstractNumId w:val="4"/>
  </w:num>
  <w:num w:numId="204">
    <w:abstractNumId w:val="108"/>
  </w:num>
  <w:num w:numId="205">
    <w:abstractNumId w:val="201"/>
  </w:num>
  <w:num w:numId="206">
    <w:abstractNumId w:val="79"/>
  </w:num>
  <w:num w:numId="207">
    <w:abstractNumId w:val="69"/>
  </w:num>
  <w:num w:numId="208">
    <w:abstractNumId w:val="168"/>
  </w:num>
  <w:num w:numId="209">
    <w:abstractNumId w:val="130"/>
  </w:num>
  <w:num w:numId="210">
    <w:abstractNumId w:val="94"/>
  </w:num>
  <w:num w:numId="211">
    <w:abstractNumId w:val="97"/>
  </w:num>
  <w:num w:numId="212">
    <w:abstractNumId w:val="209"/>
  </w:num>
  <w:num w:numId="213">
    <w:abstractNumId w:val="60"/>
  </w:num>
  <w:num w:numId="214">
    <w:abstractNumId w:val="64"/>
  </w:num>
  <w:num w:numId="215">
    <w:abstractNumId w:val="47"/>
  </w:num>
  <w:num w:numId="216">
    <w:abstractNumId w:val="140"/>
  </w:num>
  <w:num w:numId="217">
    <w:abstractNumId w:val="114"/>
    <w:lvlOverride w:ilvl="0">
      <w:startOverride w:val="14"/>
      <w:lvl w:ilvl="0">
        <w:start w:val="14"/>
        <w:numFmt w:val="decimal"/>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18">
    <w:abstractNumId w:val="171"/>
    <w:lvlOverride w:ilvl="0">
      <w:lvl w:ilvl="0">
        <w:start w:val="1"/>
        <w:numFmt w:val="decimal"/>
        <w:lvlText w:val="%1."/>
        <w:lvlJc w:val="left"/>
        <w:pPr>
          <w:ind w:left="52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9">
    <w:abstractNumId w:val="220"/>
  </w:num>
  <w:num w:numId="220">
    <w:abstractNumId w:val="70"/>
  </w:num>
  <w:num w:numId="221">
    <w:abstractNumId w:val="215"/>
  </w:num>
  <w:num w:numId="222">
    <w:abstractNumId w:val="204"/>
  </w:num>
  <w:num w:numId="223">
    <w:abstractNumId w:val="96"/>
  </w:num>
  <w:num w:numId="224">
    <w:abstractNumId w:val="42"/>
  </w:num>
  <w:num w:numId="225">
    <w:abstractNumId w:val="10"/>
  </w:num>
  <w:num w:numId="226">
    <w:abstractNumId w:val="189"/>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5C3"/>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15"/>
    <w:rsid w:val="00004FB5"/>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0F"/>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A9F"/>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3D9"/>
    <w:rsid w:val="00030ED3"/>
    <w:rsid w:val="00031034"/>
    <w:rsid w:val="000311E0"/>
    <w:rsid w:val="00031BA3"/>
    <w:rsid w:val="00031E33"/>
    <w:rsid w:val="0003204D"/>
    <w:rsid w:val="0003217D"/>
    <w:rsid w:val="0003258B"/>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CB5"/>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0FC4"/>
    <w:rsid w:val="00041707"/>
    <w:rsid w:val="00041BD2"/>
    <w:rsid w:val="00041D50"/>
    <w:rsid w:val="000422F5"/>
    <w:rsid w:val="00042824"/>
    <w:rsid w:val="00042BBB"/>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58"/>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C3A"/>
    <w:rsid w:val="00082E7A"/>
    <w:rsid w:val="00082EFE"/>
    <w:rsid w:val="00082FE5"/>
    <w:rsid w:val="00083018"/>
    <w:rsid w:val="000839AF"/>
    <w:rsid w:val="00083CC4"/>
    <w:rsid w:val="00084124"/>
    <w:rsid w:val="00084476"/>
    <w:rsid w:val="0008478C"/>
    <w:rsid w:val="0008479D"/>
    <w:rsid w:val="000848EA"/>
    <w:rsid w:val="00084B35"/>
    <w:rsid w:val="00084C8B"/>
    <w:rsid w:val="00084E0C"/>
    <w:rsid w:val="00085573"/>
    <w:rsid w:val="00085FCF"/>
    <w:rsid w:val="00086424"/>
    <w:rsid w:val="00086492"/>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1EAF"/>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8D2"/>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5D79"/>
    <w:rsid w:val="000A6550"/>
    <w:rsid w:val="000A67BB"/>
    <w:rsid w:val="000A6ADE"/>
    <w:rsid w:val="000A70BE"/>
    <w:rsid w:val="000A7199"/>
    <w:rsid w:val="000A71A2"/>
    <w:rsid w:val="000A7407"/>
    <w:rsid w:val="000A748A"/>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23E"/>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D1"/>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5F98"/>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CD2"/>
    <w:rsid w:val="000D4DD9"/>
    <w:rsid w:val="000D4ED7"/>
    <w:rsid w:val="000D503D"/>
    <w:rsid w:val="000D51BA"/>
    <w:rsid w:val="000D52A6"/>
    <w:rsid w:val="000D5961"/>
    <w:rsid w:val="000D59E4"/>
    <w:rsid w:val="000D5A7A"/>
    <w:rsid w:val="000D5BB2"/>
    <w:rsid w:val="000D5C5D"/>
    <w:rsid w:val="000D5F54"/>
    <w:rsid w:val="000D6403"/>
    <w:rsid w:val="000D655E"/>
    <w:rsid w:val="000D66FE"/>
    <w:rsid w:val="000D6748"/>
    <w:rsid w:val="000D6817"/>
    <w:rsid w:val="000D6B3C"/>
    <w:rsid w:val="000D6DD3"/>
    <w:rsid w:val="000D6F7D"/>
    <w:rsid w:val="000D6F97"/>
    <w:rsid w:val="000D705D"/>
    <w:rsid w:val="000D718B"/>
    <w:rsid w:val="000D73FA"/>
    <w:rsid w:val="000D7658"/>
    <w:rsid w:val="000D77CF"/>
    <w:rsid w:val="000D7CB1"/>
    <w:rsid w:val="000D7D5F"/>
    <w:rsid w:val="000D7D9B"/>
    <w:rsid w:val="000E001F"/>
    <w:rsid w:val="000E0241"/>
    <w:rsid w:val="000E0901"/>
    <w:rsid w:val="000E0924"/>
    <w:rsid w:val="000E0A11"/>
    <w:rsid w:val="000E0B9D"/>
    <w:rsid w:val="000E0BA7"/>
    <w:rsid w:val="000E0D1F"/>
    <w:rsid w:val="000E0E3F"/>
    <w:rsid w:val="000E0E74"/>
    <w:rsid w:val="000E0F5C"/>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0F7C80"/>
    <w:rsid w:val="001000E2"/>
    <w:rsid w:val="001004A3"/>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3F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60D2"/>
    <w:rsid w:val="001260EC"/>
    <w:rsid w:val="001266D5"/>
    <w:rsid w:val="001268BA"/>
    <w:rsid w:val="0012690A"/>
    <w:rsid w:val="0012724A"/>
    <w:rsid w:val="00127305"/>
    <w:rsid w:val="001273BB"/>
    <w:rsid w:val="001273BD"/>
    <w:rsid w:val="001276F0"/>
    <w:rsid w:val="00127B1F"/>
    <w:rsid w:val="00127D7E"/>
    <w:rsid w:val="0013028A"/>
    <w:rsid w:val="00130650"/>
    <w:rsid w:val="00130ABF"/>
    <w:rsid w:val="00130EC3"/>
    <w:rsid w:val="00131390"/>
    <w:rsid w:val="001316AB"/>
    <w:rsid w:val="00131758"/>
    <w:rsid w:val="001319DD"/>
    <w:rsid w:val="00131D05"/>
    <w:rsid w:val="00131D3D"/>
    <w:rsid w:val="00131E87"/>
    <w:rsid w:val="001323FF"/>
    <w:rsid w:val="0013250B"/>
    <w:rsid w:val="001326EA"/>
    <w:rsid w:val="00132C95"/>
    <w:rsid w:val="00132E23"/>
    <w:rsid w:val="0013311B"/>
    <w:rsid w:val="001334A3"/>
    <w:rsid w:val="0013380D"/>
    <w:rsid w:val="0013392B"/>
    <w:rsid w:val="001339AE"/>
    <w:rsid w:val="00133B3E"/>
    <w:rsid w:val="00133B77"/>
    <w:rsid w:val="00133D93"/>
    <w:rsid w:val="00133F8A"/>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DC1"/>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4DA"/>
    <w:rsid w:val="001517EC"/>
    <w:rsid w:val="001517EE"/>
    <w:rsid w:val="001517F2"/>
    <w:rsid w:val="00151C40"/>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6A18"/>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623"/>
    <w:rsid w:val="00176A26"/>
    <w:rsid w:val="0017707E"/>
    <w:rsid w:val="00177170"/>
    <w:rsid w:val="00177623"/>
    <w:rsid w:val="001777EE"/>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795"/>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6C2"/>
    <w:rsid w:val="0019384C"/>
    <w:rsid w:val="00193B7C"/>
    <w:rsid w:val="00193C27"/>
    <w:rsid w:val="00193C82"/>
    <w:rsid w:val="00193CB3"/>
    <w:rsid w:val="00193DA7"/>
    <w:rsid w:val="001943D9"/>
    <w:rsid w:val="00194525"/>
    <w:rsid w:val="00194864"/>
    <w:rsid w:val="001949F8"/>
    <w:rsid w:val="00194A85"/>
    <w:rsid w:val="00194C51"/>
    <w:rsid w:val="00195030"/>
    <w:rsid w:val="00195118"/>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677"/>
    <w:rsid w:val="001D6862"/>
    <w:rsid w:val="001D6CDF"/>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4BF"/>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5AF"/>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25"/>
    <w:rsid w:val="00216DDB"/>
    <w:rsid w:val="00216E1E"/>
    <w:rsid w:val="00216FD2"/>
    <w:rsid w:val="00217107"/>
    <w:rsid w:val="00217257"/>
    <w:rsid w:val="002173C9"/>
    <w:rsid w:val="00217674"/>
    <w:rsid w:val="002176E3"/>
    <w:rsid w:val="0021774D"/>
    <w:rsid w:val="00217816"/>
    <w:rsid w:val="002179EE"/>
    <w:rsid w:val="00217B72"/>
    <w:rsid w:val="00217D34"/>
    <w:rsid w:val="0022004E"/>
    <w:rsid w:val="00220187"/>
    <w:rsid w:val="00220350"/>
    <w:rsid w:val="00220612"/>
    <w:rsid w:val="002206AA"/>
    <w:rsid w:val="0022090D"/>
    <w:rsid w:val="00220D00"/>
    <w:rsid w:val="00220DC2"/>
    <w:rsid w:val="00220DE2"/>
    <w:rsid w:val="00220FF9"/>
    <w:rsid w:val="002215A0"/>
    <w:rsid w:val="0022166A"/>
    <w:rsid w:val="0022179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4F6"/>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4E6A"/>
    <w:rsid w:val="002457E2"/>
    <w:rsid w:val="00245900"/>
    <w:rsid w:val="00245AA1"/>
    <w:rsid w:val="00245AB0"/>
    <w:rsid w:val="00245CC6"/>
    <w:rsid w:val="00245EC2"/>
    <w:rsid w:val="002460BA"/>
    <w:rsid w:val="002460DD"/>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2A6C"/>
    <w:rsid w:val="0025303B"/>
    <w:rsid w:val="0025376E"/>
    <w:rsid w:val="00253967"/>
    <w:rsid w:val="0025398F"/>
    <w:rsid w:val="00253C94"/>
    <w:rsid w:val="002540A0"/>
    <w:rsid w:val="002540CE"/>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7CF"/>
    <w:rsid w:val="00265862"/>
    <w:rsid w:val="00265D9D"/>
    <w:rsid w:val="0026604F"/>
    <w:rsid w:val="002662FE"/>
    <w:rsid w:val="0026634B"/>
    <w:rsid w:val="00266BAB"/>
    <w:rsid w:val="00266C8C"/>
    <w:rsid w:val="002670C2"/>
    <w:rsid w:val="00267804"/>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696"/>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269"/>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295"/>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87CDD"/>
    <w:rsid w:val="002900CC"/>
    <w:rsid w:val="00290459"/>
    <w:rsid w:val="00290F04"/>
    <w:rsid w:val="002910DF"/>
    <w:rsid w:val="002911B9"/>
    <w:rsid w:val="002913CF"/>
    <w:rsid w:val="00291410"/>
    <w:rsid w:val="0029157F"/>
    <w:rsid w:val="00291833"/>
    <w:rsid w:val="00291BFD"/>
    <w:rsid w:val="00291C9B"/>
    <w:rsid w:val="00292074"/>
    <w:rsid w:val="002923D9"/>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55"/>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07F"/>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8AD"/>
    <w:rsid w:val="002C4ADE"/>
    <w:rsid w:val="002C501B"/>
    <w:rsid w:val="002C50AA"/>
    <w:rsid w:val="002C5134"/>
    <w:rsid w:val="002C52D0"/>
    <w:rsid w:val="002C5641"/>
    <w:rsid w:val="002C5C50"/>
    <w:rsid w:val="002C5D1E"/>
    <w:rsid w:val="002C5D40"/>
    <w:rsid w:val="002C61B1"/>
    <w:rsid w:val="002C6DEA"/>
    <w:rsid w:val="002C6ED3"/>
    <w:rsid w:val="002C73AA"/>
    <w:rsid w:val="002C74DF"/>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9E9"/>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8AD"/>
    <w:rsid w:val="002F29D6"/>
    <w:rsid w:val="002F2B13"/>
    <w:rsid w:val="002F2B2A"/>
    <w:rsid w:val="002F35DA"/>
    <w:rsid w:val="002F3C54"/>
    <w:rsid w:val="002F3FC0"/>
    <w:rsid w:val="002F4235"/>
    <w:rsid w:val="002F425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4FD"/>
    <w:rsid w:val="00301A8E"/>
    <w:rsid w:val="00301C35"/>
    <w:rsid w:val="00301FF0"/>
    <w:rsid w:val="00302219"/>
    <w:rsid w:val="0030274E"/>
    <w:rsid w:val="00302D0D"/>
    <w:rsid w:val="00303065"/>
    <w:rsid w:val="003031A2"/>
    <w:rsid w:val="00303433"/>
    <w:rsid w:val="00303447"/>
    <w:rsid w:val="0030347A"/>
    <w:rsid w:val="00303744"/>
    <w:rsid w:val="003039E0"/>
    <w:rsid w:val="003039F5"/>
    <w:rsid w:val="00303C49"/>
    <w:rsid w:val="00303FDD"/>
    <w:rsid w:val="003042C3"/>
    <w:rsid w:val="0030433A"/>
    <w:rsid w:val="003044B9"/>
    <w:rsid w:val="003047B3"/>
    <w:rsid w:val="003050AD"/>
    <w:rsid w:val="003052BB"/>
    <w:rsid w:val="003053C8"/>
    <w:rsid w:val="00305544"/>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C0F"/>
    <w:rsid w:val="00312984"/>
    <w:rsid w:val="00312BCD"/>
    <w:rsid w:val="00312FD6"/>
    <w:rsid w:val="00312FED"/>
    <w:rsid w:val="003131A2"/>
    <w:rsid w:val="00313528"/>
    <w:rsid w:val="00313776"/>
    <w:rsid w:val="003138F7"/>
    <w:rsid w:val="00313B58"/>
    <w:rsid w:val="00313B74"/>
    <w:rsid w:val="00313CAA"/>
    <w:rsid w:val="00313F87"/>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39C"/>
    <w:rsid w:val="003169C5"/>
    <w:rsid w:val="00316E5C"/>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309"/>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836"/>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36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A3F"/>
    <w:rsid w:val="00367F29"/>
    <w:rsid w:val="0037040D"/>
    <w:rsid w:val="00370AA0"/>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0E5C"/>
    <w:rsid w:val="003813DB"/>
    <w:rsid w:val="00382043"/>
    <w:rsid w:val="00382359"/>
    <w:rsid w:val="00382410"/>
    <w:rsid w:val="0038246E"/>
    <w:rsid w:val="00382938"/>
    <w:rsid w:val="00382BAF"/>
    <w:rsid w:val="00382E20"/>
    <w:rsid w:val="0038343E"/>
    <w:rsid w:val="003838BC"/>
    <w:rsid w:val="00383BEF"/>
    <w:rsid w:val="00383DEB"/>
    <w:rsid w:val="003840CB"/>
    <w:rsid w:val="00384466"/>
    <w:rsid w:val="003847BE"/>
    <w:rsid w:val="003847E5"/>
    <w:rsid w:val="00384B37"/>
    <w:rsid w:val="00384B53"/>
    <w:rsid w:val="00384EA8"/>
    <w:rsid w:val="00384FC5"/>
    <w:rsid w:val="00385023"/>
    <w:rsid w:val="003854F6"/>
    <w:rsid w:val="003859F6"/>
    <w:rsid w:val="00385A86"/>
    <w:rsid w:val="00385D12"/>
    <w:rsid w:val="00385D3A"/>
    <w:rsid w:val="00385F90"/>
    <w:rsid w:val="003863E2"/>
    <w:rsid w:val="003866D2"/>
    <w:rsid w:val="0038690E"/>
    <w:rsid w:val="003869B8"/>
    <w:rsid w:val="00386DB2"/>
    <w:rsid w:val="00387240"/>
    <w:rsid w:val="003876EF"/>
    <w:rsid w:val="003877ED"/>
    <w:rsid w:val="003878F2"/>
    <w:rsid w:val="00387F88"/>
    <w:rsid w:val="003904F9"/>
    <w:rsid w:val="003905E1"/>
    <w:rsid w:val="0039065D"/>
    <w:rsid w:val="00390AB7"/>
    <w:rsid w:val="00390B4D"/>
    <w:rsid w:val="00390E9D"/>
    <w:rsid w:val="00390F8E"/>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5D9"/>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0BCD"/>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AE3"/>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0C4C"/>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981"/>
    <w:rsid w:val="003D4AC7"/>
    <w:rsid w:val="003D4D43"/>
    <w:rsid w:val="003D4FCE"/>
    <w:rsid w:val="003D50C8"/>
    <w:rsid w:val="003D5155"/>
    <w:rsid w:val="003D5374"/>
    <w:rsid w:val="003D56EC"/>
    <w:rsid w:val="003D570D"/>
    <w:rsid w:val="003D5785"/>
    <w:rsid w:val="003D59C4"/>
    <w:rsid w:val="003D5A26"/>
    <w:rsid w:val="003D6010"/>
    <w:rsid w:val="003D6687"/>
    <w:rsid w:val="003D67F3"/>
    <w:rsid w:val="003D6D98"/>
    <w:rsid w:val="003D7127"/>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A16"/>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522"/>
    <w:rsid w:val="003F66CF"/>
    <w:rsid w:val="003F6B20"/>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49"/>
    <w:rsid w:val="004030DC"/>
    <w:rsid w:val="00403222"/>
    <w:rsid w:val="0040344F"/>
    <w:rsid w:val="004038E7"/>
    <w:rsid w:val="00403A3E"/>
    <w:rsid w:val="00403CBC"/>
    <w:rsid w:val="0040403E"/>
    <w:rsid w:val="00404187"/>
    <w:rsid w:val="004044C8"/>
    <w:rsid w:val="00404542"/>
    <w:rsid w:val="0040464B"/>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651"/>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27D4E"/>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3F17"/>
    <w:rsid w:val="0044402A"/>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27F"/>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0706"/>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343"/>
    <w:rsid w:val="00492466"/>
    <w:rsid w:val="004926F0"/>
    <w:rsid w:val="00492725"/>
    <w:rsid w:val="00492B52"/>
    <w:rsid w:val="00493C62"/>
    <w:rsid w:val="00494110"/>
    <w:rsid w:val="0049459A"/>
    <w:rsid w:val="004947BD"/>
    <w:rsid w:val="00494AE2"/>
    <w:rsid w:val="00494C02"/>
    <w:rsid w:val="00494E05"/>
    <w:rsid w:val="004953EB"/>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1"/>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5063"/>
    <w:rsid w:val="004A51A6"/>
    <w:rsid w:val="004A5388"/>
    <w:rsid w:val="004A54C9"/>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CC7"/>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8B6"/>
    <w:rsid w:val="004D0BFF"/>
    <w:rsid w:val="004D0D44"/>
    <w:rsid w:val="004D15D0"/>
    <w:rsid w:val="004D162E"/>
    <w:rsid w:val="004D19E3"/>
    <w:rsid w:val="004D1B07"/>
    <w:rsid w:val="004D1CBF"/>
    <w:rsid w:val="004D2968"/>
    <w:rsid w:val="004D2DE2"/>
    <w:rsid w:val="004D32BB"/>
    <w:rsid w:val="004D358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4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4E0"/>
    <w:rsid w:val="004F2598"/>
    <w:rsid w:val="004F25A7"/>
    <w:rsid w:val="004F2645"/>
    <w:rsid w:val="004F2DF6"/>
    <w:rsid w:val="004F307B"/>
    <w:rsid w:val="004F3090"/>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4E7"/>
    <w:rsid w:val="005017BD"/>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49"/>
    <w:rsid w:val="00504FD3"/>
    <w:rsid w:val="0050512F"/>
    <w:rsid w:val="005052A6"/>
    <w:rsid w:val="005052B0"/>
    <w:rsid w:val="00505780"/>
    <w:rsid w:val="005059D1"/>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08D"/>
    <w:rsid w:val="005111F7"/>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3A6"/>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E78"/>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BC7"/>
    <w:rsid w:val="00544C8F"/>
    <w:rsid w:val="00544D20"/>
    <w:rsid w:val="00544E7D"/>
    <w:rsid w:val="00545013"/>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E83"/>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20B"/>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0ECF"/>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DE7"/>
    <w:rsid w:val="005B31BA"/>
    <w:rsid w:val="005B3254"/>
    <w:rsid w:val="005B388A"/>
    <w:rsid w:val="005B3CF8"/>
    <w:rsid w:val="005B3F19"/>
    <w:rsid w:val="005B44A3"/>
    <w:rsid w:val="005B45BD"/>
    <w:rsid w:val="005B46E4"/>
    <w:rsid w:val="005B4748"/>
    <w:rsid w:val="005B4850"/>
    <w:rsid w:val="005B4D41"/>
    <w:rsid w:val="005B4E91"/>
    <w:rsid w:val="005B4F6F"/>
    <w:rsid w:val="005B52F9"/>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67"/>
    <w:rsid w:val="005C17A7"/>
    <w:rsid w:val="005C1A8F"/>
    <w:rsid w:val="005C292E"/>
    <w:rsid w:val="005C29CB"/>
    <w:rsid w:val="005C2AB1"/>
    <w:rsid w:val="005C2B0C"/>
    <w:rsid w:val="005C302C"/>
    <w:rsid w:val="005C32CB"/>
    <w:rsid w:val="005C3310"/>
    <w:rsid w:val="005C34C8"/>
    <w:rsid w:val="005C3585"/>
    <w:rsid w:val="005C35C0"/>
    <w:rsid w:val="005C3679"/>
    <w:rsid w:val="005C3944"/>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CBD"/>
    <w:rsid w:val="005D7D35"/>
    <w:rsid w:val="005D7D8A"/>
    <w:rsid w:val="005E02AA"/>
    <w:rsid w:val="005E04C4"/>
    <w:rsid w:val="005E055B"/>
    <w:rsid w:val="005E094E"/>
    <w:rsid w:val="005E0C0E"/>
    <w:rsid w:val="005E0D1B"/>
    <w:rsid w:val="005E122E"/>
    <w:rsid w:val="005E12C0"/>
    <w:rsid w:val="005E140C"/>
    <w:rsid w:val="005E1526"/>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893"/>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B1"/>
    <w:rsid w:val="005F12F9"/>
    <w:rsid w:val="005F1E51"/>
    <w:rsid w:val="005F2291"/>
    <w:rsid w:val="005F22A0"/>
    <w:rsid w:val="005F23A7"/>
    <w:rsid w:val="005F2FFC"/>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5ED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20647"/>
    <w:rsid w:val="00620679"/>
    <w:rsid w:val="00620858"/>
    <w:rsid w:val="00620C58"/>
    <w:rsid w:val="00620E1A"/>
    <w:rsid w:val="00620E4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8D"/>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AC"/>
    <w:rsid w:val="00644DCA"/>
    <w:rsid w:val="00644FD1"/>
    <w:rsid w:val="00644FEB"/>
    <w:rsid w:val="00645155"/>
    <w:rsid w:val="006454C2"/>
    <w:rsid w:val="006456E7"/>
    <w:rsid w:val="0064585D"/>
    <w:rsid w:val="006458F5"/>
    <w:rsid w:val="00645CB2"/>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73F"/>
    <w:rsid w:val="0067090C"/>
    <w:rsid w:val="00670A3D"/>
    <w:rsid w:val="00670E8A"/>
    <w:rsid w:val="00671046"/>
    <w:rsid w:val="00671329"/>
    <w:rsid w:val="006714FC"/>
    <w:rsid w:val="00671518"/>
    <w:rsid w:val="00671562"/>
    <w:rsid w:val="006716B0"/>
    <w:rsid w:val="00671999"/>
    <w:rsid w:val="00671A63"/>
    <w:rsid w:val="00671B59"/>
    <w:rsid w:val="00671BFB"/>
    <w:rsid w:val="00671D77"/>
    <w:rsid w:val="00671ED4"/>
    <w:rsid w:val="006721AB"/>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2BB"/>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DDE"/>
    <w:rsid w:val="006A6EB8"/>
    <w:rsid w:val="006A7975"/>
    <w:rsid w:val="006B01F5"/>
    <w:rsid w:val="006B0206"/>
    <w:rsid w:val="006B08E3"/>
    <w:rsid w:val="006B09F8"/>
    <w:rsid w:val="006B0E7E"/>
    <w:rsid w:val="006B0FE1"/>
    <w:rsid w:val="006B16B8"/>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715"/>
    <w:rsid w:val="006C1822"/>
    <w:rsid w:val="006C1DA7"/>
    <w:rsid w:val="006C1F69"/>
    <w:rsid w:val="006C2392"/>
    <w:rsid w:val="006C2921"/>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744"/>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5F82"/>
    <w:rsid w:val="006E6118"/>
    <w:rsid w:val="006E619D"/>
    <w:rsid w:val="006E6472"/>
    <w:rsid w:val="006E67E3"/>
    <w:rsid w:val="006E69DD"/>
    <w:rsid w:val="006E6ED9"/>
    <w:rsid w:val="006E71B5"/>
    <w:rsid w:val="006E7283"/>
    <w:rsid w:val="006E72D6"/>
    <w:rsid w:val="006E7335"/>
    <w:rsid w:val="006E7530"/>
    <w:rsid w:val="006E7825"/>
    <w:rsid w:val="006E7950"/>
    <w:rsid w:val="006E79A9"/>
    <w:rsid w:val="006E7A4F"/>
    <w:rsid w:val="006E7BAA"/>
    <w:rsid w:val="006E7DDB"/>
    <w:rsid w:val="006E7EB5"/>
    <w:rsid w:val="006F00E2"/>
    <w:rsid w:val="006F00F9"/>
    <w:rsid w:val="006F011A"/>
    <w:rsid w:val="006F0517"/>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5A"/>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5FE6"/>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46B"/>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088"/>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4AD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56B"/>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363"/>
    <w:rsid w:val="007577C2"/>
    <w:rsid w:val="00757855"/>
    <w:rsid w:val="00757B0E"/>
    <w:rsid w:val="00757F95"/>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6B0"/>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56A"/>
    <w:rsid w:val="00797987"/>
    <w:rsid w:val="00797ACF"/>
    <w:rsid w:val="00797BC2"/>
    <w:rsid w:val="00797C72"/>
    <w:rsid w:val="00797FBB"/>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24C"/>
    <w:rsid w:val="007D27F5"/>
    <w:rsid w:val="007D2AE2"/>
    <w:rsid w:val="007D2B0F"/>
    <w:rsid w:val="007D2E64"/>
    <w:rsid w:val="007D361C"/>
    <w:rsid w:val="007D38E5"/>
    <w:rsid w:val="007D3972"/>
    <w:rsid w:val="007D3A2D"/>
    <w:rsid w:val="007D3C76"/>
    <w:rsid w:val="007D3CF6"/>
    <w:rsid w:val="007D3DE4"/>
    <w:rsid w:val="007D3DEB"/>
    <w:rsid w:val="007D4330"/>
    <w:rsid w:val="007D483F"/>
    <w:rsid w:val="007D4A38"/>
    <w:rsid w:val="007D4F4C"/>
    <w:rsid w:val="007D4F6A"/>
    <w:rsid w:val="007D5078"/>
    <w:rsid w:val="007D56BD"/>
    <w:rsid w:val="007D5C82"/>
    <w:rsid w:val="007D615B"/>
    <w:rsid w:val="007D62D3"/>
    <w:rsid w:val="007D64DA"/>
    <w:rsid w:val="007D71D7"/>
    <w:rsid w:val="007D729E"/>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9A1"/>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5F64"/>
    <w:rsid w:val="007F6364"/>
    <w:rsid w:val="007F63D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645"/>
    <w:rsid w:val="00811A23"/>
    <w:rsid w:val="00812157"/>
    <w:rsid w:val="008121D9"/>
    <w:rsid w:val="00812244"/>
    <w:rsid w:val="008125CE"/>
    <w:rsid w:val="008126CB"/>
    <w:rsid w:val="00812AE8"/>
    <w:rsid w:val="00812B93"/>
    <w:rsid w:val="00813102"/>
    <w:rsid w:val="0081330E"/>
    <w:rsid w:val="008133F3"/>
    <w:rsid w:val="0081346F"/>
    <w:rsid w:val="00813937"/>
    <w:rsid w:val="00813D9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1C3"/>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C0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38"/>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1C91"/>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45F"/>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0F"/>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5AE"/>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8F0"/>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6A02"/>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CD6"/>
    <w:rsid w:val="008C5E6B"/>
    <w:rsid w:val="008C6212"/>
    <w:rsid w:val="008C6418"/>
    <w:rsid w:val="008C64EA"/>
    <w:rsid w:val="008C6516"/>
    <w:rsid w:val="008C6615"/>
    <w:rsid w:val="008C6AA1"/>
    <w:rsid w:val="008C6D28"/>
    <w:rsid w:val="008C6E2D"/>
    <w:rsid w:val="008C6F3F"/>
    <w:rsid w:val="008C7120"/>
    <w:rsid w:val="008C714F"/>
    <w:rsid w:val="008C7335"/>
    <w:rsid w:val="008C76F4"/>
    <w:rsid w:val="008C7CA3"/>
    <w:rsid w:val="008C7DA2"/>
    <w:rsid w:val="008D043D"/>
    <w:rsid w:val="008D0A81"/>
    <w:rsid w:val="008D0BAB"/>
    <w:rsid w:val="008D0D70"/>
    <w:rsid w:val="008D0D88"/>
    <w:rsid w:val="008D103F"/>
    <w:rsid w:val="008D108B"/>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40D"/>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4A50"/>
    <w:rsid w:val="008E5797"/>
    <w:rsid w:val="008E5E5A"/>
    <w:rsid w:val="008E5F53"/>
    <w:rsid w:val="008E630E"/>
    <w:rsid w:val="008E633B"/>
    <w:rsid w:val="008E6661"/>
    <w:rsid w:val="008E68BC"/>
    <w:rsid w:val="008E6AB6"/>
    <w:rsid w:val="008E6CFE"/>
    <w:rsid w:val="008E6D0C"/>
    <w:rsid w:val="008E6D28"/>
    <w:rsid w:val="008E6DC1"/>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E5B"/>
    <w:rsid w:val="008F4386"/>
    <w:rsid w:val="008F4FB0"/>
    <w:rsid w:val="008F5075"/>
    <w:rsid w:val="008F52F3"/>
    <w:rsid w:val="008F55A2"/>
    <w:rsid w:val="008F5A9E"/>
    <w:rsid w:val="008F5B85"/>
    <w:rsid w:val="008F5DAF"/>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4E"/>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772"/>
    <w:rsid w:val="00911874"/>
    <w:rsid w:val="009125F1"/>
    <w:rsid w:val="00912604"/>
    <w:rsid w:val="00912768"/>
    <w:rsid w:val="00912E1E"/>
    <w:rsid w:val="00912E6D"/>
    <w:rsid w:val="009132D6"/>
    <w:rsid w:val="0091337B"/>
    <w:rsid w:val="00913770"/>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DD7"/>
    <w:rsid w:val="00923E20"/>
    <w:rsid w:val="00923EBE"/>
    <w:rsid w:val="00924111"/>
    <w:rsid w:val="00924A82"/>
    <w:rsid w:val="00924D93"/>
    <w:rsid w:val="00924EB1"/>
    <w:rsid w:val="0092546A"/>
    <w:rsid w:val="00925546"/>
    <w:rsid w:val="00925689"/>
    <w:rsid w:val="0092627C"/>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58B"/>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0E01"/>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8FA"/>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6A3"/>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C4A"/>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E3"/>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D70"/>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046"/>
    <w:rsid w:val="009C637F"/>
    <w:rsid w:val="009C641E"/>
    <w:rsid w:val="009C6545"/>
    <w:rsid w:val="009C65DA"/>
    <w:rsid w:val="009C6763"/>
    <w:rsid w:val="009C6B75"/>
    <w:rsid w:val="009C6F4B"/>
    <w:rsid w:val="009C71B4"/>
    <w:rsid w:val="009C7406"/>
    <w:rsid w:val="009C79CE"/>
    <w:rsid w:val="009C7A56"/>
    <w:rsid w:val="009C7FE6"/>
    <w:rsid w:val="009D02F8"/>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491"/>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1A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3E2"/>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490"/>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609"/>
    <w:rsid w:val="009F57B7"/>
    <w:rsid w:val="009F5935"/>
    <w:rsid w:val="009F5AED"/>
    <w:rsid w:val="009F5B09"/>
    <w:rsid w:val="009F5C9E"/>
    <w:rsid w:val="009F5CA9"/>
    <w:rsid w:val="009F5E31"/>
    <w:rsid w:val="009F6310"/>
    <w:rsid w:val="009F6364"/>
    <w:rsid w:val="009F63AA"/>
    <w:rsid w:val="009F643B"/>
    <w:rsid w:val="009F6753"/>
    <w:rsid w:val="009F69AC"/>
    <w:rsid w:val="009F6A92"/>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CAE"/>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644"/>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BDC"/>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D15"/>
    <w:rsid w:val="00A43F96"/>
    <w:rsid w:val="00A43FC7"/>
    <w:rsid w:val="00A43FDB"/>
    <w:rsid w:val="00A44194"/>
    <w:rsid w:val="00A441EC"/>
    <w:rsid w:val="00A4441E"/>
    <w:rsid w:val="00A444C2"/>
    <w:rsid w:val="00A44BD0"/>
    <w:rsid w:val="00A44DA4"/>
    <w:rsid w:val="00A45000"/>
    <w:rsid w:val="00A45224"/>
    <w:rsid w:val="00A452D6"/>
    <w:rsid w:val="00A452F3"/>
    <w:rsid w:val="00A45CFE"/>
    <w:rsid w:val="00A45EB5"/>
    <w:rsid w:val="00A45F03"/>
    <w:rsid w:val="00A46045"/>
    <w:rsid w:val="00A46352"/>
    <w:rsid w:val="00A46368"/>
    <w:rsid w:val="00A4640A"/>
    <w:rsid w:val="00A46999"/>
    <w:rsid w:val="00A469B6"/>
    <w:rsid w:val="00A46E60"/>
    <w:rsid w:val="00A4702E"/>
    <w:rsid w:val="00A47816"/>
    <w:rsid w:val="00A50041"/>
    <w:rsid w:val="00A501B5"/>
    <w:rsid w:val="00A50533"/>
    <w:rsid w:val="00A507D9"/>
    <w:rsid w:val="00A50AC4"/>
    <w:rsid w:val="00A50CFA"/>
    <w:rsid w:val="00A50DE5"/>
    <w:rsid w:val="00A50E68"/>
    <w:rsid w:val="00A51254"/>
    <w:rsid w:val="00A514DF"/>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0EF8"/>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6B"/>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61"/>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5CE6"/>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94B"/>
    <w:rsid w:val="00A81F46"/>
    <w:rsid w:val="00A81F63"/>
    <w:rsid w:val="00A82142"/>
    <w:rsid w:val="00A824AF"/>
    <w:rsid w:val="00A82629"/>
    <w:rsid w:val="00A82731"/>
    <w:rsid w:val="00A82D74"/>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3EA"/>
    <w:rsid w:val="00A9098C"/>
    <w:rsid w:val="00A90C04"/>
    <w:rsid w:val="00A9154D"/>
    <w:rsid w:val="00A91611"/>
    <w:rsid w:val="00A92152"/>
    <w:rsid w:val="00A92159"/>
    <w:rsid w:val="00A9232A"/>
    <w:rsid w:val="00A9232F"/>
    <w:rsid w:val="00A92335"/>
    <w:rsid w:val="00A92C2C"/>
    <w:rsid w:val="00A92D8C"/>
    <w:rsid w:val="00A92EAC"/>
    <w:rsid w:val="00A92F53"/>
    <w:rsid w:val="00A92FF6"/>
    <w:rsid w:val="00A935E8"/>
    <w:rsid w:val="00A93824"/>
    <w:rsid w:val="00A93AE2"/>
    <w:rsid w:val="00A93B00"/>
    <w:rsid w:val="00A93CF4"/>
    <w:rsid w:val="00A94105"/>
    <w:rsid w:val="00A94295"/>
    <w:rsid w:val="00A94344"/>
    <w:rsid w:val="00A94393"/>
    <w:rsid w:val="00A946C2"/>
    <w:rsid w:val="00A947E8"/>
    <w:rsid w:val="00A948C8"/>
    <w:rsid w:val="00A94953"/>
    <w:rsid w:val="00A94CC2"/>
    <w:rsid w:val="00A94CD2"/>
    <w:rsid w:val="00A94EF1"/>
    <w:rsid w:val="00A94F0A"/>
    <w:rsid w:val="00A94F50"/>
    <w:rsid w:val="00A952D9"/>
    <w:rsid w:val="00A953F2"/>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566"/>
    <w:rsid w:val="00AA170A"/>
    <w:rsid w:val="00AA178C"/>
    <w:rsid w:val="00AA17B0"/>
    <w:rsid w:val="00AA17B7"/>
    <w:rsid w:val="00AA19DF"/>
    <w:rsid w:val="00AA26CF"/>
    <w:rsid w:val="00AA295B"/>
    <w:rsid w:val="00AA3027"/>
    <w:rsid w:val="00AA337E"/>
    <w:rsid w:val="00AA35E0"/>
    <w:rsid w:val="00AA3737"/>
    <w:rsid w:val="00AA38F2"/>
    <w:rsid w:val="00AA3C03"/>
    <w:rsid w:val="00AA3C3F"/>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A7D9D"/>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57A"/>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0B6"/>
    <w:rsid w:val="00AB50F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620"/>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7E"/>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7FC"/>
    <w:rsid w:val="00AD19A6"/>
    <w:rsid w:val="00AD1C27"/>
    <w:rsid w:val="00AD1C62"/>
    <w:rsid w:val="00AD1D61"/>
    <w:rsid w:val="00AD1E07"/>
    <w:rsid w:val="00AD204E"/>
    <w:rsid w:val="00AD2245"/>
    <w:rsid w:val="00AD2305"/>
    <w:rsid w:val="00AD247C"/>
    <w:rsid w:val="00AD269C"/>
    <w:rsid w:val="00AD2908"/>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6E2B"/>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8D3"/>
    <w:rsid w:val="00AF2C03"/>
    <w:rsid w:val="00AF2D5C"/>
    <w:rsid w:val="00AF2EAB"/>
    <w:rsid w:val="00AF2EB1"/>
    <w:rsid w:val="00AF2FBC"/>
    <w:rsid w:val="00AF30DC"/>
    <w:rsid w:val="00AF3242"/>
    <w:rsid w:val="00AF3266"/>
    <w:rsid w:val="00AF3371"/>
    <w:rsid w:val="00AF365F"/>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7D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22"/>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8F8"/>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5B4"/>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26C"/>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0D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6D7"/>
    <w:rsid w:val="00B6191E"/>
    <w:rsid w:val="00B619B8"/>
    <w:rsid w:val="00B61DC6"/>
    <w:rsid w:val="00B61F04"/>
    <w:rsid w:val="00B6231F"/>
    <w:rsid w:val="00B623CD"/>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306"/>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87A"/>
    <w:rsid w:val="00B74931"/>
    <w:rsid w:val="00B74D0E"/>
    <w:rsid w:val="00B74EB0"/>
    <w:rsid w:val="00B75180"/>
    <w:rsid w:val="00B754AD"/>
    <w:rsid w:val="00B754F7"/>
    <w:rsid w:val="00B75873"/>
    <w:rsid w:val="00B75B11"/>
    <w:rsid w:val="00B7646E"/>
    <w:rsid w:val="00B76472"/>
    <w:rsid w:val="00B764FD"/>
    <w:rsid w:val="00B76592"/>
    <w:rsid w:val="00B76795"/>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8E4"/>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20AC"/>
    <w:rsid w:val="00BA20BA"/>
    <w:rsid w:val="00BA2804"/>
    <w:rsid w:val="00BA2AAB"/>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9EE"/>
    <w:rsid w:val="00BA5A04"/>
    <w:rsid w:val="00BA5AA6"/>
    <w:rsid w:val="00BA5CFA"/>
    <w:rsid w:val="00BA5E77"/>
    <w:rsid w:val="00BA5F45"/>
    <w:rsid w:val="00BA601C"/>
    <w:rsid w:val="00BA6786"/>
    <w:rsid w:val="00BA6970"/>
    <w:rsid w:val="00BA6A83"/>
    <w:rsid w:val="00BA6D54"/>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BE2"/>
    <w:rsid w:val="00BC1C76"/>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4EB3"/>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CDF"/>
    <w:rsid w:val="00BD7DDE"/>
    <w:rsid w:val="00BE03B0"/>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6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957"/>
    <w:rsid w:val="00C05B09"/>
    <w:rsid w:val="00C05F4F"/>
    <w:rsid w:val="00C06258"/>
    <w:rsid w:val="00C066E3"/>
    <w:rsid w:val="00C06AEF"/>
    <w:rsid w:val="00C06D5C"/>
    <w:rsid w:val="00C06EB4"/>
    <w:rsid w:val="00C06FBC"/>
    <w:rsid w:val="00C07296"/>
    <w:rsid w:val="00C07432"/>
    <w:rsid w:val="00C0773C"/>
    <w:rsid w:val="00C079C3"/>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9B0"/>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829"/>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39"/>
    <w:rsid w:val="00C41C73"/>
    <w:rsid w:val="00C41E18"/>
    <w:rsid w:val="00C41F84"/>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3BC"/>
    <w:rsid w:val="00C544EC"/>
    <w:rsid w:val="00C54981"/>
    <w:rsid w:val="00C5499A"/>
    <w:rsid w:val="00C54AF3"/>
    <w:rsid w:val="00C550EB"/>
    <w:rsid w:val="00C557C0"/>
    <w:rsid w:val="00C55CFE"/>
    <w:rsid w:val="00C562F2"/>
    <w:rsid w:val="00C568EC"/>
    <w:rsid w:val="00C56ACF"/>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459"/>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4E"/>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26C8"/>
    <w:rsid w:val="00C936EE"/>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0987"/>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C81"/>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528"/>
    <w:rsid w:val="00CD7608"/>
    <w:rsid w:val="00CD7A1B"/>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956"/>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3EA"/>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07F78"/>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29A"/>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1BE"/>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192"/>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7ED"/>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D96"/>
    <w:rsid w:val="00D50F8D"/>
    <w:rsid w:val="00D51238"/>
    <w:rsid w:val="00D512E9"/>
    <w:rsid w:val="00D5156A"/>
    <w:rsid w:val="00D5163E"/>
    <w:rsid w:val="00D516FD"/>
    <w:rsid w:val="00D51ADF"/>
    <w:rsid w:val="00D51C04"/>
    <w:rsid w:val="00D520B5"/>
    <w:rsid w:val="00D520E7"/>
    <w:rsid w:val="00D521D3"/>
    <w:rsid w:val="00D52303"/>
    <w:rsid w:val="00D526BF"/>
    <w:rsid w:val="00D531AF"/>
    <w:rsid w:val="00D533E5"/>
    <w:rsid w:val="00D53529"/>
    <w:rsid w:val="00D538BD"/>
    <w:rsid w:val="00D539C0"/>
    <w:rsid w:val="00D53A73"/>
    <w:rsid w:val="00D53B37"/>
    <w:rsid w:val="00D53B65"/>
    <w:rsid w:val="00D54010"/>
    <w:rsid w:val="00D5444B"/>
    <w:rsid w:val="00D544E7"/>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6E3"/>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5B3"/>
    <w:rsid w:val="00D8165F"/>
    <w:rsid w:val="00D8176A"/>
    <w:rsid w:val="00D8189C"/>
    <w:rsid w:val="00D81A55"/>
    <w:rsid w:val="00D81DA3"/>
    <w:rsid w:val="00D825C9"/>
    <w:rsid w:val="00D82702"/>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A6B"/>
    <w:rsid w:val="00D84C31"/>
    <w:rsid w:val="00D8504E"/>
    <w:rsid w:val="00D85615"/>
    <w:rsid w:val="00D8565A"/>
    <w:rsid w:val="00D85B47"/>
    <w:rsid w:val="00D85B80"/>
    <w:rsid w:val="00D85DB4"/>
    <w:rsid w:val="00D85F18"/>
    <w:rsid w:val="00D86246"/>
    <w:rsid w:val="00D8660C"/>
    <w:rsid w:val="00D86A68"/>
    <w:rsid w:val="00D86AC2"/>
    <w:rsid w:val="00D86B5E"/>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3FCB"/>
    <w:rsid w:val="00D94008"/>
    <w:rsid w:val="00D94096"/>
    <w:rsid w:val="00D94419"/>
    <w:rsid w:val="00D94423"/>
    <w:rsid w:val="00D9457E"/>
    <w:rsid w:val="00D94B28"/>
    <w:rsid w:val="00D94C00"/>
    <w:rsid w:val="00D94D4F"/>
    <w:rsid w:val="00D94D7F"/>
    <w:rsid w:val="00D9513A"/>
    <w:rsid w:val="00D951C3"/>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AE1"/>
    <w:rsid w:val="00D97CC2"/>
    <w:rsid w:val="00D97CD1"/>
    <w:rsid w:val="00D97EB0"/>
    <w:rsid w:val="00D97EFD"/>
    <w:rsid w:val="00DA067F"/>
    <w:rsid w:val="00DA085A"/>
    <w:rsid w:val="00DA08F9"/>
    <w:rsid w:val="00DA0AA6"/>
    <w:rsid w:val="00DA0BF1"/>
    <w:rsid w:val="00DA0E34"/>
    <w:rsid w:val="00DA0E5A"/>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624"/>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E10"/>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2F24"/>
    <w:rsid w:val="00DE2F7A"/>
    <w:rsid w:val="00DE3B8F"/>
    <w:rsid w:val="00DE3EF3"/>
    <w:rsid w:val="00DE4131"/>
    <w:rsid w:val="00DE4153"/>
    <w:rsid w:val="00DE41DF"/>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3D8"/>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0A87"/>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C4B"/>
    <w:rsid w:val="00E16D58"/>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1DA"/>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635"/>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5B"/>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35"/>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1C0"/>
    <w:rsid w:val="00E71298"/>
    <w:rsid w:val="00E7144B"/>
    <w:rsid w:val="00E7165A"/>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23F"/>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BBE"/>
    <w:rsid w:val="00E941FF"/>
    <w:rsid w:val="00E9491D"/>
    <w:rsid w:val="00E94A1D"/>
    <w:rsid w:val="00E95190"/>
    <w:rsid w:val="00E95204"/>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CF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BC3"/>
    <w:rsid w:val="00EB4D5C"/>
    <w:rsid w:val="00EB4DCE"/>
    <w:rsid w:val="00EB4E90"/>
    <w:rsid w:val="00EB53CA"/>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3B7"/>
    <w:rsid w:val="00EC35F1"/>
    <w:rsid w:val="00EC3ADF"/>
    <w:rsid w:val="00EC3C0F"/>
    <w:rsid w:val="00EC3D74"/>
    <w:rsid w:val="00EC4058"/>
    <w:rsid w:val="00EC4883"/>
    <w:rsid w:val="00EC48F6"/>
    <w:rsid w:val="00EC4AC6"/>
    <w:rsid w:val="00EC4B66"/>
    <w:rsid w:val="00EC4BB8"/>
    <w:rsid w:val="00EC4DDB"/>
    <w:rsid w:val="00EC560C"/>
    <w:rsid w:val="00EC5865"/>
    <w:rsid w:val="00EC5893"/>
    <w:rsid w:val="00EC5F71"/>
    <w:rsid w:val="00EC6028"/>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4CC5"/>
    <w:rsid w:val="00ED59FA"/>
    <w:rsid w:val="00ED5B7B"/>
    <w:rsid w:val="00ED5BEF"/>
    <w:rsid w:val="00ED5BFE"/>
    <w:rsid w:val="00ED5ED9"/>
    <w:rsid w:val="00ED5FBB"/>
    <w:rsid w:val="00ED60CC"/>
    <w:rsid w:val="00ED6280"/>
    <w:rsid w:val="00ED6284"/>
    <w:rsid w:val="00ED6407"/>
    <w:rsid w:val="00ED6970"/>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637"/>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5B7"/>
    <w:rsid w:val="00F06905"/>
    <w:rsid w:val="00F069D0"/>
    <w:rsid w:val="00F06FAF"/>
    <w:rsid w:val="00F06FF2"/>
    <w:rsid w:val="00F0735D"/>
    <w:rsid w:val="00F07757"/>
    <w:rsid w:val="00F0796C"/>
    <w:rsid w:val="00F07BDF"/>
    <w:rsid w:val="00F07DE2"/>
    <w:rsid w:val="00F07F4C"/>
    <w:rsid w:val="00F102DF"/>
    <w:rsid w:val="00F10757"/>
    <w:rsid w:val="00F108C7"/>
    <w:rsid w:val="00F113A4"/>
    <w:rsid w:val="00F113B8"/>
    <w:rsid w:val="00F1141C"/>
    <w:rsid w:val="00F1162E"/>
    <w:rsid w:val="00F11896"/>
    <w:rsid w:val="00F126E7"/>
    <w:rsid w:val="00F12BBD"/>
    <w:rsid w:val="00F12C60"/>
    <w:rsid w:val="00F12EAF"/>
    <w:rsid w:val="00F12F86"/>
    <w:rsid w:val="00F131BC"/>
    <w:rsid w:val="00F1334D"/>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BBF"/>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6E69"/>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5CEE"/>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53"/>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21"/>
    <w:rsid w:val="00F61059"/>
    <w:rsid w:val="00F611C6"/>
    <w:rsid w:val="00F612E7"/>
    <w:rsid w:val="00F6150C"/>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37B"/>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3F7"/>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7B9"/>
    <w:rsid w:val="00F94D3B"/>
    <w:rsid w:val="00F94E9B"/>
    <w:rsid w:val="00F951FE"/>
    <w:rsid w:val="00F95439"/>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67D"/>
    <w:rsid w:val="00FA2710"/>
    <w:rsid w:val="00FA27EE"/>
    <w:rsid w:val="00FA2A62"/>
    <w:rsid w:val="00FA359C"/>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DF9"/>
    <w:rsid w:val="00FA7F00"/>
    <w:rsid w:val="00FB00F5"/>
    <w:rsid w:val="00FB1113"/>
    <w:rsid w:val="00FB11B2"/>
    <w:rsid w:val="00FB1669"/>
    <w:rsid w:val="00FB16A8"/>
    <w:rsid w:val="00FB16BA"/>
    <w:rsid w:val="00FB174A"/>
    <w:rsid w:val="00FB1866"/>
    <w:rsid w:val="00FB18AC"/>
    <w:rsid w:val="00FB1930"/>
    <w:rsid w:val="00FB1AEB"/>
    <w:rsid w:val="00FB2068"/>
    <w:rsid w:val="00FB21DE"/>
    <w:rsid w:val="00FB25E7"/>
    <w:rsid w:val="00FB2951"/>
    <w:rsid w:val="00FB2C38"/>
    <w:rsid w:val="00FB2E51"/>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EF5"/>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00FF7E35"/>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7921DCF1-DAEA-440B-902C-636D5B34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E6"/>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10"/>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1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style>
  <w:style w:type="numbering" w:customStyle="1" w:styleId="Style6">
    <w:name w:val="Style6"/>
    <w:uiPriority w:val="99"/>
    <w:rsid w:val="00082FE5"/>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Times New Roman (Body CS)" w:hAnsi="Times New Roman (Body CS)"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2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215"/>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paragraph" w:customStyle="1" w:styleId="GSAHeading11">
    <w:name w:val="GSA Heading 11"/>
    <w:next w:val="BodyText"/>
    <w:uiPriority w:val="9"/>
    <w:qFormat/>
    <w:rsid w:val="00403049"/>
    <w:pPr>
      <w:keepNext/>
      <w:keepLines/>
      <w:spacing w:before="240" w:after="240"/>
      <w:ind w:left="540" w:hanging="540"/>
      <w:outlineLvl w:val="0"/>
    </w:pPr>
    <w:rPr>
      <w:rFonts w:ascii="Gill Sans MT" w:eastAsia="MS Gothic" w:hAnsi="Gill Sans MT" w:cs="Gill Sans"/>
      <w:b/>
      <w:bCs/>
      <w:caps/>
      <w:color w:val="C20A2F"/>
      <w:spacing w:val="20"/>
      <w:sz w:val="28"/>
      <w:szCs w:val="36"/>
    </w:rPr>
  </w:style>
  <w:style w:type="paragraph" w:customStyle="1" w:styleId="GSAHeading21">
    <w:name w:val="GSA Heading 21"/>
    <w:basedOn w:val="Heading1"/>
    <w:next w:val="BodyText"/>
    <w:uiPriority w:val="9"/>
    <w:unhideWhenUsed/>
    <w:qFormat/>
    <w:rsid w:val="00403049"/>
    <w:pPr>
      <w:numPr>
        <w:numId w:val="0"/>
      </w:numPr>
      <w:spacing w:before="480"/>
      <w:ind w:left="810" w:hanging="810"/>
      <w:outlineLvl w:val="1"/>
    </w:pPr>
    <w:rPr>
      <w:rFonts w:ascii="Gill Sans MT" w:eastAsia="MS Gothic" w:hAnsi="Gill Sans MT"/>
      <w:bCs w:val="0"/>
      <w:caps w:val="0"/>
      <w:color w:val="646564"/>
      <w:spacing w:val="10"/>
      <w:szCs w:val="28"/>
    </w:rPr>
  </w:style>
  <w:style w:type="paragraph" w:customStyle="1" w:styleId="Section1">
    <w:name w:val="Section1"/>
    <w:basedOn w:val="Heading2"/>
    <w:next w:val="BodyText"/>
    <w:uiPriority w:val="9"/>
    <w:unhideWhenUsed/>
    <w:qFormat/>
    <w:rsid w:val="00403049"/>
    <w:pPr>
      <w:numPr>
        <w:ilvl w:val="0"/>
        <w:numId w:val="0"/>
      </w:numPr>
      <w:spacing w:before="360"/>
      <w:outlineLvl w:val="2"/>
    </w:pPr>
    <w:rPr>
      <w:rFonts w:ascii="Gill Sans MT" w:eastAsia="MS Gothic" w:hAnsi="Gill Sans MT" w:cs="Gill Sans Light"/>
      <w:b w:val="0"/>
      <w:bCs/>
      <w:color w:val="444644"/>
      <w:spacing w:val="0"/>
    </w:rPr>
  </w:style>
  <w:style w:type="paragraph" w:customStyle="1" w:styleId="MapTitle1">
    <w:name w:val="Map Title1"/>
    <w:basedOn w:val="Heading3"/>
    <w:next w:val="Normal"/>
    <w:unhideWhenUsed/>
    <w:qFormat/>
    <w:rsid w:val="00403049"/>
    <w:pPr>
      <w:numPr>
        <w:ilvl w:val="3"/>
      </w:numPr>
      <w:spacing w:before="240"/>
      <w:outlineLvl w:val="3"/>
    </w:pPr>
    <w:rPr>
      <w:rFonts w:ascii="Calibri" w:hAnsi="Calibri"/>
      <w:caps/>
      <w:color w:val="444644"/>
      <w:sz w:val="22"/>
    </w:rPr>
  </w:style>
  <w:style w:type="paragraph" w:customStyle="1" w:styleId="BlockLabel1">
    <w:name w:val="Block Label1"/>
    <w:basedOn w:val="Normal"/>
    <w:next w:val="Normal"/>
    <w:unhideWhenUsed/>
    <w:qFormat/>
    <w:rsid w:val="00403049"/>
    <w:pPr>
      <w:keepNext/>
      <w:keepLines/>
      <w:tabs>
        <w:tab w:val="num" w:pos="360"/>
      </w:tabs>
      <w:spacing w:before="200"/>
      <w:outlineLvl w:val="4"/>
    </w:pPr>
    <w:rPr>
      <w:rFonts w:eastAsia="MS Gothic" w:cs="Times New Roman"/>
      <w:color w:val="auto"/>
    </w:rPr>
  </w:style>
  <w:style w:type="paragraph" w:customStyle="1" w:styleId="h61">
    <w:name w:val="h61"/>
    <w:basedOn w:val="Normal"/>
    <w:next w:val="Normal"/>
    <w:unhideWhenUsed/>
    <w:qFormat/>
    <w:rsid w:val="00403049"/>
    <w:pPr>
      <w:keepNext/>
      <w:keepLines/>
      <w:tabs>
        <w:tab w:val="num" w:pos="360"/>
      </w:tabs>
      <w:spacing w:before="40" w:after="0"/>
      <w:outlineLvl w:val="5"/>
    </w:pPr>
    <w:rPr>
      <w:rFonts w:ascii="Gill Sans MT" w:eastAsia="MS Gothic" w:hAnsi="Gill Sans MT" w:cs="Times New Roman"/>
      <w:color w:val="auto"/>
    </w:rPr>
  </w:style>
  <w:style w:type="paragraph" w:customStyle="1" w:styleId="h71">
    <w:name w:val="h71"/>
    <w:next w:val="Normal"/>
    <w:uiPriority w:val="9"/>
    <w:qFormat/>
    <w:rsid w:val="00403049"/>
    <w:pPr>
      <w:keepNext/>
      <w:keepLines/>
      <w:tabs>
        <w:tab w:val="num" w:pos="360"/>
      </w:tabs>
      <w:spacing w:before="40"/>
      <w:outlineLvl w:val="6"/>
    </w:pPr>
    <w:rPr>
      <w:rFonts w:eastAsia="MS Gothic" w:cs="Gill Sans"/>
      <w:iCs/>
      <w:caps/>
      <w:sz w:val="22"/>
    </w:rPr>
  </w:style>
  <w:style w:type="paragraph" w:customStyle="1" w:styleId="h81">
    <w:name w:val="h81"/>
    <w:basedOn w:val="Normal"/>
    <w:next w:val="Normal"/>
    <w:unhideWhenUsed/>
    <w:qFormat/>
    <w:rsid w:val="00403049"/>
    <w:pPr>
      <w:keepNext/>
      <w:keepLines/>
      <w:tabs>
        <w:tab w:val="num" w:pos="360"/>
      </w:tabs>
      <w:spacing w:before="40" w:after="0"/>
      <w:outlineLvl w:val="7"/>
    </w:pPr>
    <w:rPr>
      <w:rFonts w:ascii="Gill Sans MT" w:eastAsia="MS Gothic" w:hAnsi="Gill Sans MT" w:cs="Times New Roman"/>
      <w:color w:val="505150"/>
      <w:sz w:val="21"/>
      <w:szCs w:val="21"/>
    </w:rPr>
  </w:style>
  <w:style w:type="paragraph" w:customStyle="1" w:styleId="h91">
    <w:name w:val="h91"/>
    <w:basedOn w:val="Normal"/>
    <w:next w:val="Normal"/>
    <w:unhideWhenUsed/>
    <w:qFormat/>
    <w:rsid w:val="00403049"/>
    <w:pPr>
      <w:keepNext/>
      <w:keepLines/>
      <w:tabs>
        <w:tab w:val="num" w:pos="360"/>
      </w:tabs>
      <w:spacing w:before="40" w:after="0"/>
      <w:outlineLvl w:val="8"/>
    </w:pPr>
    <w:rPr>
      <w:rFonts w:ascii="Gill Sans MT" w:eastAsia="MS Gothic" w:hAnsi="Gill Sans MT" w:cs="Times New Roman"/>
      <w:i/>
      <w:iCs/>
      <w:color w:val="505150"/>
      <w:sz w:val="21"/>
      <w:szCs w:val="21"/>
    </w:rPr>
  </w:style>
  <w:style w:type="paragraph" w:customStyle="1" w:styleId="TOC31">
    <w:name w:val="TOC 31"/>
    <w:next w:val="Normal"/>
    <w:uiPriority w:val="39"/>
    <w:unhideWhenUsed/>
    <w:qFormat/>
    <w:rsid w:val="00403049"/>
    <w:pPr>
      <w:tabs>
        <w:tab w:val="left" w:pos="1710"/>
        <w:tab w:val="right" w:leader="dot" w:pos="9350"/>
      </w:tabs>
      <w:spacing w:after="40"/>
      <w:ind w:left="907"/>
    </w:pPr>
    <w:rPr>
      <w:rFonts w:eastAsia="MS Mincho"/>
      <w:bCs/>
      <w:iCs/>
      <w:noProof/>
      <w:color w:val="444644"/>
      <w:sz w:val="21"/>
      <w:szCs w:val="22"/>
    </w:rPr>
  </w:style>
  <w:style w:type="paragraph" w:customStyle="1" w:styleId="TOC41">
    <w:name w:val="TOC 41"/>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1">
    <w:name w:val="TOC 11"/>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1">
    <w:name w:val="TOC 51"/>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1">
    <w:name w:val="TOC 61"/>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1">
    <w:name w:val="TOC 71"/>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1">
    <w:name w:val="TOC 81"/>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1">
    <w:name w:val="TOC 91"/>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1">
    <w:name w:val="Medium List 11"/>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1">
    <w:name w:val="Light Shading1"/>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1">
    <w:name w:val="Medium Shading 1 - Accent 11"/>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1">
    <w:name w:val="Light Shading - Accent 11"/>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paragraph" w:customStyle="1" w:styleId="Caption1">
    <w:name w:val="Caption1"/>
    <w:next w:val="Normal"/>
    <w:uiPriority w:val="35"/>
    <w:qFormat/>
    <w:rsid w:val="00403049"/>
    <w:pPr>
      <w:keepNext/>
      <w:spacing w:before="360" w:after="120"/>
      <w:jc w:val="center"/>
    </w:pPr>
    <w:rPr>
      <w:rFonts w:ascii="Gill Sans MT" w:eastAsia="MS Gothic" w:hAnsi="Gill Sans MT" w:cs="Gill Sans"/>
      <w:bCs/>
      <w:i/>
      <w:iCs/>
      <w:color w:val="C20A2F"/>
      <w:sz w:val="20"/>
      <w:szCs w:val="20"/>
    </w:rPr>
  </w:style>
  <w:style w:type="character" w:customStyle="1" w:styleId="SubtleEmphasis1">
    <w:name w:val="Subtle Emphasis1"/>
    <w:basedOn w:val="DefaultParagraphFont"/>
    <w:uiPriority w:val="19"/>
    <w:qFormat/>
    <w:rsid w:val="00403049"/>
    <w:rPr>
      <w:rFonts w:ascii="Arial" w:hAnsi="Arial"/>
      <w:i/>
      <w:iCs/>
      <w:color w:val="979997"/>
    </w:rPr>
  </w:style>
  <w:style w:type="paragraph" w:customStyle="1" w:styleId="TOCHeading1">
    <w:name w:val="TOC Heading1"/>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character" w:customStyle="1" w:styleId="Hyperlink1">
    <w:name w:val="Hyperlink1"/>
    <w:basedOn w:val="DefaultParagraphFont"/>
    <w:uiPriority w:val="99"/>
    <w:unhideWhenUsed/>
    <w:rsid w:val="00403049"/>
    <w:rPr>
      <w:color w:val="0000FF"/>
      <w:u w:val="single"/>
    </w:rPr>
  </w:style>
  <w:style w:type="paragraph" w:customStyle="1" w:styleId="Tables1">
    <w:name w:val="Tables1"/>
    <w:basedOn w:val="Normal"/>
    <w:next w:val="Normal"/>
    <w:uiPriority w:val="99"/>
    <w:unhideWhenUsed/>
    <w:rsid w:val="00403049"/>
    <w:pPr>
      <w:spacing w:after="0"/>
    </w:pPr>
    <w:rPr>
      <w:rFonts w:eastAsia="MS Mincho"/>
      <w:color w:val="444644"/>
      <w:sz w:val="21"/>
    </w:rPr>
  </w:style>
  <w:style w:type="paragraph" w:customStyle="1" w:styleId="BodyTextChar1Char1">
    <w:name w:val="Body Text Char1 Char1"/>
    <w:next w:val="BodyText"/>
    <w:uiPriority w:val="99"/>
    <w:unhideWhenUsed/>
    <w:rsid w:val="00403049"/>
    <w:pPr>
      <w:spacing w:before="180" w:after="180" w:line="264" w:lineRule="auto"/>
    </w:pPr>
    <w:rPr>
      <w:rFonts w:eastAsiaTheme="minorHAnsi"/>
      <w:color w:val="444644"/>
      <w:sz w:val="22"/>
      <w:szCs w:val="22"/>
    </w:rPr>
  </w:style>
  <w:style w:type="paragraph" w:customStyle="1" w:styleId="Title1">
    <w:name w:val="Title1"/>
    <w:basedOn w:val="Normal"/>
    <w:next w:val="Normal"/>
    <w:qFormat/>
    <w:rsid w:val="00403049"/>
    <w:pPr>
      <w:spacing w:before="0" w:after="0"/>
      <w:contextualSpacing/>
    </w:pPr>
    <w:rPr>
      <w:rFonts w:ascii="Gill Sans MT" w:eastAsia="MS Gothic" w:hAnsi="Gill Sans MT" w:cs="Times New Roman"/>
      <w:color w:val="auto"/>
      <w:spacing w:val="-10"/>
      <w:kern w:val="28"/>
      <w:sz w:val="56"/>
      <w:szCs w:val="56"/>
    </w:rPr>
  </w:style>
  <w:style w:type="character" w:customStyle="1" w:styleId="FollowedHyperlink1">
    <w:name w:val="FollowedHyperlink1"/>
    <w:basedOn w:val="DefaultParagraphFont"/>
    <w:uiPriority w:val="99"/>
    <w:unhideWhenUsed/>
    <w:rsid w:val="00403049"/>
    <w:rPr>
      <w:color w:val="800080"/>
      <w:u w:val="single"/>
    </w:rPr>
  </w:style>
  <w:style w:type="paragraph" w:customStyle="1" w:styleId="Index11">
    <w:name w:val="Index 11"/>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NoList11">
    <w:name w:val="No List11"/>
    <w:next w:val="NoList"/>
    <w:uiPriority w:val="99"/>
    <w:semiHidden/>
    <w:unhideWhenUsed/>
    <w:rsid w:val="00403049"/>
  </w:style>
  <w:style w:type="paragraph" w:customStyle="1" w:styleId="Subtitle1">
    <w:name w:val="Subtitle1"/>
    <w:basedOn w:val="Normal"/>
    <w:next w:val="Normal"/>
    <w:uiPriority w:val="11"/>
    <w:qFormat/>
    <w:rsid w:val="00403049"/>
    <w:pPr>
      <w:widowControl w:val="0"/>
      <w:numPr>
        <w:ilvl w:val="1"/>
      </w:numPr>
      <w:suppressAutoHyphens/>
      <w:spacing w:before="0" w:after="0"/>
    </w:pPr>
    <w:rPr>
      <w:rFonts w:eastAsia="MS Gothic" w:cs="Times New Roman"/>
      <w:i/>
      <w:iCs/>
      <w:color w:val="7294D0"/>
      <w:spacing w:val="15"/>
      <w:kern w:val="1"/>
      <w:sz w:val="28"/>
    </w:rPr>
  </w:style>
  <w:style w:type="table" w:customStyle="1" w:styleId="DarkList-Accent61">
    <w:name w:val="Dark List - Accent 61"/>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1">
    <w:name w:val="Colorful Shading - Accent 61"/>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1">
    <w:name w:val="Colorful Shading - Accent 51"/>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1">
    <w:name w:val="Light Grid11"/>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character" w:customStyle="1" w:styleId="BodyTextChar1">
    <w:name w:val="Body Text Char1"/>
    <w:aliases w:val="Body Text Char1 Char Char1"/>
    <w:basedOn w:val="DefaultParagraphFont"/>
    <w:uiPriority w:val="99"/>
    <w:semiHidden/>
    <w:rsid w:val="00403049"/>
  </w:style>
  <w:style w:type="character" w:customStyle="1" w:styleId="Heading1Char2">
    <w:name w:val="Heading 1 Char2"/>
    <w:aliases w:val="GSA Heading 1 Char2"/>
    <w:basedOn w:val="DefaultParagraphFont"/>
    <w:uiPriority w:val="9"/>
    <w:rsid w:val="00403049"/>
    <w:rPr>
      <w:rFonts w:asciiTheme="majorHAnsi" w:eastAsiaTheme="majorEastAsia" w:hAnsiTheme="majorHAnsi" w:cstheme="majorBidi"/>
      <w:color w:val="3C67B4" w:themeColor="accent1" w:themeShade="BF"/>
      <w:sz w:val="32"/>
      <w:szCs w:val="32"/>
    </w:rPr>
  </w:style>
  <w:style w:type="character" w:customStyle="1" w:styleId="Heading2Char2">
    <w:name w:val="Heading 2 Char2"/>
    <w:aliases w:val="GSA Heading 2 Char2"/>
    <w:basedOn w:val="DefaultParagraphFont"/>
    <w:uiPriority w:val="9"/>
    <w:semiHidden/>
    <w:rsid w:val="00403049"/>
    <w:rPr>
      <w:rFonts w:asciiTheme="majorHAnsi" w:eastAsiaTheme="majorEastAsia" w:hAnsiTheme="majorHAnsi" w:cstheme="majorBidi"/>
      <w:color w:val="3C67B4" w:themeColor="accent1" w:themeShade="BF"/>
      <w:sz w:val="26"/>
      <w:szCs w:val="26"/>
    </w:rPr>
  </w:style>
  <w:style w:type="character" w:customStyle="1" w:styleId="Heading3Char1">
    <w:name w:val="Heading 3 Char1"/>
    <w:aliases w:val="Section Char1"/>
    <w:basedOn w:val="DefaultParagraphFont"/>
    <w:uiPriority w:val="9"/>
    <w:semiHidden/>
    <w:rsid w:val="00403049"/>
    <w:rPr>
      <w:rFonts w:asciiTheme="majorHAnsi" w:eastAsiaTheme="majorEastAsia" w:hAnsiTheme="majorHAnsi" w:cstheme="majorBidi"/>
      <w:color w:val="284578" w:themeColor="accent1" w:themeShade="7F"/>
      <w:sz w:val="24"/>
      <w:szCs w:val="24"/>
    </w:rPr>
  </w:style>
  <w:style w:type="character" w:customStyle="1" w:styleId="Heading4Char2">
    <w:name w:val="Heading 4 Char2"/>
    <w:basedOn w:val="DefaultParagraphFont"/>
    <w:uiPriority w:val="9"/>
    <w:semiHidden/>
    <w:rsid w:val="00403049"/>
    <w:rPr>
      <w:rFonts w:asciiTheme="majorHAnsi" w:eastAsiaTheme="majorEastAsia" w:hAnsiTheme="majorHAnsi" w:cstheme="majorBidi"/>
      <w:i/>
      <w:iCs/>
      <w:color w:val="3C67B4" w:themeColor="accent1" w:themeShade="BF"/>
    </w:rPr>
  </w:style>
  <w:style w:type="character" w:customStyle="1" w:styleId="Heading5Char2">
    <w:name w:val="Heading 5 Char2"/>
    <w:basedOn w:val="DefaultParagraphFont"/>
    <w:uiPriority w:val="9"/>
    <w:semiHidden/>
    <w:rsid w:val="00403049"/>
    <w:rPr>
      <w:rFonts w:asciiTheme="majorHAnsi" w:eastAsiaTheme="majorEastAsia" w:hAnsiTheme="majorHAnsi" w:cstheme="majorBidi"/>
      <w:color w:val="3C67B4" w:themeColor="accent1" w:themeShade="BF"/>
    </w:rPr>
  </w:style>
  <w:style w:type="character" w:customStyle="1" w:styleId="Heading7Char2">
    <w:name w:val="Heading 7 Char2"/>
    <w:basedOn w:val="DefaultParagraphFont"/>
    <w:uiPriority w:val="9"/>
    <w:semiHidden/>
    <w:rsid w:val="00403049"/>
    <w:rPr>
      <w:rFonts w:asciiTheme="majorHAnsi" w:eastAsiaTheme="majorEastAsia" w:hAnsiTheme="majorHAnsi" w:cstheme="majorBidi"/>
      <w:i/>
      <w:iCs/>
      <w:color w:val="284578" w:themeColor="accent1" w:themeShade="7F"/>
    </w:rPr>
  </w:style>
  <w:style w:type="character" w:customStyle="1" w:styleId="Heading6Char2">
    <w:name w:val="Heading 6 Char2"/>
    <w:basedOn w:val="DefaultParagraphFont"/>
    <w:uiPriority w:val="9"/>
    <w:semiHidden/>
    <w:rsid w:val="00403049"/>
    <w:rPr>
      <w:rFonts w:asciiTheme="majorHAnsi" w:eastAsiaTheme="majorEastAsia" w:hAnsiTheme="majorHAnsi" w:cstheme="majorBidi"/>
      <w:color w:val="284578" w:themeColor="accent1" w:themeShade="7F"/>
    </w:rPr>
  </w:style>
  <w:style w:type="character" w:customStyle="1" w:styleId="Heading8Char2">
    <w:name w:val="Heading 8 Char2"/>
    <w:basedOn w:val="DefaultParagraphFont"/>
    <w:uiPriority w:val="9"/>
    <w:semiHidden/>
    <w:rsid w:val="00403049"/>
    <w:rPr>
      <w:rFonts w:asciiTheme="majorHAnsi" w:eastAsiaTheme="majorEastAsia" w:hAnsiTheme="majorHAnsi" w:cstheme="majorBidi"/>
      <w:color w:val="505150" w:themeColor="text1" w:themeTint="D8"/>
      <w:sz w:val="21"/>
      <w:szCs w:val="21"/>
    </w:rPr>
  </w:style>
  <w:style w:type="character" w:customStyle="1" w:styleId="Heading9Char2">
    <w:name w:val="Heading 9 Char2"/>
    <w:basedOn w:val="DefaultParagraphFont"/>
    <w:uiPriority w:val="9"/>
    <w:semiHidden/>
    <w:rsid w:val="00403049"/>
    <w:rPr>
      <w:rFonts w:asciiTheme="majorHAnsi" w:eastAsiaTheme="majorEastAsia" w:hAnsiTheme="majorHAnsi" w:cstheme="majorBidi"/>
      <w:i/>
      <w:iCs/>
      <w:color w:val="505150" w:themeColor="text1" w:themeTint="D8"/>
      <w:sz w:val="21"/>
      <w:szCs w:val="21"/>
    </w:rPr>
  </w:style>
  <w:style w:type="character" w:customStyle="1" w:styleId="TitleChar1">
    <w:name w:val="Title Char1"/>
    <w:basedOn w:val="DefaultParagraphFont"/>
    <w:uiPriority w:val="10"/>
    <w:rsid w:val="00403049"/>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403049"/>
    <w:rPr>
      <w:rFonts w:eastAsiaTheme="minorEastAsia"/>
      <w:color w:val="787B78" w:themeColor="text1" w:themeTint="A5"/>
      <w:spacing w:val="15"/>
    </w:rPr>
  </w:style>
  <w:style w:type="numbering" w:customStyle="1" w:styleId="NoList2">
    <w:name w:val="No List2"/>
    <w:next w:val="NoList"/>
    <w:uiPriority w:val="99"/>
    <w:semiHidden/>
    <w:unhideWhenUsed/>
    <w:rsid w:val="00403049"/>
  </w:style>
  <w:style w:type="paragraph" w:customStyle="1" w:styleId="TOC42">
    <w:name w:val="TOC 42"/>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2">
    <w:name w:val="TOC 12"/>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2">
    <w:name w:val="TOC 52"/>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2">
    <w:name w:val="TOC 62"/>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2">
    <w:name w:val="TOC 72"/>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2">
    <w:name w:val="TOC 82"/>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2">
    <w:name w:val="TOC 92"/>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2">
    <w:name w:val="Medium List 12"/>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2">
    <w:name w:val="Light Shading2"/>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2">
    <w:name w:val="Medium Shading 1 - Accent 12"/>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2">
    <w:name w:val="Light Shading - Accent 12"/>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table" w:customStyle="1" w:styleId="LightGrid2">
    <w:name w:val="Light Grid2"/>
    <w:basedOn w:val="TableNormal"/>
    <w:next w:val="LightGrid"/>
    <w:uiPriority w:val="62"/>
    <w:rsid w:val="00403049"/>
    <w:rPr>
      <w:rFonts w:eastAsia="MS Mincho"/>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table" w:customStyle="1" w:styleId="TableGridLight11">
    <w:name w:val="Table Grid Light11"/>
    <w:basedOn w:val="TableNormal"/>
    <w:uiPriority w:val="40"/>
    <w:rsid w:val="00403049"/>
    <w:rPr>
      <w:rFonts w:eastAsia="MS Mincho"/>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403049"/>
    <w:rPr>
      <w:rFonts w:eastAsia="MS Mincho"/>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4">
    <w:name w:val="Table Grid4"/>
    <w:basedOn w:val="TableNormal"/>
    <w:next w:val="TableGrid"/>
    <w:rsid w:val="0040304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uiPriority w:val="99"/>
    <w:semiHidden/>
    <w:unhideWhenUsed/>
    <w:rsid w:val="00403049"/>
    <w:pPr>
      <w:numPr>
        <w:numId w:val="2"/>
      </w:numPr>
    </w:pPr>
  </w:style>
  <w:style w:type="table" w:customStyle="1" w:styleId="GridTable3-Accent611">
    <w:name w:val="Grid Table 3 - Accent 611"/>
    <w:basedOn w:val="TableNormal"/>
    <w:uiPriority w:val="48"/>
    <w:rsid w:val="00403049"/>
    <w:rPr>
      <w:rFonts w:eastAsia="MS Mincho"/>
    </w:rPr>
    <w:tblPr>
      <w:tblStyleRowBandSize w:val="1"/>
      <w:tblStyleColBandSize w:val="1"/>
      <w:tblBorders>
        <w:top w:val="single" w:sz="4" w:space="0" w:color="ED4F5F"/>
        <w:left w:val="single" w:sz="4" w:space="0" w:color="ED4F5F"/>
        <w:bottom w:val="single" w:sz="4" w:space="0" w:color="ED4F5F"/>
        <w:right w:val="single" w:sz="4" w:space="0" w:color="ED4F5F"/>
        <w:insideH w:val="single" w:sz="4" w:space="0" w:color="ED4F5F"/>
        <w:insideV w:val="single" w:sz="4" w:space="0" w:color="ED4F5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9C4C9"/>
      </w:tcPr>
    </w:tblStylePr>
    <w:tblStylePr w:type="band1Horz">
      <w:tblPr/>
      <w:tcPr>
        <w:shd w:val="clear" w:color="auto" w:fill="F9C4C9"/>
      </w:tcPr>
    </w:tblStylePr>
    <w:tblStylePr w:type="neCell">
      <w:tblPr/>
      <w:tcPr>
        <w:tcBorders>
          <w:bottom w:val="single" w:sz="4" w:space="0" w:color="ED4F5F"/>
        </w:tcBorders>
      </w:tcPr>
    </w:tblStylePr>
    <w:tblStylePr w:type="nwCell">
      <w:tblPr/>
      <w:tcPr>
        <w:tcBorders>
          <w:bottom w:val="single" w:sz="4" w:space="0" w:color="ED4F5F"/>
        </w:tcBorders>
      </w:tcPr>
    </w:tblStylePr>
    <w:tblStylePr w:type="seCell">
      <w:tblPr/>
      <w:tcPr>
        <w:tcBorders>
          <w:top w:val="single" w:sz="4" w:space="0" w:color="ED4F5F"/>
        </w:tcBorders>
      </w:tcPr>
    </w:tblStylePr>
    <w:tblStylePr w:type="swCell">
      <w:tblPr/>
      <w:tcPr>
        <w:tcBorders>
          <w:top w:val="single" w:sz="4" w:space="0" w:color="ED4F5F"/>
        </w:tcBorders>
      </w:tcPr>
    </w:tblStylePr>
  </w:style>
  <w:style w:type="table" w:customStyle="1" w:styleId="GridTable5Dark-Accent511">
    <w:name w:val="Grid Table 5 Dark - Accent 511"/>
    <w:basedOn w:val="TableNormal"/>
    <w:uiPriority w:val="50"/>
    <w:rsid w:val="00403049"/>
    <w:rPr>
      <w:rFonts w:eastAsia="MS Minch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4D3E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D396B"/>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D396B"/>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D396B"/>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D396B"/>
      </w:tcPr>
    </w:tblStylePr>
    <w:tblStylePr w:type="band1Vert">
      <w:tblPr/>
      <w:tcPr>
        <w:shd w:val="clear" w:color="auto" w:fill="89A7DF"/>
      </w:tcPr>
    </w:tblStylePr>
    <w:tblStylePr w:type="band1Horz">
      <w:tblPr/>
      <w:tcPr>
        <w:shd w:val="clear" w:color="auto" w:fill="89A7DF"/>
      </w:tcPr>
    </w:tblStylePr>
  </w:style>
  <w:style w:type="table" w:customStyle="1" w:styleId="ListTable7Colorful-Accent511">
    <w:name w:val="List Table 7 Colorful - Accent 511"/>
    <w:basedOn w:val="TableNormal"/>
    <w:uiPriority w:val="52"/>
    <w:rsid w:val="00403049"/>
    <w:rPr>
      <w:rFonts w:eastAsia="MS Mincho"/>
      <w:color w:val="152A4F"/>
    </w:rPr>
    <w:tblPr>
      <w:tblStyleRowBandSize w:val="1"/>
      <w:tblStyleColBandSize w:val="1"/>
    </w:tblPr>
    <w:tblStylePr w:type="firstRow">
      <w:rPr>
        <w:rFonts w:ascii="Times New Roman (Body CS)" w:eastAsia="MS Gothic" w:hAnsi="Times New Roman (Body CS)" w:cs="Times New Roman"/>
        <w:i/>
        <w:iCs/>
        <w:sz w:val="26"/>
      </w:rPr>
      <w:tblPr/>
      <w:tcPr>
        <w:tcBorders>
          <w:bottom w:val="single" w:sz="4" w:space="0" w:color="1D396B"/>
        </w:tcBorders>
        <w:shd w:val="clear" w:color="auto" w:fill="FFFFFF"/>
      </w:tcPr>
    </w:tblStylePr>
    <w:tblStylePr w:type="lastRow">
      <w:rPr>
        <w:rFonts w:ascii="Times New Roman (Body CS)" w:eastAsia="MS Gothic" w:hAnsi="Times New Roman (Body CS)" w:cs="Times New Roman"/>
        <w:i/>
        <w:iCs/>
        <w:sz w:val="26"/>
      </w:rPr>
      <w:tblPr/>
      <w:tcPr>
        <w:tcBorders>
          <w:top w:val="single" w:sz="4" w:space="0" w:color="1D396B"/>
        </w:tcBorders>
        <w:shd w:val="clear" w:color="auto" w:fill="FFFFFF"/>
      </w:tcPr>
    </w:tblStylePr>
    <w:tblStylePr w:type="firstCol">
      <w:pPr>
        <w:jc w:val="right"/>
      </w:pPr>
      <w:rPr>
        <w:rFonts w:ascii="Times New Roman (Body CS)" w:eastAsia="MS Gothic" w:hAnsi="Times New Roman (Body CS)" w:cs="Times New Roman"/>
        <w:i/>
        <w:iCs/>
        <w:sz w:val="26"/>
      </w:rPr>
      <w:tblPr/>
      <w:tcPr>
        <w:tcBorders>
          <w:right w:val="single" w:sz="4" w:space="0" w:color="1D396B"/>
        </w:tcBorders>
        <w:shd w:val="clear" w:color="auto" w:fill="FFFFFF"/>
      </w:tcPr>
    </w:tblStylePr>
    <w:tblStylePr w:type="lastCol">
      <w:rPr>
        <w:rFonts w:ascii="Times New Roman (Body CS)" w:eastAsia="MS Gothic" w:hAnsi="Times New Roman (Body CS)" w:cs="Times New Roman"/>
        <w:i/>
        <w:iCs/>
        <w:sz w:val="26"/>
      </w:rPr>
      <w:tblPr/>
      <w:tcPr>
        <w:tcBorders>
          <w:left w:val="single" w:sz="4" w:space="0" w:color="1D396B"/>
        </w:tcBorders>
        <w:shd w:val="clear" w:color="auto" w:fill="FFFFFF"/>
      </w:tcPr>
    </w:tblStylePr>
    <w:tblStylePr w:type="band1Vert">
      <w:tblPr/>
      <w:tcPr>
        <w:shd w:val="clear" w:color="auto" w:fill="C4D3EF"/>
      </w:tcPr>
    </w:tblStylePr>
    <w:tblStylePr w:type="band1Horz">
      <w:tblPr/>
      <w:tcPr>
        <w:shd w:val="clear" w:color="auto" w:fill="C4D3EF"/>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FedRamp2">
    <w:name w:val="FedRamp2"/>
    <w:basedOn w:val="TableNormal"/>
    <w:uiPriority w:val="99"/>
    <w:rsid w:val="00403049"/>
    <w:rPr>
      <w:rFonts w:eastAsia="MS Mincho"/>
      <w:sz w:val="21"/>
    </w:rPr>
    <w:tblP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sz w:val="22"/>
      </w:rPr>
      <w:tblPr/>
      <w:tcPr>
        <w:shd w:val="clear" w:color="auto" w:fill="1D396B"/>
        <w:vAlign w:val="center"/>
      </w:tcPr>
    </w:tblStylePr>
  </w:style>
  <w:style w:type="paragraph" w:customStyle="1" w:styleId="TOCHeading2">
    <w:name w:val="TOC Heading2"/>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numbering" w:customStyle="1" w:styleId="Bullet2">
    <w:name w:val="Bullet2"/>
    <w:uiPriority w:val="99"/>
    <w:rsid w:val="00403049"/>
    <w:pPr>
      <w:numPr>
        <w:numId w:val="1"/>
      </w:numPr>
    </w:pPr>
  </w:style>
  <w:style w:type="numbering" w:customStyle="1" w:styleId="GSACtrlList1">
    <w:name w:val="GSA Ctrl List1"/>
    <w:uiPriority w:val="99"/>
    <w:rsid w:val="00403049"/>
    <w:pPr>
      <w:numPr>
        <w:numId w:val="6"/>
      </w:numPr>
    </w:pPr>
  </w:style>
  <w:style w:type="paragraph" w:customStyle="1" w:styleId="Index12">
    <w:name w:val="Index 12"/>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Style51">
    <w:name w:val="Style51"/>
    <w:uiPriority w:val="99"/>
    <w:rsid w:val="00403049"/>
    <w:pPr>
      <w:numPr>
        <w:numId w:val="10"/>
      </w:numPr>
    </w:pPr>
  </w:style>
  <w:style w:type="numbering" w:customStyle="1" w:styleId="Style61">
    <w:name w:val="Style61"/>
    <w:uiPriority w:val="99"/>
    <w:rsid w:val="00403049"/>
    <w:pPr>
      <w:numPr>
        <w:numId w:val="11"/>
      </w:numPr>
    </w:pPr>
  </w:style>
  <w:style w:type="numbering" w:customStyle="1" w:styleId="NoList12">
    <w:name w:val="No List12"/>
    <w:next w:val="NoList"/>
    <w:uiPriority w:val="99"/>
    <w:semiHidden/>
    <w:unhideWhenUsed/>
    <w:rsid w:val="00403049"/>
  </w:style>
  <w:style w:type="table" w:customStyle="1" w:styleId="TableGrid21">
    <w:name w:val="Table Grid21"/>
    <w:basedOn w:val="TableNormal"/>
    <w:next w:val="TableGrid"/>
    <w:rsid w:val="00403049"/>
    <w:rPr>
      <w:rFonts w:ascii="Times New Roman" w:eastAsia="Times New Roman" w:hAnsi="Times New Roman" w:cs="Times New Roman"/>
      <w:sz w:val="20"/>
      <w:szCs w:val="20"/>
    </w:rPr>
    <w:tblPr>
      <w:tblBorders>
        <w:top w:val="single" w:sz="4" w:space="0" w:color="313231"/>
        <w:left w:val="single" w:sz="4" w:space="0" w:color="313231"/>
        <w:bottom w:val="single" w:sz="4" w:space="0" w:color="313231"/>
        <w:right w:val="single" w:sz="4" w:space="0" w:color="313231"/>
        <w:insideH w:val="single" w:sz="4" w:space="0" w:color="313231"/>
        <w:insideV w:val="single" w:sz="4" w:space="0" w:color="313231"/>
      </w:tblBorders>
    </w:tblPr>
  </w:style>
  <w:style w:type="table" w:customStyle="1" w:styleId="MediumShading211">
    <w:name w:val="Medium Shading 211"/>
    <w:basedOn w:val="TableNormal"/>
    <w:uiPriority w:val="64"/>
    <w:rsid w:val="00403049"/>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132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313231"/>
      </w:tcPr>
    </w:tblStylePr>
    <w:tblStylePr w:type="lastCol">
      <w:rPr>
        <w:b/>
        <w:bCs/>
        <w:color w:val="FFFFFF"/>
      </w:rPr>
      <w:tblPr/>
      <w:tcPr>
        <w:tcBorders>
          <w:left w:val="nil"/>
          <w:right w:val="nil"/>
          <w:insideH w:val="nil"/>
          <w:insideV w:val="nil"/>
        </w:tcBorders>
        <w:shd w:val="clear" w:color="auto" w:fill="3132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62">
    <w:name w:val="Dark List - Accent 62"/>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2">
    <w:name w:val="Colorful Shading - Accent 62"/>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2">
    <w:name w:val="Colorful Shading - Accent 52"/>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2">
    <w:name w:val="Light Grid12"/>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paragraph" w:customStyle="1" w:styleId="h11">
    <w:name w:val="h11"/>
    <w:basedOn w:val="Normal"/>
    <w:next w:val="Header"/>
    <w:uiPriority w:val="99"/>
    <w:unhideWhenUsed/>
    <w:rsid w:val="00403049"/>
    <w:pPr>
      <w:tabs>
        <w:tab w:val="center" w:pos="4320"/>
        <w:tab w:val="right" w:pos="8640"/>
      </w:tabs>
    </w:pPr>
    <w:rPr>
      <w:rFonts w:eastAsiaTheme="minorHAnsi"/>
      <w:color w:val="313231"/>
      <w:szCs w:val="22"/>
    </w:rPr>
  </w:style>
  <w:style w:type="paragraph" w:customStyle="1" w:styleId="Footer1">
    <w:name w:val="Footer1"/>
    <w:basedOn w:val="Normal"/>
    <w:next w:val="Footer"/>
    <w:uiPriority w:val="99"/>
    <w:unhideWhenUsed/>
    <w:rsid w:val="00403049"/>
    <w:pPr>
      <w:tabs>
        <w:tab w:val="center" w:pos="4320"/>
        <w:tab w:val="right" w:pos="8640"/>
      </w:tabs>
    </w:pPr>
    <w:rPr>
      <w:rFonts w:eastAsiaTheme="minorHAnsi"/>
      <w:color w:val="313231"/>
      <w:szCs w:val="22"/>
    </w:rPr>
  </w:style>
  <w:style w:type="paragraph" w:customStyle="1" w:styleId="TOC21">
    <w:name w:val="TOC 21"/>
    <w:basedOn w:val="TOC3"/>
    <w:next w:val="Normal"/>
    <w:uiPriority w:val="39"/>
    <w:unhideWhenUsed/>
    <w:qFormat/>
    <w:rsid w:val="00403049"/>
    <w:pPr>
      <w:tabs>
        <w:tab w:val="clear" w:pos="1710"/>
        <w:tab w:val="clear" w:pos="9350"/>
        <w:tab w:val="right" w:leader="dot" w:pos="9360"/>
      </w:tabs>
      <w:spacing w:before="40" w:after="0"/>
      <w:ind w:left="1526" w:hanging="1080"/>
    </w:pPr>
    <w:rPr>
      <w:rFonts w:eastAsia="MS Mincho"/>
      <w:b/>
      <w:iCs w:val="0"/>
      <w:color w:val="444644"/>
    </w:rPr>
  </w:style>
  <w:style w:type="paragraph" w:customStyle="1" w:styleId="BalloonText1">
    <w:name w:val="Balloon Text1"/>
    <w:basedOn w:val="Normal"/>
    <w:next w:val="BalloonText"/>
    <w:uiPriority w:val="99"/>
    <w:semiHidden/>
    <w:unhideWhenUsed/>
    <w:rsid w:val="00403049"/>
    <w:rPr>
      <w:rFonts w:ascii="Lucida Grande" w:eastAsiaTheme="minorHAnsi" w:hAnsi="Lucida Grande" w:cs="Lucida Grande"/>
      <w:color w:val="313231"/>
      <w:sz w:val="18"/>
      <w:szCs w:val="18"/>
    </w:rPr>
  </w:style>
  <w:style w:type="paragraph" w:customStyle="1" w:styleId="CommentText1">
    <w:name w:val="Comment Text1"/>
    <w:basedOn w:val="Normal"/>
    <w:next w:val="CommentText"/>
    <w:uiPriority w:val="99"/>
    <w:unhideWhenUsed/>
    <w:rsid w:val="00403049"/>
    <w:rPr>
      <w:rFonts w:eastAsiaTheme="minorHAnsi"/>
      <w:color w:val="313231"/>
      <w:szCs w:val="22"/>
    </w:rPr>
  </w:style>
  <w:style w:type="paragraph" w:customStyle="1" w:styleId="FootnoteText1">
    <w:name w:val="Footnote Text1"/>
    <w:basedOn w:val="Normal"/>
    <w:next w:val="FootnoteText"/>
    <w:uiPriority w:val="99"/>
    <w:unhideWhenUsed/>
    <w:rsid w:val="00403049"/>
    <w:rPr>
      <w:rFonts w:eastAsiaTheme="minorHAnsi"/>
      <w:color w:val="313231"/>
      <w:szCs w:val="22"/>
    </w:rPr>
  </w:style>
  <w:style w:type="paragraph" w:customStyle="1" w:styleId="CommentSubject1">
    <w:name w:val="Comment Subject1"/>
    <w:basedOn w:val="CommentText"/>
    <w:next w:val="CommentText"/>
    <w:uiPriority w:val="99"/>
    <w:semiHidden/>
    <w:unhideWhenUsed/>
    <w:rsid w:val="00403049"/>
    <w:rPr>
      <w:rFonts w:eastAsia="MS Mincho"/>
      <w:b/>
      <w:bCs/>
      <w:color w:val="313231"/>
      <w:szCs w:val="20"/>
    </w:rPr>
  </w:style>
  <w:style w:type="paragraph" w:customStyle="1" w:styleId="NormalWeb1">
    <w:name w:val="Normal (Web)1"/>
    <w:basedOn w:val="Normal"/>
    <w:next w:val="NormalWeb"/>
    <w:uiPriority w:val="99"/>
    <w:unhideWhenUsed/>
    <w:rsid w:val="00403049"/>
    <w:pPr>
      <w:spacing w:before="100" w:beforeAutospacing="1" w:after="100" w:afterAutospacing="1"/>
    </w:pPr>
    <w:rPr>
      <w:rFonts w:ascii="Times" w:eastAsia="MS Mincho" w:hAnsi="Times" w:cs="Times New Roman"/>
      <w:color w:val="auto"/>
      <w:szCs w:val="20"/>
    </w:rPr>
  </w:style>
  <w:style w:type="paragraph" w:customStyle="1" w:styleId="Index71">
    <w:name w:val="Index 71"/>
    <w:basedOn w:val="Normal"/>
    <w:next w:val="Normal"/>
    <w:autoRedefine/>
    <w:semiHidden/>
    <w:unhideWhenUsed/>
    <w:rsid w:val="00403049"/>
    <w:pPr>
      <w:spacing w:before="0" w:after="0"/>
    </w:pPr>
    <w:rPr>
      <w:rFonts w:eastAsia="MS Mincho"/>
      <w:color w:val="313231"/>
    </w:rPr>
  </w:style>
  <w:style w:type="paragraph" w:customStyle="1" w:styleId="ListBullet1">
    <w:name w:val="List Bullet1"/>
    <w:basedOn w:val="Normal"/>
    <w:next w:val="ListBullet"/>
    <w:uiPriority w:val="99"/>
    <w:unhideWhenUsed/>
    <w:rsid w:val="00403049"/>
    <w:pPr>
      <w:tabs>
        <w:tab w:val="num" w:pos="360"/>
      </w:tabs>
      <w:contextualSpacing/>
    </w:pPr>
    <w:rPr>
      <w:rFonts w:eastAsia="MS Mincho"/>
      <w:color w:val="313231"/>
    </w:rPr>
  </w:style>
  <w:style w:type="paragraph" w:customStyle="1" w:styleId="ListBullet21">
    <w:name w:val="List Bullet 21"/>
    <w:basedOn w:val="Normal"/>
    <w:next w:val="ListBullet2"/>
    <w:uiPriority w:val="99"/>
    <w:unhideWhenUsed/>
    <w:rsid w:val="00403049"/>
    <w:pPr>
      <w:tabs>
        <w:tab w:val="num" w:pos="360"/>
      </w:tabs>
      <w:contextualSpacing/>
    </w:pPr>
    <w:rPr>
      <w:rFonts w:eastAsia="MS Mincho"/>
      <w:color w:val="313231"/>
    </w:rPr>
  </w:style>
  <w:style w:type="paragraph" w:customStyle="1" w:styleId="ListBullet31">
    <w:name w:val="List Bullet 31"/>
    <w:basedOn w:val="Normal"/>
    <w:next w:val="ListBullet3"/>
    <w:uiPriority w:val="99"/>
    <w:unhideWhenUsed/>
    <w:rsid w:val="00403049"/>
    <w:pPr>
      <w:tabs>
        <w:tab w:val="num" w:pos="360"/>
      </w:tabs>
      <w:contextualSpacing/>
    </w:pPr>
    <w:rPr>
      <w:rFonts w:eastAsia="MS Mincho"/>
      <w:color w:val="313231"/>
    </w:rPr>
  </w:style>
  <w:style w:type="paragraph" w:customStyle="1" w:styleId="ListBullet41">
    <w:name w:val="List Bullet 41"/>
    <w:basedOn w:val="Normal"/>
    <w:next w:val="ListBullet4"/>
    <w:uiPriority w:val="99"/>
    <w:unhideWhenUsed/>
    <w:rsid w:val="00403049"/>
    <w:pPr>
      <w:tabs>
        <w:tab w:val="num" w:pos="360"/>
      </w:tabs>
      <w:contextualSpacing/>
    </w:pPr>
    <w:rPr>
      <w:rFonts w:eastAsia="MS Mincho"/>
      <w:color w:val="313231"/>
    </w:rPr>
  </w:style>
  <w:style w:type="paragraph" w:customStyle="1" w:styleId="ListBullet51">
    <w:name w:val="List Bullet 51"/>
    <w:basedOn w:val="Normal"/>
    <w:next w:val="ListBullet5"/>
    <w:uiPriority w:val="99"/>
    <w:unhideWhenUsed/>
    <w:rsid w:val="00403049"/>
    <w:pPr>
      <w:tabs>
        <w:tab w:val="num" w:pos="360"/>
      </w:tabs>
      <w:contextualSpacing/>
    </w:pPr>
    <w:rPr>
      <w:rFonts w:eastAsia="MS Mincho"/>
      <w:color w:val="313231"/>
    </w:rPr>
  </w:style>
  <w:style w:type="paragraph" w:customStyle="1" w:styleId="NoSpacing1">
    <w:name w:val="No Spacing1"/>
    <w:next w:val="NoSpacing"/>
    <w:uiPriority w:val="1"/>
    <w:qFormat/>
    <w:rsid w:val="00403049"/>
    <w:rPr>
      <w:rFonts w:eastAsia="MS Mincho"/>
      <w:sz w:val="22"/>
      <w:szCs w:val="22"/>
      <w:lang w:eastAsia="zh-CN"/>
    </w:rPr>
  </w:style>
  <w:style w:type="paragraph" w:customStyle="1" w:styleId="BulletLista1">
    <w:name w:val="Bullet List a)1"/>
    <w:basedOn w:val="Normal"/>
    <w:next w:val="ListParagraph"/>
    <w:uiPriority w:val="34"/>
    <w:qFormat/>
    <w:rsid w:val="00403049"/>
    <w:pPr>
      <w:ind w:left="720" w:hanging="360"/>
      <w:contextualSpacing/>
    </w:pPr>
    <w:rPr>
      <w:rFonts w:eastAsia="MS Mincho"/>
      <w:color w:val="313231"/>
    </w:rPr>
  </w:style>
  <w:style w:type="table" w:customStyle="1" w:styleId="TableGrid11">
    <w:name w:val="Table Grid11"/>
    <w:basedOn w:val="TableNormal"/>
    <w:rsid w:val="00403049"/>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2">
    <w:name w:val="Header Char2"/>
    <w:basedOn w:val="DefaultParagraphFont"/>
    <w:uiPriority w:val="99"/>
    <w:semiHidden/>
    <w:rsid w:val="00403049"/>
  </w:style>
  <w:style w:type="character" w:customStyle="1" w:styleId="FooterChar1">
    <w:name w:val="Footer Char1"/>
    <w:basedOn w:val="DefaultParagraphFont"/>
    <w:uiPriority w:val="99"/>
    <w:semiHidden/>
    <w:rsid w:val="00403049"/>
  </w:style>
  <w:style w:type="character" w:customStyle="1" w:styleId="BalloonTextChar1">
    <w:name w:val="Balloon Text Char1"/>
    <w:basedOn w:val="DefaultParagraphFont"/>
    <w:uiPriority w:val="99"/>
    <w:semiHidden/>
    <w:rsid w:val="00403049"/>
    <w:rPr>
      <w:rFonts w:ascii="Segoe UI" w:hAnsi="Segoe UI" w:cs="Segoe UI"/>
      <w:sz w:val="18"/>
      <w:szCs w:val="18"/>
    </w:rPr>
  </w:style>
  <w:style w:type="character" w:customStyle="1" w:styleId="CommentTextChar1">
    <w:name w:val="Comment Text Char1"/>
    <w:basedOn w:val="DefaultParagraphFont"/>
    <w:uiPriority w:val="99"/>
    <w:semiHidden/>
    <w:rsid w:val="00403049"/>
    <w:rPr>
      <w:sz w:val="20"/>
      <w:szCs w:val="20"/>
    </w:rPr>
  </w:style>
  <w:style w:type="character" w:customStyle="1" w:styleId="FootnoteTextChar1">
    <w:name w:val="Footnote Text Char1"/>
    <w:basedOn w:val="DefaultParagraphFont"/>
    <w:uiPriority w:val="99"/>
    <w:semiHidden/>
    <w:rsid w:val="00403049"/>
    <w:rPr>
      <w:sz w:val="20"/>
      <w:szCs w:val="20"/>
    </w:rPr>
  </w:style>
  <w:style w:type="character" w:customStyle="1" w:styleId="CommentSubjectChar1">
    <w:name w:val="Comment Subject Char1"/>
    <w:basedOn w:val="CommentTextChar1"/>
    <w:uiPriority w:val="99"/>
    <w:semiHidden/>
    <w:rsid w:val="004030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5643873">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2727301">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ww.fedramp.gov" TargetMode="External"/><Relationship Id="rId42" Type="http://schemas.openxmlformats.org/officeDocument/2006/relationships/image" Target="media/image19.emf"/><Relationship Id="rId47" Type="http://schemas.openxmlformats.org/officeDocument/2006/relationships/package" Target="embeddings/Microsoft_Visio_Drawing5.vsdx"/><Relationship Id="rId63" Type="http://schemas.openxmlformats.org/officeDocument/2006/relationships/hyperlink" Target="https://csrc.nist.gov/Projects/United-States-Government-Configuration-Baseline" TargetMode="External"/><Relationship Id="rId68" Type="http://schemas.openxmlformats.org/officeDocument/2006/relationships/hyperlink" Target="http://www.commoncriteriaportal.org/products.html" TargetMode="External"/><Relationship Id="rId84" Type="http://schemas.openxmlformats.org/officeDocument/2006/relationships/footer" Target="footer6.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image" Target="media/image14.emf"/><Relationship Id="rId53" Type="http://schemas.openxmlformats.org/officeDocument/2006/relationships/image" Target="media/image25.emf"/><Relationship Id="rId58" Type="http://schemas.openxmlformats.org/officeDocument/2006/relationships/hyperlink" Target="http://tf.nist.gov/tf-cgi/servers.cgi"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package" Target="embeddings/Microsoft_Visio_Drawing.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package" Target="embeddings/Microsoft_Visio_Drawing3.vsdx"/><Relationship Id="rId48" Type="http://schemas.openxmlformats.org/officeDocument/2006/relationships/image" Target="media/image22.emf"/><Relationship Id="rId56" Type="http://schemas.openxmlformats.org/officeDocument/2006/relationships/hyperlink" Target="https://www.fedramp.gov/templates" TargetMode="External"/><Relationship Id="rId64" Type="http://schemas.openxmlformats.org/officeDocument/2006/relationships/hyperlink" Target="https://csrc.nist.gov/Projects/United-States-Government-Configuration-Baseline" TargetMode="External"/><Relationship Id="rId69" Type="http://schemas.openxmlformats.org/officeDocument/2006/relationships/hyperlink" Target="https://www.fedramp.gov/documents"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hyperlink" Target="https://www.fedramp.gov/templates" TargetMode="External"/><Relationship Id="rId80" Type="http://schemas.openxmlformats.org/officeDocument/2006/relationships/footer" Target="footer5.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yperlink" Target="https://www.FedRAMP.gov/documents/" TargetMode="External"/><Relationship Id="rId67" Type="http://schemas.openxmlformats.org/officeDocument/2006/relationships/hyperlink" Target="https://www.niap-ccevs.org/Product/PCL.cfm" TargetMode="External"/><Relationship Id="rId20" Type="http://schemas.openxmlformats.org/officeDocument/2006/relationships/hyperlink" Target="mailto:info@fedramp.gov" TargetMode="External"/><Relationship Id="rId41" Type="http://schemas.openxmlformats.org/officeDocument/2006/relationships/image" Target="media/image18.emf"/><Relationship Id="rId54" Type="http://schemas.openxmlformats.org/officeDocument/2006/relationships/package" Target="embeddings/Microsoft_Visio_Drawing8.vsdx"/><Relationship Id="rId62" Type="http://schemas.openxmlformats.org/officeDocument/2006/relationships/hyperlink" Target="http://scap.nist.gov/" TargetMode="External"/><Relationship Id="rId70" Type="http://schemas.openxmlformats.org/officeDocument/2006/relationships/hyperlink" Target="https://www.fedramp.gov/documents" TargetMode="External"/><Relationship Id="rId75" Type="http://schemas.openxmlformats.org/officeDocument/2006/relationships/hyperlink" Target="https://iasecontent.disa.mil/cloud/Downloads/Cloud_Computing_SRG_v1r3.pdf" TargetMode="External"/><Relationship Id="rId83"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package" Target="embeddings/Microsoft_Visio_Drawing1.vsdx"/><Relationship Id="rId36" Type="http://schemas.openxmlformats.org/officeDocument/2006/relationships/image" Target="media/image13.emf"/><Relationship Id="rId49" Type="http://schemas.openxmlformats.org/officeDocument/2006/relationships/package" Target="embeddings/Microsoft_Visio_Drawing6.vsdx"/><Relationship Id="rId57" Type="http://schemas.openxmlformats.org/officeDocument/2006/relationships/hyperlink" Target="https://iasecontent.disa.mil/cloud/Downloads/Cloud_Computing_SRG_v1r3.pdf" TargetMode="External"/><Relationship Id="rId10" Type="http://schemas.openxmlformats.org/officeDocument/2006/relationships/endnotes" Target="endnotes.xml"/><Relationship Id="rId31" Type="http://schemas.openxmlformats.org/officeDocument/2006/relationships/package" Target="embeddings/Microsoft_Visio_Drawing2.vsdx"/><Relationship Id="rId44" Type="http://schemas.openxmlformats.org/officeDocument/2006/relationships/image" Target="media/image20.emf"/><Relationship Id="rId52" Type="http://schemas.openxmlformats.org/officeDocument/2006/relationships/package" Target="embeddings/Microsoft_Visio_Drawing7.vsdx"/><Relationship Id="rId60" Type="http://schemas.openxmlformats.org/officeDocument/2006/relationships/hyperlink" Target="https://www.dhs.gov/publication/tic-reference-architecture-22" TargetMode="External"/><Relationship Id="rId65" Type="http://schemas.openxmlformats.org/officeDocument/2006/relationships/hyperlink" Target="http://iase.disa.mil/cloud_security/Pages/index.aspx" TargetMode="External"/><Relationship Id="rId73" Type="http://schemas.openxmlformats.org/officeDocument/2006/relationships/hyperlink" Target="https://www.fedramp.gov/templates" TargetMode="External"/><Relationship Id="rId78" Type="http://schemas.openxmlformats.org/officeDocument/2006/relationships/hyperlink" Target="https://www.fedramp.gov/templates" TargetMode="External"/><Relationship Id="rId81" Type="http://schemas.openxmlformats.org/officeDocument/2006/relationships/hyperlink" Target="https://www.fedramp.gov/template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6.emf"/><Relationship Id="rId34" Type="http://schemas.openxmlformats.org/officeDocument/2006/relationships/image" Target="media/image11.emf"/><Relationship Id="rId50" Type="http://schemas.openxmlformats.org/officeDocument/2006/relationships/image" Target="media/image23.emf"/><Relationship Id="rId55" Type="http://schemas.openxmlformats.org/officeDocument/2006/relationships/hyperlink" Target="https://www.fedramp.gov/templates"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pages.nist.gov/800-63-3/"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technet.microsoft.com/en-us/library/jj205462.aspx" TargetMode="External"/><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hyperlink" Target="https://pages.nist.gov/800-63-3" TargetMode="External"/><Relationship Id="rId61" Type="http://schemas.openxmlformats.org/officeDocument/2006/relationships/hyperlink" Target="http://csrc.nist.gov/publications/nistpubs/800-37-rev1/sp800-37-rev1-final.pdf" TargetMode="External"/><Relationship Id="rId82"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SharedWithUsers xmlns="57eb2d4a-9fb9-4785-847c-b67f206e208f">
      <UserInfo>
        <DisplayName>Laura Burns (Coalfire Systems Inc)</DisplayName>
        <AccountId>83768</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2.xml><?xml version="1.0" encoding="utf-8"?>
<ds:datastoreItem xmlns:ds="http://schemas.openxmlformats.org/officeDocument/2006/customXml" ds:itemID="{DB652F71-C1F0-4D62-B136-1FC685CE7CA2}">
  <ds:schemaRefs>
    <ds:schemaRef ds:uri="http://schemas.openxmlformats.org/officeDocument/2006/bibliography"/>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 ds:uri="57eb2d4a-9fb9-4785-847c-b67f206e208f"/>
  </ds:schemaRefs>
</ds:datastoreItem>
</file>

<file path=customXml/itemProps4.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313</Pages>
  <Words>61799</Words>
  <Characters>352255</Characters>
  <Application>Microsoft Office Word</Application>
  <DocSecurity>0</DocSecurity>
  <Lines>2935</Lines>
  <Paragraphs>826</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413228</CharactersWithSpaces>
  <SharedDoc>false</SharedDoc>
  <HyperlinkBase/>
  <HLinks>
    <vt:vector size="1356" baseType="variant">
      <vt:variant>
        <vt:i4>5046339</vt:i4>
      </vt:variant>
      <vt:variant>
        <vt:i4>1484</vt:i4>
      </vt:variant>
      <vt:variant>
        <vt:i4>0</vt:i4>
      </vt:variant>
      <vt:variant>
        <vt:i4>5</vt:i4>
      </vt:variant>
      <vt:variant>
        <vt:lpwstr>https://www.fedramp.gov/templates</vt:lpwstr>
      </vt:variant>
      <vt:variant>
        <vt:lpwstr/>
      </vt:variant>
      <vt:variant>
        <vt:i4>6946927</vt:i4>
      </vt:variant>
      <vt:variant>
        <vt:i4>1481</vt:i4>
      </vt:variant>
      <vt:variant>
        <vt:i4>0</vt:i4>
      </vt:variant>
      <vt:variant>
        <vt:i4>5</vt:i4>
      </vt:variant>
      <vt:variant>
        <vt:lpwstr>http://csrc.nist.gov/publications/PubsSPs.html</vt:lpwstr>
      </vt:variant>
      <vt:variant>
        <vt:lpwstr/>
      </vt:variant>
      <vt:variant>
        <vt:i4>5046339</vt:i4>
      </vt:variant>
      <vt:variant>
        <vt:i4>1478</vt:i4>
      </vt:variant>
      <vt:variant>
        <vt:i4>0</vt:i4>
      </vt:variant>
      <vt:variant>
        <vt:i4>5</vt:i4>
      </vt:variant>
      <vt:variant>
        <vt:lpwstr>https://www.fedramp.gov/templates</vt:lpwstr>
      </vt:variant>
      <vt:variant>
        <vt:lpwstr/>
      </vt:variant>
      <vt:variant>
        <vt:i4>5046339</vt:i4>
      </vt:variant>
      <vt:variant>
        <vt:i4>1457</vt:i4>
      </vt:variant>
      <vt:variant>
        <vt:i4>0</vt:i4>
      </vt:variant>
      <vt:variant>
        <vt:i4>5</vt:i4>
      </vt:variant>
      <vt:variant>
        <vt:lpwstr>https://www.fedramp.gov/templates</vt:lpwstr>
      </vt:variant>
      <vt:variant>
        <vt:lpwstr/>
      </vt:variant>
      <vt:variant>
        <vt:i4>5046339</vt:i4>
      </vt:variant>
      <vt:variant>
        <vt:i4>1454</vt:i4>
      </vt:variant>
      <vt:variant>
        <vt:i4>0</vt:i4>
      </vt:variant>
      <vt:variant>
        <vt:i4>5</vt:i4>
      </vt:variant>
      <vt:variant>
        <vt:lpwstr>https://www.fedramp.gov/templates</vt:lpwstr>
      </vt:variant>
      <vt:variant>
        <vt:lpwstr/>
      </vt:variant>
      <vt:variant>
        <vt:i4>5046339</vt:i4>
      </vt:variant>
      <vt:variant>
        <vt:i4>1451</vt:i4>
      </vt:variant>
      <vt:variant>
        <vt:i4>0</vt:i4>
      </vt:variant>
      <vt:variant>
        <vt:i4>5</vt:i4>
      </vt:variant>
      <vt:variant>
        <vt:lpwstr>https://www.fedramp.gov/templates</vt:lpwstr>
      </vt:variant>
      <vt:variant>
        <vt:lpwstr/>
      </vt:variant>
      <vt:variant>
        <vt:i4>5046339</vt:i4>
      </vt:variant>
      <vt:variant>
        <vt:i4>1448</vt:i4>
      </vt:variant>
      <vt:variant>
        <vt:i4>0</vt:i4>
      </vt:variant>
      <vt:variant>
        <vt:i4>5</vt:i4>
      </vt:variant>
      <vt:variant>
        <vt:lpwstr>https://www.fedramp.gov/templates</vt:lpwstr>
      </vt:variant>
      <vt:variant>
        <vt:lpwstr/>
      </vt:variant>
      <vt:variant>
        <vt:i4>327785</vt:i4>
      </vt:variant>
      <vt:variant>
        <vt:i4>1445</vt:i4>
      </vt:variant>
      <vt:variant>
        <vt:i4>0</vt:i4>
      </vt:variant>
      <vt:variant>
        <vt:i4>5</vt:i4>
      </vt:variant>
      <vt:variant>
        <vt:lpwstr>https://iasecontent.disa.mil/cloud/Downloads/Cloud_Computing_SRG_v1r3.pdf</vt:lpwstr>
      </vt:variant>
      <vt:variant>
        <vt:lpwstr/>
      </vt:variant>
      <vt:variant>
        <vt:i4>5046339</vt:i4>
      </vt:variant>
      <vt:variant>
        <vt:i4>1433</vt:i4>
      </vt:variant>
      <vt:variant>
        <vt:i4>0</vt:i4>
      </vt:variant>
      <vt:variant>
        <vt:i4>5</vt:i4>
      </vt:variant>
      <vt:variant>
        <vt:lpwstr>https://www.fedramp.gov/templates</vt:lpwstr>
      </vt:variant>
      <vt:variant>
        <vt:lpwstr/>
      </vt:variant>
      <vt:variant>
        <vt:i4>5046339</vt:i4>
      </vt:variant>
      <vt:variant>
        <vt:i4>1418</vt:i4>
      </vt:variant>
      <vt:variant>
        <vt:i4>0</vt:i4>
      </vt:variant>
      <vt:variant>
        <vt:i4>5</vt:i4>
      </vt:variant>
      <vt:variant>
        <vt:lpwstr>https://www.fedramp.gov/templates</vt:lpwstr>
      </vt:variant>
      <vt:variant>
        <vt:lpwstr/>
      </vt:variant>
      <vt:variant>
        <vt:i4>5046339</vt:i4>
      </vt:variant>
      <vt:variant>
        <vt:i4>1403</vt:i4>
      </vt:variant>
      <vt:variant>
        <vt:i4>0</vt:i4>
      </vt:variant>
      <vt:variant>
        <vt:i4>5</vt:i4>
      </vt:variant>
      <vt:variant>
        <vt:lpwstr>https://www.fedramp.gov/templates</vt:lpwstr>
      </vt:variant>
      <vt:variant>
        <vt:lpwstr/>
      </vt:variant>
      <vt:variant>
        <vt:i4>720970</vt:i4>
      </vt:variant>
      <vt:variant>
        <vt:i4>1370</vt:i4>
      </vt:variant>
      <vt:variant>
        <vt:i4>0</vt:i4>
      </vt:variant>
      <vt:variant>
        <vt:i4>5</vt:i4>
      </vt:variant>
      <vt:variant>
        <vt:lpwstr>https://pages.nist.gov/800-63-3/</vt:lpwstr>
      </vt:variant>
      <vt:variant>
        <vt:lpwstr/>
      </vt:variant>
      <vt:variant>
        <vt:i4>5701702</vt:i4>
      </vt:variant>
      <vt:variant>
        <vt:i4>1361</vt:i4>
      </vt:variant>
      <vt:variant>
        <vt:i4>0</vt:i4>
      </vt:variant>
      <vt:variant>
        <vt:i4>5</vt:i4>
      </vt:variant>
      <vt:variant>
        <vt:lpwstr>https://www.fedramp.gov/documents</vt:lpwstr>
      </vt:variant>
      <vt:variant>
        <vt:lpwstr/>
      </vt:variant>
      <vt:variant>
        <vt:i4>983062</vt:i4>
      </vt:variant>
      <vt:variant>
        <vt:i4>1358</vt:i4>
      </vt:variant>
      <vt:variant>
        <vt:i4>0</vt:i4>
      </vt:variant>
      <vt:variant>
        <vt:i4>5</vt:i4>
      </vt:variant>
      <vt:variant>
        <vt:lpwstr>https://portal.msrc.microsoft.com/en-us/security-guidance</vt:lpwstr>
      </vt:variant>
      <vt:variant>
        <vt:lpwstr/>
      </vt:variant>
      <vt:variant>
        <vt:i4>5046349</vt:i4>
      </vt:variant>
      <vt:variant>
        <vt:i4>1355</vt:i4>
      </vt:variant>
      <vt:variant>
        <vt:i4>0</vt:i4>
      </vt:variant>
      <vt:variant>
        <vt:i4>5</vt:i4>
      </vt:variant>
      <vt:variant>
        <vt:lpwstr>http://technet.microsoft.com/en-us/library/hh526961(v=ws.10).aspx</vt:lpwstr>
      </vt:variant>
      <vt:variant>
        <vt:lpwstr/>
      </vt:variant>
      <vt:variant>
        <vt:i4>5701702</vt:i4>
      </vt:variant>
      <vt:variant>
        <vt:i4>1352</vt:i4>
      </vt:variant>
      <vt:variant>
        <vt:i4>0</vt:i4>
      </vt:variant>
      <vt:variant>
        <vt:i4>5</vt:i4>
      </vt:variant>
      <vt:variant>
        <vt:lpwstr>https://www.fedramp.gov/documents</vt:lpwstr>
      </vt:variant>
      <vt:variant>
        <vt:lpwstr/>
      </vt:variant>
      <vt:variant>
        <vt:i4>5898334</vt:i4>
      </vt:variant>
      <vt:variant>
        <vt:i4>1349</vt:i4>
      </vt:variant>
      <vt:variant>
        <vt:i4>0</vt:i4>
      </vt:variant>
      <vt:variant>
        <vt:i4>5</vt:i4>
      </vt:variant>
      <vt:variant>
        <vt:lpwstr>http://technet.microsoft.com/en-us/library/jj871004(v=office.15).aspx</vt:lpwstr>
      </vt:variant>
      <vt:variant>
        <vt:lpwstr/>
      </vt:variant>
      <vt:variant>
        <vt:i4>6225938</vt:i4>
      </vt:variant>
      <vt:variant>
        <vt:i4>1346</vt:i4>
      </vt:variant>
      <vt:variant>
        <vt:i4>0</vt:i4>
      </vt:variant>
      <vt:variant>
        <vt:i4>5</vt:i4>
      </vt:variant>
      <vt:variant>
        <vt:lpwstr>http://www.commoncriteriaportal.org/products.html</vt:lpwstr>
      </vt:variant>
      <vt:variant>
        <vt:lpwstr/>
      </vt:variant>
      <vt:variant>
        <vt:i4>2097269</vt:i4>
      </vt:variant>
      <vt:variant>
        <vt:i4>1343</vt:i4>
      </vt:variant>
      <vt:variant>
        <vt:i4>0</vt:i4>
      </vt:variant>
      <vt:variant>
        <vt:i4>5</vt:i4>
      </vt:variant>
      <vt:variant>
        <vt:lpwstr>https://www.niap-ccevs.org/Product/PCL.cfm</vt:lpwstr>
      </vt:variant>
      <vt:variant>
        <vt:lpwstr/>
      </vt:variant>
      <vt:variant>
        <vt:i4>786461</vt:i4>
      </vt:variant>
      <vt:variant>
        <vt:i4>1340</vt:i4>
      </vt:variant>
      <vt:variant>
        <vt:i4>0</vt:i4>
      </vt:variant>
      <vt:variant>
        <vt:i4>5</vt:i4>
      </vt:variant>
      <vt:variant>
        <vt:lpwstr>http://technet.microsoft.com/en-us/library/cc754661.aspx</vt:lpwstr>
      </vt:variant>
      <vt:variant>
        <vt:lpwstr/>
      </vt:variant>
      <vt:variant>
        <vt:i4>4325401</vt:i4>
      </vt:variant>
      <vt:variant>
        <vt:i4>1337</vt:i4>
      </vt:variant>
      <vt:variant>
        <vt:i4>0</vt:i4>
      </vt:variant>
      <vt:variant>
        <vt:i4>5</vt:i4>
      </vt:variant>
      <vt:variant>
        <vt:lpwstr>https://docs.microsoft.com/en-us/microsoft-365/compliance/manage-data-spillage-incidents</vt:lpwstr>
      </vt:variant>
      <vt:variant>
        <vt:lpwstr/>
      </vt:variant>
      <vt:variant>
        <vt:i4>852051</vt:i4>
      </vt:variant>
      <vt:variant>
        <vt:i4>1334</vt:i4>
      </vt:variant>
      <vt:variant>
        <vt:i4>0</vt:i4>
      </vt:variant>
      <vt:variant>
        <vt:i4>5</vt:i4>
      </vt:variant>
      <vt:variant>
        <vt:lpwstr>https://docs.microsoft.com/en-us/office365/enterprise/view-service-health</vt:lpwstr>
      </vt:variant>
      <vt:variant>
        <vt:lpwstr/>
      </vt:variant>
      <vt:variant>
        <vt:i4>7340077</vt:i4>
      </vt:variant>
      <vt:variant>
        <vt:i4>1328</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1325</vt:i4>
      </vt:variant>
      <vt:variant>
        <vt:i4>0</vt:i4>
      </vt:variant>
      <vt:variant>
        <vt:i4>5</vt:i4>
      </vt:variant>
      <vt:variant>
        <vt:lpwstr>http://office.microsoft.com/en-us/office365-suite-help/manage-passwords-in-office-365-RZ104046885.aspx?CTT=5&amp;origin=VA104058349</vt:lpwstr>
      </vt:variant>
      <vt:variant>
        <vt:lpwstr/>
      </vt:variant>
      <vt:variant>
        <vt:i4>4194371</vt:i4>
      </vt:variant>
      <vt:variant>
        <vt:i4>1322</vt:i4>
      </vt:variant>
      <vt:variant>
        <vt:i4>0</vt:i4>
      </vt:variant>
      <vt:variant>
        <vt:i4>5</vt:i4>
      </vt:variant>
      <vt:variant>
        <vt:lpwstr>http://technet.microsoft.com/en-us/library/hh994558(v=ws.10).aspx</vt:lpwstr>
      </vt:variant>
      <vt:variant>
        <vt:lpwstr/>
      </vt:variant>
      <vt:variant>
        <vt:i4>7340077</vt:i4>
      </vt:variant>
      <vt:variant>
        <vt:i4>1319</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1316</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1311</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1308</vt:i4>
      </vt:variant>
      <vt:variant>
        <vt:i4>0</vt:i4>
      </vt:variant>
      <vt:variant>
        <vt:i4>5</vt:i4>
      </vt:variant>
      <vt:variant>
        <vt:lpwstr>http://office.microsoft.com/en-us/office365-suite-help/manage-passwords-in-office-365-RZ104046885.aspx?CTT=5&amp;origin=VA104058349</vt:lpwstr>
      </vt:variant>
      <vt:variant>
        <vt:lpwstr/>
      </vt:variant>
      <vt:variant>
        <vt:i4>2359417</vt:i4>
      </vt:variant>
      <vt:variant>
        <vt:i4>1305</vt:i4>
      </vt:variant>
      <vt:variant>
        <vt:i4>0</vt:i4>
      </vt:variant>
      <vt:variant>
        <vt:i4>5</vt:i4>
      </vt:variant>
      <vt:variant>
        <vt:lpwstr>https://pages.nist.gov/800-63-3</vt:lpwstr>
      </vt:variant>
      <vt:variant>
        <vt:lpwstr/>
      </vt:variant>
      <vt:variant>
        <vt:i4>4325428</vt:i4>
      </vt:variant>
      <vt:variant>
        <vt:i4>1302</vt:i4>
      </vt:variant>
      <vt:variant>
        <vt:i4>0</vt:i4>
      </vt:variant>
      <vt:variant>
        <vt:i4>5</vt:i4>
      </vt:variant>
      <vt:variant>
        <vt:lpwstr>http://iase.disa.mil/cloud_security/Pages/index.aspx</vt:lpwstr>
      </vt:variant>
      <vt:variant>
        <vt:lpwstr/>
      </vt:variant>
      <vt:variant>
        <vt:i4>131100</vt:i4>
      </vt:variant>
      <vt:variant>
        <vt:i4>1299</vt:i4>
      </vt:variant>
      <vt:variant>
        <vt:i4>0</vt:i4>
      </vt:variant>
      <vt:variant>
        <vt:i4>5</vt:i4>
      </vt:variant>
      <vt:variant>
        <vt:lpwstr>http://technet.microsoft.com/en-US/library/gg398648.aspx</vt:lpwstr>
      </vt:variant>
      <vt:variant>
        <vt:lpwstr/>
      </vt:variant>
      <vt:variant>
        <vt:i4>6422630</vt:i4>
      </vt:variant>
      <vt:variant>
        <vt:i4>1296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1293</vt:i4>
      </vt:variant>
      <vt:variant>
        <vt:i4>0</vt:i4>
      </vt:variant>
      <vt:variant>
        <vt:i4>5</vt:i4>
      </vt:variant>
      <vt:variant>
        <vt:lpwstr>http://technet.microsoft.com/en-us/library/bb742516.aspx</vt:lpwstr>
      </vt:variant>
      <vt:variant>
        <vt:lpwstr/>
      </vt:variant>
      <vt:variant>
        <vt:i4>786457</vt:i4>
      </vt:variant>
      <vt:variant>
        <vt:i4>1290</vt:i4>
      </vt:variant>
      <vt:variant>
        <vt:i4>0</vt:i4>
      </vt:variant>
      <vt:variant>
        <vt:i4>5</vt:i4>
      </vt:variant>
      <vt:variant>
        <vt:lpwstr>http://technet.microsoft.com/en-us/library/bb742516.aspx</vt:lpwstr>
      </vt:variant>
      <vt:variant>
        <vt:lpwstr/>
      </vt:variant>
      <vt:variant>
        <vt:i4>6422630</vt:i4>
      </vt:variant>
      <vt:variant>
        <vt:i4>1287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1284</vt:i4>
      </vt:variant>
      <vt:variant>
        <vt:i4>0</vt:i4>
      </vt:variant>
      <vt:variant>
        <vt:i4>5</vt:i4>
      </vt:variant>
      <vt:variant>
        <vt:lpwstr>http://technet.microsoft.com/en-US/library/gg398648.aspx</vt:lpwstr>
      </vt:variant>
      <vt:variant>
        <vt:lpwstr/>
      </vt:variant>
      <vt:variant>
        <vt:i4>6422630</vt:i4>
      </vt:variant>
      <vt:variant>
        <vt:i4>1281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1278</vt:i4>
      </vt:variant>
      <vt:variant>
        <vt:i4>0</vt:i4>
      </vt:variant>
      <vt:variant>
        <vt:i4>5</vt:i4>
      </vt:variant>
      <vt:variant>
        <vt:lpwstr>http://technet.microsoft.com/en-us/library/cc977992.aspx</vt:lpwstr>
      </vt:variant>
      <vt:variant>
        <vt:lpwstr/>
      </vt:variant>
      <vt:variant>
        <vt:i4>3276903</vt:i4>
      </vt:variant>
      <vt:variant>
        <vt:i4>1275</vt:i4>
      </vt:variant>
      <vt:variant>
        <vt:i4>0</vt:i4>
      </vt:variant>
      <vt:variant>
        <vt:i4>5</vt:i4>
      </vt:variant>
      <vt:variant>
        <vt:lpwstr>https://csrc.nist.gov/Projects/United-States-Government-Configuration-Baseline</vt:lpwstr>
      </vt:variant>
      <vt:variant>
        <vt:lpwstr/>
      </vt:variant>
      <vt:variant>
        <vt:i4>3276903</vt:i4>
      </vt:variant>
      <vt:variant>
        <vt:i4>1272</vt:i4>
      </vt:variant>
      <vt:variant>
        <vt:i4>0</vt:i4>
      </vt:variant>
      <vt:variant>
        <vt:i4>5</vt:i4>
      </vt:variant>
      <vt:variant>
        <vt:lpwstr>https://csrc.nist.gov/Projects/United-States-Government-Configuration-Baseline</vt:lpwstr>
      </vt:variant>
      <vt:variant>
        <vt:lpwstr/>
      </vt:variant>
      <vt:variant>
        <vt:i4>1769542</vt:i4>
      </vt:variant>
      <vt:variant>
        <vt:i4>1269</vt:i4>
      </vt:variant>
      <vt:variant>
        <vt:i4>0</vt:i4>
      </vt:variant>
      <vt:variant>
        <vt:i4>5</vt:i4>
      </vt:variant>
      <vt:variant>
        <vt:lpwstr>http://scap.nist.gov/</vt:lpwstr>
      </vt:variant>
      <vt:variant>
        <vt:lpwstr/>
      </vt:variant>
      <vt:variant>
        <vt:i4>3145832</vt:i4>
      </vt:variant>
      <vt:variant>
        <vt:i4>1266</vt:i4>
      </vt:variant>
      <vt:variant>
        <vt:i4>0</vt:i4>
      </vt:variant>
      <vt:variant>
        <vt:i4>5</vt:i4>
      </vt:variant>
      <vt:variant>
        <vt:lpwstr>http://csrc.nist.gov/publications/nistpubs/800-37-rev1/sp800-37-rev1-final.pdf</vt:lpwstr>
      </vt:variant>
      <vt:variant>
        <vt:lpwstr/>
      </vt:variant>
      <vt:variant>
        <vt:i4>7864373</vt:i4>
      </vt:variant>
      <vt:variant>
        <vt:i4>1263</vt:i4>
      </vt:variant>
      <vt:variant>
        <vt:i4>0</vt:i4>
      </vt:variant>
      <vt:variant>
        <vt:i4>5</vt:i4>
      </vt:variant>
      <vt:variant>
        <vt:lpwstr>https://www.fedramp.gov/documents/</vt:lpwstr>
      </vt:variant>
      <vt:variant>
        <vt:lpwstr/>
      </vt:variant>
      <vt:variant>
        <vt:i4>4194308</vt:i4>
      </vt:variant>
      <vt:variant>
        <vt:i4>1260</vt:i4>
      </vt:variant>
      <vt:variant>
        <vt:i4>0</vt:i4>
      </vt:variant>
      <vt:variant>
        <vt:i4>5</vt:i4>
      </vt:variant>
      <vt:variant>
        <vt:lpwstr>https://www.dhs.gov/publication/tic-reference-architecture-22</vt:lpwstr>
      </vt:variant>
      <vt:variant>
        <vt:lpwstr/>
      </vt:variant>
      <vt:variant>
        <vt:i4>7864373</vt:i4>
      </vt:variant>
      <vt:variant>
        <vt:i4>1251</vt:i4>
      </vt:variant>
      <vt:variant>
        <vt:i4>0</vt:i4>
      </vt:variant>
      <vt:variant>
        <vt:i4>5</vt:i4>
      </vt:variant>
      <vt:variant>
        <vt:lpwstr>https://www.fedramp.gov/documents/</vt:lpwstr>
      </vt:variant>
      <vt:variant>
        <vt:lpwstr/>
      </vt:variant>
      <vt:variant>
        <vt:i4>4718665</vt:i4>
      </vt:variant>
      <vt:variant>
        <vt:i4>1248</vt:i4>
      </vt:variant>
      <vt:variant>
        <vt:i4>0</vt:i4>
      </vt:variant>
      <vt:variant>
        <vt:i4>5</vt:i4>
      </vt:variant>
      <vt:variant>
        <vt:lpwstr>http://technet.microsoft.com/en-us/library/dd772693(v=WS.10).aspx</vt:lpwstr>
      </vt:variant>
      <vt:variant>
        <vt:lpwstr/>
      </vt:variant>
      <vt:variant>
        <vt:i4>458773</vt:i4>
      </vt:variant>
      <vt:variant>
        <vt:i4>1245</vt:i4>
      </vt:variant>
      <vt:variant>
        <vt:i4>0</vt:i4>
      </vt:variant>
      <vt:variant>
        <vt:i4>5</vt:i4>
      </vt:variant>
      <vt:variant>
        <vt:lpwstr>http://technet.microsoft.com/en-us/library/cc721981.aspx</vt:lpwstr>
      </vt:variant>
      <vt:variant>
        <vt:lpwstr/>
      </vt:variant>
      <vt:variant>
        <vt:i4>655383</vt:i4>
      </vt:variant>
      <vt:variant>
        <vt:i4>1242</vt:i4>
      </vt:variant>
      <vt:variant>
        <vt:i4>0</vt:i4>
      </vt:variant>
      <vt:variant>
        <vt:i4>5</vt:i4>
      </vt:variant>
      <vt:variant>
        <vt:lpwstr>http://technet.microsoft.com/en-us/library/hh831717.aspx</vt:lpwstr>
      </vt:variant>
      <vt:variant>
        <vt:lpwstr/>
      </vt:variant>
      <vt:variant>
        <vt:i4>4456452</vt:i4>
      </vt:variant>
      <vt:variant>
        <vt:i4>1239</vt:i4>
      </vt:variant>
      <vt:variant>
        <vt:i4>0</vt:i4>
      </vt:variant>
      <vt:variant>
        <vt:i4>5</vt:i4>
      </vt:variant>
      <vt:variant>
        <vt:lpwstr>http://tf.nist.gov/tf-cgi/servers.cgi</vt:lpwstr>
      </vt:variant>
      <vt:variant>
        <vt:lpwstr/>
      </vt:variant>
      <vt:variant>
        <vt:i4>4456452</vt:i4>
      </vt:variant>
      <vt:variant>
        <vt:i4>1236</vt:i4>
      </vt:variant>
      <vt:variant>
        <vt:i4>0</vt:i4>
      </vt:variant>
      <vt:variant>
        <vt:i4>5</vt:i4>
      </vt:variant>
      <vt:variant>
        <vt:lpwstr>http://tf.nist.gov/tf-cgi/servers.cgi</vt:lpwstr>
      </vt:variant>
      <vt:variant>
        <vt:lpwstr/>
      </vt:variant>
      <vt:variant>
        <vt:i4>4456452</vt:i4>
      </vt:variant>
      <vt:variant>
        <vt:i4>1233</vt:i4>
      </vt:variant>
      <vt:variant>
        <vt:i4>0</vt:i4>
      </vt:variant>
      <vt:variant>
        <vt:i4>5</vt:i4>
      </vt:variant>
      <vt:variant>
        <vt:lpwstr>http://tf.nist.gov/tf-cgi/servers.cgi</vt:lpwstr>
      </vt:variant>
      <vt:variant>
        <vt:lpwstr/>
      </vt:variant>
      <vt:variant>
        <vt:i4>983056</vt:i4>
      </vt:variant>
      <vt:variant>
        <vt:i4>1230</vt:i4>
      </vt:variant>
      <vt:variant>
        <vt:i4>0</vt:i4>
      </vt:variant>
      <vt:variant>
        <vt:i4>5</vt:i4>
      </vt:variant>
      <vt:variant>
        <vt:lpwstr>http://technet.microsoft.com/en-us/library/cc766178.aspx</vt:lpwstr>
      </vt:variant>
      <vt:variant>
        <vt:lpwstr/>
      </vt:variant>
      <vt:variant>
        <vt:i4>196625</vt:i4>
      </vt:variant>
      <vt:variant>
        <vt:i4>1227</vt:i4>
      </vt:variant>
      <vt:variant>
        <vt:i4>0</vt:i4>
      </vt:variant>
      <vt:variant>
        <vt:i4>5</vt:i4>
      </vt:variant>
      <vt:variant>
        <vt:lpwstr>http://technet.microsoft.com/en-us/library/cc765981.aspx</vt:lpwstr>
      </vt:variant>
      <vt:variant>
        <vt:lpwstr/>
      </vt:variant>
      <vt:variant>
        <vt:i4>4718665</vt:i4>
      </vt:variant>
      <vt:variant>
        <vt:i4>1224</vt:i4>
      </vt:variant>
      <vt:variant>
        <vt:i4>0</vt:i4>
      </vt:variant>
      <vt:variant>
        <vt:i4>5</vt:i4>
      </vt:variant>
      <vt:variant>
        <vt:lpwstr>http://technet.microsoft.com/en-us/library/dd772693(v=WS.10).aspx</vt:lpwstr>
      </vt:variant>
      <vt:variant>
        <vt:lpwstr/>
      </vt:variant>
      <vt:variant>
        <vt:i4>6684704</vt:i4>
      </vt:variant>
      <vt:variant>
        <vt:i4>1221</vt:i4>
      </vt:variant>
      <vt:variant>
        <vt:i4>0</vt:i4>
      </vt:variant>
      <vt:variant>
        <vt:i4>5</vt:i4>
      </vt:variant>
      <vt:variant>
        <vt:lpwstr>http://csrc.nist.gov/groups/STM/cmvp/documents/140-1/140val-historical.htm</vt:lpwstr>
      </vt:variant>
      <vt:variant>
        <vt:lpwstr/>
      </vt:variant>
      <vt:variant>
        <vt:i4>6488102</vt:i4>
      </vt:variant>
      <vt:variant>
        <vt:i4>1218</vt:i4>
      </vt:variant>
      <vt:variant>
        <vt:i4>0</vt:i4>
      </vt:variant>
      <vt:variant>
        <vt:i4>5</vt:i4>
      </vt:variant>
      <vt:variant>
        <vt:lpwstr>http://technet.microsoft.com/en-us/library/office-365-user-account-management.aspx</vt:lpwstr>
      </vt:variant>
      <vt:variant>
        <vt:lpwstr/>
      </vt:variant>
      <vt:variant>
        <vt:i4>5046349</vt:i4>
      </vt:variant>
      <vt:variant>
        <vt:i4>1215</vt:i4>
      </vt:variant>
      <vt:variant>
        <vt:i4>0</vt:i4>
      </vt:variant>
      <vt:variant>
        <vt:i4>5</vt:i4>
      </vt:variant>
      <vt:variant>
        <vt:lpwstr>http://technet.microsoft.com/en-us/library/hh526961(v=ws.10).aspx</vt:lpwstr>
      </vt:variant>
      <vt:variant>
        <vt:lpwstr/>
      </vt:variant>
      <vt:variant>
        <vt:i4>4390984</vt:i4>
      </vt:variant>
      <vt:variant>
        <vt:i4>1212</vt:i4>
      </vt:variant>
      <vt:variant>
        <vt:i4>0</vt:i4>
      </vt:variant>
      <vt:variant>
        <vt:i4>5</vt:i4>
      </vt:variant>
      <vt:variant>
        <vt:lpwstr>http://technet.microsoft.com/en-us/library/hh994563%28v=ws.10%29.aspx</vt:lpwstr>
      </vt:variant>
      <vt:variant>
        <vt:lpwstr/>
      </vt:variant>
      <vt:variant>
        <vt:i4>196625</vt:i4>
      </vt:variant>
      <vt:variant>
        <vt:i4>1209</vt:i4>
      </vt:variant>
      <vt:variant>
        <vt:i4>0</vt:i4>
      </vt:variant>
      <vt:variant>
        <vt:i4>5</vt:i4>
      </vt:variant>
      <vt:variant>
        <vt:lpwstr>http://technet.microsoft.com/en-us/library/cc765981.aspx</vt:lpwstr>
      </vt:variant>
      <vt:variant>
        <vt:lpwstr/>
      </vt:variant>
      <vt:variant>
        <vt:i4>6488102</vt:i4>
      </vt:variant>
      <vt:variant>
        <vt:i4>1206</vt:i4>
      </vt:variant>
      <vt:variant>
        <vt:i4>0</vt:i4>
      </vt:variant>
      <vt:variant>
        <vt:i4>5</vt:i4>
      </vt:variant>
      <vt:variant>
        <vt:lpwstr>http://technet.microsoft.com/en-us/library/office-365-user-account-management.aspx</vt:lpwstr>
      </vt:variant>
      <vt:variant>
        <vt:lpwstr/>
      </vt:variant>
      <vt:variant>
        <vt:i4>786461</vt:i4>
      </vt:variant>
      <vt:variant>
        <vt:i4>1203</vt:i4>
      </vt:variant>
      <vt:variant>
        <vt:i4>0</vt:i4>
      </vt:variant>
      <vt:variant>
        <vt:i4>5</vt:i4>
      </vt:variant>
      <vt:variant>
        <vt:lpwstr>http://technet.microsoft.com/en-us/library/cc754661.aspx</vt:lpwstr>
      </vt:variant>
      <vt:variant>
        <vt:lpwstr/>
      </vt:variant>
      <vt:variant>
        <vt:i4>6488102</vt:i4>
      </vt:variant>
      <vt:variant>
        <vt:i4>1200</vt:i4>
      </vt:variant>
      <vt:variant>
        <vt:i4>0</vt:i4>
      </vt:variant>
      <vt:variant>
        <vt:i4>5</vt:i4>
      </vt:variant>
      <vt:variant>
        <vt:lpwstr>http://technet.microsoft.com/en-us/library/office-365-user-account-management.aspx</vt:lpwstr>
      </vt:variant>
      <vt:variant>
        <vt:lpwstr/>
      </vt:variant>
      <vt:variant>
        <vt:i4>786461</vt:i4>
      </vt:variant>
      <vt:variant>
        <vt:i4>1197</vt:i4>
      </vt:variant>
      <vt:variant>
        <vt:i4>0</vt:i4>
      </vt:variant>
      <vt:variant>
        <vt:i4>5</vt:i4>
      </vt:variant>
      <vt:variant>
        <vt:lpwstr>http://technet.microsoft.com/en-us/library/cc754661.aspx</vt:lpwstr>
      </vt:variant>
      <vt:variant>
        <vt:lpwstr/>
      </vt:variant>
      <vt:variant>
        <vt:i4>786461</vt:i4>
      </vt:variant>
      <vt:variant>
        <vt:i4>1194</vt:i4>
      </vt:variant>
      <vt:variant>
        <vt:i4>0</vt:i4>
      </vt:variant>
      <vt:variant>
        <vt:i4>5</vt:i4>
      </vt:variant>
      <vt:variant>
        <vt:lpwstr>http://technet.microsoft.com/en-us/library/cc754661.aspx</vt:lpwstr>
      </vt:variant>
      <vt:variant>
        <vt:lpwstr/>
      </vt:variant>
      <vt:variant>
        <vt:i4>6488102</vt:i4>
      </vt:variant>
      <vt:variant>
        <vt:i4>1191</vt:i4>
      </vt:variant>
      <vt:variant>
        <vt:i4>0</vt:i4>
      </vt:variant>
      <vt:variant>
        <vt:i4>5</vt:i4>
      </vt:variant>
      <vt:variant>
        <vt:lpwstr>http://technet.microsoft.com/en-us/library/office-365-user-account-management.aspx</vt:lpwstr>
      </vt:variant>
      <vt:variant>
        <vt:lpwstr/>
      </vt:variant>
      <vt:variant>
        <vt:i4>786461</vt:i4>
      </vt:variant>
      <vt:variant>
        <vt:i4>1188</vt:i4>
      </vt:variant>
      <vt:variant>
        <vt:i4>0</vt:i4>
      </vt:variant>
      <vt:variant>
        <vt:i4>5</vt:i4>
      </vt:variant>
      <vt:variant>
        <vt:lpwstr>http://technet.microsoft.com/en-us/library/cc754661.aspx</vt:lpwstr>
      </vt:variant>
      <vt:variant>
        <vt:lpwstr/>
      </vt:variant>
      <vt:variant>
        <vt:i4>786461</vt:i4>
      </vt:variant>
      <vt:variant>
        <vt:i4>1182</vt:i4>
      </vt:variant>
      <vt:variant>
        <vt:i4>0</vt:i4>
      </vt:variant>
      <vt:variant>
        <vt:i4>5</vt:i4>
      </vt:variant>
      <vt:variant>
        <vt:lpwstr>http://technet.microsoft.com/en-us/library/cc754661.aspx</vt:lpwstr>
      </vt:variant>
      <vt:variant>
        <vt:lpwstr/>
      </vt:variant>
      <vt:variant>
        <vt:i4>6488102</vt:i4>
      </vt:variant>
      <vt:variant>
        <vt:i4>1179</vt:i4>
      </vt:variant>
      <vt:variant>
        <vt:i4>0</vt:i4>
      </vt:variant>
      <vt:variant>
        <vt:i4>5</vt:i4>
      </vt:variant>
      <vt:variant>
        <vt:lpwstr>http://technet.microsoft.com/en-us/library/office-365-user-account-management.aspx</vt:lpwstr>
      </vt:variant>
      <vt:variant>
        <vt:lpwstr/>
      </vt:variant>
      <vt:variant>
        <vt:i4>786461</vt:i4>
      </vt:variant>
      <vt:variant>
        <vt:i4>1176</vt:i4>
      </vt:variant>
      <vt:variant>
        <vt:i4>0</vt:i4>
      </vt:variant>
      <vt:variant>
        <vt:i4>5</vt:i4>
      </vt:variant>
      <vt:variant>
        <vt:lpwstr>http://technet.microsoft.com/en-us/library/cc754661.aspx</vt:lpwstr>
      </vt:variant>
      <vt:variant>
        <vt:lpwstr/>
      </vt:variant>
      <vt:variant>
        <vt:i4>6488102</vt:i4>
      </vt:variant>
      <vt:variant>
        <vt:i4>1173</vt:i4>
      </vt:variant>
      <vt:variant>
        <vt:i4>0</vt:i4>
      </vt:variant>
      <vt:variant>
        <vt:i4>5</vt:i4>
      </vt:variant>
      <vt:variant>
        <vt:lpwstr>http://technet.microsoft.com/en-us/library/office-365-user-account-management.aspx</vt:lpwstr>
      </vt:variant>
      <vt:variant>
        <vt:lpwstr/>
      </vt:variant>
      <vt:variant>
        <vt:i4>786461</vt:i4>
      </vt:variant>
      <vt:variant>
        <vt:i4>1170</vt:i4>
      </vt:variant>
      <vt:variant>
        <vt:i4>0</vt:i4>
      </vt:variant>
      <vt:variant>
        <vt:i4>5</vt:i4>
      </vt:variant>
      <vt:variant>
        <vt:lpwstr>http://technet.microsoft.com/en-us/library/cc754661.aspx</vt:lpwstr>
      </vt:variant>
      <vt:variant>
        <vt:lpwstr/>
      </vt:variant>
      <vt:variant>
        <vt:i4>6488102</vt:i4>
      </vt:variant>
      <vt:variant>
        <vt:i4>1167</vt:i4>
      </vt:variant>
      <vt:variant>
        <vt:i4>0</vt:i4>
      </vt:variant>
      <vt:variant>
        <vt:i4>5</vt:i4>
      </vt:variant>
      <vt:variant>
        <vt:lpwstr>http://technet.microsoft.com/en-us/library/office-365-user-account-management.aspx</vt:lpwstr>
      </vt:variant>
      <vt:variant>
        <vt:lpwstr/>
      </vt:variant>
      <vt:variant>
        <vt:i4>786461</vt:i4>
      </vt:variant>
      <vt:variant>
        <vt:i4>1164</vt:i4>
      </vt:variant>
      <vt:variant>
        <vt:i4>0</vt:i4>
      </vt:variant>
      <vt:variant>
        <vt:i4>5</vt:i4>
      </vt:variant>
      <vt:variant>
        <vt:lpwstr>http://technet.microsoft.com/en-us/library/cc754661.aspx</vt:lpwstr>
      </vt:variant>
      <vt:variant>
        <vt:lpwstr/>
      </vt:variant>
      <vt:variant>
        <vt:i4>6488102</vt:i4>
      </vt:variant>
      <vt:variant>
        <vt:i4>1161</vt:i4>
      </vt:variant>
      <vt:variant>
        <vt:i4>0</vt:i4>
      </vt:variant>
      <vt:variant>
        <vt:i4>5</vt:i4>
      </vt:variant>
      <vt:variant>
        <vt:lpwstr>http://technet.microsoft.com/en-us/library/office-365-user-account-management.aspx</vt:lpwstr>
      </vt:variant>
      <vt:variant>
        <vt:lpwstr/>
      </vt:variant>
      <vt:variant>
        <vt:i4>786461</vt:i4>
      </vt:variant>
      <vt:variant>
        <vt:i4>1158</vt:i4>
      </vt:variant>
      <vt:variant>
        <vt:i4>0</vt:i4>
      </vt:variant>
      <vt:variant>
        <vt:i4>5</vt:i4>
      </vt:variant>
      <vt:variant>
        <vt:lpwstr>http://technet.microsoft.com/en-us/library/cc754661.aspx</vt:lpwstr>
      </vt:variant>
      <vt:variant>
        <vt:lpwstr/>
      </vt:variant>
      <vt:variant>
        <vt:i4>6488102</vt:i4>
      </vt:variant>
      <vt:variant>
        <vt:i4>1155</vt:i4>
      </vt:variant>
      <vt:variant>
        <vt:i4>0</vt:i4>
      </vt:variant>
      <vt:variant>
        <vt:i4>5</vt:i4>
      </vt:variant>
      <vt:variant>
        <vt:lpwstr>http://technet.microsoft.com/en-us/library/office-365-user-account-management.aspx</vt:lpwstr>
      </vt:variant>
      <vt:variant>
        <vt:lpwstr/>
      </vt:variant>
      <vt:variant>
        <vt:i4>786461</vt:i4>
      </vt:variant>
      <vt:variant>
        <vt:i4>1152</vt:i4>
      </vt:variant>
      <vt:variant>
        <vt:i4>0</vt:i4>
      </vt:variant>
      <vt:variant>
        <vt:i4>5</vt:i4>
      </vt:variant>
      <vt:variant>
        <vt:lpwstr>http://technet.microsoft.com/en-us/library/cc754661.aspx</vt:lpwstr>
      </vt:variant>
      <vt:variant>
        <vt:lpwstr/>
      </vt:variant>
      <vt:variant>
        <vt:i4>6488102</vt:i4>
      </vt:variant>
      <vt:variant>
        <vt:i4>1149</vt:i4>
      </vt:variant>
      <vt:variant>
        <vt:i4>0</vt:i4>
      </vt:variant>
      <vt:variant>
        <vt:i4>5</vt:i4>
      </vt:variant>
      <vt:variant>
        <vt:lpwstr>http://technet.microsoft.com/en-us/library/office-365-user-account-management.aspx</vt:lpwstr>
      </vt:variant>
      <vt:variant>
        <vt:lpwstr/>
      </vt:variant>
      <vt:variant>
        <vt:i4>6488102</vt:i4>
      </vt:variant>
      <vt:variant>
        <vt:i4>1146</vt:i4>
      </vt:variant>
      <vt:variant>
        <vt:i4>0</vt:i4>
      </vt:variant>
      <vt:variant>
        <vt:i4>5</vt:i4>
      </vt:variant>
      <vt:variant>
        <vt:lpwstr>http://technet.microsoft.com/en-us/library/office-365-user-account-management.aspx</vt:lpwstr>
      </vt:variant>
      <vt:variant>
        <vt:lpwstr/>
      </vt:variant>
      <vt:variant>
        <vt:i4>6488102</vt:i4>
      </vt:variant>
      <vt:variant>
        <vt:i4>1143</vt:i4>
      </vt:variant>
      <vt:variant>
        <vt:i4>0</vt:i4>
      </vt:variant>
      <vt:variant>
        <vt:i4>5</vt:i4>
      </vt:variant>
      <vt:variant>
        <vt:lpwstr>http://technet.microsoft.com/en-us/library/office-365-user-account-management.aspx</vt:lpwstr>
      </vt:variant>
      <vt:variant>
        <vt:lpwstr/>
      </vt:variant>
      <vt:variant>
        <vt:i4>6488102</vt:i4>
      </vt:variant>
      <vt:variant>
        <vt:i4>1140</vt:i4>
      </vt:variant>
      <vt:variant>
        <vt:i4>0</vt:i4>
      </vt:variant>
      <vt:variant>
        <vt:i4>5</vt:i4>
      </vt:variant>
      <vt:variant>
        <vt:lpwstr>http://technet.microsoft.com/en-us/library/office-365-user-account-management.aspx</vt:lpwstr>
      </vt:variant>
      <vt:variant>
        <vt:lpwstr/>
      </vt:variant>
      <vt:variant>
        <vt:i4>6488102</vt:i4>
      </vt:variant>
      <vt:variant>
        <vt:i4>1137</vt:i4>
      </vt:variant>
      <vt:variant>
        <vt:i4>0</vt:i4>
      </vt:variant>
      <vt:variant>
        <vt:i4>5</vt:i4>
      </vt:variant>
      <vt:variant>
        <vt:lpwstr>http://technet.microsoft.com/en-us/library/office-365-user-account-management.aspx</vt:lpwstr>
      </vt:variant>
      <vt:variant>
        <vt:lpwstr/>
      </vt:variant>
      <vt:variant>
        <vt:i4>131100</vt:i4>
      </vt:variant>
      <vt:variant>
        <vt:i4>1134</vt:i4>
      </vt:variant>
      <vt:variant>
        <vt:i4>0</vt:i4>
      </vt:variant>
      <vt:variant>
        <vt:i4>5</vt:i4>
      </vt:variant>
      <vt:variant>
        <vt:lpwstr>http://technet.microsoft.com/en-US/library/gg398648.aspx</vt:lpwstr>
      </vt:variant>
      <vt:variant>
        <vt:lpwstr/>
      </vt:variant>
      <vt:variant>
        <vt:i4>6488102</vt:i4>
      </vt:variant>
      <vt:variant>
        <vt:i4>1131</vt:i4>
      </vt:variant>
      <vt:variant>
        <vt:i4>0</vt:i4>
      </vt:variant>
      <vt:variant>
        <vt:i4>5</vt:i4>
      </vt:variant>
      <vt:variant>
        <vt:lpwstr>http://technet.microsoft.com/en-us/library/office-365-user-account-management.aspx</vt:lpwstr>
      </vt:variant>
      <vt:variant>
        <vt:lpwstr/>
      </vt:variant>
      <vt:variant>
        <vt:i4>327785</vt:i4>
      </vt:variant>
      <vt:variant>
        <vt:i4>1110</vt:i4>
      </vt:variant>
      <vt:variant>
        <vt:i4>0</vt:i4>
      </vt:variant>
      <vt:variant>
        <vt:i4>5</vt:i4>
      </vt:variant>
      <vt:variant>
        <vt:lpwstr>https://iasecontent.disa.mil/cloud/Downloads/Cloud_Computing_SRG_v1r3.pdf</vt:lpwstr>
      </vt:variant>
      <vt:variant>
        <vt:lpwstr/>
      </vt:variant>
      <vt:variant>
        <vt:i4>5046339</vt:i4>
      </vt:variant>
      <vt:variant>
        <vt:i4>1098</vt:i4>
      </vt:variant>
      <vt:variant>
        <vt:i4>0</vt:i4>
      </vt:variant>
      <vt:variant>
        <vt:i4>5</vt:i4>
      </vt:variant>
      <vt:variant>
        <vt:lpwstr>https://www.fedramp.gov/templates</vt:lpwstr>
      </vt:variant>
      <vt:variant>
        <vt:lpwstr/>
      </vt:variant>
      <vt:variant>
        <vt:i4>5046339</vt:i4>
      </vt:variant>
      <vt:variant>
        <vt:i4>1089</vt:i4>
      </vt:variant>
      <vt:variant>
        <vt:i4>0</vt:i4>
      </vt:variant>
      <vt:variant>
        <vt:i4>5</vt:i4>
      </vt:variant>
      <vt:variant>
        <vt:lpwstr>https://www.fedramp.gov/templates</vt:lpwstr>
      </vt:variant>
      <vt:variant>
        <vt:lpwstr/>
      </vt:variant>
      <vt:variant>
        <vt:i4>65552</vt:i4>
      </vt:variant>
      <vt:variant>
        <vt:i4>945</vt:i4>
      </vt:variant>
      <vt:variant>
        <vt:i4>0</vt:i4>
      </vt:variant>
      <vt:variant>
        <vt:i4>5</vt:i4>
      </vt:variant>
      <vt:variant>
        <vt:lpwstr>http://technet.microsoft.com/en-us/library/jj205462.aspx</vt:lpwstr>
      </vt:variant>
      <vt:variant>
        <vt:lpwstr/>
      </vt:variant>
      <vt:variant>
        <vt:i4>1441851</vt:i4>
      </vt:variant>
      <vt:variant>
        <vt:i4>818</vt:i4>
      </vt:variant>
      <vt:variant>
        <vt:i4>0</vt:i4>
      </vt:variant>
      <vt:variant>
        <vt:i4>5</vt:i4>
      </vt:variant>
      <vt:variant>
        <vt:lpwstr/>
      </vt:variant>
      <vt:variant>
        <vt:lpwstr>_Toc16579464</vt:lpwstr>
      </vt:variant>
      <vt:variant>
        <vt:i4>1114171</vt:i4>
      </vt:variant>
      <vt:variant>
        <vt:i4>812</vt:i4>
      </vt:variant>
      <vt:variant>
        <vt:i4>0</vt:i4>
      </vt:variant>
      <vt:variant>
        <vt:i4>5</vt:i4>
      </vt:variant>
      <vt:variant>
        <vt:lpwstr/>
      </vt:variant>
      <vt:variant>
        <vt:lpwstr>_Toc16579463</vt:lpwstr>
      </vt:variant>
      <vt:variant>
        <vt:i4>1048635</vt:i4>
      </vt:variant>
      <vt:variant>
        <vt:i4>806</vt:i4>
      </vt:variant>
      <vt:variant>
        <vt:i4>0</vt:i4>
      </vt:variant>
      <vt:variant>
        <vt:i4>5</vt:i4>
      </vt:variant>
      <vt:variant>
        <vt:lpwstr/>
      </vt:variant>
      <vt:variant>
        <vt:lpwstr>_Toc16579462</vt:lpwstr>
      </vt:variant>
      <vt:variant>
        <vt:i4>1245243</vt:i4>
      </vt:variant>
      <vt:variant>
        <vt:i4>800</vt:i4>
      </vt:variant>
      <vt:variant>
        <vt:i4>0</vt:i4>
      </vt:variant>
      <vt:variant>
        <vt:i4>5</vt:i4>
      </vt:variant>
      <vt:variant>
        <vt:lpwstr/>
      </vt:variant>
      <vt:variant>
        <vt:lpwstr>_Toc16579461</vt:lpwstr>
      </vt:variant>
      <vt:variant>
        <vt:i4>1179707</vt:i4>
      </vt:variant>
      <vt:variant>
        <vt:i4>794</vt:i4>
      </vt:variant>
      <vt:variant>
        <vt:i4>0</vt:i4>
      </vt:variant>
      <vt:variant>
        <vt:i4>5</vt:i4>
      </vt:variant>
      <vt:variant>
        <vt:lpwstr/>
      </vt:variant>
      <vt:variant>
        <vt:lpwstr>_Toc16579460</vt:lpwstr>
      </vt:variant>
      <vt:variant>
        <vt:i4>1769528</vt:i4>
      </vt:variant>
      <vt:variant>
        <vt:i4>788</vt:i4>
      </vt:variant>
      <vt:variant>
        <vt:i4>0</vt:i4>
      </vt:variant>
      <vt:variant>
        <vt:i4>5</vt:i4>
      </vt:variant>
      <vt:variant>
        <vt:lpwstr/>
      </vt:variant>
      <vt:variant>
        <vt:lpwstr>_Toc16579459</vt:lpwstr>
      </vt:variant>
      <vt:variant>
        <vt:i4>1703992</vt:i4>
      </vt:variant>
      <vt:variant>
        <vt:i4>782</vt:i4>
      </vt:variant>
      <vt:variant>
        <vt:i4>0</vt:i4>
      </vt:variant>
      <vt:variant>
        <vt:i4>5</vt:i4>
      </vt:variant>
      <vt:variant>
        <vt:lpwstr/>
      </vt:variant>
      <vt:variant>
        <vt:lpwstr>_Toc16579458</vt:lpwstr>
      </vt:variant>
      <vt:variant>
        <vt:i4>1376312</vt:i4>
      </vt:variant>
      <vt:variant>
        <vt:i4>776</vt:i4>
      </vt:variant>
      <vt:variant>
        <vt:i4>0</vt:i4>
      </vt:variant>
      <vt:variant>
        <vt:i4>5</vt:i4>
      </vt:variant>
      <vt:variant>
        <vt:lpwstr/>
      </vt:variant>
      <vt:variant>
        <vt:lpwstr>_Toc16579457</vt:lpwstr>
      </vt:variant>
      <vt:variant>
        <vt:i4>1310776</vt:i4>
      </vt:variant>
      <vt:variant>
        <vt:i4>770</vt:i4>
      </vt:variant>
      <vt:variant>
        <vt:i4>0</vt:i4>
      </vt:variant>
      <vt:variant>
        <vt:i4>5</vt:i4>
      </vt:variant>
      <vt:variant>
        <vt:lpwstr/>
      </vt:variant>
      <vt:variant>
        <vt:lpwstr>_Toc16579456</vt:lpwstr>
      </vt:variant>
      <vt:variant>
        <vt:i4>1507384</vt:i4>
      </vt:variant>
      <vt:variant>
        <vt:i4>764</vt:i4>
      </vt:variant>
      <vt:variant>
        <vt:i4>0</vt:i4>
      </vt:variant>
      <vt:variant>
        <vt:i4>5</vt:i4>
      </vt:variant>
      <vt:variant>
        <vt:lpwstr/>
      </vt:variant>
      <vt:variant>
        <vt:lpwstr>_Toc16579455</vt:lpwstr>
      </vt:variant>
      <vt:variant>
        <vt:i4>1441848</vt:i4>
      </vt:variant>
      <vt:variant>
        <vt:i4>758</vt:i4>
      </vt:variant>
      <vt:variant>
        <vt:i4>0</vt:i4>
      </vt:variant>
      <vt:variant>
        <vt:i4>5</vt:i4>
      </vt:variant>
      <vt:variant>
        <vt:lpwstr/>
      </vt:variant>
      <vt:variant>
        <vt:lpwstr>_Toc16579454</vt:lpwstr>
      </vt:variant>
      <vt:variant>
        <vt:i4>1114168</vt:i4>
      </vt:variant>
      <vt:variant>
        <vt:i4>752</vt:i4>
      </vt:variant>
      <vt:variant>
        <vt:i4>0</vt:i4>
      </vt:variant>
      <vt:variant>
        <vt:i4>5</vt:i4>
      </vt:variant>
      <vt:variant>
        <vt:lpwstr/>
      </vt:variant>
      <vt:variant>
        <vt:lpwstr>_Toc16579453</vt:lpwstr>
      </vt:variant>
      <vt:variant>
        <vt:i4>1048632</vt:i4>
      </vt:variant>
      <vt:variant>
        <vt:i4>746</vt:i4>
      </vt:variant>
      <vt:variant>
        <vt:i4>0</vt:i4>
      </vt:variant>
      <vt:variant>
        <vt:i4>5</vt:i4>
      </vt:variant>
      <vt:variant>
        <vt:lpwstr/>
      </vt:variant>
      <vt:variant>
        <vt:lpwstr>_Toc16579452</vt:lpwstr>
      </vt:variant>
      <vt:variant>
        <vt:i4>1245240</vt:i4>
      </vt:variant>
      <vt:variant>
        <vt:i4>740</vt:i4>
      </vt:variant>
      <vt:variant>
        <vt:i4>0</vt:i4>
      </vt:variant>
      <vt:variant>
        <vt:i4>5</vt:i4>
      </vt:variant>
      <vt:variant>
        <vt:lpwstr/>
      </vt:variant>
      <vt:variant>
        <vt:lpwstr>_Toc16579451</vt:lpwstr>
      </vt:variant>
      <vt:variant>
        <vt:i4>1179704</vt:i4>
      </vt:variant>
      <vt:variant>
        <vt:i4>734</vt:i4>
      </vt:variant>
      <vt:variant>
        <vt:i4>0</vt:i4>
      </vt:variant>
      <vt:variant>
        <vt:i4>5</vt:i4>
      </vt:variant>
      <vt:variant>
        <vt:lpwstr/>
      </vt:variant>
      <vt:variant>
        <vt:lpwstr>_Toc16579450</vt:lpwstr>
      </vt:variant>
      <vt:variant>
        <vt:i4>1769529</vt:i4>
      </vt:variant>
      <vt:variant>
        <vt:i4>728</vt:i4>
      </vt:variant>
      <vt:variant>
        <vt:i4>0</vt:i4>
      </vt:variant>
      <vt:variant>
        <vt:i4>5</vt:i4>
      </vt:variant>
      <vt:variant>
        <vt:lpwstr/>
      </vt:variant>
      <vt:variant>
        <vt:lpwstr>_Toc16579449</vt:lpwstr>
      </vt:variant>
      <vt:variant>
        <vt:i4>1703993</vt:i4>
      </vt:variant>
      <vt:variant>
        <vt:i4>722</vt:i4>
      </vt:variant>
      <vt:variant>
        <vt:i4>0</vt:i4>
      </vt:variant>
      <vt:variant>
        <vt:i4>5</vt:i4>
      </vt:variant>
      <vt:variant>
        <vt:lpwstr/>
      </vt:variant>
      <vt:variant>
        <vt:lpwstr>_Toc16579448</vt:lpwstr>
      </vt:variant>
      <vt:variant>
        <vt:i4>1376313</vt:i4>
      </vt:variant>
      <vt:variant>
        <vt:i4>716</vt:i4>
      </vt:variant>
      <vt:variant>
        <vt:i4>0</vt:i4>
      </vt:variant>
      <vt:variant>
        <vt:i4>5</vt:i4>
      </vt:variant>
      <vt:variant>
        <vt:lpwstr/>
      </vt:variant>
      <vt:variant>
        <vt:lpwstr>_Toc16579447</vt:lpwstr>
      </vt:variant>
      <vt:variant>
        <vt:i4>1310777</vt:i4>
      </vt:variant>
      <vt:variant>
        <vt:i4>710</vt:i4>
      </vt:variant>
      <vt:variant>
        <vt:i4>0</vt:i4>
      </vt:variant>
      <vt:variant>
        <vt:i4>5</vt:i4>
      </vt:variant>
      <vt:variant>
        <vt:lpwstr/>
      </vt:variant>
      <vt:variant>
        <vt:lpwstr>_Toc16579446</vt:lpwstr>
      </vt:variant>
      <vt:variant>
        <vt:i4>1507385</vt:i4>
      </vt:variant>
      <vt:variant>
        <vt:i4>704</vt:i4>
      </vt:variant>
      <vt:variant>
        <vt:i4>0</vt:i4>
      </vt:variant>
      <vt:variant>
        <vt:i4>5</vt:i4>
      </vt:variant>
      <vt:variant>
        <vt:lpwstr/>
      </vt:variant>
      <vt:variant>
        <vt:lpwstr>_Toc16579445</vt:lpwstr>
      </vt:variant>
      <vt:variant>
        <vt:i4>1441849</vt:i4>
      </vt:variant>
      <vt:variant>
        <vt:i4>698</vt:i4>
      </vt:variant>
      <vt:variant>
        <vt:i4>0</vt:i4>
      </vt:variant>
      <vt:variant>
        <vt:i4>5</vt:i4>
      </vt:variant>
      <vt:variant>
        <vt:lpwstr/>
      </vt:variant>
      <vt:variant>
        <vt:lpwstr>_Toc16579444</vt:lpwstr>
      </vt:variant>
      <vt:variant>
        <vt:i4>1114169</vt:i4>
      </vt:variant>
      <vt:variant>
        <vt:i4>692</vt:i4>
      </vt:variant>
      <vt:variant>
        <vt:i4>0</vt:i4>
      </vt:variant>
      <vt:variant>
        <vt:i4>5</vt:i4>
      </vt:variant>
      <vt:variant>
        <vt:lpwstr/>
      </vt:variant>
      <vt:variant>
        <vt:lpwstr>_Toc16579443</vt:lpwstr>
      </vt:variant>
      <vt:variant>
        <vt:i4>1048633</vt:i4>
      </vt:variant>
      <vt:variant>
        <vt:i4>686</vt:i4>
      </vt:variant>
      <vt:variant>
        <vt:i4>0</vt:i4>
      </vt:variant>
      <vt:variant>
        <vt:i4>5</vt:i4>
      </vt:variant>
      <vt:variant>
        <vt:lpwstr/>
      </vt:variant>
      <vt:variant>
        <vt:lpwstr>_Toc16579442</vt:lpwstr>
      </vt:variant>
      <vt:variant>
        <vt:i4>1245241</vt:i4>
      </vt:variant>
      <vt:variant>
        <vt:i4>680</vt:i4>
      </vt:variant>
      <vt:variant>
        <vt:i4>0</vt:i4>
      </vt:variant>
      <vt:variant>
        <vt:i4>5</vt:i4>
      </vt:variant>
      <vt:variant>
        <vt:lpwstr/>
      </vt:variant>
      <vt:variant>
        <vt:lpwstr>_Toc16579441</vt:lpwstr>
      </vt:variant>
      <vt:variant>
        <vt:i4>1179705</vt:i4>
      </vt:variant>
      <vt:variant>
        <vt:i4>674</vt:i4>
      </vt:variant>
      <vt:variant>
        <vt:i4>0</vt:i4>
      </vt:variant>
      <vt:variant>
        <vt:i4>5</vt:i4>
      </vt:variant>
      <vt:variant>
        <vt:lpwstr/>
      </vt:variant>
      <vt:variant>
        <vt:lpwstr>_Toc16579440</vt:lpwstr>
      </vt:variant>
      <vt:variant>
        <vt:i4>1769534</vt:i4>
      </vt:variant>
      <vt:variant>
        <vt:i4>668</vt:i4>
      </vt:variant>
      <vt:variant>
        <vt:i4>0</vt:i4>
      </vt:variant>
      <vt:variant>
        <vt:i4>5</vt:i4>
      </vt:variant>
      <vt:variant>
        <vt:lpwstr/>
      </vt:variant>
      <vt:variant>
        <vt:lpwstr>_Toc16579439</vt:lpwstr>
      </vt:variant>
      <vt:variant>
        <vt:i4>1703998</vt:i4>
      </vt:variant>
      <vt:variant>
        <vt:i4>662</vt:i4>
      </vt:variant>
      <vt:variant>
        <vt:i4>0</vt:i4>
      </vt:variant>
      <vt:variant>
        <vt:i4>5</vt:i4>
      </vt:variant>
      <vt:variant>
        <vt:lpwstr/>
      </vt:variant>
      <vt:variant>
        <vt:lpwstr>_Toc16579438</vt:lpwstr>
      </vt:variant>
      <vt:variant>
        <vt:i4>1376318</vt:i4>
      </vt:variant>
      <vt:variant>
        <vt:i4>656</vt:i4>
      </vt:variant>
      <vt:variant>
        <vt:i4>0</vt:i4>
      </vt:variant>
      <vt:variant>
        <vt:i4>5</vt:i4>
      </vt:variant>
      <vt:variant>
        <vt:lpwstr/>
      </vt:variant>
      <vt:variant>
        <vt:lpwstr>_Toc16579437</vt:lpwstr>
      </vt:variant>
      <vt:variant>
        <vt:i4>1310782</vt:i4>
      </vt:variant>
      <vt:variant>
        <vt:i4>650</vt:i4>
      </vt:variant>
      <vt:variant>
        <vt:i4>0</vt:i4>
      </vt:variant>
      <vt:variant>
        <vt:i4>5</vt:i4>
      </vt:variant>
      <vt:variant>
        <vt:lpwstr/>
      </vt:variant>
      <vt:variant>
        <vt:lpwstr>_Toc16579436</vt:lpwstr>
      </vt:variant>
      <vt:variant>
        <vt:i4>1507390</vt:i4>
      </vt:variant>
      <vt:variant>
        <vt:i4>644</vt:i4>
      </vt:variant>
      <vt:variant>
        <vt:i4>0</vt:i4>
      </vt:variant>
      <vt:variant>
        <vt:i4>5</vt:i4>
      </vt:variant>
      <vt:variant>
        <vt:lpwstr/>
      </vt:variant>
      <vt:variant>
        <vt:lpwstr>_Toc16579435</vt:lpwstr>
      </vt:variant>
      <vt:variant>
        <vt:i4>1441854</vt:i4>
      </vt:variant>
      <vt:variant>
        <vt:i4>638</vt:i4>
      </vt:variant>
      <vt:variant>
        <vt:i4>0</vt:i4>
      </vt:variant>
      <vt:variant>
        <vt:i4>5</vt:i4>
      </vt:variant>
      <vt:variant>
        <vt:lpwstr/>
      </vt:variant>
      <vt:variant>
        <vt:lpwstr>_Toc16579434</vt:lpwstr>
      </vt:variant>
      <vt:variant>
        <vt:i4>1769527</vt:i4>
      </vt:variant>
      <vt:variant>
        <vt:i4>629</vt:i4>
      </vt:variant>
      <vt:variant>
        <vt:i4>0</vt:i4>
      </vt:variant>
      <vt:variant>
        <vt:i4>5</vt:i4>
      </vt:variant>
      <vt:variant>
        <vt:lpwstr/>
      </vt:variant>
      <vt:variant>
        <vt:lpwstr>_Toc16580133</vt:lpwstr>
      </vt:variant>
      <vt:variant>
        <vt:i4>1703991</vt:i4>
      </vt:variant>
      <vt:variant>
        <vt:i4>623</vt:i4>
      </vt:variant>
      <vt:variant>
        <vt:i4>0</vt:i4>
      </vt:variant>
      <vt:variant>
        <vt:i4>5</vt:i4>
      </vt:variant>
      <vt:variant>
        <vt:lpwstr/>
      </vt:variant>
      <vt:variant>
        <vt:lpwstr>_Toc16580132</vt:lpwstr>
      </vt:variant>
      <vt:variant>
        <vt:i4>1507386</vt:i4>
      </vt:variant>
      <vt:variant>
        <vt:i4>614</vt:i4>
      </vt:variant>
      <vt:variant>
        <vt:i4>0</vt:i4>
      </vt:variant>
      <vt:variant>
        <vt:i4>5</vt:i4>
      </vt:variant>
      <vt:variant>
        <vt:lpwstr/>
      </vt:variant>
      <vt:variant>
        <vt:lpwstr>_Toc46408721</vt:lpwstr>
      </vt:variant>
      <vt:variant>
        <vt:i4>1441850</vt:i4>
      </vt:variant>
      <vt:variant>
        <vt:i4>608</vt:i4>
      </vt:variant>
      <vt:variant>
        <vt:i4>0</vt:i4>
      </vt:variant>
      <vt:variant>
        <vt:i4>5</vt:i4>
      </vt:variant>
      <vt:variant>
        <vt:lpwstr/>
      </vt:variant>
      <vt:variant>
        <vt:lpwstr>_Toc46408720</vt:lpwstr>
      </vt:variant>
      <vt:variant>
        <vt:i4>2031673</vt:i4>
      </vt:variant>
      <vt:variant>
        <vt:i4>602</vt:i4>
      </vt:variant>
      <vt:variant>
        <vt:i4>0</vt:i4>
      </vt:variant>
      <vt:variant>
        <vt:i4>5</vt:i4>
      </vt:variant>
      <vt:variant>
        <vt:lpwstr/>
      </vt:variant>
      <vt:variant>
        <vt:lpwstr>_Toc46408719</vt:lpwstr>
      </vt:variant>
      <vt:variant>
        <vt:i4>1966137</vt:i4>
      </vt:variant>
      <vt:variant>
        <vt:i4>596</vt:i4>
      </vt:variant>
      <vt:variant>
        <vt:i4>0</vt:i4>
      </vt:variant>
      <vt:variant>
        <vt:i4>5</vt:i4>
      </vt:variant>
      <vt:variant>
        <vt:lpwstr/>
      </vt:variant>
      <vt:variant>
        <vt:lpwstr>_Toc46408718</vt:lpwstr>
      </vt:variant>
      <vt:variant>
        <vt:i4>1114169</vt:i4>
      </vt:variant>
      <vt:variant>
        <vt:i4>590</vt:i4>
      </vt:variant>
      <vt:variant>
        <vt:i4>0</vt:i4>
      </vt:variant>
      <vt:variant>
        <vt:i4>5</vt:i4>
      </vt:variant>
      <vt:variant>
        <vt:lpwstr/>
      </vt:variant>
      <vt:variant>
        <vt:lpwstr>_Toc46408717</vt:lpwstr>
      </vt:variant>
      <vt:variant>
        <vt:i4>1048633</vt:i4>
      </vt:variant>
      <vt:variant>
        <vt:i4>584</vt:i4>
      </vt:variant>
      <vt:variant>
        <vt:i4>0</vt:i4>
      </vt:variant>
      <vt:variant>
        <vt:i4>5</vt:i4>
      </vt:variant>
      <vt:variant>
        <vt:lpwstr/>
      </vt:variant>
      <vt:variant>
        <vt:lpwstr>_Toc46408716</vt:lpwstr>
      </vt:variant>
      <vt:variant>
        <vt:i4>1245241</vt:i4>
      </vt:variant>
      <vt:variant>
        <vt:i4>578</vt:i4>
      </vt:variant>
      <vt:variant>
        <vt:i4>0</vt:i4>
      </vt:variant>
      <vt:variant>
        <vt:i4>5</vt:i4>
      </vt:variant>
      <vt:variant>
        <vt:lpwstr/>
      </vt:variant>
      <vt:variant>
        <vt:lpwstr>_Toc46408715</vt:lpwstr>
      </vt:variant>
      <vt:variant>
        <vt:i4>1179705</vt:i4>
      </vt:variant>
      <vt:variant>
        <vt:i4>572</vt:i4>
      </vt:variant>
      <vt:variant>
        <vt:i4>0</vt:i4>
      </vt:variant>
      <vt:variant>
        <vt:i4>5</vt:i4>
      </vt:variant>
      <vt:variant>
        <vt:lpwstr/>
      </vt:variant>
      <vt:variant>
        <vt:lpwstr>_Toc46408714</vt:lpwstr>
      </vt:variant>
      <vt:variant>
        <vt:i4>1376313</vt:i4>
      </vt:variant>
      <vt:variant>
        <vt:i4>566</vt:i4>
      </vt:variant>
      <vt:variant>
        <vt:i4>0</vt:i4>
      </vt:variant>
      <vt:variant>
        <vt:i4>5</vt:i4>
      </vt:variant>
      <vt:variant>
        <vt:lpwstr/>
      </vt:variant>
      <vt:variant>
        <vt:lpwstr>_Toc46408713</vt:lpwstr>
      </vt:variant>
      <vt:variant>
        <vt:i4>1310777</vt:i4>
      </vt:variant>
      <vt:variant>
        <vt:i4>560</vt:i4>
      </vt:variant>
      <vt:variant>
        <vt:i4>0</vt:i4>
      </vt:variant>
      <vt:variant>
        <vt:i4>5</vt:i4>
      </vt:variant>
      <vt:variant>
        <vt:lpwstr/>
      </vt:variant>
      <vt:variant>
        <vt:lpwstr>_Toc46408712</vt:lpwstr>
      </vt:variant>
      <vt:variant>
        <vt:i4>1507385</vt:i4>
      </vt:variant>
      <vt:variant>
        <vt:i4>554</vt:i4>
      </vt:variant>
      <vt:variant>
        <vt:i4>0</vt:i4>
      </vt:variant>
      <vt:variant>
        <vt:i4>5</vt:i4>
      </vt:variant>
      <vt:variant>
        <vt:lpwstr/>
      </vt:variant>
      <vt:variant>
        <vt:lpwstr>_Toc46408711</vt:lpwstr>
      </vt:variant>
      <vt:variant>
        <vt:i4>1441849</vt:i4>
      </vt:variant>
      <vt:variant>
        <vt:i4>548</vt:i4>
      </vt:variant>
      <vt:variant>
        <vt:i4>0</vt:i4>
      </vt:variant>
      <vt:variant>
        <vt:i4>5</vt:i4>
      </vt:variant>
      <vt:variant>
        <vt:lpwstr/>
      </vt:variant>
      <vt:variant>
        <vt:lpwstr>_Toc46408710</vt:lpwstr>
      </vt:variant>
      <vt:variant>
        <vt:i4>2031672</vt:i4>
      </vt:variant>
      <vt:variant>
        <vt:i4>542</vt:i4>
      </vt:variant>
      <vt:variant>
        <vt:i4>0</vt:i4>
      </vt:variant>
      <vt:variant>
        <vt:i4>5</vt:i4>
      </vt:variant>
      <vt:variant>
        <vt:lpwstr/>
      </vt:variant>
      <vt:variant>
        <vt:lpwstr>_Toc46408709</vt:lpwstr>
      </vt:variant>
      <vt:variant>
        <vt:i4>1966136</vt:i4>
      </vt:variant>
      <vt:variant>
        <vt:i4>536</vt:i4>
      </vt:variant>
      <vt:variant>
        <vt:i4>0</vt:i4>
      </vt:variant>
      <vt:variant>
        <vt:i4>5</vt:i4>
      </vt:variant>
      <vt:variant>
        <vt:lpwstr/>
      </vt:variant>
      <vt:variant>
        <vt:lpwstr>_Toc46408708</vt:lpwstr>
      </vt:variant>
      <vt:variant>
        <vt:i4>1114168</vt:i4>
      </vt:variant>
      <vt:variant>
        <vt:i4>530</vt:i4>
      </vt:variant>
      <vt:variant>
        <vt:i4>0</vt:i4>
      </vt:variant>
      <vt:variant>
        <vt:i4>5</vt:i4>
      </vt:variant>
      <vt:variant>
        <vt:lpwstr/>
      </vt:variant>
      <vt:variant>
        <vt:lpwstr>_Toc46408707</vt:lpwstr>
      </vt:variant>
      <vt:variant>
        <vt:i4>1048632</vt:i4>
      </vt:variant>
      <vt:variant>
        <vt:i4>524</vt:i4>
      </vt:variant>
      <vt:variant>
        <vt:i4>0</vt:i4>
      </vt:variant>
      <vt:variant>
        <vt:i4>5</vt:i4>
      </vt:variant>
      <vt:variant>
        <vt:lpwstr/>
      </vt:variant>
      <vt:variant>
        <vt:lpwstr>_Toc46408706</vt:lpwstr>
      </vt:variant>
      <vt:variant>
        <vt:i4>1245240</vt:i4>
      </vt:variant>
      <vt:variant>
        <vt:i4>518</vt:i4>
      </vt:variant>
      <vt:variant>
        <vt:i4>0</vt:i4>
      </vt:variant>
      <vt:variant>
        <vt:i4>5</vt:i4>
      </vt:variant>
      <vt:variant>
        <vt:lpwstr/>
      </vt:variant>
      <vt:variant>
        <vt:lpwstr>_Toc46408705</vt:lpwstr>
      </vt:variant>
      <vt:variant>
        <vt:i4>1179704</vt:i4>
      </vt:variant>
      <vt:variant>
        <vt:i4>512</vt:i4>
      </vt:variant>
      <vt:variant>
        <vt:i4>0</vt:i4>
      </vt:variant>
      <vt:variant>
        <vt:i4>5</vt:i4>
      </vt:variant>
      <vt:variant>
        <vt:lpwstr/>
      </vt:variant>
      <vt:variant>
        <vt:lpwstr>_Toc46408704</vt:lpwstr>
      </vt:variant>
      <vt:variant>
        <vt:i4>1376312</vt:i4>
      </vt:variant>
      <vt:variant>
        <vt:i4>506</vt:i4>
      </vt:variant>
      <vt:variant>
        <vt:i4>0</vt:i4>
      </vt:variant>
      <vt:variant>
        <vt:i4>5</vt:i4>
      </vt:variant>
      <vt:variant>
        <vt:lpwstr/>
      </vt:variant>
      <vt:variant>
        <vt:lpwstr>_Toc46408703</vt:lpwstr>
      </vt:variant>
      <vt:variant>
        <vt:i4>1310776</vt:i4>
      </vt:variant>
      <vt:variant>
        <vt:i4>500</vt:i4>
      </vt:variant>
      <vt:variant>
        <vt:i4>0</vt:i4>
      </vt:variant>
      <vt:variant>
        <vt:i4>5</vt:i4>
      </vt:variant>
      <vt:variant>
        <vt:lpwstr/>
      </vt:variant>
      <vt:variant>
        <vt:lpwstr>_Toc46408702</vt:lpwstr>
      </vt:variant>
      <vt:variant>
        <vt:i4>1507384</vt:i4>
      </vt:variant>
      <vt:variant>
        <vt:i4>494</vt:i4>
      </vt:variant>
      <vt:variant>
        <vt:i4>0</vt:i4>
      </vt:variant>
      <vt:variant>
        <vt:i4>5</vt:i4>
      </vt:variant>
      <vt:variant>
        <vt:lpwstr/>
      </vt:variant>
      <vt:variant>
        <vt:lpwstr>_Toc46408701</vt:lpwstr>
      </vt:variant>
      <vt:variant>
        <vt:i4>1441848</vt:i4>
      </vt:variant>
      <vt:variant>
        <vt:i4>488</vt:i4>
      </vt:variant>
      <vt:variant>
        <vt:i4>0</vt:i4>
      </vt:variant>
      <vt:variant>
        <vt:i4>5</vt:i4>
      </vt:variant>
      <vt:variant>
        <vt:lpwstr/>
      </vt:variant>
      <vt:variant>
        <vt:lpwstr>_Toc46408700</vt:lpwstr>
      </vt:variant>
      <vt:variant>
        <vt:i4>1966129</vt:i4>
      </vt:variant>
      <vt:variant>
        <vt:i4>482</vt:i4>
      </vt:variant>
      <vt:variant>
        <vt:i4>0</vt:i4>
      </vt:variant>
      <vt:variant>
        <vt:i4>5</vt:i4>
      </vt:variant>
      <vt:variant>
        <vt:lpwstr/>
      </vt:variant>
      <vt:variant>
        <vt:lpwstr>_Toc46408699</vt:lpwstr>
      </vt:variant>
      <vt:variant>
        <vt:i4>2031665</vt:i4>
      </vt:variant>
      <vt:variant>
        <vt:i4>476</vt:i4>
      </vt:variant>
      <vt:variant>
        <vt:i4>0</vt:i4>
      </vt:variant>
      <vt:variant>
        <vt:i4>5</vt:i4>
      </vt:variant>
      <vt:variant>
        <vt:lpwstr/>
      </vt:variant>
      <vt:variant>
        <vt:lpwstr>_Toc46408698</vt:lpwstr>
      </vt:variant>
      <vt:variant>
        <vt:i4>1048625</vt:i4>
      </vt:variant>
      <vt:variant>
        <vt:i4>470</vt:i4>
      </vt:variant>
      <vt:variant>
        <vt:i4>0</vt:i4>
      </vt:variant>
      <vt:variant>
        <vt:i4>5</vt:i4>
      </vt:variant>
      <vt:variant>
        <vt:lpwstr/>
      </vt:variant>
      <vt:variant>
        <vt:lpwstr>_Toc46408697</vt:lpwstr>
      </vt:variant>
      <vt:variant>
        <vt:i4>1114161</vt:i4>
      </vt:variant>
      <vt:variant>
        <vt:i4>464</vt:i4>
      </vt:variant>
      <vt:variant>
        <vt:i4>0</vt:i4>
      </vt:variant>
      <vt:variant>
        <vt:i4>5</vt:i4>
      </vt:variant>
      <vt:variant>
        <vt:lpwstr/>
      </vt:variant>
      <vt:variant>
        <vt:lpwstr>_Toc46408696</vt:lpwstr>
      </vt:variant>
      <vt:variant>
        <vt:i4>1179697</vt:i4>
      </vt:variant>
      <vt:variant>
        <vt:i4>458</vt:i4>
      </vt:variant>
      <vt:variant>
        <vt:i4>0</vt:i4>
      </vt:variant>
      <vt:variant>
        <vt:i4>5</vt:i4>
      </vt:variant>
      <vt:variant>
        <vt:lpwstr/>
      </vt:variant>
      <vt:variant>
        <vt:lpwstr>_Toc46408695</vt:lpwstr>
      </vt:variant>
      <vt:variant>
        <vt:i4>1245233</vt:i4>
      </vt:variant>
      <vt:variant>
        <vt:i4>452</vt:i4>
      </vt:variant>
      <vt:variant>
        <vt:i4>0</vt:i4>
      </vt:variant>
      <vt:variant>
        <vt:i4>5</vt:i4>
      </vt:variant>
      <vt:variant>
        <vt:lpwstr/>
      </vt:variant>
      <vt:variant>
        <vt:lpwstr>_Toc46408694</vt:lpwstr>
      </vt:variant>
      <vt:variant>
        <vt:i4>1310769</vt:i4>
      </vt:variant>
      <vt:variant>
        <vt:i4>446</vt:i4>
      </vt:variant>
      <vt:variant>
        <vt:i4>0</vt:i4>
      </vt:variant>
      <vt:variant>
        <vt:i4>5</vt:i4>
      </vt:variant>
      <vt:variant>
        <vt:lpwstr/>
      </vt:variant>
      <vt:variant>
        <vt:lpwstr>_Toc46408693</vt:lpwstr>
      </vt:variant>
      <vt:variant>
        <vt:i4>1376305</vt:i4>
      </vt:variant>
      <vt:variant>
        <vt:i4>440</vt:i4>
      </vt:variant>
      <vt:variant>
        <vt:i4>0</vt:i4>
      </vt:variant>
      <vt:variant>
        <vt:i4>5</vt:i4>
      </vt:variant>
      <vt:variant>
        <vt:lpwstr/>
      </vt:variant>
      <vt:variant>
        <vt:lpwstr>_Toc46408692</vt:lpwstr>
      </vt:variant>
      <vt:variant>
        <vt:i4>1441841</vt:i4>
      </vt:variant>
      <vt:variant>
        <vt:i4>434</vt:i4>
      </vt:variant>
      <vt:variant>
        <vt:i4>0</vt:i4>
      </vt:variant>
      <vt:variant>
        <vt:i4>5</vt:i4>
      </vt:variant>
      <vt:variant>
        <vt:lpwstr/>
      </vt:variant>
      <vt:variant>
        <vt:lpwstr>_Toc46408691</vt:lpwstr>
      </vt:variant>
      <vt:variant>
        <vt:i4>1507377</vt:i4>
      </vt:variant>
      <vt:variant>
        <vt:i4>428</vt:i4>
      </vt:variant>
      <vt:variant>
        <vt:i4>0</vt:i4>
      </vt:variant>
      <vt:variant>
        <vt:i4>5</vt:i4>
      </vt:variant>
      <vt:variant>
        <vt:lpwstr/>
      </vt:variant>
      <vt:variant>
        <vt:lpwstr>_Toc46408690</vt:lpwstr>
      </vt:variant>
      <vt:variant>
        <vt:i4>1966128</vt:i4>
      </vt:variant>
      <vt:variant>
        <vt:i4>422</vt:i4>
      </vt:variant>
      <vt:variant>
        <vt:i4>0</vt:i4>
      </vt:variant>
      <vt:variant>
        <vt:i4>5</vt:i4>
      </vt:variant>
      <vt:variant>
        <vt:lpwstr/>
      </vt:variant>
      <vt:variant>
        <vt:lpwstr>_Toc46408689</vt:lpwstr>
      </vt:variant>
      <vt:variant>
        <vt:i4>2031664</vt:i4>
      </vt:variant>
      <vt:variant>
        <vt:i4>416</vt:i4>
      </vt:variant>
      <vt:variant>
        <vt:i4>0</vt:i4>
      </vt:variant>
      <vt:variant>
        <vt:i4>5</vt:i4>
      </vt:variant>
      <vt:variant>
        <vt:lpwstr/>
      </vt:variant>
      <vt:variant>
        <vt:lpwstr>_Toc46408688</vt:lpwstr>
      </vt:variant>
      <vt:variant>
        <vt:i4>1048624</vt:i4>
      </vt:variant>
      <vt:variant>
        <vt:i4>410</vt:i4>
      </vt:variant>
      <vt:variant>
        <vt:i4>0</vt:i4>
      </vt:variant>
      <vt:variant>
        <vt:i4>5</vt:i4>
      </vt:variant>
      <vt:variant>
        <vt:lpwstr/>
      </vt:variant>
      <vt:variant>
        <vt:lpwstr>_Toc46408687</vt:lpwstr>
      </vt:variant>
      <vt:variant>
        <vt:i4>1114160</vt:i4>
      </vt:variant>
      <vt:variant>
        <vt:i4>404</vt:i4>
      </vt:variant>
      <vt:variant>
        <vt:i4>0</vt:i4>
      </vt:variant>
      <vt:variant>
        <vt:i4>5</vt:i4>
      </vt:variant>
      <vt:variant>
        <vt:lpwstr/>
      </vt:variant>
      <vt:variant>
        <vt:lpwstr>_Toc46408686</vt:lpwstr>
      </vt:variant>
      <vt:variant>
        <vt:i4>1179696</vt:i4>
      </vt:variant>
      <vt:variant>
        <vt:i4>398</vt:i4>
      </vt:variant>
      <vt:variant>
        <vt:i4>0</vt:i4>
      </vt:variant>
      <vt:variant>
        <vt:i4>5</vt:i4>
      </vt:variant>
      <vt:variant>
        <vt:lpwstr/>
      </vt:variant>
      <vt:variant>
        <vt:lpwstr>_Toc46408685</vt:lpwstr>
      </vt:variant>
      <vt:variant>
        <vt:i4>1245232</vt:i4>
      </vt:variant>
      <vt:variant>
        <vt:i4>392</vt:i4>
      </vt:variant>
      <vt:variant>
        <vt:i4>0</vt:i4>
      </vt:variant>
      <vt:variant>
        <vt:i4>5</vt:i4>
      </vt:variant>
      <vt:variant>
        <vt:lpwstr/>
      </vt:variant>
      <vt:variant>
        <vt:lpwstr>_Toc46408684</vt:lpwstr>
      </vt:variant>
      <vt:variant>
        <vt:i4>1310768</vt:i4>
      </vt:variant>
      <vt:variant>
        <vt:i4>386</vt:i4>
      </vt:variant>
      <vt:variant>
        <vt:i4>0</vt:i4>
      </vt:variant>
      <vt:variant>
        <vt:i4>5</vt:i4>
      </vt:variant>
      <vt:variant>
        <vt:lpwstr/>
      </vt:variant>
      <vt:variant>
        <vt:lpwstr>_Toc46408683</vt:lpwstr>
      </vt:variant>
      <vt:variant>
        <vt:i4>1376304</vt:i4>
      </vt:variant>
      <vt:variant>
        <vt:i4>380</vt:i4>
      </vt:variant>
      <vt:variant>
        <vt:i4>0</vt:i4>
      </vt:variant>
      <vt:variant>
        <vt:i4>5</vt:i4>
      </vt:variant>
      <vt:variant>
        <vt:lpwstr/>
      </vt:variant>
      <vt:variant>
        <vt:lpwstr>_Toc46408682</vt:lpwstr>
      </vt:variant>
      <vt:variant>
        <vt:i4>1441840</vt:i4>
      </vt:variant>
      <vt:variant>
        <vt:i4>374</vt:i4>
      </vt:variant>
      <vt:variant>
        <vt:i4>0</vt:i4>
      </vt:variant>
      <vt:variant>
        <vt:i4>5</vt:i4>
      </vt:variant>
      <vt:variant>
        <vt:lpwstr/>
      </vt:variant>
      <vt:variant>
        <vt:lpwstr>_Toc46408681</vt:lpwstr>
      </vt:variant>
      <vt:variant>
        <vt:i4>1507376</vt:i4>
      </vt:variant>
      <vt:variant>
        <vt:i4>368</vt:i4>
      </vt:variant>
      <vt:variant>
        <vt:i4>0</vt:i4>
      </vt:variant>
      <vt:variant>
        <vt:i4>5</vt:i4>
      </vt:variant>
      <vt:variant>
        <vt:lpwstr/>
      </vt:variant>
      <vt:variant>
        <vt:lpwstr>_Toc46408680</vt:lpwstr>
      </vt:variant>
      <vt:variant>
        <vt:i4>1966143</vt:i4>
      </vt:variant>
      <vt:variant>
        <vt:i4>362</vt:i4>
      </vt:variant>
      <vt:variant>
        <vt:i4>0</vt:i4>
      </vt:variant>
      <vt:variant>
        <vt:i4>5</vt:i4>
      </vt:variant>
      <vt:variant>
        <vt:lpwstr/>
      </vt:variant>
      <vt:variant>
        <vt:lpwstr>_Toc46408679</vt:lpwstr>
      </vt:variant>
      <vt:variant>
        <vt:i4>2031679</vt:i4>
      </vt:variant>
      <vt:variant>
        <vt:i4>356</vt:i4>
      </vt:variant>
      <vt:variant>
        <vt:i4>0</vt:i4>
      </vt:variant>
      <vt:variant>
        <vt:i4>5</vt:i4>
      </vt:variant>
      <vt:variant>
        <vt:lpwstr/>
      </vt:variant>
      <vt:variant>
        <vt:lpwstr>_Toc46408678</vt:lpwstr>
      </vt:variant>
      <vt:variant>
        <vt:i4>1048639</vt:i4>
      </vt:variant>
      <vt:variant>
        <vt:i4>350</vt:i4>
      </vt:variant>
      <vt:variant>
        <vt:i4>0</vt:i4>
      </vt:variant>
      <vt:variant>
        <vt:i4>5</vt:i4>
      </vt:variant>
      <vt:variant>
        <vt:lpwstr/>
      </vt:variant>
      <vt:variant>
        <vt:lpwstr>_Toc46408677</vt:lpwstr>
      </vt:variant>
      <vt:variant>
        <vt:i4>1114175</vt:i4>
      </vt:variant>
      <vt:variant>
        <vt:i4>344</vt:i4>
      </vt:variant>
      <vt:variant>
        <vt:i4>0</vt:i4>
      </vt:variant>
      <vt:variant>
        <vt:i4>5</vt:i4>
      </vt:variant>
      <vt:variant>
        <vt:lpwstr/>
      </vt:variant>
      <vt:variant>
        <vt:lpwstr>_Toc46408676</vt:lpwstr>
      </vt:variant>
      <vt:variant>
        <vt:i4>1179711</vt:i4>
      </vt:variant>
      <vt:variant>
        <vt:i4>338</vt:i4>
      </vt:variant>
      <vt:variant>
        <vt:i4>0</vt:i4>
      </vt:variant>
      <vt:variant>
        <vt:i4>5</vt:i4>
      </vt:variant>
      <vt:variant>
        <vt:lpwstr/>
      </vt:variant>
      <vt:variant>
        <vt:lpwstr>_Toc46408675</vt:lpwstr>
      </vt:variant>
      <vt:variant>
        <vt:i4>1245247</vt:i4>
      </vt:variant>
      <vt:variant>
        <vt:i4>332</vt:i4>
      </vt:variant>
      <vt:variant>
        <vt:i4>0</vt:i4>
      </vt:variant>
      <vt:variant>
        <vt:i4>5</vt:i4>
      </vt:variant>
      <vt:variant>
        <vt:lpwstr/>
      </vt:variant>
      <vt:variant>
        <vt:lpwstr>_Toc46408674</vt:lpwstr>
      </vt:variant>
      <vt:variant>
        <vt:i4>1310783</vt:i4>
      </vt:variant>
      <vt:variant>
        <vt:i4>326</vt:i4>
      </vt:variant>
      <vt:variant>
        <vt:i4>0</vt:i4>
      </vt:variant>
      <vt:variant>
        <vt:i4>5</vt:i4>
      </vt:variant>
      <vt:variant>
        <vt:lpwstr/>
      </vt:variant>
      <vt:variant>
        <vt:lpwstr>_Toc46408673</vt:lpwstr>
      </vt:variant>
      <vt:variant>
        <vt:i4>1376319</vt:i4>
      </vt:variant>
      <vt:variant>
        <vt:i4>320</vt:i4>
      </vt:variant>
      <vt:variant>
        <vt:i4>0</vt:i4>
      </vt:variant>
      <vt:variant>
        <vt:i4>5</vt:i4>
      </vt:variant>
      <vt:variant>
        <vt:lpwstr/>
      </vt:variant>
      <vt:variant>
        <vt:lpwstr>_Toc46408672</vt:lpwstr>
      </vt:variant>
      <vt:variant>
        <vt:i4>1441855</vt:i4>
      </vt:variant>
      <vt:variant>
        <vt:i4>314</vt:i4>
      </vt:variant>
      <vt:variant>
        <vt:i4>0</vt:i4>
      </vt:variant>
      <vt:variant>
        <vt:i4>5</vt:i4>
      </vt:variant>
      <vt:variant>
        <vt:lpwstr/>
      </vt:variant>
      <vt:variant>
        <vt:lpwstr>_Toc46408671</vt:lpwstr>
      </vt:variant>
      <vt:variant>
        <vt:i4>1507391</vt:i4>
      </vt:variant>
      <vt:variant>
        <vt:i4>308</vt:i4>
      </vt:variant>
      <vt:variant>
        <vt:i4>0</vt:i4>
      </vt:variant>
      <vt:variant>
        <vt:i4>5</vt:i4>
      </vt:variant>
      <vt:variant>
        <vt:lpwstr/>
      </vt:variant>
      <vt:variant>
        <vt:lpwstr>_Toc46408670</vt:lpwstr>
      </vt:variant>
      <vt:variant>
        <vt:i4>1966142</vt:i4>
      </vt:variant>
      <vt:variant>
        <vt:i4>302</vt:i4>
      </vt:variant>
      <vt:variant>
        <vt:i4>0</vt:i4>
      </vt:variant>
      <vt:variant>
        <vt:i4>5</vt:i4>
      </vt:variant>
      <vt:variant>
        <vt:lpwstr/>
      </vt:variant>
      <vt:variant>
        <vt:lpwstr>_Toc46408669</vt:lpwstr>
      </vt:variant>
      <vt:variant>
        <vt:i4>2031678</vt:i4>
      </vt:variant>
      <vt:variant>
        <vt:i4>296</vt:i4>
      </vt:variant>
      <vt:variant>
        <vt:i4>0</vt:i4>
      </vt:variant>
      <vt:variant>
        <vt:i4>5</vt:i4>
      </vt:variant>
      <vt:variant>
        <vt:lpwstr/>
      </vt:variant>
      <vt:variant>
        <vt:lpwstr>_Toc46408668</vt:lpwstr>
      </vt:variant>
      <vt:variant>
        <vt:i4>1048638</vt:i4>
      </vt:variant>
      <vt:variant>
        <vt:i4>290</vt:i4>
      </vt:variant>
      <vt:variant>
        <vt:i4>0</vt:i4>
      </vt:variant>
      <vt:variant>
        <vt:i4>5</vt:i4>
      </vt:variant>
      <vt:variant>
        <vt:lpwstr/>
      </vt:variant>
      <vt:variant>
        <vt:lpwstr>_Toc46408667</vt:lpwstr>
      </vt:variant>
      <vt:variant>
        <vt:i4>1114174</vt:i4>
      </vt:variant>
      <vt:variant>
        <vt:i4>284</vt:i4>
      </vt:variant>
      <vt:variant>
        <vt:i4>0</vt:i4>
      </vt:variant>
      <vt:variant>
        <vt:i4>5</vt:i4>
      </vt:variant>
      <vt:variant>
        <vt:lpwstr/>
      </vt:variant>
      <vt:variant>
        <vt:lpwstr>_Toc46408666</vt:lpwstr>
      </vt:variant>
      <vt:variant>
        <vt:i4>1179710</vt:i4>
      </vt:variant>
      <vt:variant>
        <vt:i4>278</vt:i4>
      </vt:variant>
      <vt:variant>
        <vt:i4>0</vt:i4>
      </vt:variant>
      <vt:variant>
        <vt:i4>5</vt:i4>
      </vt:variant>
      <vt:variant>
        <vt:lpwstr/>
      </vt:variant>
      <vt:variant>
        <vt:lpwstr>_Toc46408665</vt:lpwstr>
      </vt:variant>
      <vt:variant>
        <vt:i4>1245246</vt:i4>
      </vt:variant>
      <vt:variant>
        <vt:i4>272</vt:i4>
      </vt:variant>
      <vt:variant>
        <vt:i4>0</vt:i4>
      </vt:variant>
      <vt:variant>
        <vt:i4>5</vt:i4>
      </vt:variant>
      <vt:variant>
        <vt:lpwstr/>
      </vt:variant>
      <vt:variant>
        <vt:lpwstr>_Toc46408664</vt:lpwstr>
      </vt:variant>
      <vt:variant>
        <vt:i4>1310782</vt:i4>
      </vt:variant>
      <vt:variant>
        <vt:i4>266</vt:i4>
      </vt:variant>
      <vt:variant>
        <vt:i4>0</vt:i4>
      </vt:variant>
      <vt:variant>
        <vt:i4>5</vt:i4>
      </vt:variant>
      <vt:variant>
        <vt:lpwstr/>
      </vt:variant>
      <vt:variant>
        <vt:lpwstr>_Toc46408663</vt:lpwstr>
      </vt:variant>
      <vt:variant>
        <vt:i4>1376318</vt:i4>
      </vt:variant>
      <vt:variant>
        <vt:i4>260</vt:i4>
      </vt:variant>
      <vt:variant>
        <vt:i4>0</vt:i4>
      </vt:variant>
      <vt:variant>
        <vt:i4>5</vt:i4>
      </vt:variant>
      <vt:variant>
        <vt:lpwstr/>
      </vt:variant>
      <vt:variant>
        <vt:lpwstr>_Toc46408662</vt:lpwstr>
      </vt:variant>
      <vt:variant>
        <vt:i4>1441854</vt:i4>
      </vt:variant>
      <vt:variant>
        <vt:i4>254</vt:i4>
      </vt:variant>
      <vt:variant>
        <vt:i4>0</vt:i4>
      </vt:variant>
      <vt:variant>
        <vt:i4>5</vt:i4>
      </vt:variant>
      <vt:variant>
        <vt:lpwstr/>
      </vt:variant>
      <vt:variant>
        <vt:lpwstr>_Toc46408661</vt:lpwstr>
      </vt:variant>
      <vt:variant>
        <vt:i4>1507390</vt:i4>
      </vt:variant>
      <vt:variant>
        <vt:i4>248</vt:i4>
      </vt:variant>
      <vt:variant>
        <vt:i4>0</vt:i4>
      </vt:variant>
      <vt:variant>
        <vt:i4>5</vt:i4>
      </vt:variant>
      <vt:variant>
        <vt:lpwstr/>
      </vt:variant>
      <vt:variant>
        <vt:lpwstr>_Toc46408660</vt:lpwstr>
      </vt:variant>
      <vt:variant>
        <vt:i4>1966141</vt:i4>
      </vt:variant>
      <vt:variant>
        <vt:i4>242</vt:i4>
      </vt:variant>
      <vt:variant>
        <vt:i4>0</vt:i4>
      </vt:variant>
      <vt:variant>
        <vt:i4>5</vt:i4>
      </vt:variant>
      <vt:variant>
        <vt:lpwstr/>
      </vt:variant>
      <vt:variant>
        <vt:lpwstr>_Toc46408659</vt:lpwstr>
      </vt:variant>
      <vt:variant>
        <vt:i4>2031677</vt:i4>
      </vt:variant>
      <vt:variant>
        <vt:i4>236</vt:i4>
      </vt:variant>
      <vt:variant>
        <vt:i4>0</vt:i4>
      </vt:variant>
      <vt:variant>
        <vt:i4>5</vt:i4>
      </vt:variant>
      <vt:variant>
        <vt:lpwstr/>
      </vt:variant>
      <vt:variant>
        <vt:lpwstr>_Toc46408658</vt:lpwstr>
      </vt:variant>
      <vt:variant>
        <vt:i4>1048637</vt:i4>
      </vt:variant>
      <vt:variant>
        <vt:i4>230</vt:i4>
      </vt:variant>
      <vt:variant>
        <vt:i4>0</vt:i4>
      </vt:variant>
      <vt:variant>
        <vt:i4>5</vt:i4>
      </vt:variant>
      <vt:variant>
        <vt:lpwstr/>
      </vt:variant>
      <vt:variant>
        <vt:lpwstr>_Toc46408657</vt:lpwstr>
      </vt:variant>
      <vt:variant>
        <vt:i4>1114173</vt:i4>
      </vt:variant>
      <vt:variant>
        <vt:i4>224</vt:i4>
      </vt:variant>
      <vt:variant>
        <vt:i4>0</vt:i4>
      </vt:variant>
      <vt:variant>
        <vt:i4>5</vt:i4>
      </vt:variant>
      <vt:variant>
        <vt:lpwstr/>
      </vt:variant>
      <vt:variant>
        <vt:lpwstr>_Toc46408656</vt:lpwstr>
      </vt:variant>
      <vt:variant>
        <vt:i4>1179709</vt:i4>
      </vt:variant>
      <vt:variant>
        <vt:i4>218</vt:i4>
      </vt:variant>
      <vt:variant>
        <vt:i4>0</vt:i4>
      </vt:variant>
      <vt:variant>
        <vt:i4>5</vt:i4>
      </vt:variant>
      <vt:variant>
        <vt:lpwstr/>
      </vt:variant>
      <vt:variant>
        <vt:lpwstr>_Toc46408655</vt:lpwstr>
      </vt:variant>
      <vt:variant>
        <vt:i4>1245245</vt:i4>
      </vt:variant>
      <vt:variant>
        <vt:i4>212</vt:i4>
      </vt:variant>
      <vt:variant>
        <vt:i4>0</vt:i4>
      </vt:variant>
      <vt:variant>
        <vt:i4>5</vt:i4>
      </vt:variant>
      <vt:variant>
        <vt:lpwstr/>
      </vt:variant>
      <vt:variant>
        <vt:lpwstr>_Toc46408654</vt:lpwstr>
      </vt:variant>
      <vt:variant>
        <vt:i4>1310781</vt:i4>
      </vt:variant>
      <vt:variant>
        <vt:i4>206</vt:i4>
      </vt:variant>
      <vt:variant>
        <vt:i4>0</vt:i4>
      </vt:variant>
      <vt:variant>
        <vt:i4>5</vt:i4>
      </vt:variant>
      <vt:variant>
        <vt:lpwstr/>
      </vt:variant>
      <vt:variant>
        <vt:lpwstr>_Toc46408653</vt:lpwstr>
      </vt:variant>
      <vt:variant>
        <vt:i4>1376317</vt:i4>
      </vt:variant>
      <vt:variant>
        <vt:i4>200</vt:i4>
      </vt:variant>
      <vt:variant>
        <vt:i4>0</vt:i4>
      </vt:variant>
      <vt:variant>
        <vt:i4>5</vt:i4>
      </vt:variant>
      <vt:variant>
        <vt:lpwstr/>
      </vt:variant>
      <vt:variant>
        <vt:lpwstr>_Toc46408652</vt:lpwstr>
      </vt:variant>
      <vt:variant>
        <vt:i4>1441853</vt:i4>
      </vt:variant>
      <vt:variant>
        <vt:i4>194</vt:i4>
      </vt:variant>
      <vt:variant>
        <vt:i4>0</vt:i4>
      </vt:variant>
      <vt:variant>
        <vt:i4>5</vt:i4>
      </vt:variant>
      <vt:variant>
        <vt:lpwstr/>
      </vt:variant>
      <vt:variant>
        <vt:lpwstr>_Toc46408651</vt:lpwstr>
      </vt:variant>
      <vt:variant>
        <vt:i4>1507389</vt:i4>
      </vt:variant>
      <vt:variant>
        <vt:i4>188</vt:i4>
      </vt:variant>
      <vt:variant>
        <vt:i4>0</vt:i4>
      </vt:variant>
      <vt:variant>
        <vt:i4>5</vt:i4>
      </vt:variant>
      <vt:variant>
        <vt:lpwstr/>
      </vt:variant>
      <vt:variant>
        <vt:lpwstr>_Toc46408650</vt:lpwstr>
      </vt:variant>
      <vt:variant>
        <vt:i4>1966140</vt:i4>
      </vt:variant>
      <vt:variant>
        <vt:i4>182</vt:i4>
      </vt:variant>
      <vt:variant>
        <vt:i4>0</vt:i4>
      </vt:variant>
      <vt:variant>
        <vt:i4>5</vt:i4>
      </vt:variant>
      <vt:variant>
        <vt:lpwstr/>
      </vt:variant>
      <vt:variant>
        <vt:lpwstr>_Toc46408649</vt:lpwstr>
      </vt:variant>
      <vt:variant>
        <vt:i4>2031676</vt:i4>
      </vt:variant>
      <vt:variant>
        <vt:i4>176</vt:i4>
      </vt:variant>
      <vt:variant>
        <vt:i4>0</vt:i4>
      </vt:variant>
      <vt:variant>
        <vt:i4>5</vt:i4>
      </vt:variant>
      <vt:variant>
        <vt:lpwstr/>
      </vt:variant>
      <vt:variant>
        <vt:lpwstr>_Toc46408648</vt:lpwstr>
      </vt:variant>
      <vt:variant>
        <vt:i4>1048636</vt:i4>
      </vt:variant>
      <vt:variant>
        <vt:i4>170</vt:i4>
      </vt:variant>
      <vt:variant>
        <vt:i4>0</vt:i4>
      </vt:variant>
      <vt:variant>
        <vt:i4>5</vt:i4>
      </vt:variant>
      <vt:variant>
        <vt:lpwstr/>
      </vt:variant>
      <vt:variant>
        <vt:lpwstr>_Toc46408647</vt:lpwstr>
      </vt:variant>
      <vt:variant>
        <vt:i4>1114172</vt:i4>
      </vt:variant>
      <vt:variant>
        <vt:i4>164</vt:i4>
      </vt:variant>
      <vt:variant>
        <vt:i4>0</vt:i4>
      </vt:variant>
      <vt:variant>
        <vt:i4>5</vt:i4>
      </vt:variant>
      <vt:variant>
        <vt:lpwstr/>
      </vt:variant>
      <vt:variant>
        <vt:lpwstr>_Toc46408646</vt:lpwstr>
      </vt:variant>
      <vt:variant>
        <vt:i4>1179708</vt:i4>
      </vt:variant>
      <vt:variant>
        <vt:i4>158</vt:i4>
      </vt:variant>
      <vt:variant>
        <vt:i4>0</vt:i4>
      </vt:variant>
      <vt:variant>
        <vt:i4>5</vt:i4>
      </vt:variant>
      <vt:variant>
        <vt:lpwstr/>
      </vt:variant>
      <vt:variant>
        <vt:lpwstr>_Toc46408645</vt:lpwstr>
      </vt:variant>
      <vt:variant>
        <vt:i4>1245244</vt:i4>
      </vt:variant>
      <vt:variant>
        <vt:i4>152</vt:i4>
      </vt:variant>
      <vt:variant>
        <vt:i4>0</vt:i4>
      </vt:variant>
      <vt:variant>
        <vt:i4>5</vt:i4>
      </vt:variant>
      <vt:variant>
        <vt:lpwstr/>
      </vt:variant>
      <vt:variant>
        <vt:lpwstr>_Toc46408644</vt:lpwstr>
      </vt:variant>
      <vt:variant>
        <vt:i4>1310780</vt:i4>
      </vt:variant>
      <vt:variant>
        <vt:i4>146</vt:i4>
      </vt:variant>
      <vt:variant>
        <vt:i4>0</vt:i4>
      </vt:variant>
      <vt:variant>
        <vt:i4>5</vt:i4>
      </vt:variant>
      <vt:variant>
        <vt:lpwstr/>
      </vt:variant>
      <vt:variant>
        <vt:lpwstr>_Toc46408643</vt:lpwstr>
      </vt:variant>
      <vt:variant>
        <vt:i4>1376316</vt:i4>
      </vt:variant>
      <vt:variant>
        <vt:i4>140</vt:i4>
      </vt:variant>
      <vt:variant>
        <vt:i4>0</vt:i4>
      </vt:variant>
      <vt:variant>
        <vt:i4>5</vt:i4>
      </vt:variant>
      <vt:variant>
        <vt:lpwstr/>
      </vt:variant>
      <vt:variant>
        <vt:lpwstr>_Toc46408642</vt:lpwstr>
      </vt:variant>
      <vt:variant>
        <vt:i4>1441852</vt:i4>
      </vt:variant>
      <vt:variant>
        <vt:i4>134</vt:i4>
      </vt:variant>
      <vt:variant>
        <vt:i4>0</vt:i4>
      </vt:variant>
      <vt:variant>
        <vt:i4>5</vt:i4>
      </vt:variant>
      <vt:variant>
        <vt:lpwstr/>
      </vt:variant>
      <vt:variant>
        <vt:lpwstr>_Toc46408641</vt:lpwstr>
      </vt:variant>
      <vt:variant>
        <vt:i4>1507388</vt:i4>
      </vt:variant>
      <vt:variant>
        <vt:i4>128</vt:i4>
      </vt:variant>
      <vt:variant>
        <vt:i4>0</vt:i4>
      </vt:variant>
      <vt:variant>
        <vt:i4>5</vt:i4>
      </vt:variant>
      <vt:variant>
        <vt:lpwstr/>
      </vt:variant>
      <vt:variant>
        <vt:lpwstr>_Toc46408640</vt:lpwstr>
      </vt:variant>
      <vt:variant>
        <vt:i4>1966139</vt:i4>
      </vt:variant>
      <vt:variant>
        <vt:i4>122</vt:i4>
      </vt:variant>
      <vt:variant>
        <vt:i4>0</vt:i4>
      </vt:variant>
      <vt:variant>
        <vt:i4>5</vt:i4>
      </vt:variant>
      <vt:variant>
        <vt:lpwstr/>
      </vt:variant>
      <vt:variant>
        <vt:lpwstr>_Toc46408639</vt:lpwstr>
      </vt:variant>
      <vt:variant>
        <vt:i4>2031675</vt:i4>
      </vt:variant>
      <vt:variant>
        <vt:i4>116</vt:i4>
      </vt:variant>
      <vt:variant>
        <vt:i4>0</vt:i4>
      </vt:variant>
      <vt:variant>
        <vt:i4>5</vt:i4>
      </vt:variant>
      <vt:variant>
        <vt:lpwstr/>
      </vt:variant>
      <vt:variant>
        <vt:lpwstr>_Toc46408638</vt:lpwstr>
      </vt:variant>
      <vt:variant>
        <vt:i4>1048635</vt:i4>
      </vt:variant>
      <vt:variant>
        <vt:i4>110</vt:i4>
      </vt:variant>
      <vt:variant>
        <vt:i4>0</vt:i4>
      </vt:variant>
      <vt:variant>
        <vt:i4>5</vt:i4>
      </vt:variant>
      <vt:variant>
        <vt:lpwstr/>
      </vt:variant>
      <vt:variant>
        <vt:lpwstr>_Toc46408637</vt:lpwstr>
      </vt:variant>
      <vt:variant>
        <vt:i4>1114171</vt:i4>
      </vt:variant>
      <vt:variant>
        <vt:i4>104</vt:i4>
      </vt:variant>
      <vt:variant>
        <vt:i4>0</vt:i4>
      </vt:variant>
      <vt:variant>
        <vt:i4>5</vt:i4>
      </vt:variant>
      <vt:variant>
        <vt:lpwstr/>
      </vt:variant>
      <vt:variant>
        <vt:lpwstr>_Toc46408636</vt:lpwstr>
      </vt:variant>
      <vt:variant>
        <vt:i4>1179707</vt:i4>
      </vt:variant>
      <vt:variant>
        <vt:i4>98</vt:i4>
      </vt:variant>
      <vt:variant>
        <vt:i4>0</vt:i4>
      </vt:variant>
      <vt:variant>
        <vt:i4>5</vt:i4>
      </vt:variant>
      <vt:variant>
        <vt:lpwstr/>
      </vt:variant>
      <vt:variant>
        <vt:lpwstr>_Toc46408635</vt:lpwstr>
      </vt:variant>
      <vt:variant>
        <vt:i4>1245243</vt:i4>
      </vt:variant>
      <vt:variant>
        <vt:i4>92</vt:i4>
      </vt:variant>
      <vt:variant>
        <vt:i4>0</vt:i4>
      </vt:variant>
      <vt:variant>
        <vt:i4>5</vt:i4>
      </vt:variant>
      <vt:variant>
        <vt:lpwstr/>
      </vt:variant>
      <vt:variant>
        <vt:lpwstr>_Toc46408634</vt:lpwstr>
      </vt:variant>
      <vt:variant>
        <vt:i4>1310779</vt:i4>
      </vt:variant>
      <vt:variant>
        <vt:i4>86</vt:i4>
      </vt:variant>
      <vt:variant>
        <vt:i4>0</vt:i4>
      </vt:variant>
      <vt:variant>
        <vt:i4>5</vt:i4>
      </vt:variant>
      <vt:variant>
        <vt:lpwstr/>
      </vt:variant>
      <vt:variant>
        <vt:lpwstr>_Toc46408633</vt:lpwstr>
      </vt:variant>
      <vt:variant>
        <vt:i4>1376315</vt:i4>
      </vt:variant>
      <vt:variant>
        <vt:i4>80</vt:i4>
      </vt:variant>
      <vt:variant>
        <vt:i4>0</vt:i4>
      </vt:variant>
      <vt:variant>
        <vt:i4>5</vt:i4>
      </vt:variant>
      <vt:variant>
        <vt:lpwstr/>
      </vt:variant>
      <vt:variant>
        <vt:lpwstr>_Toc46408632</vt:lpwstr>
      </vt:variant>
      <vt:variant>
        <vt:i4>1441851</vt:i4>
      </vt:variant>
      <vt:variant>
        <vt:i4>74</vt:i4>
      </vt:variant>
      <vt:variant>
        <vt:i4>0</vt:i4>
      </vt:variant>
      <vt:variant>
        <vt:i4>5</vt:i4>
      </vt:variant>
      <vt:variant>
        <vt:lpwstr/>
      </vt:variant>
      <vt:variant>
        <vt:lpwstr>_Toc46408631</vt:lpwstr>
      </vt:variant>
      <vt:variant>
        <vt:i4>1507387</vt:i4>
      </vt:variant>
      <vt:variant>
        <vt:i4>68</vt:i4>
      </vt:variant>
      <vt:variant>
        <vt:i4>0</vt:i4>
      </vt:variant>
      <vt:variant>
        <vt:i4>5</vt:i4>
      </vt:variant>
      <vt:variant>
        <vt:lpwstr/>
      </vt:variant>
      <vt:variant>
        <vt:lpwstr>_Toc46408630</vt:lpwstr>
      </vt:variant>
      <vt:variant>
        <vt:i4>1966138</vt:i4>
      </vt:variant>
      <vt:variant>
        <vt:i4>62</vt:i4>
      </vt:variant>
      <vt:variant>
        <vt:i4>0</vt:i4>
      </vt:variant>
      <vt:variant>
        <vt:i4>5</vt:i4>
      </vt:variant>
      <vt:variant>
        <vt:lpwstr/>
      </vt:variant>
      <vt:variant>
        <vt:lpwstr>_Toc46408629</vt:lpwstr>
      </vt:variant>
      <vt:variant>
        <vt:i4>2031674</vt:i4>
      </vt:variant>
      <vt:variant>
        <vt:i4>56</vt:i4>
      </vt:variant>
      <vt:variant>
        <vt:i4>0</vt:i4>
      </vt:variant>
      <vt:variant>
        <vt:i4>5</vt:i4>
      </vt:variant>
      <vt:variant>
        <vt:lpwstr/>
      </vt:variant>
      <vt:variant>
        <vt:lpwstr>_Toc46408628</vt:lpwstr>
      </vt:variant>
      <vt:variant>
        <vt:i4>1048634</vt:i4>
      </vt:variant>
      <vt:variant>
        <vt:i4>50</vt:i4>
      </vt:variant>
      <vt:variant>
        <vt:i4>0</vt:i4>
      </vt:variant>
      <vt:variant>
        <vt:i4>5</vt:i4>
      </vt:variant>
      <vt:variant>
        <vt:lpwstr/>
      </vt:variant>
      <vt:variant>
        <vt:lpwstr>_Toc46408627</vt:lpwstr>
      </vt:variant>
      <vt:variant>
        <vt:i4>1114170</vt:i4>
      </vt:variant>
      <vt:variant>
        <vt:i4>44</vt:i4>
      </vt:variant>
      <vt:variant>
        <vt:i4>0</vt:i4>
      </vt:variant>
      <vt:variant>
        <vt:i4>5</vt:i4>
      </vt:variant>
      <vt:variant>
        <vt:lpwstr/>
      </vt:variant>
      <vt:variant>
        <vt:lpwstr>_Toc46408626</vt:lpwstr>
      </vt:variant>
      <vt:variant>
        <vt:i4>1179706</vt:i4>
      </vt:variant>
      <vt:variant>
        <vt:i4>38</vt:i4>
      </vt:variant>
      <vt:variant>
        <vt:i4>0</vt:i4>
      </vt:variant>
      <vt:variant>
        <vt:i4>5</vt:i4>
      </vt:variant>
      <vt:variant>
        <vt:lpwstr/>
      </vt:variant>
      <vt:variant>
        <vt:lpwstr>_Toc46408625</vt:lpwstr>
      </vt:variant>
      <vt:variant>
        <vt:i4>1245242</vt:i4>
      </vt:variant>
      <vt:variant>
        <vt:i4>32</vt:i4>
      </vt:variant>
      <vt:variant>
        <vt:i4>0</vt:i4>
      </vt:variant>
      <vt:variant>
        <vt:i4>5</vt:i4>
      </vt:variant>
      <vt:variant>
        <vt:lpwstr/>
      </vt:variant>
      <vt:variant>
        <vt:lpwstr>_Toc46408624</vt:lpwstr>
      </vt:variant>
      <vt:variant>
        <vt:i4>1310778</vt:i4>
      </vt:variant>
      <vt:variant>
        <vt:i4>26</vt:i4>
      </vt:variant>
      <vt:variant>
        <vt:i4>0</vt:i4>
      </vt:variant>
      <vt:variant>
        <vt:i4>5</vt:i4>
      </vt:variant>
      <vt:variant>
        <vt:lpwstr/>
      </vt:variant>
      <vt:variant>
        <vt:lpwstr>_Toc46408623</vt:lpwstr>
      </vt:variant>
      <vt:variant>
        <vt:i4>1376314</vt:i4>
      </vt:variant>
      <vt:variant>
        <vt:i4>20</vt:i4>
      </vt:variant>
      <vt:variant>
        <vt:i4>0</vt:i4>
      </vt:variant>
      <vt:variant>
        <vt:i4>5</vt:i4>
      </vt:variant>
      <vt:variant>
        <vt:lpwstr/>
      </vt:variant>
      <vt:variant>
        <vt:lpwstr>_Toc46408622</vt:lpwstr>
      </vt:variant>
      <vt:variant>
        <vt:i4>1441850</vt:i4>
      </vt:variant>
      <vt:variant>
        <vt:i4>14</vt:i4>
      </vt:variant>
      <vt:variant>
        <vt:i4>0</vt:i4>
      </vt:variant>
      <vt:variant>
        <vt:i4>5</vt:i4>
      </vt:variant>
      <vt:variant>
        <vt:lpwstr/>
      </vt:variant>
      <vt:variant>
        <vt:lpwstr>_Toc46408621</vt:lpwstr>
      </vt:variant>
      <vt:variant>
        <vt:i4>1507386</vt:i4>
      </vt:variant>
      <vt:variant>
        <vt:i4>8</vt:i4>
      </vt:variant>
      <vt:variant>
        <vt:i4>0</vt:i4>
      </vt:variant>
      <vt:variant>
        <vt:i4>5</vt:i4>
      </vt:variant>
      <vt:variant>
        <vt:lpwstr/>
      </vt:variant>
      <vt:variant>
        <vt:lpwstr>_Toc46408620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9</cp:revision>
  <cp:lastPrinted>2017-09-08T13:26:00Z</cp:lastPrinted>
  <dcterms:created xsi:type="dcterms:W3CDTF">2020-12-01T13:03:00Z</dcterms:created>
  <dcterms:modified xsi:type="dcterms:W3CDTF">2020-12-01T13:24:00Z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