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26E8A0" w14:textId="77777777" w:rsidR="00FC2BA7" w:rsidRDefault="00000000">
      <w:pPr>
        <w:spacing w:after="60"/>
        <w:jc w:val="center"/>
      </w:pPr>
      <w:r>
        <w:rPr>
          <w:b/>
          <w:bCs/>
          <w:sz w:val="52"/>
          <w:szCs w:val="52"/>
        </w:rPr>
        <w:t>Jon Vogel</w:t>
      </w:r>
    </w:p>
    <w:p w14:paraId="6BB70722" w14:textId="77777777" w:rsidR="00FC2BA7" w:rsidRDefault="00000000">
      <w:pPr>
        <w:spacing w:after="40"/>
        <w:jc w:val="center"/>
      </w:pPr>
      <w:r>
        <w:rPr>
          <w:color w:val="374151"/>
          <w:sz w:val="18"/>
          <w:szCs w:val="18"/>
        </w:rPr>
        <w:t>(206) 234-</w:t>
      </w:r>
      <w:proofErr w:type="gramStart"/>
      <w:r>
        <w:rPr>
          <w:color w:val="374151"/>
          <w:sz w:val="18"/>
          <w:szCs w:val="18"/>
        </w:rPr>
        <w:t>9019</w:t>
      </w:r>
      <w:r>
        <w:rPr>
          <w:color w:val="6B7280"/>
          <w:sz w:val="18"/>
          <w:szCs w:val="18"/>
        </w:rPr>
        <w:t xml:space="preserve">  |</w:t>
      </w:r>
      <w:proofErr w:type="gramEnd"/>
      <w:r>
        <w:rPr>
          <w:color w:val="6B7280"/>
          <w:sz w:val="18"/>
          <w:szCs w:val="18"/>
        </w:rPr>
        <w:t xml:space="preserve">  </w:t>
      </w:r>
      <w:proofErr w:type="gramStart"/>
      <w:r>
        <w:rPr>
          <w:color w:val="1A56DB"/>
          <w:sz w:val="18"/>
          <w:szCs w:val="18"/>
        </w:rPr>
        <w:t>joninsky@gmail.com</w:t>
      </w:r>
      <w:r>
        <w:rPr>
          <w:color w:val="6B7280"/>
          <w:sz w:val="18"/>
          <w:szCs w:val="18"/>
        </w:rPr>
        <w:t xml:space="preserve">  |</w:t>
      </w:r>
      <w:proofErr w:type="gramEnd"/>
      <w:r>
        <w:rPr>
          <w:color w:val="6B7280"/>
          <w:sz w:val="18"/>
          <w:szCs w:val="18"/>
        </w:rPr>
        <w:t xml:space="preserve">  </w:t>
      </w:r>
      <w:r>
        <w:rPr>
          <w:color w:val="1A56DB"/>
          <w:sz w:val="18"/>
          <w:szCs w:val="18"/>
        </w:rPr>
        <w:t>medium.com/@</w:t>
      </w:r>
      <w:proofErr w:type="gramStart"/>
      <w:r>
        <w:rPr>
          <w:color w:val="1A56DB"/>
          <w:sz w:val="18"/>
          <w:szCs w:val="18"/>
        </w:rPr>
        <w:t>joninsky</w:t>
      </w:r>
      <w:r>
        <w:rPr>
          <w:color w:val="6B7280"/>
          <w:sz w:val="18"/>
          <w:szCs w:val="18"/>
        </w:rPr>
        <w:t xml:space="preserve">  |</w:t>
      </w:r>
      <w:proofErr w:type="gramEnd"/>
      <w:r>
        <w:rPr>
          <w:color w:val="6B7280"/>
          <w:sz w:val="18"/>
          <w:szCs w:val="18"/>
        </w:rPr>
        <w:t xml:space="preserve">  </w:t>
      </w:r>
      <w:r>
        <w:rPr>
          <w:color w:val="1A56DB"/>
          <w:sz w:val="18"/>
          <w:szCs w:val="18"/>
        </w:rPr>
        <w:t>linkedin.com/in/</w:t>
      </w:r>
      <w:proofErr w:type="spellStart"/>
      <w:r>
        <w:rPr>
          <w:color w:val="1A56DB"/>
          <w:sz w:val="18"/>
          <w:szCs w:val="18"/>
        </w:rPr>
        <w:t>jonvogel</w:t>
      </w:r>
      <w:proofErr w:type="spellEnd"/>
    </w:p>
    <w:p w14:paraId="6799885A" w14:textId="77777777" w:rsidR="00FC2BA7" w:rsidRDefault="00000000">
      <w:pPr>
        <w:spacing w:after="100"/>
        <w:jc w:val="center"/>
      </w:pPr>
      <w:r>
        <w:rPr>
          <w:b/>
          <w:bCs/>
          <w:color w:val="1A56DB"/>
          <w:sz w:val="24"/>
          <w:szCs w:val="24"/>
        </w:rPr>
        <w:t>Senior iOS Engineer</w:t>
      </w:r>
    </w:p>
    <w:p w14:paraId="0810DF35" w14:textId="77777777" w:rsidR="00FC2BA7" w:rsidRDefault="00000000">
      <w:pPr>
        <w:pBdr>
          <w:bottom w:val="single" w:sz="4" w:space="2" w:color="1A56DB"/>
        </w:pBdr>
        <w:spacing w:before="200" w:after="60"/>
      </w:pPr>
      <w:r>
        <w:rPr>
          <w:b/>
          <w:bCs/>
          <w:color w:val="1A56DB"/>
          <w:spacing w:val="40"/>
        </w:rPr>
        <w:t>SUMMARY</w:t>
      </w:r>
    </w:p>
    <w:p w14:paraId="0A4FA70F" w14:textId="77777777" w:rsidR="00FC2BA7" w:rsidRDefault="00000000">
      <w:pPr>
        <w:spacing w:before="40" w:after="40"/>
      </w:pPr>
      <w:r>
        <w:rPr>
          <w:color w:val="374151"/>
          <w:sz w:val="19"/>
          <w:szCs w:val="19"/>
        </w:rPr>
        <w:t xml:space="preserve">Production-focused iOS engineer with 10+ years building and shipping native apps used by millions. Track record of taking products from zero to scale at fast-moving startups — from founding engineer through deployments to 10,000+ locations. Deep Swift and </w:t>
      </w:r>
      <w:proofErr w:type="spellStart"/>
      <w:r>
        <w:rPr>
          <w:color w:val="374151"/>
          <w:sz w:val="19"/>
          <w:szCs w:val="19"/>
        </w:rPr>
        <w:t>SwiftUI</w:t>
      </w:r>
      <w:proofErr w:type="spellEnd"/>
      <w:r>
        <w:rPr>
          <w:color w:val="374151"/>
          <w:sz w:val="19"/>
          <w:szCs w:val="19"/>
        </w:rPr>
        <w:t xml:space="preserve"> practitioner who obsesses over UI craft, UX intuition, and app performance. Collaborates naturally with ML and data science teams to integrate AI features into delightful, production-grade experiences. Former airline </w:t>
      </w:r>
      <w:proofErr w:type="gramStart"/>
      <w:r>
        <w:rPr>
          <w:color w:val="374151"/>
          <w:sz w:val="19"/>
          <w:szCs w:val="19"/>
        </w:rPr>
        <w:t>pilot:</w:t>
      </w:r>
      <w:proofErr w:type="gramEnd"/>
      <w:r>
        <w:rPr>
          <w:color w:val="374151"/>
          <w:sz w:val="19"/>
          <w:szCs w:val="19"/>
        </w:rPr>
        <w:t xml:space="preserve"> brings operational discipline, ownership mentality, and calm under pressure to every team.</w:t>
      </w:r>
    </w:p>
    <w:p w14:paraId="2CC8A3C5" w14:textId="77777777" w:rsidR="00FC2BA7" w:rsidRDefault="00000000">
      <w:pPr>
        <w:pBdr>
          <w:bottom w:val="single" w:sz="4" w:space="2" w:color="1A56DB"/>
        </w:pBdr>
        <w:spacing w:before="200" w:after="60"/>
      </w:pPr>
      <w:r>
        <w:rPr>
          <w:b/>
          <w:bCs/>
          <w:color w:val="1A56DB"/>
          <w:spacing w:val="40"/>
        </w:rPr>
        <w:t>PROFESSIONAL EXPERIENCE</w:t>
      </w:r>
    </w:p>
    <w:p w14:paraId="283F94AF" w14:textId="77777777" w:rsidR="00FC2BA7" w:rsidRDefault="00000000">
      <w:pPr>
        <w:tabs>
          <w:tab w:val="right" w:pos="9360"/>
        </w:tabs>
        <w:spacing w:before="140" w:after="20"/>
      </w:pPr>
      <w:r>
        <w:rPr>
          <w:b/>
          <w:bCs/>
          <w:sz w:val="22"/>
          <w:szCs w:val="22"/>
        </w:rPr>
        <w:t>NOMAD GO</w:t>
      </w:r>
      <w:r>
        <w:tab/>
      </w:r>
      <w:r>
        <w:rPr>
          <w:color w:val="6B7280"/>
          <w:sz w:val="19"/>
          <w:szCs w:val="19"/>
        </w:rPr>
        <w:t>Redmond, WA</w:t>
      </w:r>
    </w:p>
    <w:p w14:paraId="2A37C86E" w14:textId="77777777" w:rsidR="00FC2BA7" w:rsidRDefault="00000000">
      <w:pPr>
        <w:spacing w:before="20" w:after="40"/>
      </w:pPr>
      <w:r>
        <w:rPr>
          <w:i/>
          <w:iCs/>
          <w:color w:val="6B7280"/>
          <w:sz w:val="18"/>
          <w:szCs w:val="18"/>
        </w:rPr>
        <w:t>Founding engineer behind funding events, product pivots, and deployments to 10,000+ locations. Company grew from 5 to 50 people. Lead inventor on US Patent 12,002,008 B2 for edge computer vision and AR Inventory solution.</w:t>
      </w:r>
    </w:p>
    <w:p w14:paraId="3910E90C" w14:textId="77777777" w:rsidR="00FC2BA7" w:rsidRDefault="00000000">
      <w:pPr>
        <w:tabs>
          <w:tab w:val="right" w:pos="9360"/>
        </w:tabs>
        <w:spacing w:before="60" w:after="40"/>
      </w:pPr>
      <w:r>
        <w:rPr>
          <w:b/>
          <w:bCs/>
          <w:color w:val="374151"/>
        </w:rPr>
        <w:t>Principal Software Engineer (AI)</w:t>
      </w:r>
      <w:r>
        <w:tab/>
      </w:r>
      <w:r>
        <w:rPr>
          <w:i/>
          <w:iCs/>
          <w:color w:val="6B7280"/>
          <w:sz w:val="18"/>
          <w:szCs w:val="18"/>
        </w:rPr>
        <w:t>December 2024 – April 2026</w:t>
      </w:r>
    </w:p>
    <w:p w14:paraId="58C936F7" w14:textId="77777777" w:rsidR="00FC2BA7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374151"/>
          <w:sz w:val="19"/>
          <w:szCs w:val="19"/>
        </w:rPr>
        <w:t>Improved accuracy by 30% on visual Q&amp;A tasks by fine-tuning a multimodal VLM; integrated results directly into iOS app via structured output pipelines</w:t>
      </w:r>
    </w:p>
    <w:p w14:paraId="3A4E981E" w14:textId="77777777" w:rsidR="00FC2BA7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374151"/>
          <w:sz w:val="19"/>
          <w:szCs w:val="19"/>
        </w:rPr>
        <w:t>Eliminated manual product onboarding by building an AI-native iOS workflow using tools and structured output — reduced friction for end users at 10,000+ deployed locations</w:t>
      </w:r>
    </w:p>
    <w:p w14:paraId="742E906F" w14:textId="77777777" w:rsidR="00FC2BA7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374151"/>
          <w:sz w:val="19"/>
          <w:szCs w:val="19"/>
        </w:rPr>
        <w:t>Built a visual RAG pipeline running at 60fps on-device, replacing heavier object detection models with a lightweight, performant alternative</w:t>
      </w:r>
    </w:p>
    <w:p w14:paraId="3967F4DA" w14:textId="77777777" w:rsidR="00FC2BA7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374151"/>
          <w:sz w:val="19"/>
          <w:szCs w:val="19"/>
        </w:rPr>
        <w:t>Maintained a Swift Package for OpenAI and Anthropic API integration, enabling reusable AI features across the app with clean, testable abstractions</w:t>
      </w:r>
    </w:p>
    <w:p w14:paraId="642912B4" w14:textId="77777777" w:rsidR="00FC2BA7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374151"/>
          <w:sz w:val="19"/>
          <w:szCs w:val="19"/>
        </w:rPr>
        <w:t>Enabled offline inference using Hugging Face models and Apple's Foundation Models SDK, eliminating network dependency for core features</w:t>
      </w:r>
    </w:p>
    <w:p w14:paraId="16BF767C" w14:textId="77777777" w:rsidR="00FC2BA7" w:rsidRDefault="00000000">
      <w:pPr>
        <w:tabs>
          <w:tab w:val="right" w:pos="9360"/>
        </w:tabs>
        <w:spacing w:before="60" w:after="40"/>
      </w:pPr>
      <w:r>
        <w:rPr>
          <w:b/>
          <w:bCs/>
          <w:color w:val="374151"/>
        </w:rPr>
        <w:t>Software Engineer</w:t>
      </w:r>
      <w:r>
        <w:tab/>
      </w:r>
      <w:r>
        <w:rPr>
          <w:i/>
          <w:iCs/>
          <w:color w:val="6B7280"/>
          <w:sz w:val="18"/>
          <w:szCs w:val="18"/>
        </w:rPr>
        <w:t>August 2018 – November 2024</w:t>
      </w:r>
    </w:p>
    <w:p w14:paraId="4A312686" w14:textId="77777777" w:rsidR="00FC2BA7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374151"/>
          <w:sz w:val="19"/>
          <w:szCs w:val="19"/>
        </w:rPr>
        <w:t xml:space="preserve">Designed and built native iOS applications in </w:t>
      </w:r>
      <w:proofErr w:type="spellStart"/>
      <w:r>
        <w:rPr>
          <w:color w:val="374151"/>
          <w:sz w:val="19"/>
          <w:szCs w:val="19"/>
        </w:rPr>
        <w:t>SwiftUI</w:t>
      </w:r>
      <w:proofErr w:type="spellEnd"/>
      <w:r>
        <w:rPr>
          <w:color w:val="374151"/>
          <w:sz w:val="19"/>
          <w:szCs w:val="19"/>
        </w:rPr>
        <w:t xml:space="preserve"> and </w:t>
      </w:r>
      <w:proofErr w:type="spellStart"/>
      <w:r>
        <w:rPr>
          <w:color w:val="374151"/>
          <w:sz w:val="19"/>
          <w:szCs w:val="19"/>
        </w:rPr>
        <w:t>UIKit</w:t>
      </w:r>
      <w:proofErr w:type="spellEnd"/>
      <w:r>
        <w:rPr>
          <w:color w:val="374151"/>
          <w:sz w:val="19"/>
          <w:szCs w:val="19"/>
        </w:rPr>
        <w:t xml:space="preserve"> delivering computer vision solutions across retail, quick serve, and building automation verticals — shipped to 10,000+ locations</w:t>
      </w:r>
    </w:p>
    <w:p w14:paraId="5A9FB45A" w14:textId="77777777" w:rsidR="00FC2BA7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374151"/>
          <w:sz w:val="19"/>
          <w:szCs w:val="19"/>
        </w:rPr>
        <w:t xml:space="preserve">Collaborated with ML engineer to develop and deploy </w:t>
      </w:r>
      <w:proofErr w:type="spellStart"/>
      <w:r>
        <w:rPr>
          <w:color w:val="374151"/>
          <w:sz w:val="19"/>
          <w:szCs w:val="19"/>
        </w:rPr>
        <w:t>CoreML</w:t>
      </w:r>
      <w:proofErr w:type="spellEnd"/>
      <w:r>
        <w:rPr>
          <w:color w:val="374151"/>
          <w:sz w:val="19"/>
          <w:szCs w:val="19"/>
        </w:rPr>
        <w:t xml:space="preserve"> models running on-device, optimizing for speed, memory, and battery on constrained hardware</w:t>
      </w:r>
    </w:p>
    <w:p w14:paraId="3BD6BA16" w14:textId="77777777" w:rsidR="00FC2BA7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374151"/>
          <w:sz w:val="19"/>
          <w:szCs w:val="19"/>
        </w:rPr>
        <w:t xml:space="preserve">Developed </w:t>
      </w:r>
      <w:proofErr w:type="spellStart"/>
      <w:r>
        <w:rPr>
          <w:color w:val="374151"/>
          <w:sz w:val="19"/>
          <w:szCs w:val="19"/>
        </w:rPr>
        <w:t>userless</w:t>
      </w:r>
      <w:proofErr w:type="spellEnd"/>
      <w:r>
        <w:rPr>
          <w:color w:val="374151"/>
          <w:sz w:val="19"/>
          <w:szCs w:val="19"/>
        </w:rPr>
        <w:t xml:space="preserve"> authentication using Apple's Device Check and App Attest APIs — production-hardened security with zero user friction</w:t>
      </w:r>
    </w:p>
    <w:p w14:paraId="37ADAC38" w14:textId="77777777" w:rsidR="00FC2BA7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374151"/>
          <w:sz w:val="19"/>
          <w:szCs w:val="19"/>
        </w:rPr>
        <w:t>Built custom UI/UX experiences maintaining a high craft bar aligned with design specs; profiled and optimized rendering performance for real-time computer vision use cases</w:t>
      </w:r>
    </w:p>
    <w:p w14:paraId="1CB4AC19" w14:textId="77777777" w:rsidR="00FC2BA7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374151"/>
          <w:sz w:val="19"/>
          <w:szCs w:val="19"/>
        </w:rPr>
        <w:t>Architected backend on AWS (CloudFormation, ECS Fargate, Aurora PostgreSQL, SQS, S3) to support scalable iOS client deployments</w:t>
      </w:r>
    </w:p>
    <w:p w14:paraId="5A3B070F" w14:textId="77777777" w:rsidR="00FC2BA7" w:rsidRDefault="00000000">
      <w:pPr>
        <w:tabs>
          <w:tab w:val="right" w:pos="9360"/>
        </w:tabs>
        <w:spacing w:before="140" w:after="20"/>
      </w:pPr>
      <w:r>
        <w:rPr>
          <w:b/>
          <w:bCs/>
          <w:sz w:val="22"/>
          <w:szCs w:val="22"/>
        </w:rPr>
        <w:t>UNEARTH TECHNOLOGIES</w:t>
      </w:r>
      <w:r>
        <w:tab/>
      </w:r>
      <w:r>
        <w:rPr>
          <w:color w:val="6B7280"/>
          <w:sz w:val="19"/>
          <w:szCs w:val="19"/>
        </w:rPr>
        <w:t>Seattle, WA</w:t>
      </w:r>
    </w:p>
    <w:p w14:paraId="258AAB55" w14:textId="77777777" w:rsidR="00FC2BA7" w:rsidRDefault="00000000">
      <w:pPr>
        <w:tabs>
          <w:tab w:val="right" w:pos="9360"/>
        </w:tabs>
        <w:spacing w:before="60" w:after="40"/>
      </w:pPr>
      <w:r>
        <w:rPr>
          <w:b/>
          <w:bCs/>
          <w:color w:val="374151"/>
        </w:rPr>
        <w:t xml:space="preserve">iOS </w:t>
      </w:r>
      <w:proofErr w:type="gramStart"/>
      <w:r>
        <w:rPr>
          <w:b/>
          <w:bCs/>
          <w:color w:val="374151"/>
        </w:rPr>
        <w:t>Developer  ·</w:t>
      </w:r>
      <w:proofErr w:type="gramEnd"/>
      <w:r>
        <w:rPr>
          <w:b/>
          <w:bCs/>
          <w:color w:val="374151"/>
        </w:rPr>
        <w:t xml:space="preserve">  Sole Developer</w:t>
      </w:r>
      <w:r>
        <w:tab/>
      </w:r>
      <w:r>
        <w:rPr>
          <w:i/>
          <w:iCs/>
          <w:color w:val="6B7280"/>
          <w:sz w:val="18"/>
          <w:szCs w:val="18"/>
        </w:rPr>
        <w:t>March 2017 – August 2018</w:t>
      </w:r>
    </w:p>
    <w:p w14:paraId="53DBB066" w14:textId="77777777" w:rsidR="00FC2BA7" w:rsidRDefault="00000000">
      <w:pPr>
        <w:spacing w:before="20" w:after="40"/>
      </w:pPr>
      <w:r>
        <w:rPr>
          <w:i/>
          <w:iCs/>
          <w:color w:val="6B7280"/>
          <w:sz w:val="18"/>
          <w:szCs w:val="18"/>
        </w:rPr>
        <w:t xml:space="preserve">Delivered key iOS features to drive product market fit and help secure $4M in funding. Swift, Realm, Google Maps, </w:t>
      </w:r>
      <w:proofErr w:type="spellStart"/>
      <w:r>
        <w:rPr>
          <w:i/>
          <w:iCs/>
          <w:color w:val="6B7280"/>
          <w:sz w:val="18"/>
          <w:szCs w:val="18"/>
        </w:rPr>
        <w:t>WebSockets</w:t>
      </w:r>
      <w:proofErr w:type="spellEnd"/>
      <w:r>
        <w:rPr>
          <w:i/>
          <w:iCs/>
          <w:color w:val="6B7280"/>
          <w:sz w:val="18"/>
          <w:szCs w:val="18"/>
        </w:rPr>
        <w:t>.</w:t>
      </w:r>
    </w:p>
    <w:p w14:paraId="2E0B0EB3" w14:textId="77777777" w:rsidR="00FC2BA7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374151"/>
          <w:sz w:val="19"/>
          <w:szCs w:val="19"/>
        </w:rPr>
        <w:t>Built offline mode enabling construction workers seamless, low-latency experiences in connectivity-poor environments</w:t>
      </w:r>
    </w:p>
    <w:p w14:paraId="793FB41A" w14:textId="77777777" w:rsidR="00FC2BA7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374151"/>
          <w:sz w:val="19"/>
          <w:szCs w:val="19"/>
        </w:rPr>
        <w:t xml:space="preserve">Created custom camera experience using </w:t>
      </w:r>
      <w:proofErr w:type="spellStart"/>
      <w:r>
        <w:rPr>
          <w:color w:val="374151"/>
          <w:sz w:val="19"/>
          <w:szCs w:val="19"/>
        </w:rPr>
        <w:t>AVFoundation</w:t>
      </w:r>
      <w:proofErr w:type="spellEnd"/>
      <w:r>
        <w:rPr>
          <w:color w:val="374151"/>
          <w:sz w:val="19"/>
          <w:szCs w:val="19"/>
        </w:rPr>
        <w:t>; delivered pixel-perfect UI matching design specs under a fast-moving release cadence</w:t>
      </w:r>
    </w:p>
    <w:p w14:paraId="1BED49CD" w14:textId="77777777" w:rsidR="00FC2BA7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374151"/>
          <w:sz w:val="19"/>
          <w:szCs w:val="19"/>
        </w:rPr>
        <w:t>Shipped web-based features inside the iOS app via a novel token exchange mechanism, collaborating closely with the web team</w:t>
      </w:r>
    </w:p>
    <w:p w14:paraId="7934F6CA" w14:textId="77777777" w:rsidR="00FC2BA7" w:rsidRDefault="00000000">
      <w:pPr>
        <w:tabs>
          <w:tab w:val="right" w:pos="9360"/>
        </w:tabs>
        <w:spacing w:before="140" w:after="20"/>
      </w:pPr>
      <w:r>
        <w:rPr>
          <w:b/>
          <w:bCs/>
          <w:sz w:val="22"/>
          <w:szCs w:val="22"/>
        </w:rPr>
        <w:t>PEBBLEBEE</w:t>
      </w:r>
      <w:r>
        <w:tab/>
      </w:r>
      <w:r>
        <w:rPr>
          <w:color w:val="6B7280"/>
          <w:sz w:val="19"/>
          <w:szCs w:val="19"/>
        </w:rPr>
        <w:t>Seattle, WA</w:t>
      </w:r>
    </w:p>
    <w:p w14:paraId="7FECA1DC" w14:textId="77777777" w:rsidR="00FC2BA7" w:rsidRDefault="00000000">
      <w:pPr>
        <w:tabs>
          <w:tab w:val="right" w:pos="9360"/>
        </w:tabs>
        <w:spacing w:before="60" w:after="40"/>
      </w:pPr>
      <w:r>
        <w:rPr>
          <w:b/>
          <w:bCs/>
          <w:color w:val="374151"/>
        </w:rPr>
        <w:t xml:space="preserve">iOS </w:t>
      </w:r>
      <w:proofErr w:type="gramStart"/>
      <w:r>
        <w:rPr>
          <w:b/>
          <w:bCs/>
          <w:color w:val="374151"/>
        </w:rPr>
        <w:t>Developer  ·</w:t>
      </w:r>
      <w:proofErr w:type="gramEnd"/>
      <w:r>
        <w:rPr>
          <w:b/>
          <w:bCs/>
          <w:color w:val="374151"/>
        </w:rPr>
        <w:t xml:space="preserve">  Founding Mobile Engineer</w:t>
      </w:r>
      <w:r>
        <w:tab/>
      </w:r>
      <w:r>
        <w:rPr>
          <w:i/>
          <w:iCs/>
          <w:color w:val="6B7280"/>
          <w:sz w:val="18"/>
          <w:szCs w:val="18"/>
        </w:rPr>
        <w:t>May 2015 – March 2017</w:t>
      </w:r>
    </w:p>
    <w:p w14:paraId="340A6624" w14:textId="77777777" w:rsidR="00FC2BA7" w:rsidRDefault="00000000">
      <w:pPr>
        <w:spacing w:before="20" w:after="40"/>
      </w:pPr>
      <w:r>
        <w:rPr>
          <w:i/>
          <w:iCs/>
          <w:color w:val="6B7280"/>
          <w:sz w:val="18"/>
          <w:szCs w:val="18"/>
        </w:rPr>
        <w:t>Took ownership from design to deployment for v1 product funded by Kickstarter.</w:t>
      </w:r>
    </w:p>
    <w:p w14:paraId="0DFD383E" w14:textId="77777777" w:rsidR="00FC2BA7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374151"/>
          <w:sz w:val="19"/>
          <w:szCs w:val="19"/>
        </w:rPr>
        <w:t>Sole developer for app that reached 20,000+ users with a 4.5-star App Store rating</w:t>
      </w:r>
    </w:p>
    <w:p w14:paraId="466348BD" w14:textId="77777777" w:rsidR="00FC2BA7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374151"/>
          <w:sz w:val="19"/>
          <w:szCs w:val="19"/>
        </w:rPr>
        <w:lastRenderedPageBreak/>
        <w:t>Drove BLE firmware specifications with hardware engineer to enable background device wake — required deep understanding of iOS system behavior and power constraints</w:t>
      </w:r>
    </w:p>
    <w:p w14:paraId="69EA468F" w14:textId="77777777" w:rsidR="00FC2BA7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374151"/>
          <w:sz w:val="19"/>
          <w:szCs w:val="19"/>
        </w:rPr>
        <w:t>Built CI/CD pipelines with Jenkins; delivered pixel-perfect UI from day one</w:t>
      </w:r>
    </w:p>
    <w:p w14:paraId="5BA1DC3A" w14:textId="77777777" w:rsidR="00FC2BA7" w:rsidRDefault="00000000">
      <w:pPr>
        <w:pBdr>
          <w:bottom w:val="single" w:sz="4" w:space="2" w:color="1A56DB"/>
        </w:pBdr>
        <w:spacing w:before="200" w:after="60"/>
      </w:pPr>
      <w:r>
        <w:rPr>
          <w:b/>
          <w:bCs/>
          <w:color w:val="1A56DB"/>
          <w:spacing w:val="40"/>
        </w:rPr>
        <w:t>PERSONAL PROJECTS</w:t>
      </w:r>
    </w:p>
    <w:p w14:paraId="6B8A75B5" w14:textId="77777777" w:rsidR="00FC2BA7" w:rsidRDefault="00000000">
      <w:pPr>
        <w:spacing w:before="100" w:after="20"/>
      </w:pPr>
      <w:r>
        <w:rPr>
          <w:b/>
          <w:bCs/>
        </w:rPr>
        <w:t xml:space="preserve">Flicker </w:t>
      </w:r>
      <w:r>
        <w:rPr>
          <w:color w:val="1A56DB"/>
          <w:sz w:val="18"/>
          <w:szCs w:val="18"/>
        </w:rPr>
        <w:t xml:space="preserve">— </w:t>
      </w:r>
      <w:proofErr w:type="gramStart"/>
      <w:r>
        <w:rPr>
          <w:color w:val="1A56DB"/>
          <w:sz w:val="18"/>
          <w:szCs w:val="18"/>
        </w:rPr>
        <w:t>flicker.productwheels.com</w:t>
      </w:r>
      <w:r>
        <w:rPr>
          <w:i/>
          <w:iCs/>
          <w:color w:val="6B7280"/>
          <w:sz w:val="18"/>
          <w:szCs w:val="18"/>
        </w:rPr>
        <w:t xml:space="preserve">  |</w:t>
      </w:r>
      <w:proofErr w:type="gramEnd"/>
      <w:r>
        <w:rPr>
          <w:i/>
          <w:iCs/>
          <w:color w:val="6B7280"/>
          <w:sz w:val="18"/>
          <w:szCs w:val="18"/>
        </w:rPr>
        <w:t xml:space="preserve">  Business idea evaluation with on-device AI</w:t>
      </w:r>
    </w:p>
    <w:p w14:paraId="39D29C63" w14:textId="77777777" w:rsidR="00FC2BA7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374151"/>
          <w:sz w:val="19"/>
          <w:szCs w:val="19"/>
        </w:rPr>
        <w:t>Shipped cross-platform macOS/iOS app using on-device AI to automate business development; in-app subscriptions for AI-powered image generation</w:t>
      </w:r>
    </w:p>
    <w:p w14:paraId="5FC65090" w14:textId="77777777" w:rsidR="00FC2BA7" w:rsidRDefault="00000000">
      <w:pPr>
        <w:spacing w:before="100" w:after="20"/>
      </w:pPr>
      <w:r>
        <w:rPr>
          <w:b/>
          <w:bCs/>
        </w:rPr>
        <w:t xml:space="preserve">Aviation Resources </w:t>
      </w:r>
      <w:r>
        <w:rPr>
          <w:color w:val="1A56DB"/>
          <w:sz w:val="18"/>
          <w:szCs w:val="18"/>
        </w:rPr>
        <w:t xml:space="preserve">— </w:t>
      </w:r>
      <w:proofErr w:type="gramStart"/>
      <w:r>
        <w:rPr>
          <w:color w:val="1A56DB"/>
          <w:sz w:val="18"/>
          <w:szCs w:val="18"/>
        </w:rPr>
        <w:t>aviationresources.io</w:t>
      </w:r>
      <w:r>
        <w:rPr>
          <w:i/>
          <w:iCs/>
          <w:color w:val="6B7280"/>
          <w:sz w:val="18"/>
          <w:szCs w:val="18"/>
        </w:rPr>
        <w:t xml:space="preserve">  |</w:t>
      </w:r>
      <w:proofErr w:type="gramEnd"/>
      <w:r>
        <w:rPr>
          <w:i/>
          <w:iCs/>
          <w:color w:val="6B7280"/>
          <w:sz w:val="18"/>
          <w:szCs w:val="18"/>
        </w:rPr>
        <w:t xml:space="preserve">  Flight training resource management</w:t>
      </w:r>
    </w:p>
    <w:p w14:paraId="560D92E8" w14:textId="77777777" w:rsidR="00FC2BA7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374151"/>
          <w:sz w:val="19"/>
          <w:szCs w:val="19"/>
        </w:rPr>
        <w:t>400+ monthly / 100+ daily active users; managed contract developers via Upwork</w:t>
      </w:r>
    </w:p>
    <w:p w14:paraId="61C9AC04" w14:textId="77777777" w:rsidR="00FC2BA7" w:rsidRDefault="00000000">
      <w:pPr>
        <w:spacing w:before="100" w:after="20"/>
      </w:pPr>
      <w:r>
        <w:rPr>
          <w:b/>
          <w:bCs/>
        </w:rPr>
        <w:t xml:space="preserve">Quick Recap </w:t>
      </w:r>
      <w:r>
        <w:rPr>
          <w:color w:val="1A56DB"/>
          <w:sz w:val="18"/>
          <w:szCs w:val="18"/>
        </w:rPr>
        <w:t xml:space="preserve">— </w:t>
      </w:r>
      <w:proofErr w:type="gramStart"/>
      <w:r>
        <w:rPr>
          <w:color w:val="1A56DB"/>
          <w:sz w:val="18"/>
          <w:szCs w:val="18"/>
        </w:rPr>
        <w:t>quickrecap.productwheels.com</w:t>
      </w:r>
      <w:r>
        <w:rPr>
          <w:i/>
          <w:iCs/>
          <w:color w:val="6B7280"/>
          <w:sz w:val="18"/>
          <w:szCs w:val="18"/>
        </w:rPr>
        <w:t xml:space="preserve">  |</w:t>
      </w:r>
      <w:proofErr w:type="gramEnd"/>
      <w:r>
        <w:rPr>
          <w:i/>
          <w:iCs/>
          <w:color w:val="6B7280"/>
          <w:sz w:val="18"/>
          <w:szCs w:val="18"/>
        </w:rPr>
        <w:t xml:space="preserve">  Professional-grade AI transcription</w:t>
      </w:r>
    </w:p>
    <w:p w14:paraId="10D8F836" w14:textId="77777777" w:rsidR="00FC2BA7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374151"/>
          <w:sz w:val="19"/>
          <w:szCs w:val="19"/>
        </w:rPr>
        <w:t>1,000 users, 90 days of audio/video summarized; hired and managed dev, design, and marketing</w:t>
      </w:r>
    </w:p>
    <w:p w14:paraId="6EB6F287" w14:textId="77777777" w:rsidR="00FC2BA7" w:rsidRDefault="00000000">
      <w:pPr>
        <w:pBdr>
          <w:bottom w:val="single" w:sz="4" w:space="2" w:color="1A56DB"/>
        </w:pBdr>
        <w:spacing w:before="200" w:after="60"/>
      </w:pPr>
      <w:r>
        <w:rPr>
          <w:b/>
          <w:bCs/>
          <w:color w:val="1A56DB"/>
          <w:spacing w:val="40"/>
        </w:rPr>
        <w:t>EDUCATION</w:t>
      </w:r>
    </w:p>
    <w:p w14:paraId="7B8306BF" w14:textId="77777777" w:rsidR="00FC2BA7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b/>
          <w:bCs/>
          <w:sz w:val="19"/>
          <w:szCs w:val="19"/>
        </w:rPr>
        <w:t xml:space="preserve">B.S. Business Finance, </w:t>
      </w:r>
      <w:r>
        <w:rPr>
          <w:color w:val="374151"/>
          <w:sz w:val="19"/>
          <w:szCs w:val="19"/>
        </w:rPr>
        <w:t>University of Washington</w:t>
      </w:r>
    </w:p>
    <w:p w14:paraId="6CA6C831" w14:textId="77777777" w:rsidR="00FC2BA7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b/>
          <w:bCs/>
          <w:sz w:val="19"/>
          <w:szCs w:val="19"/>
        </w:rPr>
        <w:t xml:space="preserve">Programming &amp; Data Structures (BIS141/142), </w:t>
      </w:r>
      <w:r>
        <w:rPr>
          <w:color w:val="374151"/>
          <w:sz w:val="19"/>
          <w:szCs w:val="19"/>
        </w:rPr>
        <w:t>Cascadia Community College</w:t>
      </w:r>
    </w:p>
    <w:p w14:paraId="555AF4EA" w14:textId="77777777" w:rsidR="00FC2BA7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b/>
          <w:bCs/>
          <w:sz w:val="19"/>
          <w:szCs w:val="19"/>
        </w:rPr>
        <w:t xml:space="preserve">iOS Development Certificate, </w:t>
      </w:r>
      <w:r>
        <w:rPr>
          <w:color w:val="374151"/>
          <w:sz w:val="19"/>
          <w:szCs w:val="19"/>
        </w:rPr>
        <w:t>Code Fellows</w:t>
      </w:r>
    </w:p>
    <w:p w14:paraId="1D728B41" w14:textId="77777777" w:rsidR="00FC2BA7" w:rsidRDefault="00000000">
      <w:pPr>
        <w:pBdr>
          <w:bottom w:val="single" w:sz="4" w:space="2" w:color="1A56DB"/>
        </w:pBdr>
        <w:spacing w:before="200" w:after="60"/>
      </w:pPr>
      <w:r>
        <w:rPr>
          <w:b/>
          <w:bCs/>
          <w:color w:val="1A56DB"/>
          <w:spacing w:val="40"/>
        </w:rPr>
        <w:t>ADDITIONAL EXPERIENCE</w:t>
      </w:r>
    </w:p>
    <w:p w14:paraId="4E54F2B6" w14:textId="77777777" w:rsidR="00FC2BA7" w:rsidRDefault="00000000">
      <w:pPr>
        <w:tabs>
          <w:tab w:val="right" w:pos="9360"/>
        </w:tabs>
        <w:spacing w:before="40" w:after="20"/>
      </w:pPr>
      <w:r>
        <w:rPr>
          <w:color w:val="374151"/>
          <w:sz w:val="19"/>
          <w:szCs w:val="19"/>
        </w:rPr>
        <w:t>Pilot — Horizon Airlines</w:t>
      </w:r>
      <w:r>
        <w:tab/>
      </w:r>
      <w:r>
        <w:rPr>
          <w:i/>
          <w:iCs/>
          <w:color w:val="6B7280"/>
          <w:sz w:val="18"/>
          <w:szCs w:val="18"/>
        </w:rPr>
        <w:t>April 2014 – January 2015</w:t>
      </w:r>
    </w:p>
    <w:p w14:paraId="2BF00F81" w14:textId="77777777" w:rsidR="00FC2BA7" w:rsidRDefault="00000000">
      <w:pPr>
        <w:tabs>
          <w:tab w:val="right" w:pos="9360"/>
        </w:tabs>
        <w:spacing w:before="40" w:after="20"/>
      </w:pPr>
      <w:r>
        <w:rPr>
          <w:color w:val="374151"/>
          <w:sz w:val="19"/>
          <w:szCs w:val="19"/>
        </w:rPr>
        <w:t>Certificated Flight Instructor — Boeing Employees Flying Association</w:t>
      </w:r>
      <w:r>
        <w:tab/>
      </w:r>
      <w:r>
        <w:rPr>
          <w:i/>
          <w:iCs/>
          <w:color w:val="6B7280"/>
          <w:sz w:val="18"/>
          <w:szCs w:val="18"/>
        </w:rPr>
        <w:t>June 2014 – January 2016</w:t>
      </w:r>
    </w:p>
    <w:p w14:paraId="338F841B" w14:textId="77777777" w:rsidR="00FC2BA7" w:rsidRDefault="00000000">
      <w:pPr>
        <w:tabs>
          <w:tab w:val="right" w:pos="9360"/>
        </w:tabs>
        <w:spacing w:before="40" w:after="20"/>
      </w:pPr>
      <w:r>
        <w:rPr>
          <w:color w:val="374151"/>
          <w:sz w:val="19"/>
          <w:szCs w:val="19"/>
        </w:rPr>
        <w:t>Methods Process Analyst — Boeing Commercial Airplanes</w:t>
      </w:r>
      <w:r>
        <w:tab/>
      </w:r>
      <w:r>
        <w:rPr>
          <w:i/>
          <w:iCs/>
          <w:color w:val="6B7280"/>
          <w:sz w:val="18"/>
          <w:szCs w:val="18"/>
        </w:rPr>
        <w:t>June 2013 – April 2014</w:t>
      </w:r>
    </w:p>
    <w:p w14:paraId="23CBDB26" w14:textId="77777777" w:rsidR="00FC2BA7" w:rsidRDefault="00000000">
      <w:pPr>
        <w:tabs>
          <w:tab w:val="right" w:pos="9360"/>
        </w:tabs>
        <w:spacing w:before="40" w:after="20"/>
      </w:pPr>
      <w:r>
        <w:rPr>
          <w:color w:val="374151"/>
          <w:sz w:val="19"/>
          <w:szCs w:val="19"/>
        </w:rPr>
        <w:t>Weight and Balance Tech — Boeing Commercial Airplanes</w:t>
      </w:r>
      <w:r>
        <w:tab/>
      </w:r>
      <w:r>
        <w:rPr>
          <w:i/>
          <w:iCs/>
          <w:color w:val="6B7280"/>
          <w:sz w:val="18"/>
          <w:szCs w:val="18"/>
        </w:rPr>
        <w:t>April 2012 – June 2013</w:t>
      </w:r>
    </w:p>
    <w:p w14:paraId="5EA30463" w14:textId="77777777" w:rsidR="00FC2BA7" w:rsidRDefault="00000000">
      <w:pPr>
        <w:pBdr>
          <w:bottom w:val="single" w:sz="4" w:space="2" w:color="1A56DB"/>
        </w:pBdr>
        <w:spacing w:before="200" w:after="60"/>
      </w:pPr>
      <w:r>
        <w:rPr>
          <w:b/>
          <w:bCs/>
          <w:color w:val="1A56DB"/>
          <w:spacing w:val="40"/>
        </w:rPr>
        <w:t>SKILLS</w:t>
      </w:r>
    </w:p>
    <w:p w14:paraId="2EEC4406" w14:textId="77777777" w:rsidR="00FC2BA7" w:rsidRDefault="00000000">
      <w:pPr>
        <w:spacing w:before="40" w:after="40"/>
      </w:pPr>
      <w:r>
        <w:rPr>
          <w:b/>
          <w:bCs/>
          <w:sz w:val="19"/>
          <w:szCs w:val="19"/>
        </w:rPr>
        <w:t xml:space="preserve">iOS: </w:t>
      </w:r>
      <w:proofErr w:type="spellStart"/>
      <w:r>
        <w:rPr>
          <w:color w:val="374151"/>
          <w:sz w:val="19"/>
          <w:szCs w:val="19"/>
        </w:rPr>
        <w:t>SwiftUI</w:t>
      </w:r>
      <w:proofErr w:type="spellEnd"/>
      <w:r>
        <w:rPr>
          <w:color w:val="374151"/>
          <w:sz w:val="19"/>
          <w:szCs w:val="19"/>
        </w:rPr>
        <w:t xml:space="preserve"> (iOS 16+) | </w:t>
      </w:r>
      <w:proofErr w:type="spellStart"/>
      <w:r>
        <w:rPr>
          <w:color w:val="374151"/>
          <w:sz w:val="19"/>
          <w:szCs w:val="19"/>
        </w:rPr>
        <w:t>UIKit</w:t>
      </w:r>
      <w:proofErr w:type="spellEnd"/>
      <w:r>
        <w:rPr>
          <w:color w:val="374151"/>
          <w:sz w:val="19"/>
          <w:szCs w:val="19"/>
        </w:rPr>
        <w:t xml:space="preserve"> | Swift Concurrency | </w:t>
      </w:r>
      <w:proofErr w:type="spellStart"/>
      <w:r>
        <w:rPr>
          <w:color w:val="374151"/>
          <w:sz w:val="19"/>
          <w:szCs w:val="19"/>
        </w:rPr>
        <w:t>RealityKit</w:t>
      </w:r>
      <w:proofErr w:type="spellEnd"/>
      <w:r>
        <w:rPr>
          <w:color w:val="374151"/>
          <w:sz w:val="19"/>
          <w:szCs w:val="19"/>
        </w:rPr>
        <w:t xml:space="preserve"> | ARKit | Vision | </w:t>
      </w:r>
      <w:proofErr w:type="spellStart"/>
      <w:r>
        <w:rPr>
          <w:color w:val="374151"/>
          <w:sz w:val="19"/>
          <w:szCs w:val="19"/>
        </w:rPr>
        <w:t>CoreML</w:t>
      </w:r>
      <w:proofErr w:type="spellEnd"/>
      <w:r>
        <w:rPr>
          <w:color w:val="374151"/>
          <w:sz w:val="19"/>
          <w:szCs w:val="19"/>
        </w:rPr>
        <w:t xml:space="preserve"> | </w:t>
      </w:r>
      <w:proofErr w:type="spellStart"/>
      <w:r>
        <w:rPr>
          <w:color w:val="374151"/>
          <w:sz w:val="19"/>
          <w:szCs w:val="19"/>
        </w:rPr>
        <w:t>SwiftData</w:t>
      </w:r>
      <w:proofErr w:type="spellEnd"/>
      <w:r>
        <w:rPr>
          <w:color w:val="374151"/>
          <w:sz w:val="19"/>
          <w:szCs w:val="19"/>
        </w:rPr>
        <w:t xml:space="preserve"> | </w:t>
      </w:r>
      <w:proofErr w:type="spellStart"/>
      <w:r>
        <w:rPr>
          <w:color w:val="374151"/>
          <w:sz w:val="19"/>
          <w:szCs w:val="19"/>
        </w:rPr>
        <w:t>AVFoundation</w:t>
      </w:r>
      <w:proofErr w:type="spellEnd"/>
      <w:r>
        <w:rPr>
          <w:color w:val="374151"/>
          <w:sz w:val="19"/>
          <w:szCs w:val="19"/>
        </w:rPr>
        <w:t xml:space="preserve"> | Combine | Foundation Models | Metal | </w:t>
      </w:r>
      <w:proofErr w:type="spellStart"/>
      <w:r>
        <w:rPr>
          <w:color w:val="374151"/>
          <w:sz w:val="19"/>
          <w:szCs w:val="19"/>
        </w:rPr>
        <w:t>PDFKit</w:t>
      </w:r>
      <w:proofErr w:type="spellEnd"/>
      <w:r>
        <w:rPr>
          <w:color w:val="374151"/>
          <w:sz w:val="19"/>
          <w:szCs w:val="19"/>
        </w:rPr>
        <w:t xml:space="preserve"> | </w:t>
      </w:r>
      <w:proofErr w:type="spellStart"/>
      <w:r>
        <w:rPr>
          <w:color w:val="374151"/>
          <w:sz w:val="19"/>
          <w:szCs w:val="19"/>
        </w:rPr>
        <w:t>CreateML</w:t>
      </w:r>
      <w:proofErr w:type="spellEnd"/>
      <w:r>
        <w:rPr>
          <w:color w:val="374151"/>
          <w:sz w:val="19"/>
          <w:szCs w:val="19"/>
        </w:rPr>
        <w:t xml:space="preserve"> | Core Image | Core Graphics</w:t>
      </w:r>
    </w:p>
    <w:p w14:paraId="38FA6FE6" w14:textId="77777777" w:rsidR="00FC2BA7" w:rsidRDefault="00000000">
      <w:pPr>
        <w:spacing w:before="40" w:after="40"/>
      </w:pPr>
      <w:r>
        <w:rPr>
          <w:b/>
          <w:bCs/>
          <w:sz w:val="19"/>
          <w:szCs w:val="19"/>
        </w:rPr>
        <w:t xml:space="preserve">AI / On-Device: </w:t>
      </w:r>
      <w:r>
        <w:rPr>
          <w:color w:val="374151"/>
          <w:sz w:val="19"/>
          <w:szCs w:val="19"/>
        </w:rPr>
        <w:t>VLM Fine-Tuning | Visual RAG | On-Device Inference | Hugging Face | OpenAI API | Anthropic API | Structured Output | Prompt Evaluation</w:t>
      </w:r>
    </w:p>
    <w:p w14:paraId="7AA39C99" w14:textId="77777777" w:rsidR="00FC2BA7" w:rsidRDefault="00000000">
      <w:pPr>
        <w:spacing w:before="40" w:after="40"/>
      </w:pPr>
      <w:r>
        <w:rPr>
          <w:b/>
          <w:bCs/>
          <w:sz w:val="19"/>
          <w:szCs w:val="19"/>
        </w:rPr>
        <w:t xml:space="preserve">Cloud / Backend: </w:t>
      </w:r>
      <w:r>
        <w:rPr>
          <w:color w:val="374151"/>
          <w:sz w:val="19"/>
          <w:szCs w:val="19"/>
        </w:rPr>
        <w:t xml:space="preserve">AWS (CloudFormation, ECS, RDS, SQS, S3) | Node.js/TypeScript | </w:t>
      </w:r>
      <w:proofErr w:type="spellStart"/>
      <w:r>
        <w:rPr>
          <w:color w:val="374151"/>
          <w:sz w:val="19"/>
          <w:szCs w:val="19"/>
        </w:rPr>
        <w:t>GraphQL</w:t>
      </w:r>
      <w:proofErr w:type="spellEnd"/>
      <w:r>
        <w:rPr>
          <w:color w:val="374151"/>
          <w:sz w:val="19"/>
          <w:szCs w:val="19"/>
        </w:rPr>
        <w:t xml:space="preserve"> | RESTful API Design | Docker</w:t>
      </w:r>
    </w:p>
    <w:p w14:paraId="71BB95CF" w14:textId="77777777" w:rsidR="00FC2BA7" w:rsidRDefault="00000000">
      <w:pPr>
        <w:spacing w:before="40" w:after="40"/>
      </w:pPr>
      <w:r>
        <w:rPr>
          <w:b/>
          <w:bCs/>
          <w:sz w:val="19"/>
          <w:szCs w:val="19"/>
        </w:rPr>
        <w:t xml:space="preserve">Process: </w:t>
      </w:r>
      <w:r>
        <w:rPr>
          <w:color w:val="374151"/>
          <w:sz w:val="19"/>
          <w:szCs w:val="19"/>
        </w:rPr>
        <w:t>TDD | CI/CD | Agile/Scrum | Code Review | Small-team ownership | Performance Profiling</w:t>
      </w:r>
    </w:p>
    <w:sectPr w:rsidR="00FC2BA7">
      <w:pgSz w:w="12240" w:h="15840"/>
      <w:pgMar w:top="1080" w:right="1440" w:bottom="108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8B4A7B"/>
    <w:multiLevelType w:val="hybridMultilevel"/>
    <w:tmpl w:val="4A4A82E8"/>
    <w:lvl w:ilvl="0" w:tplc="82C42260">
      <w:start w:val="1"/>
      <w:numFmt w:val="bullet"/>
      <w:lvlText w:val="●"/>
      <w:lvlJc w:val="left"/>
      <w:pPr>
        <w:ind w:left="720" w:hanging="360"/>
      </w:pPr>
    </w:lvl>
    <w:lvl w:ilvl="1" w:tplc="32E4A150">
      <w:start w:val="1"/>
      <w:numFmt w:val="bullet"/>
      <w:lvlText w:val="○"/>
      <w:lvlJc w:val="left"/>
      <w:pPr>
        <w:ind w:left="1440" w:hanging="360"/>
      </w:pPr>
    </w:lvl>
    <w:lvl w:ilvl="2" w:tplc="229878DA">
      <w:start w:val="1"/>
      <w:numFmt w:val="bullet"/>
      <w:lvlText w:val="■"/>
      <w:lvlJc w:val="left"/>
      <w:pPr>
        <w:ind w:left="2160" w:hanging="360"/>
      </w:pPr>
    </w:lvl>
    <w:lvl w:ilvl="3" w:tplc="AF62EF8C">
      <w:start w:val="1"/>
      <w:numFmt w:val="bullet"/>
      <w:lvlText w:val="●"/>
      <w:lvlJc w:val="left"/>
      <w:pPr>
        <w:ind w:left="2880" w:hanging="360"/>
      </w:pPr>
    </w:lvl>
    <w:lvl w:ilvl="4" w:tplc="5A2CB660">
      <w:start w:val="1"/>
      <w:numFmt w:val="bullet"/>
      <w:lvlText w:val="○"/>
      <w:lvlJc w:val="left"/>
      <w:pPr>
        <w:ind w:left="3600" w:hanging="360"/>
      </w:pPr>
    </w:lvl>
    <w:lvl w:ilvl="5" w:tplc="0644B28C">
      <w:start w:val="1"/>
      <w:numFmt w:val="bullet"/>
      <w:lvlText w:val="■"/>
      <w:lvlJc w:val="left"/>
      <w:pPr>
        <w:ind w:left="4320" w:hanging="360"/>
      </w:pPr>
    </w:lvl>
    <w:lvl w:ilvl="6" w:tplc="2340A0EC">
      <w:start w:val="1"/>
      <w:numFmt w:val="bullet"/>
      <w:lvlText w:val="●"/>
      <w:lvlJc w:val="left"/>
      <w:pPr>
        <w:ind w:left="5040" w:hanging="360"/>
      </w:pPr>
    </w:lvl>
    <w:lvl w:ilvl="7" w:tplc="17965A88">
      <w:start w:val="1"/>
      <w:numFmt w:val="bullet"/>
      <w:lvlText w:val="●"/>
      <w:lvlJc w:val="left"/>
      <w:pPr>
        <w:ind w:left="5760" w:hanging="360"/>
      </w:pPr>
    </w:lvl>
    <w:lvl w:ilvl="8" w:tplc="9C4692E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58D7E6E"/>
    <w:multiLevelType w:val="hybridMultilevel"/>
    <w:tmpl w:val="38A0DFCC"/>
    <w:lvl w:ilvl="0" w:tplc="48F409CC">
      <w:start w:val="1"/>
      <w:numFmt w:val="bullet"/>
      <w:lvlText w:val="•"/>
      <w:lvlJc w:val="left"/>
      <w:pPr>
        <w:ind w:left="440" w:hanging="280"/>
      </w:pPr>
    </w:lvl>
    <w:lvl w:ilvl="1" w:tplc="58BEE3E0">
      <w:numFmt w:val="decimal"/>
      <w:lvlText w:val=""/>
      <w:lvlJc w:val="left"/>
    </w:lvl>
    <w:lvl w:ilvl="2" w:tplc="873CA942">
      <w:numFmt w:val="decimal"/>
      <w:lvlText w:val=""/>
      <w:lvlJc w:val="left"/>
    </w:lvl>
    <w:lvl w:ilvl="3" w:tplc="EA8A3294">
      <w:numFmt w:val="decimal"/>
      <w:lvlText w:val=""/>
      <w:lvlJc w:val="left"/>
    </w:lvl>
    <w:lvl w:ilvl="4" w:tplc="D71C0C8A">
      <w:numFmt w:val="decimal"/>
      <w:lvlText w:val=""/>
      <w:lvlJc w:val="left"/>
    </w:lvl>
    <w:lvl w:ilvl="5" w:tplc="458465D6">
      <w:numFmt w:val="decimal"/>
      <w:lvlText w:val=""/>
      <w:lvlJc w:val="left"/>
    </w:lvl>
    <w:lvl w:ilvl="6" w:tplc="634E2926">
      <w:numFmt w:val="decimal"/>
      <w:lvlText w:val=""/>
      <w:lvlJc w:val="left"/>
    </w:lvl>
    <w:lvl w:ilvl="7" w:tplc="1B448A88">
      <w:numFmt w:val="decimal"/>
      <w:lvlText w:val=""/>
      <w:lvlJc w:val="left"/>
    </w:lvl>
    <w:lvl w:ilvl="8" w:tplc="04381908">
      <w:numFmt w:val="decimal"/>
      <w:lvlText w:val=""/>
      <w:lvlJc w:val="left"/>
    </w:lvl>
  </w:abstractNum>
  <w:num w:numId="1" w16cid:durableId="1155033042">
    <w:abstractNumId w:val="0"/>
    <w:lvlOverride w:ilvl="0">
      <w:startOverride w:val="1"/>
    </w:lvlOverride>
  </w:num>
  <w:num w:numId="2" w16cid:durableId="83264351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3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2BA7"/>
    <w:rsid w:val="002D4FAB"/>
    <w:rsid w:val="00CD58B6"/>
    <w:rsid w:val="00FC2B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9F68E20"/>
  <w15:docId w15:val="{497C66CD-1AEC-BC4F-ABFD-0DC42C379D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11827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740</Words>
  <Characters>4592</Characters>
  <Application>Microsoft Office Word</Application>
  <DocSecurity>0</DocSecurity>
  <Lines>78</Lines>
  <Paragraphs>53</Paragraphs>
  <ScaleCrop>false</ScaleCrop>
  <Company/>
  <LinksUpToDate>false</LinksUpToDate>
  <CharactersWithSpaces>5337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jon vogel</cp:lastModifiedBy>
  <cp:revision>2</cp:revision>
  <dcterms:created xsi:type="dcterms:W3CDTF">2026-05-11T20:31:00Z</dcterms:created>
  <dcterms:modified xsi:type="dcterms:W3CDTF">2026-05-11T20:31:00Z</dcterms:modified>
</cp:coreProperties>
</file>