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pPr>
    </w:p>
    <w:p>
      <w:pPr>
        <w:pStyle w:val="Body"/>
        <w:jc w:val="right"/>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sv-SE"/>
        </w:rPr>
        <w:t>Industrial Internship Report on</w:t>
      </w:r>
    </w:p>
    <w:p>
      <w:pPr>
        <w:pStyle w:val="Body"/>
        <w:jc w:val="right"/>
        <w:rPr>
          <w:rFonts w:ascii="Times New Roman" w:cs="Times New Roman" w:hAnsi="Times New Roman" w:eastAsia="Times New Roman"/>
          <w:b w:val="1"/>
          <w:bCs w:val="1"/>
          <w:sz w:val="32"/>
          <w:szCs w:val="32"/>
        </w:rPr>
      </w:pPr>
      <w:r>
        <w:rPr>
          <w:rFonts w:ascii="Times New Roman" w:hAnsi="Times New Roman" w:hint="default"/>
          <w:b w:val="1"/>
          <w:bCs w:val="1"/>
          <w:sz w:val="32"/>
          <w:szCs w:val="32"/>
          <w:rtl w:val="0"/>
          <w:lang w:val="sv-SE"/>
        </w:rPr>
        <w:t>”</w:t>
      </w:r>
      <w:r>
        <w:rPr>
          <w:rFonts w:ascii="Times New Roman" w:hAnsi="Times New Roman"/>
          <w:b w:val="1"/>
          <w:bCs w:val="1"/>
          <w:sz w:val="32"/>
          <w:szCs w:val="32"/>
          <w:rtl w:val="0"/>
          <w:lang w:val="en-US"/>
        </w:rPr>
        <w:t>BANKING INFORMATION SYSTEM</w:t>
      </w:r>
      <w:r>
        <w:rPr>
          <w:rFonts w:ascii="Times New Roman" w:hAnsi="Times New Roman" w:hint="default"/>
          <w:b w:val="1"/>
          <w:bCs w:val="1"/>
          <w:sz w:val="32"/>
          <w:szCs w:val="32"/>
          <w:rtl w:val="0"/>
          <w:lang w:val="sv-SE"/>
        </w:rPr>
        <w:t>”</w:t>
      </w:r>
    </w:p>
    <w:p>
      <w:pPr>
        <w:pStyle w:val="Body"/>
        <w:jc w:val="right"/>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sv-SE"/>
        </w:rPr>
        <w:t>Prepared by</w:t>
      </w:r>
    </w:p>
    <w:p>
      <w:pPr>
        <w:pStyle w:val="Body"/>
        <w:jc w:val="right"/>
        <w:rPr>
          <w:rFonts w:ascii="Times New Roman" w:cs="Times New Roman" w:hAnsi="Times New Roman" w:eastAsia="Times New Roman"/>
          <w:sz w:val="32"/>
          <w:szCs w:val="32"/>
          <w:lang w:val="en-US"/>
        </w:rPr>
      </w:pPr>
      <w:r>
        <w:rPr>
          <w:rFonts w:ascii="Times New Roman" w:hAnsi="Times New Roman"/>
          <w:b w:val="1"/>
          <w:bCs w:val="1"/>
          <w:sz w:val="32"/>
          <w:szCs w:val="32"/>
          <w:rtl w:val="0"/>
          <w:lang w:val="en-US"/>
        </w:rPr>
        <w:t>M.Ajay Sivakumar</w:t>
      </w:r>
    </w:p>
    <w:tbl>
      <w:tblPr>
        <w:tblW w:w="9327" w:type="dxa"/>
        <w:jc w:val="righ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327"/>
      </w:tblGrid>
      <w:tr>
        <w:tblPrEx>
          <w:shd w:val="clear" w:color="auto" w:fill="ced7e7"/>
        </w:tblPrEx>
        <w:trPr>
          <w:trHeight w:val="278" w:hRule="atLeast"/>
        </w:trPr>
        <w:tc>
          <w:tcPr>
            <w:tcW w:type="dxa" w:w="932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top"/>
          </w:tcPr>
          <w:p>
            <w:pPr>
              <w:pStyle w:val="Body"/>
              <w:spacing w:before="120" w:after="120"/>
              <w:jc w:val="center"/>
            </w:pPr>
            <w:r>
              <w:rPr>
                <w:rFonts w:ascii="Times New Roman" w:hAnsi="Times New Roman"/>
                <w:b w:val="1"/>
                <w:bCs w:val="1"/>
                <w:i w:val="1"/>
                <w:iCs w:val="1"/>
                <w:rtl w:val="0"/>
                <w:lang w:val="en-US"/>
              </w:rPr>
              <w:t>Executive Summary</w:t>
            </w:r>
          </w:p>
        </w:tc>
      </w:tr>
      <w:tr>
        <w:tblPrEx>
          <w:shd w:val="clear" w:color="auto" w:fill="ced7e7"/>
        </w:tblPrEx>
        <w:trPr>
          <w:trHeight w:val="8303" w:hRule="atLeast"/>
        </w:trPr>
        <w:tc>
          <w:tcPr>
            <w:tcW w:type="dxa" w:w="932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This report provides details of the Industrial Internship provided by upskill Campus and The IoT Academy in collaboration with Industrial Partner UniConverge Technologies Pvt Ltd (UCT).</w:t>
            </w:r>
          </w:p>
          <w:p>
            <w:pPr>
              <w:pStyle w:val="Body"/>
              <w:bidi w:val="0"/>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en-US"/>
              </w:rPr>
              <w:t>This internship was focused on a project/problem statement provided by UCT. We had to finish the project including the report in 6 weeks</w:t>
            </w:r>
            <w:r>
              <w:rPr>
                <w:rFonts w:ascii="Times New Roman" w:hAnsi="Times New Roman" w:hint="default"/>
                <w:sz w:val="24"/>
                <w:szCs w:val="24"/>
                <w:rtl w:val="0"/>
                <w:lang w:val="en-US"/>
              </w:rPr>
              <w:t xml:space="preserve">’ </w:t>
            </w:r>
            <w:r>
              <w:rPr>
                <w:rFonts w:ascii="Times New Roman" w:hAnsi="Times New Roman"/>
                <w:sz w:val="24"/>
                <w:szCs w:val="24"/>
                <w:rtl w:val="0"/>
                <w:lang w:val="en-US"/>
              </w:rPr>
              <w:t>time.</w:t>
            </w:r>
          </w:p>
          <w:p>
            <w:pPr>
              <w:pStyle w:val="Body"/>
              <w:bidi w:val="0"/>
              <w:spacing w:line="240" w:lineRule="auto"/>
              <w:ind w:left="0" w:right="0" w:firstLine="0"/>
              <w:jc w:val="both"/>
              <w:rPr>
                <w:rFonts w:ascii="Calibri" w:cs="Calibri" w:hAnsi="Calibri" w:eastAsia="Calibri"/>
                <w:sz w:val="24"/>
                <w:szCs w:val="24"/>
                <w:shd w:val="nil" w:color="auto" w:fill="auto"/>
                <w:rtl w:val="0"/>
              </w:rPr>
            </w:pPr>
            <w:r>
              <w:rPr>
                <w:rFonts w:ascii="Times New Roman" w:hAnsi="Times New Roman"/>
                <w:sz w:val="24"/>
                <w:szCs w:val="24"/>
                <w:rtl w:val="0"/>
                <w:lang w:val="en-US"/>
              </w:rPr>
              <w:t xml:space="preserve">My project was </w:t>
            </w:r>
            <w:r>
              <w:rPr>
                <w:rFonts w:ascii="Times New Roman" w:hAnsi="Times New Roman"/>
                <w:sz w:val="24"/>
                <w:szCs w:val="24"/>
                <w:rtl w:val="0"/>
                <w:lang w:val="en-US"/>
              </w:rPr>
              <w:t>Banking Information System which includes functionalities of a real banking systemt:</w:t>
            </w:r>
            <w:r>
              <w:rPr>
                <w:rFonts w:ascii="Times New Roman" w:hAnsi="Times New Roman"/>
                <w:sz w:val="24"/>
                <w:szCs w:val="24"/>
                <w:rtl w:val="0"/>
                <w:lang w:val="en-US"/>
              </w:rPr>
              <w:t xml:space="preserve"> </w:t>
            </w:r>
            <w:r>
              <w:rPr>
                <w:rFonts w:ascii="Times New Roman" w:hAnsi="Times New Roman"/>
                <w:sz w:val="24"/>
                <w:szCs w:val="24"/>
                <w:rtl w:val="0"/>
                <w:lang w:val="en-US"/>
              </w:rPr>
              <w:t>User registration,account management,deposit and withdrawl,fund transfer,account statement.</w:t>
            </w:r>
          </w:p>
          <w:p>
            <w:pPr>
              <w:pStyle w:val="Body"/>
              <w:bidi w:val="0"/>
              <w:ind w:left="355" w:right="14" w:firstLine="0"/>
              <w:jc w:val="both"/>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1.</w:t>
            </w:r>
            <w:r>
              <w:rPr>
                <w:rFonts w:ascii="Times New Roman" w:hAnsi="Times New Roman"/>
                <w:b w:val="1"/>
                <w:bCs w:val="1"/>
                <w:sz w:val="24"/>
                <w:szCs w:val="24"/>
                <w:rtl w:val="0"/>
                <w:lang w:val="en-US"/>
              </w:rPr>
              <w:t xml:space="preserve">User Registration: </w:t>
            </w:r>
          </w:p>
          <w:p>
            <w:pPr>
              <w:pStyle w:val="Body"/>
              <w:numPr>
                <w:ilvl w:val="0"/>
                <w:numId w:val="1"/>
              </w:numPr>
              <w:bidi w:val="0"/>
              <w:spacing w:after="0" w:line="247" w:lineRule="auto"/>
              <w:ind w:right="14"/>
              <w:jc w:val="both"/>
              <w:rPr>
                <w:rFonts w:ascii="Times New Roman" w:hAnsi="Times New Roman"/>
                <w:sz w:val="24"/>
                <w:szCs w:val="24"/>
                <w:rtl w:val="0"/>
                <w:lang w:val="en-US"/>
              </w:rPr>
            </w:pPr>
            <w:r>
              <w:rPr>
                <w:rFonts w:ascii="Times New Roman" w:hAnsi="Times New Roman"/>
                <w:sz w:val="24"/>
                <w:szCs w:val="24"/>
                <w:rtl w:val="0"/>
                <w:lang w:val="en-US"/>
              </w:rPr>
              <w:t xml:space="preserve">Form Creation: Create a user registration form that prompts users to input their personal details, such as name, address, contact information, and initial deposit amount. </w:t>
            </w:r>
          </w:p>
          <w:p>
            <w:pPr>
              <w:pStyle w:val="Body"/>
              <w:numPr>
                <w:ilvl w:val="0"/>
                <w:numId w:val="1"/>
              </w:numPr>
              <w:bidi w:val="0"/>
              <w:spacing w:after="0" w:line="247" w:lineRule="auto"/>
              <w:ind w:right="14"/>
              <w:jc w:val="both"/>
              <w:rPr>
                <w:rFonts w:ascii="Times New Roman" w:hAnsi="Times New Roman"/>
                <w:sz w:val="24"/>
                <w:szCs w:val="24"/>
                <w:rtl w:val="0"/>
                <w:lang w:val="en-US"/>
              </w:rPr>
            </w:pPr>
            <w:r>
              <w:rPr>
                <w:rFonts w:ascii="Times New Roman" w:hAnsi="Times New Roman"/>
                <w:sz w:val="24"/>
                <w:szCs w:val="24"/>
                <w:rtl w:val="0"/>
                <w:lang w:val="en-US"/>
              </w:rPr>
              <w:t xml:space="preserve">Output: Upon successful registration, the system will generate a unique account number for the user, and the user's details will be stored in the system's memory or File System. </w:t>
            </w:r>
          </w:p>
          <w:p>
            <w:pPr>
              <w:pStyle w:val="Body"/>
              <w:bidi w:val="0"/>
              <w:ind w:left="355" w:right="14" w:firstLine="0"/>
              <w:jc w:val="both"/>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2. Account Management: </w:t>
            </w:r>
          </w:p>
          <w:p>
            <w:pPr>
              <w:pStyle w:val="Body"/>
              <w:numPr>
                <w:ilvl w:val="0"/>
                <w:numId w:val="2"/>
              </w:numPr>
              <w:bidi w:val="0"/>
              <w:spacing w:after="0" w:line="247" w:lineRule="auto"/>
              <w:ind w:right="243"/>
              <w:jc w:val="both"/>
              <w:rPr>
                <w:rFonts w:ascii="Times New Roman" w:hAnsi="Times New Roman"/>
                <w:sz w:val="24"/>
                <w:szCs w:val="24"/>
                <w:rtl w:val="0"/>
                <w:lang w:val="en-US"/>
              </w:rPr>
            </w:pPr>
            <w:r>
              <w:rPr>
                <w:rFonts w:ascii="Times New Roman" w:hAnsi="Times New Roman"/>
                <w:sz w:val="24"/>
                <w:szCs w:val="24"/>
                <w:rtl w:val="0"/>
                <w:lang w:val="en-US"/>
              </w:rPr>
              <w:t xml:space="preserve">Form Creation: Develop an account management form that allows users to view and update their account information, such as name, address, contact details, and account settings. </w:t>
            </w:r>
          </w:p>
          <w:p>
            <w:pPr>
              <w:pStyle w:val="Body"/>
              <w:numPr>
                <w:ilvl w:val="0"/>
                <w:numId w:val="2"/>
              </w:numPr>
              <w:bidi w:val="0"/>
              <w:spacing w:after="0" w:line="247" w:lineRule="auto"/>
              <w:ind w:right="243"/>
              <w:jc w:val="both"/>
              <w:rPr>
                <w:rFonts w:ascii="Times New Roman" w:hAnsi="Times New Roman"/>
                <w:sz w:val="24"/>
                <w:szCs w:val="24"/>
                <w:rtl w:val="0"/>
                <w:lang w:val="en-US"/>
              </w:rPr>
            </w:pPr>
            <w:r>
              <w:rPr>
                <w:rFonts w:ascii="Times New Roman" w:hAnsi="Times New Roman"/>
                <w:sz w:val="24"/>
                <w:szCs w:val="24"/>
                <w:rtl w:val="0"/>
                <w:lang w:val="en-US"/>
              </w:rPr>
              <w:t xml:space="preserve">Output: After making any updates or changes, the system will display a confirmation message indicating that the account information has been successfully updated. </w:t>
            </w:r>
          </w:p>
          <w:p>
            <w:pPr>
              <w:pStyle w:val="Body"/>
              <w:bidi w:val="0"/>
              <w:spacing w:after="0" w:line="247" w:lineRule="auto"/>
              <w:ind w:left="0" w:right="243" w:firstLine="0"/>
              <w:jc w:val="both"/>
              <w:rPr>
                <w:rFonts w:ascii="Calibri" w:cs="Calibri" w:hAnsi="Calibri" w:eastAsia="Calibri"/>
                <w:sz w:val="20"/>
                <w:szCs w:val="20"/>
                <w:shd w:val="nil" w:color="auto" w:fill="auto"/>
                <w:rtl w:val="0"/>
              </w:rPr>
            </w:pPr>
          </w:p>
          <w:p>
            <w:pPr>
              <w:pStyle w:val="Body"/>
              <w:bidi w:val="0"/>
              <w:ind w:left="0" w:right="0" w:firstLine="0"/>
              <w:jc w:val="left"/>
              <w:rPr>
                <w:rtl w:val="0"/>
              </w:rPr>
            </w:pPr>
            <w:r>
              <w:rPr>
                <w:rFonts w:ascii="Times New Roman" w:hAnsi="Times New Roman"/>
                <w:sz w:val="24"/>
                <w:szCs w:val="24"/>
                <w:rtl w:val="0"/>
                <w:lang w:val="en-US"/>
              </w:rPr>
              <w:t>This internship gave me a very good opportunity to get exposure to Industrial problems and design/implement solution for that. It was an overall great experience to have this internship.</w:t>
            </w:r>
          </w:p>
        </w:tc>
      </w:tr>
    </w:tbl>
    <w:p>
      <w:pPr>
        <w:pStyle w:val="Body"/>
        <w:widowControl w:val="0"/>
        <w:spacing w:line="240" w:lineRule="auto"/>
        <w:ind w:left="108" w:hanging="108"/>
        <w:jc w:val="right"/>
      </w:pPr>
    </w:p>
    <w:p>
      <w:pPr>
        <w:pStyle w:val="header"/>
      </w:pPr>
    </w:p>
    <w:p>
      <w:pPr>
        <w:pStyle w:val="header"/>
      </w:pPr>
    </w:p>
    <w:p>
      <w:pPr>
        <w:pStyle w:val="header"/>
      </w:pPr>
    </w:p>
    <w:p>
      <w:pPr>
        <w:pStyle w:val="Body"/>
      </w:pPr>
    </w:p>
    <w:p>
      <w:pPr>
        <w:pStyle w:val="Body"/>
      </w:pPr>
    </w:p>
    <w:p>
      <w:pPr>
        <w:pStyle w:val="Body"/>
      </w:pPr>
    </w:p>
    <w:p>
      <w:pPr>
        <w:pStyle w:val="Body"/>
        <w:rPr>
          <w:rFonts w:ascii="Times New Roman" w:cs="Times New Roman" w:hAnsi="Times New Roman" w:eastAsia="Times New Roman"/>
        </w:rPr>
      </w:pPr>
    </w:p>
    <w:p>
      <w:pPr>
        <w:pStyle w:val="Body"/>
        <w:rPr>
          <w:rFonts w:ascii="Calibri" w:cs="Calibri" w:hAnsi="Calibri" w:eastAsia="Calibri"/>
          <w:b w:val="1"/>
          <w:bCs w:val="1"/>
          <w:sz w:val="24"/>
          <w:szCs w:val="24"/>
          <w:u w:val="single"/>
        </w:rPr>
      </w:pPr>
      <w:r>
        <w:rPr>
          <w:rFonts w:ascii="Times New Roman" w:hAnsi="Times New Roman"/>
          <w:b w:val="1"/>
          <w:bCs w:val="1"/>
          <w:sz w:val="24"/>
          <w:szCs w:val="24"/>
          <w:u w:val="single"/>
          <w:rtl w:val="0"/>
          <w:lang w:val="en-US"/>
        </w:rPr>
        <w:t>TABLE OF CONTENTS</w:t>
      </w:r>
    </w:p>
    <w:p>
      <w:pPr>
        <w:pStyle w:val="Body"/>
      </w:pPr>
      <w:r>
        <w:rPr>
          <w:b w:val="1"/>
          <w:bCs w:val="1"/>
          <w:sz w:val="24"/>
          <w:szCs w:val="24"/>
          <w:u w:val="single"/>
        </w:rPr>
        <w:fldChar w:fldCharType="begin" w:fldLock="0"/>
      </w:r>
      <w:r>
        <w:rPr>
          <w:b w:val="1"/>
          <w:bCs w:val="1"/>
          <w:sz w:val="24"/>
          <w:szCs w:val="24"/>
          <w:u w:val="single"/>
        </w:rPr>
        <w:instrText xml:space="preserve"> TOC \o 1-2 \t "Body, 3"</w:instrText>
      </w:r>
      <w:r>
        <w:rPr>
          <w:b w:val="1"/>
          <w:bCs w:val="1"/>
          <w:sz w:val="24"/>
          <w:szCs w:val="24"/>
          <w:u w:val="single"/>
        </w:rPr>
        <w:fldChar w:fldCharType="separate" w:fldLock="0"/>
      </w:r>
    </w:p>
    <w:p>
      <w:pPr>
        <w:pStyle w:val="TOC 1"/>
        <w:numPr>
          <w:ilvl w:val="0"/>
          <w:numId w:val="3"/>
        </w:numPr>
        <w:rPr>
          <w:rFonts w:ascii="Times New Roman" w:hAnsi="Times New Roman"/>
          <w:sz w:val="24"/>
          <w:szCs w:val="24"/>
          <w:lang w:val="en-US"/>
        </w:rPr>
      </w:pPr>
      <w:r>
        <w:rPr>
          <w:rFonts w:ascii="Times New Roman" w:hAnsi="Times New Roman"/>
          <w:sz w:val="24"/>
          <w:szCs w:val="24"/>
          <w:rtl w:val="0"/>
          <w:lang w:val="en-US"/>
        </w:rPr>
        <w:t>Preface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w:t>
      </w:r>
      <w:r>
        <w:rPr>
          <w:rFonts w:ascii="Times New Roman" w:cs="Times New Roman" w:hAnsi="Times New Roman" w:eastAsia="Times New Roman"/>
          <w:sz w:val="24"/>
          <w:szCs w:val="24"/>
        </w:rPr>
        <w:fldChar w:fldCharType="end" w:fldLock="0"/>
      </w:r>
    </w:p>
    <w:p>
      <w:pPr>
        <w:pStyle w:val="TOC 1"/>
        <w:numPr>
          <w:ilvl w:val="0"/>
          <w:numId w:val="4"/>
        </w:numPr>
        <w:rPr>
          <w:rFonts w:ascii="Times New Roman" w:hAnsi="Times New Roman"/>
          <w:sz w:val="24"/>
          <w:szCs w:val="24"/>
          <w:lang w:val="en-US"/>
        </w:rPr>
      </w:pPr>
      <w:r>
        <w:rPr>
          <w:rFonts w:ascii="Times New Roman" w:hAnsi="Times New Roman"/>
          <w:sz w:val="24"/>
          <w:szCs w:val="24"/>
          <w:rtl w:val="0"/>
          <w:lang w:val="en-US"/>
        </w:rPr>
        <w:t>Introduction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numPr>
          <w:ilvl w:val="1"/>
          <w:numId w:val="3"/>
        </w:numPr>
        <w:rPr>
          <w:rFonts w:ascii="Times New Roman" w:hAnsi="Times New Roman"/>
          <w:sz w:val="24"/>
          <w:szCs w:val="24"/>
          <w:lang w:val="en-US"/>
        </w:rPr>
      </w:pPr>
      <w:r>
        <w:rPr>
          <w:rFonts w:ascii="Times New Roman" w:hAnsi="Times New Roman"/>
          <w:sz w:val="24"/>
          <w:szCs w:val="24"/>
          <w:rtl w:val="0"/>
          <w:lang w:val="en-US"/>
        </w:rPr>
        <w:t>About UniConverge Technologies Pvt Ltd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numPr>
          <w:ilvl w:val="1"/>
          <w:numId w:val="5"/>
        </w:numPr>
        <w:rPr>
          <w:rFonts w:ascii="Times New Roman" w:hAnsi="Times New Roman"/>
          <w:sz w:val="24"/>
          <w:szCs w:val="24"/>
          <w:lang w:val="en-US"/>
        </w:rPr>
      </w:pPr>
      <w:r>
        <w:rPr>
          <w:rFonts w:ascii="Times New Roman" w:hAnsi="Times New Roman"/>
          <w:sz w:val="24"/>
          <w:szCs w:val="24"/>
          <w:rtl w:val="0"/>
          <w:lang w:val="en-US"/>
        </w:rPr>
        <w:t>About upskill Campus (USC)</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2"/>
        <w:numPr>
          <w:ilvl w:val="1"/>
          <w:numId w:val="6"/>
        </w:numPr>
        <w:rPr>
          <w:rFonts w:ascii="Times New Roman" w:hAnsi="Times New Roman"/>
          <w:sz w:val="24"/>
          <w:szCs w:val="24"/>
          <w:lang w:val="en-US"/>
        </w:rPr>
      </w:pPr>
      <w:r>
        <w:rPr>
          <w:rFonts w:ascii="Times New Roman" w:hAnsi="Times New Roman"/>
          <w:sz w:val="24"/>
          <w:szCs w:val="24"/>
          <w:rtl w:val="0"/>
          <w:lang w:val="en-US"/>
        </w:rPr>
        <w:t>The IoT Academy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2"/>
        <w:numPr>
          <w:ilvl w:val="1"/>
          <w:numId w:val="7"/>
        </w:numPr>
        <w:rPr>
          <w:rFonts w:ascii="Times New Roman" w:hAnsi="Times New Roman"/>
          <w:sz w:val="24"/>
          <w:szCs w:val="24"/>
          <w:lang w:val="en-US"/>
        </w:rPr>
      </w:pPr>
      <w:r>
        <w:rPr>
          <w:rFonts w:ascii="Times New Roman" w:hAnsi="Times New Roman"/>
          <w:sz w:val="24"/>
          <w:szCs w:val="24"/>
          <w:rtl w:val="0"/>
          <w:lang w:val="en-US"/>
        </w:rPr>
        <w:t>Objectives of this Internship program</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2"/>
        <w:numPr>
          <w:ilvl w:val="1"/>
          <w:numId w:val="8"/>
        </w:numPr>
        <w:rPr>
          <w:rFonts w:ascii="Times New Roman" w:hAnsi="Times New Roman"/>
          <w:sz w:val="24"/>
          <w:szCs w:val="24"/>
          <w:lang w:val="en-US"/>
        </w:rPr>
      </w:pPr>
      <w:r>
        <w:rPr>
          <w:rFonts w:ascii="Times New Roman" w:hAnsi="Times New Roman"/>
          <w:sz w:val="24"/>
          <w:szCs w:val="24"/>
          <w:rtl w:val="0"/>
          <w:lang w:val="en-US"/>
        </w:rPr>
        <w:t>Reference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2"/>
        <w:numPr>
          <w:ilvl w:val="1"/>
          <w:numId w:val="9"/>
        </w:numPr>
        <w:rPr>
          <w:rFonts w:ascii="Times New Roman" w:hAnsi="Times New Roman"/>
          <w:sz w:val="24"/>
          <w:szCs w:val="24"/>
          <w:lang w:val="en-US"/>
        </w:rPr>
      </w:pPr>
      <w:r>
        <w:rPr>
          <w:rFonts w:ascii="Times New Roman" w:hAnsi="Times New Roman"/>
          <w:sz w:val="24"/>
          <w:szCs w:val="24"/>
          <w:rtl w:val="0"/>
          <w:lang w:val="en-US"/>
        </w:rPr>
        <w:t>Glossary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1"/>
        <w:numPr>
          <w:ilvl w:val="0"/>
          <w:numId w:val="10"/>
        </w:numPr>
        <w:rPr>
          <w:rFonts w:ascii="Times New Roman" w:hAnsi="Times New Roman"/>
          <w:sz w:val="24"/>
          <w:szCs w:val="24"/>
          <w:lang w:val="en-US"/>
        </w:rPr>
      </w:pPr>
      <w:r>
        <w:rPr>
          <w:rFonts w:ascii="Times New Roman" w:hAnsi="Times New Roman"/>
          <w:sz w:val="24"/>
          <w:szCs w:val="24"/>
          <w:rtl w:val="0"/>
          <w:lang w:val="en-US"/>
        </w:rPr>
        <w:t>Problem Statement</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1"/>
        <w:numPr>
          <w:ilvl w:val="0"/>
          <w:numId w:val="11"/>
        </w:numPr>
        <w:rPr>
          <w:rFonts w:ascii="Times New Roman" w:hAnsi="Times New Roman"/>
          <w:sz w:val="24"/>
          <w:szCs w:val="24"/>
          <w:lang w:val="en-US"/>
        </w:rPr>
      </w:pPr>
      <w:r>
        <w:rPr>
          <w:rFonts w:ascii="Times New Roman" w:hAnsi="Times New Roman"/>
          <w:sz w:val="24"/>
          <w:szCs w:val="24"/>
          <w:rtl w:val="0"/>
          <w:lang w:val="en-US"/>
        </w:rPr>
        <w:t>Existing and proposed Solutions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13</w:t>
      </w:r>
      <w:r>
        <w:rPr>
          <w:rFonts w:ascii="Times New Roman" w:cs="Times New Roman" w:hAnsi="Times New Roman" w:eastAsia="Times New Roman"/>
          <w:sz w:val="24"/>
          <w:szCs w:val="24"/>
        </w:rPr>
        <w:fldChar w:fldCharType="end" w:fldLock="0"/>
      </w:r>
    </w:p>
    <w:p>
      <w:pPr>
        <w:pStyle w:val="TOC 2"/>
        <w:numPr>
          <w:ilvl w:val="1"/>
          <w:numId w:val="3"/>
        </w:numPr>
        <w:rPr>
          <w:rFonts w:ascii="Times New Roman" w:hAnsi="Times New Roman"/>
          <w:sz w:val="24"/>
          <w:szCs w:val="24"/>
          <w:lang w:val="en-US"/>
        </w:rPr>
      </w:pPr>
      <w:r>
        <w:rPr>
          <w:rFonts w:ascii="Times New Roman" w:hAnsi="Times New Roman"/>
          <w:sz w:val="24"/>
          <w:szCs w:val="24"/>
          <w:rtl w:val="0"/>
          <w:lang w:val="en-US"/>
        </w:rPr>
        <w:t>Code submission (Github link)</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TOC 2"/>
        <w:numPr>
          <w:ilvl w:val="1"/>
          <w:numId w:val="12"/>
        </w:numPr>
        <w:rPr>
          <w:rFonts w:ascii="Times New Roman" w:hAnsi="Times New Roman"/>
          <w:sz w:val="24"/>
          <w:szCs w:val="24"/>
          <w:lang w:val="en-US"/>
        </w:rPr>
      </w:pPr>
      <w:r>
        <w:rPr>
          <w:rFonts w:ascii="Times New Roman" w:hAnsi="Times New Roman"/>
          <w:sz w:val="24"/>
          <w:szCs w:val="24"/>
          <w:rtl w:val="0"/>
          <w:lang w:val="en-US"/>
        </w:rPr>
        <w:t>Report submission (Github link)</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TOC 1"/>
        <w:numPr>
          <w:ilvl w:val="0"/>
          <w:numId w:val="13"/>
        </w:numPr>
        <w:rPr>
          <w:rFonts w:ascii="Times New Roman" w:hAnsi="Times New Roman"/>
          <w:sz w:val="24"/>
          <w:szCs w:val="24"/>
          <w:lang w:val="en-US"/>
        </w:rPr>
      </w:pPr>
      <w:r>
        <w:rPr>
          <w:rFonts w:ascii="Times New Roman" w:hAnsi="Times New Roman"/>
          <w:sz w:val="24"/>
          <w:szCs w:val="24"/>
          <w:rtl w:val="0"/>
          <w:lang w:val="en-US"/>
        </w:rPr>
        <w:t>Proposed Design/ Model</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User Authentication and Access Control:</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Users will be required to authenticate themselves using unique credentials (username/password) to access the system.</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1"/>
        <w:numPr>
          <w:ilvl w:val="0"/>
          <w:numId w:val="14"/>
        </w:numPr>
        <w:rPr>
          <w:rFonts w:ascii="Times New Roman" w:hAnsi="Times New Roman"/>
          <w:sz w:val="24"/>
          <w:szCs w:val="24"/>
          <w:lang w:val="en-US"/>
        </w:rPr>
      </w:pPr>
      <w:r>
        <w:rPr>
          <w:rFonts w:ascii="Times New Roman" w:hAnsi="Times New Roman"/>
          <w:sz w:val="24"/>
          <w:szCs w:val="24"/>
          <w:rtl w:val="0"/>
          <w:lang w:val="en-US"/>
        </w:rPr>
        <w:t>Performance Test</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2"/>
        <w:numPr>
          <w:ilvl w:val="1"/>
          <w:numId w:val="5"/>
        </w:numPr>
        <w:rPr>
          <w:rFonts w:ascii="Times New Roman" w:hAnsi="Times New Roman"/>
          <w:sz w:val="24"/>
          <w:szCs w:val="24"/>
          <w:lang w:val="en-US"/>
        </w:rPr>
      </w:pPr>
      <w:r>
        <w:rPr>
          <w:rFonts w:ascii="Times New Roman" w:hAnsi="Times New Roman"/>
          <w:sz w:val="24"/>
          <w:szCs w:val="24"/>
          <w:rtl w:val="0"/>
          <w:lang w:val="en-US"/>
        </w:rPr>
        <w:t>Test Procedure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19</w:t>
      </w:r>
      <w:r>
        <w:rPr>
          <w:rFonts w:ascii="Times New Roman" w:cs="Times New Roman" w:hAnsi="Times New Roman" w:eastAsia="Times New Roman"/>
          <w:sz w:val="24"/>
          <w:szCs w:val="24"/>
        </w:rPr>
        <w:fldChar w:fldCharType="end" w:fldLock="0"/>
      </w:r>
    </w:p>
    <w:p>
      <w:pPr>
        <w:pStyle w:val="TOC 2"/>
        <w:numPr>
          <w:ilvl w:val="1"/>
          <w:numId w:val="15"/>
        </w:numPr>
        <w:rPr>
          <w:rFonts w:ascii="Times New Roman" w:hAnsi="Times New Roman"/>
          <w:sz w:val="24"/>
          <w:szCs w:val="24"/>
          <w:lang w:val="en-US"/>
        </w:rPr>
      </w:pPr>
      <w:r>
        <w:rPr>
          <w:rFonts w:ascii="Times New Roman" w:hAnsi="Times New Roman"/>
          <w:sz w:val="24"/>
          <w:szCs w:val="24"/>
          <w:rtl w:val="0"/>
          <w:lang w:val="en-US"/>
        </w:rPr>
        <w:t>Performance Outcome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20</w:t>
      </w:r>
      <w:r>
        <w:rPr>
          <w:rFonts w:ascii="Times New Roman" w:cs="Times New Roman" w:hAnsi="Times New Roman" w:eastAsia="Times New Roman"/>
          <w:sz w:val="24"/>
          <w:szCs w:val="24"/>
        </w:rPr>
        <w:fldChar w:fldCharType="end" w:fldLock="0"/>
      </w:r>
    </w:p>
    <w:p>
      <w:pPr>
        <w:pStyle w:val="TOC 1"/>
        <w:numPr>
          <w:ilvl w:val="0"/>
          <w:numId w:val="16"/>
        </w:numPr>
        <w:rPr>
          <w:rFonts w:ascii="Times New Roman" w:hAnsi="Times New Roman"/>
          <w:sz w:val="24"/>
          <w:szCs w:val="24"/>
          <w:lang w:val="en-US"/>
        </w:rPr>
      </w:pPr>
      <w:r>
        <w:rPr>
          <w:rFonts w:ascii="Times New Roman" w:hAnsi="Times New Roman"/>
          <w:sz w:val="24"/>
          <w:szCs w:val="24"/>
          <w:rtl w:val="0"/>
          <w:lang w:val="en-US"/>
        </w:rPr>
        <w:t>My learnings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21</w:t>
      </w:r>
      <w:r>
        <w:rPr>
          <w:rFonts w:ascii="Times New Roman" w:cs="Times New Roman" w:hAnsi="Times New Roman" w:eastAsia="Times New Roman"/>
          <w:sz w:val="24"/>
          <w:szCs w:val="24"/>
        </w:rPr>
        <w:fldChar w:fldCharType="end" w:fldLock="0"/>
      </w:r>
    </w:p>
    <w:p>
      <w:pPr>
        <w:pStyle w:val="Body"/>
      </w:pPr>
      <w:r>
        <w:rPr>
          <w:b w:val="1"/>
          <w:bCs w:val="1"/>
          <w:sz w:val="24"/>
          <w:szCs w:val="24"/>
          <w:u w:val="single"/>
        </w:rPr>
        <w:fldChar w:fldCharType="end" w:fldLock="0"/>
      </w:r>
    </w:p>
    <w:p>
      <w:pPr>
        <w:pStyle w:val="Heading"/>
        <w:pageBreakBefore w:val="0"/>
        <w:widowControl w:val="1"/>
        <w:numPr>
          <w:ilvl w:val="0"/>
          <w:numId w:val="18"/>
        </w:numPr>
        <w:spacing w:before="0" w:after="0"/>
        <w:rPr>
          <w:rFonts w:ascii="Times New Roman" w:cs="Times New Roman" w:hAnsi="Times New Roman" w:eastAsia="Times New Roman"/>
          <w:sz w:val="30"/>
          <w:szCs w:val="30"/>
        </w:rPr>
      </w:pPr>
      <w:bookmarkStart w:name="_Toc" w:id="0"/>
      <w:r>
        <w:rPr>
          <w:rFonts w:ascii="Times New Roman" w:hAnsi="Times New Roman"/>
          <w:sz w:val="30"/>
          <w:szCs w:val="30"/>
          <w:rtl w:val="0"/>
        </w:rPr>
        <w:t>Preface</w:t>
      </w:r>
      <w:bookmarkEnd w:id="0"/>
    </w:p>
    <w:p>
      <w:pPr>
        <w:pStyle w:val="Default"/>
        <w:bidi w:val="0"/>
        <w:spacing w:before="0" w:after="160" w:line="240" w:lineRule="auto"/>
        <w:ind w:left="0" w:right="0" w:firstLine="0"/>
        <w:jc w:val="both"/>
        <w:rPr>
          <w:rFonts w:ascii="Times New Roman" w:cs="Times New Roman" w:hAnsi="Times New Roman" w:eastAsia="Times New Roman"/>
          <w:b w:val="1"/>
          <w:bCs w:val="1"/>
          <w:rtl w:val="0"/>
        </w:rPr>
      </w:pP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1. </w:t>
      </w:r>
      <w:r>
        <w:rPr>
          <w:rFonts w:ascii="Times New Roman" w:hAnsi="Times New Roman"/>
          <w:b w:val="1"/>
          <w:bCs w:val="1"/>
          <w:rtl w:val="0"/>
          <w:lang w:val="en-US"/>
        </w:rPr>
        <w:t>Project/Problem Statement:</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Explored the need for relevant internships in shaping robust career paths.</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Focused on the challenges individuals face in securing meaningful internships for career development.</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2. </w:t>
      </w:r>
      <w:r>
        <w:rPr>
          <w:rFonts w:ascii="Times New Roman" w:hAnsi="Times New Roman"/>
          <w:b w:val="1"/>
          <w:bCs w:val="1"/>
          <w:rtl w:val="0"/>
          <w:lang w:val="en-US"/>
        </w:rPr>
        <w:t>Opportunity given by USC/UCT:</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Discussed the valuable opportunities provided by USC/UCT in the context of career development.</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Highlighted the program's commitment to hands-on experience and industry relevance.</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3. </w:t>
      </w:r>
      <w:r>
        <w:rPr>
          <w:rFonts w:ascii="Times New Roman" w:hAnsi="Times New Roman"/>
          <w:b w:val="1"/>
          <w:bCs w:val="1"/>
          <w:rtl w:val="0"/>
          <w:lang w:val="en-US"/>
        </w:rPr>
        <w:t>Program Planning:</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Outlined the meticulous planning of the "Banking Information System with Java" project.</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Emphasized the alignment of the program with industry demands and career growth objectives.</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4. </w:t>
      </w:r>
      <w:r>
        <w:rPr>
          <w:rFonts w:ascii="Times New Roman" w:hAnsi="Times New Roman"/>
          <w:b w:val="1"/>
          <w:bCs w:val="1"/>
          <w:rtl w:val="0"/>
          <w:lang w:val="en-US"/>
        </w:rPr>
        <w:t>Learnings and Overall Experience:</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Explored key learnings from the project, including technical skills in Java programming and system design.</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Reflected on the overall experience, highlighting challenges overcome and new skills acquired.</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5. </w:t>
      </w:r>
      <w:r>
        <w:rPr>
          <w:rFonts w:ascii="Times New Roman" w:hAnsi="Times New Roman"/>
          <w:b w:val="1"/>
          <w:bCs w:val="1"/>
          <w:rtl w:val="0"/>
          <w:lang w:val="en-US"/>
        </w:rPr>
        <w:t>Acknowledgments:</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Extended gratitude to all who directly or indirectly contributed to the project's success.</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Named individuals and expressed appreciation for their support, guidance, and collaboration.</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6. </w:t>
      </w:r>
      <w:r>
        <w:rPr>
          <w:rFonts w:ascii="Times New Roman" w:hAnsi="Times New Roman"/>
          <w:b w:val="1"/>
          <w:bCs w:val="1"/>
          <w:rtl w:val="0"/>
          <w:lang w:val="en-US"/>
        </w:rPr>
        <w:t>Message to Juniors and Peers:</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Encouraged juniors and peers to embrace internship opportunities for practical skill development.</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Shared insights gained from the project and encouraged continuous learning and collaboration.</w:t>
      </w:r>
    </w:p>
    <w:p>
      <w:pPr>
        <w:pStyle w:val="Default"/>
        <w:bidi w:val="0"/>
        <w:spacing w:before="0" w:after="160" w:line="240" w:lineRule="auto"/>
        <w:ind w:left="0" w:right="0" w:firstLine="0"/>
        <w:jc w:val="both"/>
        <w:rPr>
          <w:rFonts w:ascii="Times New Roman" w:cs="Times New Roman" w:hAnsi="Times New Roman" w:eastAsia="Times New Roman"/>
          <w:b w:val="0"/>
          <w:bCs w:val="0"/>
          <w:rtl w:val="0"/>
        </w:rPr>
      </w:pPr>
      <w:r>
        <w:rPr>
          <w:rFonts w:ascii="Times New Roman" w:hAnsi="Times New Roman"/>
          <w:b w:val="0"/>
          <w:bCs w:val="0"/>
          <w:rtl w:val="0"/>
        </w:rPr>
        <w:t xml:space="preserve">7. </w:t>
      </w:r>
      <w:r>
        <w:rPr>
          <w:rFonts w:ascii="Times New Roman" w:hAnsi="Times New Roman"/>
          <w:b w:val="1"/>
          <w:bCs w:val="1"/>
          <w:rtl w:val="0"/>
          <w:lang w:val="en-US"/>
        </w:rPr>
        <w:t>Closing Note:</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It c</w:t>
      </w:r>
      <w:r>
        <w:rPr>
          <w:rFonts w:ascii="Times New Roman" w:hAnsi="Times New Roman"/>
          <w:rtl w:val="0"/>
          <w:lang w:val="en-US"/>
        </w:rPr>
        <w:t>oncluded with a message of gratitude to the entire team and anticipation for future collaborations.</w:t>
      </w:r>
    </w:p>
    <w:p>
      <w:pPr>
        <w:pStyle w:val="Default"/>
        <w:numPr>
          <w:ilvl w:val="0"/>
          <w:numId w:val="20"/>
        </w:numPr>
        <w:bidi w:val="0"/>
        <w:spacing w:before="0" w:line="240" w:lineRule="auto"/>
        <w:ind w:right="0"/>
        <w:jc w:val="both"/>
        <w:rPr>
          <w:rFonts w:ascii="Times New Roman" w:hAnsi="Times New Roman"/>
          <w:rtl w:val="0"/>
          <w:lang w:val="en-US"/>
        </w:rPr>
      </w:pPr>
      <w:r>
        <w:rPr>
          <w:rFonts w:ascii="Times New Roman" w:hAnsi="Times New Roman"/>
          <w:rtl w:val="0"/>
          <w:lang w:val="en-US"/>
        </w:rPr>
        <w:t>Encouraged a culture of mentorship and support within the academic and professional community.</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pPr>
    </w:p>
    <w:p>
      <w:pPr>
        <w:pStyle w:val="Body"/>
      </w:pPr>
      <w:r>
        <w:drawing xmlns:a="http://schemas.openxmlformats.org/drawingml/2006/main">
          <wp:inline distT="0" distB="0" distL="0" distR="0">
            <wp:extent cx="6000623" cy="2308812"/>
            <wp:effectExtent l="0" t="0" r="0" b="0"/>
            <wp:docPr id="1073741829" name="officeArt object" descr="Picture 2"/>
            <wp:cNvGraphicFramePr/>
            <a:graphic xmlns:a="http://schemas.openxmlformats.org/drawingml/2006/main">
              <a:graphicData uri="http://schemas.openxmlformats.org/drawingml/2006/picture">
                <pic:pic xmlns:pic="http://schemas.openxmlformats.org/drawingml/2006/picture">
                  <pic:nvPicPr>
                    <pic:cNvPr id="1073741829" name="Picture 2" descr="Picture 2"/>
                    <pic:cNvPicPr>
                      <a:picLocks noChangeAspect="1"/>
                    </pic:cNvPicPr>
                  </pic:nvPicPr>
                  <pic:blipFill>
                    <a:blip r:embed="rId4">
                      <a:extLst/>
                    </a:blip>
                    <a:stretch>
                      <a:fillRect/>
                    </a:stretch>
                  </pic:blipFill>
                  <pic:spPr>
                    <a:xfrm>
                      <a:off x="0" y="0"/>
                      <a:ext cx="6000623" cy="2308812"/>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rPr>
        <w:br w:type="page"/>
      </w:r>
    </w:p>
    <w:p>
      <w:pPr>
        <w:pStyle w:val="Heading"/>
        <w:pageBreakBefore w:val="0"/>
        <w:widowControl w:val="1"/>
        <w:numPr>
          <w:ilvl w:val="0"/>
          <w:numId w:val="18"/>
        </w:numPr>
        <w:spacing w:before="0" w:after="0"/>
        <w:rPr>
          <w:rFonts w:ascii="Times New Roman" w:cs="Times New Roman" w:hAnsi="Times New Roman" w:eastAsia="Times New Roman"/>
          <w:sz w:val="30"/>
          <w:szCs w:val="30"/>
        </w:rPr>
      </w:pPr>
      <w:bookmarkStart w:name="_Toc1" w:id="1"/>
      <w:r>
        <w:rPr>
          <w:rFonts w:ascii="Times New Roman" w:hAnsi="Times New Roman"/>
          <w:sz w:val="30"/>
          <w:szCs w:val="30"/>
          <w:rtl w:val="0"/>
          <w:lang w:val="fr-FR"/>
        </w:rPr>
        <w:t>Introduction</w:t>
      </w:r>
      <w:bookmarkEnd w:id="1"/>
    </w:p>
    <w:p>
      <w:pPr>
        <w:pStyle w:val="Heading 2"/>
        <w:numPr>
          <w:ilvl w:val="1"/>
          <w:numId w:val="18"/>
        </w:numPr>
        <w:bidi w:val="0"/>
        <w:ind w:right="0"/>
        <w:jc w:val="left"/>
        <w:rPr>
          <w:rFonts w:ascii="Times New Roman" w:cs="Times New Roman" w:hAnsi="Times New Roman" w:eastAsia="Times New Roman"/>
          <w:rtl w:val="0"/>
        </w:rPr>
      </w:pPr>
      <w:bookmarkStart w:name="_Toc2" w:id="2"/>
      <w:r>
        <w:rPr>
          <w:rFonts w:ascii="Times New Roman" w:hAnsi="Times New Roman"/>
          <w:rtl w:val="0"/>
          <w:lang w:val="en-US"/>
        </w:rPr>
        <w:t>About UniConverge Technologies Pvt Ltd</w:t>
      </w:r>
      <w:bookmarkEnd w:id="2"/>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company established in 2013 and working in </w:t>
      </w: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Digital Transformation domain and providing Industrial solutions with </w:t>
      </w:r>
      <w:r>
        <w:rPr>
          <w:rFonts w:ascii="Times New Roman" w:hAnsi="Times New Roman"/>
          <w:sz w:val="24"/>
          <w:szCs w:val="24"/>
          <w:rtl w:val="0"/>
          <w:lang w:val="en-US"/>
        </w:rPr>
        <w:t xml:space="preserve">a </w:t>
      </w:r>
      <w:r>
        <w:rPr>
          <w:rFonts w:ascii="Times New Roman" w:hAnsi="Times New Roman"/>
          <w:sz w:val="24"/>
          <w:szCs w:val="24"/>
          <w:rtl w:val="0"/>
          <w:lang w:val="en-US"/>
        </w:rPr>
        <w:t>prime focus on sustainability and R</w:t>
      </w:r>
      <w:r>
        <w:rPr>
          <w:rFonts w:ascii="Times New Roman" w:hAnsi="Times New Roman"/>
          <w:sz w:val="24"/>
          <w:szCs w:val="24"/>
          <w:rtl w:val="0"/>
          <w:lang w:val="en-US"/>
        </w:rPr>
        <w:t>O</w:t>
      </w:r>
      <w:r>
        <w:rPr>
          <w:rFonts w:ascii="Times New Roman" w:hAnsi="Times New Roman"/>
          <w:sz w:val="24"/>
          <w:szCs w:val="24"/>
          <w:rtl w:val="0"/>
        </w:rPr>
        <w:t>I.</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For developing its products and solutions it is leveraging various</w:t>
      </w:r>
      <w:r>
        <w:rPr>
          <w:rFonts w:ascii="Times New Roman" w:hAnsi="Times New Roman" w:hint="default"/>
          <w:b w:val="1"/>
          <w:bCs w:val="1"/>
          <w:sz w:val="24"/>
          <w:szCs w:val="24"/>
          <w:rtl w:val="0"/>
        </w:rPr>
        <w:t> </w:t>
      </w:r>
      <w:r>
        <w:rPr>
          <w:rFonts w:ascii="Times New Roman" w:hAnsi="Times New Roman"/>
          <w:b w:val="1"/>
          <w:bCs w:val="1"/>
          <w:sz w:val="24"/>
          <w:szCs w:val="24"/>
          <w:rtl w:val="0"/>
          <w:lang w:val="en-US"/>
        </w:rPr>
        <w:t>Cutting Edge Technologies e.g. Internet of Things (IoT), Cyber Security, Cloud computing (AWS, Azure), Machine Learning, Communication Technologies (4G/5G/LoRaWAN), Java Full Stack, Python, Front end</w:t>
      </w:r>
      <w:r>
        <w:rPr>
          <w:rFonts w:ascii="Times New Roman" w:hAnsi="Times New Roman" w:hint="default"/>
          <w:b w:val="1"/>
          <w:bCs w:val="1"/>
          <w:sz w:val="24"/>
          <w:szCs w:val="24"/>
          <w:rtl w:val="0"/>
        </w:rPr>
        <w:t> </w:t>
      </w:r>
      <w:r>
        <w:rPr>
          <w:rFonts w:ascii="Times New Roman" w:hAnsi="Times New Roman"/>
          <w:sz w:val="24"/>
          <w:szCs w:val="24"/>
          <w:rtl w:val="0"/>
        </w:rPr>
        <w:t>etc.</w:t>
      </w:r>
    </w:p>
    <w:p>
      <w:pPr>
        <w:pStyle w:val="Body"/>
      </w:pPr>
      <w:r>
        <w:drawing xmlns:a="http://schemas.openxmlformats.org/drawingml/2006/main">
          <wp:inline distT="0" distB="0" distL="0" distR="0">
            <wp:extent cx="6000750" cy="3373755"/>
            <wp:effectExtent l="0" t="0" r="0" b="0"/>
            <wp:docPr id="1073741830" name="officeArt object" descr="Picture 3"/>
            <wp:cNvGraphicFramePr/>
            <a:graphic xmlns:a="http://schemas.openxmlformats.org/drawingml/2006/main">
              <a:graphicData uri="http://schemas.openxmlformats.org/drawingml/2006/picture">
                <pic:pic xmlns:pic="http://schemas.openxmlformats.org/drawingml/2006/picture">
                  <pic:nvPicPr>
                    <pic:cNvPr id="1073741830" name="Picture 3" descr="Picture 3"/>
                    <pic:cNvPicPr>
                      <a:picLocks noChangeAspect="1"/>
                    </pic:cNvPicPr>
                  </pic:nvPicPr>
                  <pic:blipFill>
                    <a:blip r:embed="rId5">
                      <a:extLst/>
                    </a:blip>
                    <a:stretch>
                      <a:fillRect/>
                    </a:stretch>
                  </pic:blipFill>
                  <pic:spPr>
                    <a:xfrm>
                      <a:off x="0" y="0"/>
                      <a:ext cx="6000750" cy="3373755"/>
                    </a:xfrm>
                    <a:prstGeom prst="rect">
                      <a:avLst/>
                    </a:prstGeom>
                    <a:ln w="12700" cap="flat">
                      <a:noFill/>
                      <a:miter lim="400000"/>
                    </a:ln>
                    <a:effectLst/>
                  </pic:spPr>
                </pic:pic>
              </a:graphicData>
            </a:graphic>
          </wp:inline>
        </w:drawing>
      </w:r>
    </w:p>
    <w:p>
      <w:pPr>
        <w:pStyle w:val="List Paragraph"/>
        <w:numPr>
          <w:ilvl w:val="0"/>
          <w:numId w:val="22"/>
        </w:numPr>
        <w:bidi w:val="0"/>
        <w:ind w:right="0"/>
        <w:jc w:val="left"/>
        <w:rPr>
          <w:rFonts w:ascii="Times New Roman" w:hAnsi="Times New Roman"/>
          <w:b w:val="1"/>
          <w:bCs w:val="1"/>
          <w:sz w:val="30"/>
          <w:szCs w:val="30"/>
          <w:rtl w:val="0"/>
          <w:lang w:val="en-US"/>
        </w:rPr>
      </w:pPr>
      <w:r>
        <w:rPr>
          <w:rFonts w:ascii="Times New Roman" w:hAnsi="Times New Roman"/>
          <w:b w:val="1"/>
          <w:bCs w:val="1"/>
          <w:sz w:val="30"/>
          <w:szCs w:val="30"/>
          <w:rtl w:val="0"/>
          <w:lang w:val="en-US"/>
        </w:rPr>
        <w:t xml:space="preserve">UCT IoT Platform </w:t>
      </w:r>
      <w:r>
        <w:rPr>
          <w:rFonts w:ascii="Times New Roman" w:hAnsi="Times New Roman"/>
          <w:b w:val="1"/>
          <w:bCs w:val="1"/>
          <w:sz w:val="30"/>
          <w:szCs w:val="30"/>
          <w:u w:val="single"/>
          <w:rtl w:val="0"/>
          <w:lang w:val="en-US"/>
        </w:rPr>
        <w:t>(</w:t>
      </w:r>
      <w:r>
        <w:rPr>
          <w:rFonts w:ascii="Times New Roman" w:cs="Times New Roman" w:hAnsi="Times New Roman" w:eastAsia="Times New Roman"/>
          <w:b w:val="0"/>
          <w:bCs w:val="0"/>
          <w:sz w:val="30"/>
          <w:szCs w:val="30"/>
          <w:u w:val="single"/>
          <w:lang w:val="en-US"/>
        </w:rPr>
        <w:drawing xmlns:a="http://schemas.openxmlformats.org/drawingml/2006/main">
          <wp:inline distT="0" distB="0" distL="0" distR="0">
            <wp:extent cx="1343015" cy="479425"/>
            <wp:effectExtent l="0" t="0" r="0" b="0"/>
            <wp:docPr id="1073741831" name="officeArt object" descr="Picture 6"/>
            <wp:cNvGraphicFramePr/>
            <a:graphic xmlns:a="http://schemas.openxmlformats.org/drawingml/2006/main">
              <a:graphicData uri="http://schemas.openxmlformats.org/drawingml/2006/picture">
                <pic:pic xmlns:pic="http://schemas.openxmlformats.org/drawingml/2006/picture">
                  <pic:nvPicPr>
                    <pic:cNvPr id="1073741831" name="Picture 6" descr="Picture 6"/>
                    <pic:cNvPicPr>
                      <a:picLocks noChangeAspect="1"/>
                    </pic:cNvPicPr>
                  </pic:nvPicPr>
                  <pic:blipFill>
                    <a:blip r:embed="rId6">
                      <a:extLst/>
                    </a:blip>
                    <a:stretch>
                      <a:fillRect/>
                    </a:stretch>
                  </pic:blipFill>
                  <pic:spPr>
                    <a:xfrm>
                      <a:off x="0" y="0"/>
                      <a:ext cx="1343015" cy="479425"/>
                    </a:xfrm>
                    <a:prstGeom prst="rect">
                      <a:avLst/>
                    </a:prstGeom>
                    <a:ln w="12700" cap="flat">
                      <a:noFill/>
                      <a:miter lim="400000"/>
                    </a:ln>
                    <a:effectLst/>
                  </pic:spPr>
                </pic:pic>
              </a:graphicData>
            </a:graphic>
          </wp:inline>
        </w:drawing>
      </w:r>
      <w:r>
        <w:rPr>
          <w:rFonts w:ascii="Times New Roman" w:hAnsi="Times New Roman"/>
          <w:b w:val="1"/>
          <w:bCs w:val="1"/>
          <w:sz w:val="30"/>
          <w:szCs w:val="30"/>
          <w:u w:val="single"/>
          <w:rtl w:val="0"/>
          <w:lang w:val="en-US"/>
        </w:rPr>
        <w:t>)</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UCT Insight</w:t>
      </w:r>
      <w:r>
        <w:rPr>
          <w:rFonts w:ascii="Times New Roman" w:hAnsi="Times New Roman"/>
          <w:sz w:val="24"/>
          <w:szCs w:val="24"/>
          <w:rtl w:val="0"/>
          <w:lang w:val="en-US"/>
        </w:rPr>
        <w:t xml:space="preserve"> is an IOT platform designed for quick deployment of IOT applications </w:t>
      </w:r>
      <w:r>
        <w:rPr>
          <w:rFonts w:ascii="Times New Roman" w:hAnsi="Times New Roman"/>
          <w:sz w:val="24"/>
          <w:szCs w:val="24"/>
          <w:rtl w:val="0"/>
          <w:lang w:val="en-US"/>
        </w:rPr>
        <w:t>while at</w:t>
      </w:r>
      <w:r>
        <w:rPr>
          <w:rFonts w:ascii="Times New Roman" w:hAnsi="Times New Roman"/>
          <w:sz w:val="24"/>
          <w:szCs w:val="24"/>
          <w:rtl w:val="0"/>
          <w:lang w:val="en-US"/>
        </w:rPr>
        <w:t xml:space="preserve"> the same time providing valuable </w:t>
      </w:r>
      <w:r>
        <w:rPr>
          <w:rFonts w:ascii="Times New Roman" w:hAnsi="Times New Roman" w:hint="default"/>
          <w:sz w:val="24"/>
          <w:szCs w:val="24"/>
          <w:rtl w:val="1"/>
          <w:lang w:val="ar-SA" w:bidi="ar-SA"/>
        </w:rPr>
        <w:t>“</w:t>
      </w:r>
      <w:r>
        <w:rPr>
          <w:rFonts w:ascii="Times New Roman" w:hAnsi="Times New Roman"/>
          <w:sz w:val="24"/>
          <w:szCs w:val="24"/>
          <w:rtl w:val="0"/>
          <w:lang w:val="en-US"/>
        </w:rPr>
        <w:t>insight</w:t>
      </w:r>
      <w:r>
        <w:rPr>
          <w:rFonts w:ascii="Times New Roman" w:hAnsi="Times New Roman" w:hint="default"/>
          <w:sz w:val="24"/>
          <w:szCs w:val="24"/>
          <w:rtl w:val="0"/>
        </w:rPr>
        <w:t xml:space="preserve">” </w:t>
      </w:r>
      <w:r>
        <w:rPr>
          <w:rFonts w:ascii="Times New Roman" w:hAnsi="Times New Roman"/>
          <w:sz w:val="24"/>
          <w:szCs w:val="24"/>
          <w:rtl w:val="0"/>
          <w:lang w:val="en-US"/>
        </w:rPr>
        <w:t xml:space="preserve">for your process/business. It has been built in Java for </w:t>
      </w: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backend and ReactJS for </w:t>
      </w:r>
      <w:r>
        <w:rPr>
          <w:rFonts w:ascii="Times New Roman" w:hAnsi="Times New Roman"/>
          <w:sz w:val="24"/>
          <w:szCs w:val="24"/>
          <w:rtl w:val="0"/>
          <w:lang w:val="en-US"/>
        </w:rPr>
        <w:t xml:space="preserve">the </w:t>
      </w:r>
      <w:r>
        <w:rPr>
          <w:rFonts w:ascii="Times New Roman" w:hAnsi="Times New Roman"/>
          <w:sz w:val="24"/>
          <w:szCs w:val="24"/>
          <w:rtl w:val="0"/>
          <w:lang w:val="en-US"/>
        </w:rPr>
        <w:t>Front end. It has support for MySQL and various NoS</w:t>
      </w:r>
      <w:r>
        <w:rPr>
          <w:rFonts w:ascii="Times New Roman" w:hAnsi="Times New Roman"/>
          <w:sz w:val="24"/>
          <w:szCs w:val="24"/>
          <w:rtl w:val="0"/>
          <w:lang w:val="en-US"/>
        </w:rPr>
        <w:t>QL</w:t>
      </w:r>
      <w:r>
        <w:rPr>
          <w:rFonts w:ascii="Times New Roman" w:hAnsi="Times New Roman"/>
          <w:sz w:val="24"/>
          <w:szCs w:val="24"/>
          <w:rtl w:val="0"/>
          <w:lang w:val="pt-PT"/>
        </w:rPr>
        <w:t xml:space="preserve"> Databases.</w:t>
      </w:r>
    </w:p>
    <w:p>
      <w:pPr>
        <w:pStyle w:val="Body"/>
        <w:numPr>
          <w:ilvl w:val="0"/>
          <w:numId w:val="23"/>
        </w:numPr>
        <w:jc w:val="both"/>
        <w:rPr>
          <w:rFonts w:ascii="Times New Roman" w:hAnsi="Times New Roman"/>
          <w:sz w:val="24"/>
          <w:szCs w:val="24"/>
          <w:lang w:val="en-US"/>
        </w:rPr>
      </w:pPr>
      <w:r>
        <w:rPr>
          <w:rFonts w:ascii="Times New Roman" w:hAnsi="Times New Roman"/>
          <w:sz w:val="24"/>
          <w:szCs w:val="24"/>
          <w:rtl w:val="0"/>
          <w:lang w:val="en-US"/>
        </w:rPr>
        <w:t xml:space="preserve">It enables device connectivity via industry standard IoT protocols - MQTT, CoAP, HTTP, Modbus TCP, OPC UA </w:t>
      </w:r>
    </w:p>
    <w:p>
      <w:pPr>
        <w:pStyle w:val="Body"/>
        <w:numPr>
          <w:ilvl w:val="0"/>
          <w:numId w:val="23"/>
        </w:numPr>
        <w:jc w:val="both"/>
        <w:rPr>
          <w:rFonts w:ascii="Times New Roman" w:hAnsi="Times New Roman"/>
          <w:sz w:val="24"/>
          <w:szCs w:val="24"/>
          <w:lang w:val="en-US"/>
        </w:rPr>
      </w:pPr>
      <w:r>
        <w:rPr>
          <w:rFonts w:ascii="Times New Roman" w:hAnsi="Times New Roman"/>
          <w:sz w:val="24"/>
          <w:szCs w:val="24"/>
          <w:rtl w:val="0"/>
          <w:lang w:val="en-US"/>
        </w:rPr>
        <w:t>It supports both cloud and on-premises deployments.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It has features to</w:t>
      </w:r>
      <w:r>
        <w:rPr>
          <w:rFonts w:ascii="Times New Roman" w:cs="Times New Roman" w:hAnsi="Times New Roman" w:eastAsia="Times New Roman"/>
          <w:sz w:val="24"/>
          <w:szCs w:val="24"/>
          <w:rtl w:val="0"/>
        </w:rPr>
        <w:br w:type="textWrapping"/>
        <w:t xml:space="preserve">• </w:t>
      </w:r>
      <w:r>
        <w:rPr>
          <w:rFonts w:ascii="Times New Roman" w:hAnsi="Times New Roman"/>
          <w:sz w:val="24"/>
          <w:szCs w:val="24"/>
          <w:rtl w:val="0"/>
          <w:lang w:val="en-US"/>
        </w:rPr>
        <w:t>Build Your dashboard</w:t>
      </w:r>
      <w:r>
        <w:rPr>
          <w:rFonts w:ascii="Times New Roman" w:cs="Times New Roman" w:hAnsi="Times New Roman" w:eastAsia="Times New Roman"/>
          <w:sz w:val="24"/>
          <w:szCs w:val="24"/>
          <w:rtl w:val="0"/>
        </w:rPr>
        <w:br w:type="textWrapping"/>
        <w:t xml:space="preserve">• </w:t>
      </w:r>
      <w:r>
        <w:rPr>
          <w:rFonts w:ascii="Times New Roman" w:hAnsi="Times New Roman"/>
          <w:sz w:val="24"/>
          <w:szCs w:val="24"/>
          <w:rtl w:val="0"/>
          <w:lang w:val="en-US"/>
        </w:rPr>
        <w:t>Analytics and Reporting</w:t>
      </w:r>
      <w:r>
        <w:rPr>
          <w:rFonts w:ascii="Times New Roman" w:cs="Times New Roman" w:hAnsi="Times New Roman" w:eastAsia="Times New Roman"/>
          <w:sz w:val="24"/>
          <w:szCs w:val="24"/>
          <w:rtl w:val="0"/>
        </w:rPr>
        <w:br w:type="textWrapping"/>
        <w:t xml:space="preserve">• </w:t>
      </w:r>
      <w:r>
        <w:rPr>
          <w:rFonts w:ascii="Times New Roman" w:hAnsi="Times New Roman"/>
          <w:sz w:val="24"/>
          <w:szCs w:val="24"/>
          <w:rtl w:val="0"/>
          <w:lang w:val="en-US"/>
        </w:rPr>
        <w:t>Alert and Notification</w:t>
      </w:r>
      <w:r>
        <w:rPr>
          <w:rFonts w:ascii="Times New Roman" w:cs="Times New Roman" w:hAnsi="Times New Roman" w:eastAsia="Times New Roman"/>
          <w:sz w:val="24"/>
          <w:szCs w:val="24"/>
          <w:rtl w:val="0"/>
        </w:rPr>
        <w:br w:type="textWrapping"/>
        <w:t xml:space="preserve">• </w:t>
      </w:r>
      <w:r>
        <w:rPr>
          <w:rFonts w:ascii="Times New Roman" w:hAnsi="Times New Roman"/>
          <w:sz w:val="24"/>
          <w:szCs w:val="24"/>
          <w:rtl w:val="0"/>
          <w:lang w:val="en-US"/>
        </w:rPr>
        <w:t>Integration with third</w:t>
      </w:r>
      <w:r>
        <w:rPr>
          <w:rFonts w:ascii="Times New Roman" w:hAnsi="Times New Roman"/>
          <w:sz w:val="24"/>
          <w:szCs w:val="24"/>
          <w:rtl w:val="0"/>
          <w:lang w:val="en-US"/>
        </w:rPr>
        <w:t>-</w:t>
      </w:r>
      <w:r>
        <w:rPr>
          <w:rFonts w:ascii="Times New Roman" w:hAnsi="Times New Roman"/>
          <w:sz w:val="24"/>
          <w:szCs w:val="24"/>
          <w:rtl w:val="0"/>
          <w:lang w:val="en-US"/>
        </w:rPr>
        <w:t>party application</w:t>
      </w:r>
      <w:r>
        <w:rPr>
          <w:rFonts w:ascii="Times New Roman" w:hAnsi="Times New Roman"/>
          <w:sz w:val="24"/>
          <w:szCs w:val="24"/>
          <w:rtl w:val="0"/>
          <w:lang w:val="en-US"/>
        </w:rPr>
        <w:t xml:space="preserve">s </w:t>
      </w:r>
      <w:r>
        <w:rPr>
          <w:rFonts w:ascii="Times New Roman" w:hAnsi="Times New Roman"/>
          <w:sz w:val="24"/>
          <w:szCs w:val="24"/>
          <w:rtl w:val="0"/>
          <w:lang w:val="en-US"/>
        </w:rPr>
        <w:t>(Power BI, SAP, ERP)</w:t>
      </w:r>
      <w:r>
        <w:rPr>
          <w:rFonts w:ascii="Times New Roman" w:cs="Times New Roman" w:hAnsi="Times New Roman" w:eastAsia="Times New Roman"/>
          <w:sz w:val="24"/>
          <w:szCs w:val="24"/>
          <w:rtl w:val="0"/>
        </w:rPr>
        <w:br w:type="textWrapping"/>
        <w:t xml:space="preserve">• </w:t>
      </w:r>
      <w:r>
        <w:rPr>
          <w:rFonts w:ascii="Times New Roman" w:hAnsi="Times New Roman"/>
          <w:sz w:val="24"/>
          <w:szCs w:val="24"/>
          <w:rtl w:val="0"/>
          <w:lang w:val="de-DE"/>
        </w:rPr>
        <w:t>Rule</w:t>
      </w:r>
      <w:r>
        <w:rPr>
          <w:rFonts w:ascii="Times New Roman" w:hAnsi="Times New Roman" w:hint="default"/>
          <w:sz w:val="24"/>
          <w:szCs w:val="24"/>
          <w:rtl w:val="0"/>
        </w:rPr>
        <w:t> </w:t>
      </w:r>
      <w:r>
        <w:rPr>
          <w:rFonts w:ascii="Times New Roman" w:hAnsi="Times New Roman"/>
          <w:sz w:val="24"/>
          <w:szCs w:val="24"/>
          <w:rtl w:val="0"/>
          <w:lang w:val="en-US"/>
        </w:rPr>
        <w:t>Engine</w:t>
      </w:r>
    </w:p>
    <w:p>
      <w:pPr>
        <w:pStyle w:val="Body"/>
      </w:pPr>
    </w:p>
    <w:p>
      <w:pPr>
        <w:pStyle w:val="Body"/>
      </w:pPr>
      <w:r>
        <w:drawing xmlns:a="http://schemas.openxmlformats.org/drawingml/2006/main">
          <wp:inline distT="0" distB="0" distL="0" distR="0">
            <wp:extent cx="5409962" cy="2961005"/>
            <wp:effectExtent l="0" t="0" r="0" b="0"/>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7">
                      <a:extLst/>
                    </a:blip>
                    <a:stretch>
                      <a:fillRect/>
                    </a:stretch>
                  </pic:blipFill>
                  <pic:spPr>
                    <a:xfrm>
                      <a:off x="0" y="0"/>
                      <a:ext cx="5409962" cy="2961005"/>
                    </a:xfrm>
                    <a:prstGeom prst="rect">
                      <a:avLst/>
                    </a:prstGeom>
                    <a:ln w="12700" cap="flat">
                      <a:noFill/>
                      <a:miter lim="400000"/>
                    </a:ln>
                    <a:effectLst/>
                  </pic:spPr>
                </pic:pic>
              </a:graphicData>
            </a:graphic>
          </wp:inline>
        </w:drawing>
      </w:r>
      <w:r>
        <w:rPr>
          <w:rFonts w:cs="Arial Unicode MS" w:eastAsia="Arial Unicode MS"/>
          <w:rtl w:val="0"/>
        </w:rPr>
        <w:t xml:space="preserve"> </w:t>
      </w:r>
    </w:p>
    <w:p>
      <w:pPr>
        <w:pStyle w:val="Body"/>
      </w:pPr>
    </w:p>
    <w:p>
      <w:pPr>
        <w:pStyle w:val="List Paragraph"/>
        <w:numPr>
          <w:ilvl w:val="0"/>
          <w:numId w:val="24"/>
        </w:numPr>
        <w:bidi w:val="0"/>
        <w:ind w:right="0"/>
        <w:jc w:val="left"/>
        <w:rPr>
          <w:rFonts w:ascii="Times New Roman" w:hAnsi="Times New Roman"/>
          <w:sz w:val="30"/>
          <w:szCs w:val="30"/>
          <w:rtl w:val="0"/>
          <w:lang w:val="en-US"/>
        </w:rPr>
      </w:pPr>
      <w:r>
        <w:rPr>
          <w:rFonts w:ascii="Times New Roman" w:hAnsi="Times New Roman"/>
          <w:b w:val="1"/>
          <w:bCs w:val="1"/>
          <w:sz w:val="30"/>
          <w:szCs w:val="30"/>
          <w:rtl w:val="0"/>
          <w:lang w:val="en-US"/>
        </w:rPr>
        <w:t>Smart Factory Platform (</w:t>
      </w:r>
      <w:r>
        <w:rPr>
          <w:rFonts w:ascii="Times New Roman" w:cs="Times New Roman" w:hAnsi="Times New Roman" w:eastAsia="Times New Roman"/>
          <w:sz w:val="30"/>
          <w:szCs w:val="30"/>
        </w:rPr>
        <w:drawing xmlns:a="http://schemas.openxmlformats.org/drawingml/2006/main">
          <wp:inline distT="0" distB="0" distL="0" distR="0">
            <wp:extent cx="1507490" cy="559425"/>
            <wp:effectExtent l="0" t="0" r="0" b="0"/>
            <wp:docPr id="1073741833" name="officeArt object" descr="Picture 6"/>
            <wp:cNvGraphicFramePr/>
            <a:graphic xmlns:a="http://schemas.openxmlformats.org/drawingml/2006/main">
              <a:graphicData uri="http://schemas.openxmlformats.org/drawingml/2006/picture">
                <pic:pic xmlns:pic="http://schemas.openxmlformats.org/drawingml/2006/picture">
                  <pic:nvPicPr>
                    <pic:cNvPr id="1073741833" name="Picture 6" descr="Picture 6"/>
                    <pic:cNvPicPr>
                      <a:picLocks noChangeAspect="1"/>
                    </pic:cNvPicPr>
                  </pic:nvPicPr>
                  <pic:blipFill>
                    <a:blip r:embed="rId8">
                      <a:extLst/>
                    </a:blip>
                    <a:stretch>
                      <a:fillRect/>
                    </a:stretch>
                  </pic:blipFill>
                  <pic:spPr>
                    <a:xfrm>
                      <a:off x="0" y="0"/>
                      <a:ext cx="1507490" cy="559425"/>
                    </a:xfrm>
                    <a:prstGeom prst="rect">
                      <a:avLst/>
                    </a:prstGeom>
                    <a:ln w="12700" cap="flat">
                      <a:noFill/>
                      <a:miter lim="400000"/>
                    </a:ln>
                    <a:effectLst/>
                  </pic:spPr>
                </pic:pic>
              </a:graphicData>
            </a:graphic>
          </wp:inline>
        </w:drawing>
      </w:r>
      <w:r>
        <w:rPr>
          <w:rFonts w:ascii="Times New Roman" w:hAnsi="Times New Roman"/>
          <w:b w:val="1"/>
          <w:bCs w:val="1"/>
          <w:sz w:val="30"/>
          <w:szCs w:val="30"/>
          <w:rtl w:val="0"/>
          <w:lang w:val="en-US"/>
        </w:rPr>
        <w:t>)</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Factory watch is a platform for smart factory needs.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It provides Users/ Factory </w:t>
      </w:r>
    </w:p>
    <w:p>
      <w:pPr>
        <w:pStyle w:val="Body"/>
        <w:numPr>
          <w:ilvl w:val="0"/>
          <w:numId w:val="26"/>
        </w:numPr>
        <w:rPr>
          <w:rFonts w:ascii="Times New Roman" w:hAnsi="Times New Roman"/>
          <w:sz w:val="24"/>
          <w:szCs w:val="24"/>
          <w:lang w:val="en-US"/>
        </w:rPr>
      </w:pPr>
      <w:r>
        <w:rPr>
          <w:rFonts w:ascii="Times New Roman" w:hAnsi="Times New Roman"/>
          <w:sz w:val="24"/>
          <w:szCs w:val="24"/>
          <w:rtl w:val="0"/>
          <w:lang w:val="en-US"/>
        </w:rPr>
        <w:t>with a scalable solution for their Production and asset monitoring</w:t>
      </w:r>
    </w:p>
    <w:p>
      <w:pPr>
        <w:pStyle w:val="Body"/>
        <w:numPr>
          <w:ilvl w:val="0"/>
          <w:numId w:val="26"/>
        </w:numPr>
        <w:rPr>
          <w:rFonts w:ascii="Times New Roman" w:hAnsi="Times New Roman"/>
          <w:sz w:val="24"/>
          <w:szCs w:val="24"/>
          <w:lang w:val="en-US"/>
        </w:rPr>
      </w:pPr>
      <w:r>
        <w:rPr>
          <w:rFonts w:ascii="Times New Roman" w:hAnsi="Times New Roman"/>
          <w:sz w:val="24"/>
          <w:szCs w:val="24"/>
          <w:rtl w:val="0"/>
          <w:lang w:val="en-US"/>
        </w:rPr>
        <w:t>OEE and predictive maintenance solution scaling up to digital twin for your assets.</w:t>
      </w:r>
    </w:p>
    <w:p>
      <w:pPr>
        <w:pStyle w:val="Body"/>
        <w:tabs>
          <w:tab w:val="left" w:pos="720"/>
        </w:tabs>
        <w:rPr>
          <w:rFonts w:ascii="Times New Roman" w:cs="Times New Roman" w:hAnsi="Times New Roman" w:eastAsia="Times New Roman"/>
          <w:sz w:val="24"/>
          <w:szCs w:val="24"/>
        </w:rPr>
      </w:pPr>
    </w:p>
    <w:p>
      <w:pPr>
        <w:pStyle w:val="Body"/>
        <w:tabs>
          <w:tab w:val="left" w:pos="720"/>
        </w:tabs>
        <w:rPr>
          <w:rFonts w:ascii="Times New Roman" w:cs="Times New Roman" w:hAnsi="Times New Roman" w:eastAsia="Times New Roman"/>
          <w:sz w:val="24"/>
          <w:szCs w:val="24"/>
        </w:rPr>
      </w:pPr>
    </w:p>
    <w:p>
      <w:pPr>
        <w:pStyle w:val="Body"/>
        <w:numPr>
          <w:ilvl w:val="0"/>
          <w:numId w:val="26"/>
        </w:numPr>
        <w:rPr>
          <w:rFonts w:ascii="Times New Roman" w:hAnsi="Times New Roman"/>
          <w:sz w:val="24"/>
          <w:szCs w:val="24"/>
          <w:lang w:val="en-US"/>
        </w:rPr>
      </w:pPr>
      <w:r>
        <w:rPr>
          <w:rFonts w:ascii="Times New Roman" w:hAnsi="Times New Roman"/>
          <w:sz w:val="24"/>
          <w:szCs w:val="24"/>
          <w:rtl w:val="0"/>
          <w:lang w:val="en-US"/>
        </w:rPr>
        <w:t>T</w:t>
      </w:r>
      <w:r>
        <w:rPr>
          <w:rFonts w:ascii="Times New Roman" w:hAnsi="Times New Roman"/>
          <w:sz w:val="24"/>
          <w:szCs w:val="24"/>
          <w:rtl w:val="0"/>
          <w:lang w:val="en-US"/>
        </w:rPr>
        <w:t>o unleas</w:t>
      </w:r>
      <w:r>
        <w:rPr>
          <w:rFonts w:ascii="Times New Roman" w:hAnsi="Times New Roman"/>
          <w:sz w:val="24"/>
          <w:szCs w:val="24"/>
          <w:rtl w:val="0"/>
          <w:lang w:val="en-US"/>
        </w:rPr>
        <w:t>h</w:t>
      </w:r>
      <w:r>
        <w:rPr>
          <w:rFonts w:ascii="Times New Roman" w:hAnsi="Times New Roman"/>
          <w:sz w:val="24"/>
          <w:szCs w:val="24"/>
          <w:rtl w:val="0"/>
          <w:lang w:val="en-US"/>
        </w:rPr>
        <w:t xml:space="preserve"> the true potential of the data that their machines are generating and help to identify the KPIs and also improve them.</w:t>
      </w:r>
    </w:p>
    <w:p>
      <w:pPr>
        <w:pStyle w:val="Body"/>
        <w:numPr>
          <w:ilvl w:val="0"/>
          <w:numId w:val="26"/>
        </w:numPr>
        <w:rPr>
          <w:rFonts w:ascii="Times New Roman" w:hAnsi="Times New Roman"/>
          <w:sz w:val="24"/>
          <w:szCs w:val="24"/>
          <w:lang w:val="en-US"/>
        </w:rPr>
      </w:pPr>
      <w:r>
        <w:rPr>
          <w:rFonts w:ascii="Times New Roman" w:hAnsi="Times New Roman"/>
          <w:sz w:val="24"/>
          <w:szCs w:val="24"/>
          <w:rtl w:val="0"/>
          <w:lang w:val="en-US"/>
        </w:rPr>
        <w:t>A modular architecture that allows users to choose the service that they what to start and then can scale to more complex solutions as per their demands.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Its unique SaaS model helps users save time,</w:t>
      </w:r>
      <w:r>
        <w:rPr>
          <w:rFonts w:ascii="Times New Roman" w:hAnsi="Times New Roman" w:hint="default"/>
          <w:sz w:val="24"/>
          <w:szCs w:val="24"/>
          <w:rtl w:val="0"/>
        </w:rPr>
        <w:t> </w:t>
      </w:r>
      <w:r>
        <w:rPr>
          <w:rFonts w:ascii="Times New Roman" w:hAnsi="Times New Roman"/>
          <w:sz w:val="24"/>
          <w:szCs w:val="24"/>
          <w:rtl w:val="0"/>
          <w:lang w:val="it-IT"/>
        </w:rPr>
        <w:t>cost</w:t>
      </w:r>
      <w:r>
        <w:rPr>
          <w:rFonts w:ascii="Times New Roman" w:hAnsi="Times New Roman" w:hint="default"/>
          <w:sz w:val="24"/>
          <w:szCs w:val="24"/>
          <w:rtl w:val="0"/>
        </w:rPr>
        <w:t> </w:t>
      </w:r>
      <w:r>
        <w:rPr>
          <w:rFonts w:ascii="Times New Roman" w:hAnsi="Times New Roman"/>
          <w:sz w:val="24"/>
          <w:szCs w:val="24"/>
          <w:rtl w:val="0"/>
        </w:rPr>
        <w:t>and</w:t>
      </w:r>
      <w:r>
        <w:rPr>
          <w:rFonts w:ascii="Times New Roman" w:hAnsi="Times New Roman" w:hint="default"/>
          <w:sz w:val="24"/>
          <w:szCs w:val="24"/>
          <w:rtl w:val="0"/>
        </w:rPr>
        <w:t> </w:t>
      </w:r>
      <w:r>
        <w:rPr>
          <w:rFonts w:ascii="Times New Roman" w:hAnsi="Times New Roman"/>
          <w:sz w:val="24"/>
          <w:szCs w:val="24"/>
          <w:rtl w:val="0"/>
          <w:lang w:val="en-US"/>
        </w:rPr>
        <w:t>money.</w:t>
      </w:r>
    </w:p>
    <w:p>
      <w:pPr>
        <w:pStyle w:val="Body"/>
        <w:jc w:val="center"/>
      </w:pPr>
      <w:r>
        <w:drawing xmlns:a="http://schemas.openxmlformats.org/drawingml/2006/main">
          <wp:inline distT="0" distB="0" distL="0" distR="0">
            <wp:extent cx="4981085" cy="2859406"/>
            <wp:effectExtent l="0" t="0" r="0" b="0"/>
            <wp:docPr id="1073741834" name="officeArt object" descr="Picture 8"/>
            <wp:cNvGraphicFramePr/>
            <a:graphic xmlns:a="http://schemas.openxmlformats.org/drawingml/2006/main">
              <a:graphicData uri="http://schemas.openxmlformats.org/drawingml/2006/picture">
                <pic:pic xmlns:pic="http://schemas.openxmlformats.org/drawingml/2006/picture">
                  <pic:nvPicPr>
                    <pic:cNvPr id="1073741834" name="Picture 8" descr="Picture 8"/>
                    <pic:cNvPicPr>
                      <a:picLocks noChangeAspect="1"/>
                    </pic:cNvPicPr>
                  </pic:nvPicPr>
                  <pic:blipFill>
                    <a:blip r:embed="rId9">
                      <a:extLst/>
                    </a:blip>
                    <a:stretch>
                      <a:fillRect/>
                    </a:stretch>
                  </pic:blipFill>
                  <pic:spPr>
                    <a:xfrm>
                      <a:off x="0" y="0"/>
                      <a:ext cx="4981085" cy="2859406"/>
                    </a:xfrm>
                    <a:prstGeom prst="rect">
                      <a:avLst/>
                    </a:prstGeom>
                    <a:ln w="12700" cap="flat">
                      <a:noFill/>
                      <a:miter lim="400000"/>
                    </a:ln>
                    <a:effectLst/>
                  </pic:spPr>
                </pic:pic>
              </a:graphicData>
            </a:graphic>
          </wp:inline>
        </w:drawing>
      </w:r>
      <w:r>
        <w:rPr>
          <w:rtl w:val="0"/>
        </w:rPr>
        <w:t xml:space="preserve"> </w:t>
      </w:r>
    </w:p>
    <w:p>
      <w:pPr>
        <w:pStyle w:val="Body"/>
        <w:jc w:val="center"/>
      </w:pPr>
      <w:r>
        <w:drawing xmlns:a="http://schemas.openxmlformats.org/drawingml/2006/main">
          <wp:inline distT="0" distB="0" distL="0" distR="0">
            <wp:extent cx="4914054" cy="2764155"/>
            <wp:effectExtent l="0" t="0" r="0" b="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10">
                      <a:extLst/>
                    </a:blip>
                    <a:stretch>
                      <a:fillRect/>
                    </a:stretch>
                  </pic:blipFill>
                  <pic:spPr>
                    <a:xfrm>
                      <a:off x="0" y="0"/>
                      <a:ext cx="4914054" cy="2764155"/>
                    </a:xfrm>
                    <a:prstGeom prst="rect">
                      <a:avLst/>
                    </a:prstGeom>
                    <a:ln w="12700" cap="flat">
                      <a:noFill/>
                      <a:miter lim="400000"/>
                    </a:ln>
                    <a:effectLst/>
                  </pic:spPr>
                </pic:pic>
              </a:graphicData>
            </a:graphic>
          </wp:inline>
        </w:drawing>
      </w:r>
    </w:p>
    <w:p>
      <w:pPr>
        <w:pStyle w:val="Body"/>
      </w:pPr>
    </w:p>
    <w:p>
      <w:pPr>
        <w:pStyle w:val="List Paragraph"/>
        <w:numPr>
          <w:ilvl w:val="0"/>
          <w:numId w:val="27"/>
        </w:numPr>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inline distT="0" distB="0" distL="0" distR="0">
            <wp:extent cx="1625600" cy="578317"/>
            <wp:effectExtent l="0" t="0" r="0" b="0"/>
            <wp:docPr id="1073741836" name="officeArt object" descr="What is LoRaWAN? - Yeastar Workplace Help"/>
            <wp:cNvGraphicFramePr/>
            <a:graphic xmlns:a="http://schemas.openxmlformats.org/drawingml/2006/main">
              <a:graphicData uri="http://schemas.openxmlformats.org/drawingml/2006/picture">
                <pic:pic xmlns:pic="http://schemas.openxmlformats.org/drawingml/2006/picture">
                  <pic:nvPicPr>
                    <pic:cNvPr id="1073741836" name="What is LoRaWAN? - Yeastar Workplace Help" descr="What is LoRaWAN? - Yeastar Workplace Help"/>
                    <pic:cNvPicPr>
                      <a:picLocks noChangeAspect="1"/>
                    </pic:cNvPicPr>
                  </pic:nvPicPr>
                  <pic:blipFill>
                    <a:blip r:embed="rId11">
                      <a:extLst/>
                    </a:blip>
                    <a:stretch>
                      <a:fillRect/>
                    </a:stretch>
                  </pic:blipFill>
                  <pic:spPr>
                    <a:xfrm>
                      <a:off x="0" y="0"/>
                      <a:ext cx="1625600" cy="578317"/>
                    </a:xfrm>
                    <a:prstGeom prst="rect">
                      <a:avLst/>
                    </a:prstGeom>
                    <a:ln w="12700" cap="flat">
                      <a:noFill/>
                      <a:miter lim="400000"/>
                    </a:ln>
                    <a:effectLst/>
                  </pic:spPr>
                </pic:pic>
              </a:graphicData>
            </a:graphic>
          </wp:inline>
        </w:drawing>
      </w:r>
      <w:r>
        <w:rPr>
          <w:rFonts w:ascii="Times New Roman" w:hAnsi="Times New Roman"/>
          <w:b w:val="1"/>
          <w:bCs w:val="1"/>
          <w:sz w:val="28"/>
          <w:szCs w:val="28"/>
          <w:rtl w:val="0"/>
          <w:lang w:val="en-US"/>
        </w:rPr>
        <w:t xml:space="preserve"> based Solution</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UCT  is one of the early adopters of LoRAWAN technology and provid</w:t>
      </w:r>
      <w:r>
        <w:rPr>
          <w:rFonts w:ascii="Times New Roman" w:hAnsi="Times New Roman"/>
          <w:sz w:val="24"/>
          <w:szCs w:val="24"/>
          <w:rtl w:val="0"/>
          <w:lang w:val="en-US"/>
        </w:rPr>
        <w:t>es</w:t>
      </w:r>
      <w:r>
        <w:rPr>
          <w:rFonts w:ascii="Times New Roman" w:hAnsi="Times New Roman"/>
          <w:sz w:val="24"/>
          <w:szCs w:val="24"/>
          <w:rtl w:val="0"/>
          <w:lang w:val="fr-FR"/>
        </w:rPr>
        <w:t xml:space="preserve"> solution</w:t>
      </w:r>
      <w:r>
        <w:rPr>
          <w:rFonts w:ascii="Times New Roman" w:hAnsi="Times New Roman"/>
          <w:sz w:val="24"/>
          <w:szCs w:val="24"/>
          <w:rtl w:val="0"/>
          <w:lang w:val="en-US"/>
        </w:rPr>
        <w:t>s</w:t>
      </w:r>
      <w:r>
        <w:rPr>
          <w:rFonts w:ascii="Times New Roman" w:hAnsi="Times New Roman"/>
          <w:sz w:val="24"/>
          <w:szCs w:val="24"/>
          <w:rtl w:val="0"/>
          <w:lang w:val="en-US"/>
        </w:rPr>
        <w:t xml:space="preserve"> in </w:t>
      </w:r>
      <w:r>
        <w:rPr>
          <w:rFonts w:ascii="Times New Roman" w:hAnsi="Times New Roman"/>
          <w:sz w:val="24"/>
          <w:szCs w:val="24"/>
          <w:rtl w:val="0"/>
          <w:lang w:val="en-US"/>
        </w:rPr>
        <w:t>agriar</w:t>
      </w:r>
      <w:r>
        <w:rPr>
          <w:rFonts w:ascii="Times New Roman" w:hAnsi="Times New Roman"/>
          <w:sz w:val="24"/>
          <w:szCs w:val="24"/>
          <w:rtl w:val="0"/>
          <w:lang w:val="en-US"/>
        </w:rPr>
        <w:t xml:space="preserve">ch, Smart </w:t>
      </w:r>
      <w:r>
        <w:rPr>
          <w:rFonts w:ascii="Times New Roman" w:hAnsi="Times New Roman"/>
          <w:sz w:val="24"/>
          <w:szCs w:val="24"/>
          <w:rtl w:val="0"/>
          <w:lang w:val="en-US"/>
        </w:rPr>
        <w:t>C</w:t>
      </w:r>
      <w:r>
        <w:rPr>
          <w:rFonts w:ascii="Times New Roman" w:hAnsi="Times New Roman"/>
          <w:sz w:val="24"/>
          <w:szCs w:val="24"/>
          <w:rtl w:val="0"/>
          <w:lang w:val="en-US"/>
        </w:rPr>
        <w:t xml:space="preserve">ities, Industrial Monitoring, Smart Street </w:t>
      </w:r>
      <w:r>
        <w:rPr>
          <w:rFonts w:ascii="Times New Roman" w:hAnsi="Times New Roman"/>
          <w:sz w:val="24"/>
          <w:szCs w:val="24"/>
          <w:rtl w:val="0"/>
          <w:lang w:val="en-US"/>
        </w:rPr>
        <w:t>lights</w:t>
      </w:r>
      <w:r>
        <w:rPr>
          <w:rFonts w:ascii="Times New Roman" w:hAnsi="Times New Roman"/>
          <w:sz w:val="24"/>
          <w:szCs w:val="24"/>
          <w:rtl w:val="0"/>
          <w:lang w:val="en-US"/>
        </w:rPr>
        <w:t>, Smart Water/ Gas/ Electricity metering solutions etc.</w:t>
      </w:r>
    </w:p>
    <w:p>
      <w:pPr>
        <w:pStyle w:val="List Paragraph"/>
        <w:numPr>
          <w:ilvl w:val="0"/>
          <w:numId w:val="24"/>
        </w:numPr>
        <w:bidi w:val="0"/>
        <w:ind w:right="0"/>
        <w:jc w:val="left"/>
        <w:rPr>
          <w:rFonts w:ascii="Times New Roman" w:hAnsi="Times New Roman"/>
          <w:b w:val="1"/>
          <w:bCs w:val="1"/>
          <w:sz w:val="30"/>
          <w:szCs w:val="30"/>
          <w:rtl w:val="0"/>
          <w:lang w:val="en-US"/>
        </w:rPr>
      </w:pPr>
      <w:r>
        <w:rPr>
          <w:rFonts w:ascii="Times New Roman" w:hAnsi="Times New Roman"/>
          <w:b w:val="1"/>
          <w:bCs w:val="1"/>
          <w:sz w:val="30"/>
          <w:szCs w:val="30"/>
          <w:rtl w:val="0"/>
          <w:lang w:val="en-US"/>
        </w:rPr>
        <w:t>Predictive Maintenance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UCT is providing Industrial Machine health monitoring and Predictive maintenance solution</w:t>
      </w:r>
      <w:r>
        <w:rPr>
          <w:rFonts w:ascii="Times New Roman" w:hAnsi="Times New Roman"/>
          <w:sz w:val="24"/>
          <w:szCs w:val="24"/>
          <w:rtl w:val="0"/>
          <w:lang w:val="en-US"/>
        </w:rPr>
        <w:t>s</w:t>
      </w:r>
      <w:r>
        <w:rPr>
          <w:rFonts w:ascii="Times New Roman" w:hAnsi="Times New Roman"/>
          <w:sz w:val="24"/>
          <w:szCs w:val="24"/>
          <w:rtl w:val="0"/>
          <w:lang w:val="en-US"/>
        </w:rPr>
        <w:t xml:space="preserve"> leveraging Embedded system</w:t>
      </w:r>
      <w:r>
        <w:rPr>
          <w:rFonts w:ascii="Times New Roman" w:hAnsi="Times New Roman"/>
          <w:sz w:val="24"/>
          <w:szCs w:val="24"/>
          <w:rtl w:val="0"/>
          <w:lang w:val="en-US"/>
        </w:rPr>
        <w:t>s</w:t>
      </w:r>
      <w:r>
        <w:rPr>
          <w:rFonts w:ascii="Times New Roman" w:hAnsi="Times New Roman"/>
          <w:sz w:val="24"/>
          <w:szCs w:val="24"/>
          <w:rtl w:val="0"/>
          <w:lang w:val="en-US"/>
        </w:rPr>
        <w:t xml:space="preserve">, Industrial IoT and Machine Learning Technologies by finding </w:t>
      </w: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Remaining useful lifetime of various Machines used in </w:t>
      </w:r>
      <w:r>
        <w:rPr>
          <w:rFonts w:ascii="Times New Roman" w:hAnsi="Times New Roman"/>
          <w:sz w:val="24"/>
          <w:szCs w:val="24"/>
          <w:rtl w:val="0"/>
          <w:lang w:val="en-US"/>
        </w:rPr>
        <w:t xml:space="preserve">the </w:t>
      </w:r>
      <w:r>
        <w:rPr>
          <w:rFonts w:ascii="Times New Roman" w:hAnsi="Times New Roman"/>
          <w:sz w:val="24"/>
          <w:szCs w:val="24"/>
          <w:rtl w:val="0"/>
          <w:lang w:val="fr-FR"/>
        </w:rPr>
        <w:t>production process.</w:t>
      </w:r>
    </w:p>
    <w:p>
      <w:pPr>
        <w:pStyle w:val="Body"/>
        <w:rPr>
          <w:sz w:val="32"/>
          <w:szCs w:val="32"/>
        </w:rPr>
      </w:pPr>
      <w:r>
        <w:rPr>
          <w:sz w:val="32"/>
          <w:szCs w:val="32"/>
        </w:rPr>
        <w:drawing xmlns:a="http://schemas.openxmlformats.org/drawingml/2006/main">
          <wp:inline distT="0" distB="0" distL="0" distR="0">
            <wp:extent cx="6000750" cy="2114550"/>
            <wp:effectExtent l="0" t="0" r="0" b="0"/>
            <wp:docPr id="1073741837" name="officeArt object" descr="Picture 3"/>
            <wp:cNvGraphicFramePr/>
            <a:graphic xmlns:a="http://schemas.openxmlformats.org/drawingml/2006/main">
              <a:graphicData uri="http://schemas.openxmlformats.org/drawingml/2006/picture">
                <pic:pic xmlns:pic="http://schemas.openxmlformats.org/drawingml/2006/picture">
                  <pic:nvPicPr>
                    <pic:cNvPr id="1073741837" name="Picture 3" descr="Picture 3"/>
                    <pic:cNvPicPr>
                      <a:picLocks noChangeAspect="1"/>
                    </pic:cNvPicPr>
                  </pic:nvPicPr>
                  <pic:blipFill>
                    <a:blip r:embed="rId12">
                      <a:extLst/>
                    </a:blip>
                    <a:stretch>
                      <a:fillRect/>
                    </a:stretch>
                  </pic:blipFill>
                  <pic:spPr>
                    <a:xfrm>
                      <a:off x="0" y="0"/>
                      <a:ext cx="6000750" cy="2114550"/>
                    </a:xfrm>
                    <a:prstGeom prst="rect">
                      <a:avLst/>
                    </a:prstGeom>
                    <a:ln w="12700" cap="flat">
                      <a:noFill/>
                      <a:miter lim="400000"/>
                    </a:ln>
                    <a:effectLst/>
                  </pic:spPr>
                </pic:pic>
              </a:graphicData>
            </a:graphic>
          </wp:inline>
        </w:drawing>
      </w:r>
    </w:p>
    <w:p>
      <w:pPr>
        <w:pStyle w:val="Body"/>
        <w:rPr>
          <w:sz w:val="32"/>
          <w:szCs w:val="32"/>
        </w:rPr>
      </w:pPr>
    </w:p>
    <w:p>
      <w:pPr>
        <w:pStyle w:val="Heading 2"/>
        <w:numPr>
          <w:ilvl w:val="1"/>
          <w:numId w:val="28"/>
        </w:numPr>
        <w:bidi w:val="0"/>
        <w:ind w:right="0"/>
        <w:jc w:val="both"/>
        <w:rPr>
          <w:rFonts w:ascii="Times New Roman" w:cs="Times New Roman" w:hAnsi="Times New Roman" w:eastAsia="Times New Roman"/>
          <w:sz w:val="28"/>
          <w:szCs w:val="28"/>
          <w:rtl w:val="0"/>
        </w:rPr>
      </w:pPr>
      <w:bookmarkStart w:name="_Toc3" w:id="3"/>
      <w:r>
        <w:rPr>
          <w:rFonts w:ascii="Times New Roman" w:hAnsi="Times New Roman"/>
          <w:sz w:val="28"/>
          <w:szCs w:val="28"/>
          <w:rtl w:val="0"/>
          <w:lang w:val="en-US"/>
        </w:rPr>
        <w:t>About upskill Campus (USC)</w:t>
      </w:r>
      <w:bookmarkEnd w:id="3"/>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kern w:val="24"/>
          <w:sz w:val="24"/>
          <w:szCs w:val="24"/>
        </w:rPr>
      </w:pPr>
      <w:r>
        <w:rPr>
          <w:rFonts w:ascii="Times New Roman" w:hAnsi="Times New Roman"/>
          <w:kern w:val="24"/>
          <w:sz w:val="24"/>
          <w:szCs w:val="24"/>
          <w:rtl w:val="0"/>
          <w:lang w:val="en-US"/>
        </w:rPr>
        <w:t xml:space="preserve">upskill Campus along with The IoT Academy and in association with Uniconverge </w:t>
      </w:r>
      <w:r>
        <w:rPr>
          <w:rFonts w:ascii="Times New Roman" w:hAnsi="Times New Roman"/>
          <w:kern w:val="24"/>
          <w:sz w:val="24"/>
          <w:szCs w:val="24"/>
          <w:rtl w:val="0"/>
          <w:lang w:val="en-US"/>
        </w:rPr>
        <w:t>T</w:t>
      </w:r>
      <w:r>
        <w:rPr>
          <w:rFonts w:ascii="Times New Roman" w:hAnsi="Times New Roman"/>
          <w:kern w:val="24"/>
          <w:sz w:val="24"/>
          <w:szCs w:val="24"/>
          <w:rtl w:val="0"/>
          <w:lang w:val="en-US"/>
        </w:rPr>
        <w:t>echnologies has facilitated the smooth execution of the complete internship process.</w:t>
      </w:r>
    </w:p>
    <w:p>
      <w:pPr>
        <w:pStyle w:val="Body"/>
        <w:jc w:val="both"/>
        <w:rPr>
          <w:rFonts w:ascii="Arial" w:cs="Arial" w:hAnsi="Arial" w:eastAsia="Arial"/>
          <w:kern w:val="24"/>
        </w:rPr>
      </w:pPr>
      <w:r>
        <w:rPr>
          <w:rFonts w:ascii="Times New Roman" w:hAnsi="Times New Roman"/>
          <w:kern w:val="24"/>
          <w:sz w:val="24"/>
          <w:szCs w:val="24"/>
          <w:rtl w:val="0"/>
          <w:lang w:val="en-US"/>
        </w:rPr>
        <w:t xml:space="preserve">USC is a career development platform that delivers </w:t>
      </w:r>
      <w:r>
        <w:rPr>
          <w:rFonts w:ascii="Times New Roman" w:hAnsi="Times New Roman"/>
          <w:b w:val="1"/>
          <w:bCs w:val="1"/>
          <w:kern w:val="24"/>
          <w:sz w:val="24"/>
          <w:szCs w:val="24"/>
          <w:rtl w:val="0"/>
          <w:lang w:val="en-US"/>
        </w:rPr>
        <w:t xml:space="preserve">personalized executive coaching </w:t>
      </w:r>
      <w:r>
        <w:rPr>
          <w:rFonts w:ascii="Times New Roman" w:hAnsi="Times New Roman"/>
          <w:kern w:val="24"/>
          <w:sz w:val="24"/>
          <w:szCs w:val="24"/>
          <w:rtl w:val="0"/>
          <w:lang w:val="en-US"/>
        </w:rPr>
        <w:t>in a more affordable, scalable and measurable way.</w:t>
      </w:r>
    </w:p>
    <w:p>
      <w:pPr>
        <w:pStyle w:val="Body"/>
        <w:rPr>
          <w:rFonts w:ascii="Arial" w:cs="Arial" w:hAnsi="Arial" w:eastAsia="Arial"/>
          <w:kern w:val="24"/>
        </w:rPr>
      </w:pPr>
    </w:p>
    <w:p>
      <w:pPr>
        <w:pStyle w:val="Body"/>
        <w:rPr>
          <w:rFonts w:ascii="Arial" w:cs="Arial" w:hAnsi="Arial" w:eastAsia="Arial"/>
          <w:kern w:val="24"/>
        </w:rPr>
      </w:pPr>
    </w:p>
    <w:p>
      <w:pPr>
        <w:pStyle w:val="Body"/>
        <w:jc w:val="center"/>
      </w:pPr>
    </w:p>
    <w:p>
      <w:pPr>
        <w:pStyle w:val="Body"/>
        <w:jc w:val="center"/>
      </w:pPr>
      <w:r>
        <mc:AlternateContent>
          <mc:Choice Requires="wps">
            <w:drawing xmlns:a="http://schemas.openxmlformats.org/drawingml/2006/main">
              <wp:anchor distT="0" distB="0" distL="0" distR="0" simplePos="0" relativeHeight="251660288" behindDoc="0" locked="0" layoutInCell="1" allowOverlap="1">
                <wp:simplePos x="0" y="0"/>
                <wp:positionH relativeFrom="margin">
                  <wp:posOffset>2365821</wp:posOffset>
                </wp:positionH>
                <wp:positionV relativeFrom="line">
                  <wp:posOffset>137923</wp:posOffset>
                </wp:positionV>
                <wp:extent cx="1618993" cy="1566547"/>
                <wp:effectExtent l="0" t="0" r="0" b="0"/>
                <wp:wrapNone/>
                <wp:docPr id="1073741838" name="officeArt object" descr="Oval 51"/>
                <wp:cNvGraphicFramePr/>
                <a:graphic xmlns:a="http://schemas.openxmlformats.org/drawingml/2006/main">
                  <a:graphicData uri="http://schemas.microsoft.com/office/word/2010/wordprocessingShape">
                    <wps:wsp>
                      <wps:cNvSpPr/>
                      <wps:spPr>
                        <a:xfrm>
                          <a:off x="0" y="0"/>
                          <a:ext cx="1618993" cy="1566547"/>
                        </a:xfrm>
                        <a:prstGeom prst="ellipse">
                          <a:avLst/>
                        </a:prstGeom>
                        <a:solidFill>
                          <a:srgbClr val="00B050"/>
                        </a:solidFill>
                        <a:ln w="12700" cap="flat">
                          <a:noFill/>
                          <a:miter lim="400000"/>
                        </a:ln>
                        <a:effectLst/>
                      </wps:spPr>
                      <wps:bodyPr/>
                    </wps:wsp>
                  </a:graphicData>
                </a:graphic>
              </wp:anchor>
            </w:drawing>
          </mc:Choice>
          <mc:Fallback>
            <w:pict>
              <v:oval id="_x0000_s1026" style="visibility:visible;position:absolute;margin-left:186.3pt;margin-top:10.9pt;width:127.5pt;height:123.4pt;z-index:251660288;mso-position-horizontal:absolute;mso-position-horizontal-relative:margin;mso-position-vertical:absolute;mso-position-vertical-relative:line;mso-wrap-distance-left:0.0pt;mso-wrap-distance-top:0.0pt;mso-wrap-distance-right:0.0pt;mso-wrap-distance-bottom:0.0pt;">
                <v:fill color="#00B050" opacity="100.0%" type="solid"/>
                <v:stroke on="f" weight="1.0pt" dashstyle="solid" endcap="flat" miterlimit="400.0%" joinstyle="miter" linestyle="single" startarrow="none" startarrowwidth="medium" startarrowlength="medium" endarrow="none" endarrowwidth="medium" endarrowlength="medium"/>
                <w10:wrap type="none" side="bothSides" anchorx="margin"/>
              </v:oval>
            </w:pict>
          </mc:Fallback>
        </mc:AlternateContent>
      </w:r>
    </w:p>
    <w:p>
      <w:pPr>
        <w:pStyle w:val="Body"/>
        <w:jc w:val="center"/>
      </w:pPr>
      <w:r>
        <w:drawing xmlns:a="http://schemas.openxmlformats.org/drawingml/2006/main">
          <wp:anchor distT="0" distB="0" distL="0" distR="0" simplePos="0" relativeHeight="251661312" behindDoc="0" locked="0" layoutInCell="1" allowOverlap="1">
            <wp:simplePos x="0" y="0"/>
            <wp:positionH relativeFrom="margin">
              <wp:posOffset>2322867</wp:posOffset>
            </wp:positionH>
            <wp:positionV relativeFrom="line">
              <wp:posOffset>287646</wp:posOffset>
            </wp:positionV>
            <wp:extent cx="1661947" cy="642621"/>
            <wp:effectExtent l="0" t="0" r="0" b="0"/>
            <wp:wrapNone/>
            <wp:docPr id="1073741839" name="officeArt object" descr="logo"/>
            <wp:cNvGraphicFramePr/>
            <a:graphic xmlns:a="http://schemas.openxmlformats.org/drawingml/2006/main">
              <a:graphicData uri="http://schemas.openxmlformats.org/drawingml/2006/picture">
                <pic:pic xmlns:pic="http://schemas.openxmlformats.org/drawingml/2006/picture">
                  <pic:nvPicPr>
                    <pic:cNvPr id="1073741839" name="logo" descr="logo"/>
                    <pic:cNvPicPr>
                      <a:picLocks noChangeAspect="1"/>
                    </pic:cNvPicPr>
                  </pic:nvPicPr>
                  <pic:blipFill>
                    <a:blip r:embed="rId13">
                      <a:extLst/>
                    </a:blip>
                    <a:stretch>
                      <a:fillRect/>
                    </a:stretch>
                  </pic:blipFill>
                  <pic:spPr>
                    <a:xfrm>
                      <a:off x="0" y="0"/>
                      <a:ext cx="1661947" cy="642621"/>
                    </a:xfrm>
                    <a:prstGeom prst="rect">
                      <a:avLst/>
                    </a:prstGeom>
                    <a:ln w="12700" cap="flat">
                      <a:noFill/>
                      <a:miter lim="400000"/>
                    </a:ln>
                    <a:effectLst/>
                  </pic:spPr>
                </pic:pic>
              </a:graphicData>
            </a:graphic>
          </wp:anchor>
        </w:drawing>
      </w:r>
    </w:p>
    <w:p>
      <w:pPr>
        <w:pStyle w:val="Body"/>
        <w:jc w:val="center"/>
      </w:pPr>
    </w:p>
    <w:p>
      <w:pPr>
        <w:pStyle w:val="Body"/>
        <w:jc w:val="center"/>
      </w:pPr>
      <w:r>
        <mc:AlternateContent>
          <mc:Choice Requires="wps">
            <w:drawing xmlns:a="http://schemas.openxmlformats.org/drawingml/2006/main">
              <wp:anchor distT="0" distB="0" distL="0" distR="0" simplePos="0" relativeHeight="251662336" behindDoc="0" locked="0" layoutInCell="1" allowOverlap="1">
                <wp:simplePos x="0" y="0"/>
                <wp:positionH relativeFrom="margin">
                  <wp:posOffset>1003515</wp:posOffset>
                </wp:positionH>
                <wp:positionV relativeFrom="line">
                  <wp:posOffset>422474</wp:posOffset>
                </wp:positionV>
                <wp:extent cx="1516380" cy="1516380"/>
                <wp:effectExtent l="0" t="0" r="0" b="0"/>
                <wp:wrapNone/>
                <wp:docPr id="1073741840" name="officeArt object" descr="Straight Connector 53"/>
                <wp:cNvGraphicFramePr/>
                <a:graphic xmlns:a="http://schemas.openxmlformats.org/drawingml/2006/main">
                  <a:graphicData uri="http://schemas.microsoft.com/office/word/2010/wordprocessingShape">
                    <wps:wsp>
                      <wps:cNvSpPr/>
                      <wps:spPr>
                        <a:xfrm flipV="1">
                          <a:off x="0" y="0"/>
                          <a:ext cx="1516380" cy="1516380"/>
                        </a:xfrm>
                        <a:prstGeom prst="line">
                          <a:avLst/>
                        </a:prstGeom>
                        <a:noFill/>
                        <a:ln w="57150" cap="flat">
                          <a:solidFill>
                            <a:srgbClr val="FF5969"/>
                          </a:solidFill>
                          <a:prstDash val="solid"/>
                          <a:round/>
                        </a:ln>
                        <a:effectLst/>
                      </wps:spPr>
                      <wps:bodyPr/>
                    </wps:wsp>
                  </a:graphicData>
                </a:graphic>
              </wp:anchor>
            </w:drawing>
          </mc:Choice>
          <mc:Fallback>
            <w:pict>
              <v:line id="_x0000_s1027" style="visibility:visible;position:absolute;margin-left:79.0pt;margin-top:33.3pt;width:119.4pt;height:119.4pt;z-index:251662336;mso-position-horizontal:absolute;mso-position-horizontal-relative:margin;mso-position-vertical:absolute;mso-position-vertical-relative:line;mso-wrap-distance-left:0.0pt;mso-wrap-distance-top:0.0pt;mso-wrap-distance-right:0.0pt;mso-wrap-distance-bottom:0.0pt;flip:y;">
                <v:fill on="f"/>
                <v:stroke filltype="solid" color="#FF5969" opacity="100.0%" weight="4.5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w:jc w:val="center"/>
      </w:pPr>
      <w:r>
        <mc:AlternateContent>
          <mc:Choice Requires="wps">
            <w:drawing xmlns:a="http://schemas.openxmlformats.org/drawingml/2006/main">
              <wp:anchor distT="0" distB="0" distL="0" distR="0" simplePos="0" relativeHeight="251668480" behindDoc="0" locked="0" layoutInCell="1" allowOverlap="1">
                <wp:simplePos x="0" y="0"/>
                <wp:positionH relativeFrom="margin">
                  <wp:posOffset>3799304</wp:posOffset>
                </wp:positionH>
                <wp:positionV relativeFrom="line">
                  <wp:posOffset>179614</wp:posOffset>
                </wp:positionV>
                <wp:extent cx="1302255" cy="1302255"/>
                <wp:effectExtent l="0" t="0" r="0" b="0"/>
                <wp:wrapNone/>
                <wp:docPr id="1073741841" name="officeArt object" descr="Straight Connector 60"/>
                <wp:cNvGraphicFramePr/>
                <a:graphic xmlns:a="http://schemas.openxmlformats.org/drawingml/2006/main">
                  <a:graphicData uri="http://schemas.microsoft.com/office/word/2010/wordprocessingShape">
                    <wps:wsp>
                      <wps:cNvSpPr/>
                      <wps:spPr>
                        <a:xfrm flipH="1" flipV="1">
                          <a:off x="0" y="0"/>
                          <a:ext cx="1302255" cy="1302255"/>
                        </a:xfrm>
                        <a:prstGeom prst="line">
                          <a:avLst/>
                        </a:prstGeom>
                        <a:noFill/>
                        <a:ln w="57150" cap="flat">
                          <a:solidFill>
                            <a:srgbClr val="FF5969"/>
                          </a:solidFill>
                          <a:prstDash val="solid"/>
                          <a:round/>
                        </a:ln>
                        <a:effectLst/>
                      </wps:spPr>
                      <wps:bodyPr/>
                    </wps:wsp>
                  </a:graphicData>
                </a:graphic>
              </wp:anchor>
            </w:drawing>
          </mc:Choice>
          <mc:Fallback>
            <w:pict>
              <v:line id="_x0000_s1028" style="visibility:visible;position:absolute;margin-left:299.2pt;margin-top:14.1pt;width:102.5pt;height:102.5pt;z-index:251668480;mso-position-horizontal:absolute;mso-position-horizontal-relative:margin;mso-position-vertical:absolute;mso-position-vertical-relative:line;mso-wrap-distance-left:0.0pt;mso-wrap-distance-top:0.0pt;mso-wrap-distance-right:0.0pt;mso-wrap-distance-bottom:0.0pt;flip:x y;">
                <v:fill on="f"/>
                <v:stroke filltype="solid" color="#FF5969" opacity="100.0%" weight="4.5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w:jc w:val="center"/>
      </w:pPr>
    </w:p>
    <w:p>
      <w:pPr>
        <w:pStyle w:val="Body"/>
        <w:jc w:val="center"/>
      </w:pPr>
    </w:p>
    <w:p>
      <w:pPr>
        <w:pStyle w:val="Body"/>
        <w:jc w:val="center"/>
      </w:pPr>
      <w:r>
        <mc:AlternateContent>
          <mc:Choice Requires="wps">
            <w:drawing xmlns:a="http://schemas.openxmlformats.org/drawingml/2006/main">
              <wp:anchor distT="0" distB="0" distL="0" distR="0" simplePos="0" relativeHeight="251659264" behindDoc="0" locked="0" layoutInCell="1" allowOverlap="1">
                <wp:simplePos x="0" y="0"/>
                <wp:positionH relativeFrom="margin">
                  <wp:posOffset>-232170</wp:posOffset>
                </wp:positionH>
                <wp:positionV relativeFrom="line">
                  <wp:posOffset>360311</wp:posOffset>
                </wp:positionV>
                <wp:extent cx="1744345" cy="1678304"/>
                <wp:effectExtent l="0" t="0" r="0" b="0"/>
                <wp:wrapNone/>
                <wp:docPr id="1073741842" name="officeArt object" descr="Oval 50"/>
                <wp:cNvGraphicFramePr/>
                <a:graphic xmlns:a="http://schemas.openxmlformats.org/drawingml/2006/main">
                  <a:graphicData uri="http://schemas.microsoft.com/office/word/2010/wordprocessingShape">
                    <wps:wsp>
                      <wps:cNvSpPr/>
                      <wps:spPr>
                        <a:xfrm>
                          <a:off x="0" y="0"/>
                          <a:ext cx="1744345" cy="1678304"/>
                        </a:xfrm>
                        <a:prstGeom prst="ellipse">
                          <a:avLst/>
                        </a:prstGeom>
                        <a:solidFill>
                          <a:srgbClr val="FFFFFF"/>
                        </a:solidFill>
                        <a:ln w="12700" cap="flat">
                          <a:noFill/>
                          <a:miter lim="400000"/>
                        </a:ln>
                        <a:effectLst>
                          <a:outerShdw sx="100000" sy="100000" kx="0" ky="0" algn="b" rotWithShape="0" blurRad="0" dist="0" dir="0">
                            <a:srgbClr val="000000">
                              <a:alpha val="9999"/>
                            </a:srgbClr>
                          </a:outerShdw>
                        </a:effectLst>
                      </wps:spPr>
                      <wps:bodyPr/>
                    </wps:wsp>
                  </a:graphicData>
                </a:graphic>
              </wp:anchor>
            </w:drawing>
          </mc:Choice>
          <mc:Fallback>
            <w:pict>
              <v:oval id="_x0000_s1029" style="visibility:visible;position:absolute;margin-left:-18.3pt;margin-top:28.4pt;width:137.3pt;height:132.1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shadow on="t" color="#000000" opacity="0.09999" offset="0.0pt,0.0pt"/>
                <w10:wrap type="none" side="bothSides" anchorx="margin"/>
              </v:oval>
            </w:pict>
          </mc:Fallback>
        </mc:AlternateContent>
      </w:r>
      <w:r>
        <mc:AlternateContent>
          <mc:Choice Requires="wps">
            <w:drawing xmlns:a="http://schemas.openxmlformats.org/drawingml/2006/main">
              <wp:anchor distT="0" distB="0" distL="0" distR="0" simplePos="0" relativeHeight="251666432" behindDoc="0" locked="0" layoutInCell="1" allowOverlap="1">
                <wp:simplePos x="0" y="0"/>
                <wp:positionH relativeFrom="margin">
                  <wp:posOffset>4851400</wp:posOffset>
                </wp:positionH>
                <wp:positionV relativeFrom="line">
                  <wp:posOffset>360311</wp:posOffset>
                </wp:positionV>
                <wp:extent cx="1143000" cy="1143000"/>
                <wp:effectExtent l="0" t="0" r="0" b="0"/>
                <wp:wrapNone/>
                <wp:docPr id="1073741843" name="officeArt object" descr="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12700" cap="flat">
                          <a:noFill/>
                          <a:miter lim="400000"/>
                        </a:ln>
                        <a:effectLst>
                          <a:outerShdw sx="100000" sy="100000" kx="0" ky="0" algn="b" rotWithShape="0" blurRad="0" dist="0" dir="0">
                            <a:srgbClr val="5A5A5A">
                              <a:alpha val="20000"/>
                            </a:srgbClr>
                          </a:outerShdw>
                        </a:effectLst>
                      </wps:spPr>
                      <wps:bodyPr/>
                    </wps:wsp>
                  </a:graphicData>
                </a:graphic>
              </wp:anchor>
            </w:drawing>
          </mc:Choice>
          <mc:Fallback>
            <w:pict>
              <v:oval id="_x0000_s1030" style="visibility:visible;position:absolute;margin-left:382.0pt;margin-top:28.4pt;width:90.0pt;height:90.0pt;z-index:251666432;mso-position-horizontal:absolute;mso-position-horizontal-relative:margin;mso-position-vertical:absolute;mso-position-vertical-relative:line;mso-wrap-distance-left:0.0pt;mso-wrap-distance-top:0.0pt;mso-wrap-distance-right:0.0pt;mso-wrap-distance-bottom:0.0pt;">
                <v:fill color="#F2F2F2" opacity="100.0%" type="solid"/>
                <v:stroke on="f" weight="1.0pt" dashstyle="solid" endcap="flat" miterlimit="400.0%" joinstyle="miter" linestyle="single" startarrow="none" startarrowwidth="medium" startarrowlength="medium" endarrow="none" endarrowwidth="medium" endarrowlength="medium"/>
                <v:shadow on="t" color="#5A5A5A" opacity="0.2" offset="0.0pt,0.0pt"/>
                <w10:wrap type="none" side="bothSides" anchorx="margin"/>
              </v:oval>
            </w:pict>
          </mc:Fallback>
        </mc:AlternateContent>
      </w:r>
    </w:p>
    <w:p>
      <w:pPr>
        <w:pStyle w:val="Body"/>
        <w:jc w:val="center"/>
      </w:pPr>
      <w:r>
        <mc:AlternateContent>
          <mc:Choice Requires="wpg">
            <w:drawing xmlns:a="http://schemas.openxmlformats.org/drawingml/2006/main">
              <wp:anchor distT="0" distB="0" distL="0" distR="0" simplePos="0" relativeHeight="251664384" behindDoc="0" locked="0" layoutInCell="1" allowOverlap="1">
                <wp:simplePos x="0" y="0"/>
                <wp:positionH relativeFrom="margin">
                  <wp:posOffset>292664</wp:posOffset>
                </wp:positionH>
                <wp:positionV relativeFrom="line">
                  <wp:posOffset>273319</wp:posOffset>
                </wp:positionV>
                <wp:extent cx="685165" cy="685165"/>
                <wp:effectExtent l="0" t="0" r="0" b="0"/>
                <wp:wrapNone/>
                <wp:docPr id="1073741846" name="officeArt object" descr="Picture 57"/>
                <wp:cNvGraphicFramePr/>
                <a:graphic xmlns:a="http://schemas.openxmlformats.org/drawingml/2006/main">
                  <a:graphicData uri="http://schemas.microsoft.com/office/word/2010/wordprocessingGroup">
                    <wpg:wgp>
                      <wpg:cNvGrpSpPr/>
                      <wpg:grpSpPr>
                        <a:xfrm>
                          <a:off x="0" y="0"/>
                          <a:ext cx="685165" cy="685165"/>
                          <a:chOff x="0" y="0"/>
                          <a:chExt cx="685164" cy="685164"/>
                        </a:xfrm>
                      </wpg:grpSpPr>
                      <wps:wsp>
                        <wps:cNvPr id="1073741844" name="Square"/>
                        <wps:cNvSpPr/>
                        <wps:spPr>
                          <a:xfrm>
                            <a:off x="0" y="0"/>
                            <a:ext cx="685165" cy="685165"/>
                          </a:xfrm>
                          <a:prstGeom prst="rect">
                            <a:avLst/>
                          </a:prstGeom>
                          <a:solidFill>
                            <a:srgbClr val="F0EEF0"/>
                          </a:solidFill>
                          <a:ln w="12700" cap="flat">
                            <a:noFill/>
                            <a:miter lim="400000"/>
                          </a:ln>
                          <a:effectLst/>
                        </wps:spPr>
                        <wps:bodyPr/>
                      </wps:wsp>
                      <pic:pic xmlns:pic="http://schemas.openxmlformats.org/drawingml/2006/picture">
                        <pic:nvPicPr>
                          <pic:cNvPr id="1073741845" name="image12.png" descr="image12.png"/>
                          <pic:cNvPicPr>
                            <a:picLocks noChangeAspect="1"/>
                          </pic:cNvPicPr>
                        </pic:nvPicPr>
                        <pic:blipFill>
                          <a:blip r:embed="rId14">
                            <a:extLst/>
                          </a:blip>
                          <a:stretch>
                            <a:fillRect/>
                          </a:stretch>
                        </pic:blipFill>
                        <pic:spPr>
                          <a:xfrm>
                            <a:off x="0" y="0"/>
                            <a:ext cx="685165" cy="685165"/>
                          </a:xfrm>
                          <a:prstGeom prst="rect">
                            <a:avLst/>
                          </a:prstGeom>
                          <a:ln w="12700" cap="flat">
                            <a:noFill/>
                            <a:miter lim="400000"/>
                          </a:ln>
                          <a:effectLst/>
                        </pic:spPr>
                      </pic:pic>
                    </wpg:wgp>
                  </a:graphicData>
                </a:graphic>
              </wp:anchor>
            </w:drawing>
          </mc:Choice>
          <mc:Fallback>
            <w:pict>
              <v:group id="_x0000_s1031" style="visibility:visible;position:absolute;margin-left:23.0pt;margin-top:21.5pt;width:53.9pt;height:53.9pt;z-index:251664384;mso-position-horizontal:absolute;mso-position-horizontal-relative:margin;mso-position-vertical:absolute;mso-position-vertical-relative:line;mso-wrap-distance-left:0.0pt;mso-wrap-distance-top:0.0pt;mso-wrap-distance-right:0.0pt;mso-wrap-distance-bottom:0.0pt;" coordorigin="0,0" coordsize="685165,685165">
                <w10:wrap type="none" side="bothSides" anchorx="margin"/>
                <v:rect id="_x0000_s1032" style="position:absolute;left:0;top:0;width:685165;height:685165;">
                  <v:fill color="#F0EEF0" opacity="100.0%" type="solid"/>
                  <v:stroke on="f" weight="1.0pt" dashstyle="solid" endcap="flat" miterlimit="400.0%" joinstyle="miter" linestyle="single" startarrow="none" startarrowwidth="medium" startarrowlength="medium" endarrow="none" endarrowwidth="medium" endarrowlength="medium"/>
                </v:rect>
                <v:shape id="_x0000_s1033" type="#_x0000_t75" style="position:absolute;left:0;top:0;width:685165;height:685165;">
                  <v:imagedata r:id="rId14" o:title="image12.png"/>
                </v:shape>
              </v:group>
            </w:pict>
          </mc:Fallback>
        </mc:AlternateContent>
      </w:r>
      <w:r>
        <w:drawing xmlns:a="http://schemas.openxmlformats.org/drawingml/2006/main">
          <wp:anchor distT="0" distB="0" distL="0" distR="0" simplePos="0" relativeHeight="251667456" behindDoc="0" locked="0" layoutInCell="1" allowOverlap="1">
            <wp:simplePos x="0" y="0"/>
            <wp:positionH relativeFrom="margin">
              <wp:posOffset>4851400</wp:posOffset>
            </wp:positionH>
            <wp:positionV relativeFrom="line">
              <wp:posOffset>206046</wp:posOffset>
            </wp:positionV>
            <wp:extent cx="1126490" cy="859437"/>
            <wp:effectExtent l="0" t="0" r="0" b="0"/>
            <wp:wrapNone/>
            <wp:docPr id="1073741847" name="officeArt object"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1073741847" name="https://dz8fbjd9gwp2s.cloudfront.net/orgData/611f5ecb0cf2c7af3dfb3b03/pages/assets/images/efwzqrondystickersflyingrocket.gif" descr="https://dz8fbjd9gwp2s.cloudfront.net/orgData/611f5ecb0cf2c7af3dfb3b03/pages/assets/images/efwzqrondystickersflyingrocket.gif"/>
                    <pic:cNvPicPr>
                      <a:picLocks noChangeAspect="0"/>
                    </pic:cNvPicPr>
                  </pic:nvPicPr>
                  <pic:blipFill>
                    <a:blip r:embed="rId15">
                      <a:extLst/>
                    </a:blip>
                    <a:stretch>
                      <a:fillRect/>
                    </a:stretch>
                  </pic:blipFill>
                  <pic:spPr>
                    <a:xfrm>
                      <a:off x="0" y="0"/>
                      <a:ext cx="1126490" cy="859437"/>
                    </a:xfrm>
                    <a:prstGeom prst="rect">
                      <a:avLst/>
                    </a:prstGeom>
                    <a:ln w="12700" cap="flat">
                      <a:noFill/>
                      <a:miter lim="400000"/>
                    </a:ln>
                    <a:effectLst>
                      <a:outerShdw sx="100000" sy="100000" kx="0" ky="0" algn="b" rotWithShape="0" blurRad="254000" dist="127000" dir="16200000">
                        <a:srgbClr val="000000">
                          <a:alpha val="70000"/>
                        </a:srgbClr>
                      </a:outerShdw>
                    </a:effectLst>
                  </pic:spPr>
                </pic:pic>
              </a:graphicData>
            </a:graphic>
          </wp:anchor>
        </w:drawing>
      </w:r>
    </w:p>
    <w:p>
      <w:pPr>
        <w:pStyle w:val="Body"/>
      </w:pPr>
      <w: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82137</wp:posOffset>
                </wp:positionH>
                <wp:positionV relativeFrom="line">
                  <wp:posOffset>34540</wp:posOffset>
                </wp:positionV>
                <wp:extent cx="1093959" cy="1065269"/>
                <wp:effectExtent l="216423" t="230768" r="216423" b="230768"/>
                <wp:wrapNone/>
                <wp:docPr id="1073741848" name="officeArt object" descr="Arc 55"/>
                <wp:cNvGraphicFramePr/>
                <a:graphic xmlns:a="http://schemas.openxmlformats.org/drawingml/2006/main">
                  <a:graphicData uri="http://schemas.microsoft.com/office/word/2010/wordprocessingShape">
                    <wps:wsp>
                      <wps:cNvSpPr/>
                      <wps:spPr>
                        <a:xfrm rot="8100000">
                          <a:off x="0" y="0"/>
                          <a:ext cx="1093959" cy="1065269"/>
                        </a:xfrm>
                        <a:custGeom>
                          <a:avLst/>
                          <a:gdLst/>
                          <a:ahLst/>
                          <a:cxnLst>
                            <a:cxn ang="0">
                              <a:pos x="wd2" y="hd2"/>
                            </a:cxn>
                            <a:cxn ang="5400000">
                              <a:pos x="wd2" y="hd2"/>
                            </a:cxn>
                            <a:cxn ang="10800000">
                              <a:pos x="wd2" y="hd2"/>
                            </a:cxn>
                            <a:cxn ang="16200000">
                              <a:pos x="wd2" y="hd2"/>
                            </a:cxn>
                          </a:cxnLst>
                          <a:rect l="0" t="0" r="r" b="b"/>
                          <a:pathLst>
                            <a:path w="20897" h="20873" fill="norm" stroke="1" extrusionOk="0">
                              <a:moveTo>
                                <a:pt x="0" y="3645"/>
                              </a:moveTo>
                              <a:cubicBezTo>
                                <a:pt x="3085" y="507"/>
                                <a:pt x="7651" y="-727"/>
                                <a:pt x="11921" y="422"/>
                              </a:cubicBezTo>
                              <a:cubicBezTo>
                                <a:pt x="16192" y="1571"/>
                                <a:pt x="19496" y="4922"/>
                                <a:pt x="20548" y="9173"/>
                              </a:cubicBezTo>
                              <a:cubicBezTo>
                                <a:pt x="21600" y="13423"/>
                                <a:pt x="20235" y="17904"/>
                                <a:pt x="16983" y="20873"/>
                              </a:cubicBezTo>
                            </a:path>
                          </a:pathLst>
                        </a:custGeom>
                        <a:noFill/>
                        <a:ln w="19050" cap="flat">
                          <a:solidFill>
                            <a:srgbClr val="00B050"/>
                          </a:solidFill>
                          <a:prstDash val="solid"/>
                          <a:round/>
                        </a:ln>
                        <a:effectLst/>
                      </wps:spPr>
                      <wps:bodyPr/>
                    </wps:wsp>
                  </a:graphicData>
                </a:graphic>
              </wp:anchor>
            </w:drawing>
          </mc:Choice>
          <mc:Fallback>
            <w:pict>
              <v:shape id="_x0000_s1034" style="visibility:visible;position:absolute;margin-left:6.5pt;margin-top:2.7pt;width:86.1pt;height:83.9pt;z-index:251663360;mso-position-horizontal:absolute;mso-position-horizontal-relative:margin;mso-position-vertical:absolute;mso-position-vertical-relative:line;mso-wrap-distance-left:0.0pt;mso-wrap-distance-top:0.0pt;mso-wrap-distance-right:0.0pt;mso-wrap-distance-bottom:0.0pt;rotation:8847360fd;" coordorigin="0,727" coordsize="20897,20873" path="M 0,4372 C 3085,1234 7651,0 11921,1149 C 16192,2298 19496,5649 20548,9900 C 21600,14150 20235,18631 16983,21600 E">
                <v:fill on="f"/>
                <v:stroke filltype="solid" color="#00B050" opacity="100.0%" weight="1.5pt" dashstyle="solid" endcap="flat" joinstyle="round" linestyle="single" startarrow="none" startarrowwidth="medium" startarrowlength="medium" endarrow="none" endarrowwidth="medium" endarrowlength="medium"/>
                <w10:wrap type="none" side="bothSides" anchorx="margin"/>
              </v:shape>
            </w:pict>
          </mc:Fallback>
        </mc:AlternateContent>
      </w:r>
    </w:p>
    <w:p>
      <w:pPr>
        <w:pStyle w:val="Body"/>
      </w:pPr>
    </w:p>
    <w:p>
      <w:pPr>
        <w:pStyle w:val="Body"/>
      </w:pPr>
    </w:p>
    <w:p>
      <w:pPr>
        <w:pStyle w:val="Body"/>
      </w:pPr>
    </w:p>
    <w:p>
      <w:pPr>
        <w:pStyle w:val="Body"/>
      </w:pPr>
    </w:p>
    <w:p>
      <w:pPr>
        <w:pStyle w:val="Body"/>
      </w:pPr>
    </w:p>
    <w:p>
      <w:pPr>
        <w:pStyle w:val="Body"/>
      </w:pPr>
    </w:p>
    <w:p>
      <w:pPr>
        <w:pStyle w:val="Body"/>
      </w:pPr>
      <w:r>
        <mc:AlternateContent>
          <mc:Choice Requires="wps">
            <w:drawing xmlns:a="http://schemas.openxmlformats.org/drawingml/2006/main">
              <wp:anchor distT="0" distB="0" distL="0" distR="0" simplePos="0" relativeHeight="251665408" behindDoc="0" locked="0" layoutInCell="1" allowOverlap="1">
                <wp:simplePos x="0" y="0"/>
                <wp:positionH relativeFrom="margin">
                  <wp:posOffset>-236099</wp:posOffset>
                </wp:positionH>
                <wp:positionV relativeFrom="line">
                  <wp:posOffset>293458</wp:posOffset>
                </wp:positionV>
                <wp:extent cx="6822834" cy="743650"/>
                <wp:effectExtent l="0" t="0" r="0" b="0"/>
                <wp:wrapNone/>
                <wp:docPr id="1073741849" name="officeArt object" descr="TextBox 56"/>
                <wp:cNvGraphicFramePr/>
                <a:graphic xmlns:a="http://schemas.openxmlformats.org/drawingml/2006/main">
                  <a:graphicData uri="http://schemas.microsoft.com/office/word/2010/wordprocessingShape">
                    <wps:wsp>
                      <wps:cNvSpPr txBox="1"/>
                      <wps:spPr>
                        <a:xfrm>
                          <a:off x="0" y="0"/>
                          <a:ext cx="6822834" cy="743650"/>
                        </a:xfrm>
                        <a:prstGeom prst="rect">
                          <a:avLst/>
                        </a:prstGeom>
                        <a:noFill/>
                        <a:ln w="12700" cap="flat">
                          <a:noFill/>
                          <a:miter lim="400000"/>
                        </a:ln>
                        <a:effectLst/>
                      </wps:spPr>
                      <wps:txbx>
                        <w:txbxContent>
                          <w:p>
                            <w:pPr>
                              <w:pStyle w:val="Normal (Web)"/>
                              <w:spacing w:before="0" w:after="0"/>
                              <w:jc w:val="both"/>
                            </w:pPr>
                            <w:r>
                              <w:rPr>
                                <w:kern w:val="24"/>
                                <w:rtl w:val="0"/>
                                <w:lang w:val="en-US"/>
                              </w:rPr>
                              <w:t>Seeing need of upskilling in self paced manner along-with additional support services e.g. Internship, projects, interaction with Industry experts, Career growth ServicesupSkill Campus aiming to upskill 1 million learners in next 5 year</w:t>
                            </w:r>
                          </w:p>
                        </w:txbxContent>
                      </wps:txbx>
                      <wps:bodyPr wrap="square" lIns="45719" tIns="45719" rIns="45719" bIns="45719" numCol="1" anchor="t">
                        <a:noAutofit/>
                      </wps:bodyPr>
                    </wps:wsp>
                  </a:graphicData>
                </a:graphic>
              </wp:anchor>
            </w:drawing>
          </mc:Choice>
          <mc:Fallback>
            <w:pict>
              <v:shape id="_x0000_s1035" type="#_x0000_t202" style="visibility:visible;position:absolute;margin-left:-18.6pt;margin-top:23.1pt;width:537.2pt;height:58.6pt;z-index:25166540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both"/>
                      </w:pPr>
                      <w:r>
                        <w:rPr>
                          <w:kern w:val="24"/>
                          <w:rtl w:val="0"/>
                          <w:lang w:val="en-US"/>
                        </w:rPr>
                        <w:t>Seeing need of upskilling in self paced manner along-with additional support services e.g. Internship, projects, interaction with Industry experts, Career growth ServicesupSkill Campus aiming to upskill 1 million learners in next 5 year</w:t>
                      </w:r>
                    </w:p>
                  </w:txbxContent>
                </v:textbox>
                <w10:wrap type="none" side="bothSides" anchorx="margin"/>
              </v:shape>
            </w:pict>
          </mc:Fallback>
        </mc:AlternateContent>
      </w:r>
    </w:p>
    <w:p>
      <w:pPr>
        <w:pStyle w:val="Body"/>
      </w:pPr>
    </w:p>
    <w:p>
      <w:pPr>
        <w:pStyle w:val="Body"/>
      </w:pPr>
    </w:p>
    <w:p>
      <w:pPr>
        <w:pStyle w:val="Normal (Web)"/>
        <w:spacing w:before="0" w:after="0"/>
        <w:jc w:val="center"/>
        <w:rPr>
          <w:outline w:val="0"/>
          <w:color w:val="3f6797"/>
          <w:sz w:val="28"/>
          <w:szCs w:val="28"/>
          <w14:textFill>
            <w14:solidFill>
              <w14:srgbClr w14:val="3F6797"/>
            </w14:solidFill>
          </w14:textFill>
        </w:rPr>
      </w:pPr>
    </w:p>
    <w:p>
      <w:pPr>
        <w:pStyle w:val="Normal (Web)"/>
        <w:spacing w:before="0" w:after="0"/>
        <w:jc w:val="center"/>
        <w:rPr>
          <w:outline w:val="0"/>
          <w:color w:val="3f6797"/>
          <w:sz w:val="28"/>
          <w:szCs w:val="28"/>
          <w14:textFill>
            <w14:solidFill>
              <w14:srgbClr w14:val="3F6797"/>
            </w14:solidFill>
          </w14:textFill>
        </w:rPr>
      </w:pPr>
      <w:r>
        <w:rPr>
          <w:rStyle w:val="Hyperlink.0"/>
          <w:outline w:val="0"/>
          <w:color w:val="3f6797"/>
          <w:kern w:val="24"/>
          <w:sz w:val="28"/>
          <w:szCs w:val="28"/>
          <w:u w:val="single" w:color="7f7f7f"/>
          <w14:textFill>
            <w14:solidFill>
              <w14:srgbClr w14:val="3F6797"/>
            </w14:solidFill>
          </w14:textFill>
        </w:rPr>
        <w:fldChar w:fldCharType="begin" w:fldLock="0"/>
      </w:r>
      <w:r>
        <w:rPr>
          <w:rStyle w:val="Hyperlink.0"/>
          <w:outline w:val="0"/>
          <w:color w:val="3f6797"/>
          <w:kern w:val="24"/>
          <w:sz w:val="28"/>
          <w:szCs w:val="28"/>
          <w:u w:val="single" w:color="7f7f7f"/>
          <w14:textFill>
            <w14:solidFill>
              <w14:srgbClr w14:val="3F6797"/>
            </w14:solidFill>
          </w14:textFill>
        </w:rPr>
        <w:instrText xml:space="preserve"> HYPERLINK "https://www.upskillcampus.com/"</w:instrText>
      </w:r>
      <w:r>
        <w:rPr>
          <w:rStyle w:val="Hyperlink.0"/>
          <w:outline w:val="0"/>
          <w:color w:val="3f6797"/>
          <w:kern w:val="24"/>
          <w:sz w:val="28"/>
          <w:szCs w:val="28"/>
          <w:u w:val="single" w:color="7f7f7f"/>
          <w14:textFill>
            <w14:solidFill>
              <w14:srgbClr w14:val="3F6797"/>
            </w14:solidFill>
          </w14:textFill>
        </w:rPr>
        <w:fldChar w:fldCharType="separate" w:fldLock="0"/>
      </w:r>
      <w:r>
        <w:rPr>
          <w:rStyle w:val="Hyperlink.0"/>
          <w:outline w:val="0"/>
          <w:color w:val="3f6797"/>
          <w:kern w:val="24"/>
          <w:sz w:val="28"/>
          <w:szCs w:val="28"/>
          <w:u w:val="single" w:color="7f7f7f"/>
          <w:rtl w:val="0"/>
          <w:lang w:val="en-US"/>
          <w14:textFill>
            <w14:solidFill>
              <w14:srgbClr w14:val="3F6797"/>
            </w14:solidFill>
          </w14:textFill>
        </w:rPr>
        <w:t>https://www.upskillcampus.com/</w:t>
      </w:r>
      <w:r>
        <w:rPr>
          <w:outline w:val="0"/>
          <w:color w:val="3f6797"/>
          <w:sz w:val="28"/>
          <w:szCs w:val="28"/>
          <w14:textFill>
            <w14:solidFill>
              <w14:srgbClr w14:val="3F6797"/>
            </w14:solidFill>
          </w14:textFill>
        </w:rPr>
        <w:fldChar w:fldCharType="end" w:fldLock="0"/>
      </w:r>
    </w:p>
    <w:p>
      <w:pPr>
        <w:pStyle w:val="Body"/>
      </w:pPr>
    </w:p>
    <w:p>
      <w:pPr>
        <w:pStyle w:val="Body"/>
      </w:pPr>
    </w:p>
    <w:p>
      <w:pPr>
        <w:pStyle w:val="Body"/>
      </w:pPr>
    </w:p>
    <w:p>
      <w:pPr>
        <w:pStyle w:val="Body"/>
      </w:pPr>
    </w:p>
    <w:p>
      <w:pPr>
        <w:pStyle w:val="Body"/>
      </w:pPr>
    </w:p>
    <w:p>
      <w:pPr>
        <w:pStyle w:val="Heading 2"/>
        <w:numPr>
          <w:ilvl w:val="1"/>
          <w:numId w:val="28"/>
        </w:numPr>
        <w:bidi w:val="0"/>
        <w:ind w:right="0"/>
        <w:jc w:val="both"/>
        <w:rPr>
          <w:rFonts w:ascii="Times New Roman" w:cs="Times New Roman" w:hAnsi="Times New Roman" w:eastAsia="Times New Roman"/>
          <w:sz w:val="28"/>
          <w:szCs w:val="28"/>
          <w:rtl w:val="0"/>
        </w:rPr>
      </w:pPr>
      <w:bookmarkStart w:name="_Toc4" w:id="4"/>
      <w:r>
        <w:rPr>
          <w:rFonts w:ascii="Times New Roman" w:hAnsi="Times New Roman"/>
          <w:sz w:val="28"/>
          <w:szCs w:val="28"/>
          <w:rtl w:val="0"/>
          <w:lang w:val="en-US"/>
        </w:rPr>
        <w:t>The IoT Academy</w:t>
      </w:r>
      <w:bookmarkEnd w:id="4"/>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IoT academy is </w:t>
      </w:r>
      <w:r>
        <w:rPr>
          <w:rFonts w:ascii="Times New Roman" w:hAnsi="Times New Roman"/>
          <w:sz w:val="24"/>
          <w:szCs w:val="24"/>
          <w:rtl w:val="0"/>
          <w:lang w:val="en-US"/>
        </w:rPr>
        <w:t xml:space="preserve">the </w:t>
      </w:r>
      <w:r>
        <w:rPr>
          <w:rFonts w:ascii="Times New Roman" w:hAnsi="Times New Roman"/>
          <w:sz w:val="24"/>
          <w:szCs w:val="24"/>
          <w:rtl w:val="0"/>
          <w:lang w:val="en-US"/>
        </w:rPr>
        <w:t>EdTech Division of UCT that is running long executive certification programs in collaboration with EICT Academy, IITK, IITR and IITG in multiple domains.</w:t>
      </w:r>
    </w:p>
    <w:p>
      <w:pPr>
        <w:pStyle w:val="Heading 2"/>
        <w:tabs>
          <w:tab w:val="left" w:pos="432"/>
        </w:tabs>
        <w:ind w:left="576" w:firstLine="0"/>
        <w:rPr>
          <w:lang w:val="en-US"/>
        </w:rPr>
      </w:pPr>
    </w:p>
    <w:p>
      <w:pPr>
        <w:pStyle w:val="Heading 2"/>
        <w:numPr>
          <w:ilvl w:val="1"/>
          <w:numId w:val="28"/>
        </w:numPr>
        <w:bidi w:val="0"/>
        <w:ind w:right="0"/>
        <w:jc w:val="both"/>
        <w:rPr>
          <w:rFonts w:ascii="Times New Roman" w:cs="Times New Roman" w:hAnsi="Times New Roman" w:eastAsia="Times New Roman"/>
          <w:sz w:val="28"/>
          <w:szCs w:val="28"/>
          <w:rtl w:val="0"/>
        </w:rPr>
      </w:pPr>
      <w:bookmarkStart w:name="_Toc5" w:id="5"/>
      <w:r>
        <w:rPr>
          <w:rFonts w:ascii="Times New Roman" w:hAnsi="Times New Roman"/>
          <w:sz w:val="28"/>
          <w:szCs w:val="28"/>
          <w:rtl w:val="0"/>
          <w:lang w:val="en-US"/>
        </w:rPr>
        <w:t>Objectives of this Internship program</w:t>
      </w:r>
      <w:bookmarkEnd w:id="5"/>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objective </w:t>
      </w:r>
      <w:r>
        <w:rPr>
          <w:rFonts w:ascii="Times New Roman" w:hAnsi="Times New Roman"/>
          <w:sz w:val="24"/>
          <w:szCs w:val="24"/>
          <w:rtl w:val="0"/>
          <w:lang w:val="en-US"/>
        </w:rPr>
        <w:t>of</w:t>
      </w:r>
      <w:r>
        <w:rPr>
          <w:rFonts w:ascii="Times New Roman" w:hAnsi="Times New Roman"/>
          <w:sz w:val="24"/>
          <w:szCs w:val="24"/>
          <w:rtl w:val="0"/>
          <w:lang w:val="en-US"/>
        </w:rPr>
        <w:t xml:space="preserve"> this internship program was to</w:t>
      </w:r>
    </w:p>
    <w:p>
      <w:pPr>
        <w:pStyle w:val="Body"/>
        <w:jc w:val="both"/>
        <w:rPr>
          <w:rFonts w:ascii="Times New Roman" w:cs="Times New Roman" w:hAnsi="Times New Roman" w:eastAsia="Times New Roman"/>
          <w:sz w:val="24"/>
          <w:szCs w:val="24"/>
        </w:rPr>
      </w:pPr>
      <w:r>
        <w:rPr>
          <w:rFonts w:ascii="Times New Roman" w:hAnsi="Times New Roman" w:hint="default"/>
          <w:sz w:val="24"/>
          <w:szCs w:val="24"/>
          <w:rtl w:val="0"/>
        </w:rPr>
        <w:t> </w:t>
      </w:r>
      <w:r>
        <w:rPr>
          <w:rFonts w:ascii="Arial Unicode MS" w:cs="Arial Unicode MS" w:hAnsi="Arial Unicode MS" w:eastAsia="Arial Unicode MS" w:hint="default"/>
          <w:b w:val="0"/>
          <w:bCs w:val="0"/>
          <w:i w:val="0"/>
          <w:iCs w:val="0"/>
          <w:sz w:val="24"/>
          <w:szCs w:val="24"/>
          <w:rtl w:val="0"/>
          <w:lang w:val="en-US"/>
        </w:rPr>
        <w:t>☛</w:t>
      </w:r>
      <w:r>
        <w:rPr>
          <w:rFonts w:ascii="Times New Roman" w:hAnsi="Times New Roman"/>
          <w:sz w:val="24"/>
          <w:szCs w:val="24"/>
          <w:rtl w:val="0"/>
          <w:lang w:val="en-US"/>
        </w:rPr>
        <w:t xml:space="preserve"> get practical experience working in the industry.</w:t>
      </w:r>
    </w:p>
    <w:p>
      <w:pPr>
        <w:pStyle w:val="Body"/>
        <w:jc w:val="both"/>
        <w:rPr>
          <w:rFonts w:ascii="Times New Roman" w:cs="Times New Roman" w:hAnsi="Times New Roman" w:eastAsia="Times New Roman"/>
          <w:sz w:val="24"/>
          <w:szCs w:val="24"/>
        </w:rPr>
      </w:pPr>
      <w:r>
        <w:rPr>
          <w:rFonts w:ascii="Times New Roman" w:hAnsi="Times New Roman" w:hint="default"/>
          <w:sz w:val="24"/>
          <w:szCs w:val="24"/>
          <w:rtl w:val="0"/>
        </w:rPr>
        <w:t> </w:t>
      </w:r>
      <w:r>
        <w:rPr>
          <w:rFonts w:ascii="Arial Unicode MS" w:cs="Arial Unicode MS" w:hAnsi="Arial Unicode MS" w:eastAsia="Arial Unicode MS" w:hint="default"/>
          <w:b w:val="0"/>
          <w:bCs w:val="0"/>
          <w:i w:val="0"/>
          <w:iCs w:val="0"/>
          <w:sz w:val="24"/>
          <w:szCs w:val="24"/>
          <w:rtl w:val="0"/>
          <w:lang w:val="en-US"/>
        </w:rPr>
        <w:t>☛</w:t>
      </w:r>
      <w:r>
        <w:rPr>
          <w:rFonts w:ascii="Times New Roman" w:hAnsi="Times New Roman"/>
          <w:sz w:val="24"/>
          <w:szCs w:val="24"/>
          <w:rtl w:val="0"/>
          <w:lang w:val="en-US"/>
        </w:rPr>
        <w:t xml:space="preserve"> to solve real</w:t>
      </w:r>
      <w:r>
        <w:rPr>
          <w:rFonts w:ascii="Times New Roman" w:hAnsi="Times New Roman"/>
          <w:sz w:val="24"/>
          <w:szCs w:val="24"/>
          <w:rtl w:val="0"/>
          <w:lang w:val="en-US"/>
        </w:rPr>
        <w:t>-</w:t>
      </w:r>
      <w:r>
        <w:rPr>
          <w:rFonts w:ascii="Times New Roman" w:hAnsi="Times New Roman"/>
          <w:sz w:val="24"/>
          <w:szCs w:val="24"/>
          <w:rtl w:val="0"/>
          <w:lang w:val="en-US"/>
        </w:rPr>
        <w:t>world problems.</w:t>
      </w:r>
    </w:p>
    <w:p>
      <w:pPr>
        <w:pStyle w:val="Body"/>
        <w:jc w:val="both"/>
        <w:rPr>
          <w:rFonts w:ascii="Times New Roman" w:cs="Times New Roman" w:hAnsi="Times New Roman" w:eastAsia="Times New Roman"/>
          <w:sz w:val="24"/>
          <w:szCs w:val="24"/>
        </w:rPr>
      </w:pPr>
      <w:r>
        <w:rPr>
          <w:rFonts w:ascii="Times New Roman" w:hAnsi="Times New Roman" w:hint="default"/>
          <w:sz w:val="24"/>
          <w:szCs w:val="24"/>
          <w:rtl w:val="0"/>
        </w:rPr>
        <w:t> </w:t>
      </w:r>
      <w:r>
        <w:rPr>
          <w:rFonts w:ascii="Arial Unicode MS" w:cs="Arial Unicode MS" w:hAnsi="Arial Unicode MS" w:eastAsia="Arial Unicode MS" w:hint="default"/>
          <w:b w:val="0"/>
          <w:bCs w:val="0"/>
          <w:i w:val="0"/>
          <w:iCs w:val="0"/>
          <w:sz w:val="24"/>
          <w:szCs w:val="24"/>
          <w:rtl w:val="0"/>
          <w:lang w:val="en-US"/>
        </w:rPr>
        <w:t>☛</w:t>
      </w:r>
      <w:r>
        <w:rPr>
          <w:rFonts w:ascii="Times New Roman" w:hAnsi="Times New Roman"/>
          <w:sz w:val="24"/>
          <w:szCs w:val="24"/>
          <w:rtl w:val="0"/>
          <w:lang w:val="en-US"/>
        </w:rPr>
        <w:t xml:space="preserve"> to have improved job prospects.</w:t>
      </w:r>
    </w:p>
    <w:p>
      <w:pPr>
        <w:pStyle w:val="Body"/>
        <w:jc w:val="both"/>
        <w:rPr>
          <w:rFonts w:ascii="Times New Roman" w:cs="Times New Roman" w:hAnsi="Times New Roman" w:eastAsia="Times New Roman"/>
          <w:sz w:val="24"/>
          <w:szCs w:val="24"/>
        </w:rPr>
      </w:pPr>
      <w:r>
        <w:rPr>
          <w:rFonts w:ascii="Times New Roman" w:hAnsi="Times New Roman" w:hint="default"/>
          <w:sz w:val="24"/>
          <w:szCs w:val="24"/>
          <w:rtl w:val="0"/>
        </w:rPr>
        <w:t> </w:t>
      </w:r>
      <w:r>
        <w:rPr>
          <w:rFonts w:ascii="Arial Unicode MS" w:cs="Arial Unicode MS" w:hAnsi="Arial Unicode MS" w:eastAsia="Arial Unicode MS" w:hint="default"/>
          <w:b w:val="0"/>
          <w:bCs w:val="0"/>
          <w:i w:val="0"/>
          <w:iCs w:val="0"/>
          <w:sz w:val="24"/>
          <w:szCs w:val="24"/>
          <w:rtl w:val="0"/>
          <w:lang w:val="en-US"/>
        </w:rPr>
        <w:t>☛</w:t>
      </w:r>
      <w:r>
        <w:rPr>
          <w:rFonts w:ascii="Times New Roman" w:hAnsi="Times New Roman"/>
          <w:sz w:val="24"/>
          <w:szCs w:val="24"/>
          <w:rtl w:val="0"/>
          <w:lang w:val="en-US"/>
        </w:rPr>
        <w:t xml:space="preserve"> to have </w:t>
      </w:r>
      <w:r>
        <w:rPr>
          <w:rFonts w:ascii="Times New Roman" w:hAnsi="Times New Roman"/>
          <w:sz w:val="24"/>
          <w:szCs w:val="24"/>
          <w:rtl w:val="0"/>
          <w:lang w:val="en-US"/>
        </w:rPr>
        <w:t xml:space="preserve">an </w:t>
      </w:r>
      <w:r>
        <w:rPr>
          <w:rFonts w:ascii="Times New Roman" w:hAnsi="Times New Roman"/>
          <w:sz w:val="24"/>
          <w:szCs w:val="24"/>
          <w:rtl w:val="0"/>
          <w:lang w:val="en-US"/>
        </w:rPr>
        <w:t>Improved understanding of our field and its applications.</w:t>
      </w:r>
      <w:r>
        <w:rPr>
          <w:rFonts w:ascii="Times New Roman" w:hAnsi="Times New Roman" w:hint="default"/>
          <w:sz w:val="24"/>
          <w:szCs w:val="24"/>
          <w:rtl w:val="0"/>
          <w:lang w:val="en-US"/>
        </w:rPr>
        <w:t> </w:t>
      </w:r>
    </w:p>
    <w:p>
      <w:pPr>
        <w:pStyle w:val="Body"/>
        <w:jc w:val="both"/>
        <w:rPr>
          <w:rFonts w:ascii="Times New Roman" w:cs="Times New Roman" w:hAnsi="Times New Roman" w:eastAsia="Times New Roman"/>
          <w:sz w:val="24"/>
          <w:szCs w:val="24"/>
        </w:rPr>
      </w:pPr>
      <w:r>
        <w:rPr>
          <w:rFonts w:ascii="Times New Roman" w:hAnsi="Times New Roman" w:hint="default"/>
          <w:sz w:val="24"/>
          <w:szCs w:val="24"/>
          <w:rtl w:val="0"/>
        </w:rPr>
        <w:t> </w:t>
      </w:r>
      <w:r>
        <w:rPr>
          <w:rFonts w:ascii="Arial Unicode MS" w:cs="Arial Unicode MS" w:hAnsi="Arial Unicode MS" w:eastAsia="Arial Unicode MS" w:hint="default"/>
          <w:b w:val="0"/>
          <w:bCs w:val="0"/>
          <w:i w:val="0"/>
          <w:iCs w:val="0"/>
          <w:sz w:val="24"/>
          <w:szCs w:val="24"/>
          <w:rtl w:val="0"/>
          <w:lang w:val="en-US"/>
        </w:rPr>
        <w:t>☛</w:t>
      </w:r>
      <w:r>
        <w:rPr>
          <w:rFonts w:ascii="Times New Roman" w:hAnsi="Times New Roman"/>
          <w:sz w:val="24"/>
          <w:szCs w:val="24"/>
          <w:rtl w:val="0"/>
          <w:lang w:val="en-US"/>
        </w:rPr>
        <w:t xml:space="preserve"> to have Personal growth like better communication and problem</w:t>
      </w:r>
      <w:r>
        <w:rPr>
          <w:rFonts w:ascii="Times New Roman" w:hAnsi="Times New Roman"/>
          <w:sz w:val="24"/>
          <w:szCs w:val="24"/>
          <w:rtl w:val="0"/>
          <w:lang w:val="en-US"/>
        </w:rPr>
        <w:t>-</w:t>
      </w:r>
      <w:r>
        <w:rPr>
          <w:rFonts w:ascii="Times New Roman" w:hAnsi="Times New Roman"/>
          <w:sz w:val="24"/>
          <w:szCs w:val="24"/>
          <w:rtl w:val="0"/>
        </w:rPr>
        <w:t>solving.</w:t>
      </w:r>
    </w:p>
    <w:p>
      <w:pPr>
        <w:pStyle w:val="Body"/>
      </w:pPr>
    </w:p>
    <w:p>
      <w:pPr>
        <w:pStyle w:val="Body"/>
      </w:pPr>
    </w:p>
    <w:p>
      <w:pPr>
        <w:pStyle w:val="Body"/>
      </w:pPr>
    </w:p>
    <w:p>
      <w:pPr>
        <w:pStyle w:val="Heading 2"/>
        <w:numPr>
          <w:ilvl w:val="1"/>
          <w:numId w:val="28"/>
        </w:numPr>
        <w:bidi w:val="0"/>
        <w:ind w:right="0"/>
        <w:jc w:val="left"/>
        <w:rPr>
          <w:rFonts w:ascii="Times New Roman" w:cs="Times New Roman" w:hAnsi="Times New Roman" w:eastAsia="Times New Roman"/>
          <w:sz w:val="28"/>
          <w:szCs w:val="28"/>
          <w:rtl w:val="0"/>
        </w:rPr>
      </w:pPr>
      <w:bookmarkStart w:name="_Toc6" w:id="6"/>
      <w:bookmarkStart w:name="_Reference" w:id="7"/>
      <w:bookmarkEnd w:id="7"/>
      <w:r>
        <w:rPr>
          <w:rFonts w:ascii="Times New Roman" w:hAnsi="Times New Roman"/>
          <w:sz w:val="28"/>
          <w:szCs w:val="28"/>
          <w:rtl w:val="0"/>
          <w:lang w:val="en-US"/>
        </w:rPr>
        <w:t>R</w:t>
      </w:r>
      <w:r>
        <w:rPr>
          <w:rFonts w:ascii="Times New Roman" w:hAnsi="Times New Roman"/>
          <w:sz w:val="28"/>
          <w:szCs w:val="28"/>
          <w:rtl w:val="0"/>
          <w:lang w:val="en-US"/>
        </w:rPr>
        <w:t>eference</w:t>
      </w:r>
      <w:bookmarkEnd w:id="6"/>
    </w:p>
    <w:p>
      <w:pPr>
        <w:pStyle w:val="Body"/>
        <w:numPr>
          <w:ilvl w:val="0"/>
          <w:numId w:val="30"/>
        </w:numPr>
        <w:rPr>
          <w:rFonts w:ascii="Times New Roman" w:hAnsi="Times New Roman"/>
          <w:sz w:val="24"/>
          <w:szCs w:val="24"/>
          <w:lang w:val="en-US"/>
        </w:rPr>
      </w:pPr>
      <w:r>
        <w:rPr>
          <w:rFonts w:ascii="Times New Roman" w:hAnsi="Times New Roman"/>
          <w:sz w:val="24"/>
          <w:szCs w:val="24"/>
          <w:rtl w:val="0"/>
          <w:lang w:val="en-US"/>
        </w:rPr>
        <w:t>VS code</w:t>
      </w:r>
      <w:r>
        <w:rPr>
          <w:rFonts w:ascii="Times New Roman" w:hAnsi="Times New Roman"/>
          <w:sz w:val="24"/>
          <w:szCs w:val="24"/>
          <w:rtl w:val="0"/>
          <w:lang w:val="en-US"/>
        </w:rPr>
        <w:t xml:space="preserve"> - Official website of </w:t>
      </w:r>
      <w:r>
        <w:rPr>
          <w:rFonts w:ascii="Times New Roman" w:hAnsi="Times New Roman"/>
          <w:sz w:val="24"/>
          <w:szCs w:val="24"/>
          <w:rtl w:val="0"/>
          <w:lang w:val="en-US"/>
        </w:rPr>
        <w:t>VS</w:t>
      </w:r>
      <w:r>
        <w:rPr>
          <w:rFonts w:ascii="Times New Roman" w:hAnsi="Times New Roman"/>
          <w:sz w:val="24"/>
          <w:szCs w:val="24"/>
          <w:rtl w:val="0"/>
          <w:lang w:val="en-US"/>
        </w:rPr>
        <w:t xml:space="preserve"> IDE. Available at:</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"http://www.apple.com/uk"</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 xml:space="preserve"> https://code.visualstudio.com/download</w:t>
      </w:r>
      <w:r>
        <w:rPr>
          <w:rFonts w:ascii="Times New Roman" w:cs="Times New Roman" w:hAnsi="Times New Roman" w:eastAsia="Times New Roman"/>
          <w:sz w:val="24"/>
          <w:szCs w:val="24"/>
        </w:rPr>
        <w:fldChar w:fldCharType="end" w:fldLock="0"/>
      </w:r>
    </w:p>
    <w:p>
      <w:pPr>
        <w:pStyle w:val="Body"/>
        <w:numPr>
          <w:ilvl w:val="0"/>
          <w:numId w:val="30"/>
        </w:numPr>
        <w:rPr>
          <w:rFonts w:ascii="Times New Roman" w:hAnsi="Times New Roman"/>
          <w:sz w:val="24"/>
          <w:szCs w:val="24"/>
          <w:lang w:val="en-US"/>
        </w:rPr>
      </w:pPr>
      <w:r>
        <w:rPr>
          <w:rFonts w:ascii="Times New Roman" w:hAnsi="Times New Roman"/>
          <w:sz w:val="24"/>
          <w:szCs w:val="24"/>
          <w:rtl w:val="0"/>
          <w:lang w:val="en-US"/>
        </w:rPr>
        <w:t>GitHub - Official website of GitHub(Code Submission). Available at:</w:t>
      </w:r>
      <w:r>
        <w:rPr>
          <w:rFonts w:ascii="Times New Roman" w:hAnsi="Times New Roman"/>
          <w:sz w:val="24"/>
          <w:szCs w:val="24"/>
          <w:rtl w:val="0"/>
        </w:rPr>
        <w:t xml:space="preserve">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"https://github.com/"</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https://github.com/</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2"/>
        <w:numPr>
          <w:ilvl w:val="1"/>
          <w:numId w:val="28"/>
        </w:numPr>
        <w:bidi w:val="0"/>
        <w:ind w:right="0"/>
        <w:jc w:val="left"/>
        <w:rPr>
          <w:rFonts w:ascii="Times New Roman" w:cs="Times New Roman" w:hAnsi="Times New Roman" w:eastAsia="Times New Roman"/>
          <w:sz w:val="28"/>
          <w:szCs w:val="28"/>
          <w:rtl w:val="0"/>
        </w:rPr>
      </w:pPr>
      <w:bookmarkStart w:name="_Toc7" w:id="8"/>
      <w:r>
        <w:rPr>
          <w:rFonts w:ascii="Times New Roman" w:hAnsi="Times New Roman"/>
          <w:sz w:val="28"/>
          <w:szCs w:val="28"/>
          <w:rtl w:val="0"/>
          <w:lang w:val="en-US"/>
        </w:rPr>
        <w:t>Glossary</w:t>
      </w:r>
      <w:bookmarkEnd w:id="8"/>
    </w:p>
    <w:p>
      <w:pPr>
        <w:pStyle w:val="Heading 2"/>
        <w:spacing w:line="240" w:lineRule="auto"/>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73"/>
        <w:gridCol w:w="6777"/>
      </w:tblGrid>
      <w:tr>
        <w:tblPrEx>
          <w:shd w:val="clear" w:color="auto" w:fill="ced7e7"/>
        </w:tblPrEx>
        <w:trPr>
          <w:trHeight w:val="790" w:hRule="atLeast"/>
        </w:trPr>
        <w:tc>
          <w:tcPr>
            <w:tcW w:type="dxa" w:w="2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shd w:val="nil" w:color="auto" w:fill="auto"/>
                <w:rtl w:val="0"/>
                <w:lang w:val="en-US"/>
              </w:rPr>
              <w:t>Terms</w:t>
            </w:r>
          </w:p>
        </w:tc>
        <w:tc>
          <w:tcPr>
            <w:tcW w:type="dxa" w:w="67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both"/>
            </w:pPr>
            <w:r>
              <w:rPr>
                <w:rFonts w:ascii="Times New Roman" w:hAnsi="Times New Roman"/>
                <w:sz w:val="28"/>
                <w:szCs w:val="28"/>
                <w:shd w:val="nil" w:color="auto" w:fill="auto"/>
                <w:rtl w:val="0"/>
                <w:lang w:val="en-US"/>
              </w:rPr>
              <w:t>Acronym</w:t>
            </w:r>
          </w:p>
        </w:tc>
      </w:tr>
      <w:tr>
        <w:tblPrEx>
          <w:shd w:val="clear" w:color="auto" w:fill="ced7e7"/>
        </w:tblPrEx>
        <w:trPr>
          <w:trHeight w:val="754" w:hRule="atLeast"/>
        </w:trPr>
        <w:tc>
          <w:tcPr>
            <w:tcW w:type="dxa" w:w="2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both"/>
            </w:pPr>
            <w:r>
              <w:rPr>
                <w:rFonts w:ascii="Times New Roman" w:hAnsi="Times New Roman"/>
                <w:outline w:val="0"/>
                <w:color w:val="374151"/>
                <w:sz w:val="24"/>
                <w:szCs w:val="24"/>
                <w:u w:color="374151"/>
                <w:shd w:val="clear" w:color="auto" w:fill="f7f7f8"/>
                <w:rtl w:val="0"/>
                <w:lang w:val="en-US"/>
                <w14:textFill>
                  <w14:solidFill>
                    <w14:srgbClr w14:val="374151"/>
                  </w14:solidFill>
                </w14:textFill>
              </w:rPr>
              <w:t>IDE</w:t>
            </w:r>
          </w:p>
        </w:tc>
        <w:tc>
          <w:tcPr>
            <w:tcW w:type="dxa" w:w="67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both"/>
            </w:pPr>
            <w:r>
              <w:rPr>
                <w:rFonts w:ascii="Times New Roman" w:hAnsi="Times New Roman"/>
                <w:outline w:val="0"/>
                <w:color w:val="374151"/>
                <w:sz w:val="24"/>
                <w:szCs w:val="24"/>
                <w:u w:color="374151"/>
                <w:shd w:val="clear" w:color="auto" w:fill="f7f7f8"/>
                <w:rtl w:val="0"/>
                <w:lang w:val="en-US"/>
                <w14:textFill>
                  <w14:solidFill>
                    <w14:srgbClr w14:val="374151"/>
                  </w14:solidFill>
                </w14:textFill>
              </w:rPr>
              <w:t>Integrated Development Environment</w:t>
            </w:r>
          </w:p>
        </w:tc>
      </w:tr>
      <w:tr>
        <w:tblPrEx>
          <w:shd w:val="clear" w:color="auto" w:fill="ced7e7"/>
        </w:tblPrEx>
        <w:trPr>
          <w:trHeight w:val="754" w:hRule="atLeast"/>
        </w:trPr>
        <w:tc>
          <w:tcPr>
            <w:tcW w:type="dxa" w:w="2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both"/>
            </w:pPr>
            <w:r>
              <w:rPr>
                <w:rFonts w:ascii="Times New Roman" w:hAnsi="Times New Roman"/>
                <w:outline w:val="0"/>
                <w:color w:val="374151"/>
                <w:sz w:val="24"/>
                <w:szCs w:val="24"/>
                <w:u w:color="374151"/>
                <w:shd w:val="clear" w:color="auto" w:fill="f7f7f8"/>
                <w:rtl w:val="0"/>
                <w:lang w:val="en-US"/>
                <w14:textFill>
                  <w14:solidFill>
                    <w14:srgbClr w14:val="374151"/>
                  </w14:solidFill>
                </w14:textFill>
              </w:rPr>
              <w:t>VS</w:t>
            </w:r>
          </w:p>
        </w:tc>
        <w:tc>
          <w:tcPr>
            <w:tcW w:type="dxa" w:w="67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both"/>
            </w:pPr>
            <w:r>
              <w:rPr>
                <w:rFonts w:ascii="Times New Roman" w:hAnsi="Times New Roman"/>
                <w:outline w:val="0"/>
                <w:color w:val="374151"/>
                <w:sz w:val="24"/>
                <w:szCs w:val="24"/>
                <w:u w:color="374151"/>
                <w:shd w:val="clear" w:color="auto" w:fill="f7f7f8"/>
                <w:rtl w:val="0"/>
                <w:lang w:val="en-US"/>
                <w14:textFill>
                  <w14:solidFill>
                    <w14:srgbClr w14:val="374151"/>
                  </w14:solidFill>
                </w14:textFill>
              </w:rPr>
              <w:t>Visual Studio</w:t>
            </w:r>
          </w:p>
        </w:tc>
      </w:tr>
    </w:tbl>
    <w:p>
      <w:pPr>
        <w:pStyle w:val="Body"/>
      </w:pPr>
    </w:p>
    <w:p>
      <w:pPr>
        <w:pStyle w:val="Body"/>
      </w:pPr>
    </w:p>
    <w:p>
      <w:pPr>
        <w:pStyle w:val="Body"/>
      </w:pPr>
      <w:r>
        <w:drawing xmlns:a="http://schemas.openxmlformats.org/drawingml/2006/main">
          <wp:anchor distT="152400" distB="152400" distL="152400" distR="152400" simplePos="0" relativeHeight="251669504" behindDoc="0" locked="0" layoutInCell="1" allowOverlap="1">
            <wp:simplePos x="0" y="0"/>
            <wp:positionH relativeFrom="margin">
              <wp:posOffset>91122</wp:posOffset>
            </wp:positionH>
            <wp:positionV relativeFrom="line">
              <wp:posOffset>245413</wp:posOffset>
            </wp:positionV>
            <wp:extent cx="1736686" cy="1736686"/>
            <wp:effectExtent l="0" t="0" r="0" b="0"/>
            <wp:wrapThrough wrapText="bothSides" distL="152400" distR="152400">
              <wp:wrapPolygon edited="1">
                <wp:start x="0" y="0"/>
                <wp:lineTo x="21600" y="0"/>
                <wp:lineTo x="21600" y="21600"/>
                <wp:lineTo x="0" y="21600"/>
                <wp:lineTo x="0" y="0"/>
              </wp:wrapPolygon>
            </wp:wrapThrough>
            <wp:docPr id="107374185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50" name="pasted-image.tiff" descr="pasted-image.tiff"/>
                    <pic:cNvPicPr>
                      <a:picLocks noChangeAspect="1"/>
                    </pic:cNvPicPr>
                  </pic:nvPicPr>
                  <pic:blipFill>
                    <a:blip r:embed="rId16">
                      <a:extLst/>
                    </a:blip>
                    <a:stretch>
                      <a:fillRect/>
                    </a:stretch>
                  </pic:blipFill>
                  <pic:spPr>
                    <a:xfrm>
                      <a:off x="0" y="0"/>
                      <a:ext cx="1736686" cy="173668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1552" behindDoc="0" locked="0" layoutInCell="1" allowOverlap="1">
            <wp:simplePos x="0" y="0"/>
            <wp:positionH relativeFrom="margin">
              <wp:posOffset>3247213</wp:posOffset>
            </wp:positionH>
            <wp:positionV relativeFrom="line">
              <wp:posOffset>404639</wp:posOffset>
            </wp:positionV>
            <wp:extent cx="2521303" cy="1418233"/>
            <wp:effectExtent l="0" t="0" r="0" b="0"/>
            <wp:wrapThrough wrapText="bothSides" distL="152400" distR="152400">
              <wp:wrapPolygon edited="1">
                <wp:start x="5653" y="338"/>
                <wp:lineTo x="5653" y="14962"/>
                <wp:lineTo x="6476" y="15112"/>
                <wp:lineTo x="6687" y="15300"/>
                <wp:lineTo x="6539" y="16387"/>
                <wp:lineTo x="6096" y="16200"/>
                <wp:lineTo x="5442" y="16312"/>
                <wp:lineTo x="5126" y="16800"/>
                <wp:lineTo x="4978" y="17775"/>
                <wp:lineTo x="5041" y="19162"/>
                <wp:lineTo x="5252" y="19800"/>
                <wp:lineTo x="5505" y="20062"/>
                <wp:lineTo x="6096" y="20025"/>
                <wp:lineTo x="6096" y="18825"/>
                <wp:lineTo x="5611" y="18787"/>
                <wp:lineTo x="5632" y="17700"/>
                <wp:lineTo x="6813" y="17700"/>
                <wp:lineTo x="6792" y="20887"/>
                <wp:lineTo x="6223" y="21262"/>
                <wp:lineTo x="5273" y="21225"/>
                <wp:lineTo x="4788" y="20812"/>
                <wp:lineTo x="4472" y="20175"/>
                <wp:lineTo x="4282" y="19237"/>
                <wp:lineTo x="4282" y="17137"/>
                <wp:lineTo x="4514" y="16012"/>
                <wp:lineTo x="4915" y="15300"/>
                <wp:lineTo x="5400" y="15000"/>
                <wp:lineTo x="5653" y="14962"/>
                <wp:lineTo x="5653" y="338"/>
                <wp:lineTo x="10716" y="338"/>
                <wp:lineTo x="11728" y="525"/>
                <wp:lineTo x="12593" y="1088"/>
                <wp:lineTo x="13373" y="1988"/>
                <wp:lineTo x="14006" y="3150"/>
                <wp:lineTo x="14470" y="4537"/>
                <wp:lineTo x="14745" y="6075"/>
                <wp:lineTo x="14808" y="7987"/>
                <wp:lineTo x="14597" y="9787"/>
                <wp:lineTo x="14175" y="11325"/>
                <wp:lineTo x="13584" y="12600"/>
                <wp:lineTo x="12909" y="13537"/>
                <wp:lineTo x="12804" y="13625"/>
                <wp:lineTo x="12804" y="17100"/>
                <wp:lineTo x="13500" y="17175"/>
                <wp:lineTo x="13542" y="20100"/>
                <wp:lineTo x="13669" y="20250"/>
                <wp:lineTo x="14091" y="20137"/>
                <wp:lineTo x="14154" y="20062"/>
                <wp:lineTo x="14196" y="17100"/>
                <wp:lineTo x="14871" y="17137"/>
                <wp:lineTo x="14850" y="21187"/>
                <wp:lineTo x="14365" y="21112"/>
                <wp:lineTo x="14323" y="20925"/>
                <wp:lineTo x="13922" y="21262"/>
                <wp:lineTo x="13205" y="21225"/>
                <wp:lineTo x="12909" y="20887"/>
                <wp:lineTo x="12762" y="20137"/>
                <wp:lineTo x="12804" y="17100"/>
                <wp:lineTo x="12804" y="13625"/>
                <wp:lineTo x="12108" y="14212"/>
                <wp:lineTo x="11855" y="14137"/>
                <wp:lineTo x="11770" y="11212"/>
                <wp:lineTo x="11559" y="10575"/>
                <wp:lineTo x="12298" y="10313"/>
                <wp:lineTo x="12804" y="9787"/>
                <wp:lineTo x="13162" y="9000"/>
                <wp:lineTo x="13352" y="7837"/>
                <wp:lineTo x="13331" y="6375"/>
                <wp:lineTo x="13057" y="5363"/>
                <wp:lineTo x="12973" y="5062"/>
                <wp:lineTo x="13036" y="4725"/>
                <wp:lineTo x="12973" y="3525"/>
                <wp:lineTo x="12930" y="3300"/>
                <wp:lineTo x="12445" y="3412"/>
                <wp:lineTo x="11855" y="4012"/>
                <wp:lineTo x="11137" y="3787"/>
                <wp:lineTo x="10062" y="3900"/>
                <wp:lineTo x="9766" y="3975"/>
                <wp:lineTo x="9134" y="3375"/>
                <wp:lineTo x="8712" y="3300"/>
                <wp:lineTo x="8606" y="3975"/>
                <wp:lineTo x="8648" y="5062"/>
                <wp:lineTo x="8627" y="5325"/>
                <wp:lineTo x="8374" y="6000"/>
                <wp:lineTo x="8269" y="6825"/>
                <wp:lineTo x="8353" y="8400"/>
                <wp:lineTo x="8606" y="9337"/>
                <wp:lineTo x="8965" y="9975"/>
                <wp:lineTo x="9513" y="10425"/>
                <wp:lineTo x="10083" y="10650"/>
                <wp:lineTo x="10062" y="10699"/>
                <wp:lineTo x="10062" y="15225"/>
                <wp:lineTo x="10758" y="15225"/>
                <wp:lineTo x="10758" y="17437"/>
                <wp:lineTo x="11728" y="17437"/>
                <wp:lineTo x="11749" y="15225"/>
                <wp:lineTo x="12466" y="15262"/>
                <wp:lineTo x="12445" y="21187"/>
                <wp:lineTo x="11728" y="21150"/>
                <wp:lineTo x="11728" y="18600"/>
                <wp:lineTo x="10758" y="18637"/>
                <wp:lineTo x="10758" y="21187"/>
                <wp:lineTo x="10041" y="21150"/>
                <wp:lineTo x="10062" y="15225"/>
                <wp:lineTo x="10062" y="10699"/>
                <wp:lineTo x="9893" y="11100"/>
                <wp:lineTo x="9809" y="11587"/>
                <wp:lineTo x="9239" y="11737"/>
                <wp:lineTo x="8838" y="11362"/>
                <wp:lineTo x="8437" y="10463"/>
                <wp:lineTo x="8163" y="10237"/>
                <wp:lineTo x="7889" y="10275"/>
                <wp:lineTo x="7910" y="10538"/>
                <wp:lineTo x="8248" y="10987"/>
                <wp:lineTo x="8648" y="12225"/>
                <wp:lineTo x="8986" y="12562"/>
                <wp:lineTo x="9809" y="12562"/>
                <wp:lineTo x="9787" y="14100"/>
                <wp:lineTo x="9703" y="14212"/>
                <wp:lineTo x="9345" y="14100"/>
                <wp:lineTo x="8522" y="13295"/>
                <wp:lineTo x="8522" y="15937"/>
                <wp:lineTo x="9218" y="15975"/>
                <wp:lineTo x="9218" y="17100"/>
                <wp:lineTo x="9745" y="17175"/>
                <wp:lineTo x="9724" y="18187"/>
                <wp:lineTo x="9218" y="18187"/>
                <wp:lineTo x="9260" y="20100"/>
                <wp:lineTo x="9429" y="20250"/>
                <wp:lineTo x="9745" y="20250"/>
                <wp:lineTo x="9724" y="21187"/>
                <wp:lineTo x="9155" y="21300"/>
                <wp:lineTo x="8733" y="21000"/>
                <wp:lineTo x="8543" y="20475"/>
                <wp:lineTo x="8501" y="18187"/>
                <wp:lineTo x="8121" y="18112"/>
                <wp:lineTo x="8142" y="17287"/>
                <wp:lineTo x="8501" y="17137"/>
                <wp:lineTo x="8522" y="15937"/>
                <wp:lineTo x="8522" y="13295"/>
                <wp:lineTo x="8501" y="13275"/>
                <wp:lineTo x="7805" y="12187"/>
                <wp:lineTo x="7446" y="11255"/>
                <wp:lineTo x="7446" y="15337"/>
                <wp:lineTo x="7784" y="15450"/>
                <wp:lineTo x="7931" y="15825"/>
                <wp:lineTo x="7910" y="16387"/>
                <wp:lineTo x="7678" y="16762"/>
                <wp:lineTo x="7320" y="16687"/>
                <wp:lineTo x="7214" y="16428"/>
                <wp:lineTo x="7214" y="17100"/>
                <wp:lineTo x="7910" y="17175"/>
                <wp:lineTo x="7868" y="21187"/>
                <wp:lineTo x="7172" y="21112"/>
                <wp:lineTo x="7214" y="17100"/>
                <wp:lineTo x="7214" y="16428"/>
                <wp:lineTo x="7151" y="16275"/>
                <wp:lineTo x="7193" y="15675"/>
                <wp:lineTo x="7446" y="15337"/>
                <wp:lineTo x="7446" y="11255"/>
                <wp:lineTo x="7256" y="10763"/>
                <wp:lineTo x="6919" y="9187"/>
                <wp:lineTo x="6813" y="7987"/>
                <wp:lineTo x="6877" y="6075"/>
                <wp:lineTo x="7193" y="4387"/>
                <wp:lineTo x="7741" y="2888"/>
                <wp:lineTo x="8374" y="1800"/>
                <wp:lineTo x="9197" y="938"/>
                <wp:lineTo x="10083" y="450"/>
                <wp:lineTo x="10716" y="338"/>
                <wp:lineTo x="15209" y="338"/>
                <wp:lineTo x="15209" y="15225"/>
                <wp:lineTo x="15926" y="15262"/>
                <wp:lineTo x="15947" y="17212"/>
                <wp:lineTo x="16327" y="16987"/>
                <wp:lineTo x="16369" y="16992"/>
                <wp:lineTo x="16369" y="18075"/>
                <wp:lineTo x="16031" y="18112"/>
                <wp:lineTo x="15905" y="18225"/>
                <wp:lineTo x="15926" y="20100"/>
                <wp:lineTo x="16158" y="20250"/>
                <wp:lineTo x="16516" y="20175"/>
                <wp:lineTo x="16643" y="19762"/>
                <wp:lineTo x="16622" y="18450"/>
                <wp:lineTo x="16453" y="18075"/>
                <wp:lineTo x="16369" y="18075"/>
                <wp:lineTo x="16369" y="16992"/>
                <wp:lineTo x="16854" y="17062"/>
                <wp:lineTo x="17149" y="17437"/>
                <wp:lineTo x="17339" y="18187"/>
                <wp:lineTo x="17339" y="20025"/>
                <wp:lineTo x="17128" y="20887"/>
                <wp:lineTo x="16791" y="21262"/>
                <wp:lineTo x="16095" y="21225"/>
                <wp:lineTo x="15736" y="20887"/>
                <wp:lineTo x="15715" y="21187"/>
                <wp:lineTo x="15187" y="21150"/>
                <wp:lineTo x="15209" y="15225"/>
                <wp:lineTo x="15209" y="338"/>
                <wp:lineTo x="5653" y="338"/>
              </wp:wrapPolygon>
            </wp:wrapThrough>
            <wp:docPr id="107374185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51" name="pasted-image.tiff" descr="pasted-image.tiff"/>
                    <pic:cNvPicPr>
                      <a:picLocks noChangeAspect="1"/>
                    </pic:cNvPicPr>
                  </pic:nvPicPr>
                  <pic:blipFill>
                    <a:blip r:embed="rId17">
                      <a:extLst/>
                    </a:blip>
                    <a:stretch>
                      <a:fillRect/>
                    </a:stretch>
                  </pic:blipFill>
                  <pic:spPr>
                    <a:xfrm>
                      <a:off x="0" y="0"/>
                      <a:ext cx="2521303" cy="1418233"/>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r>
        <w:rPr>
          <w:rFonts w:cs="Arial Unicode MS" w:eastAsia="Arial Unicode MS"/>
          <w:rtl w:val="0"/>
          <w:lang w:val="en-US"/>
        </w:rPr>
        <w:t xml:space="preserve">                     </w:t>
      </w:r>
    </w:p>
    <w:p>
      <w:pPr>
        <w:pStyle w:val="Body"/>
      </w:pPr>
      <w: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margin">
                  <wp:posOffset>3420498</wp:posOffset>
                </wp:positionH>
                <wp:positionV relativeFrom="line">
                  <wp:posOffset>420897</wp:posOffset>
                </wp:positionV>
                <wp:extent cx="2174734" cy="354172"/>
                <wp:effectExtent l="0" t="0" r="0" b="0"/>
                <wp:wrapTopAndBottom distT="152400" distB="152400"/>
                <wp:docPr id="1073741852" name="officeArt object" descr="GITHUB"/>
                <wp:cNvGraphicFramePr/>
                <a:graphic xmlns:a="http://schemas.openxmlformats.org/drawingml/2006/main">
                  <a:graphicData uri="http://schemas.microsoft.com/office/word/2010/wordprocessingShape">
                    <wps:wsp>
                      <wps:cNvSpPr txBox="1"/>
                      <wps:spPr>
                        <a:xfrm>
                          <a:off x="0" y="0"/>
                          <a:ext cx="2174734" cy="354172"/>
                        </a:xfrm>
                        <a:prstGeom prst="rect">
                          <a:avLst/>
                        </a:prstGeom>
                        <a:noFill/>
                        <a:ln w="12700" cap="flat">
                          <a:noFill/>
                          <a:miter lim="400000"/>
                        </a:ln>
                        <a:effectLst/>
                      </wps:spPr>
                      <wps:txbx>
                        <w:txbxContent>
                          <w:p>
                            <w:pPr>
                              <w:pStyle w:val="Caption"/>
                              <w:tabs>
                                <w:tab w:val="left" w:pos="1440"/>
                                <w:tab w:val="left" w:pos="2880"/>
                              </w:tabs>
                              <w:jc w:val="center"/>
                            </w:pPr>
                            <w:r>
                              <w:rPr>
                                <w:rFonts w:ascii="Times New Roman" w:hAnsi="Times New Roman"/>
                                <w:rtl w:val="0"/>
                                <w:lang w:val="en-US"/>
                              </w:rPr>
                              <w:t>GITHUB</w:t>
                            </w:r>
                          </w:p>
                        </w:txbxContent>
                      </wps:txbx>
                      <wps:bodyPr wrap="square" lIns="45719" tIns="45719" rIns="45719" bIns="45719" numCol="1" anchor="t">
                        <a:noAutofit/>
                      </wps:bodyPr>
                    </wps:wsp>
                  </a:graphicData>
                </a:graphic>
              </wp:anchor>
            </w:drawing>
          </mc:Choice>
          <mc:Fallback>
            <w:pict>
              <v:shape id="_x0000_s1036" type="#_x0000_t202" style="visibility:visible;position:absolute;margin-left:269.3pt;margin-top:33.1pt;width:171.2pt;height:27.9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s>
                        <w:jc w:val="center"/>
                      </w:pPr>
                      <w:r>
                        <w:rPr>
                          <w:rFonts w:ascii="Times New Roman" w:hAnsi="Times New Roman"/>
                          <w:rtl w:val="0"/>
                          <w:lang w:val="en-US"/>
                        </w:rPr>
                        <w:t>GITHUB</w:t>
                      </w:r>
                    </w:p>
                  </w:txbxContent>
                </v:textbox>
                <w10:wrap type="topAndBottom" side="bothSides" anchorx="margin"/>
              </v:shape>
            </w:pict>
          </mc:Fallback>
        </mc:AlternateContent>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-34925</wp:posOffset>
                </wp:positionH>
                <wp:positionV relativeFrom="line">
                  <wp:posOffset>420897</wp:posOffset>
                </wp:positionV>
                <wp:extent cx="1988781" cy="389891"/>
                <wp:effectExtent l="0" t="0" r="0" b="0"/>
                <wp:wrapThrough wrapText="bothSides" distL="152400" distR="152400">
                  <wp:wrapPolygon edited="1">
                    <wp:start x="0" y="0"/>
                    <wp:lineTo x="21600" y="0"/>
                    <wp:lineTo x="21600" y="21600"/>
                    <wp:lineTo x="0" y="21600"/>
                    <wp:lineTo x="0" y="0"/>
                  </wp:wrapPolygon>
                </wp:wrapThrough>
                <wp:docPr id="1073741853" name="officeArt object" descr="VISUAL STUDIO IDE"/>
                <wp:cNvGraphicFramePr/>
                <a:graphic xmlns:a="http://schemas.openxmlformats.org/drawingml/2006/main">
                  <a:graphicData uri="http://schemas.microsoft.com/office/word/2010/wordprocessingShape">
                    <wps:wsp>
                      <wps:cNvSpPr txBox="1"/>
                      <wps:spPr>
                        <a:xfrm>
                          <a:off x="0" y="0"/>
                          <a:ext cx="1988781" cy="389891"/>
                        </a:xfrm>
                        <a:prstGeom prst="rect">
                          <a:avLst/>
                        </a:prstGeom>
                        <a:noFill/>
                        <a:ln w="12700" cap="flat">
                          <a:noFill/>
                          <a:miter lim="400000"/>
                        </a:ln>
                        <a:effectLst/>
                      </wps:spPr>
                      <wps:txbx>
                        <w:txbxContent>
                          <w:p>
                            <w:pPr>
                              <w:pStyle w:val="Caption"/>
                              <w:tabs>
                                <w:tab w:val="left" w:pos="1440"/>
                                <w:tab w:val="left" w:pos="2880"/>
                              </w:tabs>
                            </w:pPr>
                            <w:r>
                              <w:rPr>
                                <w:rFonts w:ascii="Times New Roman" w:hAnsi="Times New Roman"/>
                                <w:sz w:val="30"/>
                                <w:szCs w:val="30"/>
                                <w:rtl w:val="0"/>
                                <w:lang w:val="en-US"/>
                              </w:rPr>
                              <w:t>VISUAL STUDIO IDE</w:t>
                            </w:r>
                          </w:p>
                        </w:txbxContent>
                      </wps:txbx>
                      <wps:bodyPr wrap="square" lIns="45719" tIns="45719" rIns="45719" bIns="45719" numCol="1" anchor="t">
                        <a:noAutofit/>
                      </wps:bodyPr>
                    </wps:wsp>
                  </a:graphicData>
                </a:graphic>
              </wp:anchor>
            </w:drawing>
          </mc:Choice>
          <mc:Fallback>
            <w:pict>
              <v:shape id="_x0000_s1037" type="#_x0000_t202" style="visibility:visible;position:absolute;margin-left:-2.8pt;margin-top:33.1pt;width:156.6pt;height:30.7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s>
                      </w:pPr>
                      <w:r>
                        <w:rPr>
                          <w:rFonts w:ascii="Times New Roman" w:hAnsi="Times New Roman"/>
                          <w:sz w:val="30"/>
                          <w:szCs w:val="30"/>
                          <w:rtl w:val="0"/>
                          <w:lang w:val="en-US"/>
                        </w:rPr>
                        <w:t>VISUAL STUDIO IDE</w:t>
                      </w:r>
                    </w:p>
                  </w:txbxContent>
                </v:textbox>
                <w10:wrap type="through" side="bothSides" anchorx="margin"/>
              </v:shape>
            </w:pict>
          </mc:Fallback>
        </mc:AlternateContent>
      </w:r>
    </w:p>
    <w:p>
      <w:pPr>
        <w:pStyle w:val="Body"/>
      </w:pPr>
    </w:p>
    <w:p>
      <w:pPr>
        <w:pStyle w:val="Body"/>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31"/>
        </w:numPr>
        <w:spacing w:before="0" w:after="0"/>
        <w:rPr>
          <w:rFonts w:ascii="Times New Roman" w:cs="Times New Roman" w:hAnsi="Times New Roman" w:eastAsia="Times New Roman"/>
        </w:rPr>
      </w:pPr>
      <w:bookmarkStart w:name="_Toc8" w:id="9"/>
      <w:r>
        <w:rPr>
          <w:rFonts w:ascii="Times New Roman" w:hAnsi="Times New Roman"/>
          <w:rtl w:val="0"/>
          <w:lang w:val="en-US"/>
        </w:rPr>
        <w:t>Problem Statement</w:t>
      </w:r>
      <w:bookmarkEnd w:id="9"/>
    </w:p>
    <w:p>
      <w:pPr>
        <w:pStyle w:val="Body"/>
      </w:pPr>
    </w:p>
    <w:p>
      <w:pPr>
        <w:pStyle w:val="Normal (Web)"/>
        <w:shd w:val="clear" w:color="auto" w:fill="ffffff"/>
        <w:spacing w:before="0" w:after="150" w:line="315" w:lineRule="atLeast"/>
        <w:jc w:val="both"/>
      </w:pPr>
      <w:r>
        <w:rPr>
          <w:rtl w:val="0"/>
          <w:lang w:val="en-US"/>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w:t>
      </w:r>
      <w:r>
        <w:rPr>
          <w:rtl w:val="0"/>
          <w:lang w:val="en-US"/>
        </w:rPr>
        <w:t>ing</w:t>
      </w:r>
      <w:r>
        <w:rPr>
          <w:rtl w:val="0"/>
          <w:lang w:val="en-US"/>
        </w:rPr>
        <w:t xml:space="preserve"> data security. The system should be user-friendly, </w:t>
      </w:r>
      <w:r>
        <w:rPr>
          <w:rtl w:val="0"/>
          <w:lang w:val="en-US"/>
        </w:rPr>
        <w:t xml:space="preserve">and </w:t>
      </w:r>
      <w:r>
        <w:rPr>
          <w:rtl w:val="0"/>
          <w:lang w:val="en-US"/>
        </w:rPr>
        <w:t>scalable, and provide a seamless user experience to improve efficiency and decision-making within the organization.</w:t>
      </w:r>
    </w:p>
    <w:p>
      <w:pPr>
        <w:pStyle w:val="Normal (Web)"/>
        <w:shd w:val="clear" w:color="auto" w:fill="ffffff"/>
        <w:spacing w:before="0" w:after="150" w:line="315" w:lineRule="atLeast"/>
        <w:rPr>
          <w:rFonts w:ascii="Arial" w:cs="Arial" w:hAnsi="Arial" w:eastAsia="Arial"/>
          <w:sz w:val="21"/>
          <w:szCs w:val="21"/>
        </w:rPr>
      </w:pPr>
    </w:p>
    <w:p>
      <w:pPr>
        <w:pStyle w:val="Normal (Web)"/>
        <w:shd w:val="clear" w:color="auto" w:fill="ffffff"/>
        <w:spacing w:before="0" w:after="150" w:line="315" w:lineRule="atLeast"/>
        <w:rPr>
          <w:rFonts w:ascii="Arial" w:cs="Arial" w:hAnsi="Arial" w:eastAsia="Arial"/>
          <w:outline w:val="0"/>
          <w:color w:val="000000"/>
          <w:sz w:val="21"/>
          <w:szCs w:val="21"/>
          <w:u w:color="000000"/>
          <w14:textFill>
            <w14:solidFill>
              <w14:srgbClr w14:val="000000"/>
            </w14:solidFill>
          </w14:textFill>
        </w:rPr>
      </w:pPr>
    </w:p>
    <w:p>
      <w:pPr>
        <w:pStyle w:val="No Spacing"/>
        <w:numPr>
          <w:ilvl w:val="0"/>
          <w:numId w:val="33"/>
        </w:numPr>
        <w:bidi w:val="0"/>
        <w:ind w:right="0"/>
        <w:jc w:val="left"/>
        <w:rPr>
          <w:rFonts w:ascii="Times New Roman" w:hAnsi="Times New Roman"/>
          <w:rtl w:val="0"/>
          <w:lang w:val="en-US"/>
        </w:rPr>
      </w:pPr>
      <w:r>
        <w:rPr>
          <w:rFonts w:ascii="Times New Roman" w:hAnsi="Times New Roman"/>
          <w:rtl w:val="0"/>
          <w:lang w:val="en-US"/>
        </w:rPr>
        <w:t>Employee Management:</w:t>
      </w:r>
      <w:r>
        <w:rPr>
          <w:rFonts w:ascii="Times New Roman" w:hAnsi="Times New Roman"/>
          <w:rtl w:val="0"/>
          <w:lang w:val="en-US"/>
        </w:rPr>
        <w:t xml:space="preserve"> </w:t>
      </w:r>
      <w:r>
        <w:rPr>
          <w:rFonts w:ascii="Times New Roman" w:hAnsi="Times New Roman"/>
          <w:rtl w:val="0"/>
          <w:lang w:val="en-US"/>
        </w:rPr>
        <w:t>Add,</w:t>
      </w:r>
      <w:r>
        <w:rPr>
          <w:rFonts w:ascii="Times New Roman" w:hAnsi="Times New Roman"/>
          <w:rtl w:val="0"/>
          <w:lang w:val="en-US"/>
        </w:rPr>
        <w:t xml:space="preserve"> </w:t>
      </w:r>
      <w:r>
        <w:rPr>
          <w:rFonts w:ascii="Times New Roman" w:hAnsi="Times New Roman"/>
          <w:rtl w:val="0"/>
          <w:lang w:val="en-US"/>
        </w:rPr>
        <w:t>view,</w:t>
      </w:r>
      <w:r>
        <w:rPr>
          <w:rFonts w:ascii="Times New Roman" w:hAnsi="Times New Roman"/>
          <w:rtl w:val="0"/>
          <w:lang w:val="en-US"/>
        </w:rPr>
        <w:t xml:space="preserve"> </w:t>
      </w:r>
      <w:r>
        <w:rPr>
          <w:rFonts w:ascii="Times New Roman" w:hAnsi="Times New Roman"/>
          <w:rtl w:val="0"/>
          <w:lang w:val="en-US"/>
        </w:rPr>
        <w:t>update and delete employee records.</w:t>
      </w:r>
    </w:p>
    <w:p>
      <w:pPr>
        <w:pStyle w:val="No Spacing"/>
        <w:numPr>
          <w:ilvl w:val="0"/>
          <w:numId w:val="33"/>
        </w:numPr>
        <w:bidi w:val="0"/>
        <w:ind w:right="0"/>
        <w:jc w:val="left"/>
        <w:rPr>
          <w:rFonts w:ascii="Times New Roman" w:hAnsi="Times New Roman"/>
          <w:rtl w:val="0"/>
          <w:lang w:val="en-US"/>
        </w:rPr>
      </w:pPr>
      <w:r>
        <w:rPr>
          <w:rFonts w:ascii="Times New Roman" w:hAnsi="Times New Roman"/>
          <w:rtl w:val="0"/>
          <w:lang w:val="en-US"/>
        </w:rPr>
        <w:t>Attendance Tracking:</w:t>
      </w:r>
      <w:r>
        <w:rPr>
          <w:rFonts w:ascii="Times New Roman" w:hAnsi="Times New Roman"/>
          <w:rtl w:val="0"/>
          <w:lang w:val="en-US"/>
        </w:rPr>
        <w:t xml:space="preserve"> </w:t>
      </w:r>
      <w:r>
        <w:rPr>
          <w:rFonts w:ascii="Times New Roman" w:hAnsi="Times New Roman"/>
          <w:rtl w:val="0"/>
          <w:lang w:val="en-US"/>
        </w:rPr>
        <w:t>Mark Employees as  present,</w:t>
      </w:r>
      <w:r>
        <w:rPr>
          <w:rFonts w:ascii="Times New Roman" w:hAnsi="Times New Roman"/>
          <w:rtl w:val="0"/>
          <w:lang w:val="en-US"/>
        </w:rPr>
        <w:t xml:space="preserve"> </w:t>
      </w:r>
      <w:r>
        <w:rPr>
          <w:rFonts w:ascii="Times New Roman" w:hAnsi="Times New Roman"/>
          <w:rtl w:val="0"/>
          <w:lang w:val="en-US"/>
        </w:rPr>
        <w:t>absent,</w:t>
      </w:r>
      <w:r>
        <w:rPr>
          <w:rFonts w:ascii="Times New Roman" w:hAnsi="Times New Roman"/>
          <w:rtl w:val="0"/>
          <w:lang w:val="en-US"/>
        </w:rPr>
        <w:t xml:space="preserve"> </w:t>
      </w:r>
      <w:r>
        <w:rPr>
          <w:rFonts w:ascii="Times New Roman" w:hAnsi="Times New Roman"/>
          <w:rtl w:val="0"/>
          <w:lang w:val="en-US"/>
        </w:rPr>
        <w:t>or on leave for specific dates</w:t>
      </w:r>
    </w:p>
    <w:p>
      <w:pPr>
        <w:pStyle w:val="No Spacing"/>
        <w:numPr>
          <w:ilvl w:val="0"/>
          <w:numId w:val="33"/>
        </w:numPr>
        <w:bidi w:val="0"/>
        <w:ind w:right="0"/>
        <w:jc w:val="left"/>
        <w:rPr>
          <w:rFonts w:ascii="Times New Roman" w:hAnsi="Times New Roman"/>
          <w:rtl w:val="0"/>
          <w:lang w:val="en-US"/>
        </w:rPr>
      </w:pPr>
      <w:r>
        <w:rPr>
          <w:rFonts w:ascii="Times New Roman" w:hAnsi="Times New Roman"/>
          <w:rtl w:val="0"/>
          <w:lang w:val="en-US"/>
        </w:rPr>
        <w:t>Leave Management:</w:t>
      </w:r>
      <w:r>
        <w:rPr>
          <w:rFonts w:ascii="Times New Roman" w:hAnsi="Times New Roman"/>
          <w:rtl w:val="0"/>
          <w:lang w:val="en-US"/>
        </w:rPr>
        <w:t xml:space="preserve"> </w:t>
      </w:r>
      <w:r>
        <w:rPr>
          <w:rFonts w:ascii="Times New Roman" w:hAnsi="Times New Roman"/>
          <w:rtl w:val="0"/>
          <w:lang w:val="en-US"/>
        </w:rPr>
        <w:t>Add,</w:t>
      </w:r>
      <w:r>
        <w:rPr>
          <w:rFonts w:ascii="Times New Roman" w:hAnsi="Times New Roman"/>
          <w:rtl w:val="0"/>
          <w:lang w:val="en-US"/>
        </w:rPr>
        <w:t xml:space="preserve"> </w:t>
      </w:r>
      <w:r>
        <w:rPr>
          <w:rFonts w:ascii="Times New Roman" w:hAnsi="Times New Roman"/>
          <w:rtl w:val="0"/>
          <w:lang w:val="en-US"/>
        </w:rPr>
        <w:t>view,</w:t>
      </w:r>
      <w:r>
        <w:rPr>
          <w:rFonts w:ascii="Times New Roman" w:hAnsi="Times New Roman"/>
          <w:rtl w:val="0"/>
          <w:lang w:val="en-US"/>
        </w:rPr>
        <w:t xml:space="preserve"> </w:t>
      </w:r>
      <w:r>
        <w:rPr>
          <w:rFonts w:ascii="Times New Roman" w:hAnsi="Times New Roman"/>
          <w:rtl w:val="0"/>
          <w:lang w:val="en-US"/>
        </w:rPr>
        <w:t>approve/reject leave requests.</w:t>
      </w:r>
    </w:p>
    <w:p>
      <w:pPr>
        <w:pStyle w:val="No Spacing"/>
        <w:numPr>
          <w:ilvl w:val="0"/>
          <w:numId w:val="33"/>
        </w:numPr>
        <w:bidi w:val="0"/>
        <w:ind w:right="0"/>
        <w:jc w:val="left"/>
        <w:rPr>
          <w:rFonts w:ascii="Times New Roman" w:hAnsi="Times New Roman"/>
          <w:rtl w:val="0"/>
          <w:lang w:val="en-US"/>
        </w:rPr>
      </w:pPr>
      <w:r>
        <w:rPr>
          <w:rFonts w:ascii="Times New Roman" w:hAnsi="Times New Roman"/>
          <w:rtl w:val="0"/>
          <w:lang w:val="en-US"/>
        </w:rPr>
        <w:t>Employee Search:</w:t>
      </w:r>
      <w:r>
        <w:rPr>
          <w:rFonts w:ascii="Times New Roman" w:hAnsi="Times New Roman"/>
          <w:rtl w:val="0"/>
          <w:lang w:val="en-US"/>
        </w:rPr>
        <w:t xml:space="preserve"> </w:t>
      </w:r>
      <w:r>
        <w:rPr>
          <w:rFonts w:ascii="Times New Roman" w:hAnsi="Times New Roman"/>
          <w:rtl w:val="0"/>
          <w:lang w:val="en-US"/>
        </w:rPr>
        <w:t>Search Employe</w:t>
      </w:r>
      <w:r>
        <w:rPr>
          <w:rFonts w:ascii="Times New Roman" w:hAnsi="Times New Roman"/>
          <w:rtl w:val="0"/>
          <w:lang w:val="en-US"/>
        </w:rPr>
        <w:t>e</w:t>
      </w:r>
      <w:r>
        <w:rPr>
          <w:rFonts w:ascii="Times New Roman" w:hAnsi="Times New Roman"/>
          <w:rtl w:val="0"/>
          <w:lang w:val="en-US"/>
        </w:rPr>
        <w:t>s by name,</w:t>
      </w:r>
      <w:r>
        <w:rPr>
          <w:rFonts w:ascii="Times New Roman" w:hAnsi="Times New Roman"/>
          <w:rtl w:val="0"/>
          <w:lang w:val="en-US"/>
        </w:rPr>
        <w:t xml:space="preserve"> </w:t>
      </w:r>
      <w:r>
        <w:rPr>
          <w:rFonts w:ascii="Times New Roman" w:hAnsi="Times New Roman"/>
          <w:rtl w:val="0"/>
          <w:lang w:val="en-US"/>
        </w:rPr>
        <w:t>employee ID or Department.</w:t>
      </w:r>
      <w:r>
        <w:rPr>
          <w:rFonts w:ascii="Times New Roman" w:cs="Times New Roman" w:hAnsi="Times New Roman" w:eastAsia="Times New Roman"/>
          <w:lang w:val="en-US"/>
        </w:rPr>
        <w:drawing xmlns:a="http://schemas.openxmlformats.org/drawingml/2006/main">
          <wp:anchor distT="152400" distB="152400" distL="152400" distR="152400" simplePos="0" relativeHeight="251673600" behindDoc="0" locked="0" layoutInCell="1" allowOverlap="1">
            <wp:simplePos x="0" y="0"/>
            <wp:positionH relativeFrom="margin">
              <wp:posOffset>1739803</wp:posOffset>
            </wp:positionH>
            <wp:positionV relativeFrom="line">
              <wp:posOffset>496000</wp:posOffset>
            </wp:positionV>
            <wp:extent cx="2451294" cy="2614713"/>
            <wp:effectExtent l="0" t="0" r="0" b="0"/>
            <wp:wrapTopAndBottom distT="152400" distB="152400"/>
            <wp:docPr id="1073741854"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54" name="pasted-image.tiff" descr="pasted-image.tiff"/>
                    <pic:cNvPicPr>
                      <a:picLocks noChangeAspect="1"/>
                    </pic:cNvPicPr>
                  </pic:nvPicPr>
                  <pic:blipFill>
                    <a:blip r:embed="rId18">
                      <a:extLst/>
                    </a:blip>
                    <a:stretch>
                      <a:fillRect/>
                    </a:stretch>
                  </pic:blipFill>
                  <pic:spPr>
                    <a:xfrm>
                      <a:off x="0" y="0"/>
                      <a:ext cx="2451294" cy="2614713"/>
                    </a:xfrm>
                    <a:prstGeom prst="rect">
                      <a:avLst/>
                    </a:prstGeom>
                    <a:ln w="12700" cap="flat">
                      <a:noFill/>
                      <a:miter lim="400000"/>
                    </a:ln>
                    <a:effectLst/>
                  </pic:spPr>
                </pic:pic>
              </a:graphicData>
            </a:graphic>
          </wp:anchor>
        </w:drawing>
      </w:r>
    </w:p>
    <w:p>
      <w:pPr>
        <w:pStyle w:val="Normal (Web)"/>
        <w:shd w:val="clear" w:color="auto" w:fill="ffffff"/>
        <w:spacing w:before="0" w:after="150" w:line="315" w:lineRule="atLeast"/>
        <w:rPr>
          <w:rFonts w:ascii="Arial" w:cs="Arial" w:hAnsi="Arial" w:eastAsia="Arial"/>
          <w:outline w:val="0"/>
          <w:color w:val="000000"/>
          <w:sz w:val="21"/>
          <w:szCs w:val="21"/>
          <w:u w:color="000000"/>
          <w14:textFill>
            <w14:solidFill>
              <w14:srgbClr w14:val="000000"/>
            </w14:solidFill>
          </w14:textFill>
        </w:rPr>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34"/>
        </w:numPr>
        <w:spacing w:before="0" w:after="0"/>
        <w:jc w:val="both"/>
        <w:rPr>
          <w:rFonts w:ascii="Times New Roman" w:cs="Times New Roman" w:hAnsi="Times New Roman" w:eastAsia="Times New Roman"/>
          <w:sz w:val="30"/>
          <w:szCs w:val="30"/>
        </w:rPr>
      </w:pPr>
      <w:bookmarkStart w:name="_Toc9" w:id="10"/>
      <w:r>
        <w:rPr>
          <w:rFonts w:ascii="Times New Roman" w:hAnsi="Times New Roman"/>
          <w:sz w:val="30"/>
          <w:szCs w:val="30"/>
          <w:rtl w:val="0"/>
          <w:lang w:val="en-US"/>
        </w:rPr>
        <w:t xml:space="preserve">Existing and </w:t>
      </w:r>
      <w:r>
        <w:rPr>
          <w:rFonts w:ascii="Times New Roman" w:hAnsi="Times New Roman"/>
          <w:sz w:val="30"/>
          <w:szCs w:val="30"/>
          <w:rtl w:val="0"/>
          <w:lang w:val="en-US"/>
        </w:rPr>
        <w:t>proposed S</w:t>
      </w:r>
      <w:r>
        <w:rPr>
          <w:rFonts w:ascii="Times New Roman" w:hAnsi="Times New Roman"/>
          <w:sz w:val="30"/>
          <w:szCs w:val="30"/>
          <w:rtl w:val="0"/>
          <w:lang w:val="fr-FR"/>
        </w:rPr>
        <w:t>olution</w:t>
      </w:r>
      <w:r>
        <w:rPr>
          <w:rFonts w:ascii="Times New Roman" w:hAnsi="Times New Roman"/>
          <w:sz w:val="30"/>
          <w:szCs w:val="30"/>
          <w:rtl w:val="0"/>
          <w:lang w:val="en-US"/>
        </w:rPr>
        <w:t>s</w:t>
      </w:r>
      <w:bookmarkEnd w:id="10"/>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Existing Solutions:</w:t>
      </w:r>
      <w:r>
        <w:rPr>
          <w:rFonts w:ascii="Times New Roman" w:hAnsi="Times New Roman"/>
          <w:sz w:val="24"/>
          <w:szCs w:val="24"/>
          <w:rtl w:val="0"/>
          <w:lang w:val="en-US"/>
        </w:rP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Zoho People.</w:t>
      </w:r>
    </w:p>
    <w:p>
      <w:pPr>
        <w:pStyle w:val="Body"/>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Limitations of Existing Solutions: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pt-PT"/>
        </w:rPr>
        <w:t>Complexity:</w:t>
      </w:r>
      <w:r>
        <w:rPr>
          <w:rFonts w:ascii="Times New Roman" w:hAnsi="Times New Roman"/>
          <w:sz w:val="24"/>
          <w:szCs w:val="24"/>
          <w:rtl w:val="0"/>
          <w:lang w:val="en-US"/>
        </w:rPr>
        <w:t xml:space="preserve"> Some existing HR Management Systems can be complex to implement and customize, requiring extensive training and expertise to utilize effectively.</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Cost:</w:t>
      </w:r>
      <w:r>
        <w:rPr>
          <w:rFonts w:ascii="Times New Roman" w:hAnsi="Times New Roman"/>
          <w:sz w:val="24"/>
          <w:szCs w:val="24"/>
          <w:rtl w:val="0"/>
          <w:lang w:val="en-US"/>
        </w:rPr>
        <w:t xml:space="preserve"> Many existing solutions come with high upfront costs, licensing fees, and ongoing maintenance expenses, which may not be feasible for small or budget-constrained organizations.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Limited Customization</w:t>
      </w:r>
      <w:r>
        <w:rPr>
          <w:rFonts w:ascii="Times New Roman" w:hAnsi="Times New Roman"/>
          <w:sz w:val="24"/>
          <w:szCs w:val="24"/>
          <w:rtl w:val="0"/>
          <w:lang w:val="en-US"/>
        </w:rPr>
        <w:t>: Some solutions may have limitations when it comes to customization, making it challenging to adapt to unique HR processes and workflows.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User Experience:</w:t>
      </w:r>
      <w:r>
        <w:rPr>
          <w:rFonts w:ascii="Times New Roman" w:hAnsi="Times New Roman"/>
          <w:sz w:val="24"/>
          <w:szCs w:val="24"/>
          <w:rtl w:val="0"/>
          <w:lang w:val="en-US"/>
        </w:rPr>
        <w:t xml:space="preserve"> The user interface of certain systems may be outdated or unintuitive, leading to difficulties in navigating and using the software effectively.</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Scalability:</w:t>
      </w:r>
      <w:r>
        <w:rPr>
          <w:rFonts w:ascii="Times New Roman" w:hAnsi="Times New Roman"/>
          <w:sz w:val="24"/>
          <w:szCs w:val="24"/>
          <w:rtl w:val="0"/>
          <w:lang w:val="en-US"/>
        </w:rPr>
        <w:t xml:space="preserve"> Scaling existing solutions to accommodate organizational growth or changing needs can be complex and may require additional investments.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Proposed Solution:</w:t>
      </w:r>
      <w:r>
        <w:rPr>
          <w:rFonts w:ascii="Times New Roman" w:hAnsi="Times New Roman"/>
          <w:sz w:val="24"/>
          <w:szCs w:val="24"/>
          <w:rtl w:val="0"/>
          <w:lang w:val="en-US"/>
        </w:rP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pPr>
        <w:pStyle w:val="Body"/>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Value Addition:</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Customization:</w:t>
      </w:r>
      <w:r>
        <w:rPr>
          <w:rFonts w:ascii="Times New Roman" w:hAnsi="Times New Roman"/>
          <w:sz w:val="24"/>
          <w:szCs w:val="24"/>
          <w:rtl w:val="0"/>
          <w:lang w:val="en-US"/>
        </w:rPr>
        <w:t xml:space="preserve"> Our solution will be highly customizable, allowing the organization to tailor the system to their unique HR processes and workflows.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User-Friendly Interface:</w:t>
      </w:r>
      <w:r>
        <w:rPr>
          <w:rFonts w:ascii="Times New Roman" w:hAnsi="Times New Roman"/>
          <w:sz w:val="24"/>
          <w:szCs w:val="24"/>
          <w:rtl w:val="0"/>
          <w:lang w:val="en-US"/>
        </w:rPr>
        <w:t xml:space="preserve"> We will focus on creating a user-friendly interface that is intuitive and easy to navigate, ensuring a seamless user experience for both HR personnel and employees.</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Cost-Effectiveness:</w:t>
      </w:r>
      <w:r>
        <w:rPr>
          <w:rFonts w:ascii="Times New Roman" w:hAnsi="Times New Roman"/>
          <w:sz w:val="24"/>
          <w:szCs w:val="24"/>
          <w:rtl w:val="0"/>
          <w:lang w:val="en-US"/>
        </w:rPr>
        <w:t xml:space="preserve"> Our solution will aim to be cost-effective, providing value for money without compromising on functionality or quality.</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Scalability:</w:t>
      </w:r>
      <w:r>
        <w:rPr>
          <w:rFonts w:ascii="Times New Roman" w:hAnsi="Times New Roman"/>
          <w:sz w:val="24"/>
          <w:szCs w:val="24"/>
          <w:rtl w:val="0"/>
          <w:lang w:val="en-US"/>
        </w:rPr>
        <w:t xml:space="preserve"> We will design the solution to be scalable, </w:t>
      </w:r>
      <w:r>
        <w:rPr>
          <w:rFonts w:ascii="Times New Roman" w:hAnsi="Times New Roman"/>
          <w:sz w:val="24"/>
          <w:szCs w:val="24"/>
          <w:rtl w:val="0"/>
          <w:lang w:val="en-US"/>
        </w:rPr>
        <w:t xml:space="preserve">and </w:t>
      </w:r>
      <w:r>
        <w:rPr>
          <w:rFonts w:ascii="Times New Roman" w:hAnsi="Times New Roman"/>
          <w:sz w:val="24"/>
          <w:szCs w:val="24"/>
          <w:rtl w:val="0"/>
          <w:lang w:val="en-US"/>
        </w:rPr>
        <w:t>capable of accommodating organizational growth and changing HR requirements without significant challenges.</w:t>
      </w:r>
    </w:p>
    <w:p>
      <w:pPr>
        <w:pStyle w:val="Body"/>
      </w:pP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Seamless Integration:</w:t>
      </w:r>
      <w:r>
        <w:rPr>
          <w:rFonts w:ascii="Times New Roman" w:hAnsi="Times New Roman"/>
          <w:sz w:val="24"/>
          <w:szCs w:val="24"/>
          <w:rtl w:val="0"/>
          <w:lang w:val="en-US"/>
        </w:rPr>
        <w:t xml:space="preserve"> The proposed solution will have the ability to integrate with other systems or tools used within the organization, ensuring data consistency and reducing manual data entry.</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By addressing the limitations of existing solutions and providing a customized, user-friendly, and cost-effective HR Management System, our proposed solution aims to enhance HR processes, improve efficiency, and add value to the organization's HR operations.</w:t>
      </w:r>
    </w:p>
    <w:p>
      <w:pPr>
        <w:pStyle w:val="Body"/>
      </w:pPr>
    </w:p>
    <w:p>
      <w:pPr>
        <w:pStyle w:val="Heading 2"/>
        <w:numPr>
          <w:ilvl w:val="1"/>
          <w:numId w:val="18"/>
        </w:numPr>
        <w:rPr>
          <w:rFonts w:ascii="Times New Roman" w:cs="Times New Roman" w:hAnsi="Times New Roman" w:eastAsia="Times New Roman"/>
        </w:rPr>
      </w:pPr>
      <w:bookmarkStart w:name="_Toc10" w:id="11"/>
      <w:r>
        <w:rPr>
          <w:rFonts w:ascii="Times New Roman" w:hAnsi="Times New Roman"/>
          <w:rtl w:val="0"/>
          <w:lang w:val="en-US"/>
        </w:rPr>
        <w:t>Code submission (Github link)</w:t>
      </w:r>
      <w:bookmarkEnd w:id="11"/>
    </w:p>
    <w:p>
      <w:pPr>
        <w:pStyle w:val="Body"/>
        <w:rPr>
          <w:rFonts w:ascii="Times New Roman" w:cs="Times New Roman" w:hAnsi="Times New Roman" w:eastAsia="Times New Roman"/>
          <w:sz w:val="24"/>
          <w:szCs w:val="24"/>
        </w:rPr>
      </w:pP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"https://github.com/Aviation169/upskillcampus.git"</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https://github.com/Aviation169/upskillcampus.git</w:t>
      </w:r>
      <w:r>
        <w:rPr>
          <w:rFonts w:ascii="Times New Roman" w:cs="Times New Roman" w:hAnsi="Times New Roman" w:eastAsia="Times New Roman"/>
          <w:sz w:val="24"/>
          <w:szCs w:val="24"/>
        </w:rPr>
        <w:fldChar w:fldCharType="end" w:fldLock="0"/>
      </w:r>
    </w:p>
    <w:p>
      <w:pPr>
        <w:pStyle w:val="Heading 2"/>
        <w:numPr>
          <w:ilvl w:val="1"/>
          <w:numId w:val="18"/>
        </w:numPr>
        <w:rPr>
          <w:rFonts w:ascii="Times New Roman" w:cs="Times New Roman" w:hAnsi="Times New Roman" w:eastAsia="Times New Roman"/>
        </w:rPr>
      </w:pPr>
      <w:bookmarkStart w:name="_Toc11" w:id="12"/>
      <w:r>
        <w:rPr>
          <w:rFonts w:ascii="Times New Roman" w:hAnsi="Times New Roman"/>
          <w:rtl w:val="0"/>
          <w:lang w:val="en-US"/>
        </w:rPr>
        <w:t>Report submission (Github link)</w:t>
      </w:r>
      <w:bookmarkEnd w:id="12"/>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6"/>
          <w:szCs w:val="26"/>
          <w:u w:val="single" w:color="000000"/>
          <w:rtl w:val="0"/>
        </w:rPr>
        <w:br w:type="page"/>
      </w:r>
    </w:p>
    <w:p>
      <w:pPr>
        <w:pStyle w:val="Heading"/>
        <w:pageBreakBefore w:val="0"/>
        <w:widowControl w:val="1"/>
        <w:numPr>
          <w:ilvl w:val="0"/>
          <w:numId w:val="18"/>
        </w:numPr>
        <w:spacing w:before="0" w:after="0"/>
        <w:rPr>
          <w:rFonts w:ascii="Times New Roman" w:cs="Times New Roman" w:hAnsi="Times New Roman" w:eastAsia="Times New Roman"/>
          <w:sz w:val="30"/>
          <w:szCs w:val="30"/>
        </w:rPr>
      </w:pPr>
      <w:bookmarkStart w:name="_Toc12" w:id="13"/>
      <w:r>
        <w:rPr>
          <w:rFonts w:ascii="Times New Roman" w:hAnsi="Times New Roman"/>
          <w:sz w:val="30"/>
          <w:szCs w:val="30"/>
          <w:rtl w:val="0"/>
          <w:lang w:val="en-US"/>
        </w:rPr>
        <w:t>Proposed Design/ Model</w:t>
      </w:r>
      <w:bookmarkEnd w:id="13"/>
    </w:p>
    <w:p>
      <w:pPr>
        <w:pStyle w:val="Body"/>
        <w:rPr>
          <w:rFonts w:ascii="Times New Roman" w:cs="Times New Roman" w:hAnsi="Times New Roman" w:eastAsia="Times New Roman"/>
          <w:sz w:val="28"/>
          <w:szCs w:val="28"/>
        </w:rPr>
      </w:pPr>
    </w:p>
    <w:p>
      <w:pPr>
        <w:pStyle w:val="Heading 2"/>
        <w:tabs>
          <w:tab w:val="clear" w:pos="576"/>
        </w:tabs>
        <w:rPr>
          <w:rFonts w:ascii="Times New Roman" w:cs="Times New Roman" w:hAnsi="Times New Roman" w:eastAsia="Times New Roman"/>
          <w:sz w:val="28"/>
          <w:szCs w:val="28"/>
        </w:rPr>
      </w:pPr>
      <w:bookmarkStart w:name="_Toc13" w:id="14"/>
      <w:r>
        <w:rPr>
          <w:rFonts w:ascii="Times New Roman" w:hAnsi="Times New Roman"/>
          <w:sz w:val="28"/>
          <w:szCs w:val="28"/>
          <w:rtl w:val="0"/>
          <w:lang w:val="en-US"/>
        </w:rPr>
        <w:t>User Authentication and Access Control:</w:t>
      </w:r>
      <w:bookmarkEnd w:id="14"/>
    </w:p>
    <w:p>
      <w:pPr>
        <w:pStyle w:val="Heading 2"/>
        <w:tabs>
          <w:tab w:val="clear" w:pos="576"/>
        </w:tabs>
        <w:rPr>
          <w:rFonts w:ascii="Times New Roman" w:cs="Times New Roman" w:hAnsi="Times New Roman" w:eastAsia="Times New Roman"/>
          <w:b w:val="0"/>
          <w:bCs w:val="0"/>
        </w:rPr>
      </w:pPr>
      <w:bookmarkStart w:name="_Toc14" w:id="15"/>
      <w:r>
        <w:rPr>
          <w:rFonts w:ascii="Times New Roman" w:hAnsi="Times New Roman"/>
          <w:b w:val="0"/>
          <w:bCs w:val="0"/>
          <w:rtl w:val="0"/>
          <w:lang w:val="en-US"/>
        </w:rPr>
        <w:t>Users will be required to authenticate themselves using unique credentials (username/password) to access the system.</w:t>
      </w:r>
      <w:bookmarkEnd w:id="15"/>
    </w:p>
    <w:p>
      <w:pPr>
        <w:pStyle w:val="Default"/>
        <w:bidi w:val="0"/>
        <w:spacing w:before="0" w:after="320" w:line="240" w:lineRule="auto"/>
        <w:ind w:left="0" w:right="0" w:firstLine="0"/>
        <w:jc w:val="both"/>
        <w:rPr>
          <w:rFonts w:ascii="Times New Roman" w:cs="Times New Roman" w:hAnsi="Times New Roman" w:eastAsia="Times New Roman"/>
          <w:b w:val="1"/>
          <w:bCs w:val="1"/>
          <w:rtl w:val="0"/>
        </w:rPr>
      </w:pPr>
      <w:r>
        <w:rPr>
          <w:rFonts w:ascii="Times New Roman" w:hAnsi="Times New Roman"/>
          <w:b w:val="1"/>
          <w:bCs w:val="1"/>
          <w:rtl w:val="0"/>
          <w:lang w:val="nl-NL"/>
        </w:rPr>
        <w:t>Data Model:</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Central Entity: The Bank class represents the core entity, encapsulating account information like account number, name, balance, interest rate, password, and a list of transactions.</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Transactions: Each account has a transaction</w:t>
      </w:r>
      <w:r>
        <w:rPr>
          <w:rFonts w:ascii="Times New Roman" w:hAnsi="Times New Roman"/>
          <w:rtl w:val="0"/>
          <w:lang w:val="en-US"/>
        </w:rPr>
        <w:t xml:space="preserve"> h</w:t>
      </w:r>
      <w:r>
        <w:rPr>
          <w:rFonts w:ascii="Times New Roman" w:hAnsi="Times New Roman"/>
          <w:rtl w:val="0"/>
          <w:lang w:val="en-US"/>
        </w:rPr>
        <w:t>istory list to store details of deposits, withdrawals, transfers, and interest calculations.</w:t>
      </w:r>
    </w:p>
    <w:p>
      <w:pPr>
        <w:pStyle w:val="Default"/>
        <w:bidi w:val="0"/>
        <w:spacing w:before="0" w:line="240" w:lineRule="auto"/>
        <w:ind w:left="0" w:right="0" w:firstLine="0"/>
        <w:jc w:val="both"/>
        <w:rPr>
          <w:rFonts w:ascii="Times New Roman" w:cs="Times New Roman" w:hAnsi="Times New Roman" w:eastAsia="Times New Roman"/>
          <w:rtl w:val="0"/>
        </w:rPr>
      </w:pPr>
    </w:p>
    <w:p>
      <w:pPr>
        <w:pStyle w:val="Default"/>
        <w:bidi w:val="0"/>
        <w:spacing w:before="0" w:after="320" w:line="240" w:lineRule="auto"/>
        <w:ind w:left="0" w:right="0" w:firstLine="0"/>
        <w:jc w:val="both"/>
        <w:rPr>
          <w:rFonts w:ascii="Times New Roman" w:cs="Times New Roman" w:hAnsi="Times New Roman" w:eastAsia="Times New Roman"/>
          <w:b w:val="1"/>
          <w:bCs w:val="1"/>
          <w:rtl w:val="0"/>
        </w:rPr>
      </w:pPr>
      <w:r>
        <w:rPr>
          <w:rFonts w:ascii="Times New Roman" w:hAnsi="Times New Roman"/>
          <w:b w:val="1"/>
          <w:bCs w:val="1"/>
          <w:rtl w:val="0"/>
          <w:lang w:val="en-US"/>
        </w:rPr>
        <w:t>System Functionality:</w:t>
      </w:r>
    </w:p>
    <w:p>
      <w:pPr>
        <w:pStyle w:val="Default"/>
        <w:numPr>
          <w:ilvl w:val="0"/>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Main Menu: The BankingInformationSystem class provides a menu-driven interface with various options:</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Display All: Shows details of all accounts.</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Search: Allows searching for a specific account by its number.</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Deposit/Withdrawal: Facilitates depositing or withdrawing money from an account after validation.</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Transfer: Enables transferring money between accounts after authentication.</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Calculate Interest: Computes and adds interest to an account.</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 xml:space="preserve">Display Transaction History: </w:t>
      </w:r>
      <w:r>
        <w:rPr>
          <w:rFonts w:ascii="Times New Roman" w:hAnsi="Times New Roman"/>
          <w:rtl w:val="0"/>
          <w:lang w:val="en-US"/>
        </w:rPr>
        <w:t>This s</w:t>
      </w:r>
      <w:r>
        <w:rPr>
          <w:rFonts w:ascii="Times New Roman" w:hAnsi="Times New Roman"/>
          <w:rtl w:val="0"/>
          <w:lang w:val="en-US"/>
        </w:rPr>
        <w:t>hows all transactions associated with an account.</w:t>
      </w:r>
    </w:p>
    <w:p>
      <w:pPr>
        <w:pStyle w:val="Default"/>
        <w:numPr>
          <w:ilvl w:val="1"/>
          <w:numId w:val="36"/>
        </w:numPr>
        <w:bidi w:val="0"/>
        <w:spacing w:before="0" w:line="240" w:lineRule="auto"/>
        <w:ind w:right="0"/>
        <w:jc w:val="both"/>
        <w:rPr>
          <w:rFonts w:ascii="Times New Roman" w:hAnsi="Times New Roman"/>
          <w:rtl w:val="0"/>
          <w:lang w:val="en-US"/>
        </w:rPr>
      </w:pPr>
      <w:r>
        <w:rPr>
          <w:rFonts w:ascii="Times New Roman" w:hAnsi="Times New Roman"/>
          <w:rtl w:val="0"/>
          <w:lang w:val="en-US"/>
        </w:rPr>
        <w:t>Exit: Terminates the program.</w:t>
      </w:r>
    </w:p>
    <w:p>
      <w:pPr>
        <w:pStyle w:val="Default"/>
        <w:bidi w:val="0"/>
        <w:spacing w:before="0" w:after="320" w:line="240" w:lineRule="auto"/>
        <w:ind w:left="0" w:right="0" w:firstLine="0"/>
        <w:jc w:val="both"/>
        <w:rPr>
          <w:rFonts w:ascii="Times New Roman" w:cs="Times New Roman" w:hAnsi="Times New Roman" w:eastAsia="Times New Roman"/>
          <w:b w:val="1"/>
          <w:bCs w:val="1"/>
          <w:rtl w:val="0"/>
        </w:rPr>
      </w:pPr>
    </w:p>
    <w:p>
      <w:pPr>
        <w:pStyle w:val="Default"/>
        <w:bidi w:val="0"/>
        <w:spacing w:before="0" w:after="320" w:line="240" w:lineRule="auto"/>
        <w:ind w:left="0" w:right="0" w:firstLine="0"/>
        <w:jc w:val="both"/>
        <w:rPr>
          <w:rFonts w:ascii="Times New Roman" w:cs="Times New Roman" w:hAnsi="Times New Roman" w:eastAsia="Times New Roman"/>
          <w:b w:val="1"/>
          <w:bCs w:val="1"/>
          <w:rtl w:val="0"/>
        </w:rPr>
      </w:pPr>
      <w:r>
        <w:rPr>
          <w:rFonts w:ascii="Times New Roman" w:hAnsi="Times New Roman"/>
          <w:b w:val="1"/>
          <w:bCs w:val="1"/>
          <w:rtl w:val="0"/>
          <w:lang w:val="en-US"/>
        </w:rPr>
        <w:t>Key Design Choices:</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Authentication: Accounts are password-protected, requiring authentication before performing transactions.</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Error Handling: The code includes checks for invalid choices, insufficient balance, and account existence.</w:t>
      </w:r>
    </w:p>
    <w:p>
      <w:pPr>
        <w:pStyle w:val="Default"/>
        <w:bidi w:val="0"/>
        <w:spacing w:before="0" w:line="240" w:lineRule="auto"/>
        <w:ind w:left="0" w:right="0" w:firstLine="0"/>
        <w:jc w:val="both"/>
        <w:rPr>
          <w:rFonts w:ascii="Times New Roman" w:cs="Times New Roman" w:hAnsi="Times New Roman" w:eastAsia="Times New Roman"/>
          <w:rtl w:val="0"/>
        </w:rPr>
      </w:pP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Data persistence: Based on the provided code, it seems data is not persisted (saved), and the system restarts with an empty state each time.</w:t>
      </w:r>
    </w:p>
    <w:p>
      <w:pPr>
        <w:pStyle w:val="Default"/>
        <w:bidi w:val="0"/>
        <w:spacing w:before="0" w:line="240" w:lineRule="auto"/>
        <w:ind w:left="0" w:right="0" w:firstLine="0"/>
        <w:jc w:val="both"/>
        <w:rPr>
          <w:rFonts w:ascii="Times New Roman" w:cs="Times New Roman" w:hAnsi="Times New Roman" w:eastAsia="Times New Roman"/>
          <w:rtl w:val="0"/>
        </w:rPr>
      </w:pPr>
    </w:p>
    <w:p>
      <w:pPr>
        <w:pStyle w:val="Default"/>
        <w:bidi w:val="0"/>
        <w:spacing w:before="0" w:after="320" w:line="240" w:lineRule="auto"/>
        <w:ind w:left="0" w:right="0" w:firstLine="0"/>
        <w:jc w:val="both"/>
        <w:rPr>
          <w:rFonts w:ascii="Times New Roman" w:cs="Times New Roman" w:hAnsi="Times New Roman" w:eastAsia="Times New Roman"/>
          <w:b w:val="1"/>
          <w:bCs w:val="1"/>
          <w:rtl w:val="0"/>
        </w:rPr>
      </w:pPr>
      <w:r>
        <w:rPr>
          <w:rFonts w:ascii="Times New Roman" w:hAnsi="Times New Roman"/>
          <w:b w:val="1"/>
          <w:bCs w:val="1"/>
          <w:rtl w:val="0"/>
          <w:lang w:val="en-US"/>
        </w:rPr>
        <w:t>Possible Enhancements:</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Data Persistence: Implement mechanisms to store and retrieve account data between program runs.</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Additional Features: Include functionalities like creating new accounts, deleting accounts, generating reports, etc.</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Security: Strengthen password security and consider encryption for sensitive data.</w:t>
      </w:r>
    </w:p>
    <w:p>
      <w:pPr>
        <w:pStyle w:val="Default"/>
        <w:numPr>
          <w:ilvl w:val="0"/>
          <w:numId w:val="35"/>
        </w:numPr>
        <w:bidi w:val="0"/>
        <w:spacing w:before="0" w:line="240" w:lineRule="auto"/>
        <w:ind w:right="0"/>
        <w:jc w:val="both"/>
        <w:rPr>
          <w:rFonts w:ascii="Times New Roman" w:hAnsi="Times New Roman"/>
          <w:rtl w:val="0"/>
          <w:lang w:val="en-US"/>
        </w:rPr>
      </w:pPr>
      <w:r>
        <w:rPr>
          <w:rFonts w:ascii="Times New Roman" w:hAnsi="Times New Roman"/>
          <w:rtl w:val="0"/>
          <w:lang w:val="en-US"/>
        </w:rPr>
        <w:t>User Interface: Develop a more user-friendly interface, potentially using a graphical user interface (GUI).</w:t>
      </w:r>
    </w:p>
    <w:p>
      <w:pPr>
        <w:pStyle w:val="Body"/>
      </w:pPr>
    </w:p>
    <w:p>
      <w:pPr>
        <w:pStyle w:val="Body"/>
      </w:pPr>
    </w:p>
    <w:p>
      <w:pPr>
        <w:pStyle w:val="Heading 2"/>
      </w:pPr>
    </w:p>
    <w:p>
      <w:pPr>
        <w:pStyle w:val="Body"/>
      </w:pPr>
    </w:p>
    <w:p>
      <w:pPr>
        <w:pStyle w:val="Body"/>
      </w:pPr>
    </w:p>
    <w:p>
      <w:pPr>
        <w:pStyle w:val="Body"/>
        <w:jc w:val="center"/>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8"/>
        </w:numPr>
        <w:spacing w:before="0" w:after="0"/>
        <w:rPr>
          <w:rFonts w:ascii="Times New Roman" w:cs="Times New Roman" w:hAnsi="Times New Roman" w:eastAsia="Times New Roman"/>
          <w:sz w:val="30"/>
          <w:szCs w:val="30"/>
        </w:rPr>
      </w:pPr>
      <w:bookmarkStart w:name="_Toc15" w:id="16"/>
      <w:r>
        <w:rPr>
          <w:rFonts w:ascii="Times New Roman" w:hAnsi="Times New Roman"/>
          <w:sz w:val="30"/>
          <w:szCs w:val="30"/>
          <w:rtl w:val="0"/>
          <w:lang w:val="en-US"/>
        </w:rPr>
        <w:t>Performance Test</w:t>
      </w:r>
      <w:bookmarkEnd w:id="16"/>
    </w:p>
    <w:p>
      <w:pPr>
        <w:pStyle w:val="Body"/>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pPr>
        <w:pStyle w:val="Body"/>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 Scalability and Response Time: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Constraint: The system should be able to handle a growing number of employees and concurrent users while maintaining acceptable response times.</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Design Consideration: The proposed modular and scalable design allows for horizontal scaling by adding more servers or resources as the user base grows.</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Recommendations: Conduct performance tests with increasing user loads to identify bottlenecks and optimize system components accordingly. Employ caching mechanisms, database indexing, and efficient algorithms to enhance response times.</w:t>
      </w:r>
    </w:p>
    <w:p>
      <w:pPr>
        <w:pStyle w:val="Body"/>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 Database Performance: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Constraint: The database should handle large amounts of employee data, attendance records, and leave records efficiently.</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Design Consideration: Utilize indexing, normalization, and appropriate database optimizations to ensure efficient data retrieval and manipulation.</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Recommendations: Perform load testing with a significant amount of data to measure database performance. Optimize database queries, use query caching, and consider database partitioning or sharding techniques to distribute data storage and improve scalability.</w:t>
      </w:r>
    </w:p>
    <w:p>
      <w:pPr>
        <w:pStyle w:val="Body"/>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 User Interface Responsiveness:</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Constraint: The user interface should provide a responsive and smooth experience to users, even under heavy load.</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Design Consideration: Implement client-side optimizations, such as asynchronous processing and caching, to reduce server requests and improve UI performance.</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Recommendations: Conduct usability testing and monitor UI responsiveness under different user loads. Optimize client-side code, use client-side caching, and leverage browser caching mechanisms to enhance user experience.</w:t>
      </w:r>
    </w:p>
    <w:p>
      <w:pPr>
        <w:pStyle w:val="Body"/>
        <w:rPr>
          <w:rFonts w:ascii="Calibri" w:cs="Calibri" w:hAnsi="Calibri" w:eastAsia="Calibri"/>
          <w:b w:val="1"/>
          <w:bCs w:val="1"/>
          <w:sz w:val="28"/>
          <w:szCs w:val="28"/>
        </w:rPr>
      </w:pPr>
      <w:r>
        <w:rPr>
          <w:rFonts w:ascii="Times New Roman" w:hAnsi="Times New Roman"/>
          <w:b w:val="1"/>
          <w:bCs w:val="1"/>
          <w:sz w:val="28"/>
          <w:szCs w:val="28"/>
          <w:rtl w:val="0"/>
          <w:lang w:val="en-US"/>
        </w:rPr>
        <w:t>4. Data Security and Privacy:</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Constraint: Ensure that sensitive employee data is securely stored and accessed with appropriate authorization mechanisms.</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Design Consideration: Implement secure data storage, encryption, and access controls to protect employee information.</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Recommendations: Conduct security audits and penetration testing to identify vulnerabilities. Regularly update security measures, follow best practices, and comply with relevant data protection regulations.</w:t>
      </w:r>
    </w:p>
    <w:p>
      <w:pPr>
        <w:pStyle w:val="Body"/>
        <w:rPr>
          <w:rFonts w:ascii="Calibri" w:cs="Calibri" w:hAnsi="Calibri" w:eastAsia="Calibri"/>
          <w:b w:val="1"/>
          <w:bCs w:val="1"/>
          <w:sz w:val="28"/>
          <w:szCs w:val="28"/>
        </w:rPr>
      </w:pPr>
      <w:r>
        <w:rPr>
          <w:rFonts w:ascii="Times New Roman" w:hAnsi="Times New Roman"/>
          <w:b w:val="1"/>
          <w:bCs w:val="1"/>
          <w:sz w:val="28"/>
          <w:szCs w:val="28"/>
          <w:rtl w:val="0"/>
          <w:lang w:val="en-US"/>
        </w:rPr>
        <w:t>5. System Resource Utilization:</w:t>
      </w:r>
    </w:p>
    <w:p>
      <w:pPr>
        <w:pStyle w:val="Body"/>
        <w:jc w:val="both"/>
        <w:rPr>
          <w:rFonts w:ascii="Times New Roman" w:cs="Times New Roman" w:hAnsi="Times New Roman" w:eastAsia="Times New Roman"/>
          <w:sz w:val="24"/>
          <w:szCs w:val="24"/>
        </w:rPr>
      </w:pPr>
      <w:r>
        <w:rPr>
          <w:rtl w:val="0"/>
        </w:rPr>
        <w:t xml:space="preserve">   </w:t>
      </w:r>
      <w:r>
        <w:rPr>
          <w:rtl w:val="0"/>
          <w:lang w:val="en-US"/>
        </w:rPr>
        <w:t xml:space="preserve"> </w:t>
      </w:r>
      <w:r>
        <w:rPr>
          <w:rFonts w:ascii="Times New Roman" w:hAnsi="Times New Roman"/>
          <w:sz w:val="24"/>
          <w:szCs w:val="24"/>
          <w:rtl w:val="0"/>
          <w:lang w:val="en-US"/>
        </w:rPr>
        <w:t>- Constraint: The system should utilize hardware resources efficiently, including memory, CPU, and network bandwidth.</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Design Consideration: Employ resource optimization techniques, such as connection pooling, query optimization, and memory management strategies.</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 Recommendations: Monitor resource utilization during performance testing to identify any resource bottlenecks. Optimize code, database queries, and network communication to reduce resource usage and improve overall system performance.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pPr>
        <w:pStyle w:val="Body"/>
        <w:rPr>
          <w:lang w:val="en-US"/>
        </w:rPr>
      </w:pPr>
    </w:p>
    <w:p>
      <w:pPr>
        <w:pStyle w:val="Body"/>
        <w:rPr>
          <w:lang w:val="en-US"/>
        </w:rPr>
      </w:pPr>
    </w:p>
    <w:p>
      <w:pPr>
        <w:pStyle w:val="Body"/>
        <w:rPr>
          <w:lang w:val="en-US"/>
        </w:rPr>
      </w:pPr>
    </w:p>
    <w:p>
      <w:pPr>
        <w:pStyle w:val="Heading 2"/>
        <w:numPr>
          <w:ilvl w:val="1"/>
          <w:numId w:val="28"/>
        </w:numPr>
        <w:rPr>
          <w:rFonts w:ascii="Times New Roman" w:cs="Times New Roman" w:hAnsi="Times New Roman" w:eastAsia="Times New Roman"/>
          <w:sz w:val="28"/>
          <w:szCs w:val="28"/>
        </w:rPr>
      </w:pPr>
      <w:bookmarkStart w:name="_Toc16" w:id="17"/>
      <w:r>
        <w:rPr>
          <w:rFonts w:ascii="Times New Roman" w:hAnsi="Times New Roman"/>
          <w:sz w:val="28"/>
          <w:szCs w:val="28"/>
          <w:rtl w:val="0"/>
          <w:lang w:val="it-IT"/>
        </w:rPr>
        <w:t>Test Procedure</w:t>
      </w:r>
      <w:bookmarkEnd w:id="17"/>
    </w:p>
    <w:p>
      <w:pPr>
        <w:pStyle w:val="Body"/>
      </w:pP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1:</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displays all bank accounts in the C collection.</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iterates through each Bank object in C using a for loop.</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Each account object calls its showAccount() method to display its details.</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en-US"/>
        </w:rPr>
        <w:t>Case 2:</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searches for a specific bank account based on user input.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prompts the user to enter an account number acn.</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iterates through each Bank object in C.</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For each account, it calls its search(acn) method to check if its account number matches acn.</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a match is found, found is set to true and the loop breaks.</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no match is found, after the loop, a message stating "Search Failed.."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3:</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allows depositing money into a specific bank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follows the same process as Case 2 for searching the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a match is found, the deposit() method of the matching account is called to deposit money.</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no match is found, a "Search Failed.." message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4:</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allows withdrawing money from a specific bank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follows the same process as Case 2 for searching the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a match is found, the withdrawal() method of the matching account is called to withdraw money.</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no match is found, a "Search Failed.." message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5:</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allows transferring money between two accounts.</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prompts the user for both source and destination account numbers.</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searches for both accounts using separate loops and sets sourceAccount and destinationAccount if found.</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either account is not found, an error message is printed.</w:t>
      </w:r>
    </w:p>
    <w:p>
      <w:pPr>
        <w:pStyle w:val="Default"/>
        <w:bidi w:val="0"/>
        <w:spacing w:before="0" w:line="240" w:lineRule="auto"/>
        <w:ind w:left="0" w:right="0" w:firstLine="0"/>
        <w:jc w:val="both"/>
        <w:rPr>
          <w:rFonts w:ascii="Times New Roman" w:cs="Times New Roman" w:hAnsi="Times New Roman" w:eastAsia="Times New Roman"/>
          <w:rtl w:val="0"/>
        </w:rPr>
      </w:pPr>
    </w:p>
    <w:p>
      <w:pPr>
        <w:pStyle w:val="Default"/>
        <w:bidi w:val="0"/>
        <w:spacing w:before="0" w:line="240" w:lineRule="auto"/>
        <w:ind w:left="0" w:right="0" w:firstLine="0"/>
        <w:jc w:val="both"/>
        <w:rPr>
          <w:rFonts w:ascii="Times New Roman" w:cs="Times New Roman" w:hAnsi="Times New Roman" w:eastAsia="Times New Roman"/>
          <w:rtl w:val="0"/>
        </w:rPr>
      </w:pPr>
    </w:p>
    <w:p>
      <w:pPr>
        <w:pStyle w:val="Default"/>
        <w:numPr>
          <w:ilvl w:val="0"/>
          <w:numId w:val="37"/>
        </w:numPr>
        <w:bidi w:val="0"/>
        <w:spacing w:before="0" w:line="240" w:lineRule="auto"/>
        <w:ind w:right="0"/>
        <w:jc w:val="left"/>
        <w:rPr>
          <w:rFonts w:ascii="Times New Roman" w:hAnsi="Times New Roman"/>
          <w:rtl w:val="0"/>
          <w:lang w:val="en-US"/>
        </w:rPr>
      </w:pPr>
      <w:r>
        <w:rPr>
          <w:rFonts w:ascii="Times New Roman" w:hAnsi="Times New Roman"/>
          <w:rtl w:val="0"/>
          <w:lang w:val="en-US"/>
        </w:rPr>
        <w:t>If both accounts are found, the transfer(destinationAccount) method of the sourceAccount is called to transfer money.</w:t>
      </w:r>
    </w:p>
    <w:p>
      <w:pPr>
        <w:pStyle w:val="Default"/>
        <w:numPr>
          <w:ilvl w:val="0"/>
          <w:numId w:val="37"/>
        </w:numPr>
        <w:bidi w:val="0"/>
        <w:spacing w:before="0" w:line="240" w:lineRule="auto"/>
        <w:ind w:right="0"/>
        <w:jc w:val="left"/>
        <w:rPr>
          <w:rFonts w:ascii="Times New Roman" w:hAnsi="Times New Roman"/>
          <w:rtl w:val="0"/>
          <w:lang w:val="en-US"/>
        </w:rPr>
      </w:pPr>
      <w:r>
        <w:rPr>
          <w:rFonts w:ascii="Times New Roman" w:hAnsi="Times New Roman"/>
          <w:rtl w:val="0"/>
          <w:lang w:val="en-US"/>
        </w:rPr>
        <w:t>Finally, a "Transfer Successful." message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6:</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calculates the interest for a specific bank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follows the same process as Case 2 for searching the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 xml:space="preserve">If a match is found, the </w:t>
      </w:r>
      <w:r>
        <w:rPr>
          <w:rFonts w:ascii="Times New Roman" w:hAnsi="Times New Roman"/>
          <w:b w:val="1"/>
          <w:bCs w:val="1"/>
          <w:rtl w:val="0"/>
        </w:rPr>
        <w:t>calculateInterest()</w:t>
      </w:r>
      <w:r>
        <w:rPr>
          <w:rFonts w:ascii="Times New Roman" w:hAnsi="Times New Roman"/>
          <w:rtl w:val="0"/>
          <w:lang w:val="en-US"/>
        </w:rPr>
        <w:t xml:space="preserve"> method of the matching account is called to calculate interest.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no match is found, a "Search Failed.." message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7:</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shows the transaction history for a specific bank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follows the same process as Case 2 for searching the account.</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a match is found, the s</w:t>
      </w:r>
      <w:r>
        <w:rPr>
          <w:rFonts w:ascii="Times New Roman" w:hAnsi="Times New Roman"/>
          <w:b w:val="1"/>
          <w:bCs w:val="1"/>
          <w:rtl w:val="0"/>
        </w:rPr>
        <w:t>how</w:t>
      </w:r>
      <w:r>
        <w:rPr>
          <w:rFonts w:ascii="Times New Roman" w:hAnsi="Times New Roman"/>
          <w:b w:val="1"/>
          <w:bCs w:val="1"/>
          <w:rtl w:val="0"/>
          <w:lang w:val="en-US"/>
        </w:rPr>
        <w:t>transactionhistory</w:t>
      </w:r>
      <w:r>
        <w:rPr>
          <w:rFonts w:ascii="Times New Roman" w:hAnsi="Times New Roman"/>
          <w:b w:val="1"/>
          <w:bCs w:val="1"/>
          <w:rtl w:val="0"/>
        </w:rPr>
        <w:t>()</w:t>
      </w:r>
      <w:r>
        <w:rPr>
          <w:rFonts w:ascii="Times New Roman" w:hAnsi="Times New Roman"/>
          <w:rtl w:val="0"/>
          <w:lang w:val="en-US"/>
        </w:rPr>
        <w:t xml:space="preserve"> method of the matching account is called to display its transaction history.</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If no match is found, a "Search Failed.." message is printed.</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it-IT"/>
        </w:rPr>
        <w:t>Case 8:</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exits the program and prints a "Good Bye.." message.</w:t>
      </w:r>
    </w:p>
    <w:p>
      <w:pPr>
        <w:pStyle w:val="Default"/>
        <w:bidi w:val="0"/>
        <w:spacing w:before="0" w:after="320" w:line="240" w:lineRule="auto"/>
        <w:ind w:left="0" w:right="0" w:firstLine="0"/>
        <w:jc w:val="left"/>
        <w:rPr>
          <w:rFonts w:ascii="Times New Roman" w:cs="Times New Roman" w:hAnsi="Times New Roman" w:eastAsia="Times New Roman"/>
          <w:b w:val="1"/>
          <w:bCs w:val="1"/>
          <w:rtl w:val="0"/>
        </w:rPr>
      </w:pPr>
      <w:r>
        <w:rPr>
          <w:rFonts w:ascii="Times New Roman" w:hAnsi="Times New Roman"/>
          <w:b w:val="1"/>
          <w:bCs w:val="1"/>
          <w:rtl w:val="0"/>
          <w:lang w:val="en-US"/>
        </w:rPr>
        <w:t>Default Case:</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This case handles any invalid user input (</w:t>
      </w:r>
      <w:r>
        <w:rPr>
          <w:rFonts w:ascii="Times New Roman" w:hAnsi="Times New Roman"/>
          <w:rtl w:val="0"/>
          <w:lang w:val="en-US"/>
        </w:rPr>
        <w:t xml:space="preserve">a </w:t>
      </w:r>
      <w:r>
        <w:rPr>
          <w:rFonts w:ascii="Times New Roman" w:hAnsi="Times New Roman"/>
          <w:rtl w:val="0"/>
          <w:lang w:val="en-US"/>
        </w:rPr>
        <w:t>choice not between 1 and 8).</w:t>
      </w:r>
    </w:p>
    <w:p>
      <w:pPr>
        <w:pStyle w:val="Default"/>
        <w:numPr>
          <w:ilvl w:val="0"/>
          <w:numId w:val="37"/>
        </w:numPr>
        <w:bidi w:val="0"/>
        <w:spacing w:before="0" w:line="240" w:lineRule="auto"/>
        <w:ind w:right="0"/>
        <w:jc w:val="both"/>
        <w:rPr>
          <w:rFonts w:ascii="Times New Roman" w:hAnsi="Times New Roman"/>
          <w:rtl w:val="0"/>
          <w:lang w:val="en-US"/>
        </w:rPr>
      </w:pPr>
      <w:r>
        <w:rPr>
          <w:rFonts w:ascii="Times New Roman" w:hAnsi="Times New Roman"/>
          <w:rtl w:val="0"/>
          <w:lang w:val="en-US"/>
        </w:rPr>
        <w:t>It prints an error message and remains in the switch statement.</w:t>
      </w:r>
    </w:p>
    <w:p>
      <w:pPr>
        <w:pStyle w:val="Body"/>
      </w:pPr>
    </w:p>
    <w:p>
      <w:pPr>
        <w:pStyle w:val="Heading 2"/>
        <w:numPr>
          <w:ilvl w:val="1"/>
          <w:numId w:val="28"/>
        </w:numPr>
        <w:rPr>
          <w:rFonts w:ascii="Times New Roman" w:cs="Times New Roman" w:hAnsi="Times New Roman" w:eastAsia="Times New Roman"/>
          <w:sz w:val="28"/>
          <w:szCs w:val="28"/>
        </w:rPr>
      </w:pPr>
      <w:bookmarkStart w:name="_Toc17" w:id="18"/>
      <w:r>
        <w:rPr>
          <w:rFonts w:ascii="Times New Roman" w:hAnsi="Times New Roman"/>
          <w:sz w:val="28"/>
          <w:szCs w:val="28"/>
          <w:rtl w:val="0"/>
          <w:lang w:val="en-US"/>
        </w:rPr>
        <w:t>Performance Outcome</w:t>
      </w:r>
      <w:bookmarkEnd w:id="18"/>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1. Response Time:</w:t>
      </w:r>
      <w:r>
        <w:rPr>
          <w:rFonts w:ascii="Times New Roman" w:hAnsi="Times New Roman"/>
          <w:sz w:val="24"/>
          <w:szCs w:val="24"/>
          <w:rtl w:val="0"/>
          <w:lang w:val="en-US"/>
        </w:rPr>
        <w:t xml:space="preserve"> Performance testing helps measure the response time of the HR Management System under different user loads. The outcome can reveal whether the system meets the desired response time targets and identify any areas where optimization is required.</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2. Scalability:</w:t>
      </w:r>
      <w:r>
        <w:rPr>
          <w:rFonts w:ascii="Times New Roman" w:hAnsi="Times New Roman"/>
          <w:sz w:val="24"/>
          <w:szCs w:val="24"/>
          <w:rtl w:val="0"/>
          <w:lang w:val="en-US"/>
        </w:rPr>
        <w:t xml:space="preserve">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3. Resource Utilization:</w:t>
      </w:r>
      <w:r>
        <w:rPr>
          <w:rFonts w:ascii="Times New Roman" w:hAnsi="Times New Roman"/>
          <w:sz w:val="24"/>
          <w:szCs w:val="24"/>
          <w:rtl w:val="0"/>
          <w:lang w:val="en-US"/>
        </w:rPr>
        <w:t xml:space="preserve"> Performance testing helps monitor and analyze the utilization of system resources such as CPU, memory, and network bandwidth. The outcome can identify any bottlenecks or inefficiencies in resource utilization and guide improvements to optimize resource consumption.</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4. Stability and Reliability:</w:t>
      </w:r>
      <w:r>
        <w:rPr>
          <w:rFonts w:ascii="Times New Roman" w:hAnsi="Times New Roman"/>
          <w:sz w:val="24"/>
          <w:szCs w:val="24"/>
          <w:rtl w:val="0"/>
          <w:lang w:val="en-US"/>
        </w:rPr>
        <w:t xml:space="preserve"> Performance testing helps identify stability and reliability issues by subjecting the system to heavy user loads and stress scenarios. The outcome can reveal any potential issues like crashes, memory leaks, or performance degradation over extended periods.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5. Recommendations and Optimization:</w:t>
      </w:r>
      <w:r>
        <w:rPr>
          <w:rFonts w:ascii="Times New Roman" w:hAnsi="Times New Roman"/>
          <w:sz w:val="24"/>
          <w:szCs w:val="24"/>
          <w:rtl w:val="0"/>
          <w:lang w:val="en-US"/>
        </w:rPr>
        <w:t xml:space="preserve">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6. Future Performance Planning:</w:t>
      </w:r>
      <w:r>
        <w:rPr>
          <w:rFonts w:ascii="Times New Roman" w:hAnsi="Times New Roman"/>
          <w:sz w:val="24"/>
          <w:szCs w:val="24"/>
          <w:rtl w:val="0"/>
          <w:lang w:val="en-US"/>
        </w:rPr>
        <w:t xml:space="preserve"> Performance testing outcomes can help organizations plan for future growth and capacity requirements. The results can inform decisions on infrastructure upgrades, load</w:t>
      </w:r>
      <w:r>
        <w:rPr>
          <w:rFonts w:ascii="Times New Roman" w:hAnsi="Times New Roman"/>
          <w:sz w:val="24"/>
          <w:szCs w:val="24"/>
          <w:rtl w:val="0"/>
          <w:lang w:val="en-US"/>
        </w:rPr>
        <w:t>-</w:t>
      </w:r>
      <w:r>
        <w:rPr>
          <w:rFonts w:ascii="Times New Roman" w:hAnsi="Times New Roman"/>
          <w:sz w:val="24"/>
          <w:szCs w:val="24"/>
          <w:rtl w:val="0"/>
          <w:lang w:val="en-US"/>
        </w:rPr>
        <w:t>balancing strategies, and performance optimizations to ensure the system can handle increasing user loads and maintain optimal performance.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It is essential to conduct thorough performance testing with realistic test scenarios, representative data, and load profiles to obtain accurate outcomes and make informed decisions for system performance improvements.</w:t>
      </w:r>
    </w:p>
    <w:p>
      <w:pPr>
        <w:pStyle w:val="Body"/>
      </w:pPr>
    </w:p>
    <w:p>
      <w:pPr>
        <w:pStyle w:val="Heading"/>
        <w:pageBreakBefore w:val="0"/>
        <w:widowControl w:val="1"/>
        <w:numPr>
          <w:ilvl w:val="0"/>
          <w:numId w:val="38"/>
        </w:numPr>
        <w:spacing w:before="0" w:after="0"/>
        <w:rPr>
          <w:rFonts w:ascii="Times New Roman" w:cs="Times New Roman" w:hAnsi="Times New Roman" w:eastAsia="Times New Roman"/>
          <w:sz w:val="30"/>
          <w:szCs w:val="30"/>
        </w:rPr>
      </w:pPr>
      <w:bookmarkStart w:name="_Toc18" w:id="19"/>
      <w:r>
        <w:rPr>
          <w:rFonts w:ascii="Times New Roman" w:hAnsi="Times New Roman"/>
          <w:sz w:val="30"/>
          <w:szCs w:val="30"/>
          <w:rtl w:val="0"/>
          <w:lang w:val="en-US"/>
        </w:rPr>
        <w:t>My learnings</w:t>
      </w:r>
      <w:bookmarkEnd w:id="19"/>
    </w:p>
    <w:p>
      <w:pPr>
        <w:pStyle w:val="Body"/>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1. Strong Java Fundamentals:</w:t>
      </w:r>
      <w:r>
        <w:rPr>
          <w:rFonts w:ascii="Times New Roman" w:hAnsi="Times New Roman"/>
          <w:sz w:val="24"/>
          <w:szCs w:val="24"/>
          <w:rtl w:val="0"/>
          <w:lang w:val="en-US"/>
        </w:rP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2. Swing GUI Development:</w:t>
      </w:r>
      <w:r>
        <w:rPr>
          <w:rFonts w:ascii="Times New Roman" w:hAnsi="Times New Roman"/>
          <w:sz w:val="24"/>
          <w:szCs w:val="24"/>
          <w:rtl w:val="0"/>
          <w:lang w:val="en-US"/>
        </w:rP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3. Database Integration with MySQL</w:t>
      </w:r>
      <w:r>
        <w:rPr>
          <w:rFonts w:ascii="Times New Roman" w:hAnsi="Times New Roman"/>
          <w:sz w:val="24"/>
          <w:szCs w:val="24"/>
          <w:rtl w:val="0"/>
          <w:lang w:val="en-US"/>
        </w:rP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4. Problem-Solving and Debugging:</w:t>
      </w:r>
      <w:r>
        <w:rPr>
          <w:rFonts w:ascii="Times New Roman" w:hAnsi="Times New Roman"/>
          <w:sz w:val="24"/>
          <w:szCs w:val="24"/>
          <w:rtl w:val="0"/>
          <w:lang w:val="en-US"/>
        </w:rP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 xml:space="preserve">5. Team Collaboration and Communication: </w:t>
      </w:r>
      <w:r>
        <w:rPr>
          <w:rFonts w:ascii="Times New Roman" w:hAnsi="Times New Roman"/>
          <w:sz w:val="24"/>
          <w:szCs w:val="24"/>
          <w:rtl w:val="0"/>
          <w:lang w:val="en-US"/>
        </w:rPr>
        <w:t>During the internship, I had the opportunity to work collaboratively in a team environment. This experience improved my communication and teamwork skills as I interacted with colleagues, participated in code reviews, and coordinated project tasks.</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6. Project Management and Time Management:</w:t>
      </w:r>
      <w:r>
        <w:rPr>
          <w:rFonts w:ascii="Times New Roman" w:hAnsi="Times New Roman"/>
          <w:sz w:val="24"/>
          <w:szCs w:val="24"/>
          <w:rtl w:val="0"/>
          <w:lang w:val="en-US"/>
        </w:rPr>
        <w:t xml:space="preserve"> Working on projects with specific deadlines helped me enhance my project management and time management skills. I learned to prioritize tasks, allocate resources effectively, and meet project milestones in a timely manner.</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7. Professional Development:</w:t>
      </w:r>
      <w:r>
        <w:rPr>
          <w:rFonts w:ascii="Times New Roman" w:hAnsi="Times New Roman"/>
          <w:sz w:val="24"/>
          <w:szCs w:val="24"/>
          <w:rtl w:val="0"/>
          <w:lang w:val="en-US"/>
        </w:rP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pPr>
        <w:pStyle w:val="Body"/>
      </w:pPr>
    </w:p>
    <w:p>
      <w:pPr>
        <w:pStyle w:val="Body"/>
        <w:spacing w:after="0" w:line="240" w:lineRule="auto"/>
        <w:rPr>
          <w:rFonts w:ascii="Calibri" w:cs="Calibri" w:hAnsi="Calibri" w:eastAsia="Calibri"/>
          <w:b w:val="1"/>
          <w:bCs w:val="1"/>
          <w:sz w:val="24"/>
          <w:szCs w:val="24"/>
        </w:rPr>
      </w:pPr>
      <w:r>
        <w:rPr>
          <w:rFonts w:ascii="Times New Roman" w:hAnsi="Times New Roman"/>
          <w:b w:val="1"/>
          <w:bCs w:val="1"/>
          <w:sz w:val="28"/>
          <w:szCs w:val="28"/>
          <w:rtl w:val="0"/>
          <w:lang w:val="en-US"/>
        </w:rPr>
        <w:t>Future Work Scope:</w:t>
      </w:r>
    </w:p>
    <w:p>
      <w:pPr>
        <w:pStyle w:val="Body"/>
        <w:spacing w:after="0" w:line="240" w:lineRule="auto"/>
        <w:rPr>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While developing an HR Management System, there may be certain ideas and features that could not be implemented due to time constraints or prioritization. Here are some potential areas for future work and enhancement:</w:t>
      </w:r>
    </w:p>
    <w:p>
      <w:pPr>
        <w:pStyle w:val="Body"/>
        <w:spacing w:after="0" w:line="240" w:lineRule="auto"/>
        <w:rPr>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3. Succession Planning: Develop a module for succession planning, allowing HR personnel to identify potential successors for key positions within the organization. This module could include talent assessment, skill mapping, and career development planning.</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4. Integration with Payroll Systems: Integrate the HR Management System with payroll systems to streamline the payroll process. This would automate salary calculations, tax deductions, and other payroll-related tasks based on employee attendance and leave data.</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5. Onboarding Automation: Enhance the onboarding module to automate and streamline the onboarding process further. This could include integrating with document management systems, automating task assignments, and providing a comprehensive onboarding checklist.</w:t>
      </w:r>
    </w:p>
    <w:p>
      <w:pPr>
        <w:pStyle w:val="Body"/>
        <w:spacing w:after="0" w:line="240" w:lineRule="auto"/>
        <w:jc w:val="both"/>
        <w:rPr>
          <w:rFonts w:ascii="Times New Roman" w:cs="Times New Roman" w:hAnsi="Times New Roman" w:eastAsia="Times New Roman"/>
        </w:rPr>
      </w:pPr>
    </w:p>
    <w:p>
      <w:pPr>
        <w:pStyle w:val="Body"/>
        <w:spacing w:after="0" w:line="240" w:lineRule="auto"/>
        <w:jc w:val="both"/>
        <w:rPr>
          <w:rFonts w:ascii="Times New Roman" w:cs="Times New Roman" w:hAnsi="Times New Roman" w:eastAsia="Times New Roman"/>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6. Learning Management System Integration: Integrate the HR Management System with a Learning Management System (LMS) to centralize training and development initiatives. </w:t>
      </w:r>
      <w:r>
        <w:rPr>
          <w:rFonts w:ascii="Times New Roman" w:hAnsi="Times New Roman"/>
          <w:sz w:val="24"/>
          <w:szCs w:val="24"/>
          <w:rtl w:val="0"/>
          <w:lang w:val="en-US"/>
        </w:rPr>
        <w:t xml:space="preserve"> </w:t>
      </w:r>
      <w:r>
        <w:rPr>
          <w:rFonts w:ascii="Times New Roman" w:hAnsi="Times New Roman"/>
          <w:sz w:val="24"/>
          <w:szCs w:val="24"/>
          <w:rtl w:val="0"/>
          <w:lang w:val="en-US"/>
        </w:rPr>
        <w:t>This</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would enable employees to access training materials, track progress, and receive certifications through a unified platform.</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pPr>
        <w:pStyle w:val="Body"/>
        <w:spacing w:after="0" w:line="240" w:lineRule="auto"/>
        <w:jc w:val="both"/>
        <w:rPr>
          <w:rFonts w:ascii="Times New Roman" w:cs="Times New Roman" w:hAnsi="Times New Roman" w:eastAsia="Times New Roman"/>
        </w:rPr>
      </w:pPr>
    </w:p>
    <w:p>
      <w:pPr>
        <w:pStyle w:val="Body"/>
        <w:spacing w:after="0" w:line="240" w:lineRule="auto"/>
        <w:jc w:val="both"/>
        <w:rPr>
          <w:rFonts w:ascii="Times New Roman" w:cs="Times New Roman" w:hAnsi="Times New Roman" w:eastAsia="Times New Roman"/>
        </w:rPr>
      </w:pPr>
    </w:p>
    <w:p>
      <w:pPr>
        <w:pStyle w:val="Body"/>
        <w:spacing w:after="0" w:line="240" w:lineRule="auto"/>
        <w:jc w:val="both"/>
        <w:rPr>
          <w:rFonts w:ascii="Times New Roman" w:cs="Times New Roman" w:hAnsi="Times New Roman" w:eastAsia="Times New Roman"/>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10. Integration with Third-Party Tools: Explore integrations with external tools and systems commonly used in HR operations, such as recruitment platforms, performance tracking software, </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and employee engagement tools. This would provide a seamless workflow and enable data synchronization between systems.</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These future work areas aim to further enhance the HR Management System, improve functionality, and cater to evolving organizational needs. Prioritization of these ideas can be based on the organization's specific requirements, resources, and strategic objectives.</w:t>
      </w:r>
    </w:p>
    <w:p>
      <w:pPr>
        <w:pStyle w:val="Body"/>
        <w:spacing w:after="0" w:line="240" w:lineRule="auto"/>
        <w:rPr>
          <w:rFonts w:ascii="Times New Roman" w:cs="Times New Roman" w:hAnsi="Times New Roman" w:eastAsia="Times New Roman"/>
          <w:outline w:val="0"/>
          <w:color w:val="565656"/>
          <w:u w:color="565656"/>
          <w14:textFill>
            <w14:solidFill>
              <w14:srgbClr w14:val="565656"/>
            </w14:solidFill>
          </w14:textFill>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hd w:val="clear" w:color="auto" w:fill="ffffff"/>
        <w:spacing w:after="0" w:line="240" w:lineRule="auto"/>
      </w:pPr>
      <w:r>
        <w:rPr>
          <w:rFonts w:ascii="Times New Roman" w:cs="Times New Roman" w:hAnsi="Times New Roman" w:eastAsia="Times New Roman"/>
          <w:outline w:val="0"/>
          <w:color w:val="222222"/>
          <w:sz w:val="24"/>
          <w:szCs w:val="24"/>
          <w:u w:color="222222"/>
          <w14:textFill>
            <w14:solidFill>
              <w14:srgbClr w14:val="222222"/>
            </w14:solidFill>
          </w14:textFill>
        </w:rPr>
      </w:r>
    </w:p>
    <w:sectPr>
      <w:headerReference w:type="default" r:id="rId19"/>
      <w:footerReference w:type="default" r:id="rId20"/>
      <w:pgSz w:w="12240" w:h="15840" w:orient="portrait"/>
      <w:pgMar w:top="1440" w:right="1350" w:bottom="1440" w:left="1440" w:header="27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Helvetica">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p>
  <w:p>
    <w:pPr>
      <w:pStyle w:val="footer"/>
      <w:jc w:val="right"/>
    </w:pPr>
    <w:r>
      <w:rPr>
        <w:rFonts w:ascii="Times New Roman" w:hAnsi="Times New Roman"/>
        <w:sz w:val="24"/>
        <w:szCs w:val="24"/>
        <w:rtl w:val="0"/>
        <w:lang w:val="en-US"/>
      </w:rPr>
      <w:t xml:space="preserve">Industrial Internship Report          </w:t>
    </w:r>
    <w:r>
      <w:rPr>
        <w:rFonts w:ascii="Times New Roman" w:hAnsi="Times New Roman"/>
        <w:rtl w:val="0"/>
        <w:lang w:val="en-US"/>
      </w:rPr>
      <w:t xml:space="preserve">                                       </w:t>
    </w:r>
    <w:r>
      <w:rPr>
        <w:rFonts w:ascii="Times New Roman" w:hAnsi="Times New Roman"/>
        <w:sz w:val="24"/>
        <w:szCs w:val="24"/>
        <w:rtl w:val="0"/>
        <w:lang w:val="en-US"/>
      </w:rPr>
      <w:t xml:space="preserve">    Page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fldChar w:fldCharType="end" w:fldLock="0"/>
    </w:r>
  </w:p>
  <w:p>
    <w:pPr>
      <w:pStyle w:val="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1089651</wp:posOffset>
              </wp:positionH>
              <wp:positionV relativeFrom="page">
                <wp:posOffset>9451022</wp:posOffset>
              </wp:positionV>
              <wp:extent cx="6012816" cy="14606"/>
              <wp:effectExtent l="0" t="0" r="0" b="0"/>
              <wp:wrapNone/>
              <wp:docPr id="1073741828" name="officeArt object" descr="Straight Connector 3"/>
              <wp:cNvGraphicFramePr/>
              <a:graphic xmlns:a="http://schemas.openxmlformats.org/drawingml/2006/main">
                <a:graphicData uri="http://schemas.microsoft.com/office/word/2010/wordprocessingShape">
                  <wps:wsp>
                    <wps:cNvSpPr/>
                    <wps:spPr>
                      <a:xfrm flipV="1">
                        <a:off x="0" y="0"/>
                        <a:ext cx="6012816" cy="14606"/>
                      </a:xfrm>
                      <a:prstGeom prst="line">
                        <a:avLst/>
                      </a:prstGeom>
                      <a:noFill/>
                      <a:ln w="9525" cap="flat">
                        <a:solidFill>
                          <a:srgbClr val="000000"/>
                        </a:solidFill>
                        <a:prstDash val="solid"/>
                        <a:round/>
                      </a:ln>
                      <a:effectLst/>
                    </wps:spPr>
                    <wps:bodyPr/>
                  </wps:wsp>
                </a:graphicData>
              </a:graphic>
            </wp:anchor>
          </w:drawing>
        </mc:Choice>
        <mc:Fallback>
          <w:pict>
            <v:line id="_x0000_s1038" style="visibility:visible;position:absolute;margin-left:85.8pt;margin-top:744.2pt;width:473.5pt;height:1.2pt;z-index:-251658240;mso-position-horizontal:absolute;mso-position-horizontal-relative:page;mso-position-vertical:absolute;mso-position-vertical-relative:page;mso-wrap-distance-left:12.0pt;mso-wrap-distance-top:12.0pt;mso-wrap-distance-right:12.0pt;mso-wrap-distance-bottom:12.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drawing xmlns:a="http://schemas.openxmlformats.org/drawingml/2006/main">
        <wp:inline distT="0" distB="0" distL="0" distR="0">
          <wp:extent cx="1495425" cy="485775"/>
          <wp:effectExtent l="0" t="0" r="0" b="0"/>
          <wp:docPr id="1073741825" name="officeArt object" descr="object 11"/>
          <wp:cNvGraphicFramePr/>
          <a:graphic xmlns:a="http://schemas.openxmlformats.org/drawingml/2006/main">
            <a:graphicData uri="http://schemas.openxmlformats.org/drawingml/2006/picture">
              <pic:pic xmlns:pic="http://schemas.openxmlformats.org/drawingml/2006/picture">
                <pic:nvPicPr>
                  <pic:cNvPr id="1073741825" name="object 11" descr="object 11"/>
                  <pic:cNvPicPr>
                    <a:picLocks noChangeAspect="1"/>
                  </pic:cNvPicPr>
                </pic:nvPicPr>
                <pic:blipFill>
                  <a:blip r:embed="rId1">
                    <a:extLst/>
                  </a:blip>
                  <a:stretch>
                    <a:fillRect/>
                  </a:stretch>
                </pic:blipFill>
                <pic:spPr>
                  <a:xfrm>
                    <a:off x="0" y="0"/>
                    <a:ext cx="1495425" cy="485775"/>
                  </a:xfrm>
                  <a:prstGeom prst="rect">
                    <a:avLst/>
                  </a:prstGeom>
                  <a:ln w="12700" cap="flat">
                    <a:noFill/>
                    <a:miter lim="400000"/>
                  </a:ln>
                  <a:effectLst/>
                </pic:spPr>
              </pic:pic>
            </a:graphicData>
          </a:graphic>
        </wp:inline>
      </w:drawing>
    </w:r>
    <w:r>
      <w:tab/>
    </w:r>
    <w:r>
      <w:drawing xmlns:a="http://schemas.openxmlformats.org/drawingml/2006/main">
        <wp:inline distT="0" distB="0" distL="0" distR="0">
          <wp:extent cx="614256" cy="614256"/>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2">
                    <a:extLst/>
                  </a:blip>
                  <a:stretch>
                    <a:fillRect/>
                  </a:stretch>
                </pic:blipFill>
                <pic:spPr>
                  <a:xfrm>
                    <a:off x="0" y="0"/>
                    <a:ext cx="614256" cy="614256"/>
                  </a:xfrm>
                  <a:prstGeom prst="rect">
                    <a:avLst/>
                  </a:prstGeom>
                  <a:ln w="12700" cap="flat">
                    <a:noFill/>
                    <a:miter lim="400000"/>
                  </a:ln>
                  <a:effectLst>
                    <a:outerShdw sx="100000" sy="100000" kx="0" ky="0" algn="b" rotWithShape="0" blurRad="254000" dist="127000" dir="5400000">
                      <a:srgbClr val="000000">
                        <a:alpha val="70000"/>
                      </a:srgbClr>
                    </a:outerShdw>
                  </a:effectLst>
                </pic:spPr>
              </pic:pic>
            </a:graphicData>
          </a:graphic>
        </wp:inline>
      </w:drawing>
    </w:r>
    <w:r>
      <w:tab/>
    </w:r>
    <w:r>
      <w:drawing xmlns:a="http://schemas.openxmlformats.org/drawingml/2006/main">
        <wp:inline distT="0" distB="0" distL="0" distR="0">
          <wp:extent cx="1085780" cy="763270"/>
          <wp:effectExtent l="0" t="0" r="0" b="0"/>
          <wp:docPr id="1073741827" name="officeArt object" descr="Picture 84"/>
          <wp:cNvGraphicFramePr/>
          <a:graphic xmlns:a="http://schemas.openxmlformats.org/drawingml/2006/main">
            <a:graphicData uri="http://schemas.openxmlformats.org/drawingml/2006/picture">
              <pic:pic xmlns:pic="http://schemas.openxmlformats.org/drawingml/2006/picture">
                <pic:nvPicPr>
                  <pic:cNvPr id="1073741827" name="Picture 84" descr="Picture 84"/>
                  <pic:cNvPicPr>
                    <a:picLocks noChangeAspect="1"/>
                  </pic:cNvPicPr>
                </pic:nvPicPr>
                <pic:blipFill>
                  <a:blip r:embed="rId3">
                    <a:extLst/>
                  </a:blip>
                  <a:stretch>
                    <a:fillRect/>
                  </a:stretch>
                </pic:blipFill>
                <pic:spPr>
                  <a:xfrm>
                    <a:off x="0" y="0"/>
                    <a:ext cx="1085780" cy="763270"/>
                  </a:xfrm>
                  <a:prstGeom prst="rect">
                    <a:avLst/>
                  </a:prstGeom>
                  <a:ln w="12700" cap="flat">
                    <a:noFill/>
                    <a:miter lim="400000"/>
                  </a:ln>
                  <a:effectLst/>
                </pic:spPr>
              </pic:pic>
            </a:graphicData>
          </a:graphic>
        </wp:inline>
      </w:drawing>
    </w:r>
    <w:r>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705"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51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23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95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7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9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11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83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55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ind w:left="705"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51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23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95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7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9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11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83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552" w:hanging="432"/>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20"/>
        </w:tabs>
        <w:ind w:left="796" w:hanging="57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tabs>
          <w:tab w:val="clear" w:pos="576"/>
        </w:tabs>
        <w:ind w:left="720" w:hanging="72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1.%2.%3.%4.%5."/>
      <w:lvlJc w:val="left"/>
      <w:pPr>
        <w:ind w:left="1008" w:hanging="1008"/>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1.%2.%3.%4.%5.%6."/>
      <w:lvlJc w:val="left"/>
      <w:pPr>
        <w:ind w:left="1152" w:hanging="1152"/>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1.%2.%3.%4.%5.%6.%7."/>
      <w:lvlJc w:val="left"/>
      <w:pPr>
        <w:ind w:left="1296" w:hanging="129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abstractNum>
  <w:abstractNum w:abstractNumId="5">
    <w:multiLevelType w:val="hybridMultilevel"/>
    <w:numStyleLink w:val="Imported Style 5"/>
  </w:abstractNum>
  <w:abstractNum w:abstractNumId="6">
    <w:multiLevelType w:val="hybridMultilevel"/>
    <w:styleLink w:val="Imported Style 5"/>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1">
      <w:start w:val="1"/>
      <w:numFmt w:val="bullet"/>
      <w:suff w:val="tab"/>
      <w:lvlText w:val="•"/>
      <w:lvlJc w:val="left"/>
      <w:pPr>
        <w:ind w:left="81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2">
      <w:start w:val="1"/>
      <w:numFmt w:val="bullet"/>
      <w:suff w:val="tab"/>
      <w:lvlText w:val="•"/>
      <w:lvlJc w:val="left"/>
      <w:pPr>
        <w:ind w:left="103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3">
      <w:start w:val="1"/>
      <w:numFmt w:val="bullet"/>
      <w:suff w:val="tab"/>
      <w:lvlText w:val="•"/>
      <w:lvlJc w:val="left"/>
      <w:pPr>
        <w:ind w:left="125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4">
      <w:start w:val="1"/>
      <w:numFmt w:val="bullet"/>
      <w:suff w:val="tab"/>
      <w:lvlText w:val="•"/>
      <w:lvlJc w:val="left"/>
      <w:pPr>
        <w:ind w:left="147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5">
      <w:start w:val="1"/>
      <w:numFmt w:val="bullet"/>
      <w:suff w:val="tab"/>
      <w:lvlText w:val="•"/>
      <w:lvlJc w:val="left"/>
      <w:pPr>
        <w:ind w:left="169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6">
      <w:start w:val="1"/>
      <w:numFmt w:val="bullet"/>
      <w:suff w:val="tab"/>
      <w:lvlText w:val="•"/>
      <w:lvlJc w:val="left"/>
      <w:pPr>
        <w:ind w:left="191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7">
      <w:start w:val="1"/>
      <w:numFmt w:val="bullet"/>
      <w:suff w:val="tab"/>
      <w:lvlText w:val="•"/>
      <w:lvlJc w:val="left"/>
      <w:pPr>
        <w:ind w:left="213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lvl w:ilvl="8">
      <w:start w:val="1"/>
      <w:numFmt w:val="bullet"/>
      <w:suff w:val="tab"/>
      <w:lvlText w:val="•"/>
      <w:lvlJc w:val="left"/>
      <w:pPr>
        <w:ind w:left="2355" w:hanging="375"/>
      </w:pPr>
      <w:rPr>
        <w:rFonts w:ascii="Helvetica" w:cs="Helvetica" w:hAnsi="Helvetica" w:eastAsia="Helvetica"/>
        <w:b w:val="0"/>
        <w:bCs w:val="0"/>
        <w:i w:val="0"/>
        <w:iCs w:val="0"/>
        <w:caps w:val="0"/>
        <w:smallCaps w:val="0"/>
        <w:strike w:val="0"/>
        <w:dstrike w:val="0"/>
        <w:outline w:val="0"/>
        <w:emboss w:val="0"/>
        <w:imprint w:val="0"/>
        <w:color w:val="f8f8f8"/>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lowerRoman"/>
      <w:suff w:val="tab"/>
      <w:lvlText w:val="%1."/>
      <w:lvlJc w:val="left"/>
      <w:pPr>
        <w:ind w:left="657" w:hanging="43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8" w:hanging="338"/>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2">
      <w:start w:val="1"/>
      <w:numFmt w:val="lowerRoman"/>
      <w:suff w:val="tab"/>
      <w:lvlText w:val="%3."/>
      <w:lvlJc w:val="left"/>
      <w:pPr>
        <w:ind w:left="2140" w:hanging="302"/>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3">
      <w:start w:val="1"/>
      <w:numFmt w:val="decimal"/>
      <w:suff w:val="tab"/>
      <w:lvlText w:val="%4."/>
      <w:lvlJc w:val="left"/>
      <w:pPr>
        <w:ind w:left="2858" w:hanging="338"/>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4">
      <w:start w:val="1"/>
      <w:numFmt w:val="lowerLetter"/>
      <w:suff w:val="tab"/>
      <w:lvlText w:val="%5."/>
      <w:lvlJc w:val="left"/>
      <w:pPr>
        <w:ind w:left="3578" w:hanging="338"/>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5">
      <w:start w:val="1"/>
      <w:numFmt w:val="lowerRoman"/>
      <w:suff w:val="tab"/>
      <w:lvlText w:val="%6."/>
      <w:lvlJc w:val="left"/>
      <w:pPr>
        <w:ind w:left="4300" w:hanging="302"/>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6">
      <w:start w:val="1"/>
      <w:numFmt w:val="decimal"/>
      <w:suff w:val="tab"/>
      <w:lvlText w:val="%7."/>
      <w:lvlJc w:val="left"/>
      <w:pPr>
        <w:ind w:left="5018" w:hanging="338"/>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7">
      <w:start w:val="1"/>
      <w:numFmt w:val="lowerLetter"/>
      <w:suff w:val="tab"/>
      <w:lvlText w:val="%8."/>
      <w:lvlJc w:val="left"/>
      <w:pPr>
        <w:ind w:left="5738" w:hanging="338"/>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8">
      <w:start w:val="1"/>
      <w:numFmt w:val="lowerRoman"/>
      <w:suff w:val="tab"/>
      <w:lvlText w:val="%9."/>
      <w:lvlJc w:val="left"/>
      <w:pPr>
        <w:ind w:left="6460" w:hanging="302"/>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abstractNum>
  <w:abstractNum w:abstractNumId="9">
    <w:multiLevelType w:val="hybridMultilevel"/>
    <w:numStyleLink w:val="Imported Style 6"/>
  </w:abstractNum>
  <w:abstractNum w:abstractNumId="10">
    <w:multiLevelType w:val="hybridMultilevel"/>
    <w:styleLink w:val="Imported Style 6"/>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7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9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91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3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5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7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9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51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7"/>
  </w:abstractNum>
  <w:abstractNum w:abstractNumId="12">
    <w:multiLevelType w:val="hybridMultilevel"/>
    <w:styleLink w:val="Imported Style 7"/>
    <w:lvl w:ilvl="0">
      <w:start w:val="1"/>
      <w:numFmt w:val="decimal"/>
      <w:suff w:val="nothing"/>
      <w:lvlText w:val="%1."/>
      <w:lvlJc w:val="left"/>
      <w:pPr>
        <w:ind w:left="112" w:hanging="1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8"/>
  </w:abstractNum>
  <w:abstractNum w:abstractNumId="14">
    <w:multiLevelType w:val="hybridMultilevel"/>
    <w:styleLink w:val="Imported Style 8"/>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2"/>
    <w:lvlOverride w:ilvl="0">
      <w:startOverride w:val="2"/>
    </w:lvlOverride>
  </w:num>
  <w:num w:numId="5">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6">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9">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0">
    <w:abstractNumId w:val="2"/>
    <w:lvlOverride w:ilvl="0">
      <w:startOverride w:val="3"/>
      <w:lvl w:ilvl="0">
        <w:start w:val="3"/>
        <w:numFmt w:val="decimal"/>
        <w:suff w:val="tab"/>
        <w:lvlText w:val="%1."/>
        <w:lvlJc w:val="left"/>
        <w:pPr>
          <w:ind w:left="370" w:hanging="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440"/>
          </w:tabs>
          <w:ind w:left="494" w:hanging="4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617" w:hanging="6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741" w:hanging="7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987" w:hanging="9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11" w:hanging="11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34" w:hanging="123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58" w:hanging="13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2"/>
    <w:lvlOverride w:ilvl="0">
      <w:startOverride w:val="4"/>
    </w:lvlOverride>
  </w:num>
  <w:num w:numId="12">
    <w:abstractNumId w:val="2"/>
    <w:lvlOverride w:ilvl="1">
      <w:startOverride w:val="2"/>
    </w:lvlOverride>
  </w:num>
  <w:num w:numId="13">
    <w:abstractNumId w:val="2"/>
    <w:lvlOverride w:ilvl="0">
      <w:startOverride w:val="5"/>
    </w:lvlOverride>
  </w:num>
  <w:num w:numId="14">
    <w:abstractNumId w:val="2"/>
    <w:lvlOverride w:ilvl="0">
      <w:startOverride w:val="6"/>
    </w:lvlOverride>
  </w:num>
  <w:num w:numId="15">
    <w:abstractNumId w:val="2"/>
    <w:lvlOverride w:ilvl="0">
      <w:lvl w:ilvl="0">
        <w:start w:val="1"/>
        <w:numFmt w:val="decimal"/>
        <w:suff w:val="tab"/>
        <w:lvlText w:val="%1."/>
        <w:lvlJc w:val="left"/>
        <w:pPr>
          <w:ind w:left="346" w:hanging="3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71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940" w:hanging="72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8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22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7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6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0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6">
    <w:abstractNumId w:val="2"/>
    <w:lvlOverride w:ilvl="0">
      <w:startOverride w:val="7"/>
    </w:lvlOverride>
  </w:num>
  <w:num w:numId="17">
    <w:abstractNumId w:val="4"/>
  </w:num>
  <w:num w:numId="18">
    <w:abstractNumId w:val="3"/>
  </w:num>
  <w:num w:numId="19">
    <w:abstractNumId w:val="6"/>
  </w:num>
  <w:num w:numId="20">
    <w:abstractNumId w:val="5"/>
  </w:num>
  <w:num w:numId="21">
    <w:abstractNumId w:val="8"/>
  </w:num>
  <w:num w:numId="22">
    <w:abstractNumId w:val="7"/>
  </w:num>
  <w:num w:numId="23">
    <w:abstractNumId w:val="5"/>
    <w:lvlOverride w:ilvl="0">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s>
          <w:ind w:left="147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s>
          <w:ind w:left="219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s>
          <w:ind w:left="291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s>
          <w:ind w:left="363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s>
          <w:ind w:left="435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s>
          <w:ind w:left="507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s>
          <w:ind w:left="579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s>
          <w:ind w:left="651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
    <w:abstractNumId w:val="7"/>
    <w:lvlOverride w:ilvl="0">
      <w:startOverride w:val="2"/>
      <w:lvl w:ilvl="0">
        <w:start w:val="2"/>
        <w:numFmt w:val="lowerRoman"/>
        <w:suff w:val="tab"/>
        <w:lvlText w:val="%1."/>
        <w:lvlJc w:val="left"/>
        <w:pPr>
          <w:ind w:left="720" w:hanging="5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1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39" w:hanging="3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5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57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299" w:hanging="3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1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3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59" w:hanging="32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10"/>
  </w:num>
  <w:num w:numId="26">
    <w:abstractNumId w:val="9"/>
  </w:num>
  <w:num w:numId="27">
    <w:abstractNumId w:val="7"/>
    <w:lvlOverride w:ilvl="0">
      <w:startOverride w:val="3"/>
      <w:lvl w:ilvl="0">
        <w:start w:val="3"/>
        <w:numFmt w:val="lowerRoman"/>
        <w:suff w:val="tab"/>
        <w:lvlText w:val="%1."/>
        <w:lvlJc w:val="left"/>
        <w:pPr>
          <w:ind w:left="720" w:hanging="472"/>
        </w:pPr>
        <w:rPr>
          <w:rFonts w:hAnsi="Arial Unicode MS"/>
          <w:b w:val="1"/>
          <w:bCs w:val="1"/>
          <w:caps w:val="0"/>
          <w:smallCaps w:val="0"/>
          <w:strike w:val="0"/>
          <w:dstrike w:val="0"/>
          <w:outline w:val="0"/>
          <w:emboss w:val="0"/>
          <w:imprint w:val="0"/>
          <w:spacing w:val="0"/>
          <w:w w:val="100"/>
          <w:kern w:val="0"/>
          <w:position w:val="0"/>
          <w:sz w:val="41"/>
          <w:szCs w:val="41"/>
          <w:highlight w:val="none"/>
          <w:vertAlign w:val="baseline"/>
        </w:rPr>
      </w:lvl>
    </w:lvlOverride>
    <w:lvlOverride w:ilvl="1">
      <w:lvl w:ilvl="1">
        <w:start w:val="1"/>
        <w:numFmt w:val="lowerLetter"/>
        <w:suff w:val="tab"/>
        <w:lvlText w:val="%2."/>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40" w:hanging="3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00" w:hanging="3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60" w:hanging="3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8">
    <w:abstractNumId w:val="3"/>
    <w:lvlOverride w:ilvl="0">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1.%2.%3."/>
        <w:lvlJc w:val="left"/>
        <w:pPr>
          <w:ind w:left="840" w:hanging="84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1008" w:hanging="1008"/>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1176" w:hanging="11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1344" w:hanging="134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1512" w:hanging="1512"/>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1680" w:hanging="168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1848" w:hanging="1848"/>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9">
    <w:abstractNumId w:val="12"/>
  </w:num>
  <w:num w:numId="30">
    <w:abstractNumId w:val="11"/>
  </w:num>
  <w:num w:numId="31">
    <w:abstractNumId w:val="3"/>
    <w:lvlOverride w:ilvl="0">
      <w:startOverride w:val="3"/>
      <w:lvl w:ilvl="0">
        <w:start w:val="3"/>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432"/>
          </w:tabs>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2">
    <w:abstractNumId w:val="14"/>
  </w:num>
  <w:num w:numId="33">
    <w:abstractNumId w:val="13"/>
  </w:num>
  <w:num w:numId="34">
    <w:abstractNumId w:val="3"/>
    <w:lvlOverride w:ilvl="0">
      <w:startOverride w:val="4"/>
    </w:lvlOverride>
  </w:num>
  <w:num w:numId="35">
    <w:abstractNumId w:val="9"/>
    <w:lvlOverride w:ilvl="0">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03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25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47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69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191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13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355" w:hanging="375"/>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9"/>
    <w:lvlOverride w:ilvl="0">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31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203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75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47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419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91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63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355" w:hanging="37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9"/>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03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25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47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69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191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13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355" w:hanging="375"/>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3"/>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TOC 1 parent">
    <w:name w:val="TOC 1 parent"/>
    <w:next w:val="TOC 1 parent"/>
    <w:pPr>
      <w:keepNext w:val="0"/>
      <w:keepLines w:val="0"/>
      <w:pageBreakBefore w:val="0"/>
      <w:widowControl w:val="1"/>
      <w:shd w:val="clear" w:color="auto" w:fill="auto"/>
      <w:tabs>
        <w:tab w:val="left" w:pos="440"/>
        <w:tab w:val="right" w:pos="943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w:name w:val="TOC 1"/>
    <w:basedOn w:val="TOC 1 parent"/>
    <w:next w:val="TOC 1 parent"/>
    <w:rPr>
      <w:rFonts w:ascii="Times New Roman" w:cs="Times New Roman" w:hAnsi="Times New Roman" w:eastAsia="Times New Roman"/>
      <w:sz w:val="24"/>
      <w:szCs w:val="24"/>
    </w:rPr>
  </w:style>
  <w:style w:type="paragraph" w:styleId="Heading">
    <w:name w:val="Heading"/>
    <w:next w:val="Body"/>
    <w:pPr>
      <w:keepNext w:val="1"/>
      <w:keepLines w:val="0"/>
      <w:pageBreakBefore w:val="1"/>
      <w:widowControl w:val="0"/>
      <w:shd w:val="clear" w:color="auto" w:fill="auto"/>
      <w:tabs>
        <w:tab w:val="left" w:pos="432"/>
      </w:tabs>
      <w:suppressAutoHyphens w:val="0"/>
      <w:bidi w:val="0"/>
      <w:spacing w:before="12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left" w:pos="720"/>
        <w:tab w:val="right" w:pos="943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basedOn w:val="TOC 2 parent"/>
    <w:next w:val="TOC 2 parent"/>
    <w:rPr>
      <w:rFonts w:ascii="Times New Roman" w:cs="Times New Roman" w:hAnsi="Times New Roman" w:eastAsia="Times New Roman"/>
      <w:sz w:val="24"/>
      <w:szCs w:val="24"/>
    </w:rPr>
  </w:style>
  <w:style w:type="paragraph" w:styleId="Heading 2">
    <w:name w:val="Heading 2"/>
    <w:next w:val="Body"/>
    <w:pPr>
      <w:keepNext w:val="1"/>
      <w:keepLines w:val="0"/>
      <w:pageBreakBefore w:val="0"/>
      <w:widowControl w:val="0"/>
      <w:shd w:val="clear" w:color="auto" w:fill="auto"/>
      <w:tabs>
        <w:tab w:val="left" w:pos="576"/>
      </w:tabs>
      <w:suppressAutoHyphens w:val="0"/>
      <w:bidi w:val="0"/>
      <w:spacing w:before="240" w:after="240" w:line="240" w:lineRule="exact"/>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440"/>
        <w:tab w:val="right" w:pos="943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7"/>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Imported Style 5">
    <w:name w:val="Imported Style 5"/>
    <w:pPr>
      <w:numPr>
        <w:numId w:val="19"/>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4">
    <w:name w:val="Imported Style 4"/>
    <w:pPr>
      <w:numPr>
        <w:numId w:val="21"/>
      </w:numPr>
    </w:pPr>
  </w:style>
  <w:style w:type="numbering" w:styleId="Imported Style 6">
    <w:name w:val="Imported Style 6"/>
    <w:pPr>
      <w:numPr>
        <w:numId w:val="25"/>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outline w:val="0"/>
      <w:color w:val="3f6797"/>
      <w:kern w:val="24"/>
      <w:u w:color="7f7f7f"/>
      <w14:textFill>
        <w14:solidFill>
          <w14:srgbClr w14:val="3F6797"/>
        </w14:solidFill>
      </w14:textFill>
    </w:rPr>
  </w:style>
  <w:style w:type="numbering" w:styleId="Imported Style 7">
    <w:name w:val="Imported Style 7"/>
    <w:pPr>
      <w:numPr>
        <w:numId w:val="29"/>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Arial Unicode MS" w:hAnsi="Calibri"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8">
    <w:name w:val="Imported Style 8"/>
    <w:pPr>
      <w:numPr>
        <w:numId w:val="3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gif"/><Relationship Id="rId16" Type="http://schemas.openxmlformats.org/officeDocument/2006/relationships/image" Target="media/image1.tif"/><Relationship Id="rId17" Type="http://schemas.openxmlformats.org/officeDocument/2006/relationships/image" Target="media/image2.tif"/><Relationship Id="rId18" Type="http://schemas.openxmlformats.org/officeDocument/2006/relationships/image" Target="media/image3.tif"/><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4.tif"/><Relationship Id="rId3"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