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B47EBD" w14:textId="77777777" w:rsidR="0094587A" w:rsidRDefault="00D10702">
      <w:pPr>
        <w:pStyle w:val="BodyText"/>
        <w:rPr>
          <w:rFonts w:ascii="Times New Roman"/>
          <w:sz w:val="20"/>
        </w:rPr>
      </w:pPr>
      <w:r>
        <w:pict w14:anchorId="1004DC8D">
          <v:group id="_x0000_s1361" style="position:absolute;margin-left:-.4pt;margin-top:-.4pt;width:612.4pt;height:792.4pt;z-index:-19687936;mso-position-horizontal-relative:page;mso-position-vertical-relative:page" coordorigin="-8,-8" coordsize="12248,15848">
            <v:line id="_x0000_s1367" style="position:absolute" from="3780,0" to="6829,3847" strokecolor="#a7be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66" type="#_x0000_t75" style="position:absolute;left:5868;top:338;width:4138;height:4654">
              <v:imagedata r:id="rId8" o:title=""/>
            </v:shape>
            <v:line id="_x0000_s1365" style="position:absolute" from="0,0" to="7496,7370" strokecolor="#a7bede"/>
            <v:shape id="_x0000_s1364" type="#_x0000_t75" style="position:absolute;left:6864;top:5289;width:2300;height:2523">
              <v:imagedata r:id="rId9" o:title=""/>
            </v:shape>
            <v:line id="_x0000_s1363" style="position:absolute" from="12082,1340" to="7782,11382" strokecolor="#a7bede"/>
            <v:shape id="_x0000_s1362" type="#_x0000_t75" style="position:absolute;left:6679;top:9540;width:5561;height:6300">
              <v:imagedata r:id="rId10" o:title=""/>
            </v:shape>
            <w10:wrap anchorx="page" anchory="page"/>
          </v:group>
        </w:pict>
      </w:r>
    </w:p>
    <w:p w14:paraId="126F0DED" w14:textId="77777777" w:rsidR="0094587A" w:rsidRDefault="0094587A">
      <w:pPr>
        <w:pStyle w:val="BodyText"/>
        <w:rPr>
          <w:rFonts w:ascii="Times New Roman"/>
          <w:sz w:val="20"/>
        </w:rPr>
      </w:pPr>
    </w:p>
    <w:p w14:paraId="4975FAD7" w14:textId="77777777" w:rsidR="0094587A" w:rsidRDefault="0094587A">
      <w:pPr>
        <w:pStyle w:val="BodyText"/>
        <w:rPr>
          <w:rFonts w:ascii="Times New Roman"/>
          <w:sz w:val="20"/>
        </w:rPr>
      </w:pPr>
    </w:p>
    <w:p w14:paraId="4E24D75B" w14:textId="77777777" w:rsidR="0094587A" w:rsidRDefault="0094587A">
      <w:pPr>
        <w:pStyle w:val="BodyText"/>
        <w:rPr>
          <w:rFonts w:ascii="Times New Roman"/>
          <w:sz w:val="20"/>
        </w:rPr>
      </w:pPr>
    </w:p>
    <w:p w14:paraId="7666A24F" w14:textId="77777777" w:rsidR="0094587A" w:rsidRDefault="0094587A">
      <w:pPr>
        <w:pStyle w:val="BodyText"/>
        <w:rPr>
          <w:rFonts w:ascii="Times New Roman"/>
          <w:sz w:val="20"/>
        </w:rPr>
      </w:pPr>
    </w:p>
    <w:p w14:paraId="5A6DB240" w14:textId="77777777" w:rsidR="0094587A" w:rsidRDefault="0094587A">
      <w:pPr>
        <w:pStyle w:val="BodyText"/>
        <w:rPr>
          <w:rFonts w:ascii="Times New Roman"/>
          <w:sz w:val="20"/>
        </w:rPr>
      </w:pPr>
    </w:p>
    <w:p w14:paraId="3D5C1D56" w14:textId="77777777" w:rsidR="0094587A" w:rsidRDefault="0094587A">
      <w:pPr>
        <w:pStyle w:val="BodyText"/>
        <w:rPr>
          <w:rFonts w:ascii="Times New Roman"/>
          <w:sz w:val="20"/>
        </w:rPr>
      </w:pPr>
    </w:p>
    <w:p w14:paraId="11DE4F27" w14:textId="77777777" w:rsidR="0094587A" w:rsidRDefault="0094587A">
      <w:pPr>
        <w:pStyle w:val="BodyText"/>
        <w:rPr>
          <w:rFonts w:ascii="Times New Roman"/>
          <w:sz w:val="20"/>
        </w:rPr>
      </w:pPr>
    </w:p>
    <w:p w14:paraId="188F35A8" w14:textId="77777777" w:rsidR="0094587A" w:rsidRDefault="0094587A">
      <w:pPr>
        <w:pStyle w:val="BodyText"/>
        <w:rPr>
          <w:rFonts w:ascii="Times New Roman"/>
          <w:sz w:val="20"/>
        </w:rPr>
      </w:pPr>
    </w:p>
    <w:p w14:paraId="490A2122" w14:textId="77777777" w:rsidR="0094587A" w:rsidRDefault="0094587A">
      <w:pPr>
        <w:pStyle w:val="BodyText"/>
        <w:rPr>
          <w:rFonts w:ascii="Times New Roman"/>
          <w:sz w:val="20"/>
        </w:rPr>
      </w:pPr>
    </w:p>
    <w:p w14:paraId="24A5EA8C" w14:textId="77777777" w:rsidR="0094587A" w:rsidRDefault="0094587A">
      <w:pPr>
        <w:pStyle w:val="BodyText"/>
        <w:rPr>
          <w:rFonts w:ascii="Times New Roman"/>
          <w:sz w:val="20"/>
        </w:rPr>
      </w:pPr>
    </w:p>
    <w:p w14:paraId="0C23C47F" w14:textId="77777777" w:rsidR="0094587A" w:rsidRDefault="0094587A">
      <w:pPr>
        <w:pStyle w:val="BodyText"/>
        <w:rPr>
          <w:rFonts w:ascii="Times New Roman"/>
          <w:sz w:val="20"/>
        </w:rPr>
      </w:pPr>
    </w:p>
    <w:p w14:paraId="5335E220" w14:textId="77777777" w:rsidR="0094587A" w:rsidRDefault="0094587A">
      <w:pPr>
        <w:pStyle w:val="BodyText"/>
        <w:rPr>
          <w:rFonts w:ascii="Times New Roman"/>
          <w:sz w:val="20"/>
        </w:rPr>
      </w:pPr>
    </w:p>
    <w:p w14:paraId="5530C2FC" w14:textId="77777777" w:rsidR="0094587A" w:rsidRDefault="0094587A">
      <w:pPr>
        <w:pStyle w:val="BodyText"/>
        <w:rPr>
          <w:rFonts w:ascii="Times New Roman"/>
          <w:sz w:val="20"/>
        </w:rPr>
      </w:pPr>
    </w:p>
    <w:p w14:paraId="4AB523D3" w14:textId="77777777" w:rsidR="0094587A" w:rsidRDefault="0094587A">
      <w:pPr>
        <w:pStyle w:val="BodyText"/>
        <w:rPr>
          <w:rFonts w:ascii="Times New Roman"/>
          <w:sz w:val="20"/>
        </w:rPr>
      </w:pPr>
    </w:p>
    <w:p w14:paraId="222C2D2C" w14:textId="77777777" w:rsidR="0094587A" w:rsidRDefault="0094587A">
      <w:pPr>
        <w:pStyle w:val="BodyText"/>
        <w:rPr>
          <w:rFonts w:ascii="Times New Roman"/>
          <w:sz w:val="20"/>
        </w:rPr>
      </w:pPr>
    </w:p>
    <w:p w14:paraId="13CDAA75" w14:textId="77777777" w:rsidR="0094587A" w:rsidRDefault="0094587A">
      <w:pPr>
        <w:pStyle w:val="BodyText"/>
        <w:rPr>
          <w:rFonts w:ascii="Times New Roman"/>
          <w:sz w:val="20"/>
        </w:rPr>
      </w:pPr>
    </w:p>
    <w:p w14:paraId="54110A31" w14:textId="77777777" w:rsidR="0094587A" w:rsidRDefault="0094587A">
      <w:pPr>
        <w:pStyle w:val="BodyText"/>
        <w:rPr>
          <w:rFonts w:ascii="Times New Roman"/>
          <w:sz w:val="20"/>
        </w:rPr>
      </w:pPr>
    </w:p>
    <w:p w14:paraId="2CC0E2C7" w14:textId="77777777" w:rsidR="0094587A" w:rsidRDefault="0094587A">
      <w:pPr>
        <w:pStyle w:val="BodyText"/>
        <w:rPr>
          <w:rFonts w:ascii="Times New Roman"/>
          <w:sz w:val="20"/>
        </w:rPr>
      </w:pPr>
    </w:p>
    <w:p w14:paraId="7EC8B21F" w14:textId="77777777" w:rsidR="0094587A" w:rsidRDefault="0094587A">
      <w:pPr>
        <w:pStyle w:val="BodyText"/>
        <w:rPr>
          <w:rFonts w:ascii="Times New Roman"/>
          <w:sz w:val="20"/>
        </w:rPr>
      </w:pPr>
    </w:p>
    <w:p w14:paraId="74665A8D" w14:textId="77777777" w:rsidR="0094587A" w:rsidRDefault="0094587A">
      <w:pPr>
        <w:pStyle w:val="BodyText"/>
        <w:rPr>
          <w:rFonts w:ascii="Times New Roman"/>
          <w:sz w:val="20"/>
        </w:rPr>
      </w:pPr>
    </w:p>
    <w:p w14:paraId="15ACC6D7" w14:textId="77777777" w:rsidR="0094587A" w:rsidRDefault="0094587A">
      <w:pPr>
        <w:pStyle w:val="BodyText"/>
        <w:rPr>
          <w:rFonts w:ascii="Times New Roman"/>
          <w:sz w:val="20"/>
        </w:rPr>
      </w:pPr>
    </w:p>
    <w:p w14:paraId="2054E413" w14:textId="77777777" w:rsidR="0094587A" w:rsidRDefault="0094587A">
      <w:pPr>
        <w:pStyle w:val="BodyText"/>
        <w:rPr>
          <w:rFonts w:ascii="Times New Roman"/>
          <w:sz w:val="20"/>
        </w:rPr>
      </w:pPr>
    </w:p>
    <w:p w14:paraId="73BE68B1" w14:textId="77777777" w:rsidR="0094587A" w:rsidRDefault="0094587A">
      <w:pPr>
        <w:pStyle w:val="BodyText"/>
        <w:rPr>
          <w:rFonts w:ascii="Times New Roman"/>
          <w:sz w:val="20"/>
        </w:rPr>
      </w:pPr>
    </w:p>
    <w:p w14:paraId="6AC34C8D" w14:textId="77777777" w:rsidR="0094587A" w:rsidRDefault="0094587A">
      <w:pPr>
        <w:pStyle w:val="BodyText"/>
        <w:rPr>
          <w:rFonts w:ascii="Times New Roman"/>
          <w:sz w:val="20"/>
        </w:rPr>
      </w:pPr>
    </w:p>
    <w:p w14:paraId="615CBFF9" w14:textId="77777777" w:rsidR="0094587A" w:rsidRDefault="0094587A">
      <w:pPr>
        <w:pStyle w:val="BodyText"/>
        <w:rPr>
          <w:rFonts w:ascii="Times New Roman"/>
          <w:sz w:val="20"/>
        </w:rPr>
      </w:pPr>
    </w:p>
    <w:p w14:paraId="3E3D8BDF" w14:textId="77777777" w:rsidR="0094587A" w:rsidRDefault="0094587A">
      <w:pPr>
        <w:pStyle w:val="BodyText"/>
        <w:rPr>
          <w:rFonts w:ascii="Times New Roman"/>
          <w:sz w:val="20"/>
        </w:rPr>
      </w:pPr>
    </w:p>
    <w:p w14:paraId="5A2BD0BD" w14:textId="77777777" w:rsidR="0094587A" w:rsidRDefault="0094587A">
      <w:pPr>
        <w:pStyle w:val="BodyText"/>
        <w:rPr>
          <w:rFonts w:ascii="Times New Roman"/>
          <w:sz w:val="20"/>
        </w:rPr>
      </w:pPr>
    </w:p>
    <w:p w14:paraId="5DF3BD9F" w14:textId="77777777" w:rsidR="0094587A" w:rsidRDefault="0094587A">
      <w:pPr>
        <w:pStyle w:val="BodyText"/>
        <w:rPr>
          <w:rFonts w:ascii="Times New Roman"/>
          <w:sz w:val="20"/>
        </w:rPr>
      </w:pPr>
    </w:p>
    <w:p w14:paraId="6ABE6A3B" w14:textId="77777777" w:rsidR="0094587A" w:rsidRDefault="0094587A">
      <w:pPr>
        <w:pStyle w:val="BodyText"/>
        <w:rPr>
          <w:rFonts w:ascii="Times New Roman"/>
          <w:sz w:val="20"/>
        </w:rPr>
      </w:pPr>
    </w:p>
    <w:p w14:paraId="25FE41BC" w14:textId="77777777" w:rsidR="0094587A" w:rsidRDefault="0094587A">
      <w:pPr>
        <w:pStyle w:val="BodyText"/>
        <w:rPr>
          <w:rFonts w:ascii="Times New Roman"/>
          <w:sz w:val="20"/>
        </w:rPr>
      </w:pPr>
    </w:p>
    <w:p w14:paraId="262C9D25" w14:textId="77777777" w:rsidR="0094587A" w:rsidRDefault="0094587A">
      <w:pPr>
        <w:pStyle w:val="BodyText"/>
        <w:rPr>
          <w:rFonts w:ascii="Times New Roman"/>
          <w:sz w:val="20"/>
        </w:rPr>
      </w:pPr>
    </w:p>
    <w:p w14:paraId="189551BC" w14:textId="77777777" w:rsidR="0094587A" w:rsidRDefault="0094587A">
      <w:pPr>
        <w:pStyle w:val="BodyText"/>
        <w:rPr>
          <w:rFonts w:ascii="Times New Roman"/>
          <w:sz w:val="20"/>
        </w:rPr>
      </w:pPr>
    </w:p>
    <w:p w14:paraId="336D631A" w14:textId="77777777" w:rsidR="0094587A" w:rsidRDefault="0094587A">
      <w:pPr>
        <w:pStyle w:val="BodyText"/>
        <w:rPr>
          <w:rFonts w:ascii="Times New Roman"/>
          <w:sz w:val="20"/>
        </w:rPr>
      </w:pPr>
    </w:p>
    <w:p w14:paraId="067FB311" w14:textId="77777777" w:rsidR="0094587A" w:rsidRDefault="0094587A">
      <w:pPr>
        <w:pStyle w:val="BodyText"/>
        <w:rPr>
          <w:rFonts w:ascii="Times New Roman"/>
          <w:sz w:val="20"/>
        </w:rPr>
      </w:pPr>
    </w:p>
    <w:p w14:paraId="6C0545C0" w14:textId="77777777" w:rsidR="0094587A" w:rsidRDefault="0094587A">
      <w:pPr>
        <w:pStyle w:val="BodyText"/>
        <w:rPr>
          <w:rFonts w:ascii="Times New Roman"/>
          <w:sz w:val="20"/>
        </w:rPr>
      </w:pPr>
    </w:p>
    <w:p w14:paraId="2151C7E5" w14:textId="77777777" w:rsidR="0094587A" w:rsidRDefault="0094587A">
      <w:pPr>
        <w:pStyle w:val="BodyText"/>
        <w:rPr>
          <w:rFonts w:ascii="Times New Roman"/>
          <w:sz w:val="20"/>
        </w:rPr>
      </w:pPr>
    </w:p>
    <w:p w14:paraId="596E5A75" w14:textId="77777777" w:rsidR="0094587A" w:rsidRDefault="00D10702">
      <w:pPr>
        <w:spacing w:before="163"/>
        <w:ind w:left="180" w:right="4985"/>
        <w:rPr>
          <w:rFonts w:ascii="Calibri"/>
          <w:b/>
          <w:sz w:val="28"/>
        </w:rPr>
      </w:pPr>
      <w:r>
        <w:rPr>
          <w:rFonts w:ascii="Calibri"/>
          <w:b/>
          <w:color w:val="4F81BC"/>
          <w:sz w:val="28"/>
        </w:rPr>
        <w:t>Predictive Model for mode of transport used by Employees</w:t>
      </w:r>
    </w:p>
    <w:p w14:paraId="7991122B" w14:textId="34935D76" w:rsidR="0094587A" w:rsidRDefault="00D10702">
      <w:pPr>
        <w:spacing w:line="291" w:lineRule="exact"/>
        <w:ind w:left="180"/>
        <w:rPr>
          <w:rFonts w:ascii="Calibri"/>
          <w:sz w:val="24"/>
        </w:rPr>
      </w:pPr>
      <w:r>
        <w:rPr>
          <w:rFonts w:ascii="Calibri"/>
          <w:color w:val="49442A"/>
          <w:sz w:val="24"/>
        </w:rPr>
        <w:t>GROUP ASSIGNMENT</w:t>
      </w:r>
    </w:p>
    <w:p w14:paraId="4D72E964" w14:textId="77777777" w:rsidR="0094587A" w:rsidRDefault="0094587A">
      <w:pPr>
        <w:pStyle w:val="BodyText"/>
        <w:spacing w:before="11"/>
        <w:rPr>
          <w:sz w:val="27"/>
        </w:rPr>
      </w:pPr>
    </w:p>
    <w:p w14:paraId="4C707F36" w14:textId="2BC78639" w:rsidR="0094587A" w:rsidRDefault="00D10702">
      <w:pPr>
        <w:ind w:left="180" w:right="4899"/>
        <w:rPr>
          <w:rFonts w:ascii="Arial"/>
          <w:sz w:val="20"/>
        </w:rPr>
      </w:pPr>
      <w:r>
        <w:rPr>
          <w:rFonts w:ascii="Arial"/>
          <w:color w:val="2C3A45"/>
          <w:sz w:val="20"/>
        </w:rPr>
        <w:t xml:space="preserve">Build a predictive model to ascertain if an employee will use car as mode of transport to commute to office </w:t>
      </w:r>
      <w:r w:rsidR="00753040">
        <w:rPr>
          <w:rFonts w:ascii="Arial"/>
          <w:color w:val="2C3A45"/>
          <w:sz w:val="20"/>
        </w:rPr>
        <w:t>and</w:t>
      </w:r>
      <w:r>
        <w:rPr>
          <w:rFonts w:ascii="Arial"/>
          <w:color w:val="2C3A45"/>
          <w:sz w:val="20"/>
        </w:rPr>
        <w:t xml:space="preserve"> which variables are significant predictors behind this decision.</w:t>
      </w:r>
    </w:p>
    <w:p w14:paraId="12CD2B50" w14:textId="77777777" w:rsidR="0094587A" w:rsidRDefault="0094587A">
      <w:pPr>
        <w:pStyle w:val="BodyText"/>
        <w:spacing w:before="3"/>
        <w:rPr>
          <w:rFonts w:ascii="Arial"/>
          <w:sz w:val="23"/>
        </w:rPr>
      </w:pPr>
    </w:p>
    <w:p w14:paraId="640356BB" w14:textId="2C3A46DB" w:rsidR="0094587A" w:rsidRDefault="00DF44EB">
      <w:pPr>
        <w:ind w:left="180" w:right="6520"/>
        <w:rPr>
          <w:rFonts w:ascii="Calibri" w:hAnsi="Calibri"/>
          <w:b/>
        </w:rPr>
      </w:pPr>
      <w:r>
        <w:rPr>
          <w:rFonts w:ascii="Calibri" w:hAnsi="Calibri"/>
          <w:b/>
        </w:rPr>
        <w:t>CP G1</w:t>
      </w:r>
      <w:r w:rsidR="00D10702">
        <w:rPr>
          <w:rFonts w:ascii="Calibri" w:hAnsi="Calibri"/>
          <w:b/>
        </w:rPr>
        <w:t xml:space="preserve"> - PGP BABI </w:t>
      </w:r>
      <w:r>
        <w:rPr>
          <w:rFonts w:ascii="Calibri" w:hAnsi="Calibri"/>
          <w:b/>
        </w:rPr>
        <w:t>Apr</w:t>
      </w:r>
      <w:r w:rsidR="00D10702">
        <w:rPr>
          <w:rFonts w:ascii="Calibri" w:hAnsi="Calibri"/>
          <w:b/>
        </w:rPr>
        <w:t>’19</w:t>
      </w:r>
    </w:p>
    <w:p w14:paraId="2DB6DC88" w14:textId="77777777" w:rsidR="00DF44EB" w:rsidRPr="00DF44EB" w:rsidRDefault="00DF44EB" w:rsidP="00DF44EB">
      <w:pPr>
        <w:ind w:left="180" w:right="6520"/>
        <w:rPr>
          <w:rFonts w:ascii="Calibri" w:hAnsi="Calibri"/>
          <w:b/>
        </w:rPr>
      </w:pPr>
      <w:r w:rsidRPr="00DF44EB">
        <w:rPr>
          <w:rFonts w:ascii="Calibri" w:hAnsi="Calibri"/>
          <w:b/>
        </w:rPr>
        <w:t>Amit Sharma</w:t>
      </w:r>
    </w:p>
    <w:p w14:paraId="5B37091F" w14:textId="77777777" w:rsidR="00DF44EB" w:rsidRPr="00DF44EB" w:rsidRDefault="00DF44EB" w:rsidP="00DF44EB">
      <w:pPr>
        <w:ind w:left="180" w:right="6520"/>
        <w:rPr>
          <w:rFonts w:ascii="Calibri" w:hAnsi="Calibri"/>
          <w:b/>
        </w:rPr>
      </w:pPr>
      <w:proofErr w:type="spellStart"/>
      <w:r w:rsidRPr="00DF44EB">
        <w:rPr>
          <w:rFonts w:ascii="Calibri" w:hAnsi="Calibri"/>
          <w:b/>
        </w:rPr>
        <w:t>Amitesh</w:t>
      </w:r>
      <w:proofErr w:type="spellEnd"/>
      <w:r w:rsidRPr="00DF44EB">
        <w:rPr>
          <w:rFonts w:ascii="Calibri" w:hAnsi="Calibri"/>
          <w:b/>
        </w:rPr>
        <w:t xml:space="preserve"> Bajpai</w:t>
      </w:r>
    </w:p>
    <w:p w14:paraId="6965E18C" w14:textId="77777777" w:rsidR="00DF44EB" w:rsidRPr="00DF44EB" w:rsidRDefault="00DF44EB" w:rsidP="00DF44EB">
      <w:pPr>
        <w:ind w:left="180" w:right="6520"/>
        <w:rPr>
          <w:rFonts w:ascii="Calibri" w:hAnsi="Calibri"/>
          <w:b/>
        </w:rPr>
      </w:pPr>
      <w:r w:rsidRPr="00DF44EB">
        <w:rPr>
          <w:rFonts w:ascii="Calibri" w:hAnsi="Calibri"/>
          <w:b/>
        </w:rPr>
        <w:t>Sahil Sachdeva</w:t>
      </w:r>
    </w:p>
    <w:p w14:paraId="048A984C" w14:textId="77777777" w:rsidR="00DF44EB" w:rsidRPr="00DF44EB" w:rsidRDefault="00DF44EB" w:rsidP="00DF44EB">
      <w:pPr>
        <w:ind w:left="180" w:right="6520"/>
        <w:rPr>
          <w:rFonts w:ascii="Calibri" w:hAnsi="Calibri"/>
          <w:b/>
        </w:rPr>
      </w:pPr>
      <w:r w:rsidRPr="00DF44EB">
        <w:rPr>
          <w:rFonts w:ascii="Calibri" w:hAnsi="Calibri"/>
          <w:b/>
        </w:rPr>
        <w:t>Kushal Maheshwari</w:t>
      </w:r>
    </w:p>
    <w:p w14:paraId="52BD168D" w14:textId="54014651" w:rsidR="00DF44EB" w:rsidRDefault="00DF44EB" w:rsidP="00DF44EB">
      <w:pPr>
        <w:ind w:left="180" w:right="6520"/>
        <w:rPr>
          <w:rFonts w:ascii="Calibri" w:hAnsi="Calibri"/>
          <w:b/>
        </w:rPr>
      </w:pPr>
      <w:r w:rsidRPr="00DF44EB">
        <w:rPr>
          <w:rFonts w:ascii="Calibri" w:hAnsi="Calibri"/>
          <w:b/>
        </w:rPr>
        <w:t>Neeraj Singh</w:t>
      </w:r>
    </w:p>
    <w:p w14:paraId="6F232663" w14:textId="77777777" w:rsidR="0094587A" w:rsidRDefault="0094587A">
      <w:pPr>
        <w:rPr>
          <w:rFonts w:ascii="Calibri" w:hAnsi="Calibri"/>
        </w:rPr>
        <w:sectPr w:rsidR="0094587A">
          <w:type w:val="continuous"/>
          <w:pgSz w:w="12240" w:h="15840"/>
          <w:pgMar w:top="1500" w:right="600" w:bottom="280" w:left="12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p>
    <w:p w14:paraId="6B2907E3" w14:textId="77777777" w:rsidR="0094587A" w:rsidRDefault="00D10702">
      <w:pPr>
        <w:pStyle w:val="Heading1"/>
        <w:numPr>
          <w:ilvl w:val="0"/>
          <w:numId w:val="13"/>
        </w:numPr>
        <w:tabs>
          <w:tab w:val="left" w:pos="541"/>
        </w:tabs>
        <w:ind w:hanging="361"/>
        <w:jc w:val="left"/>
        <w:rPr>
          <w:color w:val="365F91"/>
        </w:rPr>
      </w:pPr>
      <w:r>
        <w:rPr>
          <w:color w:val="365F91"/>
        </w:rPr>
        <w:lastRenderedPageBreak/>
        <w:t>Project</w:t>
      </w:r>
      <w:r>
        <w:rPr>
          <w:color w:val="365F91"/>
          <w:spacing w:val="-2"/>
        </w:rPr>
        <w:t xml:space="preserve"> </w:t>
      </w:r>
      <w:r>
        <w:rPr>
          <w:color w:val="365F91"/>
        </w:rPr>
        <w:t>Objective</w:t>
      </w:r>
    </w:p>
    <w:p w14:paraId="20208734" w14:textId="77777777" w:rsidR="0094587A" w:rsidRDefault="0094587A">
      <w:pPr>
        <w:pStyle w:val="BodyText"/>
        <w:spacing w:before="3"/>
        <w:rPr>
          <w:b/>
          <w:sz w:val="29"/>
        </w:rPr>
      </w:pPr>
    </w:p>
    <w:p w14:paraId="73FC9B3B" w14:textId="4379C79F" w:rsidR="0094587A" w:rsidRDefault="00D10702" w:rsidP="00DB60BA">
      <w:pPr>
        <w:pStyle w:val="BodyText"/>
        <w:spacing w:line="276" w:lineRule="auto"/>
        <w:ind w:left="180" w:right="866"/>
      </w:pPr>
      <w:r>
        <w:t>The objective of the report is to build the best predictive model which can predict whether or not an employee will use Car as a mode of transport based on the “</w:t>
      </w:r>
      <w:r w:rsidRPr="00DB60BA">
        <w:rPr>
          <w:b/>
          <w:bCs/>
        </w:rPr>
        <w:t>Cars.csv</w:t>
      </w:r>
      <w:r>
        <w:t>” in R</w:t>
      </w:r>
      <w:r w:rsidR="00DB60BA">
        <w:t xml:space="preserve">, </w:t>
      </w:r>
      <w:r>
        <w:t xml:space="preserve">reflect upon the performance of the various models and find the best model </w:t>
      </w:r>
      <w:r w:rsidR="00DB60BA">
        <w:t xml:space="preserve">and </w:t>
      </w:r>
      <w:r w:rsidR="00DB60BA" w:rsidRPr="00DB60BA">
        <w:t>which variables are a significant predictor behind this decision</w:t>
      </w:r>
      <w:r w:rsidR="00DB60BA">
        <w:t xml:space="preserve">. </w:t>
      </w:r>
      <w:r>
        <w:t xml:space="preserve">This exploration report will </w:t>
      </w:r>
      <w:r w:rsidR="00B71018">
        <w:t>consist</w:t>
      </w:r>
      <w:r>
        <w:t xml:space="preserve"> of the following:</w:t>
      </w:r>
    </w:p>
    <w:p w14:paraId="3CDC0ECF" w14:textId="77777777" w:rsidR="0094587A" w:rsidRDefault="00D10702">
      <w:pPr>
        <w:pStyle w:val="ListParagraph"/>
        <w:numPr>
          <w:ilvl w:val="1"/>
          <w:numId w:val="13"/>
        </w:numPr>
        <w:tabs>
          <w:tab w:val="left" w:pos="1261"/>
        </w:tabs>
        <w:ind w:hanging="361"/>
      </w:pPr>
      <w:r>
        <w:t>Importing the dataset in</w:t>
      </w:r>
      <w:r>
        <w:rPr>
          <w:spacing w:val="-5"/>
        </w:rPr>
        <w:t xml:space="preserve"> </w:t>
      </w:r>
      <w:r>
        <w:t>R</w:t>
      </w:r>
    </w:p>
    <w:p w14:paraId="6130F616" w14:textId="77777777" w:rsidR="0094587A" w:rsidRDefault="00D10702">
      <w:pPr>
        <w:pStyle w:val="ListParagraph"/>
        <w:numPr>
          <w:ilvl w:val="1"/>
          <w:numId w:val="13"/>
        </w:numPr>
        <w:tabs>
          <w:tab w:val="left" w:pos="1261"/>
        </w:tabs>
        <w:spacing w:before="108"/>
        <w:ind w:hanging="361"/>
      </w:pPr>
      <w:r>
        <w:t>Understanding the structure of</w:t>
      </w:r>
      <w:r>
        <w:rPr>
          <w:spacing w:val="-3"/>
        </w:rPr>
        <w:t xml:space="preserve"> </w:t>
      </w:r>
      <w:r>
        <w:t>dataset</w:t>
      </w:r>
    </w:p>
    <w:p w14:paraId="2E5D907F" w14:textId="77777777" w:rsidR="0094587A" w:rsidRDefault="00D10702">
      <w:pPr>
        <w:pStyle w:val="ListParagraph"/>
        <w:numPr>
          <w:ilvl w:val="1"/>
          <w:numId w:val="13"/>
        </w:numPr>
        <w:tabs>
          <w:tab w:val="left" w:pos="1261"/>
        </w:tabs>
        <w:spacing w:before="111"/>
        <w:ind w:hanging="361"/>
      </w:pPr>
      <w:r>
        <w:t>Graphical</w:t>
      </w:r>
      <w:r>
        <w:rPr>
          <w:spacing w:val="-2"/>
        </w:rPr>
        <w:t xml:space="preserve"> </w:t>
      </w:r>
      <w:r>
        <w:t>exploration</w:t>
      </w:r>
    </w:p>
    <w:p w14:paraId="567D1E32" w14:textId="77777777" w:rsidR="0094587A" w:rsidRDefault="00D10702">
      <w:pPr>
        <w:pStyle w:val="ListParagraph"/>
        <w:numPr>
          <w:ilvl w:val="1"/>
          <w:numId w:val="13"/>
        </w:numPr>
        <w:tabs>
          <w:tab w:val="left" w:pos="1261"/>
        </w:tabs>
        <w:spacing w:before="111"/>
        <w:ind w:hanging="361"/>
      </w:pPr>
      <w:r>
        <w:t>Descriptive</w:t>
      </w:r>
      <w:r>
        <w:rPr>
          <w:spacing w:val="-3"/>
        </w:rPr>
        <w:t xml:space="preserve"> </w:t>
      </w:r>
      <w:r>
        <w:t>statistics</w:t>
      </w:r>
    </w:p>
    <w:p w14:paraId="18FC37A3" w14:textId="77777777" w:rsidR="0094587A" w:rsidRDefault="00D10702">
      <w:pPr>
        <w:pStyle w:val="ListParagraph"/>
        <w:numPr>
          <w:ilvl w:val="1"/>
          <w:numId w:val="13"/>
        </w:numPr>
        <w:tabs>
          <w:tab w:val="left" w:pos="1261"/>
        </w:tabs>
        <w:spacing w:before="111"/>
        <w:ind w:hanging="361"/>
      </w:pPr>
      <w:r>
        <w:t>SMOTE</w:t>
      </w:r>
    </w:p>
    <w:p w14:paraId="1EEF2908" w14:textId="77777777" w:rsidR="0094587A" w:rsidRDefault="00D10702">
      <w:pPr>
        <w:pStyle w:val="ListParagraph"/>
        <w:numPr>
          <w:ilvl w:val="1"/>
          <w:numId w:val="13"/>
        </w:numPr>
        <w:tabs>
          <w:tab w:val="left" w:pos="1261"/>
        </w:tabs>
        <w:spacing w:before="111"/>
        <w:ind w:hanging="361"/>
      </w:pPr>
      <w:r>
        <w:t>Logistic</w:t>
      </w:r>
      <w:r>
        <w:rPr>
          <w:spacing w:val="-1"/>
        </w:rPr>
        <w:t xml:space="preserve"> </w:t>
      </w:r>
      <w:r>
        <w:t>Regression</w:t>
      </w:r>
    </w:p>
    <w:p w14:paraId="5805CFF4" w14:textId="77777777" w:rsidR="0094587A" w:rsidRDefault="00D10702">
      <w:pPr>
        <w:pStyle w:val="ListParagraph"/>
        <w:numPr>
          <w:ilvl w:val="1"/>
          <w:numId w:val="13"/>
        </w:numPr>
        <w:tabs>
          <w:tab w:val="left" w:pos="1261"/>
        </w:tabs>
        <w:spacing w:before="110"/>
        <w:ind w:hanging="361"/>
      </w:pPr>
      <w:r>
        <w:t>KNN</w:t>
      </w:r>
    </w:p>
    <w:p w14:paraId="72079862" w14:textId="77777777" w:rsidR="0094587A" w:rsidRDefault="00D10702">
      <w:pPr>
        <w:pStyle w:val="ListParagraph"/>
        <w:numPr>
          <w:ilvl w:val="1"/>
          <w:numId w:val="13"/>
        </w:numPr>
        <w:tabs>
          <w:tab w:val="left" w:pos="1261"/>
        </w:tabs>
        <w:spacing w:before="109"/>
        <w:ind w:hanging="361"/>
      </w:pPr>
      <w:r>
        <w:t>Naïve Bayes</w:t>
      </w:r>
    </w:p>
    <w:p w14:paraId="286DD227" w14:textId="77777777" w:rsidR="0094587A" w:rsidRDefault="00D10702">
      <w:pPr>
        <w:pStyle w:val="ListParagraph"/>
        <w:numPr>
          <w:ilvl w:val="1"/>
          <w:numId w:val="13"/>
        </w:numPr>
        <w:tabs>
          <w:tab w:val="left" w:pos="1261"/>
        </w:tabs>
        <w:spacing w:before="110"/>
        <w:ind w:hanging="361"/>
      </w:pPr>
      <w:r>
        <w:t>Bagging</w:t>
      </w:r>
    </w:p>
    <w:p w14:paraId="1823E109" w14:textId="77777777" w:rsidR="0094587A" w:rsidRDefault="00D10702">
      <w:pPr>
        <w:pStyle w:val="ListParagraph"/>
        <w:numPr>
          <w:ilvl w:val="1"/>
          <w:numId w:val="13"/>
        </w:numPr>
        <w:tabs>
          <w:tab w:val="left" w:pos="1261"/>
        </w:tabs>
        <w:spacing w:before="111"/>
        <w:ind w:hanging="361"/>
      </w:pPr>
      <w:r>
        <w:t>Boosting</w:t>
      </w:r>
    </w:p>
    <w:p w14:paraId="337CD8F5" w14:textId="77777777" w:rsidR="0094587A" w:rsidRDefault="00D10702">
      <w:pPr>
        <w:pStyle w:val="ListParagraph"/>
        <w:numPr>
          <w:ilvl w:val="1"/>
          <w:numId w:val="13"/>
        </w:numPr>
        <w:tabs>
          <w:tab w:val="left" w:pos="1261"/>
        </w:tabs>
        <w:spacing w:before="110"/>
        <w:ind w:hanging="361"/>
      </w:pPr>
      <w:r>
        <w:t>Insights from the</w:t>
      </w:r>
      <w:r>
        <w:rPr>
          <w:spacing w:val="2"/>
        </w:rPr>
        <w:t xml:space="preserve"> </w:t>
      </w:r>
      <w:r>
        <w:t>dataset</w:t>
      </w:r>
    </w:p>
    <w:p w14:paraId="579BFBCE" w14:textId="77777777" w:rsidR="0094587A" w:rsidRDefault="0094587A">
      <w:pPr>
        <w:pStyle w:val="BodyText"/>
        <w:rPr>
          <w:sz w:val="20"/>
        </w:rPr>
      </w:pPr>
    </w:p>
    <w:p w14:paraId="1617EEA5" w14:textId="77777777" w:rsidR="0094587A" w:rsidRDefault="0094587A">
      <w:pPr>
        <w:pStyle w:val="BodyText"/>
        <w:rPr>
          <w:sz w:val="20"/>
        </w:rPr>
      </w:pPr>
    </w:p>
    <w:p w14:paraId="2F2AFD7E" w14:textId="77777777" w:rsidR="0094587A" w:rsidRDefault="0094587A">
      <w:pPr>
        <w:pStyle w:val="BodyText"/>
        <w:rPr>
          <w:sz w:val="20"/>
        </w:rPr>
      </w:pPr>
    </w:p>
    <w:p w14:paraId="1F4BA48A" w14:textId="77777777" w:rsidR="0094587A" w:rsidRDefault="0094587A">
      <w:pPr>
        <w:pStyle w:val="BodyText"/>
        <w:rPr>
          <w:sz w:val="20"/>
        </w:rPr>
      </w:pPr>
    </w:p>
    <w:p w14:paraId="33F40CD6" w14:textId="77777777" w:rsidR="0094587A" w:rsidRDefault="0094587A">
      <w:pPr>
        <w:pStyle w:val="BodyText"/>
        <w:rPr>
          <w:sz w:val="20"/>
        </w:rPr>
      </w:pPr>
    </w:p>
    <w:p w14:paraId="349D4B41" w14:textId="77777777" w:rsidR="0094587A" w:rsidRDefault="0094587A">
      <w:pPr>
        <w:pStyle w:val="BodyText"/>
        <w:rPr>
          <w:sz w:val="20"/>
        </w:rPr>
      </w:pPr>
    </w:p>
    <w:p w14:paraId="115CCA78" w14:textId="77777777" w:rsidR="0094587A" w:rsidRDefault="0094587A">
      <w:pPr>
        <w:pStyle w:val="BodyText"/>
        <w:rPr>
          <w:sz w:val="20"/>
        </w:rPr>
      </w:pPr>
    </w:p>
    <w:p w14:paraId="2FD00682" w14:textId="77777777" w:rsidR="0094587A" w:rsidRDefault="0094587A">
      <w:pPr>
        <w:pStyle w:val="BodyText"/>
        <w:rPr>
          <w:sz w:val="20"/>
        </w:rPr>
      </w:pPr>
    </w:p>
    <w:p w14:paraId="5A966372" w14:textId="77777777" w:rsidR="0094587A" w:rsidRDefault="0094587A">
      <w:pPr>
        <w:pStyle w:val="BodyText"/>
        <w:rPr>
          <w:sz w:val="20"/>
        </w:rPr>
      </w:pPr>
    </w:p>
    <w:p w14:paraId="5671EB6C" w14:textId="77777777" w:rsidR="0094587A" w:rsidRDefault="0094587A">
      <w:pPr>
        <w:pStyle w:val="BodyText"/>
        <w:rPr>
          <w:sz w:val="20"/>
        </w:rPr>
      </w:pPr>
    </w:p>
    <w:p w14:paraId="6B61745C" w14:textId="77777777" w:rsidR="0094587A" w:rsidRDefault="0094587A">
      <w:pPr>
        <w:pStyle w:val="BodyText"/>
        <w:rPr>
          <w:sz w:val="20"/>
        </w:rPr>
      </w:pPr>
    </w:p>
    <w:p w14:paraId="14B9DD5E" w14:textId="77777777" w:rsidR="0094587A" w:rsidRDefault="0094587A">
      <w:pPr>
        <w:pStyle w:val="BodyText"/>
        <w:rPr>
          <w:sz w:val="20"/>
        </w:rPr>
      </w:pPr>
    </w:p>
    <w:p w14:paraId="396E2103" w14:textId="77777777" w:rsidR="0094587A" w:rsidRDefault="0094587A">
      <w:pPr>
        <w:pStyle w:val="BodyText"/>
        <w:rPr>
          <w:sz w:val="20"/>
        </w:rPr>
      </w:pPr>
    </w:p>
    <w:p w14:paraId="50F53CF7" w14:textId="77777777" w:rsidR="0094587A" w:rsidRDefault="0094587A">
      <w:pPr>
        <w:pStyle w:val="BodyText"/>
        <w:rPr>
          <w:sz w:val="20"/>
        </w:rPr>
      </w:pPr>
    </w:p>
    <w:p w14:paraId="6B30B781" w14:textId="77777777" w:rsidR="0094587A" w:rsidRDefault="0094587A">
      <w:pPr>
        <w:pStyle w:val="BodyText"/>
        <w:rPr>
          <w:sz w:val="20"/>
        </w:rPr>
      </w:pPr>
    </w:p>
    <w:p w14:paraId="46FCBFA8" w14:textId="77777777" w:rsidR="0094587A" w:rsidRDefault="0094587A">
      <w:pPr>
        <w:pStyle w:val="BodyText"/>
        <w:rPr>
          <w:sz w:val="20"/>
        </w:rPr>
      </w:pPr>
    </w:p>
    <w:p w14:paraId="69516A2B" w14:textId="77777777" w:rsidR="0094587A" w:rsidRDefault="0094587A">
      <w:pPr>
        <w:pStyle w:val="BodyText"/>
        <w:rPr>
          <w:sz w:val="20"/>
        </w:rPr>
      </w:pPr>
    </w:p>
    <w:p w14:paraId="7362E12A" w14:textId="77777777" w:rsidR="0094587A" w:rsidRDefault="0094587A">
      <w:pPr>
        <w:pStyle w:val="BodyText"/>
        <w:rPr>
          <w:sz w:val="20"/>
        </w:rPr>
      </w:pPr>
    </w:p>
    <w:p w14:paraId="3364F787" w14:textId="77777777" w:rsidR="0094587A" w:rsidRDefault="0094587A">
      <w:pPr>
        <w:pStyle w:val="BodyText"/>
        <w:rPr>
          <w:sz w:val="20"/>
        </w:rPr>
      </w:pPr>
    </w:p>
    <w:p w14:paraId="4378C5D7" w14:textId="77777777" w:rsidR="0094587A" w:rsidRDefault="0094587A">
      <w:pPr>
        <w:pStyle w:val="BodyText"/>
        <w:rPr>
          <w:sz w:val="20"/>
        </w:rPr>
      </w:pPr>
    </w:p>
    <w:p w14:paraId="0B4AB41B" w14:textId="77777777" w:rsidR="0094587A" w:rsidRDefault="0094587A">
      <w:pPr>
        <w:pStyle w:val="BodyText"/>
        <w:rPr>
          <w:sz w:val="20"/>
        </w:rPr>
      </w:pPr>
    </w:p>
    <w:p w14:paraId="4BEC31F8" w14:textId="77777777" w:rsidR="0094587A" w:rsidRDefault="0094587A">
      <w:pPr>
        <w:pStyle w:val="BodyText"/>
        <w:rPr>
          <w:sz w:val="20"/>
        </w:rPr>
      </w:pPr>
    </w:p>
    <w:p w14:paraId="3F45DFD8" w14:textId="77777777" w:rsidR="0094587A" w:rsidRDefault="0094587A">
      <w:pPr>
        <w:pStyle w:val="BodyText"/>
        <w:rPr>
          <w:sz w:val="20"/>
        </w:rPr>
      </w:pPr>
    </w:p>
    <w:p w14:paraId="76A938C2" w14:textId="77777777" w:rsidR="0094587A" w:rsidRDefault="0094587A">
      <w:pPr>
        <w:pStyle w:val="BodyText"/>
        <w:rPr>
          <w:sz w:val="20"/>
        </w:rPr>
      </w:pPr>
    </w:p>
    <w:p w14:paraId="54F35BC4" w14:textId="77777777" w:rsidR="0094587A" w:rsidRDefault="0094587A">
      <w:pPr>
        <w:pStyle w:val="BodyText"/>
        <w:rPr>
          <w:sz w:val="20"/>
        </w:rPr>
      </w:pPr>
    </w:p>
    <w:p w14:paraId="1714609F" w14:textId="77777777" w:rsidR="0094587A" w:rsidRDefault="00D10702">
      <w:pPr>
        <w:pStyle w:val="BodyText"/>
        <w:spacing w:before="10"/>
        <w:rPr>
          <w:sz w:val="29"/>
        </w:rPr>
      </w:pPr>
      <w:r>
        <w:pict w14:anchorId="0A6DE7F1">
          <v:rect id="_x0000_s1358" style="position:absolute;margin-left:70.6pt;margin-top:20.15pt;width:470.95pt;height:.5pt;z-index:-15727104;mso-wrap-distance-left:0;mso-wrap-distance-right:0;mso-position-horizontal-relative:page" fillcolor="#d9d9d9" stroked="f">
            <w10:wrap type="topAndBottom" anchorx="page"/>
          </v:rect>
        </w:pict>
      </w:r>
    </w:p>
    <w:p w14:paraId="03CB7541" w14:textId="77777777" w:rsidR="0094587A" w:rsidRDefault="0094587A">
      <w:pPr>
        <w:rPr>
          <w:sz w:val="29"/>
        </w:rPr>
        <w:sectPr w:rsidR="0094587A">
          <w:footerReference w:type="default" r:id="rId11"/>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2F5DE8A6" w14:textId="77777777" w:rsidR="0094587A" w:rsidRDefault="00D10702">
      <w:pPr>
        <w:pStyle w:val="Heading1"/>
        <w:numPr>
          <w:ilvl w:val="0"/>
          <w:numId w:val="13"/>
        </w:numPr>
        <w:tabs>
          <w:tab w:val="left" w:pos="901"/>
        </w:tabs>
        <w:ind w:left="900" w:hanging="361"/>
        <w:jc w:val="left"/>
        <w:rPr>
          <w:color w:val="365F91"/>
        </w:rPr>
      </w:pPr>
      <w:r>
        <w:rPr>
          <w:color w:val="365F91"/>
        </w:rPr>
        <w:lastRenderedPageBreak/>
        <w:t>Assumptions</w:t>
      </w:r>
    </w:p>
    <w:p w14:paraId="40B2FE53" w14:textId="77777777" w:rsidR="0094587A" w:rsidRDefault="0094587A">
      <w:pPr>
        <w:pStyle w:val="BodyText"/>
        <w:spacing w:before="3"/>
        <w:rPr>
          <w:b/>
          <w:sz w:val="29"/>
        </w:rPr>
      </w:pPr>
    </w:p>
    <w:p w14:paraId="2DD37DB6" w14:textId="77777777" w:rsidR="0094587A" w:rsidRDefault="00D10702">
      <w:pPr>
        <w:pStyle w:val="BodyText"/>
        <w:ind w:left="540"/>
      </w:pPr>
      <w:r>
        <w:t>The following assumptions are made for the inferential statistics:</w:t>
      </w:r>
    </w:p>
    <w:p w14:paraId="258A7481" w14:textId="77777777" w:rsidR="0094587A" w:rsidRDefault="0094587A">
      <w:pPr>
        <w:pStyle w:val="BodyText"/>
        <w:spacing w:before="9"/>
        <w:rPr>
          <w:sz w:val="28"/>
        </w:rPr>
      </w:pPr>
    </w:p>
    <w:p w14:paraId="4BA433FB" w14:textId="77777777" w:rsidR="0094587A" w:rsidRDefault="00D10702">
      <w:pPr>
        <w:pStyle w:val="ListParagraph"/>
        <w:numPr>
          <w:ilvl w:val="0"/>
          <w:numId w:val="12"/>
        </w:numPr>
        <w:tabs>
          <w:tab w:val="left" w:pos="1261"/>
        </w:tabs>
        <w:ind w:hanging="287"/>
        <w:jc w:val="left"/>
      </w:pPr>
      <w:r>
        <w:t>Observations are</w:t>
      </w:r>
      <w:r>
        <w:rPr>
          <w:spacing w:val="-3"/>
        </w:rPr>
        <w:t xml:space="preserve"> </w:t>
      </w:r>
      <w:r>
        <w:t>independent</w:t>
      </w:r>
    </w:p>
    <w:p w14:paraId="756B0A15" w14:textId="77777777" w:rsidR="0094587A" w:rsidRDefault="00D10702">
      <w:pPr>
        <w:pStyle w:val="ListParagraph"/>
        <w:numPr>
          <w:ilvl w:val="0"/>
          <w:numId w:val="12"/>
        </w:numPr>
        <w:tabs>
          <w:tab w:val="left" w:pos="1261"/>
        </w:tabs>
        <w:spacing w:before="41"/>
        <w:ind w:hanging="337"/>
        <w:jc w:val="left"/>
      </w:pPr>
      <w:r>
        <w:t>Samples are random</w:t>
      </w:r>
    </w:p>
    <w:p w14:paraId="266EC908" w14:textId="77777777" w:rsidR="0094587A" w:rsidRDefault="00D10702">
      <w:pPr>
        <w:pStyle w:val="ListParagraph"/>
        <w:numPr>
          <w:ilvl w:val="0"/>
          <w:numId w:val="12"/>
        </w:numPr>
        <w:tabs>
          <w:tab w:val="left" w:pos="1261"/>
        </w:tabs>
        <w:spacing w:before="39"/>
        <w:ind w:hanging="387"/>
        <w:jc w:val="left"/>
      </w:pPr>
      <w:r>
        <w:t>Measurements are accurate</w:t>
      </w:r>
    </w:p>
    <w:p w14:paraId="0323060F" w14:textId="5EE49869" w:rsidR="0094587A" w:rsidRDefault="00D10702">
      <w:pPr>
        <w:pStyle w:val="ListParagraph"/>
        <w:numPr>
          <w:ilvl w:val="0"/>
          <w:numId w:val="12"/>
        </w:numPr>
        <w:tabs>
          <w:tab w:val="left" w:pos="1261"/>
        </w:tabs>
        <w:spacing w:before="41"/>
        <w:ind w:hanging="387"/>
        <w:jc w:val="left"/>
      </w:pPr>
      <w:r>
        <w:t xml:space="preserve">For </w:t>
      </w:r>
      <w:r w:rsidR="00011E8D">
        <w:t>N</w:t>
      </w:r>
      <w:r>
        <w:t xml:space="preserve">aïve </w:t>
      </w:r>
      <w:r w:rsidR="00011E8D">
        <w:t>Bayes</w:t>
      </w:r>
      <w:r>
        <w:t>: The variables are independent and are equally</w:t>
      </w:r>
      <w:r>
        <w:rPr>
          <w:spacing w:val="-7"/>
        </w:rPr>
        <w:t xml:space="preserve"> </w:t>
      </w:r>
      <w:r>
        <w:t>important.</w:t>
      </w:r>
    </w:p>
    <w:p w14:paraId="71AC323B" w14:textId="77777777" w:rsidR="0094587A" w:rsidRDefault="00D10702">
      <w:pPr>
        <w:pStyle w:val="ListParagraph"/>
        <w:numPr>
          <w:ilvl w:val="0"/>
          <w:numId w:val="12"/>
        </w:numPr>
        <w:tabs>
          <w:tab w:val="left" w:pos="1261"/>
        </w:tabs>
        <w:spacing w:before="43"/>
        <w:ind w:hanging="337"/>
        <w:jc w:val="left"/>
      </w:pPr>
      <w:r>
        <w:t>For KNN: We normalize the continuous</w:t>
      </w:r>
      <w:r>
        <w:rPr>
          <w:spacing w:val="-9"/>
        </w:rPr>
        <w:t xml:space="preserve"> </w:t>
      </w:r>
      <w:r>
        <w:t>variables</w:t>
      </w:r>
    </w:p>
    <w:p w14:paraId="760FF7E5" w14:textId="77777777" w:rsidR="0094587A" w:rsidRDefault="0094587A">
      <w:pPr>
        <w:pStyle w:val="BodyText"/>
        <w:rPr>
          <w:sz w:val="20"/>
        </w:rPr>
      </w:pPr>
    </w:p>
    <w:p w14:paraId="5DA603B3" w14:textId="77777777" w:rsidR="0094587A" w:rsidRDefault="0094587A">
      <w:pPr>
        <w:pStyle w:val="BodyText"/>
        <w:rPr>
          <w:sz w:val="20"/>
        </w:rPr>
      </w:pPr>
    </w:p>
    <w:p w14:paraId="44E8DF71" w14:textId="77777777" w:rsidR="0094587A" w:rsidRDefault="0094587A">
      <w:pPr>
        <w:pStyle w:val="BodyText"/>
        <w:rPr>
          <w:sz w:val="20"/>
        </w:rPr>
      </w:pPr>
    </w:p>
    <w:p w14:paraId="34D0BDBB" w14:textId="77777777" w:rsidR="0094587A" w:rsidRDefault="0094587A">
      <w:pPr>
        <w:pStyle w:val="BodyText"/>
        <w:rPr>
          <w:sz w:val="20"/>
        </w:rPr>
      </w:pPr>
    </w:p>
    <w:p w14:paraId="470B73F1" w14:textId="77777777" w:rsidR="0094587A" w:rsidRDefault="0094587A">
      <w:pPr>
        <w:pStyle w:val="BodyText"/>
        <w:rPr>
          <w:sz w:val="20"/>
        </w:rPr>
      </w:pPr>
    </w:p>
    <w:p w14:paraId="1D6BC98E" w14:textId="77777777" w:rsidR="0094587A" w:rsidRDefault="0094587A">
      <w:pPr>
        <w:pStyle w:val="BodyText"/>
        <w:rPr>
          <w:sz w:val="20"/>
        </w:rPr>
      </w:pPr>
    </w:p>
    <w:p w14:paraId="4B2020BB" w14:textId="77777777" w:rsidR="0094587A" w:rsidRDefault="0094587A">
      <w:pPr>
        <w:pStyle w:val="BodyText"/>
        <w:rPr>
          <w:sz w:val="20"/>
        </w:rPr>
      </w:pPr>
    </w:p>
    <w:p w14:paraId="2A947F1A" w14:textId="77777777" w:rsidR="0094587A" w:rsidRDefault="0094587A">
      <w:pPr>
        <w:pStyle w:val="BodyText"/>
        <w:rPr>
          <w:sz w:val="20"/>
        </w:rPr>
      </w:pPr>
    </w:p>
    <w:p w14:paraId="1DDCC1C5" w14:textId="77777777" w:rsidR="0094587A" w:rsidRDefault="0094587A">
      <w:pPr>
        <w:pStyle w:val="BodyText"/>
        <w:rPr>
          <w:sz w:val="20"/>
        </w:rPr>
      </w:pPr>
    </w:p>
    <w:p w14:paraId="39025452" w14:textId="77777777" w:rsidR="0094587A" w:rsidRDefault="0094587A">
      <w:pPr>
        <w:pStyle w:val="BodyText"/>
        <w:rPr>
          <w:sz w:val="20"/>
        </w:rPr>
      </w:pPr>
    </w:p>
    <w:p w14:paraId="296998A5" w14:textId="77777777" w:rsidR="0094587A" w:rsidRDefault="0094587A">
      <w:pPr>
        <w:pStyle w:val="BodyText"/>
        <w:rPr>
          <w:sz w:val="20"/>
        </w:rPr>
      </w:pPr>
    </w:p>
    <w:p w14:paraId="5311B706" w14:textId="77777777" w:rsidR="0094587A" w:rsidRDefault="0094587A">
      <w:pPr>
        <w:pStyle w:val="BodyText"/>
        <w:rPr>
          <w:sz w:val="20"/>
        </w:rPr>
      </w:pPr>
    </w:p>
    <w:p w14:paraId="69A74D26" w14:textId="77777777" w:rsidR="0094587A" w:rsidRDefault="0094587A">
      <w:pPr>
        <w:pStyle w:val="BodyText"/>
        <w:rPr>
          <w:sz w:val="20"/>
        </w:rPr>
      </w:pPr>
    </w:p>
    <w:p w14:paraId="5247A131" w14:textId="77777777" w:rsidR="0094587A" w:rsidRDefault="0094587A">
      <w:pPr>
        <w:pStyle w:val="BodyText"/>
        <w:rPr>
          <w:sz w:val="20"/>
        </w:rPr>
      </w:pPr>
    </w:p>
    <w:p w14:paraId="20FFAE58" w14:textId="77777777" w:rsidR="0094587A" w:rsidRDefault="0094587A">
      <w:pPr>
        <w:pStyle w:val="BodyText"/>
        <w:rPr>
          <w:sz w:val="20"/>
        </w:rPr>
      </w:pPr>
    </w:p>
    <w:p w14:paraId="0BD01BC5" w14:textId="77777777" w:rsidR="0094587A" w:rsidRDefault="0094587A">
      <w:pPr>
        <w:pStyle w:val="BodyText"/>
        <w:rPr>
          <w:sz w:val="20"/>
        </w:rPr>
      </w:pPr>
    </w:p>
    <w:p w14:paraId="49C61814" w14:textId="77777777" w:rsidR="0094587A" w:rsidRDefault="0094587A">
      <w:pPr>
        <w:pStyle w:val="BodyText"/>
        <w:rPr>
          <w:sz w:val="20"/>
        </w:rPr>
      </w:pPr>
    </w:p>
    <w:p w14:paraId="4F9683FE" w14:textId="77777777" w:rsidR="0094587A" w:rsidRDefault="0094587A">
      <w:pPr>
        <w:pStyle w:val="BodyText"/>
        <w:rPr>
          <w:sz w:val="20"/>
        </w:rPr>
      </w:pPr>
    </w:p>
    <w:p w14:paraId="5C52811C" w14:textId="77777777" w:rsidR="0094587A" w:rsidRDefault="0094587A">
      <w:pPr>
        <w:pStyle w:val="BodyText"/>
        <w:rPr>
          <w:sz w:val="20"/>
        </w:rPr>
      </w:pPr>
    </w:p>
    <w:p w14:paraId="64300735" w14:textId="77777777" w:rsidR="0094587A" w:rsidRDefault="0094587A">
      <w:pPr>
        <w:pStyle w:val="BodyText"/>
        <w:rPr>
          <w:sz w:val="20"/>
        </w:rPr>
      </w:pPr>
    </w:p>
    <w:p w14:paraId="219155A5" w14:textId="77777777" w:rsidR="0094587A" w:rsidRDefault="0094587A">
      <w:pPr>
        <w:pStyle w:val="BodyText"/>
        <w:rPr>
          <w:sz w:val="20"/>
        </w:rPr>
      </w:pPr>
    </w:p>
    <w:p w14:paraId="5F8F692A" w14:textId="77777777" w:rsidR="0094587A" w:rsidRDefault="0094587A">
      <w:pPr>
        <w:pStyle w:val="BodyText"/>
        <w:rPr>
          <w:sz w:val="20"/>
        </w:rPr>
      </w:pPr>
    </w:p>
    <w:p w14:paraId="1BC26260" w14:textId="77777777" w:rsidR="0094587A" w:rsidRDefault="0094587A">
      <w:pPr>
        <w:pStyle w:val="BodyText"/>
        <w:rPr>
          <w:sz w:val="20"/>
        </w:rPr>
      </w:pPr>
    </w:p>
    <w:p w14:paraId="0B44C8DB" w14:textId="77777777" w:rsidR="0094587A" w:rsidRDefault="0094587A">
      <w:pPr>
        <w:pStyle w:val="BodyText"/>
        <w:rPr>
          <w:sz w:val="20"/>
        </w:rPr>
      </w:pPr>
    </w:p>
    <w:p w14:paraId="68DA3413" w14:textId="77777777" w:rsidR="0094587A" w:rsidRDefault="0094587A">
      <w:pPr>
        <w:pStyle w:val="BodyText"/>
        <w:rPr>
          <w:sz w:val="20"/>
        </w:rPr>
      </w:pPr>
    </w:p>
    <w:p w14:paraId="160CB7CA" w14:textId="77777777" w:rsidR="0094587A" w:rsidRDefault="0094587A">
      <w:pPr>
        <w:pStyle w:val="BodyText"/>
        <w:rPr>
          <w:sz w:val="20"/>
        </w:rPr>
      </w:pPr>
    </w:p>
    <w:p w14:paraId="00F36FAB" w14:textId="77777777" w:rsidR="0094587A" w:rsidRDefault="0094587A">
      <w:pPr>
        <w:pStyle w:val="BodyText"/>
        <w:rPr>
          <w:sz w:val="20"/>
        </w:rPr>
      </w:pPr>
    </w:p>
    <w:p w14:paraId="160F97D7" w14:textId="77777777" w:rsidR="0094587A" w:rsidRDefault="0094587A">
      <w:pPr>
        <w:pStyle w:val="BodyText"/>
        <w:rPr>
          <w:sz w:val="20"/>
        </w:rPr>
      </w:pPr>
    </w:p>
    <w:p w14:paraId="6F40C6BB" w14:textId="77777777" w:rsidR="0094587A" w:rsidRDefault="0094587A">
      <w:pPr>
        <w:pStyle w:val="BodyText"/>
        <w:rPr>
          <w:sz w:val="20"/>
        </w:rPr>
      </w:pPr>
    </w:p>
    <w:p w14:paraId="2314DF0C" w14:textId="77777777" w:rsidR="0094587A" w:rsidRDefault="0094587A">
      <w:pPr>
        <w:pStyle w:val="BodyText"/>
        <w:rPr>
          <w:sz w:val="20"/>
        </w:rPr>
      </w:pPr>
    </w:p>
    <w:p w14:paraId="72BD88D4" w14:textId="77777777" w:rsidR="0094587A" w:rsidRDefault="0094587A">
      <w:pPr>
        <w:pStyle w:val="BodyText"/>
        <w:rPr>
          <w:sz w:val="20"/>
        </w:rPr>
      </w:pPr>
    </w:p>
    <w:p w14:paraId="6C371311" w14:textId="77777777" w:rsidR="0094587A" w:rsidRDefault="0094587A">
      <w:pPr>
        <w:pStyle w:val="BodyText"/>
        <w:rPr>
          <w:sz w:val="20"/>
        </w:rPr>
      </w:pPr>
    </w:p>
    <w:p w14:paraId="17E35C4E" w14:textId="77777777" w:rsidR="0094587A" w:rsidRDefault="0094587A">
      <w:pPr>
        <w:pStyle w:val="BodyText"/>
        <w:rPr>
          <w:sz w:val="20"/>
        </w:rPr>
      </w:pPr>
    </w:p>
    <w:p w14:paraId="0858C9D2" w14:textId="77777777" w:rsidR="0094587A" w:rsidRDefault="0094587A">
      <w:pPr>
        <w:pStyle w:val="BodyText"/>
        <w:rPr>
          <w:sz w:val="20"/>
        </w:rPr>
      </w:pPr>
    </w:p>
    <w:p w14:paraId="51433A94" w14:textId="77777777" w:rsidR="0094587A" w:rsidRDefault="0094587A">
      <w:pPr>
        <w:pStyle w:val="BodyText"/>
        <w:rPr>
          <w:sz w:val="20"/>
        </w:rPr>
      </w:pPr>
    </w:p>
    <w:p w14:paraId="1B2B2FF0" w14:textId="77777777" w:rsidR="0094587A" w:rsidRDefault="0094587A">
      <w:pPr>
        <w:pStyle w:val="BodyText"/>
        <w:rPr>
          <w:sz w:val="20"/>
        </w:rPr>
      </w:pPr>
    </w:p>
    <w:p w14:paraId="62DABA71" w14:textId="77777777" w:rsidR="0094587A" w:rsidRDefault="0094587A">
      <w:pPr>
        <w:pStyle w:val="BodyText"/>
        <w:rPr>
          <w:sz w:val="20"/>
        </w:rPr>
      </w:pPr>
    </w:p>
    <w:p w14:paraId="7C2F59FD" w14:textId="77777777" w:rsidR="0094587A" w:rsidRDefault="0094587A">
      <w:pPr>
        <w:pStyle w:val="BodyText"/>
        <w:rPr>
          <w:sz w:val="20"/>
        </w:rPr>
      </w:pPr>
    </w:p>
    <w:p w14:paraId="3F9C300D" w14:textId="77777777" w:rsidR="0094587A" w:rsidRDefault="0094587A">
      <w:pPr>
        <w:pStyle w:val="BodyText"/>
        <w:rPr>
          <w:sz w:val="20"/>
        </w:rPr>
      </w:pPr>
    </w:p>
    <w:p w14:paraId="65EC4759" w14:textId="77777777" w:rsidR="0094587A" w:rsidRDefault="0094587A">
      <w:pPr>
        <w:pStyle w:val="BodyText"/>
        <w:rPr>
          <w:sz w:val="20"/>
        </w:rPr>
      </w:pPr>
    </w:p>
    <w:p w14:paraId="347A1F5D" w14:textId="77777777" w:rsidR="0094587A" w:rsidRDefault="0094587A">
      <w:pPr>
        <w:pStyle w:val="BodyText"/>
        <w:rPr>
          <w:sz w:val="20"/>
        </w:rPr>
      </w:pPr>
    </w:p>
    <w:p w14:paraId="4C11FA31" w14:textId="77777777" w:rsidR="0094587A" w:rsidRDefault="00D10702">
      <w:pPr>
        <w:pStyle w:val="BodyText"/>
        <w:spacing w:before="10"/>
        <w:rPr>
          <w:sz w:val="19"/>
        </w:rPr>
      </w:pPr>
      <w:r>
        <w:pict w14:anchorId="3567C95D">
          <v:rect id="_x0000_s1357" style="position:absolute;margin-left:70.6pt;margin-top:14.1pt;width:470.95pt;height:.5pt;z-index:-15726592;mso-wrap-distance-left:0;mso-wrap-distance-right:0;mso-position-horizontal-relative:page" fillcolor="#d9d9d9" stroked="f">
            <w10:wrap type="topAndBottom" anchorx="page"/>
          </v:rect>
        </w:pict>
      </w:r>
    </w:p>
    <w:p w14:paraId="68B8079C" w14:textId="77777777" w:rsidR="0094587A" w:rsidRDefault="0094587A">
      <w:pPr>
        <w:rPr>
          <w:sz w:val="19"/>
        </w:rPr>
        <w:sectPr w:rsidR="0094587A">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7708D565" w14:textId="77777777" w:rsidR="0094587A" w:rsidRDefault="00D10702">
      <w:pPr>
        <w:pStyle w:val="Heading1"/>
        <w:numPr>
          <w:ilvl w:val="0"/>
          <w:numId w:val="13"/>
        </w:numPr>
        <w:tabs>
          <w:tab w:val="left" w:pos="541"/>
        </w:tabs>
        <w:spacing w:before="79"/>
        <w:ind w:hanging="361"/>
        <w:jc w:val="left"/>
        <w:rPr>
          <w:rFonts w:ascii="Cambria" w:hAnsi="Cambria"/>
          <w:color w:val="365F91"/>
        </w:rPr>
      </w:pPr>
      <w:r>
        <w:rPr>
          <w:color w:val="365F91"/>
        </w:rPr>
        <w:lastRenderedPageBreak/>
        <w:t>Exploratory Data Analysis – Step by step</w:t>
      </w:r>
      <w:r>
        <w:rPr>
          <w:color w:val="365F91"/>
          <w:spacing w:val="-10"/>
        </w:rPr>
        <w:t xml:space="preserve"> </w:t>
      </w:r>
      <w:r>
        <w:rPr>
          <w:color w:val="365F91"/>
        </w:rPr>
        <w:t>approach</w:t>
      </w:r>
    </w:p>
    <w:p w14:paraId="28EF68D9" w14:textId="77777777" w:rsidR="0094587A" w:rsidRDefault="00D10702">
      <w:pPr>
        <w:pStyle w:val="BodyText"/>
        <w:spacing w:before="290"/>
        <w:ind w:left="540"/>
      </w:pPr>
      <w:r>
        <w:t>The various steps followed to analyze the case study is mentioned and explained below.</w:t>
      </w:r>
    </w:p>
    <w:p w14:paraId="039608B4" w14:textId="77777777" w:rsidR="0094587A" w:rsidRDefault="0094587A">
      <w:pPr>
        <w:pStyle w:val="BodyText"/>
        <w:spacing w:before="9"/>
        <w:rPr>
          <w:sz w:val="19"/>
        </w:rPr>
      </w:pPr>
    </w:p>
    <w:p w14:paraId="2DD899E3" w14:textId="77777777" w:rsidR="0094587A" w:rsidRDefault="00D10702">
      <w:pPr>
        <w:pStyle w:val="Heading2"/>
        <w:numPr>
          <w:ilvl w:val="1"/>
          <w:numId w:val="11"/>
        </w:numPr>
        <w:tabs>
          <w:tab w:val="left" w:pos="721"/>
        </w:tabs>
        <w:ind w:hanging="541"/>
      </w:pPr>
      <w:r>
        <w:rPr>
          <w:color w:val="4F81BC"/>
        </w:rPr>
        <w:t>Environment Set up and Data</w:t>
      </w:r>
      <w:r>
        <w:rPr>
          <w:color w:val="4F81BC"/>
          <w:spacing w:val="-1"/>
        </w:rPr>
        <w:t xml:space="preserve"> </w:t>
      </w:r>
      <w:r>
        <w:rPr>
          <w:color w:val="4F81BC"/>
        </w:rPr>
        <w:t>Import</w:t>
      </w:r>
    </w:p>
    <w:p w14:paraId="699471A7" w14:textId="77777777" w:rsidR="0094587A" w:rsidRDefault="00D10702">
      <w:pPr>
        <w:pStyle w:val="Heading3"/>
        <w:numPr>
          <w:ilvl w:val="2"/>
          <w:numId w:val="11"/>
        </w:numPr>
        <w:tabs>
          <w:tab w:val="left" w:pos="721"/>
        </w:tabs>
        <w:spacing w:before="247"/>
        <w:ind w:hanging="541"/>
        <w:rPr>
          <w:rFonts w:ascii="Cambria"/>
        </w:rPr>
      </w:pPr>
      <w:r>
        <w:rPr>
          <w:rFonts w:ascii="Cambria"/>
          <w:color w:val="4F81BC"/>
        </w:rPr>
        <w:t>Install necessary Packages and Invoke</w:t>
      </w:r>
      <w:r>
        <w:rPr>
          <w:rFonts w:ascii="Cambria"/>
          <w:color w:val="4F81BC"/>
          <w:spacing w:val="-20"/>
        </w:rPr>
        <w:t xml:space="preserve"> </w:t>
      </w:r>
      <w:r>
        <w:rPr>
          <w:rFonts w:ascii="Cambria"/>
          <w:color w:val="4F81BC"/>
        </w:rPr>
        <w:t>Libraries</w:t>
      </w:r>
    </w:p>
    <w:p w14:paraId="7ED90BD9" w14:textId="77777777" w:rsidR="0094587A" w:rsidRDefault="0094587A">
      <w:pPr>
        <w:pStyle w:val="BodyText"/>
        <w:spacing w:before="4"/>
        <w:rPr>
          <w:rFonts w:ascii="Cambria"/>
          <w:b/>
          <w:sz w:val="29"/>
        </w:rPr>
      </w:pPr>
    </w:p>
    <w:p w14:paraId="67A89185" w14:textId="77777777" w:rsidR="0094587A" w:rsidRDefault="00D10702">
      <w:pPr>
        <w:pStyle w:val="BodyText"/>
        <w:ind w:left="540"/>
      </w:pPr>
      <w:r>
        <w:t>The lists of R packages used to analyze the data are listed</w:t>
      </w:r>
      <w:r>
        <w:rPr>
          <w:spacing w:val="-22"/>
        </w:rPr>
        <w:t xml:space="preserve"> </w:t>
      </w:r>
      <w:r>
        <w:t>below:</w:t>
      </w:r>
    </w:p>
    <w:p w14:paraId="48E387BD" w14:textId="77777777" w:rsidR="0094587A" w:rsidRDefault="0094587A">
      <w:pPr>
        <w:pStyle w:val="BodyText"/>
        <w:spacing w:before="8"/>
        <w:rPr>
          <w:sz w:val="28"/>
        </w:rPr>
      </w:pPr>
    </w:p>
    <w:p w14:paraId="5BDB3121" w14:textId="77777777" w:rsidR="0094587A" w:rsidRDefault="00D10702">
      <w:pPr>
        <w:pStyle w:val="ListParagraph"/>
        <w:numPr>
          <w:ilvl w:val="3"/>
          <w:numId w:val="11"/>
        </w:numPr>
        <w:tabs>
          <w:tab w:val="left" w:pos="1261"/>
        </w:tabs>
        <w:spacing w:before="1"/>
        <w:ind w:hanging="361"/>
      </w:pPr>
      <w:proofErr w:type="spellStart"/>
      <w:r>
        <w:t>readr</w:t>
      </w:r>
      <w:proofErr w:type="spellEnd"/>
      <w:r>
        <w:t xml:space="preserve"> to Read csv data</w:t>
      </w:r>
      <w:r>
        <w:rPr>
          <w:spacing w:val="-2"/>
        </w:rPr>
        <w:t xml:space="preserve"> </w:t>
      </w:r>
      <w:r>
        <w:t>file</w:t>
      </w:r>
    </w:p>
    <w:p w14:paraId="02F8A62B" w14:textId="77777777" w:rsidR="0094587A" w:rsidRDefault="00D10702">
      <w:pPr>
        <w:pStyle w:val="ListParagraph"/>
        <w:numPr>
          <w:ilvl w:val="3"/>
          <w:numId w:val="11"/>
        </w:numPr>
        <w:tabs>
          <w:tab w:val="left" w:pos="1261"/>
        </w:tabs>
        <w:ind w:hanging="361"/>
      </w:pPr>
      <w:proofErr w:type="spellStart"/>
      <w:r>
        <w:t>corrplot</w:t>
      </w:r>
      <w:proofErr w:type="spellEnd"/>
      <w:r>
        <w:t xml:space="preserve"> library for</w:t>
      </w:r>
      <w:r>
        <w:rPr>
          <w:spacing w:val="-5"/>
        </w:rPr>
        <w:t xml:space="preserve"> </w:t>
      </w:r>
      <w:r>
        <w:t>correlation</w:t>
      </w:r>
    </w:p>
    <w:p w14:paraId="180B77AC" w14:textId="77777777" w:rsidR="0094587A" w:rsidRDefault="00D10702">
      <w:pPr>
        <w:pStyle w:val="ListParagraph"/>
        <w:numPr>
          <w:ilvl w:val="3"/>
          <w:numId w:val="11"/>
        </w:numPr>
        <w:tabs>
          <w:tab w:val="left" w:pos="1261"/>
        </w:tabs>
        <w:ind w:hanging="361"/>
      </w:pPr>
      <w:r>
        <w:t>lattice for</w:t>
      </w:r>
      <w:r>
        <w:rPr>
          <w:spacing w:val="-4"/>
        </w:rPr>
        <w:t xml:space="preserve"> </w:t>
      </w:r>
      <w:r>
        <w:t>plots</w:t>
      </w:r>
    </w:p>
    <w:p w14:paraId="0AFAAFDF" w14:textId="77777777" w:rsidR="0094587A" w:rsidRDefault="00D10702">
      <w:pPr>
        <w:pStyle w:val="ListParagraph"/>
        <w:numPr>
          <w:ilvl w:val="3"/>
          <w:numId w:val="11"/>
        </w:numPr>
        <w:tabs>
          <w:tab w:val="left" w:pos="1261"/>
        </w:tabs>
        <w:spacing w:before="1" w:line="267" w:lineRule="exact"/>
        <w:ind w:hanging="361"/>
      </w:pPr>
      <w:r>
        <w:t>caret to calculate</w:t>
      </w:r>
      <w:r>
        <w:rPr>
          <w:spacing w:val="-3"/>
        </w:rPr>
        <w:t xml:space="preserve"> </w:t>
      </w:r>
      <w:proofErr w:type="spellStart"/>
      <w:r>
        <w:t>confusionMatrix</w:t>
      </w:r>
      <w:proofErr w:type="spellEnd"/>
    </w:p>
    <w:p w14:paraId="4E39B2D6" w14:textId="77777777" w:rsidR="0094587A" w:rsidRDefault="00D10702">
      <w:pPr>
        <w:pStyle w:val="ListParagraph"/>
        <w:numPr>
          <w:ilvl w:val="3"/>
          <w:numId w:val="11"/>
        </w:numPr>
        <w:tabs>
          <w:tab w:val="left" w:pos="1261"/>
        </w:tabs>
        <w:spacing w:line="267" w:lineRule="exact"/>
        <w:ind w:hanging="361"/>
      </w:pPr>
      <w:r>
        <w:t xml:space="preserve">ROCR to calculate </w:t>
      </w:r>
      <w:proofErr w:type="spellStart"/>
      <w:r>
        <w:t>auc</w:t>
      </w:r>
      <w:proofErr w:type="spellEnd"/>
      <w:r>
        <w:t>,</w:t>
      </w:r>
      <w:r>
        <w:rPr>
          <w:spacing w:val="-5"/>
        </w:rPr>
        <w:t xml:space="preserve"> </w:t>
      </w:r>
      <w:r>
        <w:t>KS</w:t>
      </w:r>
    </w:p>
    <w:p w14:paraId="168E97C2" w14:textId="77777777" w:rsidR="0094587A" w:rsidRDefault="00D10702">
      <w:pPr>
        <w:pStyle w:val="ListParagraph"/>
        <w:numPr>
          <w:ilvl w:val="3"/>
          <w:numId w:val="11"/>
        </w:numPr>
        <w:tabs>
          <w:tab w:val="left" w:pos="1261"/>
        </w:tabs>
        <w:ind w:hanging="361"/>
      </w:pPr>
      <w:proofErr w:type="spellStart"/>
      <w:r>
        <w:t>ineq</w:t>
      </w:r>
      <w:proofErr w:type="spellEnd"/>
      <w:r>
        <w:t xml:space="preserve"> to calculate </w:t>
      </w:r>
      <w:proofErr w:type="spellStart"/>
      <w:r>
        <w:t>gini</w:t>
      </w:r>
      <w:proofErr w:type="spellEnd"/>
    </w:p>
    <w:p w14:paraId="7760A30C" w14:textId="77777777" w:rsidR="0094587A" w:rsidRDefault="00D10702">
      <w:pPr>
        <w:pStyle w:val="ListParagraph"/>
        <w:numPr>
          <w:ilvl w:val="3"/>
          <w:numId w:val="11"/>
        </w:numPr>
        <w:tabs>
          <w:tab w:val="left" w:pos="1261"/>
        </w:tabs>
        <w:ind w:hanging="361"/>
      </w:pPr>
      <w:proofErr w:type="spellStart"/>
      <w:r>
        <w:t>caTools</w:t>
      </w:r>
      <w:proofErr w:type="spellEnd"/>
      <w:r>
        <w:t xml:space="preserve"> to Split</w:t>
      </w:r>
      <w:r>
        <w:rPr>
          <w:spacing w:val="-3"/>
        </w:rPr>
        <w:t xml:space="preserve"> </w:t>
      </w:r>
      <w:r>
        <w:t>data</w:t>
      </w:r>
    </w:p>
    <w:p w14:paraId="515BFEB1" w14:textId="77777777" w:rsidR="0094587A" w:rsidRDefault="00D10702">
      <w:pPr>
        <w:pStyle w:val="ListParagraph"/>
        <w:numPr>
          <w:ilvl w:val="3"/>
          <w:numId w:val="11"/>
        </w:numPr>
        <w:tabs>
          <w:tab w:val="left" w:pos="1261"/>
        </w:tabs>
        <w:spacing w:before="1"/>
        <w:ind w:hanging="361"/>
      </w:pPr>
      <w:proofErr w:type="spellStart"/>
      <w:r>
        <w:t>naivebayes</w:t>
      </w:r>
      <w:proofErr w:type="spellEnd"/>
      <w:r>
        <w:t xml:space="preserve"> for Naive Bayes model for Numeric</w:t>
      </w:r>
      <w:r>
        <w:rPr>
          <w:spacing w:val="-3"/>
        </w:rPr>
        <w:t xml:space="preserve"> </w:t>
      </w:r>
      <w:r>
        <w:t>Predictors</w:t>
      </w:r>
    </w:p>
    <w:p w14:paraId="5146A58A" w14:textId="77777777" w:rsidR="0094587A" w:rsidRDefault="00D10702">
      <w:pPr>
        <w:pStyle w:val="ListParagraph"/>
        <w:numPr>
          <w:ilvl w:val="3"/>
          <w:numId w:val="11"/>
        </w:numPr>
        <w:tabs>
          <w:tab w:val="left" w:pos="1261"/>
        </w:tabs>
        <w:ind w:hanging="361"/>
      </w:pPr>
      <w:r>
        <w:t xml:space="preserve">e1071 For </w:t>
      </w:r>
      <w:proofErr w:type="spellStart"/>
      <w:r>
        <w:t>Naise</w:t>
      </w:r>
      <w:proofErr w:type="spellEnd"/>
      <w:r>
        <w:rPr>
          <w:spacing w:val="-4"/>
        </w:rPr>
        <w:t xml:space="preserve"> </w:t>
      </w:r>
      <w:r>
        <w:t>Bayes</w:t>
      </w:r>
    </w:p>
    <w:p w14:paraId="1E4985C9" w14:textId="77777777" w:rsidR="0094587A" w:rsidRDefault="00D10702">
      <w:pPr>
        <w:pStyle w:val="ListParagraph"/>
        <w:numPr>
          <w:ilvl w:val="3"/>
          <w:numId w:val="11"/>
        </w:numPr>
        <w:tabs>
          <w:tab w:val="left" w:pos="1261"/>
        </w:tabs>
        <w:ind w:hanging="361"/>
      </w:pPr>
      <w:r>
        <w:t>class For KNN</w:t>
      </w:r>
      <w:r>
        <w:rPr>
          <w:spacing w:val="-2"/>
        </w:rPr>
        <w:t xml:space="preserve"> </w:t>
      </w:r>
      <w:r>
        <w:t>Classifier</w:t>
      </w:r>
    </w:p>
    <w:p w14:paraId="059E4405" w14:textId="77777777" w:rsidR="0094587A" w:rsidRDefault="00D10702">
      <w:pPr>
        <w:pStyle w:val="ListParagraph"/>
        <w:numPr>
          <w:ilvl w:val="3"/>
          <w:numId w:val="11"/>
        </w:numPr>
        <w:tabs>
          <w:tab w:val="left" w:pos="1261"/>
        </w:tabs>
        <w:ind w:hanging="361"/>
      </w:pPr>
      <w:proofErr w:type="spellStart"/>
      <w:r>
        <w:t>pscl</w:t>
      </w:r>
      <w:proofErr w:type="spellEnd"/>
      <w:r>
        <w:t xml:space="preserve"> to Maximum likelihood</w:t>
      </w:r>
      <w:r>
        <w:rPr>
          <w:spacing w:val="-3"/>
        </w:rPr>
        <w:t xml:space="preserve"> </w:t>
      </w:r>
      <w:r>
        <w:t>estimation</w:t>
      </w:r>
    </w:p>
    <w:p w14:paraId="23A418AF" w14:textId="77777777" w:rsidR="0094587A" w:rsidRDefault="00D10702">
      <w:pPr>
        <w:pStyle w:val="ListParagraph"/>
        <w:numPr>
          <w:ilvl w:val="3"/>
          <w:numId w:val="11"/>
        </w:numPr>
        <w:tabs>
          <w:tab w:val="left" w:pos="1261"/>
        </w:tabs>
        <w:spacing w:before="1"/>
        <w:ind w:hanging="361"/>
      </w:pPr>
      <w:proofErr w:type="spellStart"/>
      <w:r>
        <w:t>lmtest</w:t>
      </w:r>
      <w:proofErr w:type="spellEnd"/>
      <w:r>
        <w:t xml:space="preserve"> for diagnostic checking in linear regression</w:t>
      </w:r>
      <w:r>
        <w:rPr>
          <w:spacing w:val="-5"/>
        </w:rPr>
        <w:t xml:space="preserve"> </w:t>
      </w:r>
      <w:r>
        <w:t>models</w:t>
      </w:r>
    </w:p>
    <w:p w14:paraId="6953B322" w14:textId="77777777" w:rsidR="0094587A" w:rsidRDefault="00D10702">
      <w:pPr>
        <w:pStyle w:val="ListParagraph"/>
        <w:numPr>
          <w:ilvl w:val="3"/>
          <w:numId w:val="11"/>
        </w:numPr>
        <w:tabs>
          <w:tab w:val="left" w:pos="1261"/>
        </w:tabs>
        <w:spacing w:line="267" w:lineRule="exact"/>
        <w:ind w:hanging="361"/>
      </w:pPr>
      <w:proofErr w:type="spellStart"/>
      <w:r>
        <w:t>purrr</w:t>
      </w:r>
      <w:proofErr w:type="spellEnd"/>
      <w:r>
        <w:t xml:space="preserve"> for</w:t>
      </w:r>
      <w:r>
        <w:rPr>
          <w:spacing w:val="-1"/>
        </w:rPr>
        <w:t xml:space="preserve"> </w:t>
      </w:r>
      <w:r>
        <w:t>Visualization</w:t>
      </w:r>
    </w:p>
    <w:p w14:paraId="4B0C1D15" w14:textId="77777777" w:rsidR="0094587A" w:rsidRDefault="00D10702">
      <w:pPr>
        <w:pStyle w:val="ListParagraph"/>
        <w:numPr>
          <w:ilvl w:val="3"/>
          <w:numId w:val="11"/>
        </w:numPr>
        <w:tabs>
          <w:tab w:val="left" w:pos="1261"/>
        </w:tabs>
        <w:spacing w:line="267" w:lineRule="exact"/>
        <w:ind w:hanging="361"/>
      </w:pPr>
      <w:proofErr w:type="spellStart"/>
      <w:r>
        <w:t>tidyr</w:t>
      </w:r>
      <w:proofErr w:type="spellEnd"/>
      <w:r>
        <w:t xml:space="preserve"> for</w:t>
      </w:r>
      <w:r>
        <w:rPr>
          <w:spacing w:val="-1"/>
        </w:rPr>
        <w:t xml:space="preserve"> </w:t>
      </w:r>
      <w:r>
        <w:t>Visualization</w:t>
      </w:r>
    </w:p>
    <w:p w14:paraId="2AC48087" w14:textId="77777777" w:rsidR="0094587A" w:rsidRDefault="00D10702">
      <w:pPr>
        <w:pStyle w:val="ListParagraph"/>
        <w:numPr>
          <w:ilvl w:val="3"/>
          <w:numId w:val="11"/>
        </w:numPr>
        <w:tabs>
          <w:tab w:val="left" w:pos="1261"/>
        </w:tabs>
        <w:ind w:hanging="361"/>
      </w:pPr>
      <w:r>
        <w:t>ggplot2 for Data</w:t>
      </w:r>
      <w:r>
        <w:rPr>
          <w:spacing w:val="-2"/>
        </w:rPr>
        <w:t xml:space="preserve"> </w:t>
      </w:r>
      <w:r>
        <w:t>Visualization</w:t>
      </w:r>
    </w:p>
    <w:p w14:paraId="4F8382F9" w14:textId="77777777" w:rsidR="0094587A" w:rsidRDefault="00D10702">
      <w:pPr>
        <w:pStyle w:val="ListParagraph"/>
        <w:numPr>
          <w:ilvl w:val="3"/>
          <w:numId w:val="11"/>
        </w:numPr>
        <w:tabs>
          <w:tab w:val="left" w:pos="1261"/>
        </w:tabs>
        <w:ind w:hanging="361"/>
      </w:pPr>
      <w:r>
        <w:t>car for</w:t>
      </w:r>
      <w:r>
        <w:rPr>
          <w:spacing w:val="45"/>
        </w:rPr>
        <w:t xml:space="preserve"> </w:t>
      </w:r>
      <w:proofErr w:type="spellStart"/>
      <w:r>
        <w:t>vif</w:t>
      </w:r>
      <w:proofErr w:type="spellEnd"/>
    </w:p>
    <w:p w14:paraId="034472B0" w14:textId="77777777" w:rsidR="0094587A" w:rsidRDefault="00D10702">
      <w:pPr>
        <w:pStyle w:val="ListParagraph"/>
        <w:numPr>
          <w:ilvl w:val="3"/>
          <w:numId w:val="11"/>
        </w:numPr>
        <w:tabs>
          <w:tab w:val="left" w:pos="1261"/>
        </w:tabs>
        <w:spacing w:before="42" w:line="276" w:lineRule="auto"/>
        <w:ind w:right="835"/>
      </w:pPr>
      <w:proofErr w:type="spellStart"/>
      <w:r>
        <w:t>DMwR</w:t>
      </w:r>
      <w:proofErr w:type="spellEnd"/>
      <w:r>
        <w:t xml:space="preserve"> to treat missing values by filling in NA values with the values of the nearest </w:t>
      </w:r>
      <w:proofErr w:type="spellStart"/>
      <w:r>
        <w:t>neighbours</w:t>
      </w:r>
      <w:proofErr w:type="spellEnd"/>
    </w:p>
    <w:p w14:paraId="73F07073" w14:textId="77777777" w:rsidR="0094587A" w:rsidRDefault="00D10702">
      <w:pPr>
        <w:pStyle w:val="ListParagraph"/>
        <w:numPr>
          <w:ilvl w:val="3"/>
          <w:numId w:val="11"/>
        </w:numPr>
        <w:tabs>
          <w:tab w:val="left" w:pos="1261"/>
        </w:tabs>
        <w:spacing w:line="268" w:lineRule="exact"/>
        <w:ind w:hanging="361"/>
      </w:pPr>
      <w:proofErr w:type="spellStart"/>
      <w:r>
        <w:t>ipred</w:t>
      </w:r>
      <w:proofErr w:type="spellEnd"/>
      <w:r>
        <w:t xml:space="preserve"> for</w:t>
      </w:r>
      <w:r>
        <w:rPr>
          <w:spacing w:val="-3"/>
        </w:rPr>
        <w:t xml:space="preserve"> </w:t>
      </w:r>
      <w:r>
        <w:t>bagging</w:t>
      </w:r>
    </w:p>
    <w:p w14:paraId="6A16D38E" w14:textId="77777777" w:rsidR="0094587A" w:rsidRDefault="00D10702">
      <w:pPr>
        <w:pStyle w:val="ListParagraph"/>
        <w:numPr>
          <w:ilvl w:val="3"/>
          <w:numId w:val="11"/>
        </w:numPr>
        <w:tabs>
          <w:tab w:val="left" w:pos="1261"/>
        </w:tabs>
        <w:spacing w:before="41"/>
        <w:ind w:hanging="361"/>
      </w:pPr>
      <w:proofErr w:type="spellStart"/>
      <w:r>
        <w:t>gbm</w:t>
      </w:r>
      <w:proofErr w:type="spellEnd"/>
      <w:r>
        <w:t xml:space="preserve"> for</w:t>
      </w:r>
      <w:r>
        <w:rPr>
          <w:spacing w:val="-6"/>
        </w:rPr>
        <w:t xml:space="preserve"> </w:t>
      </w:r>
      <w:r>
        <w:t>boosting</w:t>
      </w:r>
    </w:p>
    <w:p w14:paraId="08BECF06" w14:textId="77777777" w:rsidR="0094587A" w:rsidRDefault="00D10702">
      <w:pPr>
        <w:pStyle w:val="ListParagraph"/>
        <w:numPr>
          <w:ilvl w:val="3"/>
          <w:numId w:val="11"/>
        </w:numPr>
        <w:tabs>
          <w:tab w:val="left" w:pos="1261"/>
        </w:tabs>
        <w:spacing w:before="41"/>
        <w:ind w:hanging="361"/>
      </w:pPr>
      <w:proofErr w:type="spellStart"/>
      <w:r>
        <w:t>rpart</w:t>
      </w:r>
      <w:proofErr w:type="spellEnd"/>
      <w:r>
        <w:t xml:space="preserve"> for</w:t>
      </w:r>
      <w:r>
        <w:rPr>
          <w:spacing w:val="-5"/>
        </w:rPr>
        <w:t xml:space="preserve"> </w:t>
      </w:r>
      <w:r>
        <w:t>bagging</w:t>
      </w:r>
    </w:p>
    <w:p w14:paraId="1B18C3E4" w14:textId="77777777" w:rsidR="0094587A" w:rsidRDefault="00D10702">
      <w:pPr>
        <w:pStyle w:val="ListParagraph"/>
        <w:numPr>
          <w:ilvl w:val="3"/>
          <w:numId w:val="11"/>
        </w:numPr>
        <w:tabs>
          <w:tab w:val="left" w:pos="1261"/>
        </w:tabs>
        <w:spacing w:before="39"/>
        <w:ind w:hanging="361"/>
      </w:pPr>
      <w:proofErr w:type="spellStart"/>
      <w:r>
        <w:t>vif</w:t>
      </w:r>
      <w:proofErr w:type="spellEnd"/>
      <w:r>
        <w:t xml:space="preserve"> for variable</w:t>
      </w:r>
      <w:r>
        <w:rPr>
          <w:spacing w:val="-1"/>
        </w:rPr>
        <w:t xml:space="preserve"> </w:t>
      </w:r>
      <w:r>
        <w:t>importance</w:t>
      </w:r>
    </w:p>
    <w:p w14:paraId="201FC9D6" w14:textId="77777777" w:rsidR="0094587A" w:rsidRDefault="0094587A">
      <w:pPr>
        <w:pStyle w:val="BodyText"/>
        <w:spacing w:before="11"/>
        <w:rPr>
          <w:sz w:val="19"/>
        </w:rPr>
      </w:pPr>
    </w:p>
    <w:p w14:paraId="7E8EDF92" w14:textId="77777777" w:rsidR="0094587A" w:rsidRDefault="00D10702">
      <w:pPr>
        <w:pStyle w:val="Heading3"/>
        <w:numPr>
          <w:ilvl w:val="2"/>
          <w:numId w:val="11"/>
        </w:numPr>
        <w:tabs>
          <w:tab w:val="left" w:pos="769"/>
        </w:tabs>
        <w:ind w:left="768" w:hanging="589"/>
        <w:rPr>
          <w:rFonts w:ascii="Cambria"/>
        </w:rPr>
      </w:pPr>
      <w:r>
        <w:rPr>
          <w:rFonts w:ascii="Cambria"/>
          <w:color w:val="4F81BC"/>
        </w:rPr>
        <w:t>Set up working</w:t>
      </w:r>
      <w:r>
        <w:rPr>
          <w:rFonts w:ascii="Cambria"/>
          <w:color w:val="4F81BC"/>
          <w:spacing w:val="-2"/>
        </w:rPr>
        <w:t xml:space="preserve"> </w:t>
      </w:r>
      <w:r>
        <w:rPr>
          <w:rFonts w:ascii="Cambria"/>
          <w:color w:val="4F81BC"/>
        </w:rPr>
        <w:t>Directory</w:t>
      </w:r>
    </w:p>
    <w:p w14:paraId="4A23D328" w14:textId="77777777" w:rsidR="0094587A" w:rsidRDefault="0094587A">
      <w:pPr>
        <w:pStyle w:val="BodyText"/>
        <w:spacing w:before="6"/>
        <w:rPr>
          <w:rFonts w:ascii="Cambria"/>
          <w:b/>
          <w:sz w:val="29"/>
        </w:rPr>
      </w:pPr>
    </w:p>
    <w:p w14:paraId="5B688DC1" w14:textId="77777777" w:rsidR="0094587A" w:rsidRDefault="00D10702">
      <w:pPr>
        <w:pStyle w:val="BodyText"/>
        <w:spacing w:line="273" w:lineRule="auto"/>
        <w:ind w:left="540" w:right="866"/>
      </w:pPr>
      <w:r>
        <w:t>Setting up the working directory will help to maintain all the files related to the project at one place in the system.</w:t>
      </w:r>
    </w:p>
    <w:p w14:paraId="5513185A" w14:textId="77777777" w:rsidR="0094587A" w:rsidRDefault="0094587A">
      <w:pPr>
        <w:pStyle w:val="BodyText"/>
        <w:spacing w:before="10"/>
        <w:rPr>
          <w:sz w:val="25"/>
        </w:rPr>
      </w:pPr>
    </w:p>
    <w:p w14:paraId="589A1C78" w14:textId="76EDDAA4" w:rsidR="0094587A" w:rsidRDefault="00D10702">
      <w:pPr>
        <w:pStyle w:val="BodyText"/>
        <w:ind w:left="540"/>
      </w:pPr>
      <w:r>
        <w:t xml:space="preserve">The working directory, </w:t>
      </w:r>
      <w:r w:rsidR="00011E8D">
        <w:t>we</w:t>
      </w:r>
      <w:r>
        <w:t xml:space="preserve"> have setup i</w:t>
      </w:r>
      <w:r w:rsidR="00011E8D">
        <w:t>n</w:t>
      </w:r>
      <w:r>
        <w:t xml:space="preserve"> a local folder in the laptop.</w:t>
      </w:r>
    </w:p>
    <w:p w14:paraId="2B431763" w14:textId="510E524D" w:rsidR="0094587A" w:rsidRDefault="00D10702">
      <w:pPr>
        <w:pStyle w:val="BodyText"/>
        <w:spacing w:before="10"/>
        <w:rPr>
          <w:sz w:val="25"/>
        </w:rPr>
      </w:pPr>
      <w:r>
        <w:pict w14:anchorId="7346F9E8">
          <v:rect id="_x0000_s1353" style="position:absolute;margin-left:70.6pt;margin-top:100.5pt;width:470.95pt;height:.5pt;z-index:-15725568;mso-wrap-distance-left:0;mso-wrap-distance-right:0;mso-position-horizontal-relative:page" fillcolor="#d9d9d9" stroked="f">
            <w10:wrap type="topAndBottom" anchorx="page"/>
          </v:rect>
        </w:pict>
      </w:r>
    </w:p>
    <w:p w14:paraId="47E50B1A" w14:textId="2D669F76" w:rsidR="0094587A" w:rsidRDefault="00011E8D">
      <w:pPr>
        <w:pStyle w:val="BodyText"/>
        <w:spacing w:before="8"/>
      </w:pPr>
      <w:r>
        <w:rPr>
          <w:noProof/>
        </w:rPr>
        <w:drawing>
          <wp:inline distT="0" distB="0" distL="0" distR="0" wp14:anchorId="55004C74" wp14:editId="6EEBEEC3">
            <wp:extent cx="4162425" cy="422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6764" cy="433521"/>
                    </a:xfrm>
                    <a:prstGeom prst="rect">
                      <a:avLst/>
                    </a:prstGeom>
                  </pic:spPr>
                </pic:pic>
              </a:graphicData>
            </a:graphic>
          </wp:inline>
        </w:drawing>
      </w:r>
    </w:p>
    <w:p w14:paraId="38E7D1FE" w14:textId="77777777" w:rsidR="0094587A" w:rsidRDefault="0094587A">
      <w:pPr>
        <w:sectPr w:rsidR="0094587A">
          <w:pgSz w:w="12240" w:h="15840"/>
          <w:pgMar w:top="136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306FC62E" w14:textId="77777777" w:rsidR="0094587A" w:rsidRDefault="00D10702">
      <w:pPr>
        <w:pStyle w:val="BodyText"/>
        <w:spacing w:before="37"/>
        <w:ind w:left="180"/>
      </w:pPr>
      <w:r>
        <w:lastRenderedPageBreak/>
        <w:t>Please refer Appendix A for Source Code.</w:t>
      </w:r>
    </w:p>
    <w:p w14:paraId="4B12A26F" w14:textId="77777777" w:rsidR="0094587A" w:rsidRDefault="0094587A">
      <w:pPr>
        <w:pStyle w:val="BodyText"/>
        <w:spacing w:before="11"/>
        <w:rPr>
          <w:sz w:val="19"/>
        </w:rPr>
      </w:pPr>
    </w:p>
    <w:p w14:paraId="24EE605B" w14:textId="77777777" w:rsidR="0094587A" w:rsidRDefault="00D10702">
      <w:pPr>
        <w:pStyle w:val="Heading3"/>
        <w:numPr>
          <w:ilvl w:val="2"/>
          <w:numId w:val="11"/>
        </w:numPr>
        <w:tabs>
          <w:tab w:val="left" w:pos="721"/>
        </w:tabs>
        <w:ind w:hanging="541"/>
        <w:rPr>
          <w:rFonts w:ascii="Cambria"/>
        </w:rPr>
      </w:pPr>
      <w:r>
        <w:rPr>
          <w:rFonts w:ascii="Cambria"/>
          <w:color w:val="4F81BC"/>
        </w:rPr>
        <w:t>Import and Read the</w:t>
      </w:r>
      <w:r>
        <w:rPr>
          <w:rFonts w:ascii="Cambria"/>
          <w:color w:val="4F81BC"/>
          <w:spacing w:val="-1"/>
        </w:rPr>
        <w:t xml:space="preserve"> </w:t>
      </w:r>
      <w:r>
        <w:rPr>
          <w:rFonts w:ascii="Cambria"/>
          <w:color w:val="4F81BC"/>
        </w:rPr>
        <w:t>Dataset</w:t>
      </w:r>
    </w:p>
    <w:p w14:paraId="67F34957" w14:textId="77777777" w:rsidR="0094587A" w:rsidRDefault="0094587A">
      <w:pPr>
        <w:pStyle w:val="BodyText"/>
        <w:spacing w:before="4"/>
        <w:rPr>
          <w:rFonts w:ascii="Cambria"/>
          <w:b/>
          <w:sz w:val="29"/>
        </w:rPr>
      </w:pPr>
    </w:p>
    <w:p w14:paraId="7B5176FA" w14:textId="21071BC8" w:rsidR="0094587A" w:rsidRDefault="00D10702">
      <w:pPr>
        <w:pStyle w:val="BodyText"/>
        <w:spacing w:line="276" w:lineRule="auto"/>
        <w:ind w:left="180" w:right="1426"/>
      </w:pPr>
      <w:r>
        <w:t>The given datasets are in “.csv format, so to import the data in R we use the “read.csv” command. Data in file “Cars.csv” is stored in a variable called “</w:t>
      </w:r>
      <w:proofErr w:type="spellStart"/>
      <w:r w:rsidRPr="0084368A">
        <w:rPr>
          <w:b/>
          <w:bCs/>
        </w:rPr>
        <w:t>carData</w:t>
      </w:r>
      <w:proofErr w:type="spellEnd"/>
      <w:r>
        <w:t>”.</w:t>
      </w:r>
    </w:p>
    <w:p w14:paraId="28C192E3" w14:textId="77777777" w:rsidR="0084368A" w:rsidRDefault="0084368A">
      <w:pPr>
        <w:pStyle w:val="BodyText"/>
        <w:spacing w:line="276" w:lineRule="auto"/>
        <w:ind w:left="180" w:right="1426"/>
      </w:pPr>
    </w:p>
    <w:p w14:paraId="7F4E55FE" w14:textId="4032B502" w:rsidR="0094587A" w:rsidRDefault="0084368A">
      <w:pPr>
        <w:pStyle w:val="BodyText"/>
        <w:spacing w:before="10"/>
      </w:pPr>
      <w:r>
        <w:rPr>
          <w:noProof/>
        </w:rPr>
        <w:drawing>
          <wp:inline distT="0" distB="0" distL="0" distR="0" wp14:anchorId="7456D56E" wp14:editId="2342096A">
            <wp:extent cx="3985437" cy="990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0249" cy="999253"/>
                    </a:xfrm>
                    <a:prstGeom prst="rect">
                      <a:avLst/>
                    </a:prstGeom>
                  </pic:spPr>
                </pic:pic>
              </a:graphicData>
            </a:graphic>
          </wp:inline>
        </w:drawing>
      </w:r>
    </w:p>
    <w:p w14:paraId="7B45F72B" w14:textId="77777777" w:rsidR="0094587A" w:rsidRDefault="0094587A">
      <w:pPr>
        <w:pStyle w:val="BodyText"/>
        <w:spacing w:before="1"/>
        <w:rPr>
          <w:sz w:val="29"/>
        </w:rPr>
      </w:pPr>
    </w:p>
    <w:p w14:paraId="46281D3D" w14:textId="77777777" w:rsidR="0094587A" w:rsidRDefault="00D10702">
      <w:pPr>
        <w:pStyle w:val="BodyText"/>
        <w:spacing w:before="1"/>
        <w:ind w:left="180"/>
      </w:pPr>
      <w:r>
        <w:t>Please refer Appendix A for Source Code.</w:t>
      </w:r>
    </w:p>
    <w:p w14:paraId="0BF6874D" w14:textId="77777777" w:rsidR="0094587A" w:rsidRDefault="0094587A">
      <w:pPr>
        <w:pStyle w:val="BodyText"/>
        <w:spacing w:before="9"/>
        <w:rPr>
          <w:sz w:val="19"/>
        </w:rPr>
      </w:pPr>
    </w:p>
    <w:p w14:paraId="0BB15C28" w14:textId="77777777" w:rsidR="0094587A" w:rsidRDefault="00D10702">
      <w:pPr>
        <w:pStyle w:val="Heading2"/>
        <w:numPr>
          <w:ilvl w:val="1"/>
          <w:numId w:val="11"/>
        </w:numPr>
        <w:tabs>
          <w:tab w:val="left" w:pos="777"/>
          <w:tab w:val="left" w:pos="778"/>
        </w:tabs>
        <w:ind w:left="778" w:hanging="598"/>
      </w:pPr>
      <w:r>
        <w:rPr>
          <w:color w:val="4F81BC"/>
        </w:rPr>
        <w:t>Variable</w:t>
      </w:r>
      <w:r>
        <w:rPr>
          <w:color w:val="4F81BC"/>
          <w:spacing w:val="-3"/>
        </w:rPr>
        <w:t xml:space="preserve"> </w:t>
      </w:r>
      <w:r>
        <w:rPr>
          <w:color w:val="4F81BC"/>
        </w:rPr>
        <w:t>Identification</w:t>
      </w:r>
    </w:p>
    <w:p w14:paraId="2E293370" w14:textId="77777777" w:rsidR="0094587A" w:rsidRDefault="0094587A">
      <w:pPr>
        <w:pStyle w:val="BodyText"/>
        <w:rPr>
          <w:rFonts w:ascii="Cambria"/>
          <w:b/>
          <w:sz w:val="30"/>
        </w:rPr>
      </w:pPr>
    </w:p>
    <w:p w14:paraId="7DA71F68" w14:textId="77777777" w:rsidR="0094587A" w:rsidRDefault="00D10702">
      <w:pPr>
        <w:pStyle w:val="ListParagraph"/>
        <w:numPr>
          <w:ilvl w:val="0"/>
          <w:numId w:val="10"/>
        </w:numPr>
        <w:tabs>
          <w:tab w:val="left" w:pos="812"/>
        </w:tabs>
        <w:ind w:hanging="361"/>
        <w:rPr>
          <w:rFonts w:ascii="Wingdings" w:hAnsi="Wingdings"/>
        </w:rPr>
      </w:pPr>
      <w:proofErr w:type="gramStart"/>
      <w:r>
        <w:rPr>
          <w:b/>
        </w:rPr>
        <w:t xml:space="preserve">dim </w:t>
      </w:r>
      <w:r>
        <w:t>:</w:t>
      </w:r>
      <w:proofErr w:type="gramEnd"/>
      <w:r>
        <w:t xml:space="preserve"> to check dimension (#rows/columns) of a data</w:t>
      </w:r>
      <w:r>
        <w:rPr>
          <w:spacing w:val="-4"/>
        </w:rPr>
        <w:t xml:space="preserve"> </w:t>
      </w:r>
      <w:r>
        <w:t>frame</w:t>
      </w:r>
    </w:p>
    <w:p w14:paraId="0F6CE32D" w14:textId="77777777" w:rsidR="0094587A" w:rsidRDefault="00D10702">
      <w:pPr>
        <w:pStyle w:val="ListParagraph"/>
        <w:numPr>
          <w:ilvl w:val="0"/>
          <w:numId w:val="10"/>
        </w:numPr>
        <w:tabs>
          <w:tab w:val="left" w:pos="812"/>
        </w:tabs>
        <w:spacing w:before="41"/>
        <w:ind w:hanging="361"/>
        <w:rPr>
          <w:rFonts w:ascii="Wingdings" w:hAnsi="Wingdings"/>
        </w:rPr>
      </w:pPr>
      <w:proofErr w:type="gramStart"/>
      <w:r>
        <w:rPr>
          <w:b/>
        </w:rPr>
        <w:t xml:space="preserve">str </w:t>
      </w:r>
      <w:r>
        <w:t>:</w:t>
      </w:r>
      <w:proofErr w:type="gramEnd"/>
      <w:r>
        <w:t xml:space="preserve"> Display internal structure of an R</w:t>
      </w:r>
      <w:r>
        <w:rPr>
          <w:spacing w:val="-13"/>
        </w:rPr>
        <w:t xml:space="preserve"> </w:t>
      </w:r>
      <w:r>
        <w:t>object</w:t>
      </w:r>
    </w:p>
    <w:p w14:paraId="5F53FBB4" w14:textId="77777777" w:rsidR="0094587A" w:rsidRDefault="00D10702">
      <w:pPr>
        <w:pStyle w:val="ListParagraph"/>
        <w:numPr>
          <w:ilvl w:val="0"/>
          <w:numId w:val="10"/>
        </w:numPr>
        <w:tabs>
          <w:tab w:val="left" w:pos="812"/>
        </w:tabs>
        <w:spacing w:before="41"/>
        <w:ind w:hanging="361"/>
        <w:rPr>
          <w:rFonts w:ascii="Wingdings" w:hAnsi="Wingdings"/>
        </w:rPr>
      </w:pPr>
      <w:proofErr w:type="gramStart"/>
      <w:r>
        <w:rPr>
          <w:b/>
        </w:rPr>
        <w:t>head :</w:t>
      </w:r>
      <w:proofErr w:type="gramEnd"/>
      <w:r>
        <w:rPr>
          <w:b/>
        </w:rPr>
        <w:t xml:space="preserve"> </w:t>
      </w:r>
      <w:r>
        <w:t>it will show the first n rows of a data frame or matrix in R(default is</w:t>
      </w:r>
      <w:r>
        <w:rPr>
          <w:spacing w:val="-23"/>
        </w:rPr>
        <w:t xml:space="preserve"> </w:t>
      </w:r>
      <w:r>
        <w:t>6)</w:t>
      </w:r>
    </w:p>
    <w:p w14:paraId="33EC17BC" w14:textId="77777777" w:rsidR="0094587A" w:rsidRDefault="00D10702">
      <w:pPr>
        <w:pStyle w:val="ListParagraph"/>
        <w:numPr>
          <w:ilvl w:val="0"/>
          <w:numId w:val="10"/>
        </w:numPr>
        <w:tabs>
          <w:tab w:val="left" w:pos="812"/>
        </w:tabs>
        <w:spacing w:before="39"/>
        <w:ind w:hanging="361"/>
        <w:rPr>
          <w:rFonts w:ascii="Wingdings" w:hAnsi="Wingdings"/>
        </w:rPr>
      </w:pPr>
      <w:r>
        <w:rPr>
          <w:b/>
        </w:rPr>
        <w:t xml:space="preserve">tail: </w:t>
      </w:r>
      <w:r>
        <w:t>to verify the last 6 records of the data</w:t>
      </w:r>
      <w:r>
        <w:rPr>
          <w:spacing w:val="-10"/>
        </w:rPr>
        <w:t xml:space="preserve"> </w:t>
      </w:r>
      <w:r>
        <w:t>set</w:t>
      </w:r>
    </w:p>
    <w:p w14:paraId="03575DFE" w14:textId="0001A55D" w:rsidR="0094587A" w:rsidRDefault="00D10702">
      <w:pPr>
        <w:pStyle w:val="ListParagraph"/>
        <w:numPr>
          <w:ilvl w:val="0"/>
          <w:numId w:val="10"/>
        </w:numPr>
        <w:tabs>
          <w:tab w:val="left" w:pos="812"/>
        </w:tabs>
        <w:spacing w:before="41" w:line="276" w:lineRule="auto"/>
        <w:ind w:right="834"/>
        <w:rPr>
          <w:rFonts w:ascii="Wingdings" w:hAnsi="Wingdings"/>
        </w:rPr>
      </w:pPr>
      <w:r>
        <w:rPr>
          <w:b/>
        </w:rPr>
        <w:t xml:space="preserve">summary: </w:t>
      </w:r>
      <w:r>
        <w:t xml:space="preserve">It gives the </w:t>
      </w:r>
      <w:r w:rsidR="0084368A">
        <w:t>5-number</w:t>
      </w:r>
      <w:r>
        <w:t xml:space="preserve"> summary, basically the 5 statistical values, namely the minimum value, the first quartile, the median, the third quartile, and the maximum value of a data</w:t>
      </w:r>
      <w:r>
        <w:rPr>
          <w:spacing w:val="-24"/>
        </w:rPr>
        <w:t xml:space="preserve"> </w:t>
      </w:r>
      <w:r>
        <w:t>set</w:t>
      </w:r>
    </w:p>
    <w:p w14:paraId="49BD92D1" w14:textId="77777777" w:rsidR="0094587A" w:rsidRDefault="00D10702">
      <w:pPr>
        <w:pStyle w:val="ListParagraph"/>
        <w:numPr>
          <w:ilvl w:val="0"/>
          <w:numId w:val="10"/>
        </w:numPr>
        <w:tabs>
          <w:tab w:val="left" w:pos="812"/>
        </w:tabs>
        <w:spacing w:line="268" w:lineRule="exact"/>
        <w:ind w:hanging="361"/>
        <w:rPr>
          <w:rFonts w:ascii="Wingdings" w:hAnsi="Wingdings"/>
        </w:rPr>
      </w:pPr>
      <w:proofErr w:type="spellStart"/>
      <w:proofErr w:type="gramStart"/>
      <w:r>
        <w:rPr>
          <w:b/>
        </w:rPr>
        <w:t>as.factor</w:t>
      </w:r>
      <w:proofErr w:type="spellEnd"/>
      <w:proofErr w:type="gramEnd"/>
      <w:r>
        <w:rPr>
          <w:b/>
        </w:rPr>
        <w:t xml:space="preserve">: </w:t>
      </w:r>
      <w:r>
        <w:t>To convert variable to</w:t>
      </w:r>
      <w:r>
        <w:rPr>
          <w:spacing w:val="-8"/>
        </w:rPr>
        <w:t xml:space="preserve"> </w:t>
      </w:r>
      <w:r>
        <w:t>factor</w:t>
      </w:r>
    </w:p>
    <w:p w14:paraId="08B648F3" w14:textId="77777777" w:rsidR="0094587A" w:rsidRDefault="00D10702">
      <w:pPr>
        <w:pStyle w:val="ListParagraph"/>
        <w:numPr>
          <w:ilvl w:val="0"/>
          <w:numId w:val="10"/>
        </w:numPr>
        <w:tabs>
          <w:tab w:val="left" w:pos="812"/>
        </w:tabs>
        <w:spacing w:before="41"/>
        <w:ind w:hanging="361"/>
        <w:rPr>
          <w:rFonts w:ascii="Wingdings" w:hAnsi="Wingdings"/>
        </w:rPr>
      </w:pPr>
      <w:proofErr w:type="spellStart"/>
      <w:r>
        <w:rPr>
          <w:b/>
        </w:rPr>
        <w:t>as.</w:t>
      </w:r>
      <w:proofErr w:type="gramStart"/>
      <w:r>
        <w:rPr>
          <w:b/>
        </w:rPr>
        <w:t>data.frame</w:t>
      </w:r>
      <w:proofErr w:type="spellEnd"/>
      <w:proofErr w:type="gramEnd"/>
      <w:r>
        <w:rPr>
          <w:b/>
        </w:rPr>
        <w:t xml:space="preserve">: </w:t>
      </w:r>
      <w:r>
        <w:t>To convert to data</w:t>
      </w:r>
      <w:r>
        <w:rPr>
          <w:spacing w:val="-6"/>
        </w:rPr>
        <w:t xml:space="preserve"> </w:t>
      </w:r>
      <w:r>
        <w:t>frame</w:t>
      </w:r>
    </w:p>
    <w:p w14:paraId="541950C4" w14:textId="77777777" w:rsidR="0094587A" w:rsidRDefault="00D10702">
      <w:pPr>
        <w:pStyle w:val="ListParagraph"/>
        <w:numPr>
          <w:ilvl w:val="0"/>
          <w:numId w:val="10"/>
        </w:numPr>
        <w:tabs>
          <w:tab w:val="left" w:pos="812"/>
        </w:tabs>
        <w:spacing w:before="41"/>
        <w:ind w:hanging="361"/>
        <w:rPr>
          <w:rFonts w:ascii="Wingdings" w:hAnsi="Wingdings"/>
        </w:rPr>
      </w:pPr>
      <w:r>
        <w:rPr>
          <w:b/>
        </w:rPr>
        <w:t xml:space="preserve">histogram: </w:t>
      </w:r>
      <w:r>
        <w:t>to compute histogram of the</w:t>
      </w:r>
      <w:r>
        <w:rPr>
          <w:spacing w:val="-8"/>
        </w:rPr>
        <w:t xml:space="preserve"> </w:t>
      </w:r>
      <w:r>
        <w:t>variables</w:t>
      </w:r>
    </w:p>
    <w:p w14:paraId="6A3C5BC6" w14:textId="14C0FD4C" w:rsidR="0094587A" w:rsidRDefault="00D10702">
      <w:pPr>
        <w:pStyle w:val="ListParagraph"/>
        <w:numPr>
          <w:ilvl w:val="0"/>
          <w:numId w:val="10"/>
        </w:numPr>
        <w:tabs>
          <w:tab w:val="left" w:pos="812"/>
        </w:tabs>
        <w:spacing w:before="39"/>
        <w:ind w:hanging="361"/>
        <w:rPr>
          <w:rFonts w:ascii="Wingdings" w:hAnsi="Wingdings"/>
        </w:rPr>
      </w:pPr>
      <w:r>
        <w:rPr>
          <w:b/>
        </w:rPr>
        <w:t xml:space="preserve">boxplot: </w:t>
      </w:r>
      <w:r>
        <w:t>to draw box plot which shows 5</w:t>
      </w:r>
      <w:r w:rsidR="0084368A">
        <w:t>-number (</w:t>
      </w:r>
      <w:r>
        <w:t>mean,</w:t>
      </w:r>
      <w:r>
        <w:rPr>
          <w:spacing w:val="-11"/>
        </w:rPr>
        <w:t xml:space="preserve"> </w:t>
      </w:r>
      <w:r>
        <w:t>quartiles)</w:t>
      </w:r>
    </w:p>
    <w:p w14:paraId="28999C57" w14:textId="77777777" w:rsidR="0094587A" w:rsidRDefault="00D10702">
      <w:pPr>
        <w:pStyle w:val="ListParagraph"/>
        <w:numPr>
          <w:ilvl w:val="0"/>
          <w:numId w:val="10"/>
        </w:numPr>
        <w:tabs>
          <w:tab w:val="left" w:pos="812"/>
        </w:tabs>
        <w:spacing w:before="41"/>
        <w:ind w:hanging="361"/>
        <w:rPr>
          <w:rFonts w:ascii="Wingdings" w:hAnsi="Wingdings"/>
        </w:rPr>
      </w:pPr>
      <w:r>
        <w:rPr>
          <w:b/>
        </w:rPr>
        <w:t xml:space="preserve">is.na: </w:t>
      </w:r>
      <w:r>
        <w:t>to check if there is any missing</w:t>
      </w:r>
      <w:r>
        <w:rPr>
          <w:spacing w:val="-5"/>
        </w:rPr>
        <w:t xml:space="preserve"> </w:t>
      </w:r>
      <w:r>
        <w:t>value</w:t>
      </w:r>
    </w:p>
    <w:p w14:paraId="280F6E2E" w14:textId="77777777" w:rsidR="0094587A" w:rsidRDefault="00D10702">
      <w:pPr>
        <w:pStyle w:val="ListParagraph"/>
        <w:numPr>
          <w:ilvl w:val="0"/>
          <w:numId w:val="10"/>
        </w:numPr>
        <w:tabs>
          <w:tab w:val="left" w:pos="812"/>
        </w:tabs>
        <w:spacing w:before="41" w:line="273" w:lineRule="auto"/>
        <w:ind w:right="834"/>
        <w:rPr>
          <w:rFonts w:ascii="Wingdings" w:hAnsi="Wingdings"/>
        </w:rPr>
      </w:pPr>
      <w:proofErr w:type="spellStart"/>
      <w:r>
        <w:rPr>
          <w:b/>
        </w:rPr>
        <w:t>sapply</w:t>
      </w:r>
      <w:proofErr w:type="spellEnd"/>
      <w:r>
        <w:rPr>
          <w:b/>
        </w:rPr>
        <w:t xml:space="preserve">: </w:t>
      </w:r>
      <w:r>
        <w:t>to apply is.na to all the objects parameter to each column of sub-data frame defined by the by input</w:t>
      </w:r>
      <w:r>
        <w:rPr>
          <w:spacing w:val="-1"/>
        </w:rPr>
        <w:t xml:space="preserve"> </w:t>
      </w:r>
      <w:r>
        <w:t>parameter</w:t>
      </w:r>
    </w:p>
    <w:p w14:paraId="73029381" w14:textId="77777777" w:rsidR="0094587A" w:rsidRDefault="00D10702">
      <w:pPr>
        <w:pStyle w:val="ListParagraph"/>
        <w:numPr>
          <w:ilvl w:val="0"/>
          <w:numId w:val="10"/>
        </w:numPr>
        <w:tabs>
          <w:tab w:val="left" w:pos="812"/>
        </w:tabs>
        <w:spacing w:before="7"/>
        <w:ind w:hanging="361"/>
        <w:rPr>
          <w:rFonts w:ascii="Wingdings" w:hAnsi="Wingdings"/>
        </w:rPr>
      </w:pPr>
      <w:proofErr w:type="spellStart"/>
      <w:r>
        <w:rPr>
          <w:b/>
        </w:rPr>
        <w:t>ifelse</w:t>
      </w:r>
      <w:proofErr w:type="spellEnd"/>
      <w:r>
        <w:rPr>
          <w:b/>
        </w:rPr>
        <w:t xml:space="preserve">: </w:t>
      </w:r>
      <w:r>
        <w:t>to convert variable value in 0 and</w:t>
      </w:r>
      <w:r>
        <w:rPr>
          <w:spacing w:val="-5"/>
        </w:rPr>
        <w:t xml:space="preserve"> </w:t>
      </w:r>
      <w:r>
        <w:t>1</w:t>
      </w:r>
    </w:p>
    <w:p w14:paraId="44E1AFED" w14:textId="77777777" w:rsidR="0094587A" w:rsidRDefault="0094587A">
      <w:pPr>
        <w:pStyle w:val="BodyText"/>
        <w:spacing w:before="8"/>
        <w:rPr>
          <w:sz w:val="19"/>
        </w:rPr>
      </w:pPr>
    </w:p>
    <w:p w14:paraId="2126FEE0" w14:textId="77777777" w:rsidR="0094587A" w:rsidRDefault="00D10702">
      <w:pPr>
        <w:pStyle w:val="Heading3"/>
        <w:numPr>
          <w:ilvl w:val="2"/>
          <w:numId w:val="11"/>
        </w:numPr>
        <w:tabs>
          <w:tab w:val="left" w:pos="812"/>
        </w:tabs>
        <w:spacing w:before="1"/>
        <w:ind w:left="811" w:hanging="632"/>
        <w:rPr>
          <w:rFonts w:ascii="Cambria" w:hAnsi="Cambria"/>
        </w:rPr>
      </w:pPr>
      <w:r>
        <w:rPr>
          <w:rFonts w:ascii="Cambria" w:hAnsi="Cambria"/>
          <w:color w:val="4F81BC"/>
        </w:rPr>
        <w:t>Variable Identification –</w:t>
      </w:r>
      <w:r>
        <w:rPr>
          <w:rFonts w:ascii="Cambria" w:hAnsi="Cambria"/>
          <w:color w:val="4F81BC"/>
          <w:spacing w:val="-3"/>
        </w:rPr>
        <w:t xml:space="preserve"> </w:t>
      </w:r>
      <w:r>
        <w:rPr>
          <w:rFonts w:ascii="Cambria" w:hAnsi="Cambria"/>
          <w:color w:val="4F81BC"/>
        </w:rPr>
        <w:t>Inferences</w:t>
      </w:r>
    </w:p>
    <w:p w14:paraId="700CA0CD" w14:textId="77777777" w:rsidR="0094587A" w:rsidRDefault="0094587A">
      <w:pPr>
        <w:pStyle w:val="BodyText"/>
        <w:spacing w:before="4"/>
        <w:rPr>
          <w:rFonts w:ascii="Cambria"/>
          <w:b/>
          <w:sz w:val="29"/>
        </w:rPr>
      </w:pPr>
    </w:p>
    <w:p w14:paraId="2F81D8FA" w14:textId="77777777" w:rsidR="0094587A" w:rsidRDefault="00D10702">
      <w:pPr>
        <w:pStyle w:val="ListParagraph"/>
        <w:numPr>
          <w:ilvl w:val="0"/>
          <w:numId w:val="10"/>
        </w:numPr>
        <w:tabs>
          <w:tab w:val="left" w:pos="812"/>
        </w:tabs>
        <w:ind w:hanging="361"/>
        <w:rPr>
          <w:rFonts w:ascii="Wingdings" w:hAnsi="Wingdings"/>
          <w:b/>
          <w:sz w:val="23"/>
        </w:rPr>
      </w:pPr>
      <w:r>
        <w:rPr>
          <w:b/>
          <w:sz w:val="23"/>
          <w:u w:val="single"/>
        </w:rPr>
        <w:t>DIM</w:t>
      </w:r>
    </w:p>
    <w:p w14:paraId="236DB614" w14:textId="3578E038" w:rsidR="0094587A" w:rsidRDefault="00D10702">
      <w:pPr>
        <w:pStyle w:val="ListParagraph"/>
        <w:numPr>
          <w:ilvl w:val="1"/>
          <w:numId w:val="10"/>
        </w:numPr>
        <w:tabs>
          <w:tab w:val="left" w:pos="1172"/>
        </w:tabs>
        <w:spacing w:before="43"/>
        <w:ind w:hanging="361"/>
        <w:rPr>
          <w:sz w:val="23"/>
        </w:rPr>
      </w:pPr>
      <w:proofErr w:type="spellStart"/>
      <w:r>
        <w:rPr>
          <w:sz w:val="23"/>
        </w:rPr>
        <w:t>carData</w:t>
      </w:r>
      <w:proofErr w:type="spellEnd"/>
      <w:r>
        <w:rPr>
          <w:sz w:val="23"/>
        </w:rPr>
        <w:t xml:space="preserve"> data </w:t>
      </w:r>
      <w:proofErr w:type="gramStart"/>
      <w:r>
        <w:rPr>
          <w:sz w:val="23"/>
        </w:rPr>
        <w:t>frame :</w:t>
      </w:r>
      <w:proofErr w:type="gramEnd"/>
      <w:r>
        <w:rPr>
          <w:sz w:val="23"/>
        </w:rPr>
        <w:t xml:space="preserve"> There are 4</w:t>
      </w:r>
      <w:r w:rsidR="00C21D7E">
        <w:rPr>
          <w:sz w:val="23"/>
        </w:rPr>
        <w:t>44</w:t>
      </w:r>
      <w:r>
        <w:rPr>
          <w:sz w:val="23"/>
        </w:rPr>
        <w:t xml:space="preserve"> rows and 9</w:t>
      </w:r>
      <w:r>
        <w:rPr>
          <w:spacing w:val="-1"/>
          <w:sz w:val="23"/>
        </w:rPr>
        <w:t xml:space="preserve"> </w:t>
      </w:r>
      <w:r>
        <w:rPr>
          <w:sz w:val="23"/>
        </w:rPr>
        <w:t>columns</w:t>
      </w:r>
    </w:p>
    <w:p w14:paraId="130A708A" w14:textId="77777777" w:rsidR="00540BD9" w:rsidRDefault="00540BD9">
      <w:pPr>
        <w:pStyle w:val="BodyText"/>
        <w:spacing w:before="3"/>
        <w:rPr>
          <w:sz w:val="27"/>
        </w:rPr>
      </w:pPr>
    </w:p>
    <w:p w14:paraId="0230CF5B" w14:textId="756DDED4" w:rsidR="00C21D7E" w:rsidRDefault="00540BD9">
      <w:pPr>
        <w:pStyle w:val="BodyText"/>
        <w:spacing w:before="3"/>
        <w:rPr>
          <w:sz w:val="27"/>
        </w:rPr>
      </w:pPr>
      <w:r>
        <w:rPr>
          <w:noProof/>
        </w:rPr>
        <w:drawing>
          <wp:inline distT="0" distB="0" distL="0" distR="0" wp14:anchorId="35C590EF" wp14:editId="7755E681">
            <wp:extent cx="1305658" cy="419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5071" cy="428541"/>
                    </a:xfrm>
                    <a:prstGeom prst="rect">
                      <a:avLst/>
                    </a:prstGeom>
                  </pic:spPr>
                </pic:pic>
              </a:graphicData>
            </a:graphic>
          </wp:inline>
        </w:drawing>
      </w:r>
    </w:p>
    <w:p w14:paraId="0F3197B9" w14:textId="4F933472" w:rsidR="00C21D7E" w:rsidRDefault="00C21D7E">
      <w:pPr>
        <w:pStyle w:val="BodyText"/>
        <w:spacing w:before="3"/>
        <w:rPr>
          <w:sz w:val="27"/>
        </w:rPr>
      </w:pPr>
    </w:p>
    <w:p w14:paraId="630C49AE" w14:textId="77777777" w:rsidR="0094587A" w:rsidRDefault="0094587A">
      <w:pPr>
        <w:pStyle w:val="BodyText"/>
        <w:rPr>
          <w:sz w:val="20"/>
        </w:rPr>
      </w:pPr>
    </w:p>
    <w:p w14:paraId="69737C9D" w14:textId="77777777" w:rsidR="0094587A" w:rsidRDefault="0094587A">
      <w:pPr>
        <w:pStyle w:val="BodyText"/>
        <w:rPr>
          <w:sz w:val="20"/>
        </w:rPr>
      </w:pPr>
    </w:p>
    <w:p w14:paraId="722804A9" w14:textId="77777777" w:rsidR="0094587A" w:rsidRDefault="0094587A">
      <w:pPr>
        <w:pStyle w:val="BodyText"/>
        <w:rPr>
          <w:sz w:val="20"/>
        </w:rPr>
      </w:pPr>
    </w:p>
    <w:p w14:paraId="0447CA73" w14:textId="77777777" w:rsidR="0094587A" w:rsidRDefault="00D10702">
      <w:pPr>
        <w:pStyle w:val="BodyText"/>
        <w:spacing w:before="11"/>
        <w:rPr>
          <w:sz w:val="19"/>
        </w:rPr>
      </w:pPr>
      <w:r>
        <w:pict w14:anchorId="675C7092">
          <v:rect id="_x0000_s1346" style="position:absolute;margin-left:70.6pt;margin-top:14.1pt;width:470.95pt;height:.5pt;z-index:-15724032;mso-wrap-distance-left:0;mso-wrap-distance-right:0;mso-position-horizontal-relative:page" fillcolor="#d9d9d9" stroked="f">
            <w10:wrap type="topAndBottom" anchorx="page"/>
          </v:rect>
        </w:pict>
      </w:r>
    </w:p>
    <w:p w14:paraId="7729D0B7" w14:textId="77777777" w:rsidR="0094587A" w:rsidRDefault="00D10702">
      <w:pPr>
        <w:pStyle w:val="ListParagraph"/>
        <w:numPr>
          <w:ilvl w:val="0"/>
          <w:numId w:val="10"/>
        </w:numPr>
        <w:tabs>
          <w:tab w:val="left" w:pos="812"/>
        </w:tabs>
        <w:spacing w:before="77"/>
        <w:ind w:hanging="361"/>
        <w:rPr>
          <w:rFonts w:ascii="Wingdings" w:hAnsi="Wingdings"/>
          <w:b/>
          <w:sz w:val="23"/>
        </w:rPr>
      </w:pPr>
      <w:r>
        <w:rPr>
          <w:b/>
          <w:sz w:val="23"/>
          <w:u w:val="single"/>
        </w:rPr>
        <w:lastRenderedPageBreak/>
        <w:t>STR</w:t>
      </w:r>
    </w:p>
    <w:p w14:paraId="1A38FB30" w14:textId="7287D8C0" w:rsidR="0094587A" w:rsidRDefault="00D10702">
      <w:pPr>
        <w:pStyle w:val="ListParagraph"/>
        <w:numPr>
          <w:ilvl w:val="1"/>
          <w:numId w:val="10"/>
        </w:numPr>
        <w:tabs>
          <w:tab w:val="left" w:pos="1224"/>
          <w:tab w:val="left" w:pos="1225"/>
        </w:tabs>
        <w:spacing w:before="43"/>
        <w:ind w:left="1224" w:hanging="414"/>
        <w:rPr>
          <w:sz w:val="23"/>
        </w:rPr>
      </w:pPr>
      <w:r>
        <w:rPr>
          <w:sz w:val="23"/>
        </w:rPr>
        <w:t>There are 9 variables in the</w:t>
      </w:r>
      <w:r>
        <w:rPr>
          <w:spacing w:val="1"/>
          <w:sz w:val="23"/>
        </w:rPr>
        <w:t xml:space="preserve"> </w:t>
      </w:r>
      <w:r>
        <w:rPr>
          <w:sz w:val="23"/>
        </w:rPr>
        <w:t>dataset.</w:t>
      </w:r>
    </w:p>
    <w:p w14:paraId="609338EE" w14:textId="77374848" w:rsidR="00C21D7E" w:rsidRDefault="00C21D7E" w:rsidP="00C21D7E">
      <w:pPr>
        <w:pStyle w:val="ListParagraph"/>
        <w:tabs>
          <w:tab w:val="left" w:pos="1224"/>
          <w:tab w:val="left" w:pos="1225"/>
        </w:tabs>
        <w:spacing w:before="43"/>
        <w:ind w:left="1224" w:firstLine="0"/>
        <w:rPr>
          <w:sz w:val="23"/>
        </w:rPr>
      </w:pPr>
      <w:r>
        <w:rPr>
          <w:noProof/>
        </w:rPr>
        <w:drawing>
          <wp:inline distT="0" distB="0" distL="0" distR="0" wp14:anchorId="1EDCD789" wp14:editId="4D207A15">
            <wp:extent cx="5593080" cy="15469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6546" cy="1553479"/>
                    </a:xfrm>
                    <a:prstGeom prst="rect">
                      <a:avLst/>
                    </a:prstGeom>
                  </pic:spPr>
                </pic:pic>
              </a:graphicData>
            </a:graphic>
          </wp:inline>
        </w:drawing>
      </w:r>
    </w:p>
    <w:p w14:paraId="170919E9" w14:textId="15517F28" w:rsidR="0094587A" w:rsidRDefault="0094587A">
      <w:pPr>
        <w:pStyle w:val="BodyText"/>
        <w:spacing w:before="7"/>
        <w:rPr>
          <w:sz w:val="14"/>
        </w:rPr>
      </w:pPr>
    </w:p>
    <w:p w14:paraId="5333BF55" w14:textId="77777777" w:rsidR="0094587A" w:rsidRDefault="0094587A">
      <w:pPr>
        <w:pStyle w:val="BodyText"/>
        <w:spacing w:before="11"/>
        <w:rPr>
          <w:sz w:val="28"/>
        </w:rPr>
      </w:pPr>
    </w:p>
    <w:p w14:paraId="034008DC" w14:textId="77777777" w:rsidR="0094587A" w:rsidRDefault="00D10702">
      <w:pPr>
        <w:pStyle w:val="ListParagraph"/>
        <w:numPr>
          <w:ilvl w:val="0"/>
          <w:numId w:val="10"/>
        </w:numPr>
        <w:tabs>
          <w:tab w:val="left" w:pos="812"/>
        </w:tabs>
        <w:ind w:hanging="361"/>
        <w:rPr>
          <w:rFonts w:ascii="Wingdings" w:hAnsi="Wingdings"/>
          <w:b/>
          <w:sz w:val="23"/>
        </w:rPr>
      </w:pPr>
      <w:r>
        <w:rPr>
          <w:b/>
          <w:sz w:val="23"/>
          <w:u w:val="single"/>
        </w:rPr>
        <w:t>HEAD</w:t>
      </w:r>
    </w:p>
    <w:p w14:paraId="4AA07F64" w14:textId="2456A92C" w:rsidR="0094587A" w:rsidRDefault="00D10702">
      <w:pPr>
        <w:pStyle w:val="ListParagraph"/>
        <w:numPr>
          <w:ilvl w:val="1"/>
          <w:numId w:val="10"/>
        </w:numPr>
        <w:tabs>
          <w:tab w:val="left" w:pos="1172"/>
        </w:tabs>
        <w:spacing w:before="43"/>
        <w:ind w:hanging="361"/>
        <w:rPr>
          <w:sz w:val="23"/>
        </w:rPr>
      </w:pPr>
      <w:proofErr w:type="spellStart"/>
      <w:r>
        <w:rPr>
          <w:sz w:val="23"/>
        </w:rPr>
        <w:t>carData</w:t>
      </w:r>
      <w:proofErr w:type="spellEnd"/>
      <w:r>
        <w:rPr>
          <w:sz w:val="23"/>
        </w:rPr>
        <w:t xml:space="preserve"> data frame: Verifying head</w:t>
      </w:r>
      <w:r>
        <w:rPr>
          <w:spacing w:val="-2"/>
          <w:sz w:val="23"/>
        </w:rPr>
        <w:t xml:space="preserve"> </w:t>
      </w:r>
      <w:r>
        <w:rPr>
          <w:sz w:val="23"/>
        </w:rPr>
        <w:t>records</w:t>
      </w:r>
    </w:p>
    <w:p w14:paraId="2BA4C3F1" w14:textId="7F46F50C" w:rsidR="00C21D7E" w:rsidRDefault="00C21D7E" w:rsidP="00C21D7E">
      <w:pPr>
        <w:pStyle w:val="ListParagraph"/>
        <w:tabs>
          <w:tab w:val="left" w:pos="1172"/>
        </w:tabs>
        <w:spacing w:before="43"/>
        <w:ind w:left="1171" w:firstLine="0"/>
        <w:rPr>
          <w:sz w:val="23"/>
        </w:rPr>
      </w:pPr>
      <w:r>
        <w:rPr>
          <w:noProof/>
        </w:rPr>
        <w:drawing>
          <wp:inline distT="0" distB="0" distL="0" distR="0" wp14:anchorId="6033D9EC" wp14:editId="455AB811">
            <wp:extent cx="5138878" cy="10896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67011" cy="1095625"/>
                    </a:xfrm>
                    <a:prstGeom prst="rect">
                      <a:avLst/>
                    </a:prstGeom>
                  </pic:spPr>
                </pic:pic>
              </a:graphicData>
            </a:graphic>
          </wp:inline>
        </w:drawing>
      </w:r>
    </w:p>
    <w:p w14:paraId="0A440443" w14:textId="12CDBB33" w:rsidR="0094587A" w:rsidRDefault="0094587A">
      <w:pPr>
        <w:pStyle w:val="BodyText"/>
        <w:spacing w:before="11"/>
        <w:rPr>
          <w:sz w:val="16"/>
        </w:rPr>
      </w:pPr>
    </w:p>
    <w:p w14:paraId="6E643C27" w14:textId="77777777" w:rsidR="0094587A" w:rsidRDefault="00D10702">
      <w:pPr>
        <w:pStyle w:val="ListParagraph"/>
        <w:numPr>
          <w:ilvl w:val="0"/>
          <w:numId w:val="10"/>
        </w:numPr>
        <w:tabs>
          <w:tab w:val="left" w:pos="812"/>
        </w:tabs>
        <w:spacing w:before="30"/>
        <w:ind w:hanging="361"/>
        <w:rPr>
          <w:rFonts w:ascii="Wingdings" w:hAnsi="Wingdings"/>
          <w:b/>
          <w:sz w:val="23"/>
        </w:rPr>
      </w:pPr>
      <w:r>
        <w:rPr>
          <w:b/>
          <w:sz w:val="23"/>
          <w:u w:val="single"/>
        </w:rPr>
        <w:t>TAIL</w:t>
      </w:r>
    </w:p>
    <w:p w14:paraId="16649EC1" w14:textId="70F89990" w:rsidR="0094587A" w:rsidRDefault="00D10702">
      <w:pPr>
        <w:pStyle w:val="ListParagraph"/>
        <w:numPr>
          <w:ilvl w:val="1"/>
          <w:numId w:val="10"/>
        </w:numPr>
        <w:tabs>
          <w:tab w:val="left" w:pos="1172"/>
        </w:tabs>
        <w:spacing w:before="44"/>
        <w:ind w:hanging="361"/>
        <w:rPr>
          <w:sz w:val="23"/>
        </w:rPr>
      </w:pPr>
      <w:proofErr w:type="spellStart"/>
      <w:r>
        <w:rPr>
          <w:sz w:val="23"/>
        </w:rPr>
        <w:t>carData</w:t>
      </w:r>
      <w:proofErr w:type="spellEnd"/>
      <w:r>
        <w:rPr>
          <w:sz w:val="23"/>
        </w:rPr>
        <w:t xml:space="preserve"> data frame: Verifying tail</w:t>
      </w:r>
      <w:r>
        <w:rPr>
          <w:spacing w:val="-3"/>
          <w:sz w:val="23"/>
        </w:rPr>
        <w:t xml:space="preserve"> </w:t>
      </w:r>
      <w:r>
        <w:rPr>
          <w:sz w:val="23"/>
        </w:rPr>
        <w:t>records</w:t>
      </w:r>
    </w:p>
    <w:p w14:paraId="0C280DA5" w14:textId="5CAF26CA" w:rsidR="00C21D7E" w:rsidRDefault="00C21D7E" w:rsidP="00C21D7E">
      <w:pPr>
        <w:pStyle w:val="ListParagraph"/>
        <w:tabs>
          <w:tab w:val="left" w:pos="1172"/>
        </w:tabs>
        <w:spacing w:before="44"/>
        <w:ind w:left="1171" w:firstLine="0"/>
        <w:rPr>
          <w:sz w:val="23"/>
        </w:rPr>
      </w:pPr>
      <w:r>
        <w:rPr>
          <w:noProof/>
        </w:rPr>
        <w:drawing>
          <wp:inline distT="0" distB="0" distL="0" distR="0" wp14:anchorId="466FEE1F" wp14:editId="58C4E9FD">
            <wp:extent cx="5113020" cy="11580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170" cy="1167159"/>
                    </a:xfrm>
                    <a:prstGeom prst="rect">
                      <a:avLst/>
                    </a:prstGeom>
                  </pic:spPr>
                </pic:pic>
              </a:graphicData>
            </a:graphic>
          </wp:inline>
        </w:drawing>
      </w:r>
    </w:p>
    <w:p w14:paraId="2D2B0BE2" w14:textId="799355FC" w:rsidR="0094587A" w:rsidRDefault="0094587A">
      <w:pPr>
        <w:pStyle w:val="BodyText"/>
        <w:spacing w:before="2"/>
        <w:rPr>
          <w:sz w:val="27"/>
        </w:rPr>
      </w:pPr>
    </w:p>
    <w:p w14:paraId="6773B8A9" w14:textId="77777777" w:rsidR="0094587A" w:rsidRDefault="0094587A">
      <w:pPr>
        <w:pStyle w:val="BodyText"/>
        <w:rPr>
          <w:sz w:val="21"/>
        </w:rPr>
      </w:pPr>
    </w:p>
    <w:p w14:paraId="5D802A3F" w14:textId="77777777" w:rsidR="0094587A" w:rsidRDefault="00D10702">
      <w:pPr>
        <w:pStyle w:val="ListParagraph"/>
        <w:numPr>
          <w:ilvl w:val="0"/>
          <w:numId w:val="10"/>
        </w:numPr>
        <w:tabs>
          <w:tab w:val="left" w:pos="812"/>
        </w:tabs>
        <w:spacing w:before="1"/>
        <w:ind w:hanging="361"/>
        <w:rPr>
          <w:rFonts w:ascii="Wingdings" w:hAnsi="Wingdings"/>
          <w:b/>
          <w:sz w:val="23"/>
        </w:rPr>
      </w:pPr>
      <w:r>
        <w:rPr>
          <w:b/>
          <w:sz w:val="23"/>
          <w:u w:val="single"/>
        </w:rPr>
        <w:t>SUMMARY</w:t>
      </w:r>
    </w:p>
    <w:p w14:paraId="18E1A096" w14:textId="1F0425E0" w:rsidR="0094587A" w:rsidRDefault="00D10702">
      <w:pPr>
        <w:pStyle w:val="ListParagraph"/>
        <w:numPr>
          <w:ilvl w:val="1"/>
          <w:numId w:val="10"/>
        </w:numPr>
        <w:tabs>
          <w:tab w:val="left" w:pos="1172"/>
        </w:tabs>
        <w:spacing w:before="40" w:line="278" w:lineRule="auto"/>
        <w:ind w:right="972"/>
        <w:rPr>
          <w:sz w:val="23"/>
        </w:rPr>
      </w:pPr>
      <w:proofErr w:type="spellStart"/>
      <w:r>
        <w:rPr>
          <w:sz w:val="23"/>
        </w:rPr>
        <w:t>carData</w:t>
      </w:r>
      <w:proofErr w:type="spellEnd"/>
      <w:r>
        <w:rPr>
          <w:sz w:val="23"/>
        </w:rPr>
        <w:t xml:space="preserve"> data frame: The variables, namely, Engineer, MBA and license should be factor. </w:t>
      </w:r>
      <w:r w:rsidR="00540BD9">
        <w:rPr>
          <w:sz w:val="23"/>
        </w:rPr>
        <w:t>So,</w:t>
      </w:r>
      <w:r>
        <w:rPr>
          <w:sz w:val="23"/>
        </w:rPr>
        <w:t xml:space="preserve"> we will convert them to factor. The continuous variables have</w:t>
      </w:r>
      <w:r>
        <w:rPr>
          <w:spacing w:val="-9"/>
          <w:sz w:val="23"/>
        </w:rPr>
        <w:t xml:space="preserve"> </w:t>
      </w:r>
      <w:r>
        <w:rPr>
          <w:sz w:val="23"/>
        </w:rPr>
        <w:t>outliers</w:t>
      </w:r>
    </w:p>
    <w:p w14:paraId="22DA4AF9" w14:textId="77777777" w:rsidR="0094587A" w:rsidRDefault="0094587A">
      <w:pPr>
        <w:pStyle w:val="BodyText"/>
        <w:rPr>
          <w:sz w:val="20"/>
        </w:rPr>
      </w:pPr>
    </w:p>
    <w:p w14:paraId="2B7AF9F1" w14:textId="77777777" w:rsidR="0094587A" w:rsidRDefault="0094587A">
      <w:pPr>
        <w:pStyle w:val="BodyText"/>
        <w:rPr>
          <w:sz w:val="20"/>
        </w:rPr>
      </w:pPr>
    </w:p>
    <w:p w14:paraId="27D350F8" w14:textId="77777777" w:rsidR="0094587A" w:rsidRDefault="0094587A">
      <w:pPr>
        <w:pStyle w:val="BodyText"/>
        <w:rPr>
          <w:sz w:val="20"/>
        </w:rPr>
      </w:pPr>
    </w:p>
    <w:p w14:paraId="70D5F955" w14:textId="77777777" w:rsidR="0094587A" w:rsidRDefault="0094587A">
      <w:pPr>
        <w:pStyle w:val="BodyText"/>
        <w:rPr>
          <w:sz w:val="20"/>
        </w:rPr>
      </w:pPr>
    </w:p>
    <w:p w14:paraId="5BCB1768" w14:textId="77777777" w:rsidR="0094587A" w:rsidRDefault="0094587A">
      <w:pPr>
        <w:pStyle w:val="BodyText"/>
        <w:rPr>
          <w:sz w:val="20"/>
        </w:rPr>
      </w:pPr>
    </w:p>
    <w:p w14:paraId="194DCF6B" w14:textId="77777777" w:rsidR="0094587A" w:rsidRDefault="0094587A">
      <w:pPr>
        <w:pStyle w:val="BodyText"/>
        <w:rPr>
          <w:sz w:val="20"/>
        </w:rPr>
      </w:pPr>
    </w:p>
    <w:p w14:paraId="591AFF28" w14:textId="77777777" w:rsidR="0094587A" w:rsidRDefault="0094587A">
      <w:pPr>
        <w:pStyle w:val="BodyText"/>
        <w:rPr>
          <w:sz w:val="20"/>
        </w:rPr>
      </w:pPr>
    </w:p>
    <w:p w14:paraId="7BBB7FB6" w14:textId="77777777" w:rsidR="0094587A" w:rsidRDefault="0094587A">
      <w:pPr>
        <w:pStyle w:val="BodyText"/>
        <w:rPr>
          <w:sz w:val="20"/>
        </w:rPr>
      </w:pPr>
    </w:p>
    <w:p w14:paraId="631F75AE" w14:textId="77777777" w:rsidR="0094587A" w:rsidRDefault="00D10702">
      <w:pPr>
        <w:pStyle w:val="BodyText"/>
        <w:spacing w:before="10"/>
        <w:rPr>
          <w:sz w:val="10"/>
        </w:rPr>
      </w:pPr>
      <w:r>
        <w:pict w14:anchorId="0196FE89">
          <v:rect id="_x0000_s1336" style="position:absolute;margin-left:70.6pt;margin-top:8.6pt;width:470.95pt;height:.5pt;z-index:-15721984;mso-wrap-distance-left:0;mso-wrap-distance-right:0;mso-position-horizontal-relative:page" fillcolor="#d9d9d9" stroked="f">
            <w10:wrap type="topAndBottom" anchorx="page"/>
          </v:rect>
        </w:pict>
      </w:r>
    </w:p>
    <w:p w14:paraId="48F28B1F" w14:textId="77777777" w:rsidR="0094587A" w:rsidRDefault="0094587A">
      <w:pPr>
        <w:rPr>
          <w:sz w:val="10"/>
        </w:rPr>
        <w:sectPr w:rsidR="0094587A">
          <w:pgSz w:w="12240" w:h="15840"/>
          <w:pgMar w:top="136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1BD00838" w14:textId="27060B8D" w:rsidR="0094587A" w:rsidRDefault="00540BD9">
      <w:pPr>
        <w:pStyle w:val="BodyText"/>
        <w:ind w:left="1175"/>
        <w:rPr>
          <w:sz w:val="20"/>
        </w:rPr>
      </w:pPr>
      <w:r>
        <w:rPr>
          <w:noProof/>
        </w:rPr>
        <w:lastRenderedPageBreak/>
        <w:drawing>
          <wp:inline distT="0" distB="0" distL="0" distR="0" wp14:anchorId="2DF5E71B" wp14:editId="329C0DAB">
            <wp:extent cx="5105400" cy="21361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1716" cy="2142930"/>
                    </a:xfrm>
                    <a:prstGeom prst="rect">
                      <a:avLst/>
                    </a:prstGeom>
                  </pic:spPr>
                </pic:pic>
              </a:graphicData>
            </a:graphic>
          </wp:inline>
        </w:drawing>
      </w:r>
    </w:p>
    <w:p w14:paraId="16D80BA9" w14:textId="77777777" w:rsidR="0094587A" w:rsidRDefault="0094587A">
      <w:pPr>
        <w:pStyle w:val="BodyText"/>
        <w:rPr>
          <w:sz w:val="23"/>
        </w:rPr>
      </w:pPr>
    </w:p>
    <w:p w14:paraId="79441886" w14:textId="77777777" w:rsidR="0094587A" w:rsidRDefault="00D10702">
      <w:pPr>
        <w:pStyle w:val="BodyText"/>
        <w:spacing w:before="57"/>
        <w:ind w:left="900"/>
      </w:pPr>
      <w:r>
        <w:t>Please refer Appendix A for Source Code.</w:t>
      </w:r>
    </w:p>
    <w:p w14:paraId="446DCD7B" w14:textId="77777777" w:rsidR="0094587A" w:rsidRDefault="0094587A">
      <w:pPr>
        <w:pStyle w:val="BodyText"/>
        <w:rPr>
          <w:sz w:val="29"/>
        </w:rPr>
      </w:pPr>
    </w:p>
    <w:p w14:paraId="4370CAD0" w14:textId="77777777" w:rsidR="0094587A" w:rsidRDefault="00D10702">
      <w:pPr>
        <w:pStyle w:val="Heading2"/>
        <w:numPr>
          <w:ilvl w:val="1"/>
          <w:numId w:val="11"/>
        </w:numPr>
        <w:tabs>
          <w:tab w:val="left" w:pos="721"/>
        </w:tabs>
        <w:ind w:hanging="541"/>
      </w:pPr>
      <w:r>
        <w:rPr>
          <w:color w:val="4F81BC"/>
        </w:rPr>
        <w:t>Missing Value</w:t>
      </w:r>
      <w:r>
        <w:rPr>
          <w:color w:val="4F81BC"/>
          <w:spacing w:val="-3"/>
        </w:rPr>
        <w:t xml:space="preserve"> </w:t>
      </w:r>
      <w:r>
        <w:rPr>
          <w:color w:val="4F81BC"/>
        </w:rPr>
        <w:t>Identification</w:t>
      </w:r>
    </w:p>
    <w:p w14:paraId="59217350" w14:textId="77777777" w:rsidR="0094587A" w:rsidRDefault="0094587A">
      <w:pPr>
        <w:pStyle w:val="BodyText"/>
        <w:spacing w:before="10"/>
        <w:rPr>
          <w:rFonts w:ascii="Cambria"/>
          <w:b/>
          <w:sz w:val="29"/>
        </w:rPr>
      </w:pPr>
    </w:p>
    <w:p w14:paraId="7351B786" w14:textId="2142CB59" w:rsidR="0094587A" w:rsidRDefault="00D10702">
      <w:pPr>
        <w:pStyle w:val="BodyText"/>
        <w:spacing w:line="276" w:lineRule="auto"/>
        <w:ind w:left="720" w:right="866"/>
      </w:pPr>
      <w:r>
        <w:t xml:space="preserve">We use ‘is </w:t>
      </w:r>
      <w:proofErr w:type="spellStart"/>
      <w:r>
        <w:t>na</w:t>
      </w:r>
      <w:proofErr w:type="spellEnd"/>
      <w:r>
        <w:t>’ function to check if there are any missing values. There are 1 missing value in MBA variable.</w:t>
      </w:r>
    </w:p>
    <w:p w14:paraId="5B0A84A7" w14:textId="6063B80B" w:rsidR="00540BD9" w:rsidRDefault="00540BD9">
      <w:pPr>
        <w:pStyle w:val="BodyText"/>
        <w:spacing w:line="276" w:lineRule="auto"/>
        <w:ind w:left="720" w:right="866"/>
      </w:pPr>
      <w:r>
        <w:rPr>
          <w:noProof/>
        </w:rPr>
        <w:drawing>
          <wp:inline distT="0" distB="0" distL="0" distR="0" wp14:anchorId="6C9871FC" wp14:editId="16B39807">
            <wp:extent cx="5166360" cy="8535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0030" cy="859157"/>
                    </a:xfrm>
                    <a:prstGeom prst="rect">
                      <a:avLst/>
                    </a:prstGeom>
                  </pic:spPr>
                </pic:pic>
              </a:graphicData>
            </a:graphic>
          </wp:inline>
        </w:drawing>
      </w:r>
    </w:p>
    <w:p w14:paraId="538BA410" w14:textId="77777777" w:rsidR="00540BD9" w:rsidRDefault="00540BD9">
      <w:pPr>
        <w:pStyle w:val="BodyText"/>
        <w:spacing w:before="1"/>
        <w:ind w:left="720"/>
      </w:pPr>
    </w:p>
    <w:p w14:paraId="3B79EE75" w14:textId="27C534E9" w:rsidR="0094587A" w:rsidRDefault="00D10702">
      <w:pPr>
        <w:pStyle w:val="BodyText"/>
        <w:spacing w:before="1"/>
        <w:ind w:left="720"/>
      </w:pPr>
      <w:r>
        <w:t>Please refer Appendix A for Source Code.</w:t>
      </w:r>
    </w:p>
    <w:p w14:paraId="4FBDE17C" w14:textId="77777777" w:rsidR="0094587A" w:rsidRDefault="0094587A">
      <w:pPr>
        <w:pStyle w:val="BodyText"/>
        <w:spacing w:before="11"/>
        <w:rPr>
          <w:sz w:val="19"/>
        </w:rPr>
      </w:pPr>
    </w:p>
    <w:p w14:paraId="428029DD" w14:textId="77777777" w:rsidR="0094587A" w:rsidRDefault="00D10702">
      <w:pPr>
        <w:pStyle w:val="Heading3"/>
        <w:numPr>
          <w:ilvl w:val="2"/>
          <w:numId w:val="11"/>
        </w:numPr>
        <w:tabs>
          <w:tab w:val="left" w:pos="900"/>
          <w:tab w:val="left" w:pos="901"/>
        </w:tabs>
        <w:ind w:left="900" w:hanging="721"/>
        <w:rPr>
          <w:rFonts w:ascii="Cambria"/>
        </w:rPr>
      </w:pPr>
      <w:r>
        <w:rPr>
          <w:rFonts w:ascii="Cambria"/>
          <w:color w:val="4F81BC"/>
        </w:rPr>
        <w:t>Missing Value</w:t>
      </w:r>
      <w:r>
        <w:rPr>
          <w:rFonts w:ascii="Cambria"/>
          <w:color w:val="4F81BC"/>
          <w:spacing w:val="-1"/>
        </w:rPr>
        <w:t xml:space="preserve"> </w:t>
      </w:r>
      <w:r>
        <w:rPr>
          <w:rFonts w:ascii="Cambria"/>
          <w:color w:val="4F81BC"/>
        </w:rPr>
        <w:t>Treatment</w:t>
      </w:r>
    </w:p>
    <w:p w14:paraId="49D2D8A1" w14:textId="77777777" w:rsidR="0094587A" w:rsidRDefault="0094587A">
      <w:pPr>
        <w:pStyle w:val="BodyText"/>
        <w:spacing w:before="6"/>
        <w:rPr>
          <w:rFonts w:ascii="Cambria"/>
          <w:b/>
          <w:sz w:val="29"/>
        </w:rPr>
      </w:pPr>
    </w:p>
    <w:p w14:paraId="38CD6E0F" w14:textId="04B183CF" w:rsidR="0094587A" w:rsidRDefault="00EE04EE">
      <w:pPr>
        <w:pStyle w:val="BodyText"/>
        <w:spacing w:before="1"/>
        <w:ind w:left="720"/>
      </w:pPr>
      <w:r>
        <w:t>As there is only one record for missing value, we can remove this.</w:t>
      </w:r>
    </w:p>
    <w:p w14:paraId="291A4A95" w14:textId="70ABFA50" w:rsidR="00035A1E" w:rsidRDefault="00035A1E">
      <w:pPr>
        <w:pStyle w:val="BodyText"/>
        <w:spacing w:before="1"/>
        <w:ind w:left="720"/>
      </w:pPr>
    </w:p>
    <w:p w14:paraId="10AEB425" w14:textId="32BD36BE" w:rsidR="00035A1E" w:rsidRDefault="00035A1E">
      <w:pPr>
        <w:pStyle w:val="BodyText"/>
        <w:spacing w:before="1"/>
        <w:ind w:left="720"/>
      </w:pPr>
      <w:r>
        <w:rPr>
          <w:noProof/>
        </w:rPr>
        <w:drawing>
          <wp:inline distT="0" distB="0" distL="0" distR="0" wp14:anchorId="72FA33DE" wp14:editId="41BAB4F7">
            <wp:extent cx="4535741" cy="1790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945" cy="1836577"/>
                    </a:xfrm>
                    <a:prstGeom prst="rect">
                      <a:avLst/>
                    </a:prstGeom>
                  </pic:spPr>
                </pic:pic>
              </a:graphicData>
            </a:graphic>
          </wp:inline>
        </w:drawing>
      </w:r>
    </w:p>
    <w:p w14:paraId="1FE9F270" w14:textId="1B92489E" w:rsidR="00035A1E" w:rsidRDefault="00035A1E">
      <w:pPr>
        <w:pStyle w:val="BodyText"/>
        <w:spacing w:before="1"/>
        <w:ind w:left="720"/>
      </w:pPr>
    </w:p>
    <w:p w14:paraId="55F88E6B" w14:textId="3B7C817A" w:rsidR="00035A1E" w:rsidRDefault="00035A1E">
      <w:pPr>
        <w:pStyle w:val="BodyText"/>
        <w:spacing w:before="1"/>
        <w:ind w:left="720"/>
      </w:pPr>
    </w:p>
    <w:p w14:paraId="328000A9" w14:textId="73A616FA" w:rsidR="00035A1E" w:rsidRDefault="00035A1E">
      <w:pPr>
        <w:pStyle w:val="BodyText"/>
        <w:spacing w:before="1"/>
        <w:ind w:left="720"/>
      </w:pPr>
    </w:p>
    <w:p w14:paraId="45CC6EE1" w14:textId="4EC68388" w:rsidR="00035A1E" w:rsidRDefault="00035A1E">
      <w:pPr>
        <w:pStyle w:val="BodyText"/>
        <w:spacing w:before="1"/>
        <w:ind w:left="720"/>
      </w:pPr>
    </w:p>
    <w:p w14:paraId="7F89C10E" w14:textId="07881C9B" w:rsidR="0094587A" w:rsidRDefault="0094587A">
      <w:pPr>
        <w:pStyle w:val="BodyText"/>
        <w:spacing w:before="12"/>
        <w:rPr>
          <w:sz w:val="18"/>
        </w:rPr>
      </w:pPr>
    </w:p>
    <w:p w14:paraId="0BBE0C27" w14:textId="77777777" w:rsidR="00035A1E" w:rsidRDefault="00035A1E">
      <w:pPr>
        <w:pStyle w:val="BodyText"/>
        <w:spacing w:before="12"/>
        <w:rPr>
          <w:sz w:val="18"/>
        </w:rPr>
      </w:pPr>
    </w:p>
    <w:p w14:paraId="62C03BAE" w14:textId="77777777" w:rsidR="0094587A" w:rsidRDefault="00D10702">
      <w:pPr>
        <w:pStyle w:val="Heading2"/>
        <w:numPr>
          <w:ilvl w:val="1"/>
          <w:numId w:val="11"/>
        </w:numPr>
        <w:tabs>
          <w:tab w:val="left" w:pos="721"/>
        </w:tabs>
        <w:ind w:hanging="541"/>
      </w:pPr>
      <w:r>
        <w:rPr>
          <w:color w:val="4F81BC"/>
        </w:rPr>
        <w:lastRenderedPageBreak/>
        <w:t>Variable Transformation / Feature</w:t>
      </w:r>
      <w:r>
        <w:rPr>
          <w:color w:val="4F81BC"/>
          <w:spacing w:val="-5"/>
        </w:rPr>
        <w:t xml:space="preserve"> </w:t>
      </w:r>
      <w:r>
        <w:rPr>
          <w:color w:val="4F81BC"/>
        </w:rPr>
        <w:t>Creation</w:t>
      </w:r>
    </w:p>
    <w:p w14:paraId="03BE7D52" w14:textId="77777777" w:rsidR="0094587A" w:rsidRDefault="0094587A">
      <w:pPr>
        <w:pStyle w:val="BodyText"/>
        <w:rPr>
          <w:rFonts w:ascii="Cambria"/>
          <w:b/>
          <w:sz w:val="30"/>
        </w:rPr>
      </w:pPr>
    </w:p>
    <w:p w14:paraId="0B6FE3B9" w14:textId="20B92254" w:rsidR="00035A1E" w:rsidRDefault="00D10702" w:rsidP="00035A1E">
      <w:pPr>
        <w:pStyle w:val="BodyText"/>
        <w:spacing w:line="276" w:lineRule="auto"/>
        <w:ind w:left="720" w:right="866"/>
        <w:rPr>
          <w:sz w:val="20"/>
        </w:rPr>
      </w:pPr>
      <w:r>
        <w:t xml:space="preserve">In Summary of data we have seen that the "Engineer", "MBA" and "license" variables should be factor. So we use </w:t>
      </w:r>
      <w:proofErr w:type="gramStart"/>
      <w:r>
        <w:t xml:space="preserve">‘ </w:t>
      </w:r>
      <w:proofErr w:type="spellStart"/>
      <w:r>
        <w:t>as</w:t>
      </w:r>
      <w:proofErr w:type="gramEnd"/>
      <w:r>
        <w:t>.factor</w:t>
      </w:r>
      <w:proofErr w:type="spellEnd"/>
      <w:r>
        <w:t xml:space="preserve"> ‘ to convert them.</w:t>
      </w:r>
    </w:p>
    <w:p w14:paraId="5CAAA64E" w14:textId="7ECC3603" w:rsidR="0094587A" w:rsidRPr="00035A1E" w:rsidRDefault="00035A1E" w:rsidP="00035A1E">
      <w:pPr>
        <w:pStyle w:val="BodyText"/>
        <w:spacing w:line="276" w:lineRule="auto"/>
        <w:ind w:left="720" w:right="866"/>
        <w:rPr>
          <w:sz w:val="20"/>
        </w:rPr>
      </w:pPr>
      <w:r>
        <w:rPr>
          <w:noProof/>
        </w:rPr>
        <w:drawing>
          <wp:inline distT="0" distB="0" distL="0" distR="0" wp14:anchorId="7B410B85" wp14:editId="156A0E74">
            <wp:extent cx="5303520" cy="218885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9204" cy="2195325"/>
                    </a:xfrm>
                    <a:prstGeom prst="rect">
                      <a:avLst/>
                    </a:prstGeom>
                  </pic:spPr>
                </pic:pic>
              </a:graphicData>
            </a:graphic>
          </wp:inline>
        </w:drawing>
      </w:r>
      <w:r w:rsidR="00D10702">
        <w:pict w14:anchorId="784BB9D8">
          <v:rect id="_x0000_s1326" style="position:absolute;left:0;text-align:left;margin-left:70.6pt;margin-top:17.25pt;width:470.95pt;height:.5pt;z-index:-15719936;mso-wrap-distance-left:0;mso-wrap-distance-right:0;mso-position-horizontal-relative:page;mso-position-vertical-relative:text" fillcolor="#d9d9d9" stroked="f">
            <w10:wrap type="topAndBottom" anchorx="page"/>
          </v:rect>
        </w:pict>
      </w:r>
    </w:p>
    <w:p w14:paraId="19BAF09B" w14:textId="77777777" w:rsidR="0094587A" w:rsidRDefault="00D10702">
      <w:pPr>
        <w:pStyle w:val="BodyText"/>
        <w:spacing w:before="13"/>
        <w:ind w:left="720"/>
        <w:jc w:val="both"/>
      </w:pPr>
      <w:r>
        <w:t>Please refer Appendix A for Source Code.</w:t>
      </w:r>
    </w:p>
    <w:p w14:paraId="33AD1DDC" w14:textId="77777777" w:rsidR="0094587A" w:rsidRDefault="0094587A">
      <w:pPr>
        <w:pStyle w:val="BodyText"/>
        <w:spacing w:before="7"/>
        <w:rPr>
          <w:sz w:val="28"/>
        </w:rPr>
      </w:pPr>
    </w:p>
    <w:p w14:paraId="135F5991" w14:textId="6C016A23" w:rsidR="0094587A" w:rsidRDefault="00D10702">
      <w:pPr>
        <w:pStyle w:val="BodyText"/>
        <w:spacing w:line="276" w:lineRule="auto"/>
        <w:ind w:left="720" w:right="839"/>
        <w:jc w:val="both"/>
      </w:pPr>
      <w:r>
        <w:t xml:space="preserve">Creating a new variable </w:t>
      </w:r>
      <w:proofErr w:type="spellStart"/>
      <w:r w:rsidR="00035A1E" w:rsidRPr="00035A1E">
        <w:rPr>
          <w:b/>
          <w:bCs/>
        </w:rPr>
        <w:t>Uses_Car</w:t>
      </w:r>
      <w:proofErr w:type="spellEnd"/>
      <w:r>
        <w:t xml:space="preserve"> as we </w:t>
      </w:r>
      <w:proofErr w:type="gramStart"/>
      <w:r>
        <w:t>have to</w:t>
      </w:r>
      <w:proofErr w:type="gramEnd"/>
      <w:r>
        <w:t xml:space="preserve"> predict if employee will use car or not as mode of transport. We drop the original Transport variable and create a new data set “</w:t>
      </w:r>
      <w:proofErr w:type="spellStart"/>
      <w:r>
        <w:t>carDataN</w:t>
      </w:r>
      <w:r w:rsidR="00035A1E">
        <w:t>EW</w:t>
      </w:r>
      <w:proofErr w:type="spellEnd"/>
      <w:r>
        <w:t>”.</w:t>
      </w:r>
    </w:p>
    <w:p w14:paraId="6E74EB76" w14:textId="167A07DA" w:rsidR="00035A1E" w:rsidRDefault="00035A1E">
      <w:pPr>
        <w:pStyle w:val="BodyText"/>
        <w:spacing w:line="276" w:lineRule="auto"/>
        <w:ind w:left="720" w:right="839"/>
        <w:jc w:val="both"/>
      </w:pPr>
    </w:p>
    <w:p w14:paraId="628C04F1" w14:textId="10F6F113" w:rsidR="00035A1E" w:rsidRDefault="00035A1E">
      <w:pPr>
        <w:pStyle w:val="BodyText"/>
        <w:spacing w:line="276" w:lineRule="auto"/>
        <w:ind w:left="720" w:right="839"/>
        <w:jc w:val="both"/>
      </w:pPr>
      <w:r>
        <w:rPr>
          <w:noProof/>
        </w:rPr>
        <w:drawing>
          <wp:inline distT="0" distB="0" distL="0" distR="0" wp14:anchorId="6C8B121C" wp14:editId="2968E332">
            <wp:extent cx="5318760" cy="2553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32102" cy="2560231"/>
                    </a:xfrm>
                    <a:prstGeom prst="rect">
                      <a:avLst/>
                    </a:prstGeom>
                  </pic:spPr>
                </pic:pic>
              </a:graphicData>
            </a:graphic>
          </wp:inline>
        </w:drawing>
      </w:r>
    </w:p>
    <w:p w14:paraId="4BFBBE95" w14:textId="5355B2A0" w:rsidR="0094587A" w:rsidRDefault="0094587A">
      <w:pPr>
        <w:pStyle w:val="BodyText"/>
        <w:spacing w:before="8"/>
      </w:pPr>
    </w:p>
    <w:p w14:paraId="13CB28BB" w14:textId="77777777" w:rsidR="0094587A" w:rsidRDefault="0094587A">
      <w:pPr>
        <w:pStyle w:val="BodyText"/>
      </w:pPr>
    </w:p>
    <w:p w14:paraId="73E65629" w14:textId="746E719E" w:rsidR="0094587A" w:rsidRDefault="0094587A">
      <w:pPr>
        <w:pStyle w:val="BodyText"/>
        <w:spacing w:before="1"/>
      </w:pPr>
    </w:p>
    <w:p w14:paraId="4C09B1E9" w14:textId="2AFB06B2" w:rsidR="00C96FE5" w:rsidRDefault="00C96FE5">
      <w:pPr>
        <w:pStyle w:val="BodyText"/>
        <w:spacing w:before="1"/>
      </w:pPr>
    </w:p>
    <w:p w14:paraId="7B3CA657" w14:textId="60C642FA" w:rsidR="00C96FE5" w:rsidRDefault="00C96FE5">
      <w:pPr>
        <w:pStyle w:val="BodyText"/>
        <w:spacing w:before="1"/>
      </w:pPr>
    </w:p>
    <w:p w14:paraId="310455E6" w14:textId="0E6033AC" w:rsidR="00C96FE5" w:rsidRDefault="00C96FE5">
      <w:pPr>
        <w:pStyle w:val="BodyText"/>
        <w:spacing w:before="1"/>
      </w:pPr>
    </w:p>
    <w:p w14:paraId="1BAAFC2B" w14:textId="640EAA66" w:rsidR="00C96FE5" w:rsidRDefault="00C96FE5">
      <w:pPr>
        <w:pStyle w:val="BodyText"/>
        <w:spacing w:before="1"/>
      </w:pPr>
    </w:p>
    <w:p w14:paraId="21AC0A5C" w14:textId="77777777" w:rsidR="00127DCC" w:rsidRDefault="00127DCC">
      <w:pPr>
        <w:pStyle w:val="BodyText"/>
        <w:spacing w:before="1"/>
      </w:pPr>
    </w:p>
    <w:p w14:paraId="42BD7305" w14:textId="77777777" w:rsidR="00C96FE5" w:rsidRDefault="00C96FE5">
      <w:pPr>
        <w:pStyle w:val="BodyText"/>
        <w:spacing w:before="1"/>
      </w:pPr>
    </w:p>
    <w:p w14:paraId="668466FE" w14:textId="77777777" w:rsidR="0094587A" w:rsidRDefault="00D10702">
      <w:pPr>
        <w:pStyle w:val="Heading2"/>
        <w:numPr>
          <w:ilvl w:val="1"/>
          <w:numId w:val="11"/>
        </w:numPr>
        <w:tabs>
          <w:tab w:val="left" w:pos="721"/>
        </w:tabs>
        <w:ind w:hanging="541"/>
      </w:pPr>
      <w:r>
        <w:rPr>
          <w:color w:val="4F81BC"/>
        </w:rPr>
        <w:lastRenderedPageBreak/>
        <w:t>Univariate Analysis</w:t>
      </w:r>
    </w:p>
    <w:p w14:paraId="0070011C" w14:textId="77777777" w:rsidR="0094587A" w:rsidRDefault="0094587A">
      <w:pPr>
        <w:pStyle w:val="BodyText"/>
        <w:rPr>
          <w:rFonts w:ascii="Cambria"/>
          <w:b/>
          <w:sz w:val="30"/>
        </w:rPr>
      </w:pPr>
    </w:p>
    <w:p w14:paraId="63E732B0" w14:textId="1198EA5D" w:rsidR="0094587A" w:rsidRDefault="00D10702">
      <w:pPr>
        <w:pStyle w:val="BodyText"/>
        <w:spacing w:before="1" w:line="276" w:lineRule="auto"/>
        <w:ind w:left="720" w:right="833"/>
        <w:jc w:val="both"/>
      </w:pPr>
      <w:r>
        <w:t xml:space="preserve">We are analyzing all the </w:t>
      </w:r>
      <w:r w:rsidR="00C96FE5">
        <w:t>8</w:t>
      </w:r>
      <w:r>
        <w:t xml:space="preserve"> independent variable</w:t>
      </w:r>
      <w:r w:rsidR="00C96FE5">
        <w:t>s</w:t>
      </w:r>
      <w:r>
        <w:t xml:space="preserve"> from data set ‘</w:t>
      </w:r>
      <w:proofErr w:type="spellStart"/>
      <w:r>
        <w:t>carDataN</w:t>
      </w:r>
      <w:r w:rsidR="00C96FE5">
        <w:t>EW</w:t>
      </w:r>
      <w:proofErr w:type="spellEnd"/>
      <w:r>
        <w:t xml:space="preserve">’. The </w:t>
      </w:r>
      <w:proofErr w:type="spellStart"/>
      <w:r w:rsidR="00C96FE5">
        <w:t>Uses_Car</w:t>
      </w:r>
      <w:proofErr w:type="spellEnd"/>
      <w:r>
        <w:t xml:space="preserve"> variable is the dependent variable. For easy in plotting we convert the dataset to data frame </w:t>
      </w:r>
      <w:r>
        <w:rPr>
          <w:b/>
        </w:rPr>
        <w:t>‘</w:t>
      </w:r>
      <w:proofErr w:type="spellStart"/>
      <w:r>
        <w:rPr>
          <w:b/>
        </w:rPr>
        <w:t>carDataEDA</w:t>
      </w:r>
      <w:proofErr w:type="spellEnd"/>
      <w:r>
        <w:rPr>
          <w:b/>
        </w:rPr>
        <w:t xml:space="preserve">’ </w:t>
      </w:r>
      <w:r>
        <w:t>and remove the factor variables</w:t>
      </w:r>
      <w:r>
        <w:rPr>
          <w:b/>
        </w:rPr>
        <w:t xml:space="preserve">. </w:t>
      </w:r>
      <w:r>
        <w:t>Then we perform Univariate on the numeric variables and Bivariate analysis.</w:t>
      </w:r>
    </w:p>
    <w:p w14:paraId="37906786" w14:textId="77777777" w:rsidR="0094587A" w:rsidRDefault="0094587A">
      <w:pPr>
        <w:pStyle w:val="BodyText"/>
        <w:spacing w:before="2"/>
        <w:rPr>
          <w:sz w:val="25"/>
        </w:rPr>
      </w:pPr>
    </w:p>
    <w:p w14:paraId="39E05FF7" w14:textId="77777777" w:rsidR="0094587A" w:rsidRDefault="00D10702">
      <w:pPr>
        <w:pStyle w:val="ListParagraph"/>
        <w:numPr>
          <w:ilvl w:val="0"/>
          <w:numId w:val="9"/>
        </w:numPr>
        <w:tabs>
          <w:tab w:val="left" w:pos="1440"/>
          <w:tab w:val="left" w:pos="1441"/>
        </w:tabs>
        <w:spacing w:before="1"/>
        <w:ind w:hanging="361"/>
      </w:pPr>
      <w:r>
        <w:rPr>
          <w:b/>
        </w:rPr>
        <w:t xml:space="preserve">Age and </w:t>
      </w:r>
      <w:proofErr w:type="spellStart"/>
      <w:r>
        <w:rPr>
          <w:b/>
        </w:rPr>
        <w:t>Work.Exp</w:t>
      </w:r>
      <w:proofErr w:type="spellEnd"/>
      <w:r>
        <w:rPr>
          <w:b/>
        </w:rPr>
        <w:t xml:space="preserve"> has </w:t>
      </w:r>
      <w:r>
        <w:t>mean and median almost the</w:t>
      </w:r>
      <w:r>
        <w:rPr>
          <w:spacing w:val="-13"/>
        </w:rPr>
        <w:t xml:space="preserve"> </w:t>
      </w:r>
      <w:r>
        <w:t>same.</w:t>
      </w:r>
    </w:p>
    <w:p w14:paraId="6FCE49DD" w14:textId="77777777" w:rsidR="0094587A" w:rsidRDefault="00D10702">
      <w:pPr>
        <w:pStyle w:val="ListParagraph"/>
        <w:numPr>
          <w:ilvl w:val="0"/>
          <w:numId w:val="9"/>
        </w:numPr>
        <w:tabs>
          <w:tab w:val="left" w:pos="1490"/>
          <w:tab w:val="left" w:pos="1491"/>
        </w:tabs>
        <w:spacing w:before="41"/>
        <w:ind w:left="1490" w:hanging="411"/>
      </w:pPr>
      <w:r>
        <w:rPr>
          <w:b/>
        </w:rPr>
        <w:t xml:space="preserve">Age and Distance </w:t>
      </w:r>
      <w:r>
        <w:t>has nearly normal</w:t>
      </w:r>
      <w:r>
        <w:rPr>
          <w:spacing w:val="-1"/>
        </w:rPr>
        <w:t xml:space="preserve"> </w:t>
      </w:r>
      <w:r>
        <w:t>distribution</w:t>
      </w:r>
    </w:p>
    <w:p w14:paraId="57F499E5" w14:textId="54851BB4" w:rsidR="0094587A" w:rsidRDefault="00D10702">
      <w:pPr>
        <w:pStyle w:val="ListParagraph"/>
        <w:numPr>
          <w:ilvl w:val="0"/>
          <w:numId w:val="9"/>
        </w:numPr>
        <w:tabs>
          <w:tab w:val="left" w:pos="1440"/>
          <w:tab w:val="left" w:pos="1441"/>
        </w:tabs>
        <w:spacing w:before="39" w:line="276" w:lineRule="auto"/>
        <w:ind w:right="833"/>
      </w:pPr>
      <w:r>
        <w:rPr>
          <w:b/>
        </w:rPr>
        <w:t xml:space="preserve">Salary and </w:t>
      </w:r>
      <w:proofErr w:type="spellStart"/>
      <w:r>
        <w:rPr>
          <w:b/>
        </w:rPr>
        <w:t>Work.Exp</w:t>
      </w:r>
      <w:proofErr w:type="spellEnd"/>
      <w:r>
        <w:rPr>
          <w:b/>
        </w:rPr>
        <w:t xml:space="preserve"> </w:t>
      </w:r>
      <w:r>
        <w:t>are right skewed. Most of the employees have less than 5 units of experience and less than 11 unit</w:t>
      </w:r>
      <w:r w:rsidR="00127DCC">
        <w:t>s of</w:t>
      </w:r>
      <w:r>
        <w:t xml:space="preserve"> salary (unit of variables not</w:t>
      </w:r>
      <w:r>
        <w:rPr>
          <w:spacing w:val="-10"/>
        </w:rPr>
        <w:t xml:space="preserve"> </w:t>
      </w:r>
      <w:r>
        <w:t>provided).</w:t>
      </w:r>
    </w:p>
    <w:p w14:paraId="5DC0D4B6" w14:textId="492F9746" w:rsidR="0094587A" w:rsidRDefault="00D10702">
      <w:pPr>
        <w:pStyle w:val="ListParagraph"/>
        <w:numPr>
          <w:ilvl w:val="0"/>
          <w:numId w:val="9"/>
        </w:numPr>
        <w:tabs>
          <w:tab w:val="left" w:pos="1440"/>
          <w:tab w:val="left" w:pos="1441"/>
        </w:tabs>
        <w:spacing w:before="2"/>
        <w:ind w:hanging="361"/>
      </w:pPr>
      <w:r>
        <w:t xml:space="preserve">The </w:t>
      </w:r>
      <w:proofErr w:type="gramStart"/>
      <w:r>
        <w:t>box-plot</w:t>
      </w:r>
      <w:proofErr w:type="gramEnd"/>
      <w:r>
        <w:t xml:space="preserve"> shows there </w:t>
      </w:r>
      <w:r w:rsidR="00127DCC">
        <w:t>are</w:t>
      </w:r>
      <w:r>
        <w:t xml:space="preserve"> </w:t>
      </w:r>
      <w:r>
        <w:rPr>
          <w:b/>
        </w:rPr>
        <w:t>outlier</w:t>
      </w:r>
      <w:r w:rsidR="00127DCC">
        <w:rPr>
          <w:b/>
        </w:rPr>
        <w:t>s</w:t>
      </w:r>
      <w:r>
        <w:rPr>
          <w:b/>
        </w:rPr>
        <w:t xml:space="preserve"> </w:t>
      </w:r>
      <w:r>
        <w:t>in all the continuous</w:t>
      </w:r>
      <w:r>
        <w:rPr>
          <w:spacing w:val="-6"/>
        </w:rPr>
        <w:t xml:space="preserve"> </w:t>
      </w:r>
      <w:r>
        <w:t>variables.</w:t>
      </w:r>
    </w:p>
    <w:p w14:paraId="49AD20E2" w14:textId="77777777" w:rsidR="0094587A" w:rsidRDefault="00D10702">
      <w:pPr>
        <w:pStyle w:val="ListParagraph"/>
        <w:numPr>
          <w:ilvl w:val="0"/>
          <w:numId w:val="9"/>
        </w:numPr>
        <w:tabs>
          <w:tab w:val="left" w:pos="1440"/>
          <w:tab w:val="left" w:pos="1441"/>
        </w:tabs>
        <w:spacing w:before="39"/>
        <w:ind w:hanging="361"/>
        <w:rPr>
          <w:b/>
        </w:rPr>
      </w:pPr>
      <w:r>
        <w:t xml:space="preserve">The scatter plot shows that there is </w:t>
      </w:r>
      <w:r>
        <w:rPr>
          <w:b/>
        </w:rPr>
        <w:t>random distribution in all variables except</w:t>
      </w:r>
      <w:r>
        <w:rPr>
          <w:b/>
          <w:spacing w:val="-14"/>
        </w:rPr>
        <w:t xml:space="preserve"> </w:t>
      </w:r>
      <w:r>
        <w:rPr>
          <w:b/>
        </w:rPr>
        <w:t>Distance.</w:t>
      </w:r>
    </w:p>
    <w:p w14:paraId="75D5B3B8" w14:textId="0E6742E1" w:rsidR="0094587A" w:rsidRPr="00127DCC" w:rsidRDefault="00D10702" w:rsidP="00127DCC">
      <w:pPr>
        <w:pStyle w:val="ListParagraph"/>
        <w:numPr>
          <w:ilvl w:val="0"/>
          <w:numId w:val="9"/>
        </w:numPr>
        <w:tabs>
          <w:tab w:val="left" w:pos="1440"/>
          <w:tab w:val="left" w:pos="1441"/>
        </w:tabs>
        <w:spacing w:before="41"/>
        <w:ind w:hanging="361"/>
        <w:rPr>
          <w:b/>
          <w:sz w:val="20"/>
        </w:rPr>
      </w:pPr>
      <w:r>
        <w:t xml:space="preserve">From Density plot we see that </w:t>
      </w:r>
      <w:r w:rsidRPr="00127DCC">
        <w:rPr>
          <w:b/>
        </w:rPr>
        <w:t>Engineer, MBA and license are discrete</w:t>
      </w:r>
      <w:r w:rsidRPr="00127DCC">
        <w:rPr>
          <w:b/>
          <w:spacing w:val="-13"/>
        </w:rPr>
        <w:t xml:space="preserve"> </w:t>
      </w:r>
      <w:r w:rsidRPr="00127DCC">
        <w:rPr>
          <w:b/>
        </w:rPr>
        <w:t>variables</w:t>
      </w:r>
    </w:p>
    <w:p w14:paraId="225C7F13" w14:textId="77777777" w:rsidR="0094587A" w:rsidRDefault="00D10702">
      <w:pPr>
        <w:pStyle w:val="BodyText"/>
        <w:spacing w:before="11"/>
        <w:rPr>
          <w:b/>
          <w:sz w:val="24"/>
        </w:rPr>
      </w:pPr>
      <w:r>
        <w:pict w14:anchorId="0CE05910">
          <v:rect id="_x0000_s1319" style="position:absolute;margin-left:70.6pt;margin-top:17.15pt;width:470.95pt;height:.5pt;z-index:-15718400;mso-wrap-distance-left:0;mso-wrap-distance-right:0;mso-position-horizontal-relative:page" fillcolor="#d9d9d9" stroked="f">
            <w10:wrap type="topAndBottom" anchorx="page"/>
          </v:rect>
        </w:pict>
      </w:r>
    </w:p>
    <w:p w14:paraId="46365387" w14:textId="6ACEACA8" w:rsidR="0094587A" w:rsidRDefault="00127DCC">
      <w:pPr>
        <w:pStyle w:val="BodyText"/>
        <w:ind w:left="185"/>
        <w:rPr>
          <w:sz w:val="20"/>
        </w:rPr>
      </w:pPr>
      <w:r>
        <w:rPr>
          <w:noProof/>
        </w:rPr>
        <w:drawing>
          <wp:inline distT="0" distB="0" distL="0" distR="0" wp14:anchorId="15C2AA23" wp14:editId="6A9082F4">
            <wp:extent cx="4419600" cy="25759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39130" cy="2645637"/>
                    </a:xfrm>
                    <a:prstGeom prst="rect">
                      <a:avLst/>
                    </a:prstGeom>
                  </pic:spPr>
                </pic:pic>
              </a:graphicData>
            </a:graphic>
          </wp:inline>
        </w:drawing>
      </w:r>
    </w:p>
    <w:p w14:paraId="67E26204" w14:textId="77777777" w:rsidR="00127DCC" w:rsidRDefault="00127DCC">
      <w:pPr>
        <w:pStyle w:val="BodyText"/>
        <w:spacing w:before="4"/>
        <w:rPr>
          <w:b/>
          <w:sz w:val="23"/>
        </w:rPr>
      </w:pPr>
    </w:p>
    <w:p w14:paraId="2D2F3EBB" w14:textId="3FBE1C11" w:rsidR="0094587A" w:rsidRDefault="00127DCC">
      <w:pPr>
        <w:pStyle w:val="BodyText"/>
        <w:spacing w:before="4"/>
        <w:rPr>
          <w:b/>
          <w:sz w:val="23"/>
        </w:rPr>
      </w:pPr>
      <w:r>
        <w:rPr>
          <w:noProof/>
        </w:rPr>
        <w:lastRenderedPageBreak/>
        <w:drawing>
          <wp:inline distT="0" distB="0" distL="0" distR="0" wp14:anchorId="7B478EB7" wp14:editId="5EB8D393">
            <wp:extent cx="4960620" cy="26872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601" cy="2705648"/>
                    </a:xfrm>
                    <a:prstGeom prst="rect">
                      <a:avLst/>
                    </a:prstGeom>
                  </pic:spPr>
                </pic:pic>
              </a:graphicData>
            </a:graphic>
          </wp:inline>
        </w:drawing>
      </w:r>
      <w:r w:rsidR="00D10702">
        <w:pict w14:anchorId="01CB8CFC">
          <v:rect id="_x0000_s1310" style="position:absolute;margin-left:70.6pt;margin-top:232.3pt;width:470.95pt;height:.5pt;z-index:-15716864;mso-wrap-distance-left:0;mso-wrap-distance-right:0;mso-position-horizontal-relative:page;mso-position-vertical-relative:text" fillcolor="#d9d9d9" stroked="f">
            <w10:wrap type="topAndBottom" anchorx="page"/>
          </v:rect>
        </w:pict>
      </w:r>
    </w:p>
    <w:p w14:paraId="088659DD" w14:textId="77777777" w:rsidR="0094587A" w:rsidRDefault="0094587A">
      <w:pPr>
        <w:pStyle w:val="BodyText"/>
        <w:rPr>
          <w:b/>
          <w:sz w:val="15"/>
        </w:rPr>
      </w:pPr>
    </w:p>
    <w:p w14:paraId="2532232B" w14:textId="75D73B49" w:rsidR="0094587A" w:rsidRDefault="00127DCC">
      <w:pPr>
        <w:rPr>
          <w:sz w:val="15"/>
        </w:rPr>
        <w:sectPr w:rsidR="0094587A">
          <w:pgSz w:w="12240" w:h="15840"/>
          <w:pgMar w:top="1440" w:right="600" w:bottom="112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r>
        <w:rPr>
          <w:noProof/>
        </w:rPr>
        <w:drawing>
          <wp:inline distT="0" distB="0" distL="0" distR="0" wp14:anchorId="5D0A5109" wp14:editId="53D3DD3D">
            <wp:extent cx="4587240" cy="227329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7711" cy="2283436"/>
                    </a:xfrm>
                    <a:prstGeom prst="rect">
                      <a:avLst/>
                    </a:prstGeom>
                  </pic:spPr>
                </pic:pic>
              </a:graphicData>
            </a:graphic>
          </wp:inline>
        </w:drawing>
      </w:r>
    </w:p>
    <w:p w14:paraId="0F7BDEB9" w14:textId="77777777" w:rsidR="0094587A" w:rsidRDefault="0094587A">
      <w:pPr>
        <w:pStyle w:val="BodyText"/>
        <w:spacing w:before="9"/>
        <w:rPr>
          <w:b/>
          <w:sz w:val="20"/>
        </w:rPr>
      </w:pPr>
    </w:p>
    <w:p w14:paraId="36DA4BAD" w14:textId="77777777" w:rsidR="0094587A" w:rsidRDefault="0094587A">
      <w:pPr>
        <w:pStyle w:val="BodyText"/>
        <w:spacing w:before="7"/>
        <w:rPr>
          <w:b/>
        </w:rPr>
      </w:pPr>
    </w:p>
    <w:p w14:paraId="6F96072F" w14:textId="77777777" w:rsidR="0094587A" w:rsidRDefault="00D10702">
      <w:pPr>
        <w:pStyle w:val="BodyText"/>
        <w:spacing w:before="56"/>
        <w:ind w:left="720"/>
      </w:pPr>
      <w:r>
        <w:t>Please refer Appendix A for Source Code.</w:t>
      </w:r>
    </w:p>
    <w:p w14:paraId="699E8005" w14:textId="77777777" w:rsidR="0094587A" w:rsidRDefault="0094587A">
      <w:pPr>
        <w:pStyle w:val="BodyText"/>
        <w:spacing w:before="11"/>
        <w:rPr>
          <w:sz w:val="19"/>
        </w:rPr>
      </w:pPr>
    </w:p>
    <w:p w14:paraId="00A23A07" w14:textId="77777777" w:rsidR="0094587A" w:rsidRDefault="00D10702">
      <w:pPr>
        <w:pStyle w:val="Heading2"/>
        <w:numPr>
          <w:ilvl w:val="1"/>
          <w:numId w:val="11"/>
        </w:numPr>
        <w:tabs>
          <w:tab w:val="left" w:pos="777"/>
          <w:tab w:val="left" w:pos="778"/>
        </w:tabs>
        <w:ind w:left="778" w:hanging="598"/>
      </w:pPr>
      <w:r>
        <w:rPr>
          <w:color w:val="4F81BC"/>
        </w:rPr>
        <w:t>Bi-Variate</w:t>
      </w:r>
      <w:r>
        <w:rPr>
          <w:color w:val="4F81BC"/>
          <w:spacing w:val="-2"/>
        </w:rPr>
        <w:t xml:space="preserve"> </w:t>
      </w:r>
      <w:r>
        <w:rPr>
          <w:color w:val="4F81BC"/>
        </w:rPr>
        <w:t>Analysis</w:t>
      </w:r>
    </w:p>
    <w:p w14:paraId="6A98DBD5" w14:textId="77777777" w:rsidR="0094587A" w:rsidRDefault="0094587A">
      <w:pPr>
        <w:pStyle w:val="BodyText"/>
        <w:rPr>
          <w:rFonts w:ascii="Cambria"/>
          <w:b/>
          <w:sz w:val="30"/>
        </w:rPr>
      </w:pPr>
    </w:p>
    <w:p w14:paraId="05366A8D" w14:textId="59678C5A" w:rsidR="0094587A" w:rsidRDefault="00D10702">
      <w:pPr>
        <w:pStyle w:val="BodyText"/>
        <w:spacing w:before="1"/>
        <w:ind w:left="180"/>
      </w:pPr>
      <w:r>
        <w:t xml:space="preserve">We will analyze </w:t>
      </w:r>
      <w:proofErr w:type="spellStart"/>
      <w:r w:rsidR="00127DCC">
        <w:t>Uses_Car</w:t>
      </w:r>
      <w:proofErr w:type="spellEnd"/>
      <w:r>
        <w:t xml:space="preserve"> with the other variables from data set ‘</w:t>
      </w:r>
      <w:proofErr w:type="spellStart"/>
      <w:r>
        <w:t>CarDataN</w:t>
      </w:r>
      <w:r w:rsidR="00127DCC">
        <w:t>EW</w:t>
      </w:r>
      <w:proofErr w:type="spellEnd"/>
      <w:r>
        <w:t>’.</w:t>
      </w:r>
    </w:p>
    <w:p w14:paraId="13A25EF2" w14:textId="77777777" w:rsidR="0094587A" w:rsidRDefault="0094587A">
      <w:pPr>
        <w:pStyle w:val="BodyText"/>
        <w:spacing w:before="6"/>
        <w:rPr>
          <w:sz w:val="28"/>
        </w:rPr>
      </w:pPr>
    </w:p>
    <w:p w14:paraId="57211479" w14:textId="6D7BCE2D" w:rsidR="0094587A" w:rsidRDefault="00D10702">
      <w:pPr>
        <w:pStyle w:val="BodyText"/>
        <w:spacing w:line="276" w:lineRule="auto"/>
        <w:ind w:left="180" w:right="866"/>
      </w:pPr>
      <w:r>
        <w:t>From the plot we can say that MBA is not a significant parameter to predict if employee uses a car as mode of transport.</w:t>
      </w:r>
    </w:p>
    <w:p w14:paraId="41A19680" w14:textId="6F17739B" w:rsidR="00C76090" w:rsidRDefault="00C76090">
      <w:pPr>
        <w:pStyle w:val="BodyText"/>
        <w:spacing w:line="276" w:lineRule="auto"/>
        <w:ind w:left="180" w:right="866"/>
      </w:pPr>
    </w:p>
    <w:p w14:paraId="71BAE99B" w14:textId="5158A566" w:rsidR="00C76090" w:rsidRDefault="00C76090">
      <w:pPr>
        <w:pStyle w:val="BodyText"/>
        <w:spacing w:line="276" w:lineRule="auto"/>
        <w:ind w:left="180" w:right="866"/>
      </w:pPr>
      <w:r>
        <w:rPr>
          <w:noProof/>
        </w:rPr>
        <w:drawing>
          <wp:inline distT="0" distB="0" distL="0" distR="0" wp14:anchorId="50CE1817" wp14:editId="10EF3D84">
            <wp:extent cx="4335780" cy="254716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9445" cy="2555194"/>
                    </a:xfrm>
                    <a:prstGeom prst="rect">
                      <a:avLst/>
                    </a:prstGeom>
                  </pic:spPr>
                </pic:pic>
              </a:graphicData>
            </a:graphic>
          </wp:inline>
        </w:drawing>
      </w:r>
    </w:p>
    <w:p w14:paraId="2B1B4664" w14:textId="2DB40049" w:rsidR="0094587A" w:rsidRDefault="00D10702">
      <w:pPr>
        <w:pStyle w:val="BodyText"/>
        <w:spacing w:before="9"/>
      </w:pPr>
      <w:r>
        <w:pict w14:anchorId="709DA101">
          <v:rect id="_x0000_s1303" style="position:absolute;margin-left:70.6pt;margin-top:295.85pt;width:470.95pt;height:.5pt;z-index:-15715328;mso-wrap-distance-left:0;mso-wrap-distance-right:0;mso-position-horizontal-relative:page" fillcolor="#d9d9d9" stroked="f">
            <w10:wrap type="topAndBottom" anchorx="page"/>
          </v:rect>
        </w:pict>
      </w:r>
    </w:p>
    <w:p w14:paraId="50683B66" w14:textId="77777777" w:rsidR="0094587A" w:rsidRDefault="0094587A">
      <w:pPr>
        <w:pStyle w:val="BodyText"/>
        <w:spacing w:before="1"/>
        <w:rPr>
          <w:sz w:val="25"/>
        </w:rPr>
      </w:pPr>
    </w:p>
    <w:p w14:paraId="0F0880B8" w14:textId="208798CE" w:rsidR="0094587A" w:rsidRDefault="00D10702">
      <w:pPr>
        <w:pStyle w:val="BodyText"/>
        <w:spacing w:before="57" w:line="273" w:lineRule="auto"/>
        <w:ind w:left="180" w:right="866"/>
      </w:pPr>
      <w:r>
        <w:t>From the plot we can say that employee being an engineer is a significant parameter to predict if employee uses a car as mode of transport.</w:t>
      </w:r>
    </w:p>
    <w:p w14:paraId="0CFDE5D0" w14:textId="77777777" w:rsidR="00C76090" w:rsidRDefault="00C76090">
      <w:pPr>
        <w:pStyle w:val="BodyText"/>
        <w:spacing w:before="57" w:line="273" w:lineRule="auto"/>
        <w:ind w:left="180" w:right="866"/>
      </w:pPr>
    </w:p>
    <w:p w14:paraId="3F9DFF5C" w14:textId="4DA07AD2" w:rsidR="00C76090" w:rsidRDefault="00C76090">
      <w:pPr>
        <w:pStyle w:val="BodyText"/>
        <w:spacing w:before="57" w:line="273" w:lineRule="auto"/>
        <w:ind w:left="180" w:right="866"/>
      </w:pPr>
      <w:r>
        <w:rPr>
          <w:noProof/>
        </w:rPr>
        <w:drawing>
          <wp:inline distT="0" distB="0" distL="0" distR="0" wp14:anchorId="2094B0A5" wp14:editId="2F851BC8">
            <wp:extent cx="4053840" cy="235692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3794" cy="2362716"/>
                    </a:xfrm>
                    <a:prstGeom prst="rect">
                      <a:avLst/>
                    </a:prstGeom>
                  </pic:spPr>
                </pic:pic>
              </a:graphicData>
            </a:graphic>
          </wp:inline>
        </w:drawing>
      </w:r>
    </w:p>
    <w:p w14:paraId="543ED4A1" w14:textId="3475CA9E" w:rsidR="0094587A" w:rsidRDefault="0094587A">
      <w:pPr>
        <w:pStyle w:val="BodyText"/>
        <w:spacing w:before="1"/>
        <w:rPr>
          <w:sz w:val="23"/>
        </w:rPr>
      </w:pPr>
    </w:p>
    <w:p w14:paraId="097010C3" w14:textId="77777777" w:rsidR="0094587A" w:rsidRDefault="0094587A">
      <w:pPr>
        <w:pStyle w:val="BodyText"/>
      </w:pPr>
    </w:p>
    <w:p w14:paraId="2B3FCE60" w14:textId="77777777" w:rsidR="0094587A" w:rsidRDefault="0094587A">
      <w:pPr>
        <w:pStyle w:val="BodyText"/>
        <w:rPr>
          <w:sz w:val="31"/>
        </w:rPr>
      </w:pPr>
    </w:p>
    <w:p w14:paraId="49DD01EE" w14:textId="03662147" w:rsidR="0094587A" w:rsidRDefault="00D10702">
      <w:pPr>
        <w:pStyle w:val="BodyText"/>
        <w:spacing w:line="276" w:lineRule="auto"/>
        <w:ind w:left="180" w:right="866"/>
      </w:pPr>
      <w:r>
        <w:t>From the plot we can say that gender is a significant parameter to predict if employee uses a car as mode of transport. Car usage is higher among Male compared to female</w:t>
      </w:r>
      <w:r>
        <w:rPr>
          <w:spacing w:val="-11"/>
        </w:rPr>
        <w:t xml:space="preserve"> </w:t>
      </w:r>
      <w:r>
        <w:t>employees.</w:t>
      </w:r>
    </w:p>
    <w:p w14:paraId="00174390" w14:textId="1787A995" w:rsidR="00C76090" w:rsidRDefault="00C76090">
      <w:pPr>
        <w:pStyle w:val="BodyText"/>
        <w:spacing w:line="276" w:lineRule="auto"/>
        <w:ind w:left="180" w:right="866"/>
      </w:pPr>
    </w:p>
    <w:p w14:paraId="4A816A6F" w14:textId="1F2DE800" w:rsidR="00C76090" w:rsidRDefault="00C76090">
      <w:pPr>
        <w:pStyle w:val="BodyText"/>
        <w:spacing w:line="276" w:lineRule="auto"/>
        <w:ind w:left="180" w:right="866"/>
      </w:pPr>
      <w:r>
        <w:rPr>
          <w:noProof/>
        </w:rPr>
        <w:drawing>
          <wp:inline distT="0" distB="0" distL="0" distR="0" wp14:anchorId="3F29FA94" wp14:editId="5DEDBD80">
            <wp:extent cx="4152900" cy="24309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1579" cy="2436007"/>
                    </a:xfrm>
                    <a:prstGeom prst="rect">
                      <a:avLst/>
                    </a:prstGeom>
                  </pic:spPr>
                </pic:pic>
              </a:graphicData>
            </a:graphic>
          </wp:inline>
        </w:drawing>
      </w:r>
    </w:p>
    <w:p w14:paraId="3E9FE51F" w14:textId="77777777" w:rsidR="0094587A" w:rsidRDefault="0094587A">
      <w:pPr>
        <w:pStyle w:val="BodyText"/>
        <w:rPr>
          <w:sz w:val="20"/>
        </w:rPr>
      </w:pPr>
    </w:p>
    <w:p w14:paraId="1725B20D" w14:textId="77777777" w:rsidR="0094587A" w:rsidRDefault="0094587A">
      <w:pPr>
        <w:pStyle w:val="BodyText"/>
        <w:rPr>
          <w:sz w:val="20"/>
        </w:rPr>
      </w:pPr>
    </w:p>
    <w:p w14:paraId="46125400" w14:textId="45259EF4" w:rsidR="0094587A" w:rsidRDefault="00D10702" w:rsidP="00C76090">
      <w:pPr>
        <w:pStyle w:val="BodyText"/>
        <w:spacing w:before="1"/>
        <w:rPr>
          <w:sz w:val="23"/>
        </w:rPr>
      </w:pPr>
      <w:r>
        <w:pict w14:anchorId="4945706D">
          <v:rect id="_x0000_s1299" style="position:absolute;margin-left:70.6pt;margin-top:10pt;width:470.95pt;height:.5pt;z-index:-15714304;mso-wrap-distance-left:0;mso-wrap-distance-right:0;mso-position-horizontal-relative:page" fillcolor="#d9d9d9" stroked="f">
            <w10:wrap type="topAndBottom" anchorx="page"/>
          </v:rect>
        </w:pict>
      </w:r>
    </w:p>
    <w:p w14:paraId="482D5D9D" w14:textId="2F0DEDD0" w:rsidR="0094587A" w:rsidRDefault="00D10702">
      <w:pPr>
        <w:pStyle w:val="BodyText"/>
        <w:spacing w:before="56" w:line="276" w:lineRule="auto"/>
        <w:ind w:left="180" w:right="866"/>
      </w:pPr>
      <w:r>
        <w:t>From the plot we can say that having driving license has significant influence on employee using a car as mode of transport.</w:t>
      </w:r>
    </w:p>
    <w:p w14:paraId="4469029A" w14:textId="12A30098" w:rsidR="00C76090" w:rsidRDefault="00C76090">
      <w:pPr>
        <w:pStyle w:val="BodyText"/>
        <w:spacing w:before="56" w:line="276" w:lineRule="auto"/>
        <w:ind w:left="180" w:right="866"/>
      </w:pPr>
      <w:r>
        <w:rPr>
          <w:noProof/>
        </w:rPr>
        <w:drawing>
          <wp:inline distT="0" distB="0" distL="0" distR="0" wp14:anchorId="125A8ACF" wp14:editId="4AE74155">
            <wp:extent cx="3817620" cy="217030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31479" cy="2178185"/>
                    </a:xfrm>
                    <a:prstGeom prst="rect">
                      <a:avLst/>
                    </a:prstGeom>
                  </pic:spPr>
                </pic:pic>
              </a:graphicData>
            </a:graphic>
          </wp:inline>
        </w:drawing>
      </w:r>
    </w:p>
    <w:p w14:paraId="0F6D332B" w14:textId="5F327DB8" w:rsidR="0094587A" w:rsidRDefault="0094587A">
      <w:pPr>
        <w:pStyle w:val="BodyText"/>
        <w:spacing w:before="8"/>
      </w:pPr>
    </w:p>
    <w:p w14:paraId="6B50B802" w14:textId="77777777" w:rsidR="0094587A" w:rsidRDefault="0094587A">
      <w:pPr>
        <w:pStyle w:val="BodyText"/>
        <w:spacing w:before="5"/>
        <w:rPr>
          <w:sz w:val="26"/>
        </w:rPr>
      </w:pPr>
    </w:p>
    <w:p w14:paraId="12B01832" w14:textId="77777777" w:rsidR="0094587A" w:rsidRDefault="00D10702">
      <w:pPr>
        <w:pStyle w:val="BodyText"/>
        <w:spacing w:line="276" w:lineRule="auto"/>
        <w:ind w:left="180" w:right="923"/>
      </w:pPr>
      <w:r>
        <w:t>As per the plot below, median for engineer and non-engineer are nearly same but some engineers have higher salary</w:t>
      </w:r>
    </w:p>
    <w:p w14:paraId="089CE632" w14:textId="77777777" w:rsidR="0094587A" w:rsidRDefault="0094587A">
      <w:pPr>
        <w:pStyle w:val="BodyText"/>
        <w:rPr>
          <w:sz w:val="20"/>
        </w:rPr>
      </w:pPr>
    </w:p>
    <w:p w14:paraId="0637D034" w14:textId="77777777" w:rsidR="0094587A" w:rsidRDefault="00D10702">
      <w:pPr>
        <w:pStyle w:val="BodyText"/>
        <w:spacing w:before="11"/>
        <w:rPr>
          <w:sz w:val="14"/>
        </w:rPr>
      </w:pPr>
      <w:r>
        <w:pict w14:anchorId="6B3BC22B">
          <v:rect id="_x0000_s1292" style="position:absolute;margin-left:70.6pt;margin-top:11.1pt;width:470.95pt;height:.5pt;z-index:-15712768;mso-wrap-distance-left:0;mso-wrap-distance-right:0;mso-position-horizontal-relative:page" fillcolor="#d9d9d9" stroked="f">
            <w10:wrap type="topAndBottom" anchorx="page"/>
          </v:rect>
        </w:pict>
      </w:r>
    </w:p>
    <w:p w14:paraId="263B0BAC" w14:textId="77777777" w:rsidR="0094587A" w:rsidRDefault="0094587A">
      <w:pPr>
        <w:rPr>
          <w:sz w:val="14"/>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423B827A" w14:textId="16FA88B1" w:rsidR="0094587A" w:rsidRDefault="00C76090">
      <w:pPr>
        <w:pStyle w:val="BodyText"/>
        <w:ind w:left="185"/>
        <w:rPr>
          <w:sz w:val="20"/>
        </w:rPr>
      </w:pPr>
      <w:r>
        <w:rPr>
          <w:noProof/>
        </w:rPr>
        <w:lastRenderedPageBreak/>
        <w:drawing>
          <wp:inline distT="0" distB="0" distL="0" distR="0" wp14:anchorId="245AB2DD" wp14:editId="456BF41A">
            <wp:extent cx="3475082" cy="1943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7790" cy="1961389"/>
                    </a:xfrm>
                    <a:prstGeom prst="rect">
                      <a:avLst/>
                    </a:prstGeom>
                  </pic:spPr>
                </pic:pic>
              </a:graphicData>
            </a:graphic>
          </wp:inline>
        </w:drawing>
      </w:r>
    </w:p>
    <w:p w14:paraId="0009569E" w14:textId="77777777" w:rsidR="0094587A" w:rsidRDefault="0094587A">
      <w:pPr>
        <w:pStyle w:val="BodyText"/>
        <w:rPr>
          <w:sz w:val="20"/>
        </w:rPr>
      </w:pPr>
    </w:p>
    <w:p w14:paraId="014CAC24" w14:textId="77777777" w:rsidR="0094587A" w:rsidRDefault="0094587A">
      <w:pPr>
        <w:pStyle w:val="BodyText"/>
        <w:spacing w:before="4"/>
        <w:rPr>
          <w:sz w:val="28"/>
        </w:rPr>
      </w:pPr>
    </w:p>
    <w:p w14:paraId="75749228" w14:textId="2C6DE4B4" w:rsidR="0094587A" w:rsidRDefault="00D10702">
      <w:pPr>
        <w:pStyle w:val="BodyText"/>
        <w:spacing w:before="56" w:line="273" w:lineRule="auto"/>
        <w:ind w:left="180" w:right="866"/>
      </w:pPr>
      <w:r>
        <w:t>As per the plot below, median for MBA and non-MBA are nearly same but some MBAs have higher salary</w:t>
      </w:r>
    </w:p>
    <w:p w14:paraId="0EEB95ED" w14:textId="047D45E2" w:rsidR="00C76090" w:rsidRDefault="00C76090">
      <w:pPr>
        <w:pStyle w:val="BodyText"/>
        <w:spacing w:before="56" w:line="273" w:lineRule="auto"/>
        <w:ind w:left="180" w:right="866"/>
      </w:pPr>
      <w:r>
        <w:rPr>
          <w:noProof/>
        </w:rPr>
        <w:drawing>
          <wp:inline distT="0" distB="0" distL="0" distR="0" wp14:anchorId="54EEAC9E" wp14:editId="505A2A4B">
            <wp:extent cx="3962786" cy="2263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11576" cy="2291004"/>
                    </a:xfrm>
                    <a:prstGeom prst="rect">
                      <a:avLst/>
                    </a:prstGeom>
                  </pic:spPr>
                </pic:pic>
              </a:graphicData>
            </a:graphic>
          </wp:inline>
        </w:drawing>
      </w:r>
    </w:p>
    <w:p w14:paraId="1417EF0E" w14:textId="59805C9D" w:rsidR="0094587A" w:rsidRDefault="0094587A">
      <w:pPr>
        <w:pStyle w:val="BodyText"/>
        <w:spacing w:before="1"/>
        <w:rPr>
          <w:sz w:val="23"/>
        </w:rPr>
      </w:pPr>
    </w:p>
    <w:p w14:paraId="753A9ECF" w14:textId="77777777" w:rsidR="0094587A" w:rsidRDefault="0094587A">
      <w:pPr>
        <w:pStyle w:val="BodyText"/>
        <w:spacing w:before="6"/>
        <w:rPr>
          <w:sz w:val="26"/>
        </w:rPr>
      </w:pPr>
    </w:p>
    <w:p w14:paraId="64EB6A47" w14:textId="77777777" w:rsidR="0094587A" w:rsidRDefault="00D10702">
      <w:pPr>
        <w:pStyle w:val="BodyText"/>
        <w:spacing w:line="276" w:lineRule="auto"/>
        <w:ind w:left="180" w:right="967"/>
      </w:pPr>
      <w:r>
        <w:t>As per the plot below, employees with higher salary are more likely to use car. Employees who salary is less than 30 unit are least likely to use car as mode of transport</w:t>
      </w:r>
    </w:p>
    <w:p w14:paraId="36590208" w14:textId="77777777" w:rsidR="0094587A" w:rsidRDefault="0094587A">
      <w:pPr>
        <w:pStyle w:val="BodyText"/>
        <w:rPr>
          <w:sz w:val="20"/>
        </w:rPr>
      </w:pPr>
    </w:p>
    <w:p w14:paraId="0FAFB763" w14:textId="77777777" w:rsidR="0094587A" w:rsidRDefault="0094587A">
      <w:pPr>
        <w:pStyle w:val="BodyText"/>
        <w:rPr>
          <w:sz w:val="20"/>
        </w:rPr>
      </w:pPr>
    </w:p>
    <w:p w14:paraId="631B1992" w14:textId="77777777" w:rsidR="0094587A" w:rsidRDefault="0094587A">
      <w:pPr>
        <w:pStyle w:val="BodyText"/>
        <w:rPr>
          <w:sz w:val="20"/>
        </w:rPr>
      </w:pPr>
    </w:p>
    <w:p w14:paraId="21B0D041" w14:textId="77777777" w:rsidR="0094587A" w:rsidRDefault="0094587A">
      <w:pPr>
        <w:pStyle w:val="BodyText"/>
        <w:rPr>
          <w:sz w:val="20"/>
        </w:rPr>
      </w:pPr>
    </w:p>
    <w:p w14:paraId="17321BC4" w14:textId="77777777" w:rsidR="0094587A" w:rsidRDefault="0094587A">
      <w:pPr>
        <w:pStyle w:val="BodyText"/>
        <w:rPr>
          <w:sz w:val="20"/>
        </w:rPr>
      </w:pPr>
    </w:p>
    <w:p w14:paraId="785FF2FC" w14:textId="77777777" w:rsidR="0094587A" w:rsidRDefault="00D10702">
      <w:pPr>
        <w:pStyle w:val="BodyText"/>
        <w:spacing w:before="6"/>
        <w:rPr>
          <w:sz w:val="27"/>
        </w:rPr>
      </w:pPr>
      <w:r>
        <w:pict w14:anchorId="2F07EE7C">
          <v:rect id="_x0000_s1285" style="position:absolute;margin-left:70.6pt;margin-top:18.75pt;width:470.95pt;height:.5pt;z-index:-15711232;mso-wrap-distance-left:0;mso-wrap-distance-right:0;mso-position-horizontal-relative:page" fillcolor="#d9d9d9" stroked="f">
            <w10:wrap type="topAndBottom" anchorx="page"/>
          </v:rect>
        </w:pict>
      </w:r>
    </w:p>
    <w:p w14:paraId="13F9A403" w14:textId="77777777" w:rsidR="0094587A" w:rsidRDefault="0094587A">
      <w:pPr>
        <w:rPr>
          <w:sz w:val="27"/>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6B15C14F" w14:textId="5A626B3E" w:rsidR="0094587A" w:rsidRDefault="00C76090">
      <w:pPr>
        <w:pStyle w:val="BodyText"/>
        <w:ind w:left="185"/>
        <w:rPr>
          <w:sz w:val="20"/>
        </w:rPr>
      </w:pPr>
      <w:r>
        <w:rPr>
          <w:noProof/>
        </w:rPr>
        <w:lastRenderedPageBreak/>
        <w:drawing>
          <wp:inline distT="0" distB="0" distL="0" distR="0" wp14:anchorId="0CB9181F" wp14:editId="2B2ED678">
            <wp:extent cx="3931920" cy="218225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42361" cy="2188048"/>
                    </a:xfrm>
                    <a:prstGeom prst="rect">
                      <a:avLst/>
                    </a:prstGeom>
                  </pic:spPr>
                </pic:pic>
              </a:graphicData>
            </a:graphic>
          </wp:inline>
        </w:drawing>
      </w:r>
    </w:p>
    <w:p w14:paraId="3CA5D2B5" w14:textId="77777777" w:rsidR="0094587A" w:rsidRDefault="0094587A">
      <w:pPr>
        <w:pStyle w:val="BodyText"/>
        <w:rPr>
          <w:sz w:val="23"/>
        </w:rPr>
      </w:pPr>
    </w:p>
    <w:p w14:paraId="40914FE2" w14:textId="6E790953" w:rsidR="0094587A" w:rsidRDefault="00D10702">
      <w:pPr>
        <w:pStyle w:val="BodyText"/>
        <w:spacing w:before="56" w:line="276" w:lineRule="auto"/>
        <w:ind w:left="180" w:right="1038"/>
      </w:pPr>
      <w:r>
        <w:t>As per the plot below, employees who travel more distance are more likely to use car. Employees who travel distance less than 15 unit are least likely to use car as mode of transport.</w:t>
      </w:r>
    </w:p>
    <w:p w14:paraId="34679C7B" w14:textId="16C7ACBE" w:rsidR="007D3B6C" w:rsidRDefault="007D3B6C">
      <w:pPr>
        <w:pStyle w:val="BodyText"/>
        <w:spacing w:before="56" w:line="276" w:lineRule="auto"/>
        <w:ind w:left="180" w:right="1038"/>
      </w:pPr>
      <w:r>
        <w:rPr>
          <w:noProof/>
        </w:rPr>
        <w:drawing>
          <wp:inline distT="0" distB="0" distL="0" distR="0" wp14:anchorId="053AB205" wp14:editId="07A869E4">
            <wp:extent cx="4091940" cy="2331381"/>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08367" cy="2340740"/>
                    </a:xfrm>
                    <a:prstGeom prst="rect">
                      <a:avLst/>
                    </a:prstGeom>
                  </pic:spPr>
                </pic:pic>
              </a:graphicData>
            </a:graphic>
          </wp:inline>
        </w:drawing>
      </w:r>
    </w:p>
    <w:p w14:paraId="21B25AAF" w14:textId="5DDC7B74" w:rsidR="0094587A" w:rsidRDefault="0094587A">
      <w:pPr>
        <w:pStyle w:val="BodyText"/>
        <w:spacing w:before="8"/>
      </w:pPr>
    </w:p>
    <w:p w14:paraId="524DAD49" w14:textId="77777777" w:rsidR="0094587A" w:rsidRDefault="0094587A">
      <w:pPr>
        <w:pStyle w:val="BodyText"/>
        <w:spacing w:before="8"/>
        <w:rPr>
          <w:sz w:val="27"/>
        </w:rPr>
      </w:pPr>
    </w:p>
    <w:p w14:paraId="08FDAED4" w14:textId="77777777" w:rsidR="0094587A" w:rsidRDefault="00D10702">
      <w:pPr>
        <w:pStyle w:val="BodyText"/>
        <w:spacing w:before="1" w:line="278" w:lineRule="auto"/>
        <w:ind w:left="180" w:right="1011"/>
      </w:pPr>
      <w:r>
        <w:t>As per the plot below, older employees are more likely to use car. All Employees below 30 units do not use Car as mode of transport whereas all employees above 36 units uses Car</w:t>
      </w:r>
    </w:p>
    <w:p w14:paraId="07289E50" w14:textId="77777777" w:rsidR="0094587A" w:rsidRDefault="0094587A">
      <w:pPr>
        <w:pStyle w:val="BodyText"/>
        <w:rPr>
          <w:sz w:val="20"/>
        </w:rPr>
      </w:pPr>
    </w:p>
    <w:p w14:paraId="3C4E0561" w14:textId="77777777" w:rsidR="0094587A" w:rsidRDefault="0094587A">
      <w:pPr>
        <w:pStyle w:val="BodyText"/>
        <w:rPr>
          <w:sz w:val="20"/>
        </w:rPr>
      </w:pPr>
    </w:p>
    <w:p w14:paraId="18313B6C" w14:textId="77777777" w:rsidR="0094587A" w:rsidRDefault="0094587A">
      <w:pPr>
        <w:pStyle w:val="BodyText"/>
        <w:rPr>
          <w:sz w:val="20"/>
        </w:rPr>
      </w:pPr>
    </w:p>
    <w:p w14:paraId="33C16844" w14:textId="77777777" w:rsidR="0094587A" w:rsidRDefault="0094587A">
      <w:pPr>
        <w:pStyle w:val="BodyText"/>
        <w:rPr>
          <w:sz w:val="20"/>
        </w:rPr>
      </w:pPr>
    </w:p>
    <w:p w14:paraId="1DC9BDDD" w14:textId="77777777" w:rsidR="0094587A" w:rsidRDefault="0094587A">
      <w:pPr>
        <w:pStyle w:val="BodyText"/>
        <w:rPr>
          <w:sz w:val="20"/>
        </w:rPr>
      </w:pPr>
    </w:p>
    <w:p w14:paraId="5F8593DC" w14:textId="77777777" w:rsidR="0094587A" w:rsidRDefault="0094587A">
      <w:pPr>
        <w:pStyle w:val="BodyText"/>
        <w:rPr>
          <w:sz w:val="20"/>
        </w:rPr>
      </w:pPr>
    </w:p>
    <w:p w14:paraId="22865131" w14:textId="77777777" w:rsidR="0094587A" w:rsidRDefault="0094587A">
      <w:pPr>
        <w:pStyle w:val="BodyText"/>
        <w:rPr>
          <w:sz w:val="20"/>
        </w:rPr>
      </w:pPr>
    </w:p>
    <w:p w14:paraId="15E5785B" w14:textId="77777777" w:rsidR="0094587A" w:rsidRDefault="0094587A">
      <w:pPr>
        <w:pStyle w:val="BodyText"/>
        <w:rPr>
          <w:sz w:val="20"/>
        </w:rPr>
      </w:pPr>
    </w:p>
    <w:p w14:paraId="1F46ED56" w14:textId="77777777" w:rsidR="0094587A" w:rsidRDefault="00D10702">
      <w:pPr>
        <w:pStyle w:val="BodyText"/>
        <w:spacing w:before="6"/>
        <w:rPr>
          <w:sz w:val="14"/>
        </w:rPr>
      </w:pPr>
      <w:r>
        <w:pict w14:anchorId="74BF7705">
          <v:rect id="_x0000_s1278" style="position:absolute;margin-left:70.6pt;margin-top:10.8pt;width:470.95pt;height:.5pt;z-index:-15709696;mso-wrap-distance-left:0;mso-wrap-distance-right:0;mso-position-horizontal-relative:page" fillcolor="#d9d9d9" stroked="f">
            <w10:wrap type="topAndBottom" anchorx="page"/>
          </v:rect>
        </w:pict>
      </w:r>
    </w:p>
    <w:p w14:paraId="7F0BD182" w14:textId="77777777" w:rsidR="0094587A" w:rsidRDefault="0094587A">
      <w:pPr>
        <w:rPr>
          <w:sz w:val="14"/>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03715D32" w14:textId="6C6AB56D" w:rsidR="0094587A" w:rsidRDefault="007D3B6C">
      <w:pPr>
        <w:pStyle w:val="BodyText"/>
        <w:ind w:left="185"/>
        <w:rPr>
          <w:sz w:val="20"/>
        </w:rPr>
      </w:pPr>
      <w:r>
        <w:rPr>
          <w:noProof/>
        </w:rPr>
        <w:lastRenderedPageBreak/>
        <w:drawing>
          <wp:inline distT="0" distB="0" distL="0" distR="0" wp14:anchorId="54BF1A19" wp14:editId="2F417B28">
            <wp:extent cx="3672840" cy="211842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0456" cy="2128589"/>
                    </a:xfrm>
                    <a:prstGeom prst="rect">
                      <a:avLst/>
                    </a:prstGeom>
                  </pic:spPr>
                </pic:pic>
              </a:graphicData>
            </a:graphic>
          </wp:inline>
        </w:drawing>
      </w:r>
    </w:p>
    <w:p w14:paraId="2F10E91C" w14:textId="77777777" w:rsidR="0094587A" w:rsidRDefault="0094587A">
      <w:pPr>
        <w:pStyle w:val="BodyText"/>
        <w:spacing w:before="8"/>
        <w:rPr>
          <w:sz w:val="21"/>
        </w:rPr>
      </w:pPr>
    </w:p>
    <w:p w14:paraId="36CB9583" w14:textId="77777777" w:rsidR="0094587A" w:rsidRDefault="00D10702">
      <w:pPr>
        <w:pStyle w:val="BodyText"/>
        <w:spacing w:before="56"/>
        <w:ind w:left="811"/>
      </w:pPr>
      <w:r>
        <w:t>Please refer Appendix A for Source Code</w:t>
      </w:r>
    </w:p>
    <w:p w14:paraId="3B33A13A" w14:textId="77777777" w:rsidR="0094587A" w:rsidRDefault="0094587A">
      <w:pPr>
        <w:pStyle w:val="BodyText"/>
        <w:spacing w:before="12"/>
        <w:rPr>
          <w:sz w:val="19"/>
        </w:rPr>
      </w:pPr>
    </w:p>
    <w:p w14:paraId="46BCF15B" w14:textId="77777777" w:rsidR="0094587A" w:rsidRDefault="00D10702">
      <w:pPr>
        <w:pStyle w:val="Heading2"/>
        <w:numPr>
          <w:ilvl w:val="1"/>
          <w:numId w:val="11"/>
        </w:numPr>
        <w:tabs>
          <w:tab w:val="left" w:pos="721"/>
        </w:tabs>
        <w:ind w:hanging="541"/>
      </w:pPr>
      <w:r>
        <w:rPr>
          <w:color w:val="4F81BC"/>
        </w:rPr>
        <w:t>Outlier</w:t>
      </w:r>
      <w:r>
        <w:rPr>
          <w:color w:val="4F81BC"/>
          <w:spacing w:val="-1"/>
        </w:rPr>
        <w:t xml:space="preserve"> </w:t>
      </w:r>
      <w:r>
        <w:rPr>
          <w:color w:val="4F81BC"/>
        </w:rPr>
        <w:t>Identification</w:t>
      </w:r>
    </w:p>
    <w:p w14:paraId="59840E3E" w14:textId="03939272" w:rsidR="0094587A" w:rsidRDefault="00D10702">
      <w:pPr>
        <w:pStyle w:val="BodyText"/>
        <w:spacing w:before="47" w:line="237" w:lineRule="auto"/>
        <w:ind w:left="720" w:right="866"/>
      </w:pPr>
      <w:r>
        <w:t>There are outliers in all numeric variables. It is evident from the box plot as well. But all the values are possible values. The outliers do not seem to be due to some error.</w:t>
      </w:r>
    </w:p>
    <w:p w14:paraId="4F65D104" w14:textId="77777777" w:rsidR="00B20D68" w:rsidRDefault="00B20D68">
      <w:pPr>
        <w:pStyle w:val="BodyText"/>
        <w:spacing w:before="47" w:line="237" w:lineRule="auto"/>
        <w:ind w:left="720" w:right="866"/>
      </w:pPr>
      <w:bookmarkStart w:id="0" w:name="_GoBack"/>
      <w:bookmarkEnd w:id="0"/>
    </w:p>
    <w:p w14:paraId="3A2346BA" w14:textId="77777777" w:rsidR="0094587A" w:rsidRDefault="00D10702">
      <w:pPr>
        <w:pStyle w:val="BodyText"/>
        <w:spacing w:before="1"/>
        <w:ind w:left="720"/>
      </w:pPr>
      <w:r>
        <w:t>Please refer Appendix A for Source Code.</w:t>
      </w:r>
    </w:p>
    <w:p w14:paraId="765D1E1E" w14:textId="77777777" w:rsidR="0094587A" w:rsidRDefault="0094587A">
      <w:pPr>
        <w:pStyle w:val="BodyText"/>
      </w:pPr>
    </w:p>
    <w:p w14:paraId="6D5948DA" w14:textId="77777777" w:rsidR="0094587A" w:rsidRDefault="0094587A">
      <w:pPr>
        <w:pStyle w:val="BodyText"/>
        <w:spacing w:before="4"/>
        <w:rPr>
          <w:sz w:val="23"/>
        </w:rPr>
      </w:pPr>
    </w:p>
    <w:p w14:paraId="154CB907" w14:textId="77777777" w:rsidR="0094587A" w:rsidRDefault="00D10702">
      <w:pPr>
        <w:pStyle w:val="Heading2"/>
        <w:numPr>
          <w:ilvl w:val="1"/>
          <w:numId w:val="11"/>
        </w:numPr>
        <w:tabs>
          <w:tab w:val="left" w:pos="721"/>
        </w:tabs>
        <w:ind w:hanging="541"/>
      </w:pPr>
      <w:r>
        <w:rPr>
          <w:color w:val="4F81BC"/>
        </w:rPr>
        <w:t>Correlation/Multicollinearity</w:t>
      </w:r>
    </w:p>
    <w:p w14:paraId="3B62EF53" w14:textId="77777777" w:rsidR="0094587A" w:rsidRDefault="0094587A">
      <w:pPr>
        <w:pStyle w:val="BodyText"/>
        <w:rPr>
          <w:rFonts w:ascii="Cambria"/>
          <w:b/>
          <w:sz w:val="20"/>
        </w:rPr>
      </w:pPr>
    </w:p>
    <w:p w14:paraId="5D841C51" w14:textId="55AC92FE" w:rsidR="0094587A" w:rsidRDefault="007D3B6C">
      <w:pPr>
        <w:pStyle w:val="BodyText"/>
        <w:spacing w:before="3"/>
        <w:rPr>
          <w:rFonts w:ascii="Cambria"/>
          <w:b/>
          <w:sz w:val="24"/>
        </w:rPr>
      </w:pPr>
      <w:r>
        <w:rPr>
          <w:noProof/>
        </w:rPr>
        <w:drawing>
          <wp:inline distT="0" distB="0" distL="0" distR="0" wp14:anchorId="5890074B" wp14:editId="4C753366">
            <wp:extent cx="5706296" cy="30175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0848" cy="3019927"/>
                    </a:xfrm>
                    <a:prstGeom prst="rect">
                      <a:avLst/>
                    </a:prstGeom>
                  </pic:spPr>
                </pic:pic>
              </a:graphicData>
            </a:graphic>
          </wp:inline>
        </w:drawing>
      </w:r>
      <w:r w:rsidR="00D10702">
        <w:pict w14:anchorId="0FE1325C">
          <v:rect id="_x0000_s1271" style="position:absolute;margin-left:70.6pt;margin-top:278.6pt;width:470.95pt;height:.5pt;z-index:-15708160;mso-wrap-distance-left:0;mso-wrap-distance-right:0;mso-position-horizontal-relative:page;mso-position-vertical-relative:text" fillcolor="#d9d9d9" stroked="f">
            <w10:wrap type="topAndBottom" anchorx="page"/>
          </v:rect>
        </w:pict>
      </w:r>
    </w:p>
    <w:p w14:paraId="303F2F1C" w14:textId="77777777" w:rsidR="0094587A" w:rsidRDefault="0094587A">
      <w:pPr>
        <w:pStyle w:val="BodyText"/>
        <w:spacing w:before="1"/>
        <w:rPr>
          <w:rFonts w:ascii="Cambria"/>
          <w:b/>
          <w:sz w:val="14"/>
        </w:rPr>
      </w:pPr>
    </w:p>
    <w:p w14:paraId="02FF1D4B" w14:textId="77777777" w:rsidR="0094587A" w:rsidRDefault="0094587A">
      <w:pPr>
        <w:rPr>
          <w:rFonts w:ascii="Cambria"/>
          <w:sz w:val="14"/>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10136ABD" w14:textId="71801128" w:rsidR="0094587A" w:rsidRDefault="007D3B6C">
      <w:pPr>
        <w:pStyle w:val="BodyText"/>
        <w:ind w:left="185"/>
        <w:rPr>
          <w:rFonts w:ascii="Cambria"/>
          <w:sz w:val="20"/>
        </w:rPr>
      </w:pPr>
      <w:r>
        <w:rPr>
          <w:noProof/>
        </w:rPr>
        <w:lastRenderedPageBreak/>
        <w:drawing>
          <wp:inline distT="0" distB="0" distL="0" distR="0" wp14:anchorId="591F28BC" wp14:editId="5F963681">
            <wp:extent cx="6050280" cy="35258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52926" cy="3527375"/>
                    </a:xfrm>
                    <a:prstGeom prst="rect">
                      <a:avLst/>
                    </a:prstGeom>
                  </pic:spPr>
                </pic:pic>
              </a:graphicData>
            </a:graphic>
          </wp:inline>
        </w:drawing>
      </w:r>
    </w:p>
    <w:p w14:paraId="53F299BF" w14:textId="77777777" w:rsidR="0094587A" w:rsidRDefault="0094587A">
      <w:pPr>
        <w:pStyle w:val="BodyText"/>
        <w:spacing w:before="5"/>
        <w:rPr>
          <w:rFonts w:ascii="Cambria"/>
          <w:b/>
          <w:sz w:val="13"/>
        </w:rPr>
      </w:pPr>
    </w:p>
    <w:p w14:paraId="1D011100" w14:textId="77777777" w:rsidR="0094587A" w:rsidRDefault="00D10702">
      <w:pPr>
        <w:pStyle w:val="BodyText"/>
        <w:spacing w:before="56"/>
        <w:ind w:left="720" w:right="866"/>
      </w:pPr>
      <w:r>
        <w:t xml:space="preserve">Based on the above plot we can say Age and </w:t>
      </w:r>
      <w:proofErr w:type="spellStart"/>
      <w:r>
        <w:t>Work.Exp</w:t>
      </w:r>
      <w:proofErr w:type="spellEnd"/>
      <w:r>
        <w:t xml:space="preserve"> are highly correlated as well as </w:t>
      </w:r>
      <w:proofErr w:type="spellStart"/>
      <w:r>
        <w:t>Work.Exp</w:t>
      </w:r>
      <w:proofErr w:type="spellEnd"/>
      <w:r>
        <w:t xml:space="preserve"> and Salary are highly correlated</w:t>
      </w:r>
    </w:p>
    <w:p w14:paraId="4CF5F3F5" w14:textId="77777777" w:rsidR="0094587A" w:rsidRDefault="00D10702">
      <w:pPr>
        <w:spacing w:line="276" w:lineRule="auto"/>
        <w:ind w:left="720" w:right="5788"/>
        <w:rPr>
          <w:rFonts w:ascii="Calibri"/>
        </w:rPr>
      </w:pPr>
      <w:r>
        <w:rPr>
          <w:rFonts w:ascii="Calibri"/>
        </w:rPr>
        <w:t xml:space="preserve">And Age and Salary are also correlated. Hence, </w:t>
      </w:r>
      <w:r>
        <w:rPr>
          <w:rFonts w:ascii="Calibri"/>
          <w:b/>
        </w:rPr>
        <w:t>we will check the multicollinearity</w:t>
      </w:r>
      <w:r>
        <w:rPr>
          <w:rFonts w:ascii="Calibri"/>
        </w:rPr>
        <w:t>.</w:t>
      </w:r>
    </w:p>
    <w:p w14:paraId="129CD85F" w14:textId="0C7CA514" w:rsidR="0094587A" w:rsidRDefault="00276744">
      <w:pPr>
        <w:pStyle w:val="BodyText"/>
        <w:spacing w:before="8"/>
      </w:pPr>
      <w:r>
        <w:rPr>
          <w:noProof/>
        </w:rPr>
        <w:drawing>
          <wp:inline distT="0" distB="0" distL="0" distR="0" wp14:anchorId="24D5B799" wp14:editId="46689101">
            <wp:extent cx="4960620" cy="95914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17699" cy="970185"/>
                    </a:xfrm>
                    <a:prstGeom prst="rect">
                      <a:avLst/>
                    </a:prstGeom>
                  </pic:spPr>
                </pic:pic>
              </a:graphicData>
            </a:graphic>
          </wp:inline>
        </w:drawing>
      </w:r>
    </w:p>
    <w:p w14:paraId="26256A3D" w14:textId="77777777" w:rsidR="0094587A" w:rsidRDefault="0094587A">
      <w:pPr>
        <w:pStyle w:val="BodyText"/>
        <w:spacing w:before="9"/>
        <w:rPr>
          <w:sz w:val="25"/>
        </w:rPr>
      </w:pPr>
    </w:p>
    <w:p w14:paraId="046962B5" w14:textId="20B5D300" w:rsidR="0094587A" w:rsidRDefault="00D10702">
      <w:pPr>
        <w:pStyle w:val="BodyText"/>
        <w:ind w:left="720"/>
      </w:pPr>
      <w:r>
        <w:t xml:space="preserve">We will drop </w:t>
      </w:r>
      <w:proofErr w:type="spellStart"/>
      <w:r>
        <w:t>Work.Exp</w:t>
      </w:r>
      <w:proofErr w:type="spellEnd"/>
      <w:r>
        <w:t xml:space="preserve"> and check multicollinearity again.</w:t>
      </w:r>
    </w:p>
    <w:p w14:paraId="59FC643D" w14:textId="24A3D896" w:rsidR="0094587A" w:rsidRDefault="00276744">
      <w:pPr>
        <w:pStyle w:val="BodyText"/>
        <w:spacing w:before="9"/>
        <w:rPr>
          <w:sz w:val="16"/>
        </w:rPr>
      </w:pPr>
      <w:r>
        <w:rPr>
          <w:noProof/>
        </w:rPr>
        <w:drawing>
          <wp:inline distT="0" distB="0" distL="0" distR="0" wp14:anchorId="3CB8B9AD" wp14:editId="54C83ED6">
            <wp:extent cx="5295900" cy="102295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4119" cy="1034202"/>
                    </a:xfrm>
                    <a:prstGeom prst="rect">
                      <a:avLst/>
                    </a:prstGeom>
                  </pic:spPr>
                </pic:pic>
              </a:graphicData>
            </a:graphic>
          </wp:inline>
        </w:drawing>
      </w:r>
    </w:p>
    <w:p w14:paraId="429E51A0" w14:textId="77777777" w:rsidR="0094587A" w:rsidRDefault="0094587A">
      <w:pPr>
        <w:pStyle w:val="BodyText"/>
        <w:spacing w:before="6"/>
        <w:rPr>
          <w:sz w:val="27"/>
        </w:rPr>
      </w:pPr>
    </w:p>
    <w:p w14:paraId="4EAE3C51" w14:textId="6A2CC749" w:rsidR="0094587A" w:rsidRDefault="00D10702">
      <w:pPr>
        <w:pStyle w:val="BodyText"/>
        <w:spacing w:before="1"/>
        <w:ind w:left="720"/>
      </w:pPr>
      <w:proofErr w:type="gramStart"/>
      <w:r>
        <w:t>Hence</w:t>
      </w:r>
      <w:proofErr w:type="gramEnd"/>
      <w:r>
        <w:t xml:space="preserve"> we drop </w:t>
      </w:r>
      <w:proofErr w:type="spellStart"/>
      <w:r>
        <w:t>Work.Exp</w:t>
      </w:r>
      <w:proofErr w:type="spellEnd"/>
      <w:r>
        <w:t xml:space="preserve"> to treat multicollinearity and create a new dataset </w:t>
      </w:r>
      <w:r w:rsidR="00276744">
        <w:t>“</w:t>
      </w:r>
      <w:proofErr w:type="spellStart"/>
      <w:r w:rsidRPr="001A7C40">
        <w:rPr>
          <w:b/>
          <w:bCs/>
        </w:rPr>
        <w:t>carDataFinal</w:t>
      </w:r>
      <w:proofErr w:type="spellEnd"/>
      <w:r>
        <w:t>”</w:t>
      </w:r>
    </w:p>
    <w:p w14:paraId="0D4CDD6D" w14:textId="41270A92" w:rsidR="0094587A" w:rsidRDefault="00572BF2">
      <w:pPr>
        <w:pStyle w:val="BodyText"/>
        <w:spacing w:before="8"/>
        <w:rPr>
          <w:sz w:val="16"/>
        </w:rPr>
      </w:pPr>
      <w:r>
        <w:rPr>
          <w:noProof/>
        </w:rPr>
        <w:lastRenderedPageBreak/>
        <w:drawing>
          <wp:inline distT="0" distB="0" distL="0" distR="0" wp14:anchorId="11CD6520" wp14:editId="7BF6B95E">
            <wp:extent cx="5090160" cy="15344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5363" cy="1542001"/>
                    </a:xfrm>
                    <a:prstGeom prst="rect">
                      <a:avLst/>
                    </a:prstGeom>
                  </pic:spPr>
                </pic:pic>
              </a:graphicData>
            </a:graphic>
          </wp:inline>
        </w:drawing>
      </w:r>
    </w:p>
    <w:p w14:paraId="58D74496" w14:textId="77777777" w:rsidR="0094587A" w:rsidRDefault="00D10702">
      <w:pPr>
        <w:pStyle w:val="BodyText"/>
        <w:spacing w:before="18"/>
        <w:ind w:left="720"/>
      </w:pPr>
      <w:r>
        <w:t>Please refer Appendix A for Source Code.</w:t>
      </w:r>
    </w:p>
    <w:p w14:paraId="556F0BDA" w14:textId="77777777" w:rsidR="0094587A" w:rsidRDefault="00D10702">
      <w:pPr>
        <w:pStyle w:val="BodyText"/>
        <w:rPr>
          <w:sz w:val="12"/>
        </w:rPr>
      </w:pPr>
      <w:r>
        <w:pict w14:anchorId="5F1B579D">
          <v:rect id="_x0000_s1258" style="position:absolute;margin-left:70.6pt;margin-top:9.3pt;width:470.95pt;height:.5pt;z-index:-15705600;mso-wrap-distance-left:0;mso-wrap-distance-right:0;mso-position-horizontal-relative:page" fillcolor="#d9d9d9" stroked="f">
            <w10:wrap type="topAndBottom" anchorx="page"/>
          </v:rect>
        </w:pict>
      </w:r>
    </w:p>
    <w:p w14:paraId="2026907A" w14:textId="77777777" w:rsidR="0094587A" w:rsidRDefault="0094587A">
      <w:pPr>
        <w:rPr>
          <w:sz w:val="12"/>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0281497A" w14:textId="77777777" w:rsidR="0094587A" w:rsidRDefault="00D10702">
      <w:pPr>
        <w:pStyle w:val="Heading1"/>
        <w:numPr>
          <w:ilvl w:val="0"/>
          <w:numId w:val="13"/>
        </w:numPr>
        <w:tabs>
          <w:tab w:val="left" w:pos="541"/>
        </w:tabs>
        <w:ind w:hanging="361"/>
        <w:jc w:val="left"/>
        <w:rPr>
          <w:color w:val="365F91"/>
        </w:rPr>
      </w:pPr>
      <w:r>
        <w:rPr>
          <w:color w:val="365F91"/>
        </w:rPr>
        <w:lastRenderedPageBreak/>
        <w:t>SMOTE</w:t>
      </w:r>
    </w:p>
    <w:p w14:paraId="34EC86CB" w14:textId="77777777" w:rsidR="0094587A" w:rsidRDefault="0094587A">
      <w:pPr>
        <w:pStyle w:val="BodyText"/>
        <w:spacing w:before="3"/>
        <w:rPr>
          <w:b/>
          <w:sz w:val="29"/>
        </w:rPr>
      </w:pPr>
    </w:p>
    <w:p w14:paraId="70FBD96F" w14:textId="77777777" w:rsidR="0094587A" w:rsidRDefault="00D10702">
      <w:pPr>
        <w:pStyle w:val="BodyText"/>
        <w:spacing w:line="278" w:lineRule="auto"/>
        <w:ind w:left="720" w:right="1819"/>
      </w:pPr>
      <w:r>
        <w:t>The SMOTE function oversamples your rare event by using bootstrapping and k-nearest neighbor to synthetically create additional observations of that event.</w:t>
      </w:r>
    </w:p>
    <w:p w14:paraId="08D1774E" w14:textId="77777777" w:rsidR="0094587A" w:rsidRDefault="0094587A">
      <w:pPr>
        <w:pStyle w:val="BodyText"/>
        <w:spacing w:before="2"/>
        <w:rPr>
          <w:sz w:val="16"/>
        </w:rPr>
      </w:pPr>
    </w:p>
    <w:p w14:paraId="66DAA81A" w14:textId="77777777" w:rsidR="0094587A" w:rsidRDefault="00D10702">
      <w:pPr>
        <w:pStyle w:val="BodyText"/>
        <w:ind w:left="720"/>
      </w:pPr>
      <w:r>
        <w:t>We smote the train data so that the model we build is accurate and robust</w:t>
      </w:r>
    </w:p>
    <w:p w14:paraId="6D6FD332" w14:textId="77777777" w:rsidR="0094587A" w:rsidRDefault="0094587A">
      <w:pPr>
        <w:pStyle w:val="BodyText"/>
        <w:spacing w:before="9"/>
        <w:rPr>
          <w:sz w:val="19"/>
        </w:rPr>
      </w:pPr>
    </w:p>
    <w:p w14:paraId="760618A0" w14:textId="77777777" w:rsidR="0094587A" w:rsidRDefault="00D10702">
      <w:pPr>
        <w:pStyle w:val="Heading2"/>
        <w:numPr>
          <w:ilvl w:val="1"/>
          <w:numId w:val="8"/>
        </w:numPr>
        <w:tabs>
          <w:tab w:val="left" w:pos="900"/>
          <w:tab w:val="left" w:pos="901"/>
        </w:tabs>
        <w:spacing w:before="1"/>
        <w:ind w:hanging="721"/>
      </w:pPr>
      <w:r>
        <w:rPr>
          <w:color w:val="4F81BC"/>
        </w:rPr>
        <w:t>Data</w:t>
      </w:r>
      <w:r>
        <w:rPr>
          <w:color w:val="4F81BC"/>
          <w:spacing w:val="-1"/>
        </w:rPr>
        <w:t xml:space="preserve"> </w:t>
      </w:r>
      <w:r>
        <w:rPr>
          <w:color w:val="4F81BC"/>
        </w:rPr>
        <w:t>Imbalance</w:t>
      </w:r>
    </w:p>
    <w:p w14:paraId="62EBAEE1" w14:textId="77777777" w:rsidR="0094587A" w:rsidRDefault="0094587A">
      <w:pPr>
        <w:pStyle w:val="BodyText"/>
        <w:spacing w:before="2"/>
        <w:rPr>
          <w:rFonts w:ascii="Cambria"/>
          <w:b/>
          <w:sz w:val="30"/>
        </w:rPr>
      </w:pPr>
    </w:p>
    <w:p w14:paraId="06A0D837" w14:textId="7E9C93BD" w:rsidR="0094587A" w:rsidRDefault="00D10702">
      <w:pPr>
        <w:pStyle w:val="BodyText"/>
        <w:ind w:left="720"/>
      </w:pPr>
      <w:r>
        <w:t>We see that the data is highly imbalanced</w:t>
      </w:r>
    </w:p>
    <w:p w14:paraId="57DCA63B" w14:textId="77777777" w:rsidR="00355A3B" w:rsidRDefault="00355A3B">
      <w:pPr>
        <w:pStyle w:val="BodyText"/>
        <w:ind w:left="720"/>
      </w:pPr>
    </w:p>
    <w:p w14:paraId="63936DBA" w14:textId="08A289DD" w:rsidR="0094587A" w:rsidRDefault="00355A3B">
      <w:pPr>
        <w:pStyle w:val="BodyText"/>
        <w:spacing w:before="11"/>
        <w:rPr>
          <w:sz w:val="16"/>
        </w:rPr>
      </w:pPr>
      <w:r>
        <w:rPr>
          <w:noProof/>
        </w:rPr>
        <w:drawing>
          <wp:inline distT="0" distB="0" distL="0" distR="0" wp14:anchorId="518B1C4D" wp14:editId="20FF5640">
            <wp:extent cx="2992902" cy="563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02332" cy="565657"/>
                    </a:xfrm>
                    <a:prstGeom prst="rect">
                      <a:avLst/>
                    </a:prstGeom>
                  </pic:spPr>
                </pic:pic>
              </a:graphicData>
            </a:graphic>
          </wp:inline>
        </w:drawing>
      </w:r>
    </w:p>
    <w:p w14:paraId="5E8F9B7B" w14:textId="77777777" w:rsidR="00355A3B" w:rsidRDefault="00355A3B">
      <w:pPr>
        <w:pStyle w:val="BodyText"/>
        <w:spacing w:before="11"/>
        <w:rPr>
          <w:sz w:val="16"/>
        </w:rPr>
      </w:pPr>
    </w:p>
    <w:p w14:paraId="1A04D9AF" w14:textId="461F0259" w:rsidR="00355A3B" w:rsidRDefault="00355A3B">
      <w:pPr>
        <w:pStyle w:val="BodyText"/>
        <w:spacing w:before="11"/>
        <w:rPr>
          <w:sz w:val="16"/>
        </w:rPr>
      </w:pPr>
      <w:r>
        <w:rPr>
          <w:noProof/>
        </w:rPr>
        <w:drawing>
          <wp:inline distT="0" distB="0" distL="0" distR="0" wp14:anchorId="2EA9E72D" wp14:editId="1D71C484">
            <wp:extent cx="3074670" cy="1616328"/>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1734" cy="1625298"/>
                    </a:xfrm>
                    <a:prstGeom prst="rect">
                      <a:avLst/>
                    </a:prstGeom>
                  </pic:spPr>
                </pic:pic>
              </a:graphicData>
            </a:graphic>
          </wp:inline>
        </w:drawing>
      </w:r>
    </w:p>
    <w:p w14:paraId="29E557CE" w14:textId="77777777" w:rsidR="0094587A" w:rsidRDefault="0094587A">
      <w:pPr>
        <w:pStyle w:val="BodyText"/>
        <w:spacing w:before="11"/>
        <w:rPr>
          <w:sz w:val="14"/>
        </w:rPr>
      </w:pPr>
    </w:p>
    <w:p w14:paraId="5E664E81" w14:textId="77777777" w:rsidR="0094587A" w:rsidRDefault="0094587A">
      <w:pPr>
        <w:pStyle w:val="BodyText"/>
        <w:spacing w:before="9"/>
        <w:rPr>
          <w:sz w:val="17"/>
        </w:rPr>
      </w:pPr>
    </w:p>
    <w:p w14:paraId="15DE8E72" w14:textId="77777777" w:rsidR="0094587A" w:rsidRDefault="00D10702">
      <w:pPr>
        <w:pStyle w:val="Heading2"/>
        <w:numPr>
          <w:ilvl w:val="1"/>
          <w:numId w:val="8"/>
        </w:numPr>
        <w:tabs>
          <w:tab w:val="left" w:pos="900"/>
          <w:tab w:val="left" w:pos="901"/>
        </w:tabs>
        <w:spacing w:before="1"/>
        <w:ind w:hanging="721"/>
      </w:pPr>
      <w:r>
        <w:rPr>
          <w:color w:val="4F81BC"/>
        </w:rPr>
        <w:t>Smote</w:t>
      </w:r>
    </w:p>
    <w:p w14:paraId="160B6E41" w14:textId="77777777" w:rsidR="0094587A" w:rsidRDefault="0094587A">
      <w:pPr>
        <w:pStyle w:val="BodyText"/>
        <w:rPr>
          <w:rFonts w:ascii="Cambria"/>
          <w:b/>
          <w:sz w:val="30"/>
        </w:rPr>
      </w:pPr>
    </w:p>
    <w:p w14:paraId="4F9167FD" w14:textId="20FC4A5D" w:rsidR="0094587A" w:rsidRDefault="00D10702">
      <w:pPr>
        <w:pStyle w:val="BodyText"/>
        <w:spacing w:line="278" w:lineRule="auto"/>
        <w:ind w:left="180" w:right="1069"/>
      </w:pPr>
      <w:r>
        <w:t xml:space="preserve">We increase the ratio of 0:1 to nearly </w:t>
      </w:r>
      <w:r w:rsidR="00355A3B">
        <w:t>60</w:t>
      </w:r>
      <w:r>
        <w:t>:</w:t>
      </w:r>
      <w:r w:rsidR="00355A3B">
        <w:t>40</w:t>
      </w:r>
      <w:r>
        <w:t>. We will build all models, except bagging and boosting, on Smote data</w:t>
      </w:r>
      <w:r w:rsidR="00AF0EFF">
        <w:t>.</w:t>
      </w:r>
    </w:p>
    <w:p w14:paraId="09BDA329" w14:textId="4B291969" w:rsidR="00AF0EFF" w:rsidRDefault="00AF0EFF">
      <w:pPr>
        <w:pStyle w:val="BodyText"/>
        <w:spacing w:line="278" w:lineRule="auto"/>
        <w:ind w:left="180" w:right="1069"/>
      </w:pPr>
    </w:p>
    <w:p w14:paraId="02C0AFDC" w14:textId="58DDA369" w:rsidR="00AF0EFF" w:rsidRDefault="00AF0EFF">
      <w:pPr>
        <w:pStyle w:val="BodyText"/>
        <w:spacing w:line="278" w:lineRule="auto"/>
        <w:ind w:left="180" w:right="1069"/>
      </w:pPr>
      <w:r>
        <w:rPr>
          <w:noProof/>
        </w:rPr>
        <w:drawing>
          <wp:inline distT="0" distB="0" distL="0" distR="0" wp14:anchorId="49D2DBE5" wp14:editId="3CD7D99C">
            <wp:extent cx="5570220" cy="149666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06935" cy="1506526"/>
                    </a:xfrm>
                    <a:prstGeom prst="rect">
                      <a:avLst/>
                    </a:prstGeom>
                  </pic:spPr>
                </pic:pic>
              </a:graphicData>
            </a:graphic>
          </wp:inline>
        </w:drawing>
      </w:r>
    </w:p>
    <w:p w14:paraId="184F2D7A" w14:textId="2D689A82" w:rsidR="0094587A" w:rsidRDefault="0094587A">
      <w:pPr>
        <w:pStyle w:val="BodyText"/>
        <w:spacing w:before="3"/>
        <w:rPr>
          <w:sz w:val="13"/>
        </w:rPr>
      </w:pPr>
    </w:p>
    <w:p w14:paraId="30906F9F" w14:textId="77777777" w:rsidR="0094587A" w:rsidRDefault="0094587A">
      <w:pPr>
        <w:pStyle w:val="BodyText"/>
        <w:rPr>
          <w:sz w:val="20"/>
        </w:rPr>
      </w:pPr>
    </w:p>
    <w:p w14:paraId="3016F97C" w14:textId="77777777" w:rsidR="0094587A" w:rsidRDefault="0094587A">
      <w:pPr>
        <w:pStyle w:val="BodyText"/>
        <w:rPr>
          <w:sz w:val="20"/>
        </w:rPr>
      </w:pPr>
    </w:p>
    <w:p w14:paraId="7C6DD1E6" w14:textId="77777777" w:rsidR="0094587A" w:rsidRDefault="0094587A">
      <w:pPr>
        <w:pStyle w:val="BodyText"/>
        <w:rPr>
          <w:sz w:val="20"/>
        </w:rPr>
      </w:pPr>
    </w:p>
    <w:p w14:paraId="1C1A6C2D" w14:textId="77777777" w:rsidR="0094587A" w:rsidRDefault="0094587A">
      <w:pPr>
        <w:pStyle w:val="BodyText"/>
        <w:rPr>
          <w:sz w:val="20"/>
        </w:rPr>
      </w:pPr>
    </w:p>
    <w:p w14:paraId="3CB4CB7F" w14:textId="77777777" w:rsidR="0094587A" w:rsidRDefault="0094587A">
      <w:pPr>
        <w:pStyle w:val="BodyText"/>
        <w:rPr>
          <w:sz w:val="20"/>
        </w:rPr>
      </w:pPr>
    </w:p>
    <w:p w14:paraId="01CAD8F9" w14:textId="697BA6CB" w:rsidR="0094587A" w:rsidRDefault="00D10702" w:rsidP="002E0A36">
      <w:pPr>
        <w:pStyle w:val="BodyText"/>
        <w:spacing w:before="1"/>
        <w:rPr>
          <w:sz w:val="20"/>
        </w:rPr>
        <w:sectPr w:rsidR="0094587A">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r>
        <w:pict w14:anchorId="2C86E63D">
          <v:rect id="_x0000_s1248" style="position:absolute;margin-left:70.6pt;margin-top:14.25pt;width:470.95pt;height:.5pt;z-index:-15703552;mso-wrap-distance-left:0;mso-wrap-distance-right:0;mso-position-horizontal-relative:page" fillcolor="#d9d9d9" stroked="f">
            <w10:wrap type="topAndBottom" anchorx="page"/>
          </v:rect>
        </w:pict>
      </w:r>
    </w:p>
    <w:p w14:paraId="5DF2891E" w14:textId="77777777" w:rsidR="0094587A" w:rsidRDefault="00D10702">
      <w:pPr>
        <w:pStyle w:val="Heading1"/>
        <w:numPr>
          <w:ilvl w:val="0"/>
          <w:numId w:val="13"/>
        </w:numPr>
        <w:tabs>
          <w:tab w:val="left" w:pos="541"/>
        </w:tabs>
        <w:ind w:hanging="361"/>
        <w:jc w:val="left"/>
        <w:rPr>
          <w:color w:val="365F91"/>
        </w:rPr>
      </w:pPr>
      <w:r>
        <w:rPr>
          <w:color w:val="365F91"/>
        </w:rPr>
        <w:lastRenderedPageBreak/>
        <w:t>Logistic</w:t>
      </w:r>
      <w:r>
        <w:rPr>
          <w:color w:val="365F91"/>
          <w:spacing w:val="-4"/>
        </w:rPr>
        <w:t xml:space="preserve"> </w:t>
      </w:r>
      <w:r>
        <w:rPr>
          <w:color w:val="365F91"/>
        </w:rPr>
        <w:t>regression</w:t>
      </w:r>
    </w:p>
    <w:p w14:paraId="3C833ABD" w14:textId="77777777" w:rsidR="0094587A" w:rsidRDefault="0094587A">
      <w:pPr>
        <w:pStyle w:val="BodyText"/>
        <w:spacing w:before="1"/>
        <w:rPr>
          <w:b/>
          <w:sz w:val="26"/>
        </w:rPr>
      </w:pPr>
    </w:p>
    <w:p w14:paraId="1171324A" w14:textId="77777777" w:rsidR="0094587A" w:rsidRDefault="00D10702">
      <w:pPr>
        <w:pStyle w:val="BodyText"/>
        <w:ind w:left="720" w:right="836"/>
        <w:jc w:val="both"/>
      </w:pPr>
      <w:r>
        <w:t>Logistic regression is part of the supervised learning. Logistic regression is used to describe data and to explain the relationship between one dependent binary variable and one or more nominal, ordinal, interval or ratio-level independent variables.</w:t>
      </w:r>
    </w:p>
    <w:p w14:paraId="3EA2FB41" w14:textId="77777777" w:rsidR="0094587A" w:rsidRDefault="0094587A">
      <w:pPr>
        <w:pStyle w:val="BodyText"/>
        <w:spacing w:before="11"/>
        <w:rPr>
          <w:sz w:val="21"/>
        </w:rPr>
      </w:pPr>
    </w:p>
    <w:p w14:paraId="0D8DB333" w14:textId="25925C72" w:rsidR="0094587A" w:rsidRDefault="00D10702">
      <w:pPr>
        <w:pStyle w:val="BodyText"/>
        <w:ind w:left="720" w:right="834"/>
        <w:jc w:val="both"/>
      </w:pPr>
      <w:r>
        <w:t xml:space="preserve">The independent variable, Transport is multilevel. Since we are concerned if employee use a car or </w:t>
      </w:r>
      <w:r w:rsidR="00157C47">
        <w:t>not,</w:t>
      </w:r>
      <w:r>
        <w:t xml:space="preserve"> we have created a new variable </w:t>
      </w:r>
      <w:proofErr w:type="spellStart"/>
      <w:r w:rsidR="004E53E9">
        <w:t>Uses_Car</w:t>
      </w:r>
      <w:proofErr w:type="spellEnd"/>
      <w:r>
        <w:t xml:space="preserve"> with two values 0- Other than Car and 1 –Car.</w:t>
      </w:r>
    </w:p>
    <w:p w14:paraId="1020630D" w14:textId="77777777" w:rsidR="0094587A" w:rsidRDefault="0094587A">
      <w:pPr>
        <w:pStyle w:val="BodyText"/>
        <w:spacing w:before="1"/>
      </w:pPr>
    </w:p>
    <w:p w14:paraId="4584B40D" w14:textId="77777777" w:rsidR="0094587A" w:rsidRDefault="00D10702">
      <w:pPr>
        <w:pStyle w:val="BodyText"/>
        <w:ind w:left="720" w:right="834"/>
        <w:jc w:val="both"/>
      </w:pPr>
      <w:r>
        <w:t>We can scale the data to reduce the impact of outliers. While model building, we have checked with scaled data as well but there was no impact on the model due to scaling. Hence, we are not scaling the data.</w:t>
      </w:r>
    </w:p>
    <w:p w14:paraId="0EFC37C2" w14:textId="77777777" w:rsidR="0094587A" w:rsidRDefault="0094587A">
      <w:pPr>
        <w:pStyle w:val="BodyText"/>
        <w:spacing w:before="8"/>
        <w:rPr>
          <w:sz w:val="16"/>
        </w:rPr>
      </w:pPr>
    </w:p>
    <w:p w14:paraId="7CF3C991" w14:textId="77777777" w:rsidR="0094587A" w:rsidRDefault="00D10702">
      <w:pPr>
        <w:pStyle w:val="Heading2"/>
        <w:numPr>
          <w:ilvl w:val="1"/>
          <w:numId w:val="7"/>
        </w:numPr>
        <w:tabs>
          <w:tab w:val="left" w:pos="900"/>
          <w:tab w:val="left" w:pos="901"/>
        </w:tabs>
        <w:ind w:hanging="721"/>
      </w:pPr>
      <w:r>
        <w:rPr>
          <w:color w:val="4F81BC"/>
        </w:rPr>
        <w:t>Model</w:t>
      </w:r>
      <w:r>
        <w:rPr>
          <w:color w:val="4F81BC"/>
          <w:spacing w:val="-2"/>
        </w:rPr>
        <w:t xml:space="preserve"> </w:t>
      </w:r>
      <w:r>
        <w:rPr>
          <w:color w:val="4F81BC"/>
        </w:rPr>
        <w:t>Building</w:t>
      </w:r>
    </w:p>
    <w:p w14:paraId="2F88B371" w14:textId="77777777" w:rsidR="0094587A" w:rsidRDefault="0094587A">
      <w:pPr>
        <w:pStyle w:val="BodyText"/>
        <w:spacing w:before="3"/>
        <w:rPr>
          <w:rFonts w:ascii="Cambria"/>
          <w:b/>
          <w:sz w:val="30"/>
        </w:rPr>
      </w:pPr>
    </w:p>
    <w:p w14:paraId="2A58C1F4" w14:textId="44919F83" w:rsidR="0094587A" w:rsidRDefault="00D10702">
      <w:pPr>
        <w:pStyle w:val="BodyText"/>
        <w:ind w:left="720"/>
        <w:jc w:val="both"/>
      </w:pPr>
      <w:r>
        <w:t>We will build is with all the variables on the smote data and we will check the multicollinearity</w:t>
      </w:r>
    </w:p>
    <w:p w14:paraId="21A1378A" w14:textId="40DC5F88" w:rsidR="004E53E9" w:rsidRDefault="004E53E9">
      <w:pPr>
        <w:pStyle w:val="BodyText"/>
        <w:ind w:left="720"/>
        <w:jc w:val="both"/>
      </w:pPr>
    </w:p>
    <w:p w14:paraId="6149B94C" w14:textId="6F4453FE" w:rsidR="004E53E9" w:rsidRDefault="004E53E9">
      <w:pPr>
        <w:pStyle w:val="BodyText"/>
        <w:ind w:left="720"/>
        <w:jc w:val="both"/>
      </w:pPr>
      <w:r>
        <w:rPr>
          <w:noProof/>
        </w:rPr>
        <w:drawing>
          <wp:inline distT="0" distB="0" distL="0" distR="0" wp14:anchorId="1C5FEA23" wp14:editId="61B70BF6">
            <wp:extent cx="4739640" cy="39044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43825" cy="3907942"/>
                    </a:xfrm>
                    <a:prstGeom prst="rect">
                      <a:avLst/>
                    </a:prstGeom>
                  </pic:spPr>
                </pic:pic>
              </a:graphicData>
            </a:graphic>
          </wp:inline>
        </w:drawing>
      </w:r>
    </w:p>
    <w:p w14:paraId="2B571A8E" w14:textId="3AE24312" w:rsidR="004E53E9" w:rsidRDefault="004E53E9">
      <w:pPr>
        <w:pStyle w:val="BodyText"/>
        <w:ind w:left="720"/>
        <w:jc w:val="both"/>
      </w:pPr>
    </w:p>
    <w:p w14:paraId="1533DE70" w14:textId="022EA40F" w:rsidR="004E53E9" w:rsidRDefault="004E53E9">
      <w:pPr>
        <w:pStyle w:val="BodyText"/>
        <w:ind w:left="720"/>
        <w:jc w:val="both"/>
      </w:pPr>
      <w:r>
        <w:rPr>
          <w:noProof/>
        </w:rPr>
        <w:lastRenderedPageBreak/>
        <w:drawing>
          <wp:inline distT="0" distB="0" distL="0" distR="0" wp14:anchorId="525877F0" wp14:editId="5534DA3F">
            <wp:extent cx="5052060" cy="1656277"/>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2228" cy="1662889"/>
                    </a:xfrm>
                    <a:prstGeom prst="rect">
                      <a:avLst/>
                    </a:prstGeom>
                  </pic:spPr>
                </pic:pic>
              </a:graphicData>
            </a:graphic>
          </wp:inline>
        </w:drawing>
      </w:r>
    </w:p>
    <w:p w14:paraId="2A15878E" w14:textId="4652BDB3" w:rsidR="0094587A" w:rsidRDefault="00D10702">
      <w:pPr>
        <w:pStyle w:val="BodyText"/>
        <w:spacing w:before="10"/>
        <w:rPr>
          <w:sz w:val="16"/>
        </w:rPr>
      </w:pPr>
      <w:r>
        <w:pict w14:anchorId="73D7D14F">
          <v:rect id="_x0000_s1241" style="position:absolute;margin-left:70.6pt;margin-top:6in;width:470.95pt;height:.5pt;z-index:-15702016;mso-wrap-distance-left:0;mso-wrap-distance-right:0;mso-position-horizontal-relative:page" fillcolor="#d9d9d9" stroked="f">
            <w10:wrap type="topAndBottom" anchorx="page"/>
          </v:rect>
        </w:pict>
      </w:r>
    </w:p>
    <w:p w14:paraId="16FE2B3B" w14:textId="77777777" w:rsidR="0094587A" w:rsidRDefault="0094587A">
      <w:pPr>
        <w:pStyle w:val="BodyText"/>
        <w:spacing w:before="11"/>
        <w:rPr>
          <w:sz w:val="14"/>
        </w:rPr>
      </w:pPr>
    </w:p>
    <w:p w14:paraId="2FCD2557" w14:textId="77777777" w:rsidR="0094587A" w:rsidRDefault="0094587A">
      <w:pPr>
        <w:pStyle w:val="BodyText"/>
        <w:spacing w:before="3"/>
        <w:rPr>
          <w:sz w:val="13"/>
        </w:rPr>
      </w:pPr>
    </w:p>
    <w:p w14:paraId="43B3A6D2" w14:textId="77777777" w:rsidR="0094587A" w:rsidRDefault="0094587A">
      <w:pPr>
        <w:rPr>
          <w:sz w:val="13"/>
        </w:rPr>
      </w:pPr>
    </w:p>
    <w:p w14:paraId="60EB3E7C" w14:textId="07A45EEF" w:rsidR="0094587A" w:rsidRDefault="00D10702" w:rsidP="00864B8D">
      <w:pPr>
        <w:pStyle w:val="BodyText"/>
        <w:spacing w:before="37" w:line="278" w:lineRule="auto"/>
        <w:ind w:right="1354"/>
      </w:pPr>
      <w:r>
        <w:t xml:space="preserve">There is significant change in log likelihood from the base model. Also based on the p-value we can reject the null hypothesis. </w:t>
      </w:r>
      <w:r w:rsidR="004E53E9">
        <w:t>Thus,</w:t>
      </w:r>
      <w:r>
        <w:t xml:space="preserve"> the model is valid.</w:t>
      </w:r>
    </w:p>
    <w:p w14:paraId="47DAAF05" w14:textId="24E26431" w:rsidR="004E53E9" w:rsidRDefault="004E53E9">
      <w:pPr>
        <w:pStyle w:val="BodyText"/>
        <w:spacing w:before="37" w:line="278" w:lineRule="auto"/>
        <w:ind w:left="180" w:right="1354"/>
      </w:pPr>
      <w:r>
        <w:rPr>
          <w:noProof/>
        </w:rPr>
        <w:drawing>
          <wp:inline distT="0" distB="0" distL="0" distR="0" wp14:anchorId="1C2A6619" wp14:editId="770E0A0A">
            <wp:extent cx="4493895" cy="56256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91678" cy="574805"/>
                    </a:xfrm>
                    <a:prstGeom prst="rect">
                      <a:avLst/>
                    </a:prstGeom>
                  </pic:spPr>
                </pic:pic>
              </a:graphicData>
            </a:graphic>
          </wp:inline>
        </w:drawing>
      </w:r>
    </w:p>
    <w:p w14:paraId="3BC8F8C8" w14:textId="494C1A93" w:rsidR="0094587A" w:rsidRDefault="0094587A">
      <w:pPr>
        <w:pStyle w:val="BodyText"/>
        <w:spacing w:before="4"/>
        <w:rPr>
          <w:sz w:val="13"/>
        </w:rPr>
      </w:pPr>
    </w:p>
    <w:p w14:paraId="27FCF36A" w14:textId="77777777" w:rsidR="0094587A" w:rsidRDefault="0094587A">
      <w:pPr>
        <w:pStyle w:val="BodyText"/>
        <w:spacing w:before="9"/>
        <w:rPr>
          <w:sz w:val="17"/>
        </w:rPr>
      </w:pPr>
    </w:p>
    <w:p w14:paraId="2E12EC6C" w14:textId="5E139291" w:rsidR="0094587A" w:rsidRDefault="00D10702">
      <w:pPr>
        <w:pStyle w:val="BodyText"/>
        <w:spacing w:line="453" w:lineRule="auto"/>
        <w:ind w:left="180" w:right="6520"/>
      </w:pPr>
      <w:r>
        <w:t>VIF is also below 5 for all variables. Please refer Appendix A for Source Code.</w:t>
      </w:r>
    </w:p>
    <w:p w14:paraId="2FEA9B12" w14:textId="564BC593" w:rsidR="00864B8D" w:rsidRDefault="00864B8D">
      <w:pPr>
        <w:pStyle w:val="BodyText"/>
        <w:spacing w:line="453" w:lineRule="auto"/>
        <w:ind w:left="180" w:right="6520"/>
      </w:pPr>
    </w:p>
    <w:p w14:paraId="33E76F8C" w14:textId="50AF0ADA" w:rsidR="00864B8D" w:rsidRDefault="00864B8D">
      <w:pPr>
        <w:pStyle w:val="BodyText"/>
        <w:spacing w:line="453" w:lineRule="auto"/>
        <w:ind w:left="180" w:right="6520"/>
      </w:pPr>
    </w:p>
    <w:p w14:paraId="6640217D" w14:textId="45519F83" w:rsidR="00864B8D" w:rsidRDefault="00864B8D">
      <w:pPr>
        <w:pStyle w:val="BodyText"/>
        <w:spacing w:line="453" w:lineRule="auto"/>
        <w:ind w:left="180" w:right="6520"/>
      </w:pPr>
    </w:p>
    <w:p w14:paraId="67613C07" w14:textId="1848D7C6" w:rsidR="00864B8D" w:rsidRDefault="00864B8D">
      <w:pPr>
        <w:pStyle w:val="BodyText"/>
        <w:spacing w:line="453" w:lineRule="auto"/>
        <w:ind w:left="180" w:right="6520"/>
      </w:pPr>
    </w:p>
    <w:p w14:paraId="3D8A8ABE" w14:textId="06F95D44" w:rsidR="00864B8D" w:rsidRDefault="00864B8D">
      <w:pPr>
        <w:pStyle w:val="BodyText"/>
        <w:spacing w:line="453" w:lineRule="auto"/>
        <w:ind w:left="180" w:right="6520"/>
      </w:pPr>
    </w:p>
    <w:p w14:paraId="277B9CB2" w14:textId="4C372BD6" w:rsidR="00864B8D" w:rsidRDefault="00864B8D">
      <w:pPr>
        <w:pStyle w:val="BodyText"/>
        <w:spacing w:line="453" w:lineRule="auto"/>
        <w:ind w:left="180" w:right="6520"/>
      </w:pPr>
    </w:p>
    <w:p w14:paraId="7B997C0B" w14:textId="4A38A0E4" w:rsidR="00864B8D" w:rsidRDefault="00864B8D">
      <w:pPr>
        <w:pStyle w:val="BodyText"/>
        <w:spacing w:line="453" w:lineRule="auto"/>
        <w:ind w:left="180" w:right="6520"/>
      </w:pPr>
    </w:p>
    <w:p w14:paraId="79811E12" w14:textId="696B912C" w:rsidR="00864B8D" w:rsidRDefault="00864B8D">
      <w:pPr>
        <w:pStyle w:val="BodyText"/>
        <w:spacing w:line="453" w:lineRule="auto"/>
        <w:ind w:left="180" w:right="6520"/>
      </w:pPr>
    </w:p>
    <w:p w14:paraId="5EAD2FE8" w14:textId="3513B8D7" w:rsidR="00864B8D" w:rsidRDefault="00864B8D">
      <w:pPr>
        <w:pStyle w:val="BodyText"/>
        <w:spacing w:line="453" w:lineRule="auto"/>
        <w:ind w:left="180" w:right="6520"/>
      </w:pPr>
    </w:p>
    <w:p w14:paraId="50A6D69D" w14:textId="2B841BF4" w:rsidR="00864B8D" w:rsidRDefault="00864B8D">
      <w:pPr>
        <w:pStyle w:val="BodyText"/>
        <w:spacing w:line="453" w:lineRule="auto"/>
        <w:ind w:left="180" w:right="6520"/>
      </w:pPr>
    </w:p>
    <w:p w14:paraId="06312E18" w14:textId="27C20904" w:rsidR="00864B8D" w:rsidRDefault="00864B8D">
      <w:pPr>
        <w:pStyle w:val="BodyText"/>
        <w:spacing w:line="453" w:lineRule="auto"/>
        <w:ind w:left="180" w:right="6520"/>
      </w:pPr>
    </w:p>
    <w:p w14:paraId="59E09E11" w14:textId="191CD42F" w:rsidR="00864B8D" w:rsidRDefault="00864B8D">
      <w:pPr>
        <w:pStyle w:val="BodyText"/>
        <w:spacing w:line="453" w:lineRule="auto"/>
        <w:ind w:left="180" w:right="6520"/>
      </w:pPr>
    </w:p>
    <w:p w14:paraId="0204D908" w14:textId="77777777" w:rsidR="00864B8D" w:rsidRDefault="00864B8D">
      <w:pPr>
        <w:pStyle w:val="BodyText"/>
        <w:spacing w:line="453" w:lineRule="auto"/>
        <w:ind w:left="180" w:right="6520"/>
      </w:pPr>
    </w:p>
    <w:p w14:paraId="2704A694" w14:textId="77777777" w:rsidR="0094587A" w:rsidRDefault="00D10702">
      <w:pPr>
        <w:pStyle w:val="Heading2"/>
        <w:numPr>
          <w:ilvl w:val="1"/>
          <w:numId w:val="7"/>
        </w:numPr>
        <w:tabs>
          <w:tab w:val="left" w:pos="900"/>
          <w:tab w:val="left" w:pos="901"/>
        </w:tabs>
        <w:spacing w:before="3"/>
        <w:ind w:hanging="721"/>
      </w:pPr>
      <w:r>
        <w:rPr>
          <w:color w:val="4F81BC"/>
        </w:rPr>
        <w:lastRenderedPageBreak/>
        <w:t>Performance</w:t>
      </w:r>
      <w:r>
        <w:rPr>
          <w:color w:val="4F81BC"/>
          <w:spacing w:val="1"/>
        </w:rPr>
        <w:t xml:space="preserve"> </w:t>
      </w:r>
      <w:r>
        <w:rPr>
          <w:color w:val="4F81BC"/>
        </w:rPr>
        <w:t>Metrics</w:t>
      </w:r>
    </w:p>
    <w:p w14:paraId="78775035" w14:textId="77777777" w:rsidR="0094587A" w:rsidRDefault="00D10702">
      <w:pPr>
        <w:spacing w:before="45"/>
        <w:ind w:left="900"/>
        <w:rPr>
          <w:rFonts w:ascii="Calibri"/>
          <w:b/>
        </w:rPr>
      </w:pPr>
      <w:r>
        <w:rPr>
          <w:rFonts w:ascii="Calibri"/>
          <w:b/>
        </w:rPr>
        <w:t>Confusion Matrix: For testing Dataset</w:t>
      </w:r>
    </w:p>
    <w:p w14:paraId="1FE3FE3E" w14:textId="77777777" w:rsidR="004E53E9" w:rsidRDefault="004E53E9">
      <w:pPr>
        <w:pStyle w:val="BodyText"/>
        <w:spacing w:before="11"/>
        <w:rPr>
          <w:b/>
          <w:sz w:val="16"/>
        </w:rPr>
      </w:pPr>
    </w:p>
    <w:p w14:paraId="144CF64B" w14:textId="748472F3" w:rsidR="0094587A" w:rsidRDefault="004E53E9">
      <w:pPr>
        <w:pStyle w:val="BodyText"/>
        <w:spacing w:before="11"/>
        <w:rPr>
          <w:b/>
          <w:sz w:val="16"/>
        </w:rPr>
      </w:pPr>
      <w:r>
        <w:rPr>
          <w:noProof/>
        </w:rPr>
        <w:drawing>
          <wp:inline distT="0" distB="0" distL="0" distR="0" wp14:anchorId="079AB51D" wp14:editId="379544FD">
            <wp:extent cx="3657600" cy="26078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78718" cy="2622947"/>
                    </a:xfrm>
                    <a:prstGeom prst="rect">
                      <a:avLst/>
                    </a:prstGeom>
                  </pic:spPr>
                </pic:pic>
              </a:graphicData>
            </a:graphic>
          </wp:inline>
        </w:drawing>
      </w:r>
    </w:p>
    <w:p w14:paraId="67916A98" w14:textId="77777777" w:rsidR="0094587A" w:rsidRDefault="0094587A">
      <w:pPr>
        <w:pStyle w:val="BodyText"/>
        <w:spacing w:before="8"/>
        <w:rPr>
          <w:b/>
          <w:sz w:val="13"/>
        </w:rPr>
      </w:pPr>
    </w:p>
    <w:p w14:paraId="50B330C5" w14:textId="77777777" w:rsidR="0094587A" w:rsidRDefault="0094587A">
      <w:pPr>
        <w:pStyle w:val="BodyText"/>
        <w:rPr>
          <w:b/>
          <w:sz w:val="20"/>
        </w:rPr>
      </w:pPr>
    </w:p>
    <w:p w14:paraId="0562D075" w14:textId="77777777" w:rsidR="0094587A" w:rsidRDefault="0094587A">
      <w:pPr>
        <w:pStyle w:val="BodyText"/>
        <w:rPr>
          <w:b/>
          <w:sz w:val="20"/>
        </w:rPr>
      </w:pPr>
    </w:p>
    <w:p w14:paraId="3AE3D8A5" w14:textId="14F3E038" w:rsidR="0094587A" w:rsidRDefault="004E53E9">
      <w:pPr>
        <w:pStyle w:val="BodyText"/>
        <w:rPr>
          <w:b/>
          <w:sz w:val="20"/>
        </w:rPr>
      </w:pPr>
      <w:r>
        <w:rPr>
          <w:noProof/>
        </w:rPr>
        <w:drawing>
          <wp:inline distT="0" distB="0" distL="0" distR="0" wp14:anchorId="6AED76B1" wp14:editId="410829E0">
            <wp:extent cx="4122420" cy="230823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33250" cy="2314301"/>
                    </a:xfrm>
                    <a:prstGeom prst="rect">
                      <a:avLst/>
                    </a:prstGeom>
                  </pic:spPr>
                </pic:pic>
              </a:graphicData>
            </a:graphic>
          </wp:inline>
        </w:drawing>
      </w:r>
    </w:p>
    <w:p w14:paraId="51FAF800" w14:textId="77777777" w:rsidR="0094587A" w:rsidRDefault="00D10702">
      <w:pPr>
        <w:pStyle w:val="BodyText"/>
        <w:spacing w:before="8"/>
        <w:rPr>
          <w:b/>
          <w:sz w:val="21"/>
        </w:rPr>
      </w:pPr>
      <w:r>
        <w:pict w14:anchorId="0110B3A2">
          <v:rect id="_x0000_s1231" style="position:absolute;margin-left:70.6pt;margin-top:15.2pt;width:470.95pt;height:.5pt;z-index:-15699968;mso-wrap-distance-left:0;mso-wrap-distance-right:0;mso-position-horizontal-relative:page" fillcolor="#d9d9d9" stroked="f">
            <w10:wrap type="topAndBottom" anchorx="page"/>
          </v:rect>
        </w:pict>
      </w:r>
    </w:p>
    <w:p w14:paraId="2408EB79" w14:textId="77777777" w:rsidR="0094587A" w:rsidRDefault="0094587A">
      <w:pPr>
        <w:rPr>
          <w:sz w:val="21"/>
        </w:rPr>
        <w:sectPr w:rsidR="0094587A">
          <w:pgSz w:w="12240" w:h="15840"/>
          <w:pgMar w:top="140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tbl>
      <w:tblPr>
        <w:tblW w:w="0" w:type="auto"/>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49"/>
        <w:gridCol w:w="2881"/>
      </w:tblGrid>
      <w:tr w:rsidR="0094587A" w14:paraId="57284B90" w14:textId="77777777">
        <w:trPr>
          <w:trHeight w:val="268"/>
        </w:trPr>
        <w:tc>
          <w:tcPr>
            <w:tcW w:w="1349" w:type="dxa"/>
          </w:tcPr>
          <w:p w14:paraId="053E41C6" w14:textId="77777777" w:rsidR="0094587A" w:rsidRDefault="00D10702">
            <w:pPr>
              <w:pStyle w:val="TableParagraph"/>
              <w:spacing w:line="248" w:lineRule="exact"/>
              <w:ind w:left="105"/>
              <w:rPr>
                <w:rFonts w:ascii="Calibri"/>
                <w:b/>
              </w:rPr>
            </w:pPr>
            <w:r>
              <w:rPr>
                <w:rFonts w:ascii="Calibri"/>
                <w:b/>
              </w:rPr>
              <w:lastRenderedPageBreak/>
              <w:t>Metrics</w:t>
            </w:r>
          </w:p>
        </w:tc>
        <w:tc>
          <w:tcPr>
            <w:tcW w:w="2881" w:type="dxa"/>
          </w:tcPr>
          <w:p w14:paraId="406E00FA" w14:textId="77777777" w:rsidR="0094587A" w:rsidRDefault="00D10702">
            <w:pPr>
              <w:pStyle w:val="TableParagraph"/>
              <w:spacing w:line="248" w:lineRule="exact"/>
              <w:ind w:left="107"/>
              <w:rPr>
                <w:rFonts w:ascii="Calibri"/>
                <w:b/>
              </w:rPr>
            </w:pPr>
            <w:r>
              <w:rPr>
                <w:rFonts w:ascii="Calibri"/>
                <w:b/>
              </w:rPr>
              <w:t>Value for Testing Dataset</w:t>
            </w:r>
          </w:p>
        </w:tc>
      </w:tr>
      <w:tr w:rsidR="0094587A" w14:paraId="1000891E" w14:textId="77777777">
        <w:trPr>
          <w:trHeight w:val="268"/>
        </w:trPr>
        <w:tc>
          <w:tcPr>
            <w:tcW w:w="1349" w:type="dxa"/>
          </w:tcPr>
          <w:p w14:paraId="3FE7BDDC" w14:textId="77777777" w:rsidR="0094587A" w:rsidRDefault="00D10702">
            <w:pPr>
              <w:pStyle w:val="TableParagraph"/>
              <w:spacing w:line="249" w:lineRule="exact"/>
              <w:ind w:left="105"/>
              <w:rPr>
                <w:rFonts w:ascii="Calibri"/>
              </w:rPr>
            </w:pPr>
            <w:r>
              <w:rPr>
                <w:rFonts w:ascii="Calibri"/>
              </w:rPr>
              <w:t>Accuracy</w:t>
            </w:r>
          </w:p>
        </w:tc>
        <w:tc>
          <w:tcPr>
            <w:tcW w:w="2881" w:type="dxa"/>
          </w:tcPr>
          <w:p w14:paraId="386B8600" w14:textId="67659DA4" w:rsidR="0094587A" w:rsidRDefault="00D10702">
            <w:pPr>
              <w:pStyle w:val="TableParagraph"/>
              <w:spacing w:line="249" w:lineRule="exact"/>
              <w:ind w:left="107"/>
              <w:rPr>
                <w:rFonts w:ascii="Calibri"/>
              </w:rPr>
            </w:pPr>
            <w:r>
              <w:rPr>
                <w:rFonts w:ascii="Calibri"/>
              </w:rPr>
              <w:t>0.9</w:t>
            </w:r>
            <w:r w:rsidR="004E4212">
              <w:rPr>
                <w:rFonts w:ascii="Calibri"/>
              </w:rPr>
              <w:t>549</w:t>
            </w:r>
          </w:p>
        </w:tc>
      </w:tr>
      <w:tr w:rsidR="0094587A" w14:paraId="52962E65" w14:textId="77777777">
        <w:trPr>
          <w:trHeight w:val="268"/>
        </w:trPr>
        <w:tc>
          <w:tcPr>
            <w:tcW w:w="1349" w:type="dxa"/>
          </w:tcPr>
          <w:p w14:paraId="7F98F293" w14:textId="77777777" w:rsidR="0094587A" w:rsidRDefault="00D10702">
            <w:pPr>
              <w:pStyle w:val="TableParagraph"/>
              <w:spacing w:line="248" w:lineRule="exact"/>
              <w:ind w:left="105"/>
              <w:rPr>
                <w:rFonts w:ascii="Calibri"/>
              </w:rPr>
            </w:pPr>
            <w:r>
              <w:rPr>
                <w:rFonts w:ascii="Calibri"/>
              </w:rPr>
              <w:t>Sensitivity</w:t>
            </w:r>
          </w:p>
        </w:tc>
        <w:tc>
          <w:tcPr>
            <w:tcW w:w="2881" w:type="dxa"/>
          </w:tcPr>
          <w:p w14:paraId="299EF7D3" w14:textId="7F837FDF" w:rsidR="0094587A" w:rsidRDefault="00D10702">
            <w:pPr>
              <w:pStyle w:val="TableParagraph"/>
              <w:spacing w:line="248" w:lineRule="exact"/>
              <w:ind w:left="107"/>
              <w:rPr>
                <w:rFonts w:ascii="Calibri"/>
              </w:rPr>
            </w:pPr>
            <w:r>
              <w:rPr>
                <w:rFonts w:ascii="Calibri"/>
              </w:rPr>
              <w:t>0.8</w:t>
            </w:r>
            <w:r w:rsidR="004E4212">
              <w:rPr>
                <w:rFonts w:ascii="Calibri"/>
              </w:rPr>
              <w:t>889</w:t>
            </w:r>
          </w:p>
        </w:tc>
      </w:tr>
      <w:tr w:rsidR="0094587A" w14:paraId="43EB5F46" w14:textId="77777777">
        <w:trPr>
          <w:trHeight w:val="268"/>
        </w:trPr>
        <w:tc>
          <w:tcPr>
            <w:tcW w:w="1349" w:type="dxa"/>
          </w:tcPr>
          <w:p w14:paraId="667EC33D" w14:textId="77777777" w:rsidR="0094587A" w:rsidRDefault="00D10702">
            <w:pPr>
              <w:pStyle w:val="TableParagraph"/>
              <w:spacing w:line="248" w:lineRule="exact"/>
              <w:ind w:left="105"/>
              <w:rPr>
                <w:rFonts w:ascii="Calibri"/>
              </w:rPr>
            </w:pPr>
            <w:r>
              <w:rPr>
                <w:rFonts w:ascii="Calibri"/>
              </w:rPr>
              <w:t>Specificity</w:t>
            </w:r>
          </w:p>
        </w:tc>
        <w:tc>
          <w:tcPr>
            <w:tcW w:w="2881" w:type="dxa"/>
          </w:tcPr>
          <w:p w14:paraId="2814E03D" w14:textId="2A1B8CF9" w:rsidR="0094587A" w:rsidRDefault="00D10702">
            <w:pPr>
              <w:pStyle w:val="TableParagraph"/>
              <w:spacing w:line="248" w:lineRule="exact"/>
              <w:ind w:left="107"/>
              <w:rPr>
                <w:rFonts w:ascii="Calibri"/>
              </w:rPr>
            </w:pPr>
            <w:r>
              <w:rPr>
                <w:rFonts w:ascii="Calibri"/>
              </w:rPr>
              <w:t>0.9</w:t>
            </w:r>
            <w:r w:rsidR="004E4212">
              <w:rPr>
                <w:rFonts w:ascii="Calibri"/>
              </w:rPr>
              <w:t>652</w:t>
            </w:r>
          </w:p>
        </w:tc>
      </w:tr>
      <w:tr w:rsidR="0094587A" w14:paraId="3D47650C" w14:textId="77777777">
        <w:trPr>
          <w:trHeight w:val="268"/>
        </w:trPr>
        <w:tc>
          <w:tcPr>
            <w:tcW w:w="1349" w:type="dxa"/>
          </w:tcPr>
          <w:p w14:paraId="37B2D579" w14:textId="77777777" w:rsidR="0094587A" w:rsidRDefault="00D10702">
            <w:pPr>
              <w:pStyle w:val="TableParagraph"/>
              <w:spacing w:line="248" w:lineRule="exact"/>
              <w:ind w:left="105"/>
              <w:rPr>
                <w:rFonts w:ascii="Calibri"/>
              </w:rPr>
            </w:pPr>
            <w:r>
              <w:rPr>
                <w:rFonts w:ascii="Calibri"/>
              </w:rPr>
              <w:t>AUC</w:t>
            </w:r>
          </w:p>
        </w:tc>
        <w:tc>
          <w:tcPr>
            <w:tcW w:w="2881" w:type="dxa"/>
          </w:tcPr>
          <w:p w14:paraId="62B46303" w14:textId="1C8DA721" w:rsidR="0094587A" w:rsidRDefault="00D10702">
            <w:pPr>
              <w:pStyle w:val="TableParagraph"/>
              <w:spacing w:line="248" w:lineRule="exact"/>
              <w:ind w:left="107"/>
              <w:rPr>
                <w:rFonts w:ascii="Calibri"/>
              </w:rPr>
            </w:pPr>
            <w:r>
              <w:rPr>
                <w:rFonts w:ascii="Calibri"/>
              </w:rPr>
              <w:t>0.9</w:t>
            </w:r>
            <w:r w:rsidR="004E4212">
              <w:rPr>
                <w:rFonts w:ascii="Calibri"/>
              </w:rPr>
              <w:t>859</w:t>
            </w:r>
          </w:p>
        </w:tc>
      </w:tr>
      <w:tr w:rsidR="0094587A" w14:paraId="0C8FF8F3" w14:textId="77777777">
        <w:trPr>
          <w:trHeight w:val="268"/>
        </w:trPr>
        <w:tc>
          <w:tcPr>
            <w:tcW w:w="1349" w:type="dxa"/>
          </w:tcPr>
          <w:p w14:paraId="76FC59F8" w14:textId="77777777" w:rsidR="0094587A" w:rsidRDefault="00D10702">
            <w:pPr>
              <w:pStyle w:val="TableParagraph"/>
              <w:spacing w:line="248" w:lineRule="exact"/>
              <w:ind w:left="105"/>
              <w:rPr>
                <w:rFonts w:ascii="Calibri"/>
              </w:rPr>
            </w:pPr>
            <w:r>
              <w:rPr>
                <w:rFonts w:ascii="Calibri"/>
              </w:rPr>
              <w:t>K-S</w:t>
            </w:r>
          </w:p>
        </w:tc>
        <w:tc>
          <w:tcPr>
            <w:tcW w:w="2881" w:type="dxa"/>
          </w:tcPr>
          <w:p w14:paraId="4A146C6A" w14:textId="5FB401EF" w:rsidR="0094587A" w:rsidRDefault="00D10702">
            <w:pPr>
              <w:pStyle w:val="TableParagraph"/>
              <w:spacing w:line="248" w:lineRule="exact"/>
              <w:ind w:left="107"/>
              <w:rPr>
                <w:rFonts w:ascii="Calibri"/>
              </w:rPr>
            </w:pPr>
            <w:r>
              <w:rPr>
                <w:rFonts w:ascii="Calibri"/>
              </w:rPr>
              <w:t>0.8</w:t>
            </w:r>
            <w:r w:rsidR="004E4212">
              <w:rPr>
                <w:rFonts w:ascii="Calibri"/>
              </w:rPr>
              <w:t>782</w:t>
            </w:r>
          </w:p>
        </w:tc>
      </w:tr>
      <w:tr w:rsidR="0094587A" w14:paraId="06C01EF7" w14:textId="77777777">
        <w:trPr>
          <w:trHeight w:val="270"/>
        </w:trPr>
        <w:tc>
          <w:tcPr>
            <w:tcW w:w="1349" w:type="dxa"/>
          </w:tcPr>
          <w:p w14:paraId="0A4E3EF9" w14:textId="77777777" w:rsidR="0094587A" w:rsidRDefault="00D10702">
            <w:pPr>
              <w:pStyle w:val="TableParagraph"/>
              <w:spacing w:line="251" w:lineRule="exact"/>
              <w:ind w:left="105"/>
              <w:rPr>
                <w:rFonts w:ascii="Calibri"/>
              </w:rPr>
            </w:pPr>
            <w:r>
              <w:rPr>
                <w:rFonts w:ascii="Calibri"/>
              </w:rPr>
              <w:t>Gini</w:t>
            </w:r>
          </w:p>
        </w:tc>
        <w:tc>
          <w:tcPr>
            <w:tcW w:w="2881" w:type="dxa"/>
          </w:tcPr>
          <w:p w14:paraId="76D28EE0" w14:textId="4F024CC3" w:rsidR="0094587A" w:rsidRDefault="00D10702">
            <w:pPr>
              <w:pStyle w:val="TableParagraph"/>
              <w:spacing w:line="251" w:lineRule="exact"/>
              <w:ind w:left="107"/>
              <w:rPr>
                <w:rFonts w:ascii="Calibri"/>
              </w:rPr>
            </w:pPr>
            <w:r>
              <w:rPr>
                <w:rFonts w:ascii="Calibri"/>
              </w:rPr>
              <w:t>0.</w:t>
            </w:r>
            <w:r w:rsidR="004E4212">
              <w:rPr>
                <w:rFonts w:ascii="Calibri"/>
              </w:rPr>
              <w:t>8374</w:t>
            </w:r>
          </w:p>
        </w:tc>
      </w:tr>
    </w:tbl>
    <w:p w14:paraId="13709950" w14:textId="77777777" w:rsidR="0094587A" w:rsidRDefault="0094587A">
      <w:pPr>
        <w:pStyle w:val="BodyText"/>
        <w:spacing w:before="6"/>
        <w:rPr>
          <w:b/>
          <w:sz w:val="20"/>
        </w:rPr>
      </w:pPr>
    </w:p>
    <w:p w14:paraId="61B652A6" w14:textId="77777777" w:rsidR="0094587A" w:rsidRDefault="00D10702">
      <w:pPr>
        <w:pStyle w:val="BodyText"/>
        <w:spacing w:before="56"/>
        <w:ind w:left="180"/>
      </w:pPr>
      <w:r>
        <w:t>Please refer Appendix A for Source Code.</w:t>
      </w:r>
    </w:p>
    <w:p w14:paraId="2A8D9A2D" w14:textId="77777777" w:rsidR="0094587A" w:rsidRDefault="0094587A">
      <w:pPr>
        <w:pStyle w:val="BodyText"/>
        <w:spacing w:before="9"/>
        <w:rPr>
          <w:sz w:val="19"/>
        </w:rPr>
      </w:pPr>
    </w:p>
    <w:p w14:paraId="15606B18" w14:textId="77777777" w:rsidR="0094587A" w:rsidRDefault="00D10702">
      <w:pPr>
        <w:pStyle w:val="Heading2"/>
        <w:numPr>
          <w:ilvl w:val="1"/>
          <w:numId w:val="7"/>
        </w:numPr>
        <w:tabs>
          <w:tab w:val="left" w:pos="900"/>
          <w:tab w:val="left" w:pos="901"/>
        </w:tabs>
        <w:ind w:hanging="721"/>
      </w:pPr>
      <w:r>
        <w:rPr>
          <w:color w:val="4F81BC"/>
        </w:rPr>
        <w:t>Interpretation</w:t>
      </w:r>
    </w:p>
    <w:p w14:paraId="2EF93AC8" w14:textId="77777777" w:rsidR="0094587A" w:rsidRDefault="0094587A">
      <w:pPr>
        <w:pStyle w:val="BodyText"/>
        <w:rPr>
          <w:rFonts w:ascii="Cambria"/>
          <w:b/>
          <w:sz w:val="30"/>
        </w:rPr>
      </w:pPr>
    </w:p>
    <w:p w14:paraId="2A50D3F0" w14:textId="77777777" w:rsidR="0094587A" w:rsidRDefault="00D10702">
      <w:pPr>
        <w:pStyle w:val="BodyText"/>
        <w:spacing w:line="278" w:lineRule="auto"/>
        <w:ind w:left="180" w:right="845"/>
      </w:pPr>
      <w:r>
        <w:t>Based on the performance metrics of the model on testing data, we can say the model is good. Based on the test metrics we can interpret that:</w:t>
      </w:r>
    </w:p>
    <w:p w14:paraId="79DF6A63" w14:textId="77777777" w:rsidR="0094587A" w:rsidRDefault="0094587A">
      <w:pPr>
        <w:pStyle w:val="BodyText"/>
        <w:spacing w:before="7"/>
      </w:pPr>
    </w:p>
    <w:p w14:paraId="0B014DC1" w14:textId="43B82C7C" w:rsidR="0094587A" w:rsidRDefault="00D10702">
      <w:pPr>
        <w:pStyle w:val="ListParagraph"/>
        <w:numPr>
          <w:ilvl w:val="2"/>
          <w:numId w:val="7"/>
        </w:numPr>
        <w:tabs>
          <w:tab w:val="left" w:pos="901"/>
        </w:tabs>
        <w:ind w:hanging="361"/>
      </w:pPr>
      <w:r>
        <w:t>The model will catch 8</w:t>
      </w:r>
      <w:r w:rsidR="00257967">
        <w:t>8</w:t>
      </w:r>
      <w:r>
        <w:t>% of the employees who will use car as mode of</w:t>
      </w:r>
      <w:r>
        <w:rPr>
          <w:spacing w:val="-21"/>
        </w:rPr>
        <w:t xml:space="preserve"> </w:t>
      </w:r>
      <w:r>
        <w:t>transport.</w:t>
      </w:r>
    </w:p>
    <w:p w14:paraId="4C10AD45" w14:textId="27472FA8" w:rsidR="0094587A" w:rsidRDefault="00D10702">
      <w:pPr>
        <w:pStyle w:val="ListParagraph"/>
        <w:numPr>
          <w:ilvl w:val="2"/>
          <w:numId w:val="7"/>
        </w:numPr>
        <w:tabs>
          <w:tab w:val="left" w:pos="901"/>
        </w:tabs>
        <w:ind w:hanging="361"/>
      </w:pPr>
      <w:r>
        <w:t xml:space="preserve">The model will catch </w:t>
      </w:r>
      <w:r w:rsidR="00257967">
        <w:t>96</w:t>
      </w:r>
      <w:r>
        <w:t>% of the employees who will not use car as mode of</w:t>
      </w:r>
      <w:r>
        <w:rPr>
          <w:spacing w:val="-22"/>
        </w:rPr>
        <w:t xml:space="preserve"> </w:t>
      </w:r>
      <w:r>
        <w:t>transport</w:t>
      </w:r>
    </w:p>
    <w:p w14:paraId="36D406D6" w14:textId="0739B8EA" w:rsidR="0094587A" w:rsidRDefault="00D10702">
      <w:pPr>
        <w:pStyle w:val="ListParagraph"/>
        <w:numPr>
          <w:ilvl w:val="2"/>
          <w:numId w:val="7"/>
        </w:numPr>
        <w:tabs>
          <w:tab w:val="left" w:pos="901"/>
        </w:tabs>
        <w:spacing w:before="1"/>
        <w:ind w:hanging="361"/>
      </w:pPr>
      <w:r>
        <w:t>Overall all accuracy is</w:t>
      </w:r>
      <w:r>
        <w:rPr>
          <w:spacing w:val="-2"/>
        </w:rPr>
        <w:t xml:space="preserve"> </w:t>
      </w:r>
      <w:r>
        <w:t>9</w:t>
      </w:r>
      <w:r w:rsidR="00E4607D">
        <w:t>5</w:t>
      </w:r>
      <w:r>
        <w:t>%</w:t>
      </w:r>
    </w:p>
    <w:p w14:paraId="7F170040" w14:textId="622698CC" w:rsidR="0094587A" w:rsidRDefault="00D10702">
      <w:pPr>
        <w:pStyle w:val="ListParagraph"/>
        <w:numPr>
          <w:ilvl w:val="2"/>
          <w:numId w:val="7"/>
        </w:numPr>
        <w:tabs>
          <w:tab w:val="left" w:pos="901"/>
        </w:tabs>
        <w:ind w:right="1098"/>
      </w:pPr>
      <w:r>
        <w:t xml:space="preserve">Out of the employees it predicted as will use car, </w:t>
      </w:r>
      <w:r w:rsidR="00D756ED">
        <w:t>80</w:t>
      </w:r>
      <w:r>
        <w:t xml:space="preserve">% of them will </w:t>
      </w:r>
      <w:proofErr w:type="gramStart"/>
      <w:r>
        <w:t>actually use</w:t>
      </w:r>
      <w:proofErr w:type="gramEnd"/>
      <w:r>
        <w:t xml:space="preserve"> car as mode of transport</w:t>
      </w:r>
    </w:p>
    <w:p w14:paraId="3071A684" w14:textId="66D95F59" w:rsidR="0094587A" w:rsidRDefault="00D10702">
      <w:pPr>
        <w:pStyle w:val="ListParagraph"/>
        <w:numPr>
          <w:ilvl w:val="2"/>
          <w:numId w:val="7"/>
        </w:numPr>
        <w:tabs>
          <w:tab w:val="left" w:pos="901"/>
        </w:tabs>
        <w:spacing w:before="2" w:line="237" w:lineRule="auto"/>
        <w:ind w:right="1161"/>
      </w:pPr>
      <w:r>
        <w:t>Out of the employees it predicted as will Not use car, 9</w:t>
      </w:r>
      <w:r w:rsidR="00D756ED">
        <w:t>8</w:t>
      </w:r>
      <w:r>
        <w:t xml:space="preserve">% of them will </w:t>
      </w:r>
      <w:proofErr w:type="gramStart"/>
      <w:r>
        <w:t>actually not</w:t>
      </w:r>
      <w:proofErr w:type="gramEnd"/>
      <w:r>
        <w:t xml:space="preserve"> use car as mode of</w:t>
      </w:r>
      <w:r>
        <w:rPr>
          <w:spacing w:val="-3"/>
        </w:rPr>
        <w:t xml:space="preserve"> </w:t>
      </w:r>
      <w:r>
        <w:t>transport</w:t>
      </w:r>
    </w:p>
    <w:p w14:paraId="130DD4D2" w14:textId="5C98535F" w:rsidR="0094587A" w:rsidRDefault="00D10702">
      <w:pPr>
        <w:pStyle w:val="ListParagraph"/>
        <w:numPr>
          <w:ilvl w:val="2"/>
          <w:numId w:val="7"/>
        </w:numPr>
        <w:tabs>
          <w:tab w:val="left" w:pos="901"/>
        </w:tabs>
        <w:spacing w:before="2"/>
        <w:ind w:hanging="361"/>
      </w:pPr>
      <w:r>
        <w:t>AUC is about 9</w:t>
      </w:r>
      <w:r w:rsidR="002E5F23">
        <w:t>8</w:t>
      </w:r>
      <w:r>
        <w:t>%, so it is a</w:t>
      </w:r>
      <w:r w:rsidR="002E5F23">
        <w:t xml:space="preserve"> very</w:t>
      </w:r>
      <w:r>
        <w:t xml:space="preserve"> good</w:t>
      </w:r>
      <w:r>
        <w:rPr>
          <w:spacing w:val="-3"/>
        </w:rPr>
        <w:t xml:space="preserve"> </w:t>
      </w:r>
      <w:r>
        <w:t>classifier.</w:t>
      </w:r>
    </w:p>
    <w:p w14:paraId="14AA3EFA" w14:textId="0A74A166" w:rsidR="0094587A" w:rsidRDefault="00D10702">
      <w:pPr>
        <w:pStyle w:val="ListParagraph"/>
        <w:numPr>
          <w:ilvl w:val="2"/>
          <w:numId w:val="7"/>
        </w:numPr>
        <w:tabs>
          <w:tab w:val="left" w:pos="901"/>
        </w:tabs>
        <w:ind w:right="1162"/>
      </w:pPr>
      <w:r>
        <w:t>K-S is 8</w:t>
      </w:r>
      <w:r w:rsidR="002E5F23">
        <w:t>7</w:t>
      </w:r>
      <w:r>
        <w:t>%, the model will fairly perform to separate the employees who will use car and who will not use car as mode of</w:t>
      </w:r>
      <w:r>
        <w:rPr>
          <w:spacing w:val="-10"/>
        </w:rPr>
        <w:t xml:space="preserve"> </w:t>
      </w:r>
      <w:r>
        <w:t>transport.</w:t>
      </w:r>
    </w:p>
    <w:p w14:paraId="623EC99F" w14:textId="77777777" w:rsidR="0094587A" w:rsidRDefault="0094587A">
      <w:pPr>
        <w:pStyle w:val="BodyText"/>
        <w:rPr>
          <w:sz w:val="20"/>
        </w:rPr>
      </w:pPr>
    </w:p>
    <w:p w14:paraId="1DC9B992" w14:textId="77777777" w:rsidR="0094587A" w:rsidRDefault="0094587A">
      <w:pPr>
        <w:pStyle w:val="BodyText"/>
        <w:rPr>
          <w:sz w:val="20"/>
        </w:rPr>
      </w:pPr>
    </w:p>
    <w:p w14:paraId="5EE0E397" w14:textId="77777777" w:rsidR="0094587A" w:rsidRDefault="0094587A">
      <w:pPr>
        <w:pStyle w:val="BodyText"/>
        <w:rPr>
          <w:sz w:val="20"/>
        </w:rPr>
      </w:pPr>
    </w:p>
    <w:p w14:paraId="7487F19E" w14:textId="77777777" w:rsidR="0094587A" w:rsidRDefault="0094587A">
      <w:pPr>
        <w:pStyle w:val="BodyText"/>
        <w:rPr>
          <w:sz w:val="20"/>
        </w:rPr>
      </w:pPr>
    </w:p>
    <w:p w14:paraId="1E4D2B78" w14:textId="77777777" w:rsidR="0094587A" w:rsidRDefault="0094587A">
      <w:pPr>
        <w:pStyle w:val="BodyText"/>
        <w:rPr>
          <w:sz w:val="20"/>
        </w:rPr>
      </w:pPr>
    </w:p>
    <w:p w14:paraId="118951D2" w14:textId="77777777" w:rsidR="0094587A" w:rsidRDefault="0094587A">
      <w:pPr>
        <w:pStyle w:val="BodyText"/>
        <w:rPr>
          <w:sz w:val="20"/>
        </w:rPr>
      </w:pPr>
    </w:p>
    <w:p w14:paraId="5C1493BE" w14:textId="77777777" w:rsidR="0094587A" w:rsidRDefault="0094587A">
      <w:pPr>
        <w:pStyle w:val="BodyText"/>
        <w:rPr>
          <w:sz w:val="20"/>
        </w:rPr>
      </w:pPr>
    </w:p>
    <w:p w14:paraId="1C74D18B" w14:textId="77777777" w:rsidR="0094587A" w:rsidRDefault="0094587A">
      <w:pPr>
        <w:pStyle w:val="BodyText"/>
        <w:rPr>
          <w:sz w:val="20"/>
        </w:rPr>
      </w:pPr>
    </w:p>
    <w:p w14:paraId="48977C17" w14:textId="77777777" w:rsidR="0094587A" w:rsidRDefault="0094587A">
      <w:pPr>
        <w:pStyle w:val="BodyText"/>
        <w:rPr>
          <w:sz w:val="20"/>
        </w:rPr>
      </w:pPr>
    </w:p>
    <w:p w14:paraId="768059D7" w14:textId="77777777" w:rsidR="0094587A" w:rsidRDefault="0094587A">
      <w:pPr>
        <w:pStyle w:val="BodyText"/>
        <w:rPr>
          <w:sz w:val="20"/>
        </w:rPr>
      </w:pPr>
    </w:p>
    <w:p w14:paraId="350384FE" w14:textId="77777777" w:rsidR="0094587A" w:rsidRDefault="0094587A">
      <w:pPr>
        <w:pStyle w:val="BodyText"/>
        <w:rPr>
          <w:sz w:val="20"/>
        </w:rPr>
      </w:pPr>
    </w:p>
    <w:p w14:paraId="6311CFB9" w14:textId="77777777" w:rsidR="0094587A" w:rsidRDefault="0094587A">
      <w:pPr>
        <w:pStyle w:val="BodyText"/>
        <w:rPr>
          <w:sz w:val="20"/>
        </w:rPr>
      </w:pPr>
    </w:p>
    <w:p w14:paraId="3D5AE90A" w14:textId="77777777" w:rsidR="0094587A" w:rsidRDefault="0094587A">
      <w:pPr>
        <w:pStyle w:val="BodyText"/>
        <w:rPr>
          <w:sz w:val="20"/>
        </w:rPr>
      </w:pPr>
    </w:p>
    <w:p w14:paraId="63AAEFA2" w14:textId="77777777" w:rsidR="0094587A" w:rsidRDefault="0094587A">
      <w:pPr>
        <w:pStyle w:val="BodyText"/>
        <w:rPr>
          <w:sz w:val="20"/>
        </w:rPr>
      </w:pPr>
    </w:p>
    <w:p w14:paraId="2FB8133D" w14:textId="77777777" w:rsidR="0094587A" w:rsidRDefault="0094587A">
      <w:pPr>
        <w:pStyle w:val="BodyText"/>
        <w:rPr>
          <w:sz w:val="20"/>
        </w:rPr>
      </w:pPr>
    </w:p>
    <w:p w14:paraId="43C6C887" w14:textId="77777777" w:rsidR="0094587A" w:rsidRDefault="0094587A">
      <w:pPr>
        <w:pStyle w:val="BodyText"/>
        <w:rPr>
          <w:sz w:val="20"/>
        </w:rPr>
      </w:pPr>
    </w:p>
    <w:p w14:paraId="3C07B3D1" w14:textId="77777777" w:rsidR="0094587A" w:rsidRDefault="0094587A">
      <w:pPr>
        <w:pStyle w:val="BodyText"/>
        <w:rPr>
          <w:sz w:val="20"/>
        </w:rPr>
      </w:pPr>
    </w:p>
    <w:p w14:paraId="0E8A2B6D" w14:textId="77777777" w:rsidR="0094587A" w:rsidRDefault="0094587A">
      <w:pPr>
        <w:pStyle w:val="BodyText"/>
        <w:rPr>
          <w:sz w:val="20"/>
        </w:rPr>
      </w:pPr>
    </w:p>
    <w:p w14:paraId="65B0A78C" w14:textId="77777777" w:rsidR="0094587A" w:rsidRDefault="0094587A">
      <w:pPr>
        <w:pStyle w:val="BodyText"/>
        <w:rPr>
          <w:sz w:val="20"/>
        </w:rPr>
      </w:pPr>
    </w:p>
    <w:p w14:paraId="4518937B" w14:textId="77777777" w:rsidR="0094587A" w:rsidRDefault="0094587A">
      <w:pPr>
        <w:pStyle w:val="BodyText"/>
        <w:rPr>
          <w:sz w:val="20"/>
        </w:rPr>
      </w:pPr>
    </w:p>
    <w:p w14:paraId="5ADEA58E" w14:textId="77777777" w:rsidR="0094587A" w:rsidRDefault="0094587A">
      <w:pPr>
        <w:pStyle w:val="BodyText"/>
        <w:rPr>
          <w:sz w:val="20"/>
        </w:rPr>
      </w:pPr>
    </w:p>
    <w:p w14:paraId="2A822A8E" w14:textId="77777777" w:rsidR="0094587A" w:rsidRDefault="0094587A">
      <w:pPr>
        <w:pStyle w:val="BodyText"/>
        <w:rPr>
          <w:sz w:val="20"/>
        </w:rPr>
      </w:pPr>
    </w:p>
    <w:p w14:paraId="5EA747A0" w14:textId="77777777" w:rsidR="0094587A" w:rsidRDefault="0094587A">
      <w:pPr>
        <w:pStyle w:val="BodyText"/>
        <w:rPr>
          <w:sz w:val="20"/>
        </w:rPr>
      </w:pPr>
    </w:p>
    <w:p w14:paraId="5273AE40" w14:textId="77777777" w:rsidR="0094587A" w:rsidRDefault="0094587A">
      <w:pPr>
        <w:pStyle w:val="BodyText"/>
        <w:rPr>
          <w:sz w:val="20"/>
        </w:rPr>
      </w:pPr>
    </w:p>
    <w:p w14:paraId="3AF0A105" w14:textId="77777777" w:rsidR="0094587A" w:rsidRDefault="00D10702">
      <w:pPr>
        <w:pStyle w:val="BodyText"/>
        <w:spacing w:before="4"/>
        <w:rPr>
          <w:sz w:val="16"/>
        </w:rPr>
      </w:pPr>
      <w:r>
        <w:pict w14:anchorId="78C7F5B6">
          <v:rect id="_x0000_s1230" style="position:absolute;margin-left:70.6pt;margin-top:11.95pt;width:470.95pt;height:.5pt;z-index:-15699456;mso-wrap-distance-left:0;mso-wrap-distance-right:0;mso-position-horizontal-relative:page" fillcolor="#d9d9d9" stroked="f">
            <w10:wrap type="topAndBottom" anchorx="page"/>
          </v:rect>
        </w:pict>
      </w:r>
    </w:p>
    <w:p w14:paraId="3C5E1981" w14:textId="77777777" w:rsidR="0094587A" w:rsidRDefault="0094587A">
      <w:pPr>
        <w:rPr>
          <w:sz w:val="16"/>
        </w:r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010537CB" w14:textId="77777777" w:rsidR="0094587A" w:rsidRDefault="00D10702">
      <w:pPr>
        <w:pStyle w:val="Heading1"/>
        <w:numPr>
          <w:ilvl w:val="0"/>
          <w:numId w:val="6"/>
        </w:numPr>
        <w:tabs>
          <w:tab w:val="left" w:pos="541"/>
        </w:tabs>
        <w:ind w:hanging="361"/>
      </w:pPr>
      <w:r>
        <w:rPr>
          <w:color w:val="365F91"/>
        </w:rPr>
        <w:lastRenderedPageBreak/>
        <w:t>K-Nearest</w:t>
      </w:r>
      <w:r>
        <w:rPr>
          <w:color w:val="365F91"/>
          <w:spacing w:val="-1"/>
        </w:rPr>
        <w:t xml:space="preserve"> </w:t>
      </w:r>
      <w:proofErr w:type="spellStart"/>
      <w:r>
        <w:rPr>
          <w:color w:val="365F91"/>
        </w:rPr>
        <w:t>Neighbour</w:t>
      </w:r>
      <w:proofErr w:type="spellEnd"/>
    </w:p>
    <w:p w14:paraId="403A16A0" w14:textId="77777777" w:rsidR="0094587A" w:rsidRDefault="0094587A">
      <w:pPr>
        <w:pStyle w:val="BodyText"/>
        <w:spacing w:before="3"/>
        <w:rPr>
          <w:b/>
          <w:sz w:val="29"/>
        </w:rPr>
      </w:pPr>
    </w:p>
    <w:p w14:paraId="0F82D497" w14:textId="77777777" w:rsidR="0094587A" w:rsidRDefault="00D10702">
      <w:pPr>
        <w:pStyle w:val="BodyText"/>
        <w:spacing w:line="278" w:lineRule="auto"/>
        <w:ind w:left="180" w:right="1206"/>
      </w:pPr>
      <w:r>
        <w:t>KNN which stand for K Nearest Neighbor is a Supervised Machine Learning algorithm that classifies a new data point into the target class, depending on the features of its neighboring data points.</w:t>
      </w:r>
    </w:p>
    <w:p w14:paraId="29226957" w14:textId="77777777" w:rsidR="0094587A" w:rsidRDefault="00D10702">
      <w:pPr>
        <w:pStyle w:val="BodyText"/>
        <w:spacing w:before="195" w:line="278" w:lineRule="auto"/>
        <w:ind w:left="180" w:right="1143"/>
      </w:pPr>
      <w:r>
        <w:t xml:space="preserve">We tried the model for scaled and normalized data both. Checking the output, we have built the final model on normalized data. And also convert Gender in 0 and </w:t>
      </w:r>
      <w:proofErr w:type="gramStart"/>
      <w:r>
        <w:t>1.(</w:t>
      </w:r>
      <w:proofErr w:type="gramEnd"/>
      <w:r>
        <w:t>Male-1, Female-0)</w:t>
      </w:r>
    </w:p>
    <w:p w14:paraId="28300932" w14:textId="77777777" w:rsidR="0094587A" w:rsidRDefault="0094587A">
      <w:pPr>
        <w:pStyle w:val="BodyText"/>
        <w:spacing w:before="3"/>
        <w:rPr>
          <w:sz w:val="16"/>
        </w:rPr>
      </w:pPr>
    </w:p>
    <w:p w14:paraId="55DD8DCB" w14:textId="2911BD20" w:rsidR="0094587A" w:rsidRDefault="00D10702">
      <w:pPr>
        <w:pStyle w:val="BodyText"/>
        <w:ind w:left="180"/>
      </w:pPr>
      <w:r>
        <w:t>Normalized data:</w:t>
      </w:r>
    </w:p>
    <w:p w14:paraId="28914C11" w14:textId="6920010A" w:rsidR="001D1EBB" w:rsidRDefault="001D1EBB">
      <w:pPr>
        <w:pStyle w:val="BodyText"/>
        <w:ind w:left="180"/>
      </w:pPr>
    </w:p>
    <w:p w14:paraId="0BD4C6CF" w14:textId="775A915A" w:rsidR="001D1EBB" w:rsidRDefault="001D1EBB">
      <w:pPr>
        <w:pStyle w:val="BodyText"/>
        <w:ind w:left="180"/>
      </w:pPr>
      <w:r>
        <w:rPr>
          <w:noProof/>
        </w:rPr>
        <w:drawing>
          <wp:inline distT="0" distB="0" distL="0" distR="0" wp14:anchorId="6887258D" wp14:editId="30A515FD">
            <wp:extent cx="4678680" cy="109486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10887" cy="1102403"/>
                    </a:xfrm>
                    <a:prstGeom prst="rect">
                      <a:avLst/>
                    </a:prstGeom>
                  </pic:spPr>
                </pic:pic>
              </a:graphicData>
            </a:graphic>
          </wp:inline>
        </w:drawing>
      </w:r>
    </w:p>
    <w:p w14:paraId="2F957B4A" w14:textId="24AA01BF" w:rsidR="0094587A" w:rsidRDefault="0094587A">
      <w:pPr>
        <w:pStyle w:val="BodyText"/>
        <w:spacing w:before="10"/>
        <w:rPr>
          <w:sz w:val="16"/>
        </w:rPr>
      </w:pPr>
    </w:p>
    <w:p w14:paraId="14A797DB" w14:textId="77777777" w:rsidR="0094587A" w:rsidRDefault="0094587A">
      <w:pPr>
        <w:pStyle w:val="BodyText"/>
        <w:spacing w:before="8"/>
        <w:rPr>
          <w:sz w:val="17"/>
        </w:rPr>
      </w:pPr>
    </w:p>
    <w:p w14:paraId="7C797B74" w14:textId="77777777" w:rsidR="0094587A" w:rsidRDefault="00D10702">
      <w:pPr>
        <w:pStyle w:val="Heading2"/>
        <w:numPr>
          <w:ilvl w:val="1"/>
          <w:numId w:val="6"/>
        </w:numPr>
        <w:tabs>
          <w:tab w:val="left" w:pos="632"/>
        </w:tabs>
        <w:spacing w:before="1"/>
      </w:pPr>
      <w:r>
        <w:rPr>
          <w:color w:val="4F81BC"/>
        </w:rPr>
        <w:t>Model</w:t>
      </w:r>
      <w:r>
        <w:rPr>
          <w:color w:val="4F81BC"/>
          <w:spacing w:val="-2"/>
        </w:rPr>
        <w:t xml:space="preserve"> </w:t>
      </w:r>
      <w:r>
        <w:rPr>
          <w:color w:val="4F81BC"/>
        </w:rPr>
        <w:t>Building</w:t>
      </w:r>
    </w:p>
    <w:p w14:paraId="5B821B9B" w14:textId="77777777" w:rsidR="0094587A" w:rsidRDefault="0094587A">
      <w:pPr>
        <w:pStyle w:val="BodyText"/>
        <w:rPr>
          <w:rFonts w:ascii="Cambria"/>
          <w:b/>
          <w:sz w:val="30"/>
        </w:rPr>
      </w:pPr>
    </w:p>
    <w:p w14:paraId="2969FCED" w14:textId="4069256B" w:rsidR="0094587A" w:rsidRDefault="00D10702">
      <w:pPr>
        <w:pStyle w:val="BodyText"/>
        <w:ind w:left="180"/>
      </w:pPr>
      <w:r>
        <w:t>We have built the model for various values of K and found K=9 as the optimal value.</w:t>
      </w:r>
    </w:p>
    <w:p w14:paraId="1CCD439A" w14:textId="3A33CD3D" w:rsidR="001D1EBB" w:rsidRDefault="001D1EBB">
      <w:pPr>
        <w:pStyle w:val="BodyText"/>
        <w:ind w:left="180"/>
      </w:pPr>
      <w:r>
        <w:rPr>
          <w:noProof/>
        </w:rPr>
        <w:drawing>
          <wp:inline distT="0" distB="0" distL="0" distR="0" wp14:anchorId="70556251" wp14:editId="2D6CE829">
            <wp:extent cx="5090160" cy="8959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6943" cy="904161"/>
                    </a:xfrm>
                    <a:prstGeom prst="rect">
                      <a:avLst/>
                    </a:prstGeom>
                  </pic:spPr>
                </pic:pic>
              </a:graphicData>
            </a:graphic>
          </wp:inline>
        </w:drawing>
      </w:r>
    </w:p>
    <w:p w14:paraId="6218CDFD" w14:textId="484955B0" w:rsidR="0094587A" w:rsidRDefault="0094587A">
      <w:pPr>
        <w:pStyle w:val="BodyText"/>
        <w:rPr>
          <w:sz w:val="26"/>
        </w:rPr>
      </w:pPr>
    </w:p>
    <w:p w14:paraId="6CA33E18" w14:textId="77777777" w:rsidR="0094587A" w:rsidRDefault="0094587A">
      <w:pPr>
        <w:pStyle w:val="BodyText"/>
        <w:spacing w:before="5"/>
        <w:rPr>
          <w:sz w:val="25"/>
        </w:rPr>
      </w:pPr>
    </w:p>
    <w:p w14:paraId="4D922118" w14:textId="77777777" w:rsidR="0094587A" w:rsidRDefault="00D10702">
      <w:pPr>
        <w:pStyle w:val="BodyText"/>
        <w:ind w:left="180"/>
      </w:pPr>
      <w:r>
        <w:t>Please refer Appendix A for Source Code.</w:t>
      </w:r>
    </w:p>
    <w:p w14:paraId="7A0C71A7" w14:textId="77777777" w:rsidR="0094587A" w:rsidRDefault="0094587A">
      <w:pPr>
        <w:pStyle w:val="BodyText"/>
        <w:rPr>
          <w:sz w:val="20"/>
        </w:rPr>
      </w:pPr>
    </w:p>
    <w:p w14:paraId="4A710F00" w14:textId="77777777" w:rsidR="0094587A" w:rsidRDefault="0094587A">
      <w:pPr>
        <w:pStyle w:val="BodyText"/>
        <w:rPr>
          <w:sz w:val="20"/>
        </w:rPr>
      </w:pPr>
    </w:p>
    <w:p w14:paraId="6E594C3D" w14:textId="77777777" w:rsidR="0094587A" w:rsidRDefault="0094587A">
      <w:pPr>
        <w:pStyle w:val="BodyText"/>
        <w:rPr>
          <w:sz w:val="20"/>
        </w:rPr>
      </w:pPr>
    </w:p>
    <w:p w14:paraId="72CEA6CF" w14:textId="77777777" w:rsidR="0094587A" w:rsidRDefault="0094587A">
      <w:pPr>
        <w:pStyle w:val="BodyText"/>
        <w:rPr>
          <w:sz w:val="20"/>
        </w:rPr>
      </w:pPr>
    </w:p>
    <w:p w14:paraId="7CE24DB4" w14:textId="77777777" w:rsidR="0094587A" w:rsidRDefault="0094587A">
      <w:pPr>
        <w:pStyle w:val="BodyText"/>
        <w:rPr>
          <w:sz w:val="20"/>
        </w:rPr>
      </w:pPr>
    </w:p>
    <w:p w14:paraId="10CBF1FF" w14:textId="77777777" w:rsidR="0094587A" w:rsidRDefault="0094587A">
      <w:pPr>
        <w:pStyle w:val="BodyText"/>
        <w:rPr>
          <w:sz w:val="20"/>
        </w:rPr>
      </w:pPr>
    </w:p>
    <w:p w14:paraId="7B0F83FF" w14:textId="77777777" w:rsidR="0094587A" w:rsidRDefault="0094587A">
      <w:pPr>
        <w:pStyle w:val="BodyText"/>
        <w:rPr>
          <w:sz w:val="20"/>
        </w:rPr>
      </w:pPr>
    </w:p>
    <w:p w14:paraId="1D47CEF7" w14:textId="77777777" w:rsidR="0094587A" w:rsidRDefault="0094587A">
      <w:pPr>
        <w:pStyle w:val="BodyText"/>
        <w:rPr>
          <w:sz w:val="20"/>
        </w:rPr>
      </w:pPr>
    </w:p>
    <w:p w14:paraId="66DBA0FC" w14:textId="77777777" w:rsidR="0094587A" w:rsidRDefault="0094587A">
      <w:pPr>
        <w:pStyle w:val="BodyText"/>
        <w:rPr>
          <w:sz w:val="20"/>
        </w:rPr>
      </w:pPr>
    </w:p>
    <w:p w14:paraId="12BBD9C9" w14:textId="77777777" w:rsidR="0094587A" w:rsidRDefault="0094587A">
      <w:pPr>
        <w:pStyle w:val="BodyText"/>
        <w:rPr>
          <w:sz w:val="20"/>
        </w:rPr>
      </w:pPr>
    </w:p>
    <w:p w14:paraId="4B9EBF9F" w14:textId="77777777" w:rsidR="0094587A" w:rsidRDefault="0094587A">
      <w:pPr>
        <w:pStyle w:val="BodyText"/>
        <w:rPr>
          <w:sz w:val="20"/>
        </w:rPr>
      </w:pPr>
    </w:p>
    <w:p w14:paraId="242A1B2B" w14:textId="77777777" w:rsidR="0094587A" w:rsidRDefault="0094587A">
      <w:pPr>
        <w:pStyle w:val="BodyText"/>
        <w:rPr>
          <w:sz w:val="20"/>
        </w:rPr>
      </w:pPr>
    </w:p>
    <w:p w14:paraId="7E610361" w14:textId="77777777" w:rsidR="0094587A" w:rsidRDefault="0094587A">
      <w:pPr>
        <w:pStyle w:val="BodyText"/>
        <w:rPr>
          <w:sz w:val="20"/>
        </w:rPr>
      </w:pPr>
    </w:p>
    <w:p w14:paraId="6ACB9A5E" w14:textId="77777777" w:rsidR="0094587A" w:rsidRDefault="0094587A">
      <w:pPr>
        <w:pStyle w:val="BodyText"/>
        <w:rPr>
          <w:sz w:val="20"/>
        </w:rPr>
      </w:pPr>
    </w:p>
    <w:p w14:paraId="1FEE0B5A" w14:textId="77777777" w:rsidR="0094587A" w:rsidRDefault="0094587A">
      <w:pPr>
        <w:pStyle w:val="BodyText"/>
        <w:rPr>
          <w:sz w:val="20"/>
        </w:rPr>
      </w:pPr>
    </w:p>
    <w:p w14:paraId="0A363146" w14:textId="77777777" w:rsidR="0094587A" w:rsidRDefault="0094587A">
      <w:pPr>
        <w:pStyle w:val="BodyText"/>
        <w:rPr>
          <w:sz w:val="20"/>
        </w:rPr>
      </w:pPr>
    </w:p>
    <w:p w14:paraId="5C0CF909" w14:textId="77777777" w:rsidR="0094587A" w:rsidRDefault="0094587A">
      <w:pPr>
        <w:pStyle w:val="BodyText"/>
        <w:rPr>
          <w:sz w:val="20"/>
        </w:rPr>
      </w:pPr>
    </w:p>
    <w:p w14:paraId="78BAA75B" w14:textId="77777777" w:rsidR="0094587A" w:rsidRDefault="00D10702">
      <w:pPr>
        <w:pStyle w:val="BodyText"/>
        <w:spacing w:before="7"/>
        <w:rPr>
          <w:sz w:val="13"/>
        </w:rPr>
      </w:pPr>
      <w:r>
        <w:pict w14:anchorId="7DE3DEC3">
          <v:rect id="_x0000_s1223" style="position:absolute;margin-left:70.6pt;margin-top:10.25pt;width:470.95pt;height:.5pt;z-index:-15697920;mso-wrap-distance-left:0;mso-wrap-distance-right:0;mso-position-horizontal-relative:page" fillcolor="#d9d9d9" stroked="f">
            <w10:wrap type="topAndBottom" anchorx="page"/>
          </v:rect>
        </w:pict>
      </w:r>
    </w:p>
    <w:p w14:paraId="2BB34D23" w14:textId="77777777" w:rsidR="0094587A" w:rsidRDefault="0094587A">
      <w:pPr>
        <w:rPr>
          <w:sz w:val="13"/>
        </w:rPr>
        <w:sectPr w:rsidR="0094587A">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18A313F4" w14:textId="77777777" w:rsidR="0094587A" w:rsidRDefault="00D10702">
      <w:pPr>
        <w:pStyle w:val="Heading2"/>
        <w:numPr>
          <w:ilvl w:val="1"/>
          <w:numId w:val="6"/>
        </w:numPr>
        <w:tabs>
          <w:tab w:val="left" w:pos="632"/>
        </w:tabs>
        <w:spacing w:before="80"/>
      </w:pPr>
      <w:r>
        <w:rPr>
          <w:color w:val="4F81BC"/>
        </w:rPr>
        <w:lastRenderedPageBreak/>
        <w:t>Performance</w:t>
      </w:r>
      <w:r>
        <w:rPr>
          <w:color w:val="4F81BC"/>
          <w:spacing w:val="1"/>
        </w:rPr>
        <w:t xml:space="preserve"> </w:t>
      </w:r>
      <w:r>
        <w:rPr>
          <w:color w:val="4F81BC"/>
        </w:rPr>
        <w:t>Metrics</w:t>
      </w:r>
    </w:p>
    <w:p w14:paraId="4341421F" w14:textId="77777777" w:rsidR="0094587A" w:rsidRDefault="0094587A">
      <w:pPr>
        <w:pStyle w:val="BodyText"/>
        <w:rPr>
          <w:rFonts w:ascii="Cambria"/>
          <w:b/>
          <w:sz w:val="30"/>
        </w:rPr>
      </w:pPr>
    </w:p>
    <w:p w14:paraId="399267DE" w14:textId="4E49AACD" w:rsidR="0094587A" w:rsidRDefault="00D10702">
      <w:pPr>
        <w:spacing w:before="1"/>
        <w:ind w:left="180"/>
        <w:rPr>
          <w:rFonts w:ascii="Calibri"/>
          <w:b/>
        </w:rPr>
      </w:pPr>
      <w:r>
        <w:rPr>
          <w:rFonts w:ascii="Calibri"/>
          <w:b/>
        </w:rPr>
        <w:t>Confusion Matrix</w:t>
      </w:r>
    </w:p>
    <w:p w14:paraId="7B2A5249" w14:textId="21A3B63A" w:rsidR="009D5DC9" w:rsidRDefault="009D5DC9">
      <w:pPr>
        <w:spacing w:before="1"/>
        <w:ind w:left="180"/>
        <w:rPr>
          <w:rFonts w:ascii="Calibri"/>
          <w:b/>
        </w:rPr>
      </w:pPr>
    </w:p>
    <w:p w14:paraId="2092A4B7" w14:textId="47C6A27C" w:rsidR="009D5DC9" w:rsidRDefault="009D5DC9">
      <w:pPr>
        <w:spacing w:before="1"/>
        <w:ind w:left="180"/>
        <w:rPr>
          <w:rFonts w:ascii="Calibri"/>
          <w:b/>
        </w:rPr>
      </w:pPr>
      <w:r>
        <w:rPr>
          <w:noProof/>
        </w:rPr>
        <w:drawing>
          <wp:inline distT="0" distB="0" distL="0" distR="0" wp14:anchorId="2A544331" wp14:editId="3D83657B">
            <wp:extent cx="3362325" cy="282920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69956" cy="2835630"/>
                    </a:xfrm>
                    <a:prstGeom prst="rect">
                      <a:avLst/>
                    </a:prstGeom>
                  </pic:spPr>
                </pic:pic>
              </a:graphicData>
            </a:graphic>
          </wp:inline>
        </w:drawing>
      </w:r>
    </w:p>
    <w:p w14:paraId="40A789DD" w14:textId="373D85FA" w:rsidR="0094587A" w:rsidRDefault="0094587A">
      <w:pPr>
        <w:pStyle w:val="BodyText"/>
        <w:spacing w:before="4"/>
        <w:rPr>
          <w:b/>
          <w:sz w:val="19"/>
        </w:rPr>
      </w:pPr>
    </w:p>
    <w:p w14:paraId="7660B16F" w14:textId="77777777" w:rsidR="0094587A" w:rsidRDefault="0094587A">
      <w:pPr>
        <w:pStyle w:val="BodyText"/>
        <w:spacing w:before="9"/>
        <w:rPr>
          <w:b/>
          <w:sz w:val="17"/>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2881"/>
      </w:tblGrid>
      <w:tr w:rsidR="0094587A" w14:paraId="18B6CD6A" w14:textId="77777777">
        <w:trPr>
          <w:trHeight w:val="268"/>
        </w:trPr>
        <w:tc>
          <w:tcPr>
            <w:tcW w:w="1440" w:type="dxa"/>
          </w:tcPr>
          <w:p w14:paraId="7683DA78" w14:textId="77777777" w:rsidR="0094587A" w:rsidRDefault="00D10702">
            <w:pPr>
              <w:pStyle w:val="TableParagraph"/>
              <w:spacing w:line="248" w:lineRule="exact"/>
              <w:ind w:left="107"/>
              <w:rPr>
                <w:rFonts w:ascii="Calibri"/>
                <w:b/>
              </w:rPr>
            </w:pPr>
            <w:r>
              <w:rPr>
                <w:rFonts w:ascii="Calibri"/>
                <w:b/>
              </w:rPr>
              <w:t>Metrics</w:t>
            </w:r>
          </w:p>
        </w:tc>
        <w:tc>
          <w:tcPr>
            <w:tcW w:w="2881" w:type="dxa"/>
          </w:tcPr>
          <w:p w14:paraId="3B612435" w14:textId="77777777" w:rsidR="0094587A" w:rsidRDefault="00D10702">
            <w:pPr>
              <w:pStyle w:val="TableParagraph"/>
              <w:spacing w:line="248" w:lineRule="exact"/>
              <w:ind w:left="107"/>
              <w:rPr>
                <w:rFonts w:ascii="Calibri"/>
                <w:b/>
              </w:rPr>
            </w:pPr>
            <w:r>
              <w:rPr>
                <w:rFonts w:ascii="Calibri"/>
                <w:b/>
              </w:rPr>
              <w:t>Value</w:t>
            </w:r>
          </w:p>
        </w:tc>
      </w:tr>
      <w:tr w:rsidR="0094587A" w14:paraId="26786738" w14:textId="77777777">
        <w:trPr>
          <w:trHeight w:val="268"/>
        </w:trPr>
        <w:tc>
          <w:tcPr>
            <w:tcW w:w="1440" w:type="dxa"/>
          </w:tcPr>
          <w:p w14:paraId="37F30BEA" w14:textId="77777777" w:rsidR="0094587A" w:rsidRDefault="00D10702">
            <w:pPr>
              <w:pStyle w:val="TableParagraph"/>
              <w:spacing w:line="248" w:lineRule="exact"/>
              <w:ind w:left="107"/>
              <w:rPr>
                <w:rFonts w:ascii="Calibri"/>
              </w:rPr>
            </w:pPr>
            <w:r>
              <w:rPr>
                <w:rFonts w:ascii="Calibri"/>
              </w:rPr>
              <w:t>Accuracy</w:t>
            </w:r>
          </w:p>
        </w:tc>
        <w:tc>
          <w:tcPr>
            <w:tcW w:w="2881" w:type="dxa"/>
          </w:tcPr>
          <w:p w14:paraId="021CD086" w14:textId="11D20E1F" w:rsidR="0094587A" w:rsidRDefault="00D10702">
            <w:pPr>
              <w:pStyle w:val="TableParagraph"/>
              <w:spacing w:line="248" w:lineRule="exact"/>
              <w:ind w:left="107"/>
              <w:rPr>
                <w:rFonts w:ascii="Calibri"/>
              </w:rPr>
            </w:pPr>
            <w:r>
              <w:rPr>
                <w:rFonts w:ascii="Calibri"/>
              </w:rPr>
              <w:t>0.9</w:t>
            </w:r>
            <w:r w:rsidR="009D5DC9">
              <w:rPr>
                <w:rFonts w:ascii="Calibri"/>
              </w:rPr>
              <w:t>474</w:t>
            </w:r>
          </w:p>
        </w:tc>
      </w:tr>
      <w:tr w:rsidR="0094587A" w14:paraId="3EBBA582" w14:textId="77777777">
        <w:trPr>
          <w:trHeight w:val="268"/>
        </w:trPr>
        <w:tc>
          <w:tcPr>
            <w:tcW w:w="1440" w:type="dxa"/>
          </w:tcPr>
          <w:p w14:paraId="741C8E35" w14:textId="77777777" w:rsidR="0094587A" w:rsidRDefault="00D10702">
            <w:pPr>
              <w:pStyle w:val="TableParagraph"/>
              <w:spacing w:line="248" w:lineRule="exact"/>
              <w:ind w:left="107"/>
              <w:rPr>
                <w:rFonts w:ascii="Calibri"/>
              </w:rPr>
            </w:pPr>
            <w:r>
              <w:rPr>
                <w:rFonts w:ascii="Calibri"/>
              </w:rPr>
              <w:t>Sensitivity</w:t>
            </w:r>
          </w:p>
        </w:tc>
        <w:tc>
          <w:tcPr>
            <w:tcW w:w="2881" w:type="dxa"/>
          </w:tcPr>
          <w:p w14:paraId="0688874F" w14:textId="3470D9EF" w:rsidR="0094587A" w:rsidRDefault="00D10702">
            <w:pPr>
              <w:pStyle w:val="TableParagraph"/>
              <w:spacing w:line="248" w:lineRule="exact"/>
              <w:ind w:left="107"/>
              <w:rPr>
                <w:rFonts w:ascii="Calibri"/>
              </w:rPr>
            </w:pPr>
            <w:r>
              <w:rPr>
                <w:rFonts w:ascii="Calibri"/>
              </w:rPr>
              <w:t>0.</w:t>
            </w:r>
            <w:r w:rsidR="009D5DC9">
              <w:rPr>
                <w:rFonts w:ascii="Calibri"/>
              </w:rPr>
              <w:t>7222</w:t>
            </w:r>
          </w:p>
        </w:tc>
      </w:tr>
      <w:tr w:rsidR="0094587A" w14:paraId="7B7599AE" w14:textId="77777777">
        <w:trPr>
          <w:trHeight w:val="268"/>
        </w:trPr>
        <w:tc>
          <w:tcPr>
            <w:tcW w:w="1440" w:type="dxa"/>
          </w:tcPr>
          <w:p w14:paraId="3FC954D4" w14:textId="77777777" w:rsidR="0094587A" w:rsidRDefault="00D10702">
            <w:pPr>
              <w:pStyle w:val="TableParagraph"/>
              <w:spacing w:line="248" w:lineRule="exact"/>
              <w:ind w:left="107"/>
              <w:rPr>
                <w:rFonts w:ascii="Calibri"/>
              </w:rPr>
            </w:pPr>
            <w:r>
              <w:rPr>
                <w:rFonts w:ascii="Calibri"/>
              </w:rPr>
              <w:t>Specificity</w:t>
            </w:r>
          </w:p>
        </w:tc>
        <w:tc>
          <w:tcPr>
            <w:tcW w:w="2881" w:type="dxa"/>
          </w:tcPr>
          <w:p w14:paraId="29C8125F" w14:textId="2FB690D7" w:rsidR="0094587A" w:rsidRDefault="00D10702">
            <w:pPr>
              <w:pStyle w:val="TableParagraph"/>
              <w:spacing w:line="248" w:lineRule="exact"/>
              <w:ind w:left="107"/>
              <w:rPr>
                <w:rFonts w:ascii="Calibri"/>
              </w:rPr>
            </w:pPr>
            <w:r>
              <w:rPr>
                <w:rFonts w:ascii="Calibri"/>
              </w:rPr>
              <w:t>0.</w:t>
            </w:r>
            <w:r w:rsidR="009D5DC9">
              <w:rPr>
                <w:rFonts w:ascii="Calibri"/>
              </w:rPr>
              <w:t>9826</w:t>
            </w:r>
          </w:p>
        </w:tc>
      </w:tr>
      <w:tr w:rsidR="0094587A" w14:paraId="6168AB2E" w14:textId="77777777">
        <w:trPr>
          <w:trHeight w:val="268"/>
        </w:trPr>
        <w:tc>
          <w:tcPr>
            <w:tcW w:w="1440" w:type="dxa"/>
          </w:tcPr>
          <w:p w14:paraId="699599E0" w14:textId="77777777" w:rsidR="0094587A" w:rsidRDefault="00D10702">
            <w:pPr>
              <w:pStyle w:val="TableParagraph"/>
              <w:spacing w:line="248" w:lineRule="exact"/>
              <w:ind w:left="107"/>
              <w:rPr>
                <w:rFonts w:ascii="Calibri"/>
              </w:rPr>
            </w:pPr>
            <w:r>
              <w:rPr>
                <w:rFonts w:ascii="Calibri"/>
              </w:rPr>
              <w:t>AUC</w:t>
            </w:r>
          </w:p>
        </w:tc>
        <w:tc>
          <w:tcPr>
            <w:tcW w:w="2881" w:type="dxa"/>
          </w:tcPr>
          <w:p w14:paraId="2B3D1558" w14:textId="77777777" w:rsidR="0094587A" w:rsidRDefault="00D10702">
            <w:pPr>
              <w:pStyle w:val="TableParagraph"/>
              <w:spacing w:line="248" w:lineRule="exact"/>
              <w:ind w:left="107"/>
              <w:rPr>
                <w:rFonts w:ascii="Calibri"/>
              </w:rPr>
            </w:pPr>
            <w:r>
              <w:rPr>
                <w:rFonts w:ascii="Calibri"/>
              </w:rPr>
              <w:t>NA</w:t>
            </w:r>
          </w:p>
        </w:tc>
      </w:tr>
      <w:tr w:rsidR="0094587A" w14:paraId="0FC4DAA9" w14:textId="77777777">
        <w:trPr>
          <w:trHeight w:val="271"/>
        </w:trPr>
        <w:tc>
          <w:tcPr>
            <w:tcW w:w="1440" w:type="dxa"/>
          </w:tcPr>
          <w:p w14:paraId="077BF83A" w14:textId="77777777" w:rsidR="0094587A" w:rsidRDefault="00D10702">
            <w:pPr>
              <w:pStyle w:val="TableParagraph"/>
              <w:spacing w:line="251" w:lineRule="exact"/>
              <w:ind w:left="107"/>
              <w:rPr>
                <w:rFonts w:ascii="Calibri"/>
              </w:rPr>
            </w:pPr>
            <w:r>
              <w:rPr>
                <w:rFonts w:ascii="Calibri"/>
              </w:rPr>
              <w:t>K-S</w:t>
            </w:r>
          </w:p>
        </w:tc>
        <w:tc>
          <w:tcPr>
            <w:tcW w:w="2881" w:type="dxa"/>
          </w:tcPr>
          <w:p w14:paraId="39EE8DDB" w14:textId="77777777" w:rsidR="0094587A" w:rsidRDefault="00D10702">
            <w:pPr>
              <w:pStyle w:val="TableParagraph"/>
              <w:spacing w:line="251" w:lineRule="exact"/>
              <w:ind w:left="107"/>
              <w:rPr>
                <w:rFonts w:ascii="Calibri"/>
              </w:rPr>
            </w:pPr>
            <w:r>
              <w:rPr>
                <w:rFonts w:ascii="Calibri"/>
              </w:rPr>
              <w:t>NA</w:t>
            </w:r>
          </w:p>
        </w:tc>
      </w:tr>
      <w:tr w:rsidR="0094587A" w14:paraId="52C6A73B" w14:textId="77777777">
        <w:trPr>
          <w:trHeight w:val="268"/>
        </w:trPr>
        <w:tc>
          <w:tcPr>
            <w:tcW w:w="1440" w:type="dxa"/>
          </w:tcPr>
          <w:p w14:paraId="0E053F8B" w14:textId="77777777" w:rsidR="0094587A" w:rsidRDefault="00D10702">
            <w:pPr>
              <w:pStyle w:val="TableParagraph"/>
              <w:spacing w:line="248" w:lineRule="exact"/>
              <w:ind w:left="107"/>
              <w:rPr>
                <w:rFonts w:ascii="Calibri"/>
              </w:rPr>
            </w:pPr>
            <w:r>
              <w:rPr>
                <w:rFonts w:ascii="Calibri"/>
              </w:rPr>
              <w:t>Gini</w:t>
            </w:r>
          </w:p>
        </w:tc>
        <w:tc>
          <w:tcPr>
            <w:tcW w:w="2881" w:type="dxa"/>
          </w:tcPr>
          <w:p w14:paraId="7A63692C" w14:textId="77777777" w:rsidR="0094587A" w:rsidRDefault="00D10702">
            <w:pPr>
              <w:pStyle w:val="TableParagraph"/>
              <w:spacing w:line="248" w:lineRule="exact"/>
              <w:ind w:left="107"/>
              <w:rPr>
                <w:rFonts w:ascii="Calibri"/>
              </w:rPr>
            </w:pPr>
            <w:r>
              <w:rPr>
                <w:rFonts w:ascii="Calibri"/>
              </w:rPr>
              <w:t>NA</w:t>
            </w:r>
          </w:p>
        </w:tc>
      </w:tr>
    </w:tbl>
    <w:p w14:paraId="2A0A7227" w14:textId="77777777" w:rsidR="0094587A" w:rsidRDefault="0094587A">
      <w:pPr>
        <w:pStyle w:val="BodyText"/>
        <w:rPr>
          <w:b/>
          <w:sz w:val="20"/>
        </w:rPr>
      </w:pPr>
    </w:p>
    <w:p w14:paraId="6DCA1556" w14:textId="77777777" w:rsidR="0094587A" w:rsidRDefault="00D10702">
      <w:pPr>
        <w:pStyle w:val="Heading2"/>
        <w:numPr>
          <w:ilvl w:val="1"/>
          <w:numId w:val="6"/>
        </w:numPr>
        <w:tabs>
          <w:tab w:val="left" w:pos="632"/>
        </w:tabs>
        <w:spacing w:before="265"/>
      </w:pPr>
      <w:r>
        <w:rPr>
          <w:color w:val="4F81BC"/>
        </w:rPr>
        <w:t>Interpretation</w:t>
      </w:r>
    </w:p>
    <w:p w14:paraId="7CA175E8" w14:textId="77777777" w:rsidR="0094587A" w:rsidRDefault="0094587A">
      <w:pPr>
        <w:pStyle w:val="BodyText"/>
        <w:rPr>
          <w:rFonts w:ascii="Cambria"/>
          <w:b/>
          <w:sz w:val="30"/>
        </w:rPr>
      </w:pPr>
    </w:p>
    <w:p w14:paraId="59353440" w14:textId="77777777" w:rsidR="0094587A" w:rsidRDefault="00D10702">
      <w:pPr>
        <w:pStyle w:val="BodyText"/>
        <w:spacing w:line="276" w:lineRule="auto"/>
        <w:ind w:left="180" w:right="1658"/>
      </w:pPr>
      <w:r>
        <w:t>The accuracy, sensitivity and specificity of the model are high. Based on the test metrics we can interpret that</w:t>
      </w:r>
    </w:p>
    <w:p w14:paraId="69225589" w14:textId="77777777" w:rsidR="0094587A" w:rsidRDefault="0094587A">
      <w:pPr>
        <w:pStyle w:val="BodyText"/>
        <w:spacing w:before="11"/>
      </w:pPr>
    </w:p>
    <w:p w14:paraId="65386440" w14:textId="687EAA28" w:rsidR="0094587A" w:rsidRDefault="00D10702">
      <w:pPr>
        <w:pStyle w:val="ListParagraph"/>
        <w:numPr>
          <w:ilvl w:val="2"/>
          <w:numId w:val="6"/>
        </w:numPr>
        <w:tabs>
          <w:tab w:val="left" w:pos="901"/>
        </w:tabs>
        <w:spacing w:line="267" w:lineRule="exact"/>
        <w:ind w:hanging="361"/>
      </w:pPr>
      <w:r>
        <w:t>The model will catch 9</w:t>
      </w:r>
      <w:r w:rsidR="00D756ED">
        <w:t>4</w:t>
      </w:r>
      <w:r>
        <w:t>% of the employees who will use car as mode of</w:t>
      </w:r>
      <w:r>
        <w:rPr>
          <w:spacing w:val="-21"/>
        </w:rPr>
        <w:t xml:space="preserve"> </w:t>
      </w:r>
      <w:r>
        <w:t>transport.</w:t>
      </w:r>
    </w:p>
    <w:p w14:paraId="3F6AD247" w14:textId="24DE9ED2" w:rsidR="0094587A" w:rsidRDefault="00D10702">
      <w:pPr>
        <w:pStyle w:val="ListParagraph"/>
        <w:numPr>
          <w:ilvl w:val="2"/>
          <w:numId w:val="6"/>
        </w:numPr>
        <w:tabs>
          <w:tab w:val="left" w:pos="901"/>
        </w:tabs>
        <w:spacing w:line="267" w:lineRule="exact"/>
        <w:ind w:hanging="361"/>
      </w:pPr>
      <w:r>
        <w:t>The model will catch 9</w:t>
      </w:r>
      <w:r w:rsidR="00D756ED">
        <w:t>4</w:t>
      </w:r>
      <w:r>
        <w:t>% of the employees who will not use car as mode of</w:t>
      </w:r>
      <w:r>
        <w:rPr>
          <w:spacing w:val="-22"/>
        </w:rPr>
        <w:t xml:space="preserve"> </w:t>
      </w:r>
      <w:r>
        <w:t>transport</w:t>
      </w:r>
    </w:p>
    <w:p w14:paraId="0011BE45" w14:textId="399A4BC5" w:rsidR="0094587A" w:rsidRDefault="00D10702">
      <w:pPr>
        <w:pStyle w:val="ListParagraph"/>
        <w:numPr>
          <w:ilvl w:val="2"/>
          <w:numId w:val="6"/>
        </w:numPr>
        <w:tabs>
          <w:tab w:val="left" w:pos="901"/>
        </w:tabs>
        <w:ind w:hanging="361"/>
      </w:pPr>
      <w:r>
        <w:t>Overall all accuracy is</w:t>
      </w:r>
      <w:r>
        <w:rPr>
          <w:spacing w:val="-2"/>
        </w:rPr>
        <w:t xml:space="preserve"> </w:t>
      </w:r>
      <w:r>
        <w:t>9</w:t>
      </w:r>
      <w:r w:rsidR="00D756ED">
        <w:t>4</w:t>
      </w:r>
      <w:r>
        <w:t>%</w:t>
      </w:r>
    </w:p>
    <w:p w14:paraId="43BD13B0" w14:textId="20A66E5D" w:rsidR="0094587A" w:rsidRDefault="00D10702">
      <w:pPr>
        <w:pStyle w:val="ListParagraph"/>
        <w:numPr>
          <w:ilvl w:val="2"/>
          <w:numId w:val="6"/>
        </w:numPr>
        <w:tabs>
          <w:tab w:val="left" w:pos="901"/>
        </w:tabs>
        <w:spacing w:before="1"/>
        <w:ind w:right="1097"/>
      </w:pPr>
      <w:r>
        <w:t xml:space="preserve">Out of the employees it predicted as will use car, </w:t>
      </w:r>
      <w:r w:rsidR="00D756ED">
        <w:t>86</w:t>
      </w:r>
      <w:r>
        <w:t xml:space="preserve">% of them will </w:t>
      </w:r>
      <w:proofErr w:type="gramStart"/>
      <w:r>
        <w:t>actually use</w:t>
      </w:r>
      <w:proofErr w:type="gramEnd"/>
      <w:r>
        <w:t xml:space="preserve"> car as mode of transport</w:t>
      </w:r>
    </w:p>
    <w:p w14:paraId="47A930BD" w14:textId="7BFAEF75" w:rsidR="0094587A" w:rsidRDefault="00D10702">
      <w:pPr>
        <w:pStyle w:val="ListParagraph"/>
        <w:numPr>
          <w:ilvl w:val="2"/>
          <w:numId w:val="6"/>
        </w:numPr>
        <w:tabs>
          <w:tab w:val="left" w:pos="901"/>
        </w:tabs>
        <w:spacing w:before="1"/>
        <w:ind w:right="1161"/>
      </w:pPr>
      <w:r>
        <w:t>Out of the employees it predicted as will Not use car, 9</w:t>
      </w:r>
      <w:r w:rsidR="00D756ED">
        <w:t>5</w:t>
      </w:r>
      <w:r>
        <w:t xml:space="preserve">% of them will </w:t>
      </w:r>
      <w:proofErr w:type="gramStart"/>
      <w:r>
        <w:t>actually not</w:t>
      </w:r>
      <w:proofErr w:type="gramEnd"/>
      <w:r>
        <w:t xml:space="preserve"> use car as mode of</w:t>
      </w:r>
      <w:r>
        <w:rPr>
          <w:spacing w:val="-3"/>
        </w:rPr>
        <w:t xml:space="preserve"> </w:t>
      </w:r>
      <w:r>
        <w:t>transport</w:t>
      </w:r>
    </w:p>
    <w:p w14:paraId="40BF960E" w14:textId="77777777" w:rsidR="0094587A" w:rsidRDefault="0094587A">
      <w:pPr>
        <w:pStyle w:val="BodyText"/>
        <w:rPr>
          <w:sz w:val="20"/>
        </w:rPr>
      </w:pPr>
    </w:p>
    <w:p w14:paraId="10EC774C" w14:textId="77777777" w:rsidR="0094587A" w:rsidRDefault="0094587A">
      <w:pPr>
        <w:pStyle w:val="BodyText"/>
        <w:rPr>
          <w:sz w:val="20"/>
        </w:rPr>
      </w:pPr>
    </w:p>
    <w:p w14:paraId="5AA95AC7" w14:textId="77777777" w:rsidR="0094587A" w:rsidRDefault="0094587A">
      <w:pPr>
        <w:pStyle w:val="BodyText"/>
        <w:rPr>
          <w:sz w:val="20"/>
        </w:rPr>
      </w:pPr>
    </w:p>
    <w:p w14:paraId="2E0C58AA" w14:textId="77777777" w:rsidR="0094587A" w:rsidRDefault="0094587A">
      <w:pPr>
        <w:pStyle w:val="BodyText"/>
        <w:rPr>
          <w:sz w:val="20"/>
        </w:rPr>
      </w:pPr>
    </w:p>
    <w:p w14:paraId="2338C377" w14:textId="77777777" w:rsidR="0094587A" w:rsidRDefault="00D10702">
      <w:pPr>
        <w:pStyle w:val="BodyText"/>
        <w:spacing w:before="1"/>
        <w:rPr>
          <w:sz w:val="13"/>
        </w:rPr>
      </w:pPr>
      <w:r>
        <w:pict w14:anchorId="73E0ECC6">
          <v:rect id="_x0000_s1219" style="position:absolute;margin-left:70.6pt;margin-top:9.95pt;width:470.95pt;height:.5pt;z-index:-15696896;mso-wrap-distance-left:0;mso-wrap-distance-right:0;mso-position-horizontal-relative:page" fillcolor="#d9d9d9" stroked="f">
            <w10:wrap type="topAndBottom" anchorx="page"/>
          </v:rect>
        </w:pict>
      </w:r>
    </w:p>
    <w:p w14:paraId="53AF6C85" w14:textId="77777777" w:rsidR="0094587A" w:rsidRDefault="0094587A">
      <w:pPr>
        <w:rPr>
          <w:sz w:val="13"/>
        </w:rPr>
        <w:sectPr w:rsidR="0094587A">
          <w:pgSz w:w="12240" w:h="15840"/>
          <w:pgMar w:top="136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0BE2FE51" w14:textId="77777777" w:rsidR="0094587A" w:rsidRDefault="00D10702">
      <w:pPr>
        <w:pStyle w:val="Heading1"/>
        <w:numPr>
          <w:ilvl w:val="0"/>
          <w:numId w:val="5"/>
        </w:numPr>
        <w:tabs>
          <w:tab w:val="left" w:pos="541"/>
        </w:tabs>
        <w:ind w:hanging="361"/>
      </w:pPr>
      <w:r>
        <w:rPr>
          <w:color w:val="365F91"/>
        </w:rPr>
        <w:lastRenderedPageBreak/>
        <w:t>Naive Bayes</w:t>
      </w:r>
    </w:p>
    <w:p w14:paraId="1E430E4B" w14:textId="77777777" w:rsidR="0094587A" w:rsidRDefault="0094587A">
      <w:pPr>
        <w:pStyle w:val="BodyText"/>
        <w:spacing w:before="3"/>
        <w:rPr>
          <w:b/>
          <w:sz w:val="29"/>
        </w:rPr>
      </w:pPr>
    </w:p>
    <w:p w14:paraId="0D8814D0" w14:textId="220C69A8" w:rsidR="0094587A" w:rsidRDefault="00D10702">
      <w:pPr>
        <w:pStyle w:val="BodyText"/>
        <w:spacing w:line="278" w:lineRule="auto"/>
        <w:ind w:left="180" w:right="1012"/>
      </w:pPr>
      <w:r>
        <w:t xml:space="preserve">Naïve Bayes is a Supervised Machine Learning algorithm that classifies a new data point into the target class using </w:t>
      </w:r>
      <w:r w:rsidR="00C6494E">
        <w:t>Bayes’</w:t>
      </w:r>
      <w:r>
        <w:t xml:space="preserve"> theorem and assuming all the predictors are independent to each other.</w:t>
      </w:r>
    </w:p>
    <w:p w14:paraId="38932091" w14:textId="77777777" w:rsidR="0094587A" w:rsidRDefault="0094587A">
      <w:pPr>
        <w:pStyle w:val="BodyText"/>
        <w:spacing w:before="3"/>
        <w:rPr>
          <w:sz w:val="16"/>
        </w:rPr>
      </w:pPr>
    </w:p>
    <w:p w14:paraId="7F552C92" w14:textId="5B26EA4E" w:rsidR="0094587A" w:rsidRPr="00EE6363" w:rsidRDefault="00D10702">
      <w:pPr>
        <w:pStyle w:val="Heading2"/>
        <w:numPr>
          <w:ilvl w:val="1"/>
          <w:numId w:val="5"/>
        </w:numPr>
        <w:tabs>
          <w:tab w:val="left" w:pos="632"/>
        </w:tabs>
      </w:pPr>
      <w:r>
        <w:rPr>
          <w:color w:val="4F81BC"/>
        </w:rPr>
        <w:t>Model</w:t>
      </w:r>
      <w:r>
        <w:rPr>
          <w:color w:val="4F81BC"/>
          <w:spacing w:val="-2"/>
        </w:rPr>
        <w:t xml:space="preserve"> </w:t>
      </w:r>
      <w:r>
        <w:rPr>
          <w:color w:val="4F81BC"/>
        </w:rPr>
        <w:t>Building</w:t>
      </w:r>
    </w:p>
    <w:p w14:paraId="7EF7AA98" w14:textId="7E587782" w:rsidR="00EE6363" w:rsidRDefault="00EE6363" w:rsidP="00EE6363">
      <w:pPr>
        <w:pStyle w:val="Heading2"/>
        <w:tabs>
          <w:tab w:val="left" w:pos="632"/>
        </w:tabs>
        <w:rPr>
          <w:color w:val="4F81BC"/>
        </w:rPr>
      </w:pPr>
    </w:p>
    <w:p w14:paraId="22EDC4D1" w14:textId="04F1F978" w:rsidR="00EE6363" w:rsidRDefault="00EE6363" w:rsidP="00EE6363">
      <w:pPr>
        <w:pStyle w:val="Heading2"/>
        <w:tabs>
          <w:tab w:val="left" w:pos="632"/>
        </w:tabs>
      </w:pPr>
      <w:r>
        <w:rPr>
          <w:noProof/>
        </w:rPr>
        <w:drawing>
          <wp:inline distT="0" distB="0" distL="0" distR="0" wp14:anchorId="51FC159C" wp14:editId="006FF35D">
            <wp:extent cx="4610100" cy="1554021"/>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3547" cy="1561925"/>
                    </a:xfrm>
                    <a:prstGeom prst="rect">
                      <a:avLst/>
                    </a:prstGeom>
                  </pic:spPr>
                </pic:pic>
              </a:graphicData>
            </a:graphic>
          </wp:inline>
        </w:drawing>
      </w:r>
    </w:p>
    <w:p w14:paraId="019BCB56" w14:textId="241F2DA5" w:rsidR="0094587A" w:rsidRDefault="0094587A">
      <w:pPr>
        <w:pStyle w:val="BodyText"/>
        <w:spacing w:before="4"/>
        <w:rPr>
          <w:rFonts w:ascii="Cambria"/>
          <w:b/>
          <w:sz w:val="27"/>
        </w:rPr>
      </w:pPr>
    </w:p>
    <w:p w14:paraId="50D4641A" w14:textId="77777777" w:rsidR="0094587A" w:rsidRDefault="0094587A">
      <w:pPr>
        <w:pStyle w:val="BodyText"/>
        <w:spacing w:before="10"/>
        <w:rPr>
          <w:rFonts w:ascii="Cambria"/>
          <w:b/>
          <w:sz w:val="28"/>
        </w:rPr>
      </w:pPr>
    </w:p>
    <w:p w14:paraId="7F112CAF" w14:textId="77777777" w:rsidR="0094587A" w:rsidRDefault="00D10702">
      <w:pPr>
        <w:pStyle w:val="BodyText"/>
        <w:ind w:left="180"/>
      </w:pPr>
      <w:r>
        <w:t>Please refer Appendix A for Source Code.</w:t>
      </w:r>
    </w:p>
    <w:p w14:paraId="50EC28D0" w14:textId="77777777" w:rsidR="0094587A" w:rsidRDefault="0094587A">
      <w:pPr>
        <w:pStyle w:val="BodyText"/>
        <w:spacing w:before="11"/>
        <w:rPr>
          <w:sz w:val="19"/>
        </w:rPr>
      </w:pPr>
    </w:p>
    <w:p w14:paraId="0EE69B7E" w14:textId="77777777" w:rsidR="0094587A" w:rsidRDefault="00D10702">
      <w:pPr>
        <w:pStyle w:val="Heading2"/>
        <w:numPr>
          <w:ilvl w:val="1"/>
          <w:numId w:val="5"/>
        </w:numPr>
        <w:tabs>
          <w:tab w:val="left" w:pos="632"/>
        </w:tabs>
      </w:pPr>
      <w:bookmarkStart w:id="1" w:name="_bookmark29"/>
      <w:bookmarkEnd w:id="1"/>
      <w:r>
        <w:rPr>
          <w:color w:val="4F81BC"/>
        </w:rPr>
        <w:t>Performance</w:t>
      </w:r>
      <w:r>
        <w:rPr>
          <w:color w:val="4F81BC"/>
          <w:spacing w:val="1"/>
        </w:rPr>
        <w:t xml:space="preserve"> </w:t>
      </w:r>
      <w:r>
        <w:rPr>
          <w:color w:val="4F81BC"/>
        </w:rPr>
        <w:t>Metrics</w:t>
      </w:r>
    </w:p>
    <w:p w14:paraId="3FE7E1C7" w14:textId="77777777" w:rsidR="0094587A" w:rsidRDefault="0094587A">
      <w:pPr>
        <w:pStyle w:val="BodyText"/>
        <w:spacing w:before="3"/>
        <w:rPr>
          <w:rFonts w:ascii="Cambria"/>
          <w:b/>
          <w:sz w:val="30"/>
        </w:rPr>
      </w:pPr>
    </w:p>
    <w:p w14:paraId="3DCD6131" w14:textId="38FA604C" w:rsidR="0094587A" w:rsidRDefault="00D10702">
      <w:pPr>
        <w:ind w:left="900"/>
        <w:rPr>
          <w:rFonts w:ascii="Calibri"/>
          <w:b/>
        </w:rPr>
      </w:pPr>
      <w:r>
        <w:rPr>
          <w:rFonts w:ascii="Calibri"/>
          <w:b/>
        </w:rPr>
        <w:t>Confusion Matrix for Testing Dataset</w:t>
      </w:r>
    </w:p>
    <w:p w14:paraId="784D0A0A" w14:textId="3E8717F2" w:rsidR="0085404E" w:rsidRDefault="0085404E" w:rsidP="0085404E">
      <w:pPr>
        <w:rPr>
          <w:rFonts w:ascii="Calibri"/>
          <w:b/>
        </w:rPr>
      </w:pPr>
    </w:p>
    <w:p w14:paraId="5FAE718F" w14:textId="62F80F6A" w:rsidR="0085404E" w:rsidRDefault="0085404E" w:rsidP="0085404E">
      <w:pPr>
        <w:rPr>
          <w:rFonts w:ascii="Calibri"/>
          <w:b/>
        </w:rPr>
      </w:pPr>
      <w:r>
        <w:rPr>
          <w:noProof/>
        </w:rPr>
        <w:drawing>
          <wp:inline distT="0" distB="0" distL="0" distR="0" wp14:anchorId="617432B8" wp14:editId="6C4CA042">
            <wp:extent cx="3871336" cy="25984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97531" cy="2616002"/>
                    </a:xfrm>
                    <a:prstGeom prst="rect">
                      <a:avLst/>
                    </a:prstGeom>
                  </pic:spPr>
                </pic:pic>
              </a:graphicData>
            </a:graphic>
          </wp:inline>
        </w:drawing>
      </w:r>
    </w:p>
    <w:p w14:paraId="478F23E8" w14:textId="77777777" w:rsidR="0085404E" w:rsidRDefault="0085404E" w:rsidP="0085404E">
      <w:pPr>
        <w:rPr>
          <w:rFonts w:ascii="Calibri"/>
          <w:b/>
        </w:rPr>
      </w:pPr>
    </w:p>
    <w:p w14:paraId="0B165CBC" w14:textId="32A682F3" w:rsidR="0094587A" w:rsidRDefault="0094587A">
      <w:pPr>
        <w:pStyle w:val="BodyText"/>
        <w:spacing w:before="10"/>
        <w:rPr>
          <w:b/>
          <w:sz w:val="16"/>
        </w:rPr>
      </w:pPr>
    </w:p>
    <w:p w14:paraId="73F05A28" w14:textId="77777777" w:rsidR="0094587A" w:rsidRDefault="0094587A">
      <w:pPr>
        <w:pStyle w:val="BodyText"/>
        <w:spacing w:before="11"/>
        <w:rPr>
          <w:b/>
          <w:sz w:val="17"/>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2881"/>
      </w:tblGrid>
      <w:tr w:rsidR="0094587A" w14:paraId="0A854D25" w14:textId="77777777">
        <w:trPr>
          <w:trHeight w:val="268"/>
        </w:trPr>
        <w:tc>
          <w:tcPr>
            <w:tcW w:w="1440" w:type="dxa"/>
          </w:tcPr>
          <w:p w14:paraId="66BFA3C5" w14:textId="77777777" w:rsidR="0094587A" w:rsidRDefault="00D10702">
            <w:pPr>
              <w:pStyle w:val="TableParagraph"/>
              <w:spacing w:line="248" w:lineRule="exact"/>
              <w:ind w:left="107"/>
              <w:rPr>
                <w:rFonts w:ascii="Calibri"/>
                <w:b/>
              </w:rPr>
            </w:pPr>
            <w:r>
              <w:rPr>
                <w:rFonts w:ascii="Calibri"/>
                <w:b/>
              </w:rPr>
              <w:t>Metrics</w:t>
            </w:r>
          </w:p>
        </w:tc>
        <w:tc>
          <w:tcPr>
            <w:tcW w:w="2881" w:type="dxa"/>
          </w:tcPr>
          <w:p w14:paraId="60FAA47E" w14:textId="77777777" w:rsidR="0094587A" w:rsidRDefault="00D10702">
            <w:pPr>
              <w:pStyle w:val="TableParagraph"/>
              <w:spacing w:line="248" w:lineRule="exact"/>
              <w:ind w:left="107"/>
              <w:rPr>
                <w:rFonts w:ascii="Calibri"/>
                <w:b/>
              </w:rPr>
            </w:pPr>
            <w:r>
              <w:rPr>
                <w:rFonts w:ascii="Calibri"/>
                <w:b/>
              </w:rPr>
              <w:t>Value</w:t>
            </w:r>
          </w:p>
        </w:tc>
      </w:tr>
      <w:tr w:rsidR="0094587A" w14:paraId="3E8B1AFA" w14:textId="77777777">
        <w:trPr>
          <w:trHeight w:val="268"/>
        </w:trPr>
        <w:tc>
          <w:tcPr>
            <w:tcW w:w="1440" w:type="dxa"/>
          </w:tcPr>
          <w:p w14:paraId="36ED2FFA" w14:textId="77777777" w:rsidR="0094587A" w:rsidRDefault="00D10702">
            <w:pPr>
              <w:pStyle w:val="TableParagraph"/>
              <w:spacing w:line="248" w:lineRule="exact"/>
              <w:ind w:left="107"/>
              <w:rPr>
                <w:rFonts w:ascii="Calibri"/>
              </w:rPr>
            </w:pPr>
            <w:r>
              <w:rPr>
                <w:rFonts w:ascii="Calibri"/>
              </w:rPr>
              <w:t>Accuracy</w:t>
            </w:r>
          </w:p>
        </w:tc>
        <w:tc>
          <w:tcPr>
            <w:tcW w:w="2881" w:type="dxa"/>
          </w:tcPr>
          <w:p w14:paraId="445651C0" w14:textId="0987D078" w:rsidR="0094587A" w:rsidRDefault="00D10702">
            <w:pPr>
              <w:pStyle w:val="TableParagraph"/>
              <w:spacing w:line="248" w:lineRule="exact"/>
              <w:ind w:left="107"/>
              <w:rPr>
                <w:rFonts w:ascii="Calibri"/>
              </w:rPr>
            </w:pPr>
            <w:r>
              <w:rPr>
                <w:rFonts w:ascii="Calibri"/>
              </w:rPr>
              <w:t>0.9</w:t>
            </w:r>
            <w:r w:rsidR="0085404E">
              <w:rPr>
                <w:rFonts w:ascii="Calibri"/>
              </w:rPr>
              <w:t>474</w:t>
            </w:r>
          </w:p>
        </w:tc>
      </w:tr>
      <w:tr w:rsidR="0094587A" w14:paraId="1E6B998F" w14:textId="77777777">
        <w:trPr>
          <w:trHeight w:val="268"/>
        </w:trPr>
        <w:tc>
          <w:tcPr>
            <w:tcW w:w="1440" w:type="dxa"/>
          </w:tcPr>
          <w:p w14:paraId="7996B5B2" w14:textId="77777777" w:rsidR="0094587A" w:rsidRDefault="00D10702">
            <w:pPr>
              <w:pStyle w:val="TableParagraph"/>
              <w:spacing w:line="248" w:lineRule="exact"/>
              <w:ind w:left="107"/>
              <w:rPr>
                <w:rFonts w:ascii="Calibri"/>
              </w:rPr>
            </w:pPr>
            <w:r>
              <w:rPr>
                <w:rFonts w:ascii="Calibri"/>
              </w:rPr>
              <w:t>Sensitivity</w:t>
            </w:r>
          </w:p>
        </w:tc>
        <w:tc>
          <w:tcPr>
            <w:tcW w:w="2881" w:type="dxa"/>
          </w:tcPr>
          <w:p w14:paraId="25C55571" w14:textId="5B06242E" w:rsidR="0094587A" w:rsidRDefault="00D10702">
            <w:pPr>
              <w:pStyle w:val="TableParagraph"/>
              <w:spacing w:line="248" w:lineRule="exact"/>
              <w:ind w:left="107"/>
              <w:rPr>
                <w:rFonts w:ascii="Calibri"/>
              </w:rPr>
            </w:pPr>
            <w:r>
              <w:rPr>
                <w:rFonts w:ascii="Calibri"/>
              </w:rPr>
              <w:t>0.</w:t>
            </w:r>
            <w:r w:rsidR="0085404E">
              <w:rPr>
                <w:rFonts w:ascii="Calibri"/>
              </w:rPr>
              <w:t>7778</w:t>
            </w:r>
          </w:p>
        </w:tc>
      </w:tr>
      <w:tr w:rsidR="0094587A" w14:paraId="72F160D9" w14:textId="77777777">
        <w:trPr>
          <w:trHeight w:val="268"/>
        </w:trPr>
        <w:tc>
          <w:tcPr>
            <w:tcW w:w="1440" w:type="dxa"/>
          </w:tcPr>
          <w:p w14:paraId="20EEBDB2" w14:textId="77777777" w:rsidR="0094587A" w:rsidRDefault="00D10702">
            <w:pPr>
              <w:pStyle w:val="TableParagraph"/>
              <w:spacing w:line="248" w:lineRule="exact"/>
              <w:ind w:left="107"/>
              <w:rPr>
                <w:rFonts w:ascii="Calibri"/>
              </w:rPr>
            </w:pPr>
            <w:r>
              <w:rPr>
                <w:rFonts w:ascii="Calibri"/>
              </w:rPr>
              <w:t>Specificity</w:t>
            </w:r>
          </w:p>
        </w:tc>
        <w:tc>
          <w:tcPr>
            <w:tcW w:w="2881" w:type="dxa"/>
          </w:tcPr>
          <w:p w14:paraId="01F018BB" w14:textId="295A9F24" w:rsidR="0094587A" w:rsidRDefault="00D10702">
            <w:pPr>
              <w:pStyle w:val="TableParagraph"/>
              <w:spacing w:line="248" w:lineRule="exact"/>
              <w:ind w:left="107"/>
              <w:rPr>
                <w:rFonts w:ascii="Calibri"/>
              </w:rPr>
            </w:pPr>
            <w:r>
              <w:rPr>
                <w:rFonts w:ascii="Calibri"/>
              </w:rPr>
              <w:t>0.97</w:t>
            </w:r>
            <w:r w:rsidR="0085404E">
              <w:rPr>
                <w:rFonts w:ascii="Calibri"/>
              </w:rPr>
              <w:t>39</w:t>
            </w:r>
          </w:p>
        </w:tc>
      </w:tr>
    </w:tbl>
    <w:p w14:paraId="311D5767" w14:textId="77777777" w:rsidR="0094587A" w:rsidRDefault="00D10702">
      <w:pPr>
        <w:pStyle w:val="BodyText"/>
        <w:spacing w:before="6"/>
        <w:rPr>
          <w:b/>
        </w:rPr>
      </w:pPr>
      <w:r>
        <w:pict w14:anchorId="0FC9BF7A">
          <v:rect id="_x0000_s1212" style="position:absolute;margin-left:70.6pt;margin-top:15.7pt;width:470.95pt;height:.5pt;z-index:-15695360;mso-wrap-distance-left:0;mso-wrap-distance-right:0;mso-position-horizontal-relative:page;mso-position-vertical-relative:text" fillcolor="#d9d9d9" stroked="f">
            <w10:wrap type="topAndBottom" anchorx="page"/>
          </v:rect>
        </w:pict>
      </w:r>
      <w:bookmarkStart w:id="2" w:name="_bookmark30"/>
      <w:bookmarkEnd w:id="2"/>
    </w:p>
    <w:p w14:paraId="459AB623" w14:textId="77777777" w:rsidR="0094587A" w:rsidRDefault="00D10702">
      <w:pPr>
        <w:pStyle w:val="ListParagraph"/>
        <w:numPr>
          <w:ilvl w:val="1"/>
          <w:numId w:val="5"/>
        </w:numPr>
        <w:tabs>
          <w:tab w:val="left" w:pos="632"/>
        </w:tabs>
        <w:spacing w:before="80"/>
        <w:rPr>
          <w:rFonts w:ascii="Cambria"/>
          <w:b/>
          <w:sz w:val="26"/>
        </w:rPr>
      </w:pPr>
      <w:r>
        <w:rPr>
          <w:rFonts w:ascii="Cambria"/>
          <w:b/>
          <w:color w:val="4F81BC"/>
          <w:sz w:val="26"/>
        </w:rPr>
        <w:lastRenderedPageBreak/>
        <w:t>Interpretation</w:t>
      </w:r>
    </w:p>
    <w:p w14:paraId="5B4A344E" w14:textId="77777777" w:rsidR="0094587A" w:rsidRDefault="0094587A">
      <w:pPr>
        <w:pStyle w:val="BodyText"/>
        <w:spacing w:before="3"/>
        <w:rPr>
          <w:rFonts w:ascii="Cambria"/>
          <w:b/>
          <w:sz w:val="30"/>
        </w:rPr>
      </w:pPr>
    </w:p>
    <w:p w14:paraId="48C57B23" w14:textId="77777777" w:rsidR="0094587A" w:rsidRDefault="00D10702">
      <w:pPr>
        <w:pStyle w:val="BodyText"/>
        <w:ind w:left="180"/>
      </w:pPr>
      <w:r>
        <w:t>Based on the test metrics we can interpret that.</w:t>
      </w:r>
    </w:p>
    <w:p w14:paraId="5B11CFA5" w14:textId="77777777" w:rsidR="0094587A" w:rsidRDefault="0094587A">
      <w:pPr>
        <w:pStyle w:val="BodyText"/>
        <w:spacing w:before="2"/>
        <w:rPr>
          <w:sz w:val="26"/>
        </w:rPr>
      </w:pPr>
    </w:p>
    <w:p w14:paraId="5557D64A" w14:textId="1E97AAD9" w:rsidR="0094587A" w:rsidRDefault="00D10702">
      <w:pPr>
        <w:pStyle w:val="ListParagraph"/>
        <w:numPr>
          <w:ilvl w:val="2"/>
          <w:numId w:val="5"/>
        </w:numPr>
        <w:tabs>
          <w:tab w:val="left" w:pos="901"/>
        </w:tabs>
        <w:spacing w:line="267" w:lineRule="exact"/>
        <w:ind w:hanging="361"/>
      </w:pPr>
      <w:r>
        <w:t xml:space="preserve">The model will catch </w:t>
      </w:r>
      <w:r w:rsidR="00C75824">
        <w:t>77</w:t>
      </w:r>
      <w:r>
        <w:t>% of the employees who will use car as mode of</w:t>
      </w:r>
      <w:r>
        <w:rPr>
          <w:spacing w:val="-21"/>
        </w:rPr>
        <w:t xml:space="preserve"> </w:t>
      </w:r>
      <w:r>
        <w:t>transport.</w:t>
      </w:r>
    </w:p>
    <w:p w14:paraId="25C4BD8F" w14:textId="57BE83BA" w:rsidR="0094587A" w:rsidRDefault="00D10702">
      <w:pPr>
        <w:pStyle w:val="ListParagraph"/>
        <w:numPr>
          <w:ilvl w:val="2"/>
          <w:numId w:val="5"/>
        </w:numPr>
        <w:tabs>
          <w:tab w:val="left" w:pos="901"/>
        </w:tabs>
        <w:spacing w:line="267" w:lineRule="exact"/>
        <w:ind w:hanging="361"/>
      </w:pPr>
      <w:r>
        <w:t xml:space="preserve">The model will catch </w:t>
      </w:r>
      <w:r w:rsidR="00C75824">
        <w:t>97</w:t>
      </w:r>
      <w:r>
        <w:t>% of the employees who will not use car as mode of</w:t>
      </w:r>
      <w:r>
        <w:rPr>
          <w:spacing w:val="-22"/>
        </w:rPr>
        <w:t xml:space="preserve"> </w:t>
      </w:r>
      <w:r>
        <w:t>transport</w:t>
      </w:r>
    </w:p>
    <w:p w14:paraId="07A8E747" w14:textId="52AEE85C" w:rsidR="0094587A" w:rsidRDefault="00D10702">
      <w:pPr>
        <w:pStyle w:val="ListParagraph"/>
        <w:numPr>
          <w:ilvl w:val="2"/>
          <w:numId w:val="5"/>
        </w:numPr>
        <w:tabs>
          <w:tab w:val="left" w:pos="901"/>
        </w:tabs>
        <w:ind w:hanging="361"/>
      </w:pPr>
      <w:r>
        <w:t>Overall all accuracy is</w:t>
      </w:r>
      <w:r>
        <w:rPr>
          <w:spacing w:val="-3"/>
        </w:rPr>
        <w:t xml:space="preserve"> </w:t>
      </w:r>
      <w:r>
        <w:t>9</w:t>
      </w:r>
      <w:r w:rsidR="00C75824">
        <w:t>5</w:t>
      </w:r>
      <w:r>
        <w:t>%</w:t>
      </w:r>
    </w:p>
    <w:p w14:paraId="75BD377A" w14:textId="1A7C68B9" w:rsidR="0094587A" w:rsidRDefault="00D10702">
      <w:pPr>
        <w:pStyle w:val="ListParagraph"/>
        <w:numPr>
          <w:ilvl w:val="2"/>
          <w:numId w:val="5"/>
        </w:numPr>
        <w:tabs>
          <w:tab w:val="left" w:pos="901"/>
        </w:tabs>
        <w:ind w:right="1098"/>
      </w:pPr>
      <w:r>
        <w:t xml:space="preserve">Out of the employees it predicted as will use car, </w:t>
      </w:r>
      <w:r w:rsidR="00C75824">
        <w:t>82</w:t>
      </w:r>
      <w:r>
        <w:t xml:space="preserve">% of them will </w:t>
      </w:r>
      <w:proofErr w:type="gramStart"/>
      <w:r>
        <w:t>actually use</w:t>
      </w:r>
      <w:proofErr w:type="gramEnd"/>
      <w:r>
        <w:t xml:space="preserve"> car as mode of transport</w:t>
      </w:r>
    </w:p>
    <w:p w14:paraId="7706355C" w14:textId="3750B85B" w:rsidR="0094587A" w:rsidRDefault="00D10702">
      <w:pPr>
        <w:pStyle w:val="ListParagraph"/>
        <w:numPr>
          <w:ilvl w:val="2"/>
          <w:numId w:val="5"/>
        </w:numPr>
        <w:tabs>
          <w:tab w:val="left" w:pos="901"/>
        </w:tabs>
        <w:spacing w:before="3" w:line="237" w:lineRule="auto"/>
        <w:ind w:right="1161"/>
      </w:pPr>
      <w:r>
        <w:t>Out of the employees it predicted as will Not use car, 9</w:t>
      </w:r>
      <w:r w:rsidR="00C75824">
        <w:t>6</w:t>
      </w:r>
      <w:r>
        <w:t xml:space="preserve">% of them will </w:t>
      </w:r>
      <w:proofErr w:type="gramStart"/>
      <w:r>
        <w:t>actually not</w:t>
      </w:r>
      <w:proofErr w:type="gramEnd"/>
      <w:r>
        <w:t xml:space="preserve"> use car as mode of</w:t>
      </w:r>
      <w:r>
        <w:rPr>
          <w:spacing w:val="-3"/>
        </w:rPr>
        <w:t xml:space="preserve"> </w:t>
      </w:r>
      <w:r>
        <w:t>transport</w:t>
      </w:r>
    </w:p>
    <w:p w14:paraId="4439F5F2" w14:textId="77777777" w:rsidR="0094587A" w:rsidRDefault="0094587A">
      <w:pPr>
        <w:pStyle w:val="BodyText"/>
        <w:spacing w:before="4"/>
        <w:rPr>
          <w:sz w:val="23"/>
        </w:rPr>
      </w:pPr>
    </w:p>
    <w:p w14:paraId="7E9D1190" w14:textId="77777777" w:rsidR="0094587A" w:rsidRDefault="00D10702">
      <w:pPr>
        <w:pStyle w:val="ListParagraph"/>
        <w:numPr>
          <w:ilvl w:val="0"/>
          <w:numId w:val="4"/>
        </w:numPr>
        <w:tabs>
          <w:tab w:val="left" w:pos="541"/>
        </w:tabs>
        <w:ind w:hanging="361"/>
        <w:rPr>
          <w:b/>
          <w:sz w:val="28"/>
        </w:rPr>
      </w:pPr>
      <w:bookmarkStart w:id="3" w:name="_bookmark31"/>
      <w:bookmarkEnd w:id="3"/>
      <w:r>
        <w:rPr>
          <w:b/>
          <w:color w:val="365F91"/>
          <w:sz w:val="28"/>
        </w:rPr>
        <w:t>Bagging</w:t>
      </w:r>
    </w:p>
    <w:p w14:paraId="6AB7BA8B" w14:textId="77777777" w:rsidR="0094587A" w:rsidRDefault="0094587A">
      <w:pPr>
        <w:pStyle w:val="BodyText"/>
        <w:spacing w:before="5"/>
        <w:rPr>
          <w:b/>
          <w:sz w:val="29"/>
        </w:rPr>
      </w:pPr>
    </w:p>
    <w:p w14:paraId="257C62CE" w14:textId="77777777" w:rsidR="0094587A" w:rsidRDefault="00D10702">
      <w:pPr>
        <w:pStyle w:val="BodyText"/>
        <w:spacing w:line="276" w:lineRule="auto"/>
        <w:ind w:left="180" w:right="842"/>
      </w:pPr>
      <w:r>
        <w:t>Bagging is also called as Bootstrap Aggregating. It is an ensemble machine learning algorithm designed to improve accuracy and stability of algorithm used in statistical classification and regression by reducing variance and avoiding</w:t>
      </w:r>
      <w:r>
        <w:rPr>
          <w:spacing w:val="-5"/>
        </w:rPr>
        <w:t xml:space="preserve"> </w:t>
      </w:r>
      <w:r>
        <w:t>overfitting.</w:t>
      </w:r>
    </w:p>
    <w:p w14:paraId="2FE7396D" w14:textId="77777777" w:rsidR="0094587A" w:rsidRDefault="0094587A">
      <w:pPr>
        <w:pStyle w:val="BodyText"/>
        <w:spacing w:before="7"/>
        <w:rPr>
          <w:sz w:val="16"/>
        </w:rPr>
      </w:pPr>
    </w:p>
    <w:p w14:paraId="169A6097" w14:textId="7EBFE156" w:rsidR="00AA4066" w:rsidRPr="00AA4066" w:rsidRDefault="00D10702" w:rsidP="00AA4066">
      <w:pPr>
        <w:pStyle w:val="ListParagraph"/>
        <w:numPr>
          <w:ilvl w:val="1"/>
          <w:numId w:val="4"/>
        </w:numPr>
        <w:tabs>
          <w:tab w:val="left" w:pos="632"/>
        </w:tabs>
        <w:rPr>
          <w:rFonts w:ascii="Cambria"/>
          <w:b/>
          <w:sz w:val="26"/>
        </w:rPr>
      </w:pPr>
      <w:bookmarkStart w:id="4" w:name="_bookmark32"/>
      <w:bookmarkEnd w:id="4"/>
      <w:r>
        <w:rPr>
          <w:rFonts w:ascii="Cambria"/>
          <w:b/>
          <w:color w:val="4F81BC"/>
          <w:sz w:val="26"/>
        </w:rPr>
        <w:t>Model</w:t>
      </w:r>
      <w:r>
        <w:rPr>
          <w:rFonts w:ascii="Cambria"/>
          <w:b/>
          <w:color w:val="4F81BC"/>
          <w:spacing w:val="-2"/>
          <w:sz w:val="26"/>
        </w:rPr>
        <w:t xml:space="preserve"> </w:t>
      </w:r>
      <w:r>
        <w:rPr>
          <w:rFonts w:ascii="Cambria"/>
          <w:b/>
          <w:color w:val="4F81BC"/>
          <w:sz w:val="26"/>
        </w:rPr>
        <w:t>Building</w:t>
      </w:r>
    </w:p>
    <w:p w14:paraId="22349715" w14:textId="703805F5" w:rsidR="00AA4066" w:rsidRDefault="00AA4066" w:rsidP="00AA4066">
      <w:pPr>
        <w:tabs>
          <w:tab w:val="left" w:pos="632"/>
        </w:tabs>
        <w:rPr>
          <w:rFonts w:ascii="Cambria"/>
          <w:b/>
          <w:sz w:val="26"/>
        </w:rPr>
      </w:pPr>
    </w:p>
    <w:p w14:paraId="3049758D" w14:textId="52427AAE" w:rsidR="00AA4066" w:rsidRPr="00AA4066" w:rsidRDefault="00AA4066" w:rsidP="00AA4066">
      <w:pPr>
        <w:tabs>
          <w:tab w:val="left" w:pos="632"/>
        </w:tabs>
        <w:rPr>
          <w:rFonts w:ascii="Cambria"/>
          <w:b/>
          <w:sz w:val="26"/>
        </w:rPr>
      </w:pPr>
      <w:r>
        <w:rPr>
          <w:noProof/>
        </w:rPr>
        <w:drawing>
          <wp:inline distT="0" distB="0" distL="0" distR="0" wp14:anchorId="5B693E26" wp14:editId="10268B52">
            <wp:extent cx="5410200" cy="70311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73242" cy="711311"/>
                    </a:xfrm>
                    <a:prstGeom prst="rect">
                      <a:avLst/>
                    </a:prstGeom>
                  </pic:spPr>
                </pic:pic>
              </a:graphicData>
            </a:graphic>
          </wp:inline>
        </w:drawing>
      </w:r>
    </w:p>
    <w:p w14:paraId="676A6CA5" w14:textId="77777777" w:rsidR="0094587A" w:rsidRDefault="0094587A">
      <w:pPr>
        <w:pStyle w:val="BodyText"/>
        <w:spacing w:before="6"/>
        <w:rPr>
          <w:rFonts w:ascii="Cambria"/>
          <w:b/>
          <w:sz w:val="27"/>
        </w:rPr>
      </w:pPr>
    </w:p>
    <w:p w14:paraId="78D6E595" w14:textId="77777777" w:rsidR="0094587A" w:rsidRDefault="00D10702">
      <w:pPr>
        <w:pStyle w:val="BodyText"/>
        <w:ind w:left="180"/>
      </w:pPr>
      <w:r>
        <w:t>Please refer Appendix A for Source Code.</w:t>
      </w:r>
    </w:p>
    <w:p w14:paraId="673277B1" w14:textId="77777777" w:rsidR="0094587A" w:rsidRDefault="0094587A">
      <w:pPr>
        <w:pStyle w:val="BodyText"/>
        <w:rPr>
          <w:sz w:val="20"/>
        </w:rPr>
      </w:pPr>
    </w:p>
    <w:p w14:paraId="1626B72A" w14:textId="77777777" w:rsidR="0094587A" w:rsidRDefault="00D10702">
      <w:pPr>
        <w:pStyle w:val="ListParagraph"/>
        <w:numPr>
          <w:ilvl w:val="1"/>
          <w:numId w:val="4"/>
        </w:numPr>
        <w:tabs>
          <w:tab w:val="left" w:pos="632"/>
        </w:tabs>
        <w:rPr>
          <w:rFonts w:ascii="Cambria"/>
          <w:b/>
          <w:sz w:val="26"/>
        </w:rPr>
      </w:pPr>
      <w:bookmarkStart w:id="5" w:name="_bookmark33"/>
      <w:bookmarkEnd w:id="5"/>
      <w:r>
        <w:rPr>
          <w:rFonts w:ascii="Cambria"/>
          <w:b/>
          <w:color w:val="4F81BC"/>
          <w:sz w:val="26"/>
        </w:rPr>
        <w:t>Performance</w:t>
      </w:r>
      <w:r>
        <w:rPr>
          <w:rFonts w:ascii="Cambria"/>
          <w:b/>
          <w:color w:val="4F81BC"/>
          <w:spacing w:val="1"/>
          <w:sz w:val="26"/>
        </w:rPr>
        <w:t xml:space="preserve"> </w:t>
      </w:r>
      <w:r>
        <w:rPr>
          <w:rFonts w:ascii="Cambria"/>
          <w:b/>
          <w:color w:val="4F81BC"/>
          <w:sz w:val="26"/>
        </w:rPr>
        <w:t>Metrics</w:t>
      </w:r>
    </w:p>
    <w:p w14:paraId="664D9561" w14:textId="77777777" w:rsidR="0094587A" w:rsidRDefault="0094587A">
      <w:pPr>
        <w:pStyle w:val="BodyText"/>
        <w:rPr>
          <w:rFonts w:ascii="Cambria"/>
          <w:b/>
          <w:sz w:val="30"/>
        </w:rPr>
      </w:pPr>
    </w:p>
    <w:p w14:paraId="4968A33F" w14:textId="7B82F997" w:rsidR="0094587A" w:rsidRDefault="00D10702">
      <w:pPr>
        <w:spacing w:before="202"/>
        <w:ind w:left="900"/>
        <w:rPr>
          <w:rFonts w:ascii="Calibri"/>
          <w:b/>
        </w:rPr>
      </w:pPr>
      <w:r>
        <w:rPr>
          <w:rFonts w:ascii="Calibri"/>
          <w:b/>
        </w:rPr>
        <w:t>Confusion Matrix for Train Dataset</w:t>
      </w:r>
    </w:p>
    <w:p w14:paraId="6AAE1DC6" w14:textId="34B921F4" w:rsidR="00AA4066" w:rsidRDefault="00AA4066" w:rsidP="00AA4066">
      <w:pPr>
        <w:spacing w:before="202"/>
        <w:rPr>
          <w:rFonts w:ascii="Calibri"/>
          <w:b/>
        </w:rPr>
      </w:pPr>
    </w:p>
    <w:p w14:paraId="3D584C22" w14:textId="42E15CB8" w:rsidR="00AA4066" w:rsidRDefault="00AA4066" w:rsidP="00AA4066">
      <w:pPr>
        <w:spacing w:before="202"/>
        <w:rPr>
          <w:rFonts w:ascii="Calibri"/>
          <w:b/>
        </w:rPr>
      </w:pPr>
      <w:r>
        <w:rPr>
          <w:noProof/>
        </w:rPr>
        <w:lastRenderedPageBreak/>
        <w:drawing>
          <wp:inline distT="0" distB="0" distL="0" distR="0" wp14:anchorId="5AAEDCE1" wp14:editId="69AA13C6">
            <wp:extent cx="4030980" cy="264965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59523" cy="2668413"/>
                    </a:xfrm>
                    <a:prstGeom prst="rect">
                      <a:avLst/>
                    </a:prstGeom>
                  </pic:spPr>
                </pic:pic>
              </a:graphicData>
            </a:graphic>
          </wp:inline>
        </w:drawing>
      </w:r>
    </w:p>
    <w:p w14:paraId="39869806" w14:textId="77777777" w:rsidR="00AA4066" w:rsidRDefault="00AA4066">
      <w:pPr>
        <w:pStyle w:val="BodyText"/>
        <w:spacing w:before="10"/>
        <w:rPr>
          <w:b/>
          <w:sz w:val="16"/>
        </w:rPr>
      </w:pPr>
    </w:p>
    <w:p w14:paraId="4E4B8F23" w14:textId="034CEF57" w:rsidR="0094587A" w:rsidRDefault="00D10702">
      <w:pPr>
        <w:pStyle w:val="BodyText"/>
        <w:spacing w:before="10"/>
        <w:rPr>
          <w:b/>
          <w:sz w:val="16"/>
        </w:rPr>
      </w:pPr>
      <w:r>
        <w:pict w14:anchorId="351340E6">
          <v:rect id="_x0000_s1205" style="position:absolute;margin-left:70.6pt;margin-top:177.65pt;width:470.95pt;height:.5pt;z-index:-15693824;mso-wrap-distance-left:0;mso-wrap-distance-right:0;mso-position-horizontal-relative:page" fillcolor="#d9d9d9" stroked="f">
            <w10:wrap type="topAndBottom" anchorx="page"/>
          </v:rect>
        </w:pict>
      </w:r>
    </w:p>
    <w:p w14:paraId="43BF1718" w14:textId="77777777" w:rsidR="0094587A" w:rsidRDefault="0094587A">
      <w:pPr>
        <w:pStyle w:val="BodyText"/>
        <w:spacing w:before="11"/>
        <w:rPr>
          <w:b/>
          <w:sz w:val="11"/>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2881"/>
      </w:tblGrid>
      <w:tr w:rsidR="0094587A" w14:paraId="52746E74" w14:textId="77777777">
        <w:trPr>
          <w:trHeight w:val="268"/>
        </w:trPr>
        <w:tc>
          <w:tcPr>
            <w:tcW w:w="1440" w:type="dxa"/>
          </w:tcPr>
          <w:p w14:paraId="4DAA2887" w14:textId="77777777" w:rsidR="0094587A" w:rsidRDefault="00D10702">
            <w:pPr>
              <w:pStyle w:val="TableParagraph"/>
              <w:spacing w:line="248" w:lineRule="exact"/>
              <w:ind w:left="107"/>
              <w:rPr>
                <w:rFonts w:ascii="Calibri"/>
                <w:b/>
              </w:rPr>
            </w:pPr>
            <w:r>
              <w:rPr>
                <w:rFonts w:ascii="Calibri"/>
                <w:b/>
              </w:rPr>
              <w:t>Metrics</w:t>
            </w:r>
          </w:p>
        </w:tc>
        <w:tc>
          <w:tcPr>
            <w:tcW w:w="2881" w:type="dxa"/>
          </w:tcPr>
          <w:p w14:paraId="13E1A49A" w14:textId="77777777" w:rsidR="0094587A" w:rsidRDefault="00D10702">
            <w:pPr>
              <w:pStyle w:val="TableParagraph"/>
              <w:spacing w:line="248" w:lineRule="exact"/>
              <w:ind w:left="107"/>
              <w:rPr>
                <w:rFonts w:ascii="Calibri"/>
                <w:b/>
              </w:rPr>
            </w:pPr>
            <w:r>
              <w:rPr>
                <w:rFonts w:ascii="Calibri"/>
                <w:b/>
              </w:rPr>
              <w:t>Value</w:t>
            </w:r>
          </w:p>
        </w:tc>
      </w:tr>
      <w:tr w:rsidR="0094587A" w14:paraId="099AF837" w14:textId="77777777">
        <w:trPr>
          <w:trHeight w:val="268"/>
        </w:trPr>
        <w:tc>
          <w:tcPr>
            <w:tcW w:w="1440" w:type="dxa"/>
          </w:tcPr>
          <w:p w14:paraId="57BE2F0E" w14:textId="77777777" w:rsidR="0094587A" w:rsidRDefault="00D10702">
            <w:pPr>
              <w:pStyle w:val="TableParagraph"/>
              <w:spacing w:line="249" w:lineRule="exact"/>
              <w:ind w:left="107"/>
              <w:rPr>
                <w:rFonts w:ascii="Calibri"/>
              </w:rPr>
            </w:pPr>
            <w:r>
              <w:rPr>
                <w:rFonts w:ascii="Calibri"/>
              </w:rPr>
              <w:t>Accuracy</w:t>
            </w:r>
          </w:p>
        </w:tc>
        <w:tc>
          <w:tcPr>
            <w:tcW w:w="2881" w:type="dxa"/>
          </w:tcPr>
          <w:p w14:paraId="362020E6" w14:textId="479E1604" w:rsidR="0094587A" w:rsidRDefault="00D10702">
            <w:pPr>
              <w:pStyle w:val="TableParagraph"/>
              <w:spacing w:line="249" w:lineRule="exact"/>
              <w:ind w:left="107"/>
              <w:rPr>
                <w:rFonts w:ascii="Calibri"/>
              </w:rPr>
            </w:pPr>
            <w:r>
              <w:rPr>
                <w:rFonts w:ascii="Calibri"/>
              </w:rPr>
              <w:t>0.9</w:t>
            </w:r>
            <w:r w:rsidR="00AA4066">
              <w:rPr>
                <w:rFonts w:ascii="Calibri"/>
              </w:rPr>
              <w:t>839</w:t>
            </w:r>
          </w:p>
        </w:tc>
      </w:tr>
      <w:tr w:rsidR="0094587A" w14:paraId="712A5D06" w14:textId="77777777">
        <w:trPr>
          <w:trHeight w:val="268"/>
        </w:trPr>
        <w:tc>
          <w:tcPr>
            <w:tcW w:w="1440" w:type="dxa"/>
          </w:tcPr>
          <w:p w14:paraId="19311599" w14:textId="77777777" w:rsidR="0094587A" w:rsidRDefault="00D10702">
            <w:pPr>
              <w:pStyle w:val="TableParagraph"/>
              <w:spacing w:line="248" w:lineRule="exact"/>
              <w:ind w:left="107"/>
              <w:rPr>
                <w:rFonts w:ascii="Calibri"/>
              </w:rPr>
            </w:pPr>
            <w:r>
              <w:rPr>
                <w:rFonts w:ascii="Calibri"/>
              </w:rPr>
              <w:t>Sensitivity</w:t>
            </w:r>
          </w:p>
        </w:tc>
        <w:tc>
          <w:tcPr>
            <w:tcW w:w="2881" w:type="dxa"/>
          </w:tcPr>
          <w:p w14:paraId="0B164A3A" w14:textId="22584773" w:rsidR="0094587A" w:rsidRDefault="00D10702">
            <w:pPr>
              <w:pStyle w:val="TableParagraph"/>
              <w:spacing w:line="248" w:lineRule="exact"/>
              <w:ind w:left="107"/>
              <w:rPr>
                <w:rFonts w:ascii="Calibri"/>
              </w:rPr>
            </w:pPr>
            <w:r>
              <w:rPr>
                <w:rFonts w:ascii="Calibri"/>
              </w:rPr>
              <w:t>0.9</w:t>
            </w:r>
            <w:r w:rsidR="00AA4066">
              <w:rPr>
                <w:rFonts w:ascii="Calibri"/>
              </w:rPr>
              <w:t>767</w:t>
            </w:r>
          </w:p>
        </w:tc>
      </w:tr>
      <w:tr w:rsidR="0094587A" w14:paraId="25F5B8E9" w14:textId="77777777">
        <w:trPr>
          <w:trHeight w:val="268"/>
        </w:trPr>
        <w:tc>
          <w:tcPr>
            <w:tcW w:w="1440" w:type="dxa"/>
          </w:tcPr>
          <w:p w14:paraId="013F93BD" w14:textId="77777777" w:rsidR="0094587A" w:rsidRDefault="00D10702">
            <w:pPr>
              <w:pStyle w:val="TableParagraph"/>
              <w:spacing w:line="248" w:lineRule="exact"/>
              <w:ind w:left="107"/>
              <w:rPr>
                <w:rFonts w:ascii="Calibri"/>
              </w:rPr>
            </w:pPr>
            <w:r>
              <w:rPr>
                <w:rFonts w:ascii="Calibri"/>
              </w:rPr>
              <w:t>Specificity</w:t>
            </w:r>
          </w:p>
        </w:tc>
        <w:tc>
          <w:tcPr>
            <w:tcW w:w="2881" w:type="dxa"/>
          </w:tcPr>
          <w:p w14:paraId="7F136424" w14:textId="34DD7D93" w:rsidR="0094587A" w:rsidRDefault="00AA4066">
            <w:pPr>
              <w:pStyle w:val="TableParagraph"/>
              <w:spacing w:line="248" w:lineRule="exact"/>
              <w:ind w:left="107"/>
              <w:rPr>
                <w:rFonts w:ascii="Calibri"/>
              </w:rPr>
            </w:pPr>
            <w:r>
              <w:rPr>
                <w:rFonts w:ascii="Calibri"/>
              </w:rPr>
              <w:t>0.9850</w:t>
            </w:r>
          </w:p>
        </w:tc>
      </w:tr>
    </w:tbl>
    <w:p w14:paraId="5EC37D03" w14:textId="77777777" w:rsidR="0094587A" w:rsidRDefault="0094587A">
      <w:pPr>
        <w:pStyle w:val="BodyText"/>
        <w:rPr>
          <w:b/>
          <w:sz w:val="20"/>
        </w:rPr>
      </w:pPr>
    </w:p>
    <w:p w14:paraId="0C9FC90A" w14:textId="77777777" w:rsidR="0094587A" w:rsidRDefault="0094587A">
      <w:pPr>
        <w:pStyle w:val="BodyText"/>
        <w:rPr>
          <w:b/>
          <w:sz w:val="17"/>
        </w:rPr>
      </w:pPr>
    </w:p>
    <w:p w14:paraId="68F03C27" w14:textId="77777777" w:rsidR="0094587A" w:rsidRDefault="00D10702">
      <w:pPr>
        <w:spacing w:before="56"/>
        <w:ind w:left="900"/>
        <w:rPr>
          <w:rFonts w:ascii="Calibri"/>
          <w:b/>
        </w:rPr>
      </w:pPr>
      <w:r>
        <w:rPr>
          <w:rFonts w:ascii="Calibri"/>
          <w:b/>
        </w:rPr>
        <w:t xml:space="preserve">Confusion Matrix </w:t>
      </w:r>
      <w:proofErr w:type="gramStart"/>
      <w:r>
        <w:rPr>
          <w:rFonts w:ascii="Calibri"/>
          <w:b/>
        </w:rPr>
        <w:t>For</w:t>
      </w:r>
      <w:proofErr w:type="gramEnd"/>
      <w:r>
        <w:rPr>
          <w:rFonts w:ascii="Calibri"/>
          <w:b/>
        </w:rPr>
        <w:t xml:space="preserve"> Testing Dataset</w:t>
      </w:r>
    </w:p>
    <w:p w14:paraId="7A1F9A48" w14:textId="62B29655" w:rsidR="007128F6" w:rsidRDefault="007128F6">
      <w:pPr>
        <w:pStyle w:val="BodyText"/>
        <w:rPr>
          <w:b/>
          <w:sz w:val="17"/>
        </w:rPr>
      </w:pPr>
      <w:r>
        <w:rPr>
          <w:noProof/>
        </w:rPr>
        <w:drawing>
          <wp:inline distT="0" distB="0" distL="0" distR="0" wp14:anchorId="783E220D" wp14:editId="5E8C86D4">
            <wp:extent cx="3695700" cy="2450983"/>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07759" cy="2458981"/>
                    </a:xfrm>
                    <a:prstGeom prst="rect">
                      <a:avLst/>
                    </a:prstGeom>
                  </pic:spPr>
                </pic:pic>
              </a:graphicData>
            </a:graphic>
          </wp:inline>
        </w:drawing>
      </w:r>
    </w:p>
    <w:p w14:paraId="3F9B9CF4" w14:textId="77777777" w:rsidR="0094587A" w:rsidRDefault="0094587A">
      <w:pPr>
        <w:pStyle w:val="BodyText"/>
        <w:spacing w:before="11"/>
        <w:rPr>
          <w:b/>
          <w:sz w:val="17"/>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2881"/>
      </w:tblGrid>
      <w:tr w:rsidR="0094587A" w14:paraId="718E93DF" w14:textId="77777777">
        <w:trPr>
          <w:trHeight w:val="268"/>
        </w:trPr>
        <w:tc>
          <w:tcPr>
            <w:tcW w:w="1440" w:type="dxa"/>
          </w:tcPr>
          <w:p w14:paraId="4FE11F19" w14:textId="77777777" w:rsidR="0094587A" w:rsidRDefault="00D10702">
            <w:pPr>
              <w:pStyle w:val="TableParagraph"/>
              <w:spacing w:line="248" w:lineRule="exact"/>
              <w:ind w:left="107"/>
              <w:rPr>
                <w:rFonts w:ascii="Calibri"/>
                <w:b/>
              </w:rPr>
            </w:pPr>
            <w:r>
              <w:rPr>
                <w:rFonts w:ascii="Calibri"/>
                <w:b/>
              </w:rPr>
              <w:t>Metrics</w:t>
            </w:r>
          </w:p>
        </w:tc>
        <w:tc>
          <w:tcPr>
            <w:tcW w:w="2881" w:type="dxa"/>
          </w:tcPr>
          <w:p w14:paraId="0A72CF7D" w14:textId="77777777" w:rsidR="0094587A" w:rsidRDefault="00D10702">
            <w:pPr>
              <w:pStyle w:val="TableParagraph"/>
              <w:spacing w:line="248" w:lineRule="exact"/>
              <w:ind w:left="107"/>
              <w:rPr>
                <w:rFonts w:ascii="Calibri"/>
                <w:b/>
              </w:rPr>
            </w:pPr>
            <w:r>
              <w:rPr>
                <w:rFonts w:ascii="Calibri"/>
                <w:b/>
              </w:rPr>
              <w:t>Value</w:t>
            </w:r>
          </w:p>
        </w:tc>
      </w:tr>
      <w:tr w:rsidR="0094587A" w14:paraId="25CD06FD" w14:textId="77777777">
        <w:trPr>
          <w:trHeight w:val="268"/>
        </w:trPr>
        <w:tc>
          <w:tcPr>
            <w:tcW w:w="1440" w:type="dxa"/>
          </w:tcPr>
          <w:p w14:paraId="05CBCB53" w14:textId="77777777" w:rsidR="0094587A" w:rsidRDefault="00D10702">
            <w:pPr>
              <w:pStyle w:val="TableParagraph"/>
              <w:spacing w:line="248" w:lineRule="exact"/>
              <w:ind w:left="107"/>
              <w:rPr>
                <w:rFonts w:ascii="Calibri"/>
              </w:rPr>
            </w:pPr>
            <w:r>
              <w:rPr>
                <w:rFonts w:ascii="Calibri"/>
              </w:rPr>
              <w:t>Accuracy</w:t>
            </w:r>
          </w:p>
        </w:tc>
        <w:tc>
          <w:tcPr>
            <w:tcW w:w="2881" w:type="dxa"/>
          </w:tcPr>
          <w:p w14:paraId="7643E59F" w14:textId="4349DC93" w:rsidR="0094587A" w:rsidRDefault="00D10702">
            <w:pPr>
              <w:pStyle w:val="TableParagraph"/>
              <w:spacing w:line="248" w:lineRule="exact"/>
              <w:ind w:left="107"/>
              <w:rPr>
                <w:rFonts w:ascii="Calibri"/>
              </w:rPr>
            </w:pPr>
            <w:r>
              <w:rPr>
                <w:rFonts w:ascii="Calibri"/>
              </w:rPr>
              <w:t>0.9</w:t>
            </w:r>
            <w:r w:rsidR="007128F6">
              <w:rPr>
                <w:rFonts w:ascii="Calibri"/>
              </w:rPr>
              <w:t>699</w:t>
            </w:r>
          </w:p>
        </w:tc>
      </w:tr>
      <w:tr w:rsidR="0094587A" w14:paraId="203D95AF" w14:textId="77777777">
        <w:trPr>
          <w:trHeight w:val="268"/>
        </w:trPr>
        <w:tc>
          <w:tcPr>
            <w:tcW w:w="1440" w:type="dxa"/>
          </w:tcPr>
          <w:p w14:paraId="4591E60F" w14:textId="77777777" w:rsidR="0094587A" w:rsidRDefault="00D10702">
            <w:pPr>
              <w:pStyle w:val="TableParagraph"/>
              <w:spacing w:line="248" w:lineRule="exact"/>
              <w:ind w:left="107"/>
              <w:rPr>
                <w:rFonts w:ascii="Calibri"/>
              </w:rPr>
            </w:pPr>
            <w:r>
              <w:rPr>
                <w:rFonts w:ascii="Calibri"/>
              </w:rPr>
              <w:t>Sensitivity</w:t>
            </w:r>
          </w:p>
        </w:tc>
        <w:tc>
          <w:tcPr>
            <w:tcW w:w="2881" w:type="dxa"/>
          </w:tcPr>
          <w:p w14:paraId="0933B89A" w14:textId="440CC5AF" w:rsidR="0094587A" w:rsidRDefault="00D10702">
            <w:pPr>
              <w:pStyle w:val="TableParagraph"/>
              <w:spacing w:line="248" w:lineRule="exact"/>
              <w:ind w:left="107"/>
              <w:rPr>
                <w:rFonts w:ascii="Calibri"/>
              </w:rPr>
            </w:pPr>
            <w:r>
              <w:rPr>
                <w:rFonts w:ascii="Calibri"/>
              </w:rPr>
              <w:t>0.8</w:t>
            </w:r>
            <w:r w:rsidR="007128F6">
              <w:rPr>
                <w:rFonts w:ascii="Calibri"/>
              </w:rPr>
              <w:t>333</w:t>
            </w:r>
          </w:p>
        </w:tc>
      </w:tr>
      <w:tr w:rsidR="0094587A" w14:paraId="6530FE6C" w14:textId="77777777">
        <w:trPr>
          <w:trHeight w:val="268"/>
        </w:trPr>
        <w:tc>
          <w:tcPr>
            <w:tcW w:w="1440" w:type="dxa"/>
          </w:tcPr>
          <w:p w14:paraId="75A414B7" w14:textId="77777777" w:rsidR="0094587A" w:rsidRDefault="00D10702">
            <w:pPr>
              <w:pStyle w:val="TableParagraph"/>
              <w:spacing w:line="248" w:lineRule="exact"/>
              <w:ind w:left="107"/>
              <w:rPr>
                <w:rFonts w:ascii="Calibri"/>
              </w:rPr>
            </w:pPr>
            <w:r>
              <w:rPr>
                <w:rFonts w:ascii="Calibri"/>
              </w:rPr>
              <w:t>Specificity</w:t>
            </w:r>
          </w:p>
        </w:tc>
        <w:tc>
          <w:tcPr>
            <w:tcW w:w="2881" w:type="dxa"/>
          </w:tcPr>
          <w:p w14:paraId="32BBAEE3" w14:textId="447BCDC4" w:rsidR="0094587A" w:rsidRDefault="007128F6">
            <w:pPr>
              <w:pStyle w:val="TableParagraph"/>
              <w:spacing w:line="248" w:lineRule="exact"/>
              <w:ind w:left="107"/>
              <w:rPr>
                <w:rFonts w:ascii="Calibri"/>
              </w:rPr>
            </w:pPr>
            <w:r>
              <w:rPr>
                <w:rFonts w:ascii="Calibri"/>
              </w:rPr>
              <w:t>0.9913</w:t>
            </w:r>
          </w:p>
        </w:tc>
      </w:tr>
    </w:tbl>
    <w:p w14:paraId="693C4C0A" w14:textId="77777777" w:rsidR="0094587A" w:rsidRDefault="00D10702">
      <w:pPr>
        <w:pStyle w:val="ListParagraph"/>
        <w:numPr>
          <w:ilvl w:val="1"/>
          <w:numId w:val="4"/>
        </w:numPr>
        <w:tabs>
          <w:tab w:val="left" w:pos="632"/>
        </w:tabs>
        <w:spacing w:before="265"/>
        <w:rPr>
          <w:rFonts w:ascii="Cambria"/>
          <w:b/>
          <w:sz w:val="26"/>
        </w:rPr>
      </w:pPr>
      <w:bookmarkStart w:id="6" w:name="_bookmark34"/>
      <w:bookmarkEnd w:id="6"/>
      <w:r>
        <w:rPr>
          <w:rFonts w:ascii="Cambria"/>
          <w:b/>
          <w:color w:val="4F81BC"/>
          <w:sz w:val="26"/>
        </w:rPr>
        <w:lastRenderedPageBreak/>
        <w:t>Interpretation</w:t>
      </w:r>
    </w:p>
    <w:p w14:paraId="493E15EA" w14:textId="77777777" w:rsidR="0094587A" w:rsidRDefault="0094587A">
      <w:pPr>
        <w:pStyle w:val="BodyText"/>
        <w:rPr>
          <w:rFonts w:ascii="Cambria"/>
          <w:b/>
          <w:sz w:val="30"/>
        </w:rPr>
      </w:pPr>
    </w:p>
    <w:p w14:paraId="6DDB9CA1" w14:textId="77777777" w:rsidR="0094587A" w:rsidRDefault="00D10702">
      <w:pPr>
        <w:pStyle w:val="BodyText"/>
        <w:spacing w:line="276" w:lineRule="auto"/>
        <w:ind w:left="180" w:right="1336"/>
      </w:pPr>
      <w:r>
        <w:t>The model is stable as evident from the output of confusion matrix for training and testing dataset. Based on the test metrics we can interpret that</w:t>
      </w:r>
    </w:p>
    <w:p w14:paraId="1D14B88A" w14:textId="77777777" w:rsidR="0094587A" w:rsidRDefault="0094587A">
      <w:pPr>
        <w:pStyle w:val="BodyText"/>
        <w:spacing w:before="11"/>
      </w:pPr>
    </w:p>
    <w:p w14:paraId="3EF836E9" w14:textId="42B0BD28" w:rsidR="0094587A" w:rsidRDefault="00D10702">
      <w:pPr>
        <w:pStyle w:val="ListParagraph"/>
        <w:numPr>
          <w:ilvl w:val="2"/>
          <w:numId w:val="4"/>
        </w:numPr>
        <w:tabs>
          <w:tab w:val="left" w:pos="901"/>
        </w:tabs>
        <w:ind w:hanging="361"/>
      </w:pPr>
      <w:r>
        <w:t>The model will catch 8</w:t>
      </w:r>
      <w:r w:rsidR="003D5233">
        <w:t>3</w:t>
      </w:r>
      <w:r>
        <w:t>% of the employees who will use car as mode of</w:t>
      </w:r>
      <w:r>
        <w:rPr>
          <w:spacing w:val="-21"/>
        </w:rPr>
        <w:t xml:space="preserve"> </w:t>
      </w:r>
      <w:r>
        <w:t>transport.</w:t>
      </w:r>
    </w:p>
    <w:p w14:paraId="535F6C00" w14:textId="461BDD77" w:rsidR="0094587A" w:rsidRDefault="00D10702">
      <w:pPr>
        <w:pStyle w:val="ListParagraph"/>
        <w:numPr>
          <w:ilvl w:val="2"/>
          <w:numId w:val="4"/>
        </w:numPr>
        <w:tabs>
          <w:tab w:val="left" w:pos="901"/>
        </w:tabs>
        <w:spacing w:before="1"/>
        <w:ind w:hanging="361"/>
      </w:pPr>
      <w:r>
        <w:t xml:space="preserve">The model will catch </w:t>
      </w:r>
      <w:r w:rsidR="003D5233">
        <w:t>99</w:t>
      </w:r>
      <w:r>
        <w:t>% of the employees who will not use car as mode of</w:t>
      </w:r>
      <w:r>
        <w:rPr>
          <w:spacing w:val="-28"/>
        </w:rPr>
        <w:t xml:space="preserve"> </w:t>
      </w:r>
      <w:r>
        <w:t>transport</w:t>
      </w:r>
    </w:p>
    <w:p w14:paraId="0EBF104C" w14:textId="05A912FB" w:rsidR="0094587A" w:rsidRDefault="00D10702">
      <w:pPr>
        <w:pStyle w:val="ListParagraph"/>
        <w:numPr>
          <w:ilvl w:val="2"/>
          <w:numId w:val="4"/>
        </w:numPr>
        <w:tabs>
          <w:tab w:val="left" w:pos="901"/>
        </w:tabs>
        <w:spacing w:line="267" w:lineRule="exact"/>
        <w:ind w:hanging="361"/>
      </w:pPr>
      <w:r>
        <w:t>Overall all accuracy is</w:t>
      </w:r>
      <w:r>
        <w:rPr>
          <w:spacing w:val="-2"/>
        </w:rPr>
        <w:t xml:space="preserve"> </w:t>
      </w:r>
      <w:r w:rsidR="003D5233">
        <w:t>97</w:t>
      </w:r>
      <w:r>
        <w:t>%</w:t>
      </w:r>
    </w:p>
    <w:p w14:paraId="52E0F459" w14:textId="0749262F" w:rsidR="0094587A" w:rsidRDefault="00D10702">
      <w:pPr>
        <w:pStyle w:val="ListParagraph"/>
        <w:numPr>
          <w:ilvl w:val="2"/>
          <w:numId w:val="4"/>
        </w:numPr>
        <w:tabs>
          <w:tab w:val="left" w:pos="901"/>
        </w:tabs>
        <w:ind w:right="985"/>
      </w:pPr>
      <w:r>
        <w:t xml:space="preserve">Out of the employees it predicted as will use car, </w:t>
      </w:r>
      <w:r w:rsidR="003D5233">
        <w:t>93</w:t>
      </w:r>
      <w:r>
        <w:t xml:space="preserve">% of them will </w:t>
      </w:r>
      <w:proofErr w:type="gramStart"/>
      <w:r>
        <w:t>actually use</w:t>
      </w:r>
      <w:proofErr w:type="gramEnd"/>
      <w:r>
        <w:t xml:space="preserve"> car as mode of transport</w:t>
      </w:r>
    </w:p>
    <w:p w14:paraId="1B0AD1C7" w14:textId="757A124F" w:rsidR="0094587A" w:rsidRDefault="00D10702">
      <w:pPr>
        <w:pStyle w:val="ListParagraph"/>
        <w:numPr>
          <w:ilvl w:val="2"/>
          <w:numId w:val="4"/>
        </w:numPr>
        <w:tabs>
          <w:tab w:val="left" w:pos="901"/>
        </w:tabs>
        <w:ind w:right="1161"/>
      </w:pPr>
      <w:r>
        <w:t>Out of the employees it predicted as will Not use car, 9</w:t>
      </w:r>
      <w:r w:rsidR="003D5233">
        <w:t>7</w:t>
      </w:r>
      <w:r>
        <w:t xml:space="preserve">% of them will </w:t>
      </w:r>
      <w:proofErr w:type="gramStart"/>
      <w:r>
        <w:t>actually not</w:t>
      </w:r>
      <w:proofErr w:type="gramEnd"/>
      <w:r>
        <w:t xml:space="preserve"> use car as mode of</w:t>
      </w:r>
      <w:r>
        <w:rPr>
          <w:spacing w:val="-3"/>
        </w:rPr>
        <w:t xml:space="preserve"> </w:t>
      </w:r>
      <w:r>
        <w:t>transport</w:t>
      </w:r>
    </w:p>
    <w:p w14:paraId="091E71CC" w14:textId="77777777" w:rsidR="0094587A" w:rsidRDefault="0094587A">
      <w:pPr>
        <w:pStyle w:val="BodyText"/>
        <w:rPr>
          <w:sz w:val="20"/>
        </w:rPr>
      </w:pPr>
    </w:p>
    <w:p w14:paraId="700062EB" w14:textId="77777777" w:rsidR="0094587A" w:rsidRDefault="0094587A">
      <w:pPr>
        <w:pStyle w:val="BodyText"/>
        <w:rPr>
          <w:sz w:val="20"/>
        </w:rPr>
      </w:pPr>
    </w:p>
    <w:p w14:paraId="59DFB9F8" w14:textId="77777777" w:rsidR="0094587A" w:rsidRDefault="00D10702">
      <w:pPr>
        <w:pStyle w:val="BodyText"/>
        <w:spacing w:before="9"/>
      </w:pPr>
      <w:r>
        <w:pict w14:anchorId="1FC46E80">
          <v:rect id="_x0000_s1201" style="position:absolute;margin-left:70.6pt;margin-top:15.85pt;width:470.95pt;height:.5pt;z-index:-15692800;mso-wrap-distance-left:0;mso-wrap-distance-right:0;mso-position-horizontal-relative:page" fillcolor="#d9d9d9" stroked="f">
            <w10:wrap type="topAndBottom" anchorx="page"/>
          </v:rect>
        </w:pict>
      </w:r>
    </w:p>
    <w:p w14:paraId="76EE4ECF" w14:textId="77777777" w:rsidR="0094587A" w:rsidRDefault="0094587A">
      <w:pPr>
        <w:sectPr w:rsidR="0094587A">
          <w:pgSz w:w="12240" w:h="15840"/>
          <w:pgMar w:top="144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2F5254BC" w14:textId="77777777" w:rsidR="0094587A" w:rsidRDefault="00D10702">
      <w:pPr>
        <w:pStyle w:val="ListParagraph"/>
        <w:numPr>
          <w:ilvl w:val="0"/>
          <w:numId w:val="3"/>
        </w:numPr>
        <w:tabs>
          <w:tab w:val="left" w:pos="541"/>
        </w:tabs>
        <w:spacing w:before="19"/>
        <w:ind w:hanging="361"/>
        <w:rPr>
          <w:b/>
          <w:sz w:val="28"/>
        </w:rPr>
      </w:pPr>
      <w:bookmarkStart w:id="7" w:name="_bookmark35"/>
      <w:bookmarkEnd w:id="7"/>
      <w:r>
        <w:rPr>
          <w:b/>
          <w:color w:val="365F91"/>
          <w:sz w:val="28"/>
        </w:rPr>
        <w:lastRenderedPageBreak/>
        <w:t>Boosting</w:t>
      </w:r>
    </w:p>
    <w:p w14:paraId="04897BC1" w14:textId="77777777" w:rsidR="0094587A" w:rsidRDefault="0094587A">
      <w:pPr>
        <w:pStyle w:val="BodyText"/>
        <w:spacing w:before="3"/>
        <w:rPr>
          <w:b/>
          <w:sz w:val="29"/>
        </w:rPr>
      </w:pPr>
    </w:p>
    <w:p w14:paraId="295D4B38" w14:textId="77777777" w:rsidR="0094587A" w:rsidRDefault="00D10702">
      <w:pPr>
        <w:pStyle w:val="BodyText"/>
        <w:spacing w:line="278" w:lineRule="auto"/>
        <w:ind w:left="180" w:right="1167"/>
      </w:pPr>
      <w:r>
        <w:t xml:space="preserve">Boosting is another ensemble algorithm which is used to reduce bias </w:t>
      </w:r>
      <w:proofErr w:type="gramStart"/>
      <w:r>
        <w:t>and also</w:t>
      </w:r>
      <w:proofErr w:type="gramEnd"/>
      <w:r>
        <w:t xml:space="preserve"> variance, in supervised learning. In ensemble algorithm, set of weak learners are combined to form strong learner.</w:t>
      </w:r>
    </w:p>
    <w:p w14:paraId="7B1B6E58" w14:textId="77777777" w:rsidR="0094587A" w:rsidRDefault="0094587A">
      <w:pPr>
        <w:pStyle w:val="BodyText"/>
        <w:spacing w:before="3"/>
        <w:rPr>
          <w:sz w:val="16"/>
        </w:rPr>
      </w:pPr>
    </w:p>
    <w:p w14:paraId="66651F5A" w14:textId="26CA0A3D" w:rsidR="0094587A" w:rsidRPr="004730C5" w:rsidRDefault="00D10702">
      <w:pPr>
        <w:pStyle w:val="ListParagraph"/>
        <w:numPr>
          <w:ilvl w:val="1"/>
          <w:numId w:val="3"/>
        </w:numPr>
        <w:tabs>
          <w:tab w:val="left" w:pos="632"/>
        </w:tabs>
        <w:rPr>
          <w:rFonts w:ascii="Cambria"/>
          <w:b/>
          <w:sz w:val="26"/>
        </w:rPr>
      </w:pPr>
      <w:bookmarkStart w:id="8" w:name="_bookmark36"/>
      <w:bookmarkEnd w:id="8"/>
      <w:r>
        <w:rPr>
          <w:rFonts w:ascii="Cambria"/>
          <w:b/>
          <w:color w:val="4F81BC"/>
          <w:sz w:val="26"/>
        </w:rPr>
        <w:t>Model</w:t>
      </w:r>
      <w:r>
        <w:rPr>
          <w:rFonts w:ascii="Cambria"/>
          <w:b/>
          <w:color w:val="4F81BC"/>
          <w:spacing w:val="-2"/>
          <w:sz w:val="26"/>
        </w:rPr>
        <w:t xml:space="preserve"> </w:t>
      </w:r>
      <w:r>
        <w:rPr>
          <w:rFonts w:ascii="Cambria"/>
          <w:b/>
          <w:color w:val="4F81BC"/>
          <w:sz w:val="26"/>
        </w:rPr>
        <w:t>Building</w:t>
      </w:r>
    </w:p>
    <w:p w14:paraId="2FF784BA" w14:textId="2B80702D" w:rsidR="004730C5" w:rsidRDefault="004730C5" w:rsidP="004730C5">
      <w:pPr>
        <w:tabs>
          <w:tab w:val="left" w:pos="632"/>
        </w:tabs>
        <w:ind w:left="179"/>
        <w:rPr>
          <w:rFonts w:ascii="Cambria"/>
          <w:b/>
          <w:sz w:val="26"/>
        </w:rPr>
      </w:pPr>
    </w:p>
    <w:p w14:paraId="795C2D36" w14:textId="24046618" w:rsidR="004730C5" w:rsidRPr="004730C5" w:rsidRDefault="004730C5" w:rsidP="004730C5">
      <w:pPr>
        <w:tabs>
          <w:tab w:val="left" w:pos="632"/>
        </w:tabs>
        <w:ind w:left="179"/>
        <w:rPr>
          <w:rFonts w:ascii="Cambria"/>
          <w:b/>
          <w:sz w:val="26"/>
        </w:rPr>
      </w:pPr>
      <w:r>
        <w:rPr>
          <w:noProof/>
        </w:rPr>
        <w:drawing>
          <wp:inline distT="0" distB="0" distL="0" distR="0" wp14:anchorId="57CD72EB" wp14:editId="2D4D9EA0">
            <wp:extent cx="5029200" cy="15262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56529" cy="1534496"/>
                    </a:xfrm>
                    <a:prstGeom prst="rect">
                      <a:avLst/>
                    </a:prstGeom>
                  </pic:spPr>
                </pic:pic>
              </a:graphicData>
            </a:graphic>
          </wp:inline>
        </w:drawing>
      </w:r>
    </w:p>
    <w:p w14:paraId="5070A36D" w14:textId="23B66193" w:rsidR="0094587A" w:rsidRDefault="0094587A">
      <w:pPr>
        <w:pStyle w:val="BodyText"/>
        <w:spacing w:before="4"/>
        <w:rPr>
          <w:rFonts w:ascii="Cambria"/>
          <w:b/>
          <w:sz w:val="27"/>
        </w:rPr>
      </w:pPr>
    </w:p>
    <w:p w14:paraId="0C3A5D60" w14:textId="77777777" w:rsidR="0094587A" w:rsidRDefault="00D10702">
      <w:pPr>
        <w:pStyle w:val="BodyText"/>
        <w:spacing w:before="214"/>
        <w:ind w:left="180"/>
      </w:pPr>
      <w:r>
        <w:t>Please refer Appendix A for Source Code.</w:t>
      </w:r>
    </w:p>
    <w:p w14:paraId="361CD802" w14:textId="77777777" w:rsidR="0094587A" w:rsidRDefault="0094587A">
      <w:pPr>
        <w:pStyle w:val="BodyText"/>
        <w:spacing w:before="11"/>
        <w:rPr>
          <w:sz w:val="19"/>
        </w:rPr>
      </w:pPr>
    </w:p>
    <w:p w14:paraId="0B979E0B" w14:textId="77777777" w:rsidR="0094587A" w:rsidRDefault="00D10702">
      <w:pPr>
        <w:pStyle w:val="ListParagraph"/>
        <w:numPr>
          <w:ilvl w:val="1"/>
          <w:numId w:val="3"/>
        </w:numPr>
        <w:tabs>
          <w:tab w:val="left" w:pos="632"/>
        </w:tabs>
        <w:rPr>
          <w:rFonts w:ascii="Cambria"/>
          <w:b/>
          <w:sz w:val="26"/>
        </w:rPr>
      </w:pPr>
      <w:bookmarkStart w:id="9" w:name="_bookmark37"/>
      <w:bookmarkEnd w:id="9"/>
      <w:r>
        <w:rPr>
          <w:rFonts w:ascii="Cambria"/>
          <w:b/>
          <w:color w:val="4F81BC"/>
          <w:sz w:val="26"/>
        </w:rPr>
        <w:t>Performance</w:t>
      </w:r>
      <w:r>
        <w:rPr>
          <w:rFonts w:ascii="Cambria"/>
          <w:b/>
          <w:color w:val="4F81BC"/>
          <w:spacing w:val="1"/>
          <w:sz w:val="26"/>
        </w:rPr>
        <w:t xml:space="preserve"> </w:t>
      </w:r>
      <w:r>
        <w:rPr>
          <w:rFonts w:ascii="Cambria"/>
          <w:b/>
          <w:color w:val="4F81BC"/>
          <w:sz w:val="26"/>
        </w:rPr>
        <w:t>Metrics</w:t>
      </w:r>
    </w:p>
    <w:p w14:paraId="5296D341" w14:textId="77777777" w:rsidR="0094587A" w:rsidRDefault="0094587A">
      <w:pPr>
        <w:pStyle w:val="BodyText"/>
        <w:spacing w:before="3"/>
        <w:rPr>
          <w:rFonts w:ascii="Cambria"/>
          <w:b/>
          <w:sz w:val="30"/>
        </w:rPr>
      </w:pPr>
    </w:p>
    <w:p w14:paraId="7F33347C" w14:textId="77777777" w:rsidR="0094587A" w:rsidRDefault="00D10702">
      <w:pPr>
        <w:ind w:left="900"/>
        <w:rPr>
          <w:rFonts w:ascii="Calibri"/>
          <w:b/>
        </w:rPr>
      </w:pPr>
      <w:r>
        <w:rPr>
          <w:rFonts w:ascii="Calibri"/>
          <w:b/>
        </w:rPr>
        <w:t>Confusion Matrix for train dataset</w:t>
      </w:r>
    </w:p>
    <w:p w14:paraId="6A716B03" w14:textId="30C6470B" w:rsidR="0094587A" w:rsidRDefault="0094587A">
      <w:pPr>
        <w:pStyle w:val="BodyText"/>
        <w:spacing w:before="10"/>
        <w:rPr>
          <w:b/>
          <w:sz w:val="16"/>
        </w:rPr>
      </w:pPr>
    </w:p>
    <w:p w14:paraId="41A02BF7" w14:textId="2BE2904E" w:rsidR="004730C5" w:rsidRDefault="004730C5">
      <w:pPr>
        <w:pStyle w:val="BodyText"/>
        <w:spacing w:before="10"/>
        <w:rPr>
          <w:b/>
          <w:sz w:val="16"/>
        </w:rPr>
      </w:pPr>
      <w:r>
        <w:rPr>
          <w:noProof/>
        </w:rPr>
        <w:drawing>
          <wp:inline distT="0" distB="0" distL="0" distR="0" wp14:anchorId="2DC6DB4D" wp14:editId="35878233">
            <wp:extent cx="3451860" cy="2237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7970" cy="2241352"/>
                    </a:xfrm>
                    <a:prstGeom prst="rect">
                      <a:avLst/>
                    </a:prstGeom>
                  </pic:spPr>
                </pic:pic>
              </a:graphicData>
            </a:graphic>
          </wp:inline>
        </w:drawing>
      </w:r>
    </w:p>
    <w:p w14:paraId="1C233692" w14:textId="77777777" w:rsidR="0094587A" w:rsidRDefault="0094587A">
      <w:pPr>
        <w:pStyle w:val="BodyText"/>
        <w:rPr>
          <w:b/>
          <w:sz w:val="20"/>
        </w:rPr>
      </w:pPr>
    </w:p>
    <w:p w14:paraId="0DF148C6" w14:textId="77777777" w:rsidR="0094587A" w:rsidRDefault="0094587A">
      <w:pPr>
        <w:pStyle w:val="BodyText"/>
        <w:rPr>
          <w:b/>
          <w:sz w:val="20"/>
        </w:rPr>
      </w:pPr>
    </w:p>
    <w:p w14:paraId="7C817D36" w14:textId="77777777" w:rsidR="0094587A" w:rsidRDefault="0094587A">
      <w:pPr>
        <w:pStyle w:val="BodyText"/>
        <w:spacing w:before="5"/>
        <w:rPr>
          <w:b/>
          <w:sz w:val="19"/>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2881"/>
      </w:tblGrid>
      <w:tr w:rsidR="0094587A" w14:paraId="30B144CC" w14:textId="77777777">
        <w:trPr>
          <w:trHeight w:val="268"/>
        </w:trPr>
        <w:tc>
          <w:tcPr>
            <w:tcW w:w="1440" w:type="dxa"/>
          </w:tcPr>
          <w:p w14:paraId="0EAD840B" w14:textId="77777777" w:rsidR="0094587A" w:rsidRDefault="00D10702">
            <w:pPr>
              <w:pStyle w:val="TableParagraph"/>
              <w:spacing w:line="248" w:lineRule="exact"/>
              <w:ind w:left="107"/>
              <w:rPr>
                <w:rFonts w:ascii="Calibri"/>
                <w:b/>
              </w:rPr>
            </w:pPr>
            <w:r>
              <w:rPr>
                <w:rFonts w:ascii="Calibri"/>
                <w:b/>
              </w:rPr>
              <w:t>Metrics</w:t>
            </w:r>
          </w:p>
        </w:tc>
        <w:tc>
          <w:tcPr>
            <w:tcW w:w="2881" w:type="dxa"/>
          </w:tcPr>
          <w:p w14:paraId="31AF648D" w14:textId="77777777" w:rsidR="0094587A" w:rsidRDefault="00D10702">
            <w:pPr>
              <w:pStyle w:val="TableParagraph"/>
              <w:spacing w:line="248" w:lineRule="exact"/>
              <w:ind w:left="107"/>
              <w:rPr>
                <w:rFonts w:ascii="Calibri"/>
                <w:b/>
              </w:rPr>
            </w:pPr>
            <w:r>
              <w:rPr>
                <w:rFonts w:ascii="Calibri"/>
                <w:b/>
              </w:rPr>
              <w:t>Value</w:t>
            </w:r>
          </w:p>
        </w:tc>
      </w:tr>
      <w:tr w:rsidR="0094587A" w14:paraId="75C15B21" w14:textId="77777777">
        <w:trPr>
          <w:trHeight w:val="270"/>
        </w:trPr>
        <w:tc>
          <w:tcPr>
            <w:tcW w:w="1440" w:type="dxa"/>
          </w:tcPr>
          <w:p w14:paraId="1BA91C34" w14:textId="77777777" w:rsidR="0094587A" w:rsidRDefault="00D10702">
            <w:pPr>
              <w:pStyle w:val="TableParagraph"/>
              <w:spacing w:line="251" w:lineRule="exact"/>
              <w:ind w:left="107"/>
              <w:rPr>
                <w:rFonts w:ascii="Calibri"/>
              </w:rPr>
            </w:pPr>
            <w:r>
              <w:rPr>
                <w:rFonts w:ascii="Calibri"/>
              </w:rPr>
              <w:t>Accuracy</w:t>
            </w:r>
          </w:p>
        </w:tc>
        <w:tc>
          <w:tcPr>
            <w:tcW w:w="2881" w:type="dxa"/>
          </w:tcPr>
          <w:p w14:paraId="41ABC56A" w14:textId="267EB5D7" w:rsidR="0094587A" w:rsidRDefault="00D10702">
            <w:pPr>
              <w:pStyle w:val="TableParagraph"/>
              <w:spacing w:line="251" w:lineRule="exact"/>
              <w:ind w:left="107"/>
              <w:rPr>
                <w:rFonts w:ascii="Calibri"/>
              </w:rPr>
            </w:pPr>
            <w:r>
              <w:rPr>
                <w:rFonts w:ascii="Calibri"/>
              </w:rPr>
              <w:t>0.</w:t>
            </w:r>
            <w:r w:rsidR="004730C5">
              <w:rPr>
                <w:rFonts w:ascii="Calibri"/>
              </w:rPr>
              <w:t>9774</w:t>
            </w:r>
          </w:p>
        </w:tc>
      </w:tr>
      <w:tr w:rsidR="0094587A" w14:paraId="729BAB63" w14:textId="77777777">
        <w:trPr>
          <w:trHeight w:val="268"/>
        </w:trPr>
        <w:tc>
          <w:tcPr>
            <w:tcW w:w="1440" w:type="dxa"/>
          </w:tcPr>
          <w:p w14:paraId="15D20936" w14:textId="77777777" w:rsidR="0094587A" w:rsidRDefault="00D10702">
            <w:pPr>
              <w:pStyle w:val="TableParagraph"/>
              <w:spacing w:line="248" w:lineRule="exact"/>
              <w:ind w:left="107"/>
              <w:rPr>
                <w:rFonts w:ascii="Calibri"/>
              </w:rPr>
            </w:pPr>
            <w:r>
              <w:rPr>
                <w:rFonts w:ascii="Calibri"/>
              </w:rPr>
              <w:t>Sensitivity</w:t>
            </w:r>
          </w:p>
        </w:tc>
        <w:tc>
          <w:tcPr>
            <w:tcW w:w="2881" w:type="dxa"/>
          </w:tcPr>
          <w:p w14:paraId="35B818C9" w14:textId="7448FAF7" w:rsidR="0094587A" w:rsidRDefault="00D10702">
            <w:pPr>
              <w:pStyle w:val="TableParagraph"/>
              <w:spacing w:line="248" w:lineRule="exact"/>
              <w:ind w:left="107"/>
              <w:rPr>
                <w:rFonts w:ascii="Calibri"/>
              </w:rPr>
            </w:pPr>
            <w:r>
              <w:rPr>
                <w:rFonts w:ascii="Calibri"/>
              </w:rPr>
              <w:t>0.9</w:t>
            </w:r>
            <w:r w:rsidR="004730C5">
              <w:rPr>
                <w:rFonts w:ascii="Calibri"/>
              </w:rPr>
              <w:t>070</w:t>
            </w:r>
          </w:p>
        </w:tc>
      </w:tr>
      <w:tr w:rsidR="0094587A" w14:paraId="59F790F7" w14:textId="77777777">
        <w:trPr>
          <w:trHeight w:val="268"/>
        </w:trPr>
        <w:tc>
          <w:tcPr>
            <w:tcW w:w="1440" w:type="dxa"/>
          </w:tcPr>
          <w:p w14:paraId="590AE309" w14:textId="77777777" w:rsidR="0094587A" w:rsidRDefault="00D10702">
            <w:pPr>
              <w:pStyle w:val="TableParagraph"/>
              <w:spacing w:line="248" w:lineRule="exact"/>
              <w:ind w:left="107"/>
              <w:rPr>
                <w:rFonts w:ascii="Calibri"/>
              </w:rPr>
            </w:pPr>
            <w:r>
              <w:rPr>
                <w:rFonts w:ascii="Calibri"/>
              </w:rPr>
              <w:t>Specificity</w:t>
            </w:r>
          </w:p>
        </w:tc>
        <w:tc>
          <w:tcPr>
            <w:tcW w:w="2881" w:type="dxa"/>
          </w:tcPr>
          <w:p w14:paraId="11B4A3AB" w14:textId="118D69F7" w:rsidR="0094587A" w:rsidRDefault="004730C5">
            <w:pPr>
              <w:pStyle w:val="TableParagraph"/>
              <w:spacing w:line="248" w:lineRule="exact"/>
              <w:ind w:left="107"/>
              <w:rPr>
                <w:rFonts w:ascii="Calibri"/>
              </w:rPr>
            </w:pPr>
            <w:r>
              <w:rPr>
                <w:rFonts w:ascii="Calibri"/>
              </w:rPr>
              <w:t>0.9888</w:t>
            </w:r>
          </w:p>
        </w:tc>
      </w:tr>
    </w:tbl>
    <w:p w14:paraId="09813644" w14:textId="77777777" w:rsidR="0094587A" w:rsidRDefault="0094587A">
      <w:pPr>
        <w:pStyle w:val="BodyText"/>
        <w:spacing w:before="9"/>
        <w:rPr>
          <w:b/>
          <w:sz w:val="20"/>
        </w:rPr>
      </w:pPr>
    </w:p>
    <w:p w14:paraId="3D0B7CB6" w14:textId="77777777" w:rsidR="0094587A" w:rsidRDefault="00D10702">
      <w:pPr>
        <w:spacing w:before="56"/>
        <w:ind w:left="900"/>
        <w:rPr>
          <w:rFonts w:ascii="Calibri"/>
          <w:b/>
        </w:rPr>
      </w:pPr>
      <w:r>
        <w:rPr>
          <w:rFonts w:ascii="Calibri"/>
          <w:b/>
        </w:rPr>
        <w:t>Confusion Matrix for Testing Dataset</w:t>
      </w:r>
    </w:p>
    <w:p w14:paraId="7CBC19D2" w14:textId="77777777" w:rsidR="0094587A" w:rsidRDefault="0094587A">
      <w:pPr>
        <w:pStyle w:val="BodyText"/>
        <w:rPr>
          <w:b/>
          <w:sz w:val="20"/>
        </w:rPr>
      </w:pPr>
    </w:p>
    <w:p w14:paraId="573786F9" w14:textId="77777777" w:rsidR="0094587A" w:rsidRDefault="0094587A">
      <w:pPr>
        <w:pStyle w:val="BodyText"/>
        <w:rPr>
          <w:b/>
          <w:sz w:val="20"/>
        </w:rPr>
      </w:pPr>
    </w:p>
    <w:p w14:paraId="10D4E696" w14:textId="352DCD3B" w:rsidR="0094587A" w:rsidRDefault="00D10702" w:rsidP="00CD56EF">
      <w:pPr>
        <w:pStyle w:val="BodyText"/>
        <w:spacing w:before="8"/>
        <w:rPr>
          <w:sz w:val="18"/>
        </w:rPr>
        <w:sectPr w:rsidR="0094587A">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r>
        <w:pict w14:anchorId="6F62095F">
          <v:rect id="_x0000_s1194" style="position:absolute;margin-left:70.6pt;margin-top:13.35pt;width:470.95pt;height:.5pt;z-index:-15691264;mso-wrap-distance-left:0;mso-wrap-distance-right:0;mso-position-horizontal-relative:page" fillcolor="#d9d9d9" stroked="f">
            <w10:wrap type="topAndBottom" anchorx="page"/>
          </v:rect>
        </w:pict>
      </w:r>
    </w:p>
    <w:p w14:paraId="529EB7FF" w14:textId="1D8FED25" w:rsidR="0094587A" w:rsidRDefault="004730C5">
      <w:pPr>
        <w:pStyle w:val="BodyText"/>
        <w:ind w:left="185"/>
        <w:rPr>
          <w:sz w:val="20"/>
        </w:rPr>
      </w:pPr>
      <w:r>
        <w:rPr>
          <w:noProof/>
        </w:rPr>
        <w:lastRenderedPageBreak/>
        <w:drawing>
          <wp:inline distT="0" distB="0" distL="0" distR="0" wp14:anchorId="358973DE" wp14:editId="52D6C87C">
            <wp:extent cx="4305300" cy="286480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5651" cy="2871696"/>
                    </a:xfrm>
                    <a:prstGeom prst="rect">
                      <a:avLst/>
                    </a:prstGeom>
                  </pic:spPr>
                </pic:pic>
              </a:graphicData>
            </a:graphic>
          </wp:inline>
        </w:drawing>
      </w:r>
    </w:p>
    <w:p w14:paraId="2E05919F" w14:textId="77777777" w:rsidR="0094587A" w:rsidRDefault="0094587A">
      <w:pPr>
        <w:pStyle w:val="BodyText"/>
        <w:spacing w:before="5"/>
        <w:rPr>
          <w:b/>
          <w:sz w:val="16"/>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40"/>
        <w:gridCol w:w="2881"/>
      </w:tblGrid>
      <w:tr w:rsidR="0094587A" w14:paraId="4D3FF59C" w14:textId="77777777">
        <w:trPr>
          <w:trHeight w:val="268"/>
        </w:trPr>
        <w:tc>
          <w:tcPr>
            <w:tcW w:w="1440" w:type="dxa"/>
          </w:tcPr>
          <w:p w14:paraId="26B04E64" w14:textId="77777777" w:rsidR="0094587A" w:rsidRDefault="00D10702">
            <w:pPr>
              <w:pStyle w:val="TableParagraph"/>
              <w:spacing w:line="249" w:lineRule="exact"/>
              <w:ind w:left="107"/>
              <w:rPr>
                <w:rFonts w:ascii="Calibri"/>
                <w:b/>
              </w:rPr>
            </w:pPr>
            <w:r>
              <w:rPr>
                <w:rFonts w:ascii="Calibri"/>
                <w:b/>
              </w:rPr>
              <w:t>Metrics</w:t>
            </w:r>
          </w:p>
        </w:tc>
        <w:tc>
          <w:tcPr>
            <w:tcW w:w="2881" w:type="dxa"/>
          </w:tcPr>
          <w:p w14:paraId="54BC0CB2" w14:textId="77777777" w:rsidR="0094587A" w:rsidRDefault="00D10702">
            <w:pPr>
              <w:pStyle w:val="TableParagraph"/>
              <w:spacing w:line="249" w:lineRule="exact"/>
              <w:ind w:left="107"/>
              <w:rPr>
                <w:rFonts w:ascii="Calibri"/>
                <w:b/>
              </w:rPr>
            </w:pPr>
            <w:r>
              <w:rPr>
                <w:rFonts w:ascii="Calibri"/>
                <w:b/>
              </w:rPr>
              <w:t>Value</w:t>
            </w:r>
          </w:p>
        </w:tc>
      </w:tr>
      <w:tr w:rsidR="0094587A" w14:paraId="46B853D3" w14:textId="77777777">
        <w:trPr>
          <w:trHeight w:val="268"/>
        </w:trPr>
        <w:tc>
          <w:tcPr>
            <w:tcW w:w="1440" w:type="dxa"/>
          </w:tcPr>
          <w:p w14:paraId="29BE3F8F" w14:textId="77777777" w:rsidR="0094587A" w:rsidRDefault="00D10702">
            <w:pPr>
              <w:pStyle w:val="TableParagraph"/>
              <w:spacing w:line="248" w:lineRule="exact"/>
              <w:ind w:left="107"/>
              <w:rPr>
                <w:rFonts w:ascii="Calibri"/>
              </w:rPr>
            </w:pPr>
            <w:r>
              <w:rPr>
                <w:rFonts w:ascii="Calibri"/>
              </w:rPr>
              <w:t>Accuracy</w:t>
            </w:r>
          </w:p>
        </w:tc>
        <w:tc>
          <w:tcPr>
            <w:tcW w:w="2881" w:type="dxa"/>
          </w:tcPr>
          <w:p w14:paraId="02991B48" w14:textId="1D9C05C8" w:rsidR="0094587A" w:rsidRDefault="00D10702">
            <w:pPr>
              <w:pStyle w:val="TableParagraph"/>
              <w:spacing w:line="248" w:lineRule="exact"/>
              <w:ind w:left="107"/>
              <w:rPr>
                <w:rFonts w:ascii="Calibri"/>
              </w:rPr>
            </w:pPr>
            <w:r>
              <w:rPr>
                <w:rFonts w:ascii="Calibri"/>
              </w:rPr>
              <w:t>0.9</w:t>
            </w:r>
            <w:r w:rsidR="004730C5">
              <w:rPr>
                <w:rFonts w:ascii="Calibri"/>
              </w:rPr>
              <w:t>774</w:t>
            </w:r>
          </w:p>
        </w:tc>
      </w:tr>
      <w:tr w:rsidR="0094587A" w14:paraId="353BD687" w14:textId="77777777">
        <w:trPr>
          <w:trHeight w:val="268"/>
        </w:trPr>
        <w:tc>
          <w:tcPr>
            <w:tcW w:w="1440" w:type="dxa"/>
          </w:tcPr>
          <w:p w14:paraId="2874A81D" w14:textId="77777777" w:rsidR="0094587A" w:rsidRDefault="00D10702">
            <w:pPr>
              <w:pStyle w:val="TableParagraph"/>
              <w:spacing w:line="248" w:lineRule="exact"/>
              <w:ind w:left="107"/>
              <w:rPr>
                <w:rFonts w:ascii="Calibri"/>
              </w:rPr>
            </w:pPr>
            <w:r>
              <w:rPr>
                <w:rFonts w:ascii="Calibri"/>
              </w:rPr>
              <w:t>Sensitivity</w:t>
            </w:r>
          </w:p>
        </w:tc>
        <w:tc>
          <w:tcPr>
            <w:tcW w:w="2881" w:type="dxa"/>
          </w:tcPr>
          <w:p w14:paraId="1E621E94" w14:textId="7A07631A" w:rsidR="0094587A" w:rsidRDefault="00D10702">
            <w:pPr>
              <w:pStyle w:val="TableParagraph"/>
              <w:spacing w:line="248" w:lineRule="exact"/>
              <w:ind w:left="107"/>
              <w:rPr>
                <w:rFonts w:ascii="Calibri"/>
              </w:rPr>
            </w:pPr>
            <w:r>
              <w:rPr>
                <w:rFonts w:ascii="Calibri"/>
              </w:rPr>
              <w:t>0.8</w:t>
            </w:r>
            <w:r w:rsidR="004730C5">
              <w:rPr>
                <w:rFonts w:ascii="Calibri"/>
              </w:rPr>
              <w:t>889</w:t>
            </w:r>
          </w:p>
        </w:tc>
      </w:tr>
      <w:tr w:rsidR="0094587A" w14:paraId="54EA792D" w14:textId="77777777">
        <w:trPr>
          <w:trHeight w:val="270"/>
        </w:trPr>
        <w:tc>
          <w:tcPr>
            <w:tcW w:w="1440" w:type="dxa"/>
          </w:tcPr>
          <w:p w14:paraId="53A1CCD0" w14:textId="77777777" w:rsidR="0094587A" w:rsidRDefault="00D10702">
            <w:pPr>
              <w:pStyle w:val="TableParagraph"/>
              <w:spacing w:line="251" w:lineRule="exact"/>
              <w:ind w:left="107"/>
              <w:rPr>
                <w:rFonts w:ascii="Calibri"/>
              </w:rPr>
            </w:pPr>
            <w:r>
              <w:rPr>
                <w:rFonts w:ascii="Calibri"/>
              </w:rPr>
              <w:t>Specificity</w:t>
            </w:r>
          </w:p>
        </w:tc>
        <w:tc>
          <w:tcPr>
            <w:tcW w:w="2881" w:type="dxa"/>
          </w:tcPr>
          <w:p w14:paraId="013B2441" w14:textId="255D941D" w:rsidR="0094587A" w:rsidRDefault="004730C5">
            <w:pPr>
              <w:pStyle w:val="TableParagraph"/>
              <w:spacing w:line="251" w:lineRule="exact"/>
              <w:ind w:left="107"/>
              <w:rPr>
                <w:rFonts w:ascii="Calibri"/>
              </w:rPr>
            </w:pPr>
            <w:r>
              <w:rPr>
                <w:rFonts w:ascii="Calibri"/>
              </w:rPr>
              <w:t>0.9913</w:t>
            </w:r>
          </w:p>
        </w:tc>
      </w:tr>
    </w:tbl>
    <w:p w14:paraId="42378997" w14:textId="77777777" w:rsidR="0094587A" w:rsidRDefault="0094587A">
      <w:pPr>
        <w:pStyle w:val="BodyText"/>
        <w:rPr>
          <w:b/>
          <w:sz w:val="20"/>
        </w:rPr>
      </w:pPr>
    </w:p>
    <w:p w14:paraId="67A64DC7" w14:textId="77777777" w:rsidR="0094587A" w:rsidRDefault="00D10702">
      <w:pPr>
        <w:pStyle w:val="ListParagraph"/>
        <w:numPr>
          <w:ilvl w:val="1"/>
          <w:numId w:val="3"/>
        </w:numPr>
        <w:tabs>
          <w:tab w:val="left" w:pos="632"/>
        </w:tabs>
        <w:spacing w:before="265"/>
        <w:rPr>
          <w:rFonts w:ascii="Cambria"/>
          <w:b/>
          <w:sz w:val="26"/>
        </w:rPr>
      </w:pPr>
      <w:bookmarkStart w:id="10" w:name="_bookmark38"/>
      <w:bookmarkEnd w:id="10"/>
      <w:r>
        <w:rPr>
          <w:rFonts w:ascii="Cambria"/>
          <w:b/>
          <w:color w:val="4F81BC"/>
          <w:sz w:val="26"/>
        </w:rPr>
        <w:t>Variable</w:t>
      </w:r>
      <w:r>
        <w:rPr>
          <w:rFonts w:ascii="Cambria"/>
          <w:b/>
          <w:color w:val="4F81BC"/>
          <w:spacing w:val="-3"/>
          <w:sz w:val="26"/>
        </w:rPr>
        <w:t xml:space="preserve"> </w:t>
      </w:r>
      <w:r>
        <w:rPr>
          <w:rFonts w:ascii="Cambria"/>
          <w:b/>
          <w:color w:val="4F81BC"/>
          <w:sz w:val="26"/>
        </w:rPr>
        <w:t>Importance</w:t>
      </w:r>
    </w:p>
    <w:p w14:paraId="7202C905" w14:textId="77777777" w:rsidR="0094587A" w:rsidRDefault="0094587A">
      <w:pPr>
        <w:pStyle w:val="BodyText"/>
        <w:rPr>
          <w:rFonts w:ascii="Cambria"/>
          <w:b/>
          <w:sz w:val="20"/>
        </w:rPr>
      </w:pPr>
    </w:p>
    <w:p w14:paraId="6FE6BD13" w14:textId="1460DCBE" w:rsidR="0094587A" w:rsidRDefault="00050E0C">
      <w:pPr>
        <w:pStyle w:val="BodyText"/>
        <w:spacing w:before="2"/>
        <w:rPr>
          <w:rFonts w:ascii="Cambria"/>
          <w:b/>
          <w:sz w:val="24"/>
        </w:rPr>
      </w:pPr>
      <w:r>
        <w:rPr>
          <w:noProof/>
        </w:rPr>
        <w:drawing>
          <wp:inline distT="0" distB="0" distL="0" distR="0" wp14:anchorId="63011C05" wp14:editId="2208B687">
            <wp:extent cx="5478780" cy="319067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5101" cy="3223476"/>
                    </a:xfrm>
                    <a:prstGeom prst="rect">
                      <a:avLst/>
                    </a:prstGeom>
                  </pic:spPr>
                </pic:pic>
              </a:graphicData>
            </a:graphic>
          </wp:inline>
        </w:drawing>
      </w:r>
    </w:p>
    <w:p w14:paraId="3C435D74" w14:textId="77777777" w:rsidR="00050E0C" w:rsidRDefault="00050E0C">
      <w:pPr>
        <w:pStyle w:val="BodyText"/>
        <w:spacing w:before="2"/>
        <w:rPr>
          <w:rFonts w:ascii="Cambria"/>
          <w:b/>
          <w:sz w:val="24"/>
        </w:rPr>
      </w:pPr>
    </w:p>
    <w:p w14:paraId="01F07047" w14:textId="77777777" w:rsidR="0094587A" w:rsidRDefault="0094587A">
      <w:pPr>
        <w:pStyle w:val="BodyText"/>
        <w:spacing w:before="2"/>
        <w:rPr>
          <w:rFonts w:ascii="Cambria"/>
          <w:b/>
          <w:sz w:val="25"/>
        </w:rPr>
      </w:pPr>
    </w:p>
    <w:p w14:paraId="000FF657" w14:textId="2BD040BD" w:rsidR="0094587A" w:rsidRDefault="00D10702">
      <w:pPr>
        <w:pStyle w:val="BodyText"/>
        <w:ind w:left="180"/>
      </w:pPr>
      <w:r>
        <w:t xml:space="preserve">We see that Salary has highest significance in the model followed by </w:t>
      </w:r>
      <w:r w:rsidR="00050E0C">
        <w:t>Age</w:t>
      </w:r>
      <w:r>
        <w:t xml:space="preserve">, </w:t>
      </w:r>
      <w:r w:rsidR="00050E0C">
        <w:t>Distance</w:t>
      </w:r>
      <w:r>
        <w:t>.</w:t>
      </w:r>
    </w:p>
    <w:p w14:paraId="7F6A10F7" w14:textId="77777777" w:rsidR="0094587A" w:rsidRDefault="0094587A">
      <w:pPr>
        <w:pStyle w:val="BodyText"/>
        <w:spacing w:before="7"/>
        <w:rPr>
          <w:sz w:val="16"/>
        </w:rPr>
      </w:pPr>
    </w:p>
    <w:p w14:paraId="2319CEC2" w14:textId="77777777" w:rsidR="0094587A" w:rsidRDefault="00D10702">
      <w:pPr>
        <w:pStyle w:val="ListParagraph"/>
        <w:numPr>
          <w:ilvl w:val="1"/>
          <w:numId w:val="3"/>
        </w:numPr>
        <w:tabs>
          <w:tab w:val="left" w:pos="632"/>
        </w:tabs>
        <w:rPr>
          <w:rFonts w:ascii="Cambria"/>
          <w:b/>
          <w:sz w:val="26"/>
        </w:rPr>
      </w:pPr>
      <w:bookmarkStart w:id="11" w:name="_bookmark39"/>
      <w:bookmarkEnd w:id="11"/>
      <w:r>
        <w:rPr>
          <w:rFonts w:ascii="Cambria"/>
          <w:b/>
          <w:color w:val="4F81BC"/>
          <w:sz w:val="26"/>
        </w:rPr>
        <w:lastRenderedPageBreak/>
        <w:t>Interpretation</w:t>
      </w:r>
    </w:p>
    <w:p w14:paraId="301DBB20" w14:textId="77777777" w:rsidR="0094587A" w:rsidRDefault="0094587A">
      <w:pPr>
        <w:pStyle w:val="BodyText"/>
        <w:spacing w:before="1"/>
        <w:rPr>
          <w:rFonts w:ascii="Cambria"/>
          <w:b/>
          <w:sz w:val="30"/>
        </w:rPr>
      </w:pPr>
    </w:p>
    <w:p w14:paraId="7FA07B82" w14:textId="77777777" w:rsidR="0094587A" w:rsidRDefault="00D10702">
      <w:pPr>
        <w:pStyle w:val="BodyText"/>
        <w:spacing w:line="276" w:lineRule="auto"/>
        <w:ind w:left="180" w:right="1336"/>
      </w:pPr>
      <w:r>
        <w:t>The model is stable as evident from the output of confusion matrix for training and testing dataset. Based on the test metrics we can interpret that</w:t>
      </w:r>
    </w:p>
    <w:p w14:paraId="4AAF35F8" w14:textId="77777777" w:rsidR="0094587A" w:rsidRDefault="0094587A">
      <w:pPr>
        <w:pStyle w:val="BodyText"/>
        <w:spacing w:before="11"/>
      </w:pPr>
    </w:p>
    <w:p w14:paraId="33644D60" w14:textId="582423F0" w:rsidR="00AC54DD" w:rsidRDefault="00D10702" w:rsidP="00AC54DD">
      <w:pPr>
        <w:pStyle w:val="ListParagraph"/>
        <w:numPr>
          <w:ilvl w:val="2"/>
          <w:numId w:val="3"/>
        </w:numPr>
        <w:tabs>
          <w:tab w:val="left" w:pos="901"/>
        </w:tabs>
        <w:spacing w:before="37"/>
        <w:ind w:hanging="361"/>
      </w:pPr>
      <w:r>
        <w:t>The model will catch 8</w:t>
      </w:r>
      <w:r w:rsidR="00AC54DD">
        <w:t>8</w:t>
      </w:r>
      <w:r>
        <w:t>% of the employees who will use car as mode of</w:t>
      </w:r>
      <w:r w:rsidRPr="00AC54DD">
        <w:rPr>
          <w:spacing w:val="-21"/>
        </w:rPr>
        <w:t xml:space="preserve"> </w:t>
      </w:r>
      <w:r>
        <w:t>transport.</w:t>
      </w:r>
      <w:r>
        <w:pict w14:anchorId="4A9E8F64">
          <v:rect id="_x0000_s1187" style="position:absolute;left:0;text-align:left;margin-left:70.6pt;margin-top:17.2pt;width:470.95pt;height:.5pt;z-index:-15689728;mso-wrap-distance-left:0;mso-wrap-distance-right:0;mso-position-horizontal-relative:page;mso-position-vertical-relative:text" fillcolor="#d9d9d9" stroked="f">
            <w10:wrap type="topAndBottom" anchorx="page"/>
          </v:rect>
        </w:pict>
      </w:r>
    </w:p>
    <w:p w14:paraId="6836139A" w14:textId="21279B72" w:rsidR="0094587A" w:rsidRDefault="00D10702" w:rsidP="00AC54DD">
      <w:pPr>
        <w:pStyle w:val="ListParagraph"/>
        <w:numPr>
          <w:ilvl w:val="2"/>
          <w:numId w:val="3"/>
        </w:numPr>
        <w:tabs>
          <w:tab w:val="left" w:pos="901"/>
        </w:tabs>
        <w:spacing w:before="37"/>
        <w:ind w:hanging="361"/>
      </w:pPr>
      <w:r>
        <w:t xml:space="preserve">The model will catch </w:t>
      </w:r>
      <w:r w:rsidR="00AC54DD">
        <w:t>99</w:t>
      </w:r>
      <w:r>
        <w:t>% of the employees who will not use car as mode of</w:t>
      </w:r>
      <w:r w:rsidRPr="00AC54DD">
        <w:rPr>
          <w:spacing w:val="-29"/>
        </w:rPr>
        <w:t xml:space="preserve"> </w:t>
      </w:r>
      <w:r>
        <w:t>transport</w:t>
      </w:r>
    </w:p>
    <w:p w14:paraId="7D9AFBAB" w14:textId="77777777" w:rsidR="0094587A" w:rsidRDefault="00D10702">
      <w:pPr>
        <w:pStyle w:val="ListParagraph"/>
        <w:numPr>
          <w:ilvl w:val="2"/>
          <w:numId w:val="3"/>
        </w:numPr>
        <w:tabs>
          <w:tab w:val="left" w:pos="901"/>
        </w:tabs>
        <w:ind w:hanging="361"/>
      </w:pPr>
      <w:r>
        <w:t>Overall all accuracy is</w:t>
      </w:r>
      <w:r>
        <w:rPr>
          <w:spacing w:val="-3"/>
        </w:rPr>
        <w:t xml:space="preserve"> </w:t>
      </w:r>
      <w:r>
        <w:t>98%</w:t>
      </w:r>
    </w:p>
    <w:p w14:paraId="3DB5D192" w14:textId="627CEEA7" w:rsidR="0094587A" w:rsidRDefault="00D10702">
      <w:pPr>
        <w:pStyle w:val="ListParagraph"/>
        <w:numPr>
          <w:ilvl w:val="2"/>
          <w:numId w:val="3"/>
        </w:numPr>
        <w:tabs>
          <w:tab w:val="left" w:pos="901"/>
        </w:tabs>
        <w:spacing w:before="1"/>
        <w:ind w:right="985"/>
      </w:pPr>
      <w:r>
        <w:t xml:space="preserve">Out of the employees it predicted as will use car, </w:t>
      </w:r>
      <w:r w:rsidR="00AC54DD">
        <w:t>94</w:t>
      </w:r>
      <w:r>
        <w:t xml:space="preserve">% of them will </w:t>
      </w:r>
      <w:proofErr w:type="gramStart"/>
      <w:r>
        <w:t>actually use</w:t>
      </w:r>
      <w:proofErr w:type="gramEnd"/>
      <w:r>
        <w:t xml:space="preserve"> car as mode of transport</w:t>
      </w:r>
    </w:p>
    <w:p w14:paraId="0335B106" w14:textId="77777777" w:rsidR="0094587A" w:rsidRDefault="00D10702">
      <w:pPr>
        <w:pStyle w:val="ListParagraph"/>
        <w:numPr>
          <w:ilvl w:val="2"/>
          <w:numId w:val="3"/>
        </w:numPr>
        <w:tabs>
          <w:tab w:val="left" w:pos="901"/>
        </w:tabs>
        <w:spacing w:before="2" w:line="237" w:lineRule="auto"/>
        <w:ind w:right="1161"/>
      </w:pPr>
      <w:r>
        <w:t xml:space="preserve">Out of the employees it predicted as will Not use car, 98% of them will </w:t>
      </w:r>
      <w:proofErr w:type="gramStart"/>
      <w:r>
        <w:t>actually not</w:t>
      </w:r>
      <w:proofErr w:type="gramEnd"/>
      <w:r>
        <w:t xml:space="preserve"> use car as mode of</w:t>
      </w:r>
      <w:r>
        <w:rPr>
          <w:spacing w:val="-3"/>
        </w:rPr>
        <w:t xml:space="preserve"> </w:t>
      </w:r>
      <w:r>
        <w:t>transport</w:t>
      </w:r>
    </w:p>
    <w:p w14:paraId="3DD4E4A2" w14:textId="77777777" w:rsidR="0094587A" w:rsidRDefault="0094587A">
      <w:pPr>
        <w:pStyle w:val="BodyText"/>
        <w:spacing w:before="4"/>
        <w:rPr>
          <w:sz w:val="23"/>
        </w:rPr>
      </w:pPr>
    </w:p>
    <w:p w14:paraId="2B53F033" w14:textId="77777777" w:rsidR="0094587A" w:rsidRDefault="00D10702">
      <w:pPr>
        <w:pStyle w:val="ListParagraph"/>
        <w:numPr>
          <w:ilvl w:val="0"/>
          <w:numId w:val="3"/>
        </w:numPr>
        <w:tabs>
          <w:tab w:val="left" w:pos="603"/>
        </w:tabs>
        <w:ind w:left="602" w:hanging="423"/>
        <w:rPr>
          <w:b/>
          <w:sz w:val="28"/>
        </w:rPr>
      </w:pPr>
      <w:bookmarkStart w:id="12" w:name="_bookmark40"/>
      <w:bookmarkEnd w:id="12"/>
      <w:r>
        <w:rPr>
          <w:b/>
          <w:color w:val="365F91"/>
          <w:sz w:val="28"/>
        </w:rPr>
        <w:t>Model</w:t>
      </w:r>
      <w:r>
        <w:rPr>
          <w:b/>
          <w:color w:val="365F91"/>
          <w:spacing w:val="-1"/>
          <w:sz w:val="28"/>
        </w:rPr>
        <w:t xml:space="preserve"> </w:t>
      </w:r>
      <w:r>
        <w:rPr>
          <w:b/>
          <w:color w:val="365F91"/>
          <w:sz w:val="28"/>
        </w:rPr>
        <w:t>Comparison</w:t>
      </w:r>
    </w:p>
    <w:p w14:paraId="4E329ABC" w14:textId="77777777" w:rsidR="0094587A" w:rsidRDefault="0094587A">
      <w:pPr>
        <w:pStyle w:val="BodyText"/>
        <w:spacing w:before="8"/>
        <w:rPr>
          <w:b/>
          <w:sz w:val="29"/>
        </w:rPr>
      </w:pPr>
    </w:p>
    <w:tbl>
      <w:tblPr>
        <w:tblW w:w="0" w:type="auto"/>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2"/>
        <w:gridCol w:w="1546"/>
        <w:gridCol w:w="1580"/>
        <w:gridCol w:w="1469"/>
        <w:gridCol w:w="1467"/>
        <w:gridCol w:w="1469"/>
      </w:tblGrid>
      <w:tr w:rsidR="0094587A" w14:paraId="70A48E82" w14:textId="77777777">
        <w:trPr>
          <w:trHeight w:val="534"/>
        </w:trPr>
        <w:tc>
          <w:tcPr>
            <w:tcW w:w="2552" w:type="dxa"/>
            <w:shd w:val="clear" w:color="auto" w:fill="D9D9D9"/>
          </w:tcPr>
          <w:p w14:paraId="0666FFB5" w14:textId="77777777" w:rsidR="0094587A" w:rsidRDefault="00D10702">
            <w:pPr>
              <w:pStyle w:val="TableParagraph"/>
              <w:spacing w:before="131" w:line="240" w:lineRule="auto"/>
              <w:ind w:left="107"/>
              <w:rPr>
                <w:rFonts w:ascii="Calibri"/>
                <w:b/>
              </w:rPr>
            </w:pPr>
            <w:r>
              <w:rPr>
                <w:rFonts w:ascii="Calibri"/>
                <w:b/>
              </w:rPr>
              <w:t>Performance Measure</w:t>
            </w:r>
          </w:p>
        </w:tc>
        <w:tc>
          <w:tcPr>
            <w:tcW w:w="1546" w:type="dxa"/>
            <w:shd w:val="clear" w:color="auto" w:fill="D9D9D9"/>
          </w:tcPr>
          <w:p w14:paraId="386C7B53" w14:textId="77777777" w:rsidR="0094587A" w:rsidRDefault="00D10702">
            <w:pPr>
              <w:pStyle w:val="TableParagraph"/>
              <w:spacing w:line="265" w:lineRule="exact"/>
              <w:ind w:left="122" w:right="120"/>
              <w:jc w:val="center"/>
              <w:rPr>
                <w:rFonts w:ascii="Calibri"/>
                <w:b/>
              </w:rPr>
            </w:pPr>
            <w:r>
              <w:rPr>
                <w:rFonts w:ascii="Calibri"/>
                <w:b/>
              </w:rPr>
              <w:t>Logistic</w:t>
            </w:r>
          </w:p>
          <w:p w14:paraId="34C3FE50" w14:textId="77777777" w:rsidR="0094587A" w:rsidRDefault="00D10702">
            <w:pPr>
              <w:pStyle w:val="TableParagraph"/>
              <w:spacing w:line="249" w:lineRule="exact"/>
              <w:ind w:left="124" w:right="118"/>
              <w:jc w:val="center"/>
              <w:rPr>
                <w:rFonts w:ascii="Calibri"/>
                <w:b/>
              </w:rPr>
            </w:pPr>
            <w:r>
              <w:rPr>
                <w:rFonts w:ascii="Calibri"/>
                <w:b/>
              </w:rPr>
              <w:t>Regression</w:t>
            </w:r>
          </w:p>
        </w:tc>
        <w:tc>
          <w:tcPr>
            <w:tcW w:w="1580" w:type="dxa"/>
            <w:shd w:val="clear" w:color="auto" w:fill="D9D9D9"/>
          </w:tcPr>
          <w:p w14:paraId="5E0010C3" w14:textId="77777777" w:rsidR="0094587A" w:rsidRDefault="00D10702">
            <w:pPr>
              <w:pStyle w:val="TableParagraph"/>
              <w:spacing w:before="131" w:line="240" w:lineRule="auto"/>
              <w:ind w:left="85" w:right="79"/>
              <w:jc w:val="center"/>
              <w:rPr>
                <w:rFonts w:ascii="Calibri"/>
                <w:b/>
              </w:rPr>
            </w:pPr>
            <w:r>
              <w:rPr>
                <w:rFonts w:ascii="Calibri"/>
                <w:b/>
              </w:rPr>
              <w:t>KNN</w:t>
            </w:r>
          </w:p>
        </w:tc>
        <w:tc>
          <w:tcPr>
            <w:tcW w:w="1469" w:type="dxa"/>
            <w:shd w:val="clear" w:color="auto" w:fill="D9D9D9"/>
          </w:tcPr>
          <w:p w14:paraId="438FF08A" w14:textId="77777777" w:rsidR="0094587A" w:rsidRDefault="00D10702">
            <w:pPr>
              <w:pStyle w:val="TableParagraph"/>
              <w:spacing w:before="131" w:line="240" w:lineRule="auto"/>
              <w:ind w:right="171"/>
              <w:jc w:val="right"/>
              <w:rPr>
                <w:rFonts w:ascii="Calibri" w:hAnsi="Calibri"/>
                <w:b/>
              </w:rPr>
            </w:pPr>
            <w:r>
              <w:rPr>
                <w:rFonts w:ascii="Calibri" w:hAnsi="Calibri"/>
                <w:b/>
              </w:rPr>
              <w:t>Naïve Bayes</w:t>
            </w:r>
          </w:p>
        </w:tc>
        <w:tc>
          <w:tcPr>
            <w:tcW w:w="1467" w:type="dxa"/>
            <w:shd w:val="clear" w:color="auto" w:fill="D9D9D9"/>
          </w:tcPr>
          <w:p w14:paraId="040BC6F6" w14:textId="77777777" w:rsidR="0094587A" w:rsidRDefault="00D10702">
            <w:pPr>
              <w:pStyle w:val="TableParagraph"/>
              <w:spacing w:before="131" w:line="240" w:lineRule="auto"/>
              <w:ind w:left="85" w:right="78"/>
              <w:jc w:val="center"/>
              <w:rPr>
                <w:rFonts w:ascii="Calibri"/>
                <w:b/>
              </w:rPr>
            </w:pPr>
            <w:r>
              <w:rPr>
                <w:rFonts w:ascii="Calibri"/>
                <w:b/>
              </w:rPr>
              <w:t>Bagging</w:t>
            </w:r>
          </w:p>
        </w:tc>
        <w:tc>
          <w:tcPr>
            <w:tcW w:w="1469" w:type="dxa"/>
            <w:shd w:val="clear" w:color="auto" w:fill="D9D9D9"/>
          </w:tcPr>
          <w:p w14:paraId="52DC8343" w14:textId="77777777" w:rsidR="0094587A" w:rsidRDefault="00D10702">
            <w:pPr>
              <w:pStyle w:val="TableParagraph"/>
              <w:spacing w:before="131" w:line="240" w:lineRule="auto"/>
              <w:ind w:left="85" w:right="80"/>
              <w:jc w:val="center"/>
              <w:rPr>
                <w:rFonts w:ascii="Calibri"/>
                <w:b/>
              </w:rPr>
            </w:pPr>
            <w:r>
              <w:rPr>
                <w:rFonts w:ascii="Calibri"/>
                <w:b/>
              </w:rPr>
              <w:t>Boosting</w:t>
            </w:r>
          </w:p>
        </w:tc>
      </w:tr>
      <w:tr w:rsidR="0094587A" w14:paraId="7ADE97B5" w14:textId="77777777">
        <w:trPr>
          <w:trHeight w:val="270"/>
        </w:trPr>
        <w:tc>
          <w:tcPr>
            <w:tcW w:w="2552" w:type="dxa"/>
          </w:tcPr>
          <w:p w14:paraId="73FC0404" w14:textId="77777777" w:rsidR="0094587A" w:rsidRDefault="0094587A">
            <w:pPr>
              <w:pStyle w:val="TableParagraph"/>
              <w:spacing w:line="240" w:lineRule="auto"/>
              <w:rPr>
                <w:rFonts w:ascii="Times New Roman"/>
                <w:sz w:val="20"/>
              </w:rPr>
            </w:pPr>
          </w:p>
        </w:tc>
        <w:tc>
          <w:tcPr>
            <w:tcW w:w="1546" w:type="dxa"/>
            <w:shd w:val="clear" w:color="auto" w:fill="B8CCE3"/>
          </w:tcPr>
          <w:p w14:paraId="2632F1C9" w14:textId="77777777" w:rsidR="0094587A" w:rsidRDefault="00D10702">
            <w:pPr>
              <w:pStyle w:val="TableParagraph"/>
              <w:spacing w:line="251" w:lineRule="exact"/>
              <w:ind w:left="123" w:right="120"/>
              <w:jc w:val="center"/>
              <w:rPr>
                <w:rFonts w:ascii="Calibri"/>
                <w:b/>
              </w:rPr>
            </w:pPr>
            <w:r>
              <w:rPr>
                <w:rFonts w:ascii="Calibri"/>
                <w:b/>
              </w:rPr>
              <w:t>Test Dataset</w:t>
            </w:r>
          </w:p>
        </w:tc>
        <w:tc>
          <w:tcPr>
            <w:tcW w:w="1580" w:type="dxa"/>
            <w:shd w:val="clear" w:color="auto" w:fill="B8CCE3"/>
          </w:tcPr>
          <w:p w14:paraId="0B7267E4" w14:textId="77777777" w:rsidR="0094587A" w:rsidRDefault="00D10702">
            <w:pPr>
              <w:pStyle w:val="TableParagraph"/>
              <w:spacing w:line="251" w:lineRule="exact"/>
              <w:ind w:left="85" w:right="79"/>
              <w:jc w:val="center"/>
              <w:rPr>
                <w:rFonts w:ascii="Calibri"/>
                <w:b/>
              </w:rPr>
            </w:pPr>
            <w:r>
              <w:rPr>
                <w:rFonts w:ascii="Calibri"/>
                <w:b/>
              </w:rPr>
              <w:t>Test Dataset</w:t>
            </w:r>
          </w:p>
        </w:tc>
        <w:tc>
          <w:tcPr>
            <w:tcW w:w="1469" w:type="dxa"/>
            <w:shd w:val="clear" w:color="auto" w:fill="B8CCE3"/>
          </w:tcPr>
          <w:p w14:paraId="3F084E53" w14:textId="77777777" w:rsidR="0094587A" w:rsidRDefault="00D10702">
            <w:pPr>
              <w:pStyle w:val="TableParagraph"/>
              <w:spacing w:line="251" w:lineRule="exact"/>
              <w:ind w:right="153"/>
              <w:jc w:val="right"/>
              <w:rPr>
                <w:rFonts w:ascii="Calibri"/>
                <w:b/>
              </w:rPr>
            </w:pPr>
            <w:r>
              <w:rPr>
                <w:rFonts w:ascii="Calibri"/>
                <w:b/>
              </w:rPr>
              <w:t>Test Dataset</w:t>
            </w:r>
          </w:p>
        </w:tc>
        <w:tc>
          <w:tcPr>
            <w:tcW w:w="1467" w:type="dxa"/>
            <w:shd w:val="clear" w:color="auto" w:fill="B8CCE3"/>
          </w:tcPr>
          <w:p w14:paraId="3CB19E58" w14:textId="77777777" w:rsidR="0094587A" w:rsidRDefault="00D10702">
            <w:pPr>
              <w:pStyle w:val="TableParagraph"/>
              <w:spacing w:line="251" w:lineRule="exact"/>
              <w:ind w:left="85" w:right="78"/>
              <w:jc w:val="center"/>
              <w:rPr>
                <w:rFonts w:ascii="Calibri"/>
                <w:b/>
              </w:rPr>
            </w:pPr>
            <w:r>
              <w:rPr>
                <w:rFonts w:ascii="Calibri"/>
                <w:b/>
              </w:rPr>
              <w:t>Test Dataset</w:t>
            </w:r>
          </w:p>
        </w:tc>
        <w:tc>
          <w:tcPr>
            <w:tcW w:w="1469" w:type="dxa"/>
            <w:shd w:val="clear" w:color="auto" w:fill="B8CCE3"/>
          </w:tcPr>
          <w:p w14:paraId="051467CB" w14:textId="77777777" w:rsidR="0094587A" w:rsidRDefault="00D10702">
            <w:pPr>
              <w:pStyle w:val="TableParagraph"/>
              <w:spacing w:line="251" w:lineRule="exact"/>
              <w:ind w:left="85" w:right="80"/>
              <w:jc w:val="center"/>
              <w:rPr>
                <w:rFonts w:ascii="Calibri"/>
                <w:b/>
              </w:rPr>
            </w:pPr>
            <w:r>
              <w:rPr>
                <w:rFonts w:ascii="Calibri"/>
                <w:b/>
              </w:rPr>
              <w:t>Test Dataset</w:t>
            </w:r>
          </w:p>
        </w:tc>
      </w:tr>
      <w:tr w:rsidR="0094587A" w14:paraId="435CDAA0" w14:textId="77777777">
        <w:trPr>
          <w:trHeight w:val="537"/>
        </w:trPr>
        <w:tc>
          <w:tcPr>
            <w:tcW w:w="2552" w:type="dxa"/>
          </w:tcPr>
          <w:p w14:paraId="486EE71A" w14:textId="77777777" w:rsidR="0094587A" w:rsidRDefault="00D10702">
            <w:pPr>
              <w:pStyle w:val="TableParagraph"/>
              <w:spacing w:line="265" w:lineRule="exact"/>
              <w:ind w:left="107"/>
              <w:rPr>
                <w:rFonts w:ascii="Calibri"/>
                <w:b/>
              </w:rPr>
            </w:pPr>
            <w:r>
              <w:rPr>
                <w:rFonts w:ascii="Calibri"/>
                <w:b/>
              </w:rPr>
              <w:t xml:space="preserve">Confusion </w:t>
            </w:r>
            <w:proofErr w:type="gramStart"/>
            <w:r>
              <w:rPr>
                <w:rFonts w:ascii="Calibri"/>
                <w:b/>
              </w:rPr>
              <w:t>Matrix :</w:t>
            </w:r>
            <w:proofErr w:type="gramEnd"/>
          </w:p>
          <w:p w14:paraId="61A49D18" w14:textId="77777777" w:rsidR="0094587A" w:rsidRDefault="00D10702">
            <w:pPr>
              <w:pStyle w:val="TableParagraph"/>
              <w:spacing w:before="1" w:line="252" w:lineRule="exact"/>
              <w:ind w:left="107"/>
              <w:rPr>
                <w:rFonts w:ascii="Calibri"/>
                <w:b/>
              </w:rPr>
            </w:pPr>
            <w:r>
              <w:rPr>
                <w:rFonts w:ascii="Calibri"/>
                <w:b/>
              </w:rPr>
              <w:t>Accuracy</w:t>
            </w:r>
          </w:p>
        </w:tc>
        <w:tc>
          <w:tcPr>
            <w:tcW w:w="1546" w:type="dxa"/>
          </w:tcPr>
          <w:p w14:paraId="032B9AF5" w14:textId="602FC4D6" w:rsidR="0094587A" w:rsidRDefault="00D10702">
            <w:pPr>
              <w:pStyle w:val="TableParagraph"/>
              <w:spacing w:before="131" w:line="240" w:lineRule="auto"/>
              <w:ind w:left="122" w:right="120"/>
              <w:jc w:val="center"/>
              <w:rPr>
                <w:rFonts w:ascii="Calibri"/>
              </w:rPr>
            </w:pPr>
            <w:r>
              <w:rPr>
                <w:rFonts w:ascii="Calibri"/>
              </w:rPr>
              <w:t>0.9</w:t>
            </w:r>
            <w:r w:rsidR="00B32ED0">
              <w:rPr>
                <w:rFonts w:ascii="Calibri"/>
              </w:rPr>
              <w:t>5</w:t>
            </w:r>
          </w:p>
        </w:tc>
        <w:tc>
          <w:tcPr>
            <w:tcW w:w="1580" w:type="dxa"/>
          </w:tcPr>
          <w:p w14:paraId="3AE4586F" w14:textId="615F20DE" w:rsidR="0094587A" w:rsidRDefault="00D10702">
            <w:pPr>
              <w:pStyle w:val="TableParagraph"/>
              <w:spacing w:before="131" w:line="240" w:lineRule="auto"/>
              <w:ind w:left="85" w:right="79"/>
              <w:jc w:val="center"/>
              <w:rPr>
                <w:rFonts w:ascii="Calibri"/>
              </w:rPr>
            </w:pPr>
            <w:r>
              <w:rPr>
                <w:rFonts w:ascii="Calibri"/>
              </w:rPr>
              <w:t>0.9</w:t>
            </w:r>
            <w:r w:rsidR="00B32ED0">
              <w:rPr>
                <w:rFonts w:ascii="Calibri"/>
              </w:rPr>
              <w:t>5</w:t>
            </w:r>
          </w:p>
        </w:tc>
        <w:tc>
          <w:tcPr>
            <w:tcW w:w="1469" w:type="dxa"/>
          </w:tcPr>
          <w:p w14:paraId="65217357" w14:textId="31439FA0" w:rsidR="0094587A" w:rsidRDefault="00D10702">
            <w:pPr>
              <w:pStyle w:val="TableParagraph"/>
              <w:spacing w:before="131" w:line="240" w:lineRule="auto"/>
              <w:ind w:left="481"/>
              <w:rPr>
                <w:rFonts w:ascii="Calibri"/>
              </w:rPr>
            </w:pPr>
            <w:r>
              <w:rPr>
                <w:rFonts w:ascii="Calibri"/>
              </w:rPr>
              <w:t>0.9</w:t>
            </w:r>
            <w:r w:rsidR="00B32ED0">
              <w:rPr>
                <w:rFonts w:ascii="Calibri"/>
              </w:rPr>
              <w:t>5</w:t>
            </w:r>
          </w:p>
        </w:tc>
        <w:tc>
          <w:tcPr>
            <w:tcW w:w="1467" w:type="dxa"/>
          </w:tcPr>
          <w:p w14:paraId="4F52B95B" w14:textId="41BDABDB" w:rsidR="0094587A" w:rsidRDefault="00D10702">
            <w:pPr>
              <w:pStyle w:val="TableParagraph"/>
              <w:spacing w:before="131" w:line="240" w:lineRule="auto"/>
              <w:ind w:left="85" w:right="78"/>
              <w:jc w:val="center"/>
              <w:rPr>
                <w:rFonts w:ascii="Calibri"/>
              </w:rPr>
            </w:pPr>
            <w:r>
              <w:rPr>
                <w:rFonts w:ascii="Calibri"/>
              </w:rPr>
              <w:t>0.9</w:t>
            </w:r>
            <w:r w:rsidR="00B32ED0">
              <w:rPr>
                <w:rFonts w:ascii="Calibri"/>
              </w:rPr>
              <w:t>7</w:t>
            </w:r>
          </w:p>
        </w:tc>
        <w:tc>
          <w:tcPr>
            <w:tcW w:w="1469" w:type="dxa"/>
          </w:tcPr>
          <w:p w14:paraId="339DAF5A" w14:textId="2D79B142" w:rsidR="0094587A" w:rsidRDefault="00D10702">
            <w:pPr>
              <w:pStyle w:val="TableParagraph"/>
              <w:spacing w:before="131" w:line="240" w:lineRule="auto"/>
              <w:ind w:left="85" w:right="80"/>
              <w:jc w:val="center"/>
              <w:rPr>
                <w:rFonts w:ascii="Calibri"/>
              </w:rPr>
            </w:pPr>
            <w:r>
              <w:rPr>
                <w:rFonts w:ascii="Calibri"/>
              </w:rPr>
              <w:t>0.98</w:t>
            </w:r>
          </w:p>
        </w:tc>
      </w:tr>
      <w:tr w:rsidR="0094587A" w14:paraId="07EF99D2" w14:textId="77777777">
        <w:trPr>
          <w:trHeight w:val="534"/>
        </w:trPr>
        <w:tc>
          <w:tcPr>
            <w:tcW w:w="2552" w:type="dxa"/>
          </w:tcPr>
          <w:p w14:paraId="5C3BF82D" w14:textId="77777777" w:rsidR="0094587A" w:rsidRDefault="00D10702">
            <w:pPr>
              <w:pStyle w:val="TableParagraph"/>
              <w:spacing w:line="265" w:lineRule="exact"/>
              <w:ind w:left="107"/>
              <w:rPr>
                <w:rFonts w:ascii="Calibri"/>
                <w:b/>
              </w:rPr>
            </w:pPr>
            <w:r>
              <w:rPr>
                <w:rFonts w:ascii="Calibri"/>
                <w:b/>
              </w:rPr>
              <w:t xml:space="preserve">Confusion </w:t>
            </w:r>
            <w:proofErr w:type="gramStart"/>
            <w:r>
              <w:rPr>
                <w:rFonts w:ascii="Calibri"/>
                <w:b/>
              </w:rPr>
              <w:t>Matrix :</w:t>
            </w:r>
            <w:proofErr w:type="gramEnd"/>
          </w:p>
          <w:p w14:paraId="03ACBE34" w14:textId="77777777" w:rsidR="0094587A" w:rsidRDefault="00D10702">
            <w:pPr>
              <w:pStyle w:val="TableParagraph"/>
              <w:spacing w:line="249" w:lineRule="exact"/>
              <w:ind w:left="107"/>
              <w:rPr>
                <w:rFonts w:ascii="Calibri"/>
                <w:b/>
              </w:rPr>
            </w:pPr>
            <w:r>
              <w:rPr>
                <w:rFonts w:ascii="Calibri"/>
                <w:b/>
              </w:rPr>
              <w:t>Sensitivity</w:t>
            </w:r>
          </w:p>
        </w:tc>
        <w:tc>
          <w:tcPr>
            <w:tcW w:w="1546" w:type="dxa"/>
          </w:tcPr>
          <w:p w14:paraId="15097AEE" w14:textId="5EC09FAC" w:rsidR="0094587A" w:rsidRDefault="00D10702">
            <w:pPr>
              <w:pStyle w:val="TableParagraph"/>
              <w:spacing w:before="131" w:line="240" w:lineRule="auto"/>
              <w:ind w:left="122" w:right="120"/>
              <w:jc w:val="center"/>
              <w:rPr>
                <w:rFonts w:ascii="Calibri"/>
              </w:rPr>
            </w:pPr>
            <w:r>
              <w:rPr>
                <w:rFonts w:ascii="Calibri"/>
              </w:rPr>
              <w:t>0.8</w:t>
            </w:r>
            <w:r w:rsidR="00B32ED0">
              <w:rPr>
                <w:rFonts w:ascii="Calibri"/>
              </w:rPr>
              <w:t>9</w:t>
            </w:r>
          </w:p>
        </w:tc>
        <w:tc>
          <w:tcPr>
            <w:tcW w:w="1580" w:type="dxa"/>
          </w:tcPr>
          <w:p w14:paraId="27BDAC1E" w14:textId="426F0E88" w:rsidR="0094587A" w:rsidRDefault="00D10702">
            <w:pPr>
              <w:pStyle w:val="TableParagraph"/>
              <w:spacing w:before="131" w:line="240" w:lineRule="auto"/>
              <w:ind w:left="85" w:right="79"/>
              <w:jc w:val="center"/>
              <w:rPr>
                <w:rFonts w:ascii="Calibri"/>
              </w:rPr>
            </w:pPr>
            <w:r>
              <w:rPr>
                <w:rFonts w:ascii="Calibri"/>
              </w:rPr>
              <w:t>0.</w:t>
            </w:r>
            <w:r w:rsidR="00B32ED0">
              <w:rPr>
                <w:rFonts w:ascii="Calibri"/>
              </w:rPr>
              <w:t>72</w:t>
            </w:r>
          </w:p>
        </w:tc>
        <w:tc>
          <w:tcPr>
            <w:tcW w:w="1469" w:type="dxa"/>
          </w:tcPr>
          <w:p w14:paraId="3280C275" w14:textId="107A5490" w:rsidR="0094587A" w:rsidRDefault="00D10702">
            <w:pPr>
              <w:pStyle w:val="TableParagraph"/>
              <w:spacing w:before="131" w:line="240" w:lineRule="auto"/>
              <w:ind w:left="481"/>
              <w:rPr>
                <w:rFonts w:ascii="Calibri"/>
              </w:rPr>
            </w:pPr>
            <w:r>
              <w:rPr>
                <w:rFonts w:ascii="Calibri"/>
              </w:rPr>
              <w:t>0.</w:t>
            </w:r>
            <w:r w:rsidR="00B32ED0">
              <w:rPr>
                <w:rFonts w:ascii="Calibri"/>
              </w:rPr>
              <w:t>78</w:t>
            </w:r>
          </w:p>
        </w:tc>
        <w:tc>
          <w:tcPr>
            <w:tcW w:w="1467" w:type="dxa"/>
          </w:tcPr>
          <w:p w14:paraId="10B0C7E4" w14:textId="17004ACA" w:rsidR="0094587A" w:rsidRDefault="00D10702">
            <w:pPr>
              <w:pStyle w:val="TableParagraph"/>
              <w:spacing w:before="131" w:line="240" w:lineRule="auto"/>
              <w:ind w:left="85" w:right="78"/>
              <w:jc w:val="center"/>
              <w:rPr>
                <w:rFonts w:ascii="Calibri"/>
              </w:rPr>
            </w:pPr>
            <w:r>
              <w:rPr>
                <w:rFonts w:ascii="Calibri"/>
              </w:rPr>
              <w:t>0.8</w:t>
            </w:r>
            <w:r w:rsidR="00B32ED0">
              <w:rPr>
                <w:rFonts w:ascii="Calibri"/>
              </w:rPr>
              <w:t>3</w:t>
            </w:r>
          </w:p>
        </w:tc>
        <w:tc>
          <w:tcPr>
            <w:tcW w:w="1469" w:type="dxa"/>
          </w:tcPr>
          <w:p w14:paraId="68F130F2" w14:textId="2A83FF89" w:rsidR="0094587A" w:rsidRDefault="00D10702">
            <w:pPr>
              <w:pStyle w:val="TableParagraph"/>
              <w:spacing w:before="131" w:line="240" w:lineRule="auto"/>
              <w:ind w:left="85" w:right="80"/>
              <w:jc w:val="center"/>
              <w:rPr>
                <w:rFonts w:ascii="Calibri"/>
              </w:rPr>
            </w:pPr>
            <w:r>
              <w:rPr>
                <w:rFonts w:ascii="Calibri"/>
              </w:rPr>
              <w:t>0.8</w:t>
            </w:r>
            <w:r w:rsidR="00B32ED0">
              <w:rPr>
                <w:rFonts w:ascii="Calibri"/>
              </w:rPr>
              <w:t>9</w:t>
            </w:r>
          </w:p>
        </w:tc>
      </w:tr>
      <w:tr w:rsidR="0094587A" w14:paraId="04D34855" w14:textId="77777777">
        <w:trPr>
          <w:trHeight w:val="537"/>
        </w:trPr>
        <w:tc>
          <w:tcPr>
            <w:tcW w:w="2552" w:type="dxa"/>
          </w:tcPr>
          <w:p w14:paraId="0DECC1F8" w14:textId="77777777" w:rsidR="0094587A" w:rsidRDefault="00D10702">
            <w:pPr>
              <w:pStyle w:val="TableParagraph"/>
              <w:spacing w:line="268" w:lineRule="exact"/>
              <w:ind w:left="107"/>
              <w:rPr>
                <w:rFonts w:ascii="Calibri"/>
                <w:b/>
              </w:rPr>
            </w:pPr>
            <w:r>
              <w:rPr>
                <w:rFonts w:ascii="Calibri"/>
                <w:b/>
              </w:rPr>
              <w:t xml:space="preserve">Confusion </w:t>
            </w:r>
            <w:proofErr w:type="gramStart"/>
            <w:r>
              <w:rPr>
                <w:rFonts w:ascii="Calibri"/>
                <w:b/>
              </w:rPr>
              <w:t>Matrix :</w:t>
            </w:r>
            <w:proofErr w:type="gramEnd"/>
          </w:p>
          <w:p w14:paraId="4ED9EECE" w14:textId="77777777" w:rsidR="0094587A" w:rsidRDefault="00D10702">
            <w:pPr>
              <w:pStyle w:val="TableParagraph"/>
              <w:spacing w:line="249" w:lineRule="exact"/>
              <w:ind w:left="107"/>
              <w:rPr>
                <w:rFonts w:ascii="Calibri"/>
                <w:b/>
              </w:rPr>
            </w:pPr>
            <w:r>
              <w:rPr>
                <w:rFonts w:ascii="Calibri"/>
                <w:b/>
              </w:rPr>
              <w:t>Specificity</w:t>
            </w:r>
          </w:p>
        </w:tc>
        <w:tc>
          <w:tcPr>
            <w:tcW w:w="1546" w:type="dxa"/>
          </w:tcPr>
          <w:p w14:paraId="19AB3905" w14:textId="2720D814" w:rsidR="0094587A" w:rsidRDefault="00D10702">
            <w:pPr>
              <w:pStyle w:val="TableParagraph"/>
              <w:spacing w:before="133" w:line="240" w:lineRule="auto"/>
              <w:ind w:left="122" w:right="120"/>
              <w:jc w:val="center"/>
              <w:rPr>
                <w:rFonts w:ascii="Calibri"/>
              </w:rPr>
            </w:pPr>
            <w:r>
              <w:rPr>
                <w:rFonts w:ascii="Calibri"/>
              </w:rPr>
              <w:t>0.9</w:t>
            </w:r>
            <w:r w:rsidR="00B32ED0">
              <w:rPr>
                <w:rFonts w:ascii="Calibri"/>
              </w:rPr>
              <w:t>7</w:t>
            </w:r>
          </w:p>
        </w:tc>
        <w:tc>
          <w:tcPr>
            <w:tcW w:w="1580" w:type="dxa"/>
          </w:tcPr>
          <w:p w14:paraId="58B722AC" w14:textId="66AE6148" w:rsidR="0094587A" w:rsidRDefault="00D10702">
            <w:pPr>
              <w:pStyle w:val="TableParagraph"/>
              <w:spacing w:before="133" w:line="240" w:lineRule="auto"/>
              <w:ind w:left="85" w:right="79"/>
              <w:jc w:val="center"/>
              <w:rPr>
                <w:rFonts w:ascii="Calibri"/>
              </w:rPr>
            </w:pPr>
            <w:r>
              <w:rPr>
                <w:rFonts w:ascii="Calibri"/>
              </w:rPr>
              <w:t>0.9</w:t>
            </w:r>
            <w:r w:rsidR="00B32ED0">
              <w:rPr>
                <w:rFonts w:ascii="Calibri"/>
              </w:rPr>
              <w:t>8</w:t>
            </w:r>
          </w:p>
        </w:tc>
        <w:tc>
          <w:tcPr>
            <w:tcW w:w="1469" w:type="dxa"/>
          </w:tcPr>
          <w:p w14:paraId="04BA009F" w14:textId="400AC1E6" w:rsidR="0094587A" w:rsidRDefault="00D10702">
            <w:pPr>
              <w:pStyle w:val="TableParagraph"/>
              <w:spacing w:before="133" w:line="240" w:lineRule="auto"/>
              <w:ind w:left="481"/>
              <w:rPr>
                <w:rFonts w:ascii="Calibri"/>
              </w:rPr>
            </w:pPr>
            <w:r>
              <w:rPr>
                <w:rFonts w:ascii="Calibri"/>
              </w:rPr>
              <w:t>0.97</w:t>
            </w:r>
          </w:p>
        </w:tc>
        <w:tc>
          <w:tcPr>
            <w:tcW w:w="1467" w:type="dxa"/>
          </w:tcPr>
          <w:p w14:paraId="6EB688F5" w14:textId="40E6332C" w:rsidR="0094587A" w:rsidRDefault="00B32ED0">
            <w:pPr>
              <w:pStyle w:val="TableParagraph"/>
              <w:spacing w:before="133" w:line="240" w:lineRule="auto"/>
              <w:ind w:left="87" w:right="77"/>
              <w:jc w:val="center"/>
              <w:rPr>
                <w:rFonts w:ascii="Calibri"/>
              </w:rPr>
            </w:pPr>
            <w:r>
              <w:rPr>
                <w:rFonts w:ascii="Calibri"/>
              </w:rPr>
              <w:t>0.99</w:t>
            </w:r>
          </w:p>
        </w:tc>
        <w:tc>
          <w:tcPr>
            <w:tcW w:w="1469" w:type="dxa"/>
          </w:tcPr>
          <w:p w14:paraId="6BB11DDB" w14:textId="23AFE1E4" w:rsidR="0094587A" w:rsidRDefault="00B32ED0">
            <w:pPr>
              <w:pStyle w:val="TableParagraph"/>
              <w:spacing w:before="133" w:line="240" w:lineRule="auto"/>
              <w:ind w:left="87" w:right="79"/>
              <w:jc w:val="center"/>
              <w:rPr>
                <w:rFonts w:ascii="Calibri"/>
              </w:rPr>
            </w:pPr>
            <w:r>
              <w:rPr>
                <w:rFonts w:ascii="Calibri"/>
              </w:rPr>
              <w:t>0.99</w:t>
            </w:r>
          </w:p>
        </w:tc>
      </w:tr>
    </w:tbl>
    <w:p w14:paraId="58213BCB" w14:textId="77777777" w:rsidR="0094587A" w:rsidRDefault="0094587A">
      <w:pPr>
        <w:pStyle w:val="BodyText"/>
        <w:spacing w:before="11"/>
        <w:rPr>
          <w:b/>
          <w:sz w:val="24"/>
        </w:rPr>
      </w:pPr>
    </w:p>
    <w:p w14:paraId="0DFFB6B0" w14:textId="5E05E593" w:rsidR="0094587A" w:rsidRDefault="00D10702">
      <w:pPr>
        <w:pStyle w:val="ListParagraph"/>
        <w:numPr>
          <w:ilvl w:val="0"/>
          <w:numId w:val="2"/>
        </w:numPr>
        <w:tabs>
          <w:tab w:val="left" w:pos="945"/>
          <w:tab w:val="left" w:pos="946"/>
        </w:tabs>
      </w:pPr>
      <w:r>
        <w:t xml:space="preserve">Bagging and Boosting have the highest accuracy and </w:t>
      </w:r>
      <w:r w:rsidR="001B641A">
        <w:t>have</w:t>
      </w:r>
      <w:r>
        <w:t xml:space="preserve"> highest</w:t>
      </w:r>
      <w:r>
        <w:rPr>
          <w:spacing w:val="-6"/>
        </w:rPr>
        <w:t xml:space="preserve"> </w:t>
      </w:r>
      <w:r>
        <w:t>specificity.</w:t>
      </w:r>
    </w:p>
    <w:p w14:paraId="26102C8B" w14:textId="2058A7D8" w:rsidR="0094587A" w:rsidRDefault="00D10702">
      <w:pPr>
        <w:pStyle w:val="ListParagraph"/>
        <w:numPr>
          <w:ilvl w:val="0"/>
          <w:numId w:val="2"/>
        </w:numPr>
        <w:tabs>
          <w:tab w:val="left" w:pos="945"/>
          <w:tab w:val="left" w:pos="946"/>
        </w:tabs>
        <w:spacing w:before="41" w:line="276" w:lineRule="auto"/>
        <w:ind w:right="906"/>
      </w:pPr>
      <w:r>
        <w:t xml:space="preserve">For Naïve Bayes, the base assumption is that the predictor variables are independent and equally important. For our data, we have seen that the predictors are correlated. </w:t>
      </w:r>
      <w:r w:rsidR="001B641A">
        <w:t>Hence,</w:t>
      </w:r>
      <w:r>
        <w:t xml:space="preserve"> we can say that Naïve Bayes, is not giving correct</w:t>
      </w:r>
      <w:r>
        <w:rPr>
          <w:spacing w:val="-8"/>
        </w:rPr>
        <w:t xml:space="preserve"> </w:t>
      </w:r>
      <w:r>
        <w:t>prediction.</w:t>
      </w:r>
    </w:p>
    <w:p w14:paraId="5589A996" w14:textId="026B63F2" w:rsidR="0094587A" w:rsidRDefault="00D10702">
      <w:pPr>
        <w:pStyle w:val="ListParagraph"/>
        <w:numPr>
          <w:ilvl w:val="0"/>
          <w:numId w:val="2"/>
        </w:numPr>
        <w:tabs>
          <w:tab w:val="left" w:pos="945"/>
          <w:tab w:val="left" w:pos="946"/>
        </w:tabs>
        <w:spacing w:before="1" w:line="273" w:lineRule="auto"/>
        <w:ind w:right="1053"/>
      </w:pPr>
      <w:r>
        <w:t xml:space="preserve">KNN does not give the confidence level (probabilities). It gives the class value directly. Though sensitivity is </w:t>
      </w:r>
      <w:r w:rsidR="001B641A">
        <w:t>good</w:t>
      </w:r>
      <w:r>
        <w:t xml:space="preserve"> but for other </w:t>
      </w:r>
      <w:r w:rsidR="001B641A">
        <w:t>models’</w:t>
      </w:r>
      <w:r>
        <w:t xml:space="preserve"> sensitivity is quite</w:t>
      </w:r>
      <w:r>
        <w:rPr>
          <w:spacing w:val="-14"/>
        </w:rPr>
        <w:t xml:space="preserve"> </w:t>
      </w:r>
      <w:r w:rsidR="001B641A">
        <w:t>similar or more</w:t>
      </w:r>
      <w:r>
        <w:t>.</w:t>
      </w:r>
    </w:p>
    <w:p w14:paraId="1D3BB836" w14:textId="77777777" w:rsidR="0094587A" w:rsidRDefault="00D10702">
      <w:pPr>
        <w:pStyle w:val="ListParagraph"/>
        <w:numPr>
          <w:ilvl w:val="0"/>
          <w:numId w:val="2"/>
        </w:numPr>
        <w:tabs>
          <w:tab w:val="left" w:pos="945"/>
          <w:tab w:val="left" w:pos="946"/>
        </w:tabs>
        <w:spacing w:before="5" w:line="276" w:lineRule="auto"/>
        <w:ind w:right="1032"/>
      </w:pPr>
      <w:r>
        <w:t xml:space="preserve">Out of Logistic regression, KNN and Naïve Bayes, </w:t>
      </w:r>
      <w:r>
        <w:rPr>
          <w:b/>
          <w:i/>
        </w:rPr>
        <w:t xml:space="preserve">Logistic Regression Model </w:t>
      </w:r>
      <w:r>
        <w:t>has the highest Accuracy and specificity. Hence, we conclude that Logistic regression model is the best among the three.</w:t>
      </w:r>
    </w:p>
    <w:p w14:paraId="5AD79D40" w14:textId="1E244DFC" w:rsidR="0094587A" w:rsidRPr="00A67025" w:rsidRDefault="00D10702" w:rsidP="00A67025">
      <w:pPr>
        <w:pStyle w:val="ListParagraph"/>
        <w:numPr>
          <w:ilvl w:val="0"/>
          <w:numId w:val="2"/>
        </w:numPr>
        <w:tabs>
          <w:tab w:val="left" w:pos="945"/>
          <w:tab w:val="left" w:pos="946"/>
        </w:tabs>
        <w:spacing w:line="276" w:lineRule="auto"/>
        <w:ind w:right="924"/>
        <w:rPr>
          <w:sz w:val="20"/>
        </w:rPr>
      </w:pPr>
      <w:r>
        <w:t xml:space="preserve">Comparing Logistic Regression with Bagging and Boosting, we can conclude that the model developed using </w:t>
      </w:r>
      <w:r w:rsidRPr="00A67025">
        <w:rPr>
          <w:b/>
          <w:i/>
        </w:rPr>
        <w:t>Bagging and Boosting are the best</w:t>
      </w:r>
      <w:r>
        <w:t xml:space="preserve">. The performance of bagging and boosting are </w:t>
      </w:r>
      <w:r w:rsidR="00601E40">
        <w:t>almost</w:t>
      </w:r>
      <w:r>
        <w:t xml:space="preserve"> same. The accuracy and specificity </w:t>
      </w:r>
      <w:r w:rsidR="00D25F80">
        <w:t>are</w:t>
      </w:r>
      <w:r>
        <w:t xml:space="preserve"> the highest</w:t>
      </w:r>
      <w:r w:rsidR="00A67025">
        <w:t>.</w:t>
      </w:r>
    </w:p>
    <w:p w14:paraId="1CB88F39" w14:textId="77777777" w:rsidR="0094587A" w:rsidRDefault="0094587A">
      <w:pPr>
        <w:pStyle w:val="BodyText"/>
        <w:rPr>
          <w:sz w:val="20"/>
        </w:rPr>
      </w:pPr>
    </w:p>
    <w:p w14:paraId="6F5B318E" w14:textId="77777777" w:rsidR="0094587A" w:rsidRDefault="0094587A">
      <w:pPr>
        <w:pStyle w:val="BodyText"/>
        <w:rPr>
          <w:sz w:val="20"/>
        </w:rPr>
      </w:pPr>
    </w:p>
    <w:p w14:paraId="1889091A" w14:textId="77777777" w:rsidR="0094587A" w:rsidRDefault="0094587A">
      <w:pPr>
        <w:pStyle w:val="BodyText"/>
        <w:rPr>
          <w:sz w:val="20"/>
        </w:rPr>
      </w:pPr>
    </w:p>
    <w:p w14:paraId="5C2EEF4E" w14:textId="77777777" w:rsidR="0094587A" w:rsidRDefault="0094587A">
      <w:pPr>
        <w:pStyle w:val="BodyText"/>
        <w:rPr>
          <w:sz w:val="20"/>
        </w:rPr>
      </w:pPr>
    </w:p>
    <w:p w14:paraId="0F9F5A68" w14:textId="77777777" w:rsidR="0094587A" w:rsidRDefault="0094587A">
      <w:pPr>
        <w:pStyle w:val="BodyText"/>
        <w:rPr>
          <w:sz w:val="20"/>
        </w:rPr>
      </w:pPr>
    </w:p>
    <w:p w14:paraId="6F5BFDCD" w14:textId="77777777" w:rsidR="0094587A" w:rsidRDefault="0094587A">
      <w:pPr>
        <w:pStyle w:val="BodyText"/>
        <w:rPr>
          <w:sz w:val="20"/>
        </w:rPr>
      </w:pPr>
    </w:p>
    <w:p w14:paraId="3724A041" w14:textId="77777777" w:rsidR="0094587A" w:rsidRDefault="0094587A">
      <w:pPr>
        <w:pStyle w:val="BodyText"/>
        <w:rPr>
          <w:sz w:val="20"/>
        </w:rPr>
      </w:pPr>
    </w:p>
    <w:p w14:paraId="13249DFB" w14:textId="77777777" w:rsidR="0094587A" w:rsidRDefault="0094587A">
      <w:pPr>
        <w:pStyle w:val="BodyText"/>
        <w:rPr>
          <w:sz w:val="20"/>
        </w:rPr>
      </w:pPr>
    </w:p>
    <w:p w14:paraId="78608918" w14:textId="77777777" w:rsidR="0094587A" w:rsidRDefault="00D10702">
      <w:pPr>
        <w:pStyle w:val="BodyText"/>
        <w:spacing w:before="4"/>
        <w:rPr>
          <w:sz w:val="13"/>
        </w:rPr>
      </w:pPr>
      <w:r>
        <w:pict w14:anchorId="3FEFD947">
          <v:rect id="_x0000_s1186" style="position:absolute;margin-left:70.6pt;margin-top:10.1pt;width:470.95pt;height:.5pt;z-index:-15689216;mso-wrap-distance-left:0;mso-wrap-distance-right:0;mso-position-horizontal-relative:page" fillcolor="#d9d9d9" stroked="f">
            <w10:wrap type="topAndBottom" anchorx="page"/>
          </v:rect>
        </w:pict>
      </w:r>
    </w:p>
    <w:p w14:paraId="2A784E43" w14:textId="77777777" w:rsidR="0094587A" w:rsidRDefault="0094587A">
      <w:pPr>
        <w:rPr>
          <w:sz w:val="13"/>
        </w:rPr>
        <w:sectPr w:rsidR="0094587A">
          <w:pgSz w:w="12240" w:h="15840"/>
          <w:pgMar w:top="140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645F3395" w14:textId="77777777" w:rsidR="0094587A" w:rsidRDefault="00D10702">
      <w:pPr>
        <w:pStyle w:val="ListParagraph"/>
        <w:numPr>
          <w:ilvl w:val="0"/>
          <w:numId w:val="3"/>
        </w:numPr>
        <w:tabs>
          <w:tab w:val="left" w:pos="603"/>
        </w:tabs>
        <w:spacing w:before="19"/>
        <w:ind w:left="602" w:hanging="423"/>
        <w:rPr>
          <w:b/>
          <w:sz w:val="28"/>
        </w:rPr>
      </w:pPr>
      <w:bookmarkStart w:id="13" w:name="_bookmark41"/>
      <w:bookmarkEnd w:id="13"/>
      <w:r>
        <w:rPr>
          <w:b/>
          <w:color w:val="365F91"/>
          <w:sz w:val="28"/>
        </w:rPr>
        <w:lastRenderedPageBreak/>
        <w:t>Conclusion</w:t>
      </w:r>
    </w:p>
    <w:p w14:paraId="334AD3C4" w14:textId="77777777" w:rsidR="0094587A" w:rsidRDefault="0094587A">
      <w:pPr>
        <w:pStyle w:val="BodyText"/>
        <w:spacing w:before="3"/>
        <w:rPr>
          <w:b/>
          <w:sz w:val="29"/>
        </w:rPr>
      </w:pPr>
    </w:p>
    <w:p w14:paraId="58AACA9D" w14:textId="77777777" w:rsidR="0094587A" w:rsidRDefault="00D10702">
      <w:pPr>
        <w:pStyle w:val="BodyText"/>
        <w:spacing w:line="242" w:lineRule="auto"/>
        <w:ind w:left="180" w:right="837"/>
        <w:jc w:val="both"/>
        <w:rPr>
          <w:rFonts w:ascii="Arial" w:hAnsi="Arial"/>
          <w:sz w:val="21"/>
        </w:rPr>
      </w:pPr>
      <w:r>
        <w:t xml:space="preserve">We have built various models to understand the factors which influence the use of cars as a mode of transport </w:t>
      </w:r>
      <w:proofErr w:type="gramStart"/>
      <w:r>
        <w:t>and also</w:t>
      </w:r>
      <w:proofErr w:type="gramEnd"/>
      <w:r>
        <w:t xml:space="preserve"> explain the employee’s decision to use cars as the means of transport</w:t>
      </w:r>
      <w:r>
        <w:rPr>
          <w:rFonts w:ascii="Arial" w:hAnsi="Arial"/>
          <w:color w:val="333333"/>
          <w:sz w:val="21"/>
        </w:rPr>
        <w:t>.</w:t>
      </w:r>
    </w:p>
    <w:p w14:paraId="2B2BBCA8" w14:textId="77777777" w:rsidR="0094587A" w:rsidRDefault="00D10702">
      <w:pPr>
        <w:pStyle w:val="BodyText"/>
        <w:spacing w:before="197"/>
        <w:ind w:left="180" w:right="834"/>
        <w:jc w:val="both"/>
      </w:pPr>
      <w:r>
        <w:t xml:space="preserve">The model built using ensemble technique (Bagging and Boosting) is a good model as accuracy is about 98% and there is balance between sensitivity and specificity. Also, the model is quite stable. We </w:t>
      </w:r>
      <w:proofErr w:type="gramStart"/>
      <w:r>
        <w:t>are able to</w:t>
      </w:r>
      <w:proofErr w:type="gramEnd"/>
      <w:r>
        <w:t xml:space="preserve"> predict nearly 100% of the employees who will use car as mode of transport.</w:t>
      </w:r>
    </w:p>
    <w:p w14:paraId="47F147C8" w14:textId="77777777" w:rsidR="0094587A" w:rsidRDefault="0094587A">
      <w:pPr>
        <w:pStyle w:val="BodyText"/>
        <w:spacing w:before="7"/>
        <w:rPr>
          <w:sz w:val="16"/>
        </w:rPr>
      </w:pPr>
    </w:p>
    <w:p w14:paraId="0E5B99D4" w14:textId="77777777" w:rsidR="0094587A" w:rsidRDefault="00D10702">
      <w:pPr>
        <w:pStyle w:val="BodyText"/>
        <w:ind w:left="180"/>
        <w:jc w:val="both"/>
      </w:pPr>
      <w:r>
        <w:t>Key insights are –</w:t>
      </w:r>
    </w:p>
    <w:p w14:paraId="6B290925" w14:textId="77777777" w:rsidR="0094587A" w:rsidRDefault="00D10702">
      <w:pPr>
        <w:pStyle w:val="ListParagraph"/>
        <w:numPr>
          <w:ilvl w:val="0"/>
          <w:numId w:val="1"/>
        </w:numPr>
        <w:tabs>
          <w:tab w:val="left" w:pos="901"/>
        </w:tabs>
        <w:spacing w:before="197"/>
        <w:ind w:right="835"/>
        <w:jc w:val="both"/>
      </w:pPr>
      <w:r>
        <w:t>Employees with higher salary tend to use car as mode of transport. It is most significant variable which influence the mode of transport used by the employees. It is evident from the bivariate analysis as well as from the variable importance for</w:t>
      </w:r>
      <w:r>
        <w:rPr>
          <w:spacing w:val="-10"/>
        </w:rPr>
        <w:t xml:space="preserve"> </w:t>
      </w:r>
      <w:r>
        <w:t>Boosting.</w:t>
      </w:r>
    </w:p>
    <w:p w14:paraId="2050B3F3" w14:textId="789EB7ED" w:rsidR="0094587A" w:rsidRDefault="00D10702">
      <w:pPr>
        <w:pStyle w:val="ListParagraph"/>
        <w:numPr>
          <w:ilvl w:val="0"/>
          <w:numId w:val="1"/>
        </w:numPr>
        <w:tabs>
          <w:tab w:val="left" w:pos="901"/>
        </w:tabs>
        <w:spacing w:before="1" w:line="267" w:lineRule="exact"/>
        <w:ind w:hanging="361"/>
        <w:jc w:val="both"/>
      </w:pPr>
      <w:r>
        <w:t>Employees who travel more distance use car as the mode of</w:t>
      </w:r>
      <w:r>
        <w:rPr>
          <w:spacing w:val="-14"/>
        </w:rPr>
        <w:t xml:space="preserve"> </w:t>
      </w:r>
      <w:r>
        <w:t>transport.</w:t>
      </w:r>
    </w:p>
    <w:p w14:paraId="53142D25" w14:textId="44858E71" w:rsidR="0094587A" w:rsidRDefault="00D10702">
      <w:pPr>
        <w:pStyle w:val="ListParagraph"/>
        <w:numPr>
          <w:ilvl w:val="0"/>
          <w:numId w:val="1"/>
        </w:numPr>
        <w:tabs>
          <w:tab w:val="left" w:pos="901"/>
        </w:tabs>
        <w:spacing w:line="267" w:lineRule="exact"/>
        <w:ind w:hanging="361"/>
        <w:jc w:val="both"/>
      </w:pPr>
      <w:r>
        <w:t>Older employees use car to commute to their</w:t>
      </w:r>
      <w:r>
        <w:rPr>
          <w:spacing w:val="1"/>
        </w:rPr>
        <w:t xml:space="preserve"> </w:t>
      </w:r>
      <w:r>
        <w:t>office.</w:t>
      </w:r>
    </w:p>
    <w:p w14:paraId="4814C34D" w14:textId="52B663FC" w:rsidR="0094587A" w:rsidRDefault="00D10702">
      <w:pPr>
        <w:pStyle w:val="ListParagraph"/>
        <w:numPr>
          <w:ilvl w:val="0"/>
          <w:numId w:val="1"/>
        </w:numPr>
        <w:tabs>
          <w:tab w:val="left" w:pos="901"/>
        </w:tabs>
        <w:spacing w:line="242" w:lineRule="auto"/>
        <w:ind w:right="838"/>
        <w:jc w:val="both"/>
      </w:pPr>
      <w:r>
        <w:t xml:space="preserve">Gender and education </w:t>
      </w:r>
      <w:r w:rsidR="00A67025">
        <w:t>do</w:t>
      </w:r>
      <w:r>
        <w:t xml:space="preserve"> not have much influence on employees to use car as mode of transport to commute to their</w:t>
      </w:r>
      <w:r>
        <w:rPr>
          <w:spacing w:val="-2"/>
        </w:rPr>
        <w:t xml:space="preserve"> </w:t>
      </w:r>
      <w:r>
        <w:t>office</w:t>
      </w:r>
      <w:r w:rsidR="00A67025">
        <w:t>.</w:t>
      </w:r>
    </w:p>
    <w:p w14:paraId="5F953929" w14:textId="77777777" w:rsidR="0094587A" w:rsidRDefault="00D10702">
      <w:pPr>
        <w:pStyle w:val="BodyText"/>
        <w:spacing w:before="195" w:line="278" w:lineRule="auto"/>
        <w:ind w:left="180" w:right="834"/>
        <w:jc w:val="both"/>
      </w:pPr>
      <w:r>
        <w:t>If the report is to be used by administrator of public transport then we should include time taken to travel as a variable so that we have better understanding if distance and time are directly proportional and work on improving efficiency and reliability of public transport. They should also make travelling by public transport more convenient for elderly</w:t>
      </w:r>
      <w:r>
        <w:rPr>
          <w:spacing w:val="-4"/>
        </w:rPr>
        <w:t xml:space="preserve"> </w:t>
      </w:r>
      <w:r>
        <w:t>people.</w:t>
      </w:r>
    </w:p>
    <w:p w14:paraId="7ABED214" w14:textId="77777777" w:rsidR="0094587A" w:rsidRDefault="00D10702">
      <w:pPr>
        <w:pStyle w:val="BodyText"/>
        <w:spacing w:before="191" w:line="276" w:lineRule="auto"/>
        <w:ind w:left="180" w:right="835"/>
        <w:jc w:val="both"/>
      </w:pPr>
      <w:r>
        <w:t>If the report is to be used by internal administration department of the company to introduce company provided transport then further analysis is to be done and data will be required, like amount spent by employee to travel to office, time taken to travel</w:t>
      </w:r>
      <w:r>
        <w:rPr>
          <w:spacing w:val="-6"/>
        </w:rPr>
        <w:t xml:space="preserve"> </w:t>
      </w:r>
      <w:r>
        <w:t>etc.</w:t>
      </w:r>
    </w:p>
    <w:p w14:paraId="058E3098" w14:textId="77777777" w:rsidR="0094587A" w:rsidRDefault="0094587A">
      <w:pPr>
        <w:pStyle w:val="BodyText"/>
        <w:rPr>
          <w:sz w:val="20"/>
        </w:rPr>
      </w:pPr>
    </w:p>
    <w:p w14:paraId="3AEAFD47" w14:textId="77777777" w:rsidR="0094587A" w:rsidRDefault="0094587A">
      <w:pPr>
        <w:pStyle w:val="BodyText"/>
        <w:rPr>
          <w:sz w:val="20"/>
        </w:rPr>
      </w:pPr>
    </w:p>
    <w:p w14:paraId="64036043" w14:textId="77777777" w:rsidR="0094587A" w:rsidRDefault="0094587A">
      <w:pPr>
        <w:pStyle w:val="BodyText"/>
        <w:rPr>
          <w:sz w:val="20"/>
        </w:rPr>
      </w:pPr>
    </w:p>
    <w:p w14:paraId="7090D183" w14:textId="77777777" w:rsidR="0094587A" w:rsidRDefault="0094587A">
      <w:pPr>
        <w:pStyle w:val="BodyText"/>
        <w:rPr>
          <w:sz w:val="20"/>
        </w:rPr>
      </w:pPr>
    </w:p>
    <w:p w14:paraId="7EC2935C" w14:textId="77777777" w:rsidR="0094587A" w:rsidRDefault="0094587A">
      <w:pPr>
        <w:pStyle w:val="BodyText"/>
        <w:rPr>
          <w:sz w:val="20"/>
        </w:rPr>
      </w:pPr>
    </w:p>
    <w:p w14:paraId="099C2B88" w14:textId="77777777" w:rsidR="0094587A" w:rsidRDefault="0094587A">
      <w:pPr>
        <w:pStyle w:val="BodyText"/>
        <w:rPr>
          <w:sz w:val="20"/>
        </w:rPr>
      </w:pPr>
    </w:p>
    <w:p w14:paraId="473EC4AA" w14:textId="77777777" w:rsidR="0094587A" w:rsidRDefault="0094587A">
      <w:pPr>
        <w:pStyle w:val="BodyText"/>
        <w:rPr>
          <w:sz w:val="20"/>
        </w:rPr>
      </w:pPr>
    </w:p>
    <w:p w14:paraId="4E0B99CE" w14:textId="77777777" w:rsidR="0094587A" w:rsidRDefault="0094587A">
      <w:pPr>
        <w:pStyle w:val="BodyText"/>
        <w:rPr>
          <w:sz w:val="20"/>
        </w:rPr>
      </w:pPr>
    </w:p>
    <w:p w14:paraId="2E184AD4" w14:textId="77777777" w:rsidR="0094587A" w:rsidRDefault="0094587A">
      <w:pPr>
        <w:pStyle w:val="BodyText"/>
        <w:rPr>
          <w:sz w:val="20"/>
        </w:rPr>
      </w:pPr>
    </w:p>
    <w:p w14:paraId="74FB7C6E" w14:textId="77777777" w:rsidR="0094587A" w:rsidRDefault="0094587A">
      <w:pPr>
        <w:pStyle w:val="BodyText"/>
        <w:rPr>
          <w:sz w:val="20"/>
        </w:rPr>
      </w:pPr>
    </w:p>
    <w:p w14:paraId="6EE18ADC" w14:textId="77777777" w:rsidR="0094587A" w:rsidRDefault="0094587A">
      <w:pPr>
        <w:pStyle w:val="BodyText"/>
        <w:rPr>
          <w:sz w:val="20"/>
        </w:rPr>
      </w:pPr>
    </w:p>
    <w:p w14:paraId="5D990059" w14:textId="77777777" w:rsidR="0094587A" w:rsidRDefault="0094587A">
      <w:pPr>
        <w:pStyle w:val="BodyText"/>
        <w:rPr>
          <w:sz w:val="20"/>
        </w:rPr>
      </w:pPr>
    </w:p>
    <w:p w14:paraId="51AF3BDC" w14:textId="77777777" w:rsidR="0094587A" w:rsidRDefault="0094587A">
      <w:pPr>
        <w:pStyle w:val="BodyText"/>
        <w:rPr>
          <w:sz w:val="20"/>
        </w:rPr>
      </w:pPr>
    </w:p>
    <w:p w14:paraId="4A98457B" w14:textId="77777777" w:rsidR="0094587A" w:rsidRDefault="0094587A">
      <w:pPr>
        <w:pStyle w:val="BodyText"/>
        <w:rPr>
          <w:sz w:val="20"/>
        </w:rPr>
      </w:pPr>
    </w:p>
    <w:p w14:paraId="4EAE625D" w14:textId="77777777" w:rsidR="0094587A" w:rsidRDefault="0094587A">
      <w:pPr>
        <w:pStyle w:val="BodyText"/>
        <w:rPr>
          <w:sz w:val="20"/>
        </w:rPr>
      </w:pPr>
    </w:p>
    <w:p w14:paraId="13006C18" w14:textId="77777777" w:rsidR="0094587A" w:rsidRDefault="0094587A">
      <w:pPr>
        <w:pStyle w:val="BodyText"/>
        <w:rPr>
          <w:sz w:val="20"/>
        </w:rPr>
      </w:pPr>
    </w:p>
    <w:p w14:paraId="123F9430" w14:textId="77777777" w:rsidR="0094587A" w:rsidRDefault="0094587A">
      <w:pPr>
        <w:pStyle w:val="BodyText"/>
        <w:rPr>
          <w:sz w:val="20"/>
        </w:rPr>
      </w:pPr>
    </w:p>
    <w:p w14:paraId="2C24A325" w14:textId="77777777" w:rsidR="0094587A" w:rsidRDefault="0094587A">
      <w:pPr>
        <w:pStyle w:val="BodyText"/>
        <w:rPr>
          <w:sz w:val="20"/>
        </w:rPr>
      </w:pPr>
    </w:p>
    <w:p w14:paraId="149394A4" w14:textId="77777777" w:rsidR="0094587A" w:rsidRDefault="0094587A">
      <w:pPr>
        <w:pStyle w:val="BodyText"/>
        <w:rPr>
          <w:sz w:val="20"/>
        </w:rPr>
      </w:pPr>
    </w:p>
    <w:p w14:paraId="7CBA1504" w14:textId="77777777" w:rsidR="0094587A" w:rsidRDefault="0094587A">
      <w:pPr>
        <w:pStyle w:val="BodyText"/>
        <w:rPr>
          <w:sz w:val="20"/>
        </w:rPr>
      </w:pPr>
    </w:p>
    <w:p w14:paraId="09C53890" w14:textId="77777777" w:rsidR="0094587A" w:rsidRDefault="0094587A">
      <w:pPr>
        <w:pStyle w:val="BodyText"/>
        <w:rPr>
          <w:sz w:val="20"/>
        </w:rPr>
      </w:pPr>
    </w:p>
    <w:p w14:paraId="6E179466" w14:textId="77777777" w:rsidR="0094587A" w:rsidRDefault="0094587A">
      <w:pPr>
        <w:pStyle w:val="BodyText"/>
        <w:rPr>
          <w:sz w:val="20"/>
        </w:rPr>
      </w:pPr>
    </w:p>
    <w:p w14:paraId="19A4EDB7" w14:textId="77777777" w:rsidR="0094587A" w:rsidRDefault="00D10702">
      <w:pPr>
        <w:pStyle w:val="BodyText"/>
        <w:spacing w:before="10"/>
        <w:rPr>
          <w:sz w:val="28"/>
        </w:rPr>
      </w:pPr>
      <w:r>
        <w:pict w14:anchorId="6F6F4C7C">
          <v:rect id="_x0000_s1185" style="position:absolute;margin-left:70.6pt;margin-top:19.55pt;width:470.95pt;height:.5pt;z-index:-15688704;mso-wrap-distance-left:0;mso-wrap-distance-right:0;mso-position-horizontal-relative:page" fillcolor="#d9d9d9" stroked="f">
            <w10:wrap type="topAndBottom" anchorx="page"/>
          </v:rect>
        </w:pict>
      </w:r>
    </w:p>
    <w:p w14:paraId="6740453E" w14:textId="77777777" w:rsidR="0094587A" w:rsidRDefault="0094587A">
      <w:pPr>
        <w:rPr>
          <w:sz w:val="28"/>
        </w:rPr>
        <w:sectPr w:rsidR="0094587A">
          <w:pgSz w:w="12240" w:h="15840"/>
          <w:pgMar w:top="142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3E34FC4E" w14:textId="28E29719" w:rsidR="0094587A" w:rsidRPr="00DB5DED" w:rsidRDefault="00D10702">
      <w:pPr>
        <w:pStyle w:val="ListParagraph"/>
        <w:numPr>
          <w:ilvl w:val="0"/>
          <w:numId w:val="3"/>
        </w:numPr>
        <w:tabs>
          <w:tab w:val="left" w:pos="603"/>
        </w:tabs>
        <w:spacing w:before="44"/>
        <w:ind w:left="602" w:hanging="423"/>
        <w:rPr>
          <w:b/>
          <w:sz w:val="28"/>
        </w:rPr>
      </w:pPr>
      <w:bookmarkStart w:id="14" w:name="_bookmark42"/>
      <w:bookmarkEnd w:id="14"/>
      <w:r>
        <w:rPr>
          <w:b/>
          <w:color w:val="365F91"/>
          <w:sz w:val="28"/>
        </w:rPr>
        <w:lastRenderedPageBreak/>
        <w:t>Appendix A – Source</w:t>
      </w:r>
      <w:r>
        <w:rPr>
          <w:b/>
          <w:color w:val="365F91"/>
          <w:spacing w:val="-5"/>
          <w:sz w:val="28"/>
        </w:rPr>
        <w:t xml:space="preserve"> </w:t>
      </w:r>
      <w:r>
        <w:rPr>
          <w:b/>
          <w:color w:val="365F91"/>
          <w:sz w:val="28"/>
        </w:rPr>
        <w:t>Code</w:t>
      </w:r>
    </w:p>
    <w:p w14:paraId="17CB5AF9" w14:textId="7C7F26DB" w:rsidR="00DB5DED" w:rsidRDefault="00DB5DED" w:rsidP="00DB5DED">
      <w:pPr>
        <w:tabs>
          <w:tab w:val="left" w:pos="603"/>
        </w:tabs>
        <w:spacing w:before="44"/>
        <w:rPr>
          <w:b/>
          <w:sz w:val="28"/>
        </w:rPr>
      </w:pPr>
    </w:p>
    <w:p w14:paraId="3502945F" w14:textId="3F02E13F" w:rsidR="00DB5DED" w:rsidRDefault="00DB5DED" w:rsidP="00DB5DED">
      <w:pPr>
        <w:tabs>
          <w:tab w:val="left" w:pos="603"/>
        </w:tabs>
        <w:spacing w:before="44"/>
        <w:rPr>
          <w:b/>
          <w:sz w:val="28"/>
        </w:rPr>
      </w:pPr>
    </w:p>
    <w:p w14:paraId="6C87F477" w14:textId="4D5F008F" w:rsidR="00DB5DED" w:rsidRPr="00DB5DED" w:rsidRDefault="00DB5DED" w:rsidP="00DB5DED">
      <w:pPr>
        <w:tabs>
          <w:tab w:val="left" w:pos="603"/>
        </w:tabs>
        <w:spacing w:before="44"/>
        <w:rPr>
          <w:b/>
          <w:sz w:val="28"/>
        </w:rPr>
      </w:pPr>
      <w:r>
        <w:rPr>
          <w:b/>
          <w:sz w:val="28"/>
        </w:rPr>
        <w:object w:dxaOrig="1520" w:dyaOrig="987" w14:anchorId="50A53CEC">
          <v:shape id="_x0000_i1105" type="#_x0000_t75" style="width:76.2pt;height:49.2pt" o:ole="">
            <v:imagedata r:id="rId60" o:title=""/>
          </v:shape>
          <o:OLEObject Type="Embed" ProgID="Package" ShapeID="_x0000_i1105" DrawAspect="Icon" ObjectID="_1641478723" r:id="rId61"/>
        </w:object>
      </w:r>
    </w:p>
    <w:p w14:paraId="11C021A4" w14:textId="77777777" w:rsidR="0094587A" w:rsidRDefault="0094587A">
      <w:pPr>
        <w:pStyle w:val="BodyText"/>
        <w:rPr>
          <w:b/>
          <w:sz w:val="28"/>
        </w:rPr>
      </w:pPr>
    </w:p>
    <w:p w14:paraId="12D75A3C" w14:textId="77777777" w:rsidR="0094587A" w:rsidRDefault="0094587A">
      <w:pPr>
        <w:pStyle w:val="BodyText"/>
        <w:spacing w:before="10"/>
        <w:rPr>
          <w:b/>
          <w:sz w:val="40"/>
        </w:rPr>
      </w:pPr>
    </w:p>
    <w:p w14:paraId="71533BE4" w14:textId="77777777" w:rsidR="0094587A" w:rsidRDefault="0094587A">
      <w:pPr>
        <w:pStyle w:val="BodyText"/>
        <w:spacing w:before="3"/>
        <w:rPr>
          <w:sz w:val="12"/>
        </w:rPr>
      </w:pPr>
    </w:p>
    <w:p w14:paraId="212D855A" w14:textId="77777777" w:rsidR="0094587A" w:rsidRDefault="0094587A">
      <w:pPr>
        <w:rPr>
          <w:sz w:val="12"/>
        </w:rPr>
        <w:sectPr w:rsidR="0094587A">
          <w:pgSz w:w="12240" w:h="15840"/>
          <w:pgMar w:top="1500" w:right="600" w:bottom="1200" w:left="1260" w:header="0" w:footer="932" w:gutter="0"/>
          <w:pgBorders w:offsetFrom="page">
            <w:top w:val="double" w:sz="4" w:space="25" w:color="000000"/>
            <w:left w:val="double" w:sz="4" w:space="25" w:color="000000"/>
            <w:bottom w:val="double" w:sz="4" w:space="25" w:color="000000"/>
            <w:right w:val="double" w:sz="4" w:space="25" w:color="000000"/>
          </w:pgBorders>
          <w:cols w:space="720"/>
        </w:sectPr>
      </w:pPr>
    </w:p>
    <w:p w14:paraId="6A619A58" w14:textId="761A21C5" w:rsidR="0094587A" w:rsidRDefault="0094587A">
      <w:pPr>
        <w:pStyle w:val="BodyText"/>
        <w:spacing w:before="8"/>
        <w:rPr>
          <w:sz w:val="44"/>
        </w:rPr>
      </w:pPr>
    </w:p>
    <w:p w14:paraId="638E7129" w14:textId="77777777" w:rsidR="00DB5DED" w:rsidRPr="00DB5DED" w:rsidRDefault="00DB5DED">
      <w:pPr>
        <w:pStyle w:val="BodyText"/>
        <w:spacing w:before="8"/>
        <w:rPr>
          <w:sz w:val="20"/>
          <w:szCs w:val="20"/>
        </w:rPr>
      </w:pPr>
    </w:p>
    <w:sectPr w:rsidR="00DB5DED" w:rsidRPr="00DB5DED" w:rsidSect="00DB5DED">
      <w:type w:val="continuous"/>
      <w:pgSz w:w="12240" w:h="15840"/>
      <w:pgMar w:top="1500" w:right="600" w:bottom="280" w:left="1260" w:header="720" w:footer="720" w:gutter="0"/>
      <w:pgBorders w:offsetFrom="page">
        <w:top w:val="double" w:sz="4" w:space="25" w:color="000000"/>
        <w:left w:val="double" w:sz="4" w:space="25" w:color="000000"/>
        <w:bottom w:val="double" w:sz="4" w:space="25" w:color="000000"/>
        <w:right w:val="double" w:sz="4" w:space="25" w:color="000000"/>
      </w:pgBorders>
      <w:cols w:num="2" w:space="720" w:equalWidth="0">
        <w:col w:w="1678" w:space="2038"/>
        <w:col w:w="666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3C762B" w14:textId="77777777" w:rsidR="007A638A" w:rsidRDefault="007A638A">
      <w:r>
        <w:separator/>
      </w:r>
    </w:p>
  </w:endnote>
  <w:endnote w:type="continuationSeparator" w:id="0">
    <w:p w14:paraId="46AB1097" w14:textId="77777777" w:rsidR="007A638A" w:rsidRDefault="007A63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2D1D90" w14:textId="77777777" w:rsidR="00D10702" w:rsidRDefault="00D10702">
    <w:pPr>
      <w:pStyle w:val="BodyText"/>
      <w:spacing w:line="14" w:lineRule="auto"/>
      <w:rPr>
        <w:sz w:val="14"/>
      </w:rPr>
    </w:pPr>
    <w:r>
      <w:pict w14:anchorId="44EE3CD8">
        <v:shapetype id="_x0000_t202" coordsize="21600,21600" o:spt="202" path="m,l,21600r21600,l21600,xe">
          <v:stroke joinstyle="miter"/>
          <v:path gradientshapeok="t" o:connecttype="rect"/>
        </v:shapetype>
        <v:shape id="_x0000_s2049" type="#_x0000_t202" style="position:absolute;margin-left:69pt;margin-top:730.4pt;width:56.05pt;height:13.05pt;z-index:-251658752;mso-position-horizontal-relative:page;mso-position-vertical-relative:page" filled="f" stroked="f">
          <v:textbox style="mso-next-textbox:#_x0000_s2049" inset="0,0,0,0">
            <w:txbxContent>
              <w:p w14:paraId="5B41343D" w14:textId="77777777" w:rsidR="00D10702" w:rsidRDefault="00D10702">
                <w:pPr>
                  <w:spacing w:line="245" w:lineRule="exact"/>
                  <w:ind w:left="60"/>
                  <w:rPr>
                    <w:rFonts w:ascii="Calibri"/>
                  </w:rPr>
                </w:pPr>
                <w:r>
                  <w:fldChar w:fldCharType="begin"/>
                </w:r>
                <w:r>
                  <w:rPr>
                    <w:rFonts w:ascii="Calibri"/>
                    <w:b/>
                  </w:rPr>
                  <w:instrText xml:space="preserve"> PAGE </w:instrText>
                </w:r>
                <w:r>
                  <w:fldChar w:fldCharType="separate"/>
                </w:r>
                <w:r>
                  <w:t>10</w:t>
                </w:r>
                <w:r>
                  <w:fldChar w:fldCharType="end"/>
                </w:r>
                <w:r>
                  <w:rPr>
                    <w:rFonts w:ascii="Calibri"/>
                    <w:b/>
                  </w:rPr>
                  <w:t xml:space="preserve"> | </w:t>
                </w:r>
                <w:r>
                  <w:rPr>
                    <w:rFonts w:ascii="Calibri"/>
                    <w:color w:val="808080"/>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D9D2E6" w14:textId="77777777" w:rsidR="007A638A" w:rsidRDefault="007A638A">
      <w:r>
        <w:separator/>
      </w:r>
    </w:p>
  </w:footnote>
  <w:footnote w:type="continuationSeparator" w:id="0">
    <w:p w14:paraId="69AF0665" w14:textId="77777777" w:rsidR="007A638A" w:rsidRDefault="007A63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424FA"/>
    <w:multiLevelType w:val="multilevel"/>
    <w:tmpl w:val="555E6DC0"/>
    <w:lvl w:ilvl="0">
      <w:start w:val="3"/>
      <w:numFmt w:val="decimal"/>
      <w:lvlText w:val="%1"/>
      <w:lvlJc w:val="left"/>
      <w:pPr>
        <w:ind w:left="720" w:hanging="540"/>
        <w:jc w:val="left"/>
      </w:pPr>
      <w:rPr>
        <w:rFonts w:hint="default"/>
        <w:lang w:val="en-US" w:eastAsia="en-US" w:bidi="ar-SA"/>
      </w:rPr>
    </w:lvl>
    <w:lvl w:ilvl="1">
      <w:start w:val="1"/>
      <w:numFmt w:val="decimal"/>
      <w:lvlText w:val="%1.%2"/>
      <w:lvlJc w:val="left"/>
      <w:pPr>
        <w:ind w:left="720" w:hanging="540"/>
        <w:jc w:val="left"/>
      </w:pPr>
      <w:rPr>
        <w:rFonts w:ascii="Cambria" w:eastAsia="Cambria" w:hAnsi="Cambria" w:cs="Cambria" w:hint="default"/>
        <w:b/>
        <w:bCs/>
        <w:color w:val="4F81BC"/>
        <w:spacing w:val="-1"/>
        <w:w w:val="99"/>
        <w:sz w:val="26"/>
        <w:szCs w:val="26"/>
        <w:lang w:val="en-US" w:eastAsia="en-US" w:bidi="ar-SA"/>
      </w:rPr>
    </w:lvl>
    <w:lvl w:ilvl="2">
      <w:start w:val="1"/>
      <w:numFmt w:val="decimal"/>
      <w:lvlText w:val="%1.%2.%3"/>
      <w:lvlJc w:val="left"/>
      <w:pPr>
        <w:ind w:left="720" w:hanging="540"/>
        <w:jc w:val="left"/>
      </w:pPr>
      <w:rPr>
        <w:rFonts w:ascii="Cambria" w:eastAsia="Cambria" w:hAnsi="Cambria" w:cs="Cambria" w:hint="default"/>
        <w:b/>
        <w:bCs/>
        <w:color w:val="4F81BC"/>
        <w:spacing w:val="-2"/>
        <w:w w:val="100"/>
        <w:sz w:val="22"/>
        <w:szCs w:val="22"/>
        <w:lang w:val="en-US" w:eastAsia="en-US" w:bidi="ar-SA"/>
      </w:rPr>
    </w:lvl>
    <w:lvl w:ilvl="3">
      <w:numFmt w:val="bullet"/>
      <w:lvlText w:val=""/>
      <w:lvlJc w:val="left"/>
      <w:pPr>
        <w:ind w:left="1260" w:hanging="360"/>
      </w:pPr>
      <w:rPr>
        <w:rFonts w:ascii="Wingdings" w:eastAsia="Wingdings" w:hAnsi="Wingdings" w:cs="Wingdings" w:hint="default"/>
        <w:w w:val="100"/>
        <w:sz w:val="22"/>
        <w:szCs w:val="22"/>
        <w:lang w:val="en-US" w:eastAsia="en-US" w:bidi="ar-SA"/>
      </w:rPr>
    </w:lvl>
    <w:lvl w:ilvl="4">
      <w:numFmt w:val="bullet"/>
      <w:lvlText w:val="•"/>
      <w:lvlJc w:val="left"/>
      <w:pPr>
        <w:ind w:left="2562" w:hanging="360"/>
      </w:pPr>
      <w:rPr>
        <w:rFonts w:hint="default"/>
        <w:lang w:val="en-US" w:eastAsia="en-US" w:bidi="ar-SA"/>
      </w:rPr>
    </w:lvl>
    <w:lvl w:ilvl="5">
      <w:numFmt w:val="bullet"/>
      <w:lvlText w:val="•"/>
      <w:lvlJc w:val="left"/>
      <w:pPr>
        <w:ind w:left="3865" w:hanging="360"/>
      </w:pPr>
      <w:rPr>
        <w:rFonts w:hint="default"/>
        <w:lang w:val="en-US" w:eastAsia="en-US" w:bidi="ar-SA"/>
      </w:rPr>
    </w:lvl>
    <w:lvl w:ilvl="6">
      <w:numFmt w:val="bullet"/>
      <w:lvlText w:val="•"/>
      <w:lvlJc w:val="left"/>
      <w:pPr>
        <w:ind w:left="5168" w:hanging="360"/>
      </w:pPr>
      <w:rPr>
        <w:rFonts w:hint="default"/>
        <w:lang w:val="en-US" w:eastAsia="en-US" w:bidi="ar-SA"/>
      </w:rPr>
    </w:lvl>
    <w:lvl w:ilvl="7">
      <w:numFmt w:val="bullet"/>
      <w:lvlText w:val="•"/>
      <w:lvlJc w:val="left"/>
      <w:pPr>
        <w:ind w:left="6471" w:hanging="360"/>
      </w:pPr>
      <w:rPr>
        <w:rFonts w:hint="default"/>
        <w:lang w:val="en-US" w:eastAsia="en-US" w:bidi="ar-SA"/>
      </w:rPr>
    </w:lvl>
    <w:lvl w:ilvl="8">
      <w:numFmt w:val="bullet"/>
      <w:lvlText w:val="•"/>
      <w:lvlJc w:val="left"/>
      <w:pPr>
        <w:ind w:left="7774" w:hanging="360"/>
      </w:pPr>
      <w:rPr>
        <w:rFonts w:hint="default"/>
        <w:lang w:val="en-US" w:eastAsia="en-US" w:bidi="ar-SA"/>
      </w:rPr>
    </w:lvl>
  </w:abstractNum>
  <w:abstractNum w:abstractNumId="1" w15:restartNumberingAfterBreak="0">
    <w:nsid w:val="032E2D42"/>
    <w:multiLevelType w:val="hybridMultilevel"/>
    <w:tmpl w:val="FD6A6A5E"/>
    <w:lvl w:ilvl="0" w:tplc="014E675A">
      <w:start w:val="1"/>
      <w:numFmt w:val="decimal"/>
      <w:lvlText w:val="%1."/>
      <w:lvlJc w:val="left"/>
      <w:pPr>
        <w:ind w:left="540" w:hanging="360"/>
        <w:jc w:val="right"/>
      </w:pPr>
      <w:rPr>
        <w:rFonts w:hint="default"/>
        <w:b/>
        <w:bCs/>
        <w:spacing w:val="-1"/>
        <w:w w:val="100"/>
        <w:lang w:val="en-US" w:eastAsia="en-US" w:bidi="ar-SA"/>
      </w:rPr>
    </w:lvl>
    <w:lvl w:ilvl="1" w:tplc="3E70D968">
      <w:numFmt w:val="bullet"/>
      <w:lvlText w:val=""/>
      <w:lvlJc w:val="left"/>
      <w:pPr>
        <w:ind w:left="1260" w:hanging="360"/>
      </w:pPr>
      <w:rPr>
        <w:rFonts w:ascii="Wingdings" w:eastAsia="Wingdings" w:hAnsi="Wingdings" w:cs="Wingdings" w:hint="default"/>
        <w:w w:val="100"/>
        <w:sz w:val="22"/>
        <w:szCs w:val="22"/>
        <w:lang w:val="en-US" w:eastAsia="en-US" w:bidi="ar-SA"/>
      </w:rPr>
    </w:lvl>
    <w:lvl w:ilvl="2" w:tplc="044AFF08">
      <w:numFmt w:val="bullet"/>
      <w:lvlText w:val="•"/>
      <w:lvlJc w:val="left"/>
      <w:pPr>
        <w:ind w:left="2273" w:hanging="360"/>
      </w:pPr>
      <w:rPr>
        <w:rFonts w:hint="default"/>
        <w:lang w:val="en-US" w:eastAsia="en-US" w:bidi="ar-SA"/>
      </w:rPr>
    </w:lvl>
    <w:lvl w:ilvl="3" w:tplc="694284EA">
      <w:numFmt w:val="bullet"/>
      <w:lvlText w:val="•"/>
      <w:lvlJc w:val="left"/>
      <w:pPr>
        <w:ind w:left="3286" w:hanging="360"/>
      </w:pPr>
      <w:rPr>
        <w:rFonts w:hint="default"/>
        <w:lang w:val="en-US" w:eastAsia="en-US" w:bidi="ar-SA"/>
      </w:rPr>
    </w:lvl>
    <w:lvl w:ilvl="4" w:tplc="6388B744">
      <w:numFmt w:val="bullet"/>
      <w:lvlText w:val="•"/>
      <w:lvlJc w:val="left"/>
      <w:pPr>
        <w:ind w:left="4300" w:hanging="360"/>
      </w:pPr>
      <w:rPr>
        <w:rFonts w:hint="default"/>
        <w:lang w:val="en-US" w:eastAsia="en-US" w:bidi="ar-SA"/>
      </w:rPr>
    </w:lvl>
    <w:lvl w:ilvl="5" w:tplc="5680D9D8">
      <w:numFmt w:val="bullet"/>
      <w:lvlText w:val="•"/>
      <w:lvlJc w:val="left"/>
      <w:pPr>
        <w:ind w:left="5313" w:hanging="360"/>
      </w:pPr>
      <w:rPr>
        <w:rFonts w:hint="default"/>
        <w:lang w:val="en-US" w:eastAsia="en-US" w:bidi="ar-SA"/>
      </w:rPr>
    </w:lvl>
    <w:lvl w:ilvl="6" w:tplc="BA5AA732">
      <w:numFmt w:val="bullet"/>
      <w:lvlText w:val="•"/>
      <w:lvlJc w:val="left"/>
      <w:pPr>
        <w:ind w:left="6326" w:hanging="360"/>
      </w:pPr>
      <w:rPr>
        <w:rFonts w:hint="default"/>
        <w:lang w:val="en-US" w:eastAsia="en-US" w:bidi="ar-SA"/>
      </w:rPr>
    </w:lvl>
    <w:lvl w:ilvl="7" w:tplc="BDE0C2D4">
      <w:numFmt w:val="bullet"/>
      <w:lvlText w:val="•"/>
      <w:lvlJc w:val="left"/>
      <w:pPr>
        <w:ind w:left="7340" w:hanging="360"/>
      </w:pPr>
      <w:rPr>
        <w:rFonts w:hint="default"/>
        <w:lang w:val="en-US" w:eastAsia="en-US" w:bidi="ar-SA"/>
      </w:rPr>
    </w:lvl>
    <w:lvl w:ilvl="8" w:tplc="C81EBF1E">
      <w:numFmt w:val="bullet"/>
      <w:lvlText w:val="•"/>
      <w:lvlJc w:val="left"/>
      <w:pPr>
        <w:ind w:left="8353" w:hanging="360"/>
      </w:pPr>
      <w:rPr>
        <w:rFonts w:hint="default"/>
        <w:lang w:val="en-US" w:eastAsia="en-US" w:bidi="ar-SA"/>
      </w:rPr>
    </w:lvl>
  </w:abstractNum>
  <w:abstractNum w:abstractNumId="2" w15:restartNumberingAfterBreak="0">
    <w:nsid w:val="0CC22E26"/>
    <w:multiLevelType w:val="hybridMultilevel"/>
    <w:tmpl w:val="6C58CFF0"/>
    <w:lvl w:ilvl="0" w:tplc="C47095DC">
      <w:start w:val="1"/>
      <w:numFmt w:val="lowerRoman"/>
      <w:lvlText w:val="%1."/>
      <w:lvlJc w:val="left"/>
      <w:pPr>
        <w:ind w:left="1260" w:hanging="286"/>
        <w:jc w:val="right"/>
      </w:pPr>
      <w:rPr>
        <w:rFonts w:ascii="Calibri" w:eastAsia="Calibri" w:hAnsi="Calibri" w:cs="Calibri" w:hint="default"/>
        <w:spacing w:val="-1"/>
        <w:w w:val="100"/>
        <w:sz w:val="22"/>
        <w:szCs w:val="22"/>
        <w:lang w:val="en-US" w:eastAsia="en-US" w:bidi="ar-SA"/>
      </w:rPr>
    </w:lvl>
    <w:lvl w:ilvl="1" w:tplc="86A85EFA">
      <w:numFmt w:val="bullet"/>
      <w:lvlText w:val="•"/>
      <w:lvlJc w:val="left"/>
      <w:pPr>
        <w:ind w:left="2172" w:hanging="286"/>
      </w:pPr>
      <w:rPr>
        <w:rFonts w:hint="default"/>
        <w:lang w:val="en-US" w:eastAsia="en-US" w:bidi="ar-SA"/>
      </w:rPr>
    </w:lvl>
    <w:lvl w:ilvl="2" w:tplc="06A2C846">
      <w:numFmt w:val="bullet"/>
      <w:lvlText w:val="•"/>
      <w:lvlJc w:val="left"/>
      <w:pPr>
        <w:ind w:left="3084" w:hanging="286"/>
      </w:pPr>
      <w:rPr>
        <w:rFonts w:hint="default"/>
        <w:lang w:val="en-US" w:eastAsia="en-US" w:bidi="ar-SA"/>
      </w:rPr>
    </w:lvl>
    <w:lvl w:ilvl="3" w:tplc="A5949136">
      <w:numFmt w:val="bullet"/>
      <w:lvlText w:val="•"/>
      <w:lvlJc w:val="left"/>
      <w:pPr>
        <w:ind w:left="3996" w:hanging="286"/>
      </w:pPr>
      <w:rPr>
        <w:rFonts w:hint="default"/>
        <w:lang w:val="en-US" w:eastAsia="en-US" w:bidi="ar-SA"/>
      </w:rPr>
    </w:lvl>
    <w:lvl w:ilvl="4" w:tplc="6CC2EAF6">
      <w:numFmt w:val="bullet"/>
      <w:lvlText w:val="•"/>
      <w:lvlJc w:val="left"/>
      <w:pPr>
        <w:ind w:left="4908" w:hanging="286"/>
      </w:pPr>
      <w:rPr>
        <w:rFonts w:hint="default"/>
        <w:lang w:val="en-US" w:eastAsia="en-US" w:bidi="ar-SA"/>
      </w:rPr>
    </w:lvl>
    <w:lvl w:ilvl="5" w:tplc="5ED0A7D4">
      <w:numFmt w:val="bullet"/>
      <w:lvlText w:val="•"/>
      <w:lvlJc w:val="left"/>
      <w:pPr>
        <w:ind w:left="5820" w:hanging="286"/>
      </w:pPr>
      <w:rPr>
        <w:rFonts w:hint="default"/>
        <w:lang w:val="en-US" w:eastAsia="en-US" w:bidi="ar-SA"/>
      </w:rPr>
    </w:lvl>
    <w:lvl w:ilvl="6" w:tplc="F27C12E8">
      <w:numFmt w:val="bullet"/>
      <w:lvlText w:val="•"/>
      <w:lvlJc w:val="left"/>
      <w:pPr>
        <w:ind w:left="6732" w:hanging="286"/>
      </w:pPr>
      <w:rPr>
        <w:rFonts w:hint="default"/>
        <w:lang w:val="en-US" w:eastAsia="en-US" w:bidi="ar-SA"/>
      </w:rPr>
    </w:lvl>
    <w:lvl w:ilvl="7" w:tplc="BFCA59C2">
      <w:numFmt w:val="bullet"/>
      <w:lvlText w:val="•"/>
      <w:lvlJc w:val="left"/>
      <w:pPr>
        <w:ind w:left="7644" w:hanging="286"/>
      </w:pPr>
      <w:rPr>
        <w:rFonts w:hint="default"/>
        <w:lang w:val="en-US" w:eastAsia="en-US" w:bidi="ar-SA"/>
      </w:rPr>
    </w:lvl>
    <w:lvl w:ilvl="8" w:tplc="E06AFF2C">
      <w:numFmt w:val="bullet"/>
      <w:lvlText w:val="•"/>
      <w:lvlJc w:val="left"/>
      <w:pPr>
        <w:ind w:left="8556" w:hanging="286"/>
      </w:pPr>
      <w:rPr>
        <w:rFonts w:hint="default"/>
        <w:lang w:val="en-US" w:eastAsia="en-US" w:bidi="ar-SA"/>
      </w:rPr>
    </w:lvl>
  </w:abstractNum>
  <w:abstractNum w:abstractNumId="3" w15:restartNumberingAfterBreak="0">
    <w:nsid w:val="16445DCD"/>
    <w:multiLevelType w:val="hybridMultilevel"/>
    <w:tmpl w:val="776ABF26"/>
    <w:lvl w:ilvl="0" w:tplc="A6D0FA0E">
      <w:start w:val="1"/>
      <w:numFmt w:val="decimal"/>
      <w:lvlText w:val="%1."/>
      <w:lvlJc w:val="left"/>
      <w:pPr>
        <w:ind w:left="900" w:hanging="360"/>
        <w:jc w:val="left"/>
      </w:pPr>
      <w:rPr>
        <w:rFonts w:ascii="Calibri" w:eastAsia="Calibri" w:hAnsi="Calibri" w:cs="Calibri" w:hint="default"/>
        <w:w w:val="100"/>
        <w:sz w:val="22"/>
        <w:szCs w:val="22"/>
        <w:lang w:val="en-US" w:eastAsia="en-US" w:bidi="ar-SA"/>
      </w:rPr>
    </w:lvl>
    <w:lvl w:ilvl="1" w:tplc="A404C2DC">
      <w:numFmt w:val="bullet"/>
      <w:lvlText w:val="•"/>
      <w:lvlJc w:val="left"/>
      <w:pPr>
        <w:ind w:left="1848" w:hanging="360"/>
      </w:pPr>
      <w:rPr>
        <w:rFonts w:hint="default"/>
        <w:lang w:val="en-US" w:eastAsia="en-US" w:bidi="ar-SA"/>
      </w:rPr>
    </w:lvl>
    <w:lvl w:ilvl="2" w:tplc="FAA2B590">
      <w:numFmt w:val="bullet"/>
      <w:lvlText w:val="•"/>
      <w:lvlJc w:val="left"/>
      <w:pPr>
        <w:ind w:left="2796" w:hanging="360"/>
      </w:pPr>
      <w:rPr>
        <w:rFonts w:hint="default"/>
        <w:lang w:val="en-US" w:eastAsia="en-US" w:bidi="ar-SA"/>
      </w:rPr>
    </w:lvl>
    <w:lvl w:ilvl="3" w:tplc="EBB28C8A">
      <w:numFmt w:val="bullet"/>
      <w:lvlText w:val="•"/>
      <w:lvlJc w:val="left"/>
      <w:pPr>
        <w:ind w:left="3744" w:hanging="360"/>
      </w:pPr>
      <w:rPr>
        <w:rFonts w:hint="default"/>
        <w:lang w:val="en-US" w:eastAsia="en-US" w:bidi="ar-SA"/>
      </w:rPr>
    </w:lvl>
    <w:lvl w:ilvl="4" w:tplc="0E10C402">
      <w:numFmt w:val="bullet"/>
      <w:lvlText w:val="•"/>
      <w:lvlJc w:val="left"/>
      <w:pPr>
        <w:ind w:left="4692" w:hanging="360"/>
      </w:pPr>
      <w:rPr>
        <w:rFonts w:hint="default"/>
        <w:lang w:val="en-US" w:eastAsia="en-US" w:bidi="ar-SA"/>
      </w:rPr>
    </w:lvl>
    <w:lvl w:ilvl="5" w:tplc="F74CBEC2">
      <w:numFmt w:val="bullet"/>
      <w:lvlText w:val="•"/>
      <w:lvlJc w:val="left"/>
      <w:pPr>
        <w:ind w:left="5640" w:hanging="360"/>
      </w:pPr>
      <w:rPr>
        <w:rFonts w:hint="default"/>
        <w:lang w:val="en-US" w:eastAsia="en-US" w:bidi="ar-SA"/>
      </w:rPr>
    </w:lvl>
    <w:lvl w:ilvl="6" w:tplc="A030F9F4">
      <w:numFmt w:val="bullet"/>
      <w:lvlText w:val="•"/>
      <w:lvlJc w:val="left"/>
      <w:pPr>
        <w:ind w:left="6588" w:hanging="360"/>
      </w:pPr>
      <w:rPr>
        <w:rFonts w:hint="default"/>
        <w:lang w:val="en-US" w:eastAsia="en-US" w:bidi="ar-SA"/>
      </w:rPr>
    </w:lvl>
    <w:lvl w:ilvl="7" w:tplc="C53400C8">
      <w:numFmt w:val="bullet"/>
      <w:lvlText w:val="•"/>
      <w:lvlJc w:val="left"/>
      <w:pPr>
        <w:ind w:left="7536" w:hanging="360"/>
      </w:pPr>
      <w:rPr>
        <w:rFonts w:hint="default"/>
        <w:lang w:val="en-US" w:eastAsia="en-US" w:bidi="ar-SA"/>
      </w:rPr>
    </w:lvl>
    <w:lvl w:ilvl="8" w:tplc="53D47D5A">
      <w:numFmt w:val="bullet"/>
      <w:lvlText w:val="•"/>
      <w:lvlJc w:val="left"/>
      <w:pPr>
        <w:ind w:left="8484" w:hanging="360"/>
      </w:pPr>
      <w:rPr>
        <w:rFonts w:hint="default"/>
        <w:lang w:val="en-US" w:eastAsia="en-US" w:bidi="ar-SA"/>
      </w:rPr>
    </w:lvl>
  </w:abstractNum>
  <w:abstractNum w:abstractNumId="4" w15:restartNumberingAfterBreak="0">
    <w:nsid w:val="1CF93AB2"/>
    <w:multiLevelType w:val="multilevel"/>
    <w:tmpl w:val="D1703354"/>
    <w:lvl w:ilvl="0">
      <w:start w:val="5"/>
      <w:numFmt w:val="decimal"/>
      <w:lvlText w:val="%1"/>
      <w:lvlJc w:val="left"/>
      <w:pPr>
        <w:ind w:left="900" w:hanging="720"/>
        <w:jc w:val="left"/>
      </w:pPr>
      <w:rPr>
        <w:rFonts w:hint="default"/>
        <w:lang w:val="en-US" w:eastAsia="en-US" w:bidi="ar-SA"/>
      </w:rPr>
    </w:lvl>
    <w:lvl w:ilvl="1">
      <w:start w:val="1"/>
      <w:numFmt w:val="decimal"/>
      <w:lvlText w:val="%1.%2"/>
      <w:lvlJc w:val="left"/>
      <w:pPr>
        <w:ind w:left="900" w:hanging="720"/>
        <w:jc w:val="left"/>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jc w:val="left"/>
      </w:pPr>
      <w:rPr>
        <w:rFonts w:ascii="Calibri" w:eastAsia="Calibri" w:hAnsi="Calibri" w:cs="Calibri" w:hint="default"/>
        <w:w w:val="100"/>
        <w:sz w:val="22"/>
        <w:szCs w:val="22"/>
        <w:lang w:val="en-US" w:eastAsia="en-US" w:bidi="ar-SA"/>
      </w:rPr>
    </w:lvl>
    <w:lvl w:ilvl="3">
      <w:numFmt w:val="bullet"/>
      <w:lvlText w:val="•"/>
      <w:lvlJc w:val="left"/>
      <w:pPr>
        <w:ind w:left="3744" w:hanging="360"/>
      </w:pPr>
      <w:rPr>
        <w:rFonts w:hint="default"/>
        <w:lang w:val="en-US" w:eastAsia="en-US" w:bidi="ar-SA"/>
      </w:rPr>
    </w:lvl>
    <w:lvl w:ilvl="4">
      <w:numFmt w:val="bullet"/>
      <w:lvlText w:val="•"/>
      <w:lvlJc w:val="left"/>
      <w:pPr>
        <w:ind w:left="4692" w:hanging="360"/>
      </w:pPr>
      <w:rPr>
        <w:rFonts w:hint="default"/>
        <w:lang w:val="en-US" w:eastAsia="en-US" w:bidi="ar-SA"/>
      </w:rPr>
    </w:lvl>
    <w:lvl w:ilvl="5">
      <w:numFmt w:val="bullet"/>
      <w:lvlText w:val="•"/>
      <w:lvlJc w:val="left"/>
      <w:pPr>
        <w:ind w:left="5640" w:hanging="360"/>
      </w:pPr>
      <w:rPr>
        <w:rFonts w:hint="default"/>
        <w:lang w:val="en-US" w:eastAsia="en-US" w:bidi="ar-SA"/>
      </w:rPr>
    </w:lvl>
    <w:lvl w:ilvl="6">
      <w:numFmt w:val="bullet"/>
      <w:lvlText w:val="•"/>
      <w:lvlJc w:val="left"/>
      <w:pPr>
        <w:ind w:left="6588" w:hanging="360"/>
      </w:pPr>
      <w:rPr>
        <w:rFonts w:hint="default"/>
        <w:lang w:val="en-US" w:eastAsia="en-US" w:bidi="ar-SA"/>
      </w:rPr>
    </w:lvl>
    <w:lvl w:ilvl="7">
      <w:numFmt w:val="bullet"/>
      <w:lvlText w:val="•"/>
      <w:lvlJc w:val="left"/>
      <w:pPr>
        <w:ind w:left="7536" w:hanging="360"/>
      </w:pPr>
      <w:rPr>
        <w:rFonts w:hint="default"/>
        <w:lang w:val="en-US" w:eastAsia="en-US" w:bidi="ar-SA"/>
      </w:rPr>
    </w:lvl>
    <w:lvl w:ilvl="8">
      <w:numFmt w:val="bullet"/>
      <w:lvlText w:val="•"/>
      <w:lvlJc w:val="left"/>
      <w:pPr>
        <w:ind w:left="8484" w:hanging="360"/>
      </w:pPr>
      <w:rPr>
        <w:rFonts w:hint="default"/>
        <w:lang w:val="en-US" w:eastAsia="en-US" w:bidi="ar-SA"/>
      </w:rPr>
    </w:lvl>
  </w:abstractNum>
  <w:abstractNum w:abstractNumId="5" w15:restartNumberingAfterBreak="0">
    <w:nsid w:val="306D7A5C"/>
    <w:multiLevelType w:val="multilevel"/>
    <w:tmpl w:val="A300C464"/>
    <w:lvl w:ilvl="0">
      <w:start w:val="7"/>
      <w:numFmt w:val="decimal"/>
      <w:lvlText w:val="%1."/>
      <w:lvlJc w:val="left"/>
      <w:pPr>
        <w:ind w:left="540" w:hanging="360"/>
        <w:jc w:val="left"/>
      </w:pPr>
      <w:rPr>
        <w:rFonts w:ascii="Calibri" w:eastAsia="Calibri" w:hAnsi="Calibri" w:cs="Calibri" w:hint="default"/>
        <w:b/>
        <w:bCs/>
        <w:color w:val="365F91"/>
        <w:spacing w:val="-1"/>
        <w:w w:val="100"/>
        <w:sz w:val="28"/>
        <w:szCs w:val="28"/>
        <w:lang w:val="en-US" w:eastAsia="en-US" w:bidi="ar-SA"/>
      </w:rPr>
    </w:lvl>
    <w:lvl w:ilvl="1">
      <w:start w:val="1"/>
      <w:numFmt w:val="decimal"/>
      <w:lvlText w:val="%1.%2"/>
      <w:lvlJc w:val="left"/>
      <w:pPr>
        <w:ind w:left="631" w:hanging="452"/>
        <w:jc w:val="left"/>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jc w:val="left"/>
      </w:pPr>
      <w:rPr>
        <w:rFonts w:ascii="Calibri" w:eastAsia="Calibri" w:hAnsi="Calibri" w:cs="Calibri" w:hint="default"/>
        <w:w w:val="100"/>
        <w:sz w:val="22"/>
        <w:szCs w:val="22"/>
        <w:lang w:val="en-US" w:eastAsia="en-US" w:bidi="ar-SA"/>
      </w:rPr>
    </w:lvl>
    <w:lvl w:ilvl="3">
      <w:numFmt w:val="bullet"/>
      <w:lvlText w:val="•"/>
      <w:lvlJc w:val="left"/>
      <w:pPr>
        <w:ind w:left="2085" w:hanging="360"/>
      </w:pPr>
      <w:rPr>
        <w:rFonts w:hint="default"/>
        <w:lang w:val="en-US" w:eastAsia="en-US" w:bidi="ar-SA"/>
      </w:rPr>
    </w:lvl>
    <w:lvl w:ilvl="4">
      <w:numFmt w:val="bullet"/>
      <w:lvlText w:val="•"/>
      <w:lvlJc w:val="left"/>
      <w:pPr>
        <w:ind w:left="327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6" w15:restartNumberingAfterBreak="0">
    <w:nsid w:val="379E6E5C"/>
    <w:multiLevelType w:val="hybridMultilevel"/>
    <w:tmpl w:val="0F42C858"/>
    <w:lvl w:ilvl="0" w:tplc="8C8C75D8">
      <w:numFmt w:val="bullet"/>
      <w:lvlText w:val=""/>
      <w:lvlJc w:val="left"/>
      <w:pPr>
        <w:ind w:left="946" w:hanging="360"/>
      </w:pPr>
      <w:rPr>
        <w:rFonts w:ascii="Symbol" w:eastAsia="Symbol" w:hAnsi="Symbol" w:cs="Symbol" w:hint="default"/>
        <w:w w:val="100"/>
        <w:sz w:val="22"/>
        <w:szCs w:val="22"/>
        <w:lang w:val="en-US" w:eastAsia="en-US" w:bidi="ar-SA"/>
      </w:rPr>
    </w:lvl>
    <w:lvl w:ilvl="1" w:tplc="4E5C836A">
      <w:numFmt w:val="bullet"/>
      <w:lvlText w:val="•"/>
      <w:lvlJc w:val="left"/>
      <w:pPr>
        <w:ind w:left="1884" w:hanging="360"/>
      </w:pPr>
      <w:rPr>
        <w:rFonts w:hint="default"/>
        <w:lang w:val="en-US" w:eastAsia="en-US" w:bidi="ar-SA"/>
      </w:rPr>
    </w:lvl>
    <w:lvl w:ilvl="2" w:tplc="E4F6541C">
      <w:numFmt w:val="bullet"/>
      <w:lvlText w:val="•"/>
      <w:lvlJc w:val="left"/>
      <w:pPr>
        <w:ind w:left="2828" w:hanging="360"/>
      </w:pPr>
      <w:rPr>
        <w:rFonts w:hint="default"/>
        <w:lang w:val="en-US" w:eastAsia="en-US" w:bidi="ar-SA"/>
      </w:rPr>
    </w:lvl>
    <w:lvl w:ilvl="3" w:tplc="107A69E0">
      <w:numFmt w:val="bullet"/>
      <w:lvlText w:val="•"/>
      <w:lvlJc w:val="left"/>
      <w:pPr>
        <w:ind w:left="3772" w:hanging="360"/>
      </w:pPr>
      <w:rPr>
        <w:rFonts w:hint="default"/>
        <w:lang w:val="en-US" w:eastAsia="en-US" w:bidi="ar-SA"/>
      </w:rPr>
    </w:lvl>
    <w:lvl w:ilvl="4" w:tplc="1186C504">
      <w:numFmt w:val="bullet"/>
      <w:lvlText w:val="•"/>
      <w:lvlJc w:val="left"/>
      <w:pPr>
        <w:ind w:left="4716" w:hanging="360"/>
      </w:pPr>
      <w:rPr>
        <w:rFonts w:hint="default"/>
        <w:lang w:val="en-US" w:eastAsia="en-US" w:bidi="ar-SA"/>
      </w:rPr>
    </w:lvl>
    <w:lvl w:ilvl="5" w:tplc="E364248C">
      <w:numFmt w:val="bullet"/>
      <w:lvlText w:val="•"/>
      <w:lvlJc w:val="left"/>
      <w:pPr>
        <w:ind w:left="5660" w:hanging="360"/>
      </w:pPr>
      <w:rPr>
        <w:rFonts w:hint="default"/>
        <w:lang w:val="en-US" w:eastAsia="en-US" w:bidi="ar-SA"/>
      </w:rPr>
    </w:lvl>
    <w:lvl w:ilvl="6" w:tplc="86249A9A">
      <w:numFmt w:val="bullet"/>
      <w:lvlText w:val="•"/>
      <w:lvlJc w:val="left"/>
      <w:pPr>
        <w:ind w:left="6604" w:hanging="360"/>
      </w:pPr>
      <w:rPr>
        <w:rFonts w:hint="default"/>
        <w:lang w:val="en-US" w:eastAsia="en-US" w:bidi="ar-SA"/>
      </w:rPr>
    </w:lvl>
    <w:lvl w:ilvl="7" w:tplc="79981AFC">
      <w:numFmt w:val="bullet"/>
      <w:lvlText w:val="•"/>
      <w:lvlJc w:val="left"/>
      <w:pPr>
        <w:ind w:left="7548" w:hanging="360"/>
      </w:pPr>
      <w:rPr>
        <w:rFonts w:hint="default"/>
        <w:lang w:val="en-US" w:eastAsia="en-US" w:bidi="ar-SA"/>
      </w:rPr>
    </w:lvl>
    <w:lvl w:ilvl="8" w:tplc="BCBAC9DE">
      <w:numFmt w:val="bullet"/>
      <w:lvlText w:val="•"/>
      <w:lvlJc w:val="left"/>
      <w:pPr>
        <w:ind w:left="8492" w:hanging="360"/>
      </w:pPr>
      <w:rPr>
        <w:rFonts w:hint="default"/>
        <w:lang w:val="en-US" w:eastAsia="en-US" w:bidi="ar-SA"/>
      </w:rPr>
    </w:lvl>
  </w:abstractNum>
  <w:abstractNum w:abstractNumId="7" w15:restartNumberingAfterBreak="0">
    <w:nsid w:val="3E1C6997"/>
    <w:multiLevelType w:val="multilevel"/>
    <w:tmpl w:val="E7C03FB0"/>
    <w:lvl w:ilvl="0">
      <w:start w:val="1"/>
      <w:numFmt w:val="decimal"/>
      <w:lvlText w:val="%1."/>
      <w:lvlJc w:val="left"/>
      <w:pPr>
        <w:ind w:left="619" w:hanging="440"/>
        <w:jc w:val="left"/>
      </w:pPr>
      <w:rPr>
        <w:rFonts w:ascii="Calibri" w:eastAsia="Calibri" w:hAnsi="Calibri" w:cs="Calibri" w:hint="default"/>
        <w:w w:val="100"/>
        <w:sz w:val="22"/>
        <w:szCs w:val="22"/>
        <w:lang w:val="en-US" w:eastAsia="en-US" w:bidi="ar-SA"/>
      </w:rPr>
    </w:lvl>
    <w:lvl w:ilvl="1">
      <w:start w:val="1"/>
      <w:numFmt w:val="decimal"/>
      <w:lvlText w:val="%1.%2"/>
      <w:lvlJc w:val="left"/>
      <w:pPr>
        <w:ind w:left="1061" w:hanging="660"/>
        <w:jc w:val="left"/>
      </w:pPr>
      <w:rPr>
        <w:rFonts w:ascii="Calibri" w:eastAsia="Calibri" w:hAnsi="Calibri" w:cs="Calibri" w:hint="default"/>
        <w:spacing w:val="-1"/>
        <w:w w:val="100"/>
        <w:sz w:val="22"/>
        <w:szCs w:val="22"/>
        <w:lang w:val="en-US" w:eastAsia="en-US" w:bidi="ar-SA"/>
      </w:rPr>
    </w:lvl>
    <w:lvl w:ilvl="2">
      <w:start w:val="1"/>
      <w:numFmt w:val="decimal"/>
      <w:lvlText w:val="%1.%2.%3"/>
      <w:lvlJc w:val="left"/>
      <w:pPr>
        <w:ind w:left="1500" w:hanging="881"/>
        <w:jc w:val="left"/>
      </w:pPr>
      <w:rPr>
        <w:rFonts w:ascii="Calibri" w:eastAsia="Calibri" w:hAnsi="Calibri" w:cs="Calibri" w:hint="default"/>
        <w:spacing w:val="-1"/>
        <w:w w:val="100"/>
        <w:sz w:val="22"/>
        <w:szCs w:val="22"/>
        <w:lang w:val="en-US" w:eastAsia="en-US" w:bidi="ar-SA"/>
      </w:rPr>
    </w:lvl>
    <w:lvl w:ilvl="3">
      <w:numFmt w:val="bullet"/>
      <w:lvlText w:val="•"/>
      <w:lvlJc w:val="left"/>
      <w:pPr>
        <w:ind w:left="2610" w:hanging="881"/>
      </w:pPr>
      <w:rPr>
        <w:rFonts w:hint="default"/>
        <w:lang w:val="en-US" w:eastAsia="en-US" w:bidi="ar-SA"/>
      </w:rPr>
    </w:lvl>
    <w:lvl w:ilvl="4">
      <w:numFmt w:val="bullet"/>
      <w:lvlText w:val="•"/>
      <w:lvlJc w:val="left"/>
      <w:pPr>
        <w:ind w:left="3720" w:hanging="881"/>
      </w:pPr>
      <w:rPr>
        <w:rFonts w:hint="default"/>
        <w:lang w:val="en-US" w:eastAsia="en-US" w:bidi="ar-SA"/>
      </w:rPr>
    </w:lvl>
    <w:lvl w:ilvl="5">
      <w:numFmt w:val="bullet"/>
      <w:lvlText w:val="•"/>
      <w:lvlJc w:val="left"/>
      <w:pPr>
        <w:ind w:left="4830" w:hanging="881"/>
      </w:pPr>
      <w:rPr>
        <w:rFonts w:hint="default"/>
        <w:lang w:val="en-US" w:eastAsia="en-US" w:bidi="ar-SA"/>
      </w:rPr>
    </w:lvl>
    <w:lvl w:ilvl="6">
      <w:numFmt w:val="bullet"/>
      <w:lvlText w:val="•"/>
      <w:lvlJc w:val="left"/>
      <w:pPr>
        <w:ind w:left="5940" w:hanging="881"/>
      </w:pPr>
      <w:rPr>
        <w:rFonts w:hint="default"/>
        <w:lang w:val="en-US" w:eastAsia="en-US" w:bidi="ar-SA"/>
      </w:rPr>
    </w:lvl>
    <w:lvl w:ilvl="7">
      <w:numFmt w:val="bullet"/>
      <w:lvlText w:val="•"/>
      <w:lvlJc w:val="left"/>
      <w:pPr>
        <w:ind w:left="7050" w:hanging="881"/>
      </w:pPr>
      <w:rPr>
        <w:rFonts w:hint="default"/>
        <w:lang w:val="en-US" w:eastAsia="en-US" w:bidi="ar-SA"/>
      </w:rPr>
    </w:lvl>
    <w:lvl w:ilvl="8">
      <w:numFmt w:val="bullet"/>
      <w:lvlText w:val="•"/>
      <w:lvlJc w:val="left"/>
      <w:pPr>
        <w:ind w:left="8160" w:hanging="881"/>
      </w:pPr>
      <w:rPr>
        <w:rFonts w:hint="default"/>
        <w:lang w:val="en-US" w:eastAsia="en-US" w:bidi="ar-SA"/>
      </w:rPr>
    </w:lvl>
  </w:abstractNum>
  <w:abstractNum w:abstractNumId="8" w15:restartNumberingAfterBreak="0">
    <w:nsid w:val="47135736"/>
    <w:multiLevelType w:val="hybridMultilevel"/>
    <w:tmpl w:val="FF90D150"/>
    <w:lvl w:ilvl="0" w:tplc="72603000">
      <w:numFmt w:val="bullet"/>
      <w:lvlText w:val=""/>
      <w:lvlJc w:val="left"/>
      <w:pPr>
        <w:ind w:left="811" w:hanging="360"/>
      </w:pPr>
      <w:rPr>
        <w:rFonts w:hint="default"/>
        <w:w w:val="100"/>
        <w:lang w:val="en-US" w:eastAsia="en-US" w:bidi="ar-SA"/>
      </w:rPr>
    </w:lvl>
    <w:lvl w:ilvl="1" w:tplc="EF123CEE">
      <w:numFmt w:val="bullet"/>
      <w:lvlText w:val=""/>
      <w:lvlJc w:val="left"/>
      <w:pPr>
        <w:ind w:left="1171" w:hanging="360"/>
      </w:pPr>
      <w:rPr>
        <w:rFonts w:ascii="Wingdings" w:eastAsia="Wingdings" w:hAnsi="Wingdings" w:cs="Wingdings" w:hint="default"/>
        <w:w w:val="100"/>
        <w:sz w:val="23"/>
        <w:szCs w:val="23"/>
        <w:lang w:val="en-US" w:eastAsia="en-US" w:bidi="ar-SA"/>
      </w:rPr>
    </w:lvl>
    <w:lvl w:ilvl="2" w:tplc="DF0C6D74">
      <w:numFmt w:val="bullet"/>
      <w:lvlText w:val="•"/>
      <w:lvlJc w:val="left"/>
      <w:pPr>
        <w:ind w:left="1220" w:hanging="360"/>
      </w:pPr>
      <w:rPr>
        <w:rFonts w:hint="default"/>
        <w:lang w:val="en-US" w:eastAsia="en-US" w:bidi="ar-SA"/>
      </w:rPr>
    </w:lvl>
    <w:lvl w:ilvl="3" w:tplc="9C025DDA">
      <w:numFmt w:val="bullet"/>
      <w:lvlText w:val="•"/>
      <w:lvlJc w:val="left"/>
      <w:pPr>
        <w:ind w:left="2365" w:hanging="360"/>
      </w:pPr>
      <w:rPr>
        <w:rFonts w:hint="default"/>
        <w:lang w:val="en-US" w:eastAsia="en-US" w:bidi="ar-SA"/>
      </w:rPr>
    </w:lvl>
    <w:lvl w:ilvl="4" w:tplc="FEE8B8B8">
      <w:numFmt w:val="bullet"/>
      <w:lvlText w:val="•"/>
      <w:lvlJc w:val="left"/>
      <w:pPr>
        <w:ind w:left="3510" w:hanging="360"/>
      </w:pPr>
      <w:rPr>
        <w:rFonts w:hint="default"/>
        <w:lang w:val="en-US" w:eastAsia="en-US" w:bidi="ar-SA"/>
      </w:rPr>
    </w:lvl>
    <w:lvl w:ilvl="5" w:tplc="F75C3084">
      <w:numFmt w:val="bullet"/>
      <w:lvlText w:val="•"/>
      <w:lvlJc w:val="left"/>
      <w:pPr>
        <w:ind w:left="4655" w:hanging="360"/>
      </w:pPr>
      <w:rPr>
        <w:rFonts w:hint="default"/>
        <w:lang w:val="en-US" w:eastAsia="en-US" w:bidi="ar-SA"/>
      </w:rPr>
    </w:lvl>
    <w:lvl w:ilvl="6" w:tplc="7F44BB34">
      <w:numFmt w:val="bullet"/>
      <w:lvlText w:val="•"/>
      <w:lvlJc w:val="left"/>
      <w:pPr>
        <w:ind w:left="5800" w:hanging="360"/>
      </w:pPr>
      <w:rPr>
        <w:rFonts w:hint="default"/>
        <w:lang w:val="en-US" w:eastAsia="en-US" w:bidi="ar-SA"/>
      </w:rPr>
    </w:lvl>
    <w:lvl w:ilvl="7" w:tplc="46FA5944">
      <w:numFmt w:val="bullet"/>
      <w:lvlText w:val="•"/>
      <w:lvlJc w:val="left"/>
      <w:pPr>
        <w:ind w:left="6945" w:hanging="360"/>
      </w:pPr>
      <w:rPr>
        <w:rFonts w:hint="default"/>
        <w:lang w:val="en-US" w:eastAsia="en-US" w:bidi="ar-SA"/>
      </w:rPr>
    </w:lvl>
    <w:lvl w:ilvl="8" w:tplc="F3B03FDA">
      <w:numFmt w:val="bullet"/>
      <w:lvlText w:val="•"/>
      <w:lvlJc w:val="left"/>
      <w:pPr>
        <w:ind w:left="8090" w:hanging="360"/>
      </w:pPr>
      <w:rPr>
        <w:rFonts w:hint="default"/>
        <w:lang w:val="en-US" w:eastAsia="en-US" w:bidi="ar-SA"/>
      </w:rPr>
    </w:lvl>
  </w:abstractNum>
  <w:abstractNum w:abstractNumId="9" w15:restartNumberingAfterBreak="0">
    <w:nsid w:val="5D096D35"/>
    <w:multiLevelType w:val="multilevel"/>
    <w:tmpl w:val="B964E3EA"/>
    <w:lvl w:ilvl="0">
      <w:start w:val="8"/>
      <w:numFmt w:val="decimal"/>
      <w:lvlText w:val="%1."/>
      <w:lvlJc w:val="left"/>
      <w:pPr>
        <w:ind w:left="540" w:hanging="360"/>
        <w:jc w:val="left"/>
      </w:pPr>
      <w:rPr>
        <w:rFonts w:ascii="Calibri" w:eastAsia="Calibri" w:hAnsi="Calibri" w:cs="Calibri" w:hint="default"/>
        <w:b/>
        <w:bCs/>
        <w:color w:val="365F91"/>
        <w:spacing w:val="-1"/>
        <w:w w:val="100"/>
        <w:sz w:val="28"/>
        <w:szCs w:val="28"/>
        <w:lang w:val="en-US" w:eastAsia="en-US" w:bidi="ar-SA"/>
      </w:rPr>
    </w:lvl>
    <w:lvl w:ilvl="1">
      <w:start w:val="1"/>
      <w:numFmt w:val="decimal"/>
      <w:lvlText w:val="%1.%2"/>
      <w:lvlJc w:val="left"/>
      <w:pPr>
        <w:ind w:left="631" w:hanging="452"/>
        <w:jc w:val="left"/>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jc w:val="left"/>
      </w:pPr>
      <w:rPr>
        <w:rFonts w:ascii="Calibri" w:eastAsia="Calibri" w:hAnsi="Calibri" w:cs="Calibri" w:hint="default"/>
        <w:w w:val="100"/>
        <w:sz w:val="22"/>
        <w:szCs w:val="22"/>
        <w:lang w:val="en-US" w:eastAsia="en-US" w:bidi="ar-SA"/>
      </w:rPr>
    </w:lvl>
    <w:lvl w:ilvl="3">
      <w:numFmt w:val="bullet"/>
      <w:lvlText w:val="•"/>
      <w:lvlJc w:val="left"/>
      <w:pPr>
        <w:ind w:left="2085" w:hanging="360"/>
      </w:pPr>
      <w:rPr>
        <w:rFonts w:hint="default"/>
        <w:lang w:val="en-US" w:eastAsia="en-US" w:bidi="ar-SA"/>
      </w:rPr>
    </w:lvl>
    <w:lvl w:ilvl="4">
      <w:numFmt w:val="bullet"/>
      <w:lvlText w:val="•"/>
      <w:lvlJc w:val="left"/>
      <w:pPr>
        <w:ind w:left="327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10" w15:restartNumberingAfterBreak="0">
    <w:nsid w:val="6DDD17E2"/>
    <w:multiLevelType w:val="multilevel"/>
    <w:tmpl w:val="0DD29BF6"/>
    <w:lvl w:ilvl="0">
      <w:start w:val="6"/>
      <w:numFmt w:val="decimal"/>
      <w:lvlText w:val="%1."/>
      <w:lvlJc w:val="left"/>
      <w:pPr>
        <w:ind w:left="540" w:hanging="360"/>
        <w:jc w:val="left"/>
      </w:pPr>
      <w:rPr>
        <w:rFonts w:ascii="Calibri" w:eastAsia="Calibri" w:hAnsi="Calibri" w:cs="Calibri" w:hint="default"/>
        <w:b/>
        <w:bCs/>
        <w:color w:val="365F91"/>
        <w:spacing w:val="-1"/>
        <w:w w:val="100"/>
        <w:sz w:val="28"/>
        <w:szCs w:val="28"/>
        <w:lang w:val="en-US" w:eastAsia="en-US" w:bidi="ar-SA"/>
      </w:rPr>
    </w:lvl>
    <w:lvl w:ilvl="1">
      <w:start w:val="1"/>
      <w:numFmt w:val="decimal"/>
      <w:lvlText w:val="%1.%2"/>
      <w:lvlJc w:val="left"/>
      <w:pPr>
        <w:ind w:left="631" w:hanging="452"/>
        <w:jc w:val="left"/>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jc w:val="left"/>
      </w:pPr>
      <w:rPr>
        <w:rFonts w:ascii="Calibri" w:eastAsia="Calibri" w:hAnsi="Calibri" w:cs="Calibri" w:hint="default"/>
        <w:w w:val="100"/>
        <w:sz w:val="22"/>
        <w:szCs w:val="22"/>
        <w:lang w:val="en-US" w:eastAsia="en-US" w:bidi="ar-SA"/>
      </w:rPr>
    </w:lvl>
    <w:lvl w:ilvl="3">
      <w:numFmt w:val="bullet"/>
      <w:lvlText w:val="•"/>
      <w:lvlJc w:val="left"/>
      <w:pPr>
        <w:ind w:left="2085" w:hanging="360"/>
      </w:pPr>
      <w:rPr>
        <w:rFonts w:hint="default"/>
        <w:lang w:val="en-US" w:eastAsia="en-US" w:bidi="ar-SA"/>
      </w:rPr>
    </w:lvl>
    <w:lvl w:ilvl="4">
      <w:numFmt w:val="bullet"/>
      <w:lvlText w:val="•"/>
      <w:lvlJc w:val="left"/>
      <w:pPr>
        <w:ind w:left="327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11" w15:restartNumberingAfterBreak="0">
    <w:nsid w:val="71E52883"/>
    <w:multiLevelType w:val="multilevel"/>
    <w:tmpl w:val="B6E0318C"/>
    <w:lvl w:ilvl="0">
      <w:start w:val="4"/>
      <w:numFmt w:val="decimal"/>
      <w:lvlText w:val="%1"/>
      <w:lvlJc w:val="left"/>
      <w:pPr>
        <w:ind w:left="900" w:hanging="720"/>
        <w:jc w:val="left"/>
      </w:pPr>
      <w:rPr>
        <w:rFonts w:hint="default"/>
        <w:lang w:val="en-US" w:eastAsia="en-US" w:bidi="ar-SA"/>
      </w:rPr>
    </w:lvl>
    <w:lvl w:ilvl="1">
      <w:start w:val="1"/>
      <w:numFmt w:val="decimal"/>
      <w:lvlText w:val="%1.%2"/>
      <w:lvlJc w:val="left"/>
      <w:pPr>
        <w:ind w:left="900" w:hanging="720"/>
        <w:jc w:val="left"/>
      </w:pPr>
      <w:rPr>
        <w:rFonts w:ascii="Cambria" w:eastAsia="Cambria" w:hAnsi="Cambria" w:cs="Cambria" w:hint="default"/>
        <w:b/>
        <w:bCs/>
        <w:color w:val="4F81BC"/>
        <w:spacing w:val="-1"/>
        <w:w w:val="99"/>
        <w:sz w:val="26"/>
        <w:szCs w:val="26"/>
        <w:lang w:val="en-US" w:eastAsia="en-US" w:bidi="ar-SA"/>
      </w:rPr>
    </w:lvl>
    <w:lvl w:ilvl="2">
      <w:numFmt w:val="bullet"/>
      <w:lvlText w:val="•"/>
      <w:lvlJc w:val="left"/>
      <w:pPr>
        <w:ind w:left="2796" w:hanging="720"/>
      </w:pPr>
      <w:rPr>
        <w:rFonts w:hint="default"/>
        <w:lang w:val="en-US" w:eastAsia="en-US" w:bidi="ar-SA"/>
      </w:rPr>
    </w:lvl>
    <w:lvl w:ilvl="3">
      <w:numFmt w:val="bullet"/>
      <w:lvlText w:val="•"/>
      <w:lvlJc w:val="left"/>
      <w:pPr>
        <w:ind w:left="3744" w:hanging="720"/>
      </w:pPr>
      <w:rPr>
        <w:rFonts w:hint="default"/>
        <w:lang w:val="en-US" w:eastAsia="en-US" w:bidi="ar-SA"/>
      </w:rPr>
    </w:lvl>
    <w:lvl w:ilvl="4">
      <w:numFmt w:val="bullet"/>
      <w:lvlText w:val="•"/>
      <w:lvlJc w:val="left"/>
      <w:pPr>
        <w:ind w:left="4692" w:hanging="720"/>
      </w:pPr>
      <w:rPr>
        <w:rFonts w:hint="default"/>
        <w:lang w:val="en-US" w:eastAsia="en-US" w:bidi="ar-SA"/>
      </w:rPr>
    </w:lvl>
    <w:lvl w:ilvl="5">
      <w:numFmt w:val="bullet"/>
      <w:lvlText w:val="•"/>
      <w:lvlJc w:val="left"/>
      <w:pPr>
        <w:ind w:left="5640" w:hanging="720"/>
      </w:pPr>
      <w:rPr>
        <w:rFonts w:hint="default"/>
        <w:lang w:val="en-US" w:eastAsia="en-US" w:bidi="ar-SA"/>
      </w:rPr>
    </w:lvl>
    <w:lvl w:ilvl="6">
      <w:numFmt w:val="bullet"/>
      <w:lvlText w:val="•"/>
      <w:lvlJc w:val="left"/>
      <w:pPr>
        <w:ind w:left="6588" w:hanging="720"/>
      </w:pPr>
      <w:rPr>
        <w:rFonts w:hint="default"/>
        <w:lang w:val="en-US" w:eastAsia="en-US" w:bidi="ar-SA"/>
      </w:rPr>
    </w:lvl>
    <w:lvl w:ilvl="7">
      <w:numFmt w:val="bullet"/>
      <w:lvlText w:val="•"/>
      <w:lvlJc w:val="left"/>
      <w:pPr>
        <w:ind w:left="7536" w:hanging="720"/>
      </w:pPr>
      <w:rPr>
        <w:rFonts w:hint="default"/>
        <w:lang w:val="en-US" w:eastAsia="en-US" w:bidi="ar-SA"/>
      </w:rPr>
    </w:lvl>
    <w:lvl w:ilvl="8">
      <w:numFmt w:val="bullet"/>
      <w:lvlText w:val="•"/>
      <w:lvlJc w:val="left"/>
      <w:pPr>
        <w:ind w:left="8484" w:hanging="720"/>
      </w:pPr>
      <w:rPr>
        <w:rFonts w:hint="default"/>
        <w:lang w:val="en-US" w:eastAsia="en-US" w:bidi="ar-SA"/>
      </w:rPr>
    </w:lvl>
  </w:abstractNum>
  <w:abstractNum w:abstractNumId="12" w15:restartNumberingAfterBreak="0">
    <w:nsid w:val="752B506F"/>
    <w:multiLevelType w:val="multilevel"/>
    <w:tmpl w:val="1A987ED6"/>
    <w:lvl w:ilvl="0">
      <w:start w:val="9"/>
      <w:numFmt w:val="decimal"/>
      <w:lvlText w:val="%1."/>
      <w:lvlJc w:val="left"/>
      <w:pPr>
        <w:ind w:left="540" w:hanging="360"/>
        <w:jc w:val="left"/>
      </w:pPr>
      <w:rPr>
        <w:rFonts w:ascii="Calibri" w:eastAsia="Calibri" w:hAnsi="Calibri" w:cs="Calibri" w:hint="default"/>
        <w:b/>
        <w:bCs/>
        <w:color w:val="365F91"/>
        <w:spacing w:val="-1"/>
        <w:w w:val="100"/>
        <w:sz w:val="28"/>
        <w:szCs w:val="28"/>
        <w:lang w:val="en-US" w:eastAsia="en-US" w:bidi="ar-SA"/>
      </w:rPr>
    </w:lvl>
    <w:lvl w:ilvl="1">
      <w:start w:val="1"/>
      <w:numFmt w:val="decimal"/>
      <w:lvlText w:val="%1.%2"/>
      <w:lvlJc w:val="left"/>
      <w:pPr>
        <w:ind w:left="631" w:hanging="452"/>
        <w:jc w:val="left"/>
      </w:pPr>
      <w:rPr>
        <w:rFonts w:ascii="Cambria" w:eastAsia="Cambria" w:hAnsi="Cambria" w:cs="Cambria" w:hint="default"/>
        <w:b/>
        <w:bCs/>
        <w:color w:val="4F81BC"/>
        <w:spacing w:val="-1"/>
        <w:w w:val="99"/>
        <w:sz w:val="26"/>
        <w:szCs w:val="26"/>
        <w:lang w:val="en-US" w:eastAsia="en-US" w:bidi="ar-SA"/>
      </w:rPr>
    </w:lvl>
    <w:lvl w:ilvl="2">
      <w:start w:val="1"/>
      <w:numFmt w:val="decimal"/>
      <w:lvlText w:val="%3."/>
      <w:lvlJc w:val="left"/>
      <w:pPr>
        <w:ind w:left="900" w:hanging="360"/>
        <w:jc w:val="left"/>
      </w:pPr>
      <w:rPr>
        <w:rFonts w:ascii="Calibri" w:eastAsia="Calibri" w:hAnsi="Calibri" w:cs="Calibri" w:hint="default"/>
        <w:w w:val="100"/>
        <w:sz w:val="22"/>
        <w:szCs w:val="22"/>
        <w:lang w:val="en-US" w:eastAsia="en-US" w:bidi="ar-SA"/>
      </w:rPr>
    </w:lvl>
    <w:lvl w:ilvl="3">
      <w:numFmt w:val="bullet"/>
      <w:lvlText w:val="•"/>
      <w:lvlJc w:val="left"/>
      <w:pPr>
        <w:ind w:left="2085" w:hanging="360"/>
      </w:pPr>
      <w:rPr>
        <w:rFonts w:hint="default"/>
        <w:lang w:val="en-US" w:eastAsia="en-US" w:bidi="ar-SA"/>
      </w:rPr>
    </w:lvl>
    <w:lvl w:ilvl="4">
      <w:numFmt w:val="bullet"/>
      <w:lvlText w:val="•"/>
      <w:lvlJc w:val="left"/>
      <w:pPr>
        <w:ind w:left="3270" w:hanging="360"/>
      </w:pPr>
      <w:rPr>
        <w:rFonts w:hint="default"/>
        <w:lang w:val="en-US" w:eastAsia="en-US" w:bidi="ar-SA"/>
      </w:rPr>
    </w:lvl>
    <w:lvl w:ilvl="5">
      <w:numFmt w:val="bullet"/>
      <w:lvlText w:val="•"/>
      <w:lvlJc w:val="left"/>
      <w:pPr>
        <w:ind w:left="4455" w:hanging="360"/>
      </w:pPr>
      <w:rPr>
        <w:rFonts w:hint="default"/>
        <w:lang w:val="en-US" w:eastAsia="en-US" w:bidi="ar-SA"/>
      </w:rPr>
    </w:lvl>
    <w:lvl w:ilvl="6">
      <w:numFmt w:val="bullet"/>
      <w:lvlText w:val="•"/>
      <w:lvlJc w:val="left"/>
      <w:pPr>
        <w:ind w:left="5640" w:hanging="360"/>
      </w:pPr>
      <w:rPr>
        <w:rFonts w:hint="default"/>
        <w:lang w:val="en-US" w:eastAsia="en-US" w:bidi="ar-SA"/>
      </w:rPr>
    </w:lvl>
    <w:lvl w:ilvl="7">
      <w:numFmt w:val="bullet"/>
      <w:lvlText w:val="•"/>
      <w:lvlJc w:val="left"/>
      <w:pPr>
        <w:ind w:left="6825" w:hanging="360"/>
      </w:pPr>
      <w:rPr>
        <w:rFonts w:hint="default"/>
        <w:lang w:val="en-US" w:eastAsia="en-US" w:bidi="ar-SA"/>
      </w:rPr>
    </w:lvl>
    <w:lvl w:ilvl="8">
      <w:numFmt w:val="bullet"/>
      <w:lvlText w:val="•"/>
      <w:lvlJc w:val="left"/>
      <w:pPr>
        <w:ind w:left="8010" w:hanging="360"/>
      </w:pPr>
      <w:rPr>
        <w:rFonts w:hint="default"/>
        <w:lang w:val="en-US" w:eastAsia="en-US" w:bidi="ar-SA"/>
      </w:rPr>
    </w:lvl>
  </w:abstractNum>
  <w:abstractNum w:abstractNumId="13" w15:restartNumberingAfterBreak="0">
    <w:nsid w:val="7B595372"/>
    <w:multiLevelType w:val="hybridMultilevel"/>
    <w:tmpl w:val="060402D2"/>
    <w:lvl w:ilvl="0" w:tplc="814A6BB8">
      <w:numFmt w:val="bullet"/>
      <w:lvlText w:val=""/>
      <w:lvlJc w:val="left"/>
      <w:pPr>
        <w:ind w:left="1440" w:hanging="360"/>
      </w:pPr>
      <w:rPr>
        <w:rFonts w:ascii="Symbol" w:eastAsia="Symbol" w:hAnsi="Symbol" w:cs="Symbol" w:hint="default"/>
        <w:w w:val="100"/>
        <w:sz w:val="22"/>
        <w:szCs w:val="22"/>
        <w:lang w:val="en-US" w:eastAsia="en-US" w:bidi="ar-SA"/>
      </w:rPr>
    </w:lvl>
    <w:lvl w:ilvl="1" w:tplc="DFB48798">
      <w:numFmt w:val="bullet"/>
      <w:lvlText w:val="•"/>
      <w:lvlJc w:val="left"/>
      <w:pPr>
        <w:ind w:left="2334" w:hanging="360"/>
      </w:pPr>
      <w:rPr>
        <w:rFonts w:hint="default"/>
        <w:lang w:val="en-US" w:eastAsia="en-US" w:bidi="ar-SA"/>
      </w:rPr>
    </w:lvl>
    <w:lvl w:ilvl="2" w:tplc="69BCC33C">
      <w:numFmt w:val="bullet"/>
      <w:lvlText w:val="•"/>
      <w:lvlJc w:val="left"/>
      <w:pPr>
        <w:ind w:left="3228" w:hanging="360"/>
      </w:pPr>
      <w:rPr>
        <w:rFonts w:hint="default"/>
        <w:lang w:val="en-US" w:eastAsia="en-US" w:bidi="ar-SA"/>
      </w:rPr>
    </w:lvl>
    <w:lvl w:ilvl="3" w:tplc="71042C88">
      <w:numFmt w:val="bullet"/>
      <w:lvlText w:val="•"/>
      <w:lvlJc w:val="left"/>
      <w:pPr>
        <w:ind w:left="4122" w:hanging="360"/>
      </w:pPr>
      <w:rPr>
        <w:rFonts w:hint="default"/>
        <w:lang w:val="en-US" w:eastAsia="en-US" w:bidi="ar-SA"/>
      </w:rPr>
    </w:lvl>
    <w:lvl w:ilvl="4" w:tplc="BFEA1B40">
      <w:numFmt w:val="bullet"/>
      <w:lvlText w:val="•"/>
      <w:lvlJc w:val="left"/>
      <w:pPr>
        <w:ind w:left="5016" w:hanging="360"/>
      </w:pPr>
      <w:rPr>
        <w:rFonts w:hint="default"/>
        <w:lang w:val="en-US" w:eastAsia="en-US" w:bidi="ar-SA"/>
      </w:rPr>
    </w:lvl>
    <w:lvl w:ilvl="5" w:tplc="C37E616C">
      <w:numFmt w:val="bullet"/>
      <w:lvlText w:val="•"/>
      <w:lvlJc w:val="left"/>
      <w:pPr>
        <w:ind w:left="5910" w:hanging="360"/>
      </w:pPr>
      <w:rPr>
        <w:rFonts w:hint="default"/>
        <w:lang w:val="en-US" w:eastAsia="en-US" w:bidi="ar-SA"/>
      </w:rPr>
    </w:lvl>
    <w:lvl w:ilvl="6" w:tplc="CC7C59F0">
      <w:numFmt w:val="bullet"/>
      <w:lvlText w:val="•"/>
      <w:lvlJc w:val="left"/>
      <w:pPr>
        <w:ind w:left="6804" w:hanging="360"/>
      </w:pPr>
      <w:rPr>
        <w:rFonts w:hint="default"/>
        <w:lang w:val="en-US" w:eastAsia="en-US" w:bidi="ar-SA"/>
      </w:rPr>
    </w:lvl>
    <w:lvl w:ilvl="7" w:tplc="BE92835E">
      <w:numFmt w:val="bullet"/>
      <w:lvlText w:val="•"/>
      <w:lvlJc w:val="left"/>
      <w:pPr>
        <w:ind w:left="7698" w:hanging="360"/>
      </w:pPr>
      <w:rPr>
        <w:rFonts w:hint="default"/>
        <w:lang w:val="en-US" w:eastAsia="en-US" w:bidi="ar-SA"/>
      </w:rPr>
    </w:lvl>
    <w:lvl w:ilvl="8" w:tplc="1F58CE72">
      <w:numFmt w:val="bullet"/>
      <w:lvlText w:val="•"/>
      <w:lvlJc w:val="left"/>
      <w:pPr>
        <w:ind w:left="8592" w:hanging="360"/>
      </w:pPr>
      <w:rPr>
        <w:rFonts w:hint="default"/>
        <w:lang w:val="en-US" w:eastAsia="en-US" w:bidi="ar-SA"/>
      </w:rPr>
    </w:lvl>
  </w:abstractNum>
  <w:num w:numId="1">
    <w:abstractNumId w:val="3"/>
  </w:num>
  <w:num w:numId="2">
    <w:abstractNumId w:val="6"/>
  </w:num>
  <w:num w:numId="3">
    <w:abstractNumId w:val="12"/>
  </w:num>
  <w:num w:numId="4">
    <w:abstractNumId w:val="9"/>
  </w:num>
  <w:num w:numId="5">
    <w:abstractNumId w:val="5"/>
  </w:num>
  <w:num w:numId="6">
    <w:abstractNumId w:val="10"/>
  </w:num>
  <w:num w:numId="7">
    <w:abstractNumId w:val="4"/>
  </w:num>
  <w:num w:numId="8">
    <w:abstractNumId w:val="11"/>
  </w:num>
  <w:num w:numId="9">
    <w:abstractNumId w:val="13"/>
  </w:num>
  <w:num w:numId="10">
    <w:abstractNumId w:val="8"/>
  </w:num>
  <w:num w:numId="11">
    <w:abstractNumId w:val="0"/>
  </w:num>
  <w:num w:numId="12">
    <w:abstractNumId w:val="2"/>
  </w:num>
  <w:num w:numId="13">
    <w:abstractNumId w:val="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94587A"/>
    <w:rsid w:val="00011E8D"/>
    <w:rsid w:val="00035A1E"/>
    <w:rsid w:val="00050E0C"/>
    <w:rsid w:val="00127DCC"/>
    <w:rsid w:val="00157C47"/>
    <w:rsid w:val="001771CC"/>
    <w:rsid w:val="001A7C40"/>
    <w:rsid w:val="001B641A"/>
    <w:rsid w:val="001D1EBB"/>
    <w:rsid w:val="00257967"/>
    <w:rsid w:val="00276744"/>
    <w:rsid w:val="002E0A36"/>
    <w:rsid w:val="002E5F23"/>
    <w:rsid w:val="00355A3B"/>
    <w:rsid w:val="003D5233"/>
    <w:rsid w:val="004730C5"/>
    <w:rsid w:val="004E4212"/>
    <w:rsid w:val="004E53E9"/>
    <w:rsid w:val="00503DED"/>
    <w:rsid w:val="00540BD9"/>
    <w:rsid w:val="00572BF2"/>
    <w:rsid w:val="00601E40"/>
    <w:rsid w:val="007128F6"/>
    <w:rsid w:val="00753040"/>
    <w:rsid w:val="007A638A"/>
    <w:rsid w:val="007D3B6C"/>
    <w:rsid w:val="0084368A"/>
    <w:rsid w:val="0085404E"/>
    <w:rsid w:val="00864B8D"/>
    <w:rsid w:val="0094587A"/>
    <w:rsid w:val="009D5DC9"/>
    <w:rsid w:val="009E7216"/>
    <w:rsid w:val="009F59CD"/>
    <w:rsid w:val="00A240D5"/>
    <w:rsid w:val="00A61E1B"/>
    <w:rsid w:val="00A67025"/>
    <w:rsid w:val="00AA4066"/>
    <w:rsid w:val="00AC54DD"/>
    <w:rsid w:val="00AF0EFF"/>
    <w:rsid w:val="00B20D68"/>
    <w:rsid w:val="00B32ED0"/>
    <w:rsid w:val="00B71018"/>
    <w:rsid w:val="00C21D7E"/>
    <w:rsid w:val="00C23AE1"/>
    <w:rsid w:val="00C6494E"/>
    <w:rsid w:val="00C75824"/>
    <w:rsid w:val="00C76090"/>
    <w:rsid w:val="00C96FE5"/>
    <w:rsid w:val="00CD56EF"/>
    <w:rsid w:val="00D10702"/>
    <w:rsid w:val="00D25F80"/>
    <w:rsid w:val="00D756ED"/>
    <w:rsid w:val="00DB5DED"/>
    <w:rsid w:val="00DB60BA"/>
    <w:rsid w:val="00DF44EB"/>
    <w:rsid w:val="00E4607D"/>
    <w:rsid w:val="00EE04EE"/>
    <w:rsid w:val="00EE6363"/>
    <w:rsid w:val="00F175AC"/>
    <w:rsid w:val="00FB02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378394"/>
  <w15:docId w15:val="{C6E646EE-15C0-4827-976E-FCB203A4B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onsolas" w:eastAsia="Consolas" w:hAnsi="Consolas" w:cs="Consolas"/>
    </w:rPr>
  </w:style>
  <w:style w:type="paragraph" w:styleId="Heading1">
    <w:name w:val="heading 1"/>
    <w:basedOn w:val="Normal"/>
    <w:uiPriority w:val="9"/>
    <w:qFormat/>
    <w:pPr>
      <w:spacing w:before="19"/>
      <w:ind w:left="540" w:hanging="361"/>
      <w:outlineLvl w:val="0"/>
    </w:pPr>
    <w:rPr>
      <w:rFonts w:ascii="Calibri" w:eastAsia="Calibri" w:hAnsi="Calibri" w:cs="Calibri"/>
      <w:b/>
      <w:bCs/>
      <w:sz w:val="28"/>
      <w:szCs w:val="28"/>
    </w:rPr>
  </w:style>
  <w:style w:type="paragraph" w:styleId="Heading2">
    <w:name w:val="heading 2"/>
    <w:basedOn w:val="Normal"/>
    <w:uiPriority w:val="9"/>
    <w:unhideWhenUsed/>
    <w:qFormat/>
    <w:pPr>
      <w:ind w:left="631" w:hanging="452"/>
      <w:outlineLvl w:val="1"/>
    </w:pPr>
    <w:rPr>
      <w:rFonts w:ascii="Cambria" w:eastAsia="Cambria" w:hAnsi="Cambria" w:cs="Cambria"/>
      <w:b/>
      <w:bCs/>
      <w:sz w:val="26"/>
      <w:szCs w:val="26"/>
    </w:rPr>
  </w:style>
  <w:style w:type="paragraph" w:styleId="Heading3">
    <w:name w:val="heading 3"/>
    <w:basedOn w:val="Normal"/>
    <w:uiPriority w:val="9"/>
    <w:unhideWhenUsed/>
    <w:qFormat/>
    <w:pPr>
      <w:ind w:left="900"/>
      <w:outlineLvl w:val="2"/>
    </w:pPr>
    <w:rPr>
      <w:rFonts w:ascii="Calibri" w:eastAsia="Calibri" w:hAnsi="Calibri" w:cs="Calibr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9"/>
      <w:ind w:left="619" w:hanging="440"/>
    </w:pPr>
    <w:rPr>
      <w:rFonts w:ascii="Calibri" w:eastAsia="Calibri" w:hAnsi="Calibri" w:cs="Calibri"/>
    </w:rPr>
  </w:style>
  <w:style w:type="paragraph" w:styleId="TOC2">
    <w:name w:val="toc 2"/>
    <w:basedOn w:val="Normal"/>
    <w:uiPriority w:val="39"/>
    <w:qFormat/>
    <w:pPr>
      <w:spacing w:before="142"/>
      <w:ind w:left="1061" w:hanging="661"/>
    </w:pPr>
    <w:rPr>
      <w:rFonts w:ascii="Calibri" w:eastAsia="Calibri" w:hAnsi="Calibri" w:cs="Calibri"/>
    </w:rPr>
  </w:style>
  <w:style w:type="paragraph" w:styleId="TOC3">
    <w:name w:val="toc 3"/>
    <w:basedOn w:val="Normal"/>
    <w:uiPriority w:val="39"/>
    <w:qFormat/>
    <w:pPr>
      <w:spacing w:before="139"/>
      <w:ind w:left="1500" w:hanging="882"/>
    </w:pPr>
    <w:rPr>
      <w:rFonts w:ascii="Calibri" w:eastAsia="Calibri" w:hAnsi="Calibri" w:cs="Calibri"/>
    </w:rPr>
  </w:style>
  <w:style w:type="paragraph" w:styleId="BodyText">
    <w:name w:val="Body Text"/>
    <w:basedOn w:val="Normal"/>
    <w:uiPriority w:val="1"/>
    <w:qFormat/>
    <w:rPr>
      <w:rFonts w:ascii="Calibri" w:eastAsia="Calibri" w:hAnsi="Calibri" w:cs="Calibri"/>
    </w:rPr>
  </w:style>
  <w:style w:type="paragraph" w:styleId="ListParagraph">
    <w:name w:val="List Paragraph"/>
    <w:basedOn w:val="Normal"/>
    <w:uiPriority w:val="1"/>
    <w:qFormat/>
    <w:pPr>
      <w:ind w:left="900" w:hanging="361"/>
    </w:pPr>
    <w:rPr>
      <w:rFonts w:ascii="Calibri" w:eastAsia="Calibri" w:hAnsi="Calibri" w:cs="Calibri"/>
    </w:rPr>
  </w:style>
  <w:style w:type="paragraph" w:customStyle="1" w:styleId="TableParagraph">
    <w:name w:val="Table Paragraph"/>
    <w:basedOn w:val="Normal"/>
    <w:uiPriority w:val="1"/>
    <w:qFormat/>
    <w:pPr>
      <w:spacing w:line="237" w:lineRule="exact"/>
    </w:pPr>
  </w:style>
  <w:style w:type="paragraph" w:styleId="TOCHeading">
    <w:name w:val="TOC Heading"/>
    <w:basedOn w:val="Heading1"/>
    <w:next w:val="Normal"/>
    <w:uiPriority w:val="39"/>
    <w:unhideWhenUsed/>
    <w:qFormat/>
    <w:rsid w:val="001771CC"/>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1771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A956C4-278D-4FF5-BD9A-0DF530513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33</Pages>
  <Words>2679</Words>
  <Characters>15273</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Predictive Model for mode of transport used by Employees</vt:lpstr>
    </vt:vector>
  </TitlesOfParts>
  <Company/>
  <LinksUpToDate>false</LinksUpToDate>
  <CharactersWithSpaces>17917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Predictive Model for mode of transport used by Employees</dc:title>
  <dc:subject>Mini Project</dc:subject>
  <dc:creator>NIVEDITA DEY  - PGP BABI May’19</dc:creator>
  <cp:lastModifiedBy>Neeraj Singh</cp:lastModifiedBy>
  <cp:revision>55</cp:revision>
  <dcterms:created xsi:type="dcterms:W3CDTF">2020-01-25T09:10:00Z</dcterms:created>
  <dcterms:modified xsi:type="dcterms:W3CDTF">2020-01-25T12:02:00Z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2019-11-24T00:00:00Z</vt:filetime>
  </property>
  <property fmtid="{D5CDD505-2E9C-101B-9397-08002B2CF9AE}" pid="3" name="Creator">
    <vt:lpwstr>Microsoft® Word 2010</vt:lpwstr>
  </property>
  <property fmtid="{D5CDD505-2E9C-101B-9397-08002B2CF9AE}" pid="4" name="LastSaved">
    <vt:filetime>2020-01-25T00:00:00Z</vt:filetime>
  </property>
</Properties>
</file>