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134B" w:rsidRDefault="0053134B">
      <w:pPr>
        <w:pStyle w:val="Body"/>
        <w:framePr w:wrap="auto"/>
        <w:widowControl w:val="0"/>
        <w:spacing w:after="0" w:line="240" w:lineRule="auto"/>
        <w:ind w:left="1" w:hanging="1"/>
        <w:rPr>
          <w:b/>
          <w:bCs/>
          <w:sz w:val="32"/>
          <w:szCs w:val="32"/>
        </w:rPr>
      </w:pPr>
    </w:p>
    <w:p w:rsidR="007663B7" w:rsidRDefault="007663B7">
      <w:pPr>
        <w:pStyle w:val="Body"/>
        <w:framePr w:wrap="auto"/>
        <w:widowControl w:val="0"/>
        <w:spacing w:after="0" w:line="240" w:lineRule="auto"/>
        <w:ind w:left="1" w:hanging="1"/>
        <w:rPr>
          <w:b/>
          <w:bCs/>
          <w:sz w:val="32"/>
          <w:szCs w:val="32"/>
        </w:rPr>
      </w:pPr>
    </w:p>
    <w:p w:rsidR="007663B7" w:rsidRDefault="007663B7">
      <w:pPr>
        <w:pStyle w:val="Body"/>
        <w:framePr w:wrap="auto"/>
        <w:widowControl w:val="0"/>
        <w:spacing w:after="0" w:line="240" w:lineRule="auto"/>
        <w:ind w:left="1" w:hanging="1"/>
        <w:rPr>
          <w:b/>
          <w:bCs/>
          <w:sz w:val="32"/>
          <w:szCs w:val="32"/>
        </w:rPr>
      </w:pPr>
    </w:p>
    <w:p w:rsidR="007663B7" w:rsidRDefault="007663B7">
      <w:pPr>
        <w:pStyle w:val="Body"/>
        <w:framePr w:wrap="auto"/>
        <w:widowControl w:val="0"/>
        <w:spacing w:after="0" w:line="240" w:lineRule="auto"/>
        <w:ind w:left="1" w:hanging="1"/>
        <w:rPr>
          <w:b/>
          <w:bCs/>
          <w:sz w:val="32"/>
          <w:szCs w:val="32"/>
        </w:rPr>
      </w:pPr>
    </w:p>
    <w:p w:rsidR="007663B7" w:rsidRDefault="007663B7">
      <w:pPr>
        <w:pStyle w:val="Body"/>
        <w:framePr w:wrap="auto"/>
        <w:widowControl w:val="0"/>
        <w:spacing w:after="0" w:line="240" w:lineRule="auto"/>
        <w:ind w:left="1" w:hanging="1"/>
        <w:rPr>
          <w:rFonts w:eastAsia="Times New Roman"/>
          <w:sz w:val="32"/>
          <w:szCs w:val="32"/>
        </w:rPr>
      </w:pPr>
    </w:p>
    <w:p w:rsidR="0053134B" w:rsidRDefault="00B03259">
      <w:pPr>
        <w:pStyle w:val="Heading6"/>
        <w:framePr w:wrap="auto"/>
        <w:ind w:left="1" w:right="158" w:hanging="1"/>
        <w:jc w:val="center"/>
        <w:rPr>
          <w:rFonts w:ascii="Calibri" w:hAnsi="Calibri" w:cs="Calibri"/>
          <w:i w:val="0"/>
          <w:iCs w:val="0"/>
          <w:color w:val="auto"/>
        </w:rPr>
      </w:pPr>
      <w:r>
        <w:rPr>
          <w:rFonts w:ascii="Calibri" w:hAnsi="Calibri" w:cs="Calibri"/>
          <w:b/>
          <w:bCs/>
          <w:i w:val="0"/>
          <w:iCs w:val="0"/>
          <w:color w:val="auto"/>
          <w:sz w:val="32"/>
          <w:szCs w:val="32"/>
        </w:rPr>
        <w:t>IoT PROJECT REPORT</w:t>
      </w:r>
    </w:p>
    <w:p w:rsidR="0053134B" w:rsidRDefault="0053134B">
      <w:pPr>
        <w:pStyle w:val="Body"/>
        <w:framePr w:wrap="auto"/>
        <w:widowControl w:val="0"/>
        <w:spacing w:after="0" w:line="240" w:lineRule="auto"/>
        <w:ind w:left="1" w:hanging="1"/>
        <w:rPr>
          <w:rFonts w:eastAsia="Times New Roman"/>
          <w:sz w:val="32"/>
          <w:szCs w:val="32"/>
        </w:rPr>
      </w:pPr>
    </w:p>
    <w:p w:rsidR="0053134B" w:rsidRDefault="0053134B">
      <w:pPr>
        <w:pStyle w:val="Body"/>
        <w:framePr w:wrap="auto"/>
        <w:widowControl w:val="0"/>
        <w:spacing w:after="0" w:line="240" w:lineRule="auto"/>
        <w:ind w:left="1" w:hanging="1"/>
        <w:rPr>
          <w:rFonts w:eastAsia="Times New Roman"/>
          <w:sz w:val="32"/>
          <w:szCs w:val="32"/>
        </w:rPr>
      </w:pPr>
    </w:p>
    <w:p w:rsidR="0053134B" w:rsidRDefault="00B03259">
      <w:pPr>
        <w:pStyle w:val="Heading6"/>
        <w:framePr w:wrap="auto"/>
        <w:spacing w:after="120"/>
        <w:ind w:left="4" w:right="158" w:hanging="3"/>
        <w:jc w:val="center"/>
        <w:rPr>
          <w:rFonts w:ascii="Calibri" w:hAnsi="Calibri" w:cs="Calibri"/>
          <w:i w:val="0"/>
          <w:iCs w:val="0"/>
          <w:color w:val="auto"/>
        </w:rPr>
      </w:pPr>
      <w:r>
        <w:rPr>
          <w:rFonts w:ascii="Calibri" w:hAnsi="Calibri" w:cs="Calibri"/>
          <w:b/>
          <w:bCs/>
          <w:i w:val="0"/>
          <w:iCs w:val="0"/>
          <w:color w:val="auto"/>
        </w:rPr>
        <w:t xml:space="preserve">SUBJECT </w:t>
      </w:r>
      <w:proofErr w:type="gramStart"/>
      <w:r>
        <w:rPr>
          <w:rFonts w:ascii="Calibri" w:hAnsi="Calibri" w:cs="Calibri"/>
          <w:b/>
          <w:bCs/>
          <w:i w:val="0"/>
          <w:iCs w:val="0"/>
          <w:color w:val="auto"/>
        </w:rPr>
        <w:t>TITLE :</w:t>
      </w:r>
      <w:proofErr w:type="gramEnd"/>
      <w:r>
        <w:rPr>
          <w:rFonts w:ascii="Calibri" w:hAnsi="Calibri" w:cs="Calibri"/>
          <w:b/>
          <w:bCs/>
          <w:i w:val="0"/>
          <w:iCs w:val="0"/>
          <w:color w:val="auto"/>
        </w:rPr>
        <w:t xml:space="preserve"> INTERNET OF THINGS</w:t>
      </w:r>
    </w:p>
    <w:p w:rsidR="0053134B" w:rsidRDefault="00B03259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 CODE: 15IT422E</w:t>
      </w:r>
    </w:p>
    <w:p w:rsidR="0053134B" w:rsidRDefault="00C0503D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 Dr.</w:t>
      </w:r>
      <w:r w:rsidR="00B03259">
        <w:rPr>
          <w:b/>
          <w:bCs/>
          <w:sz w:val="28"/>
          <w:szCs w:val="28"/>
        </w:rPr>
        <w:t xml:space="preserve"> </w:t>
      </w:r>
      <w:proofErr w:type="spellStart"/>
      <w:r w:rsidR="00B03259">
        <w:rPr>
          <w:b/>
          <w:bCs/>
          <w:sz w:val="28"/>
          <w:szCs w:val="28"/>
        </w:rPr>
        <w:t>Kayalvizhi</w:t>
      </w:r>
      <w:proofErr w:type="spellEnd"/>
      <w:r w:rsidR="00B03259">
        <w:rPr>
          <w:b/>
          <w:bCs/>
          <w:sz w:val="28"/>
          <w:szCs w:val="28"/>
        </w:rPr>
        <w:t xml:space="preserve"> </w:t>
      </w:r>
      <w:proofErr w:type="spellStart"/>
      <w:r w:rsidR="00B03259">
        <w:rPr>
          <w:b/>
          <w:bCs/>
          <w:sz w:val="28"/>
          <w:szCs w:val="28"/>
        </w:rPr>
        <w:t>Jayavel</w:t>
      </w:r>
      <w:proofErr w:type="spellEnd"/>
    </w:p>
    <w:p w:rsidR="0053134B" w:rsidRDefault="0053134B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sz w:val="28"/>
          <w:szCs w:val="28"/>
        </w:rPr>
      </w:pPr>
    </w:p>
    <w:p w:rsidR="0053134B" w:rsidRDefault="00E66B7C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  <w:u w:val="single"/>
        </w:rPr>
        <w:t xml:space="preserve">Water Quality with pH </w:t>
      </w:r>
      <w:r w:rsidR="00FF1E2C">
        <w:rPr>
          <w:rFonts w:eastAsia="Times New Roman"/>
          <w:sz w:val="28"/>
          <w:szCs w:val="28"/>
          <w:u w:val="single"/>
        </w:rPr>
        <w:t>measurement</w:t>
      </w:r>
    </w:p>
    <w:p w:rsidR="0053134B" w:rsidRDefault="00E66B7C" w:rsidP="00E66B7C">
      <w:pPr>
        <w:pStyle w:val="Body"/>
        <w:framePr w:wrap="auto"/>
        <w:spacing w:before="2"/>
        <w:ind w:right="158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  <w:t xml:space="preserve">      G.AVINASH REDDY</w:t>
      </w:r>
    </w:p>
    <w:p w:rsidR="0053134B" w:rsidRDefault="00B03259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sz w:val="28"/>
          <w:szCs w:val="28"/>
        </w:rPr>
      </w:pPr>
      <w:r>
        <w:rPr>
          <w:b/>
          <w:bCs/>
          <w:sz w:val="28"/>
          <w:szCs w:val="28"/>
        </w:rPr>
        <w:t>RA1611008010</w:t>
      </w:r>
      <w:r w:rsidR="00E66B7C">
        <w:rPr>
          <w:b/>
          <w:bCs/>
          <w:sz w:val="28"/>
          <w:szCs w:val="28"/>
          <w:lang w:val="en-IN"/>
        </w:rPr>
        <w:t>061</w:t>
      </w:r>
    </w:p>
    <w:p w:rsidR="0053134B" w:rsidRDefault="0053134B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E66B7C" w:rsidRDefault="00E66B7C" w:rsidP="007663B7">
      <w:pPr>
        <w:pStyle w:val="Body"/>
        <w:framePr w:wrap="auto"/>
        <w:jc w:val="center"/>
        <w:rPr>
          <w:b/>
          <w:bCs/>
          <w:sz w:val="36"/>
          <w:szCs w:val="36"/>
        </w:rPr>
      </w:pPr>
    </w:p>
    <w:p w:rsidR="00E66B7C" w:rsidRDefault="00E66B7C" w:rsidP="007663B7">
      <w:pPr>
        <w:pStyle w:val="Body"/>
        <w:framePr w:wrap="auto"/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:rsidR="0053134B" w:rsidRPr="007663B7" w:rsidRDefault="007663B7" w:rsidP="007663B7">
      <w:pPr>
        <w:pStyle w:val="Body"/>
        <w:framePr w:wrap="auto"/>
        <w:jc w:val="center"/>
        <w:rPr>
          <w:rFonts w:eastAsia="Avenir Nex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</w:t>
      </w:r>
      <w:r w:rsidR="00B03259">
        <w:rPr>
          <w:b/>
          <w:bCs/>
          <w:sz w:val="36"/>
          <w:szCs w:val="36"/>
        </w:rPr>
        <w:t>INKS TO GITHUB AND YOUTUBE:</w:t>
      </w:r>
    </w:p>
    <w:p w:rsidR="0053134B" w:rsidRDefault="0053134B">
      <w:pPr>
        <w:pStyle w:val="Body"/>
        <w:framePr w:wrap="auto"/>
        <w:rPr>
          <w:rFonts w:eastAsia="Avenir Next"/>
          <w:b/>
          <w:bCs/>
          <w:sz w:val="36"/>
          <w:szCs w:val="36"/>
        </w:rPr>
      </w:pPr>
    </w:p>
    <w:p w:rsidR="0053134B" w:rsidRDefault="00B03259" w:rsidP="00A4575D">
      <w:pPr>
        <w:pStyle w:val="Body"/>
        <w:framePr w:wrap="auto"/>
        <w:tabs>
          <w:tab w:val="left" w:pos="3553"/>
        </w:tabs>
        <w:rPr>
          <w:rFonts w:eastAsia="Avenir Nex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YouTube:   </w:t>
      </w:r>
      <w:r w:rsidR="00A4575D">
        <w:rPr>
          <w:b/>
          <w:bCs/>
          <w:sz w:val="36"/>
          <w:szCs w:val="36"/>
        </w:rPr>
        <w:tab/>
      </w:r>
    </w:p>
    <w:p w:rsidR="0053134B" w:rsidRPr="00725206" w:rsidRDefault="00B03259">
      <w:pPr>
        <w:pStyle w:val="Body"/>
        <w:framePr w:wrap="auto"/>
        <w:rPr>
          <w:rFonts w:eastAsia="Avenir Next"/>
          <w:b/>
          <w:bCs/>
          <w:sz w:val="32"/>
          <w:szCs w:val="32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>:</w:t>
      </w:r>
    </w:p>
    <w:p w:rsidR="0053134B" w:rsidRPr="00725206" w:rsidRDefault="00725206">
      <w:pPr>
        <w:pStyle w:val="Body"/>
        <w:framePr w:wrap="auto"/>
        <w:rPr>
          <w:rFonts w:ascii="Dubai Medium" w:eastAsia="Dubai Medium" w:hAnsi="Dubai Medium" w:cs="Dubai Medium"/>
          <w:sz w:val="32"/>
          <w:szCs w:val="32"/>
        </w:rPr>
      </w:pPr>
      <w:hyperlink r:id="rId9" w:history="1">
        <w:r w:rsidRPr="00725206">
          <w:rPr>
            <w:rStyle w:val="Hyperlink"/>
            <w:sz w:val="32"/>
            <w:szCs w:val="32"/>
          </w:rPr>
          <w:t>https://github.com/Aviavatar/WaterQuality-measurement-using-pH-sensor</w:t>
        </w:r>
      </w:hyperlink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B03259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  <w:r>
        <w:rPr>
          <w:rFonts w:ascii="Dubai Medium" w:eastAsia="Dubai Medium" w:hAnsi="Dubai Medium" w:cs="Dubai Medium"/>
          <w:sz w:val="36"/>
          <w:szCs w:val="36"/>
        </w:rPr>
        <w:br w:type="page"/>
      </w:r>
    </w:p>
    <w:p w:rsidR="0053134B" w:rsidRDefault="0053134B">
      <w:pPr>
        <w:pStyle w:val="Body"/>
        <w:framePr w:wrap="auto"/>
        <w:rPr>
          <w:rFonts w:eastAsia="Dubai Medium"/>
          <w:sz w:val="36"/>
          <w:szCs w:val="36"/>
        </w:rPr>
      </w:pPr>
    </w:p>
    <w:p w:rsidR="0053134B" w:rsidRDefault="00B03259">
      <w:pPr>
        <w:pStyle w:val="Body"/>
        <w:framePr w:wrap="auto"/>
        <w:jc w:val="center"/>
        <w:rPr>
          <w:rFonts w:eastAsia="Dubai Medium"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de-DE"/>
        </w:rPr>
        <w:t>ACKNOWLEDGEMENT</w:t>
      </w: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B03259" w:rsidP="00C0503D">
      <w:pPr>
        <w:pStyle w:val="Body"/>
        <w:framePr w:wrap="auto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  <w:u w:val="words"/>
        </w:rPr>
        <w:t>I</w:t>
      </w:r>
      <w:r>
        <w:rPr>
          <w:sz w:val="32"/>
          <w:szCs w:val="32"/>
        </w:rPr>
        <w:t xml:space="preserve"> would like to express my sincere gr</w:t>
      </w:r>
      <w:r w:rsidR="000C0E2A">
        <w:rPr>
          <w:sz w:val="32"/>
          <w:szCs w:val="32"/>
        </w:rPr>
        <w:t xml:space="preserve">atitude to our </w:t>
      </w:r>
      <w:proofErr w:type="spellStart"/>
      <w:r w:rsidR="000C0E2A">
        <w:rPr>
          <w:sz w:val="32"/>
          <w:szCs w:val="32"/>
        </w:rPr>
        <w:t>IoT</w:t>
      </w:r>
      <w:proofErr w:type="spellEnd"/>
      <w:r w:rsidR="000C0E2A">
        <w:rPr>
          <w:sz w:val="32"/>
          <w:szCs w:val="32"/>
        </w:rPr>
        <w:t xml:space="preserve"> Faculty</w:t>
      </w:r>
      <w:r w:rsidR="00C0503D">
        <w:rPr>
          <w:sz w:val="32"/>
          <w:szCs w:val="32"/>
        </w:rPr>
        <w:t xml:space="preserve"> Dr.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Kayalvizhi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Jayavel</w:t>
      </w:r>
      <w:proofErr w:type="spellEnd"/>
      <w:r>
        <w:rPr>
          <w:sz w:val="32"/>
          <w:szCs w:val="32"/>
        </w:rPr>
        <w:t xml:space="preserve"> for being out there at every step of my course and guiding us all along the way to be capable of </w:t>
      </w:r>
      <w:r w:rsidR="000C0E2A">
        <w:rPr>
          <w:sz w:val="32"/>
          <w:szCs w:val="32"/>
        </w:rPr>
        <w:t>moldings</w:t>
      </w:r>
      <w:r>
        <w:rPr>
          <w:sz w:val="32"/>
          <w:szCs w:val="32"/>
        </w:rPr>
        <w:t xml:space="preserve"> our ideas into smart projects</w:t>
      </w:r>
      <w:r>
        <w:rPr>
          <w:sz w:val="32"/>
          <w:szCs w:val="32"/>
          <w:lang w:val="en-IN"/>
        </w:rPr>
        <w:t xml:space="preserve"> and helping us enhance our skills</w:t>
      </w:r>
      <w:r>
        <w:rPr>
          <w:sz w:val="32"/>
          <w:szCs w:val="32"/>
        </w:rPr>
        <w:t>.</w:t>
      </w:r>
    </w:p>
    <w:p w:rsidR="0053134B" w:rsidRDefault="00B03259" w:rsidP="00C0503D">
      <w:pPr>
        <w:pStyle w:val="Body"/>
        <w:framePr w:wrap="auto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would also like to thank my parents, without whom I wouldn’t be able to anything in any regard. </w:t>
      </w:r>
    </w:p>
    <w:p w:rsidR="0053134B" w:rsidRDefault="0053134B">
      <w:pPr>
        <w:pStyle w:val="Body"/>
        <w:framePr w:wrap="auto"/>
        <w:rPr>
          <w:rFonts w:ascii="Avenir Next" w:eastAsia="Avenir Next" w:hAnsi="Avenir Next" w:cs="Avenir Next"/>
          <w:sz w:val="32"/>
          <w:szCs w:val="32"/>
        </w:rPr>
      </w:pP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53134B" w:rsidRDefault="00B03259">
      <w:pPr>
        <w:pStyle w:val="Body"/>
        <w:framePr w:wrap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br w:type="page"/>
      </w: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53134B" w:rsidRDefault="00B03259">
      <w:pPr>
        <w:pStyle w:val="Body"/>
        <w:framePr w:wrap="auto"/>
        <w:jc w:val="center"/>
        <w:rPr>
          <w:rFonts w:eastAsia="Dubai Medium"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de-DE"/>
        </w:rPr>
        <w:t>ABSTRACT</w:t>
      </w:r>
    </w:p>
    <w:p w:rsidR="0053134B" w:rsidRDefault="0053134B">
      <w:pPr>
        <w:pStyle w:val="Body"/>
        <w:framePr w:wrap="auto"/>
        <w:rPr>
          <w:rFonts w:eastAsia="Century Schoolbook"/>
        </w:rPr>
      </w:pPr>
    </w:p>
    <w:p w:rsidR="0053134B" w:rsidRDefault="00B03259">
      <w:pPr>
        <w:pStyle w:val="Body"/>
        <w:framePr w:wrap="auto"/>
        <w:rPr>
          <w:rFonts w:eastAsia="Avenir Nex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HARDWARE REQUIRED:</w:t>
      </w:r>
    </w:p>
    <w:p w:rsidR="0053134B" w:rsidRPr="00E66B7C" w:rsidRDefault="00B03259" w:rsidP="00E66B7C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Nodemcu</w:t>
      </w:r>
      <w:proofErr w:type="spellEnd"/>
      <w:r>
        <w:rPr>
          <w:sz w:val="32"/>
          <w:szCs w:val="32"/>
        </w:rPr>
        <w:t xml:space="preserve"> ESP8266 module.</w:t>
      </w:r>
    </w:p>
    <w:p w:rsidR="0053134B" w:rsidRDefault="00E66B7C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>4 in 1 pH sensor board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Jumper Wires</w:t>
      </w:r>
    </w:p>
    <w:p w:rsidR="005955C3" w:rsidRDefault="005955C3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Breadboard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Smartphone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Computer.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Micro USB cable</w:t>
      </w:r>
    </w:p>
    <w:p w:rsidR="0053134B" w:rsidRDefault="0053134B">
      <w:pPr>
        <w:pStyle w:val="ListParagraph"/>
        <w:framePr w:wrap="auto"/>
        <w:ind w:left="0"/>
        <w:rPr>
          <w:rFonts w:eastAsia="Avenir Next"/>
          <w:sz w:val="32"/>
          <w:szCs w:val="32"/>
        </w:rPr>
      </w:pPr>
    </w:p>
    <w:p w:rsidR="0053134B" w:rsidRDefault="00B03259">
      <w:pPr>
        <w:pStyle w:val="ListParagraph"/>
        <w:framePr w:wrap="auto"/>
        <w:ind w:left="0"/>
        <w:rPr>
          <w:rFonts w:eastAsia="Avenir Next"/>
          <w:b/>
          <w:bCs/>
          <w:sz w:val="36"/>
          <w:szCs w:val="36"/>
        </w:rPr>
      </w:pPr>
      <w:r>
        <w:rPr>
          <w:b/>
          <w:bCs/>
          <w:sz w:val="30"/>
          <w:szCs w:val="30"/>
        </w:rPr>
        <w:t xml:space="preserve">SOFTWARE </w:t>
      </w:r>
      <w:proofErr w:type="gramStart"/>
      <w:r>
        <w:rPr>
          <w:b/>
          <w:bCs/>
          <w:sz w:val="30"/>
          <w:szCs w:val="30"/>
        </w:rPr>
        <w:t>REQUIRED :</w:t>
      </w:r>
      <w:proofErr w:type="gramEnd"/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IDE.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ESP8266 library.</w:t>
      </w:r>
    </w:p>
    <w:p w:rsidR="0053134B" w:rsidRPr="00C0503D" w:rsidRDefault="00C0503D" w:rsidP="00C0503D">
      <w:pPr>
        <w:pStyle w:val="ListParagraph"/>
        <w:framePr w:wrap="auto"/>
        <w:numPr>
          <w:ilvl w:val="0"/>
          <w:numId w:val="1"/>
        </w:numPr>
        <w:rPr>
          <w:rFonts w:eastAsia="Avenir Next"/>
          <w:sz w:val="32"/>
          <w:szCs w:val="32"/>
        </w:rPr>
      </w:pPr>
      <w:r>
        <w:rPr>
          <w:sz w:val="32"/>
          <w:szCs w:val="32"/>
        </w:rPr>
        <w:t>Google Firebase connectivity</w:t>
      </w:r>
    </w:p>
    <w:p w:rsidR="0053134B" w:rsidRDefault="00B42AD6">
      <w:pPr>
        <w:pStyle w:val="ListParagraph"/>
        <w:framePr w:wrap="auto"/>
        <w:ind w:left="0"/>
        <w:rPr>
          <w:rFonts w:eastAsia="Avenir Next"/>
          <w:b/>
          <w:bCs/>
          <w:sz w:val="36"/>
          <w:szCs w:val="36"/>
        </w:rPr>
      </w:pPr>
      <w:r>
        <w:rPr>
          <w:b/>
          <w:bCs/>
          <w:sz w:val="30"/>
          <w:szCs w:val="30"/>
        </w:rPr>
        <w:t>MISCELLANEOUS:</w:t>
      </w:r>
    </w:p>
    <w:p w:rsidR="0053134B" w:rsidRPr="00B42AD6" w:rsidRDefault="00B42AD6" w:rsidP="00B42AD6">
      <w:pPr>
        <w:pStyle w:val="ListParagraph"/>
        <w:framePr w:wrap="auto"/>
        <w:numPr>
          <w:ilvl w:val="0"/>
          <w:numId w:val="1"/>
        </w:numPr>
        <w:rPr>
          <w:rFonts w:eastAsia="Avenir Next"/>
          <w:b/>
          <w:bCs/>
          <w:sz w:val="30"/>
          <w:szCs w:val="30"/>
        </w:rPr>
      </w:pPr>
      <w:proofErr w:type="spellStart"/>
      <w:r w:rsidRPr="00B42AD6">
        <w:rPr>
          <w:sz w:val="32"/>
          <w:szCs w:val="32"/>
        </w:rPr>
        <w:t>WiF</w:t>
      </w:r>
      <w:r w:rsidR="00B03259" w:rsidRPr="00B42AD6">
        <w:rPr>
          <w:sz w:val="32"/>
          <w:szCs w:val="32"/>
        </w:rPr>
        <w:t>i</w:t>
      </w:r>
      <w:proofErr w:type="spellEnd"/>
      <w:r w:rsidR="00B03259" w:rsidRPr="00B42AD6">
        <w:rPr>
          <w:sz w:val="32"/>
          <w:szCs w:val="32"/>
        </w:rPr>
        <w:t xml:space="preserve"> Internet Connectio</w:t>
      </w:r>
      <w:r w:rsidRPr="00B42AD6">
        <w:rPr>
          <w:sz w:val="32"/>
          <w:szCs w:val="32"/>
        </w:rPr>
        <w:t>n</w:t>
      </w:r>
    </w:p>
    <w:p w:rsidR="00B42AD6" w:rsidRPr="00B42AD6" w:rsidRDefault="00B42AD6" w:rsidP="00B42AD6">
      <w:pPr>
        <w:pStyle w:val="ListParagraph"/>
        <w:framePr w:wrap="auto"/>
        <w:rPr>
          <w:rFonts w:eastAsia="Avenir Next"/>
          <w:b/>
          <w:bCs/>
          <w:sz w:val="30"/>
          <w:szCs w:val="30"/>
        </w:rPr>
      </w:pPr>
    </w:p>
    <w:p w:rsidR="0053134B" w:rsidRDefault="00B03259">
      <w:pPr>
        <w:pStyle w:val="Body"/>
        <w:framePr w:wrap="auto"/>
        <w:rPr>
          <w:rFonts w:eastAsia="Avenir Next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TOTAL COST OF </w:t>
      </w:r>
      <w:proofErr w:type="gramStart"/>
      <w:r>
        <w:rPr>
          <w:b/>
          <w:bCs/>
          <w:sz w:val="30"/>
          <w:szCs w:val="30"/>
        </w:rPr>
        <w:t>COMPONENTS :</w:t>
      </w:r>
      <w:r>
        <w:rPr>
          <w:b/>
          <w:bCs/>
          <w:sz w:val="32"/>
          <w:szCs w:val="32"/>
        </w:rPr>
        <w:t>-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0"/>
          <w:szCs w:val="30"/>
        </w:rPr>
        <w:t>R</w:t>
      </w:r>
      <w:r>
        <w:rPr>
          <w:b/>
          <w:bCs/>
          <w:sz w:val="30"/>
          <w:szCs w:val="30"/>
          <w:lang w:val="en-IN"/>
        </w:rPr>
        <w:t>s</w:t>
      </w:r>
      <w:r>
        <w:rPr>
          <w:b/>
          <w:bCs/>
          <w:sz w:val="30"/>
          <w:szCs w:val="30"/>
        </w:rPr>
        <w:t>.</w:t>
      </w:r>
      <w:r w:rsidR="00E66B7C">
        <w:rPr>
          <w:b/>
          <w:bCs/>
          <w:sz w:val="30"/>
          <w:szCs w:val="30"/>
        </w:rPr>
        <w:t>8</w:t>
      </w:r>
      <w:r w:rsidR="00B42AD6">
        <w:rPr>
          <w:b/>
          <w:bCs/>
          <w:sz w:val="30"/>
          <w:szCs w:val="30"/>
          <w:lang w:val="en-IN"/>
        </w:rPr>
        <w:t>00</w:t>
      </w:r>
      <w:r>
        <w:rPr>
          <w:b/>
          <w:bCs/>
          <w:sz w:val="30"/>
          <w:szCs w:val="30"/>
        </w:rPr>
        <w:t xml:space="preserve"> - R</w:t>
      </w:r>
      <w:r>
        <w:rPr>
          <w:b/>
          <w:bCs/>
          <w:sz w:val="30"/>
          <w:szCs w:val="30"/>
          <w:lang w:val="en-IN"/>
        </w:rPr>
        <w:t>s</w:t>
      </w:r>
      <w:r>
        <w:rPr>
          <w:b/>
          <w:bCs/>
          <w:sz w:val="30"/>
          <w:szCs w:val="30"/>
        </w:rPr>
        <w:t>.</w:t>
      </w:r>
      <w:r w:rsidR="00E66B7C">
        <w:rPr>
          <w:b/>
          <w:bCs/>
          <w:sz w:val="30"/>
          <w:szCs w:val="30"/>
          <w:lang w:val="en-IN"/>
        </w:rPr>
        <w:t>9</w:t>
      </w:r>
      <w:r w:rsidR="00B42AD6">
        <w:rPr>
          <w:b/>
          <w:bCs/>
          <w:sz w:val="30"/>
          <w:szCs w:val="30"/>
          <w:lang w:val="en-IN"/>
        </w:rPr>
        <w:t>00</w:t>
      </w:r>
      <w:r>
        <w:rPr>
          <w:b/>
          <w:bCs/>
          <w:sz w:val="30"/>
          <w:szCs w:val="30"/>
        </w:rPr>
        <w:t>.</w:t>
      </w:r>
    </w:p>
    <w:p w:rsidR="0053134B" w:rsidRDefault="00B42AD6">
      <w:pPr>
        <w:pStyle w:val="Body"/>
        <w:framePr w:wrap="auto"/>
        <w:rPr>
          <w:lang w:val="en-IN"/>
        </w:rPr>
      </w:pPr>
      <w:r>
        <w:rPr>
          <w:lang w:val="en-IN"/>
        </w:rPr>
        <w:t xml:space="preserve">Node MCU </w:t>
      </w:r>
      <w:r w:rsidR="00B03259">
        <w:rPr>
          <w:lang w:val="en-IN"/>
        </w:rPr>
        <w:t>ESP8266- Rs.380</w:t>
      </w:r>
    </w:p>
    <w:p w:rsidR="0053134B" w:rsidRDefault="00E66B7C" w:rsidP="00B42AD6">
      <w:pPr>
        <w:pStyle w:val="Body"/>
        <w:framePr w:wrap="auto"/>
        <w:rPr>
          <w:lang w:val="en-IN"/>
        </w:rPr>
      </w:pPr>
      <w:r>
        <w:rPr>
          <w:lang w:val="en-IN"/>
        </w:rPr>
        <w:t>4 in 1 pH sensor board- 350</w:t>
      </w:r>
    </w:p>
    <w:p w:rsidR="00E66B7C" w:rsidRDefault="00E66B7C">
      <w:pPr>
        <w:pStyle w:val="Body"/>
        <w:framePr w:wrap="auto"/>
        <w:rPr>
          <w:lang w:val="en-IN"/>
        </w:rPr>
      </w:pPr>
      <w:r>
        <w:rPr>
          <w:lang w:val="en-IN"/>
        </w:rPr>
        <w:t>Breadboard-70</w:t>
      </w:r>
    </w:p>
    <w:p w:rsidR="0053134B" w:rsidRDefault="00B03259">
      <w:pPr>
        <w:pStyle w:val="Body"/>
        <w:framePr w:wrap="auto"/>
        <w:rPr>
          <w:lang w:val="en-IN"/>
        </w:rPr>
      </w:pPr>
      <w:r>
        <w:rPr>
          <w:lang w:val="en-IN"/>
        </w:rPr>
        <w:t>Jumper wires- Rs.20</w:t>
      </w:r>
    </w:p>
    <w:p w:rsidR="0082276F" w:rsidRDefault="0082276F">
      <w:pPr>
        <w:pStyle w:val="Body"/>
        <w:framePr w:wrap="auto"/>
        <w:rPr>
          <w:lang w:val="en-IN"/>
        </w:rPr>
      </w:pPr>
    </w:p>
    <w:p w:rsidR="0053134B" w:rsidRDefault="00B03259">
      <w:pPr>
        <w:pStyle w:val="Body"/>
        <w:framePr w:wrap="auto"/>
        <w:jc w:val="center"/>
        <w:rPr>
          <w:rFonts w:eastAsia="Avenir Nex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SYSTEM OVERVIEW</w:t>
      </w:r>
    </w:p>
    <w:p w:rsidR="0053134B" w:rsidRDefault="0053134B">
      <w:pPr>
        <w:pStyle w:val="Body"/>
        <w:framePr w:wrap="auto"/>
        <w:rPr>
          <w:rFonts w:eastAsia="Avenir Next"/>
          <w:sz w:val="36"/>
          <w:szCs w:val="36"/>
        </w:rPr>
      </w:pPr>
    </w:p>
    <w:p w:rsidR="00E66B7C" w:rsidRDefault="00E66B7C" w:rsidP="0082276F">
      <w:pPr>
        <w:pStyle w:val="Body"/>
        <w:framePr w:wrap="auto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4 in 1 pH sensor Board is the multipurpose component which gives the pH of liquid, level of liquid, surrounding temperature, and light intensity. It uses </w:t>
      </w:r>
      <w:proofErr w:type="spellStart"/>
      <w:proofErr w:type="gramStart"/>
      <w:r>
        <w:rPr>
          <w:sz w:val="32"/>
          <w:szCs w:val="32"/>
        </w:rPr>
        <w:t>Tx</w:t>
      </w:r>
      <w:proofErr w:type="spellEnd"/>
      <w:proofErr w:type="gramEnd"/>
      <w:r>
        <w:rPr>
          <w:sz w:val="32"/>
          <w:szCs w:val="32"/>
        </w:rPr>
        <w:t xml:space="preserve"> and Rx pins for the transmission of data and takes 3.3 volts input.</w:t>
      </w:r>
    </w:p>
    <w:p w:rsidR="00090C28" w:rsidRDefault="00E66B7C" w:rsidP="0082276F">
      <w:pPr>
        <w:pStyle w:val="Body"/>
        <w:framePr w:wrap="auto"/>
        <w:ind w:firstLine="720"/>
        <w:rPr>
          <w:sz w:val="32"/>
          <w:szCs w:val="32"/>
        </w:rPr>
      </w:pPr>
      <w:r>
        <w:rPr>
          <w:noProof/>
          <w:sz w:val="32"/>
          <w:szCs w:val="32"/>
          <w:lang w:val="en-IN"/>
        </w:rPr>
        <w:drawing>
          <wp:inline distT="0" distB="0" distL="0" distR="0">
            <wp:extent cx="2909454" cy="21792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12" cy="21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82276F" w:rsidRDefault="00405BB5" w:rsidP="0082276F">
      <w:pPr>
        <w:pStyle w:val="Body"/>
        <w:framePr w:wrap="auto"/>
        <w:ind w:firstLine="720"/>
        <w:rPr>
          <w:rFonts w:eastAsia="Avenir Next"/>
          <w:sz w:val="32"/>
          <w:szCs w:val="32"/>
        </w:rPr>
      </w:pPr>
      <w:r>
        <w:rPr>
          <w:sz w:val="32"/>
          <w:szCs w:val="32"/>
        </w:rPr>
        <w:t xml:space="preserve">NodeMCU ESP8266 is </w:t>
      </w:r>
      <w:proofErr w:type="gramStart"/>
      <w:r>
        <w:rPr>
          <w:sz w:val="32"/>
          <w:szCs w:val="32"/>
        </w:rPr>
        <w:t xml:space="preserve">a Microcontroller </w:t>
      </w:r>
      <w:r w:rsidR="0082276F">
        <w:rPr>
          <w:sz w:val="32"/>
          <w:szCs w:val="32"/>
        </w:rPr>
        <w:t>unit that have</w:t>
      </w:r>
      <w:proofErr w:type="gramEnd"/>
      <w:r w:rsidR="0082276F">
        <w:rPr>
          <w:sz w:val="32"/>
          <w:szCs w:val="32"/>
        </w:rPr>
        <w:t xml:space="preserve"> an inbuilt WIFI module. In this model we used this micro controller so that to make a connectivity of WIFI to transfer and retrieve the data from the cloud. Here we use the </w:t>
      </w:r>
      <w:r>
        <w:rPr>
          <w:sz w:val="32"/>
          <w:szCs w:val="32"/>
        </w:rPr>
        <w:t>Google</w:t>
      </w:r>
      <w:r w:rsidR="0082276F">
        <w:rPr>
          <w:sz w:val="32"/>
          <w:szCs w:val="32"/>
        </w:rPr>
        <w:t xml:space="preserve"> firebase cloud services to store the real-time data i.e., it shows the distance that calculated by the Ultrasonic Sensor.</w:t>
      </w:r>
    </w:p>
    <w:p w:rsidR="0053134B" w:rsidRDefault="00090C28">
      <w:pPr>
        <w:pStyle w:val="Body"/>
        <w:framePr w:wrap="auto"/>
        <w:rPr>
          <w:rFonts w:eastAsia="Century Schoolbook"/>
          <w:sz w:val="32"/>
          <w:szCs w:val="32"/>
        </w:rPr>
      </w:pPr>
      <w:r>
        <w:rPr>
          <w:rFonts w:eastAsia="Century Schoolbook"/>
          <w:noProof/>
          <w:sz w:val="32"/>
          <w:szCs w:val="32"/>
          <w:lang w:val="en-IN"/>
        </w:rPr>
        <w:drawing>
          <wp:inline distT="0" distB="0" distL="0" distR="0">
            <wp:extent cx="2529243" cy="2446317"/>
            <wp:effectExtent l="19050" t="0" r="4407" b="0"/>
            <wp:docPr id="2" name="Picture 2" descr="C:\Users\s reddy\Desktop\71efjnKymHL._SX34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 reddy\Desktop\71efjnKymHL._SX342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323" cy="244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4B" w:rsidRDefault="0053134B">
      <w:pPr>
        <w:pStyle w:val="Body"/>
        <w:framePr w:wrap="auto"/>
        <w:rPr>
          <w:rFonts w:eastAsia="Century Schoolbook"/>
          <w:sz w:val="32"/>
          <w:szCs w:val="32"/>
        </w:rPr>
      </w:pPr>
    </w:p>
    <w:p w:rsidR="0053134B" w:rsidRDefault="00B03259" w:rsidP="008D1805">
      <w:pPr>
        <w:pStyle w:val="Body"/>
        <w:framePr w:wrap="auto"/>
        <w:jc w:val="both"/>
        <w:rPr>
          <w:rFonts w:eastAsia="Avenir Nex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Programming </w:t>
      </w:r>
      <w:proofErr w:type="spellStart"/>
      <w:r>
        <w:rPr>
          <w:b/>
          <w:bCs/>
          <w:sz w:val="32"/>
          <w:szCs w:val="32"/>
        </w:rPr>
        <w:t>NodeMCU</w:t>
      </w:r>
      <w:proofErr w:type="spellEnd"/>
      <w:r>
        <w:rPr>
          <w:b/>
          <w:bCs/>
          <w:sz w:val="32"/>
          <w:szCs w:val="32"/>
        </w:rPr>
        <w:t xml:space="preserve"> and setting up </w:t>
      </w:r>
      <w:proofErr w:type="spellStart"/>
      <w:r>
        <w:rPr>
          <w:b/>
          <w:bCs/>
          <w:sz w:val="32"/>
          <w:szCs w:val="32"/>
          <w:lang w:val="en-IN"/>
        </w:rPr>
        <w:t>ThingSpeak</w:t>
      </w:r>
      <w:proofErr w:type="spellEnd"/>
      <w:r>
        <w:rPr>
          <w:b/>
          <w:bCs/>
          <w:sz w:val="32"/>
          <w:szCs w:val="32"/>
          <w:lang w:val="en-IN"/>
        </w:rPr>
        <w:t xml:space="preserve"> </w:t>
      </w:r>
      <w:proofErr w:type="gramStart"/>
      <w:r>
        <w:rPr>
          <w:b/>
          <w:bCs/>
          <w:sz w:val="32"/>
          <w:szCs w:val="32"/>
        </w:rPr>
        <w:t>Dashboard :</w:t>
      </w:r>
      <w:proofErr w:type="gramEnd"/>
    </w:p>
    <w:p w:rsidR="0053134B" w:rsidRDefault="0053134B">
      <w:pPr>
        <w:pStyle w:val="Body"/>
        <w:framePr w:wrap="auto"/>
        <w:spacing w:line="360" w:lineRule="auto"/>
        <w:rPr>
          <w:rFonts w:eastAsia="Avenir Next"/>
          <w:b/>
          <w:bCs/>
          <w:sz w:val="30"/>
          <w:szCs w:val="30"/>
        </w:rPr>
      </w:pP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lang w:val="en-IN"/>
        </w:rPr>
        <w:t>Make all the necessary circuit connections.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Import ESP8266WiFi.h Library to the </w:t>
      </w:r>
      <w:proofErr w:type="spellStart"/>
      <w:r>
        <w:rPr>
          <w:rFonts w:ascii="Calibri" w:hAnsi="Calibri" w:cs="Calibri"/>
          <w:sz w:val="30"/>
          <w:szCs w:val="30"/>
        </w:rPr>
        <w:t>Arduino</w:t>
      </w:r>
      <w:proofErr w:type="spellEnd"/>
      <w:r>
        <w:rPr>
          <w:rFonts w:ascii="Calibri" w:hAnsi="Calibri" w:cs="Calibri"/>
          <w:sz w:val="30"/>
          <w:szCs w:val="30"/>
        </w:rPr>
        <w:t xml:space="preserve"> IDE</w:t>
      </w:r>
    </w:p>
    <w:p w:rsidR="0053134B" w:rsidRDefault="00A53396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Create an account in </w:t>
      </w:r>
      <w:r w:rsidR="006A3F40">
        <w:rPr>
          <w:rFonts w:ascii="Calibri" w:hAnsi="Calibri" w:cs="Calibri"/>
          <w:sz w:val="30"/>
          <w:szCs w:val="30"/>
        </w:rPr>
        <w:t>Google</w:t>
      </w:r>
      <w:r>
        <w:rPr>
          <w:rFonts w:ascii="Calibri" w:hAnsi="Calibri" w:cs="Calibri"/>
          <w:sz w:val="30"/>
          <w:szCs w:val="30"/>
        </w:rPr>
        <w:t xml:space="preserve"> firebase and start a project set the details and save the firebase authentication and firebase host. 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Upload</w:t>
      </w:r>
      <w:r w:rsidR="00E66B7C">
        <w:rPr>
          <w:rFonts w:ascii="Calibri" w:hAnsi="Calibri" w:cs="Calibri"/>
          <w:sz w:val="30"/>
          <w:szCs w:val="30"/>
        </w:rPr>
        <w:t xml:space="preserve"> the pH sensor code</w:t>
      </w:r>
      <w:r w:rsidR="00A53396">
        <w:rPr>
          <w:rFonts w:ascii="Calibri" w:hAnsi="Calibri" w:cs="Calibri"/>
          <w:sz w:val="30"/>
          <w:szCs w:val="30"/>
        </w:rPr>
        <w:t xml:space="preserve"> into </w:t>
      </w:r>
      <w:r>
        <w:rPr>
          <w:rFonts w:ascii="Calibri" w:hAnsi="Calibri" w:cs="Calibri"/>
          <w:sz w:val="30"/>
          <w:szCs w:val="30"/>
        </w:rPr>
        <w:t xml:space="preserve">your </w:t>
      </w:r>
      <w:proofErr w:type="spellStart"/>
      <w:r>
        <w:rPr>
          <w:rFonts w:ascii="Calibri" w:hAnsi="Calibri" w:cs="Calibri"/>
          <w:sz w:val="30"/>
          <w:szCs w:val="30"/>
        </w:rPr>
        <w:t>NodeMCU</w:t>
      </w:r>
      <w:proofErr w:type="spellEnd"/>
      <w:r>
        <w:rPr>
          <w:rFonts w:ascii="Calibri" w:hAnsi="Calibri" w:cs="Calibri"/>
          <w:sz w:val="30"/>
          <w:szCs w:val="30"/>
          <w:lang w:val="en-IN"/>
        </w:rPr>
        <w:t>.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Setup your </w:t>
      </w:r>
      <w:r w:rsidR="00A53396">
        <w:rPr>
          <w:rFonts w:ascii="Calibri" w:hAnsi="Calibri" w:cs="Calibri"/>
          <w:sz w:val="30"/>
          <w:szCs w:val="30"/>
          <w:lang w:val="en-IN"/>
        </w:rPr>
        <w:t>firebase console real</w:t>
      </w:r>
      <w:r w:rsidR="006A3F40">
        <w:rPr>
          <w:rFonts w:ascii="Calibri" w:hAnsi="Calibri" w:cs="Calibri"/>
          <w:sz w:val="30"/>
          <w:szCs w:val="30"/>
          <w:lang w:val="en-IN"/>
        </w:rPr>
        <w:t xml:space="preserve"> </w:t>
      </w:r>
      <w:r w:rsidR="00A53396">
        <w:rPr>
          <w:rFonts w:ascii="Calibri" w:hAnsi="Calibri" w:cs="Calibri"/>
          <w:sz w:val="30"/>
          <w:szCs w:val="30"/>
          <w:lang w:val="en-IN"/>
        </w:rPr>
        <w:t>time database</w:t>
      </w:r>
      <w:r>
        <w:rPr>
          <w:rFonts w:ascii="Calibri" w:hAnsi="Calibri" w:cs="Calibri"/>
          <w:sz w:val="30"/>
          <w:szCs w:val="30"/>
        </w:rPr>
        <w:t>.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lang w:val="en-IN"/>
        </w:rPr>
        <w:t>Run your code in aurdino ide.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lang w:val="en-IN"/>
        </w:rPr>
        <w:t>Once the code is running open COM3 port where all your readings are shown.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lang w:val="en-IN"/>
        </w:rPr>
        <w:t>These read</w:t>
      </w:r>
      <w:r w:rsidR="00A53396">
        <w:rPr>
          <w:rFonts w:ascii="Calibri" w:hAnsi="Calibri" w:cs="Calibri"/>
          <w:sz w:val="30"/>
          <w:szCs w:val="30"/>
          <w:lang w:val="en-IN"/>
        </w:rPr>
        <w:t>ings are reflected on firebase database and the same results are in the serial monitor</w:t>
      </w:r>
      <w:r>
        <w:rPr>
          <w:rFonts w:ascii="Calibri" w:hAnsi="Calibri" w:cs="Calibri"/>
          <w:sz w:val="30"/>
          <w:szCs w:val="30"/>
          <w:lang w:val="en-IN"/>
        </w:rPr>
        <w:t>.</w:t>
      </w:r>
    </w:p>
    <w:p w:rsidR="0053134B" w:rsidRDefault="0053134B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sz w:val="30"/>
          <w:szCs w:val="30"/>
        </w:rPr>
      </w:pPr>
    </w:p>
    <w:p w:rsidR="0053134B" w:rsidRDefault="00B03259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</w:rPr>
      </w:pPr>
      <w:r>
        <w:rPr>
          <w:rFonts w:ascii="Calibri" w:hAnsi="Calibri" w:cs="Calibri"/>
          <w:sz w:val="30"/>
          <w:szCs w:val="30"/>
        </w:rPr>
        <w:br w:type="page"/>
      </w:r>
    </w:p>
    <w:p w:rsidR="0053134B" w:rsidRDefault="00B03259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CODE</w:t>
      </w:r>
    </w:p>
    <w:p w:rsidR="007663B7" w:rsidRDefault="00E66B7C" w:rsidP="00E66B7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center"/>
        <w:rPr>
          <w:rFonts w:ascii="Calibri" w:hAnsi="Calibri" w:cs="Calibri"/>
          <w:b/>
          <w:bCs/>
          <w:sz w:val="36"/>
          <w:szCs w:val="36"/>
          <w:lang w:val="en-IN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  <w:lang w:val="en-IN"/>
        </w:rPr>
        <w:t>pH</w:t>
      </w:r>
      <w:proofErr w:type="gramEnd"/>
      <w:r>
        <w:rPr>
          <w:rFonts w:ascii="Calibri" w:hAnsi="Calibri" w:cs="Calibri"/>
          <w:b/>
          <w:bCs/>
          <w:sz w:val="36"/>
          <w:szCs w:val="36"/>
          <w:lang w:val="en-IN"/>
        </w:rPr>
        <w:t xml:space="preserve"> sensor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#include &lt;ESP8266WiFi.h&gt;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#include &lt;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FirebaseArduino.h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&gt;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// Set these to run example.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#define FIREBASE_HOST "speedy-nodemcu.firebaseio.com"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#define FIREBASE_AUTH "yymxIQPbnInvnvLS0fc1tkA9UzPZuSbmTZGTlqv5"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#define WIFI_SSID "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Aviavatar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#define WIFI_PASSWORD "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qwertyui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void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setup() {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Serial.begin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9600);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// connect to 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wifi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.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WiFi.begin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WIFI_SSID, WIFI_PASSWORD);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"connecting");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while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(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WiFi.status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() != WL_CONNECTED) {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".");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</w:t>
      </w:r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delay(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500);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}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Serial.println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"connected: ");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Serial.println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spellStart"/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WiFi.localIP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());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Firebase.begin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FIREBASE_HOST, FIREBASE_AUTH);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}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int</w:t>
      </w:r>
      <w:proofErr w:type="spellEnd"/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n = 0;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void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loop() {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</w:t>
      </w:r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for(</w:t>
      </w:r>
      <w:proofErr w:type="spellStart"/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int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i=1; i&lt;=10; i++) {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String 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phdata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Serial.readStringUntil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':');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Serial.println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spellStart"/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phdata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</w:t>
      </w:r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if(</w:t>
      </w:r>
      <w:proofErr w:type="spellStart"/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phdata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!= ""){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String 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Serial.readStringUntil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'$');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Serial.println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spellStart"/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</w:t>
      </w:r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float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phvalue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=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ph.toFloat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Serial.println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 xml:space="preserve">        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Serial.println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"PH Value");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Serial.println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spellStart"/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phvalue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Firebase.setFloat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"pH value",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phvalue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Firebase.setString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"details",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phdata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       }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}</w:t>
      </w:r>
    </w:p>
    <w:p w:rsidR="00E66B7C" w:rsidRPr="00E66B7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}</w:t>
      </w:r>
    </w:p>
    <w:p w:rsidR="0053134B" w:rsidRDefault="00B03259">
      <w:pPr>
        <w:pStyle w:val="Default"/>
        <w:framePr w:wrap="auto"/>
        <w:spacing w:after="240" w:line="580" w:lineRule="atLeast"/>
        <w:rPr>
          <w:rFonts w:ascii="Calibri" w:eastAsia="Avenir Next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b/>
          <w:bCs/>
          <w:sz w:val="39"/>
          <w:szCs w:val="39"/>
          <w:shd w:val="clear" w:color="auto" w:fill="FFFFFF"/>
          <w:lang w:val="fr-FR"/>
        </w:rPr>
        <w:t>Result</w:t>
      </w:r>
      <w:proofErr w:type="spellEnd"/>
      <w:r>
        <w:rPr>
          <w:rFonts w:ascii="Calibri" w:hAnsi="Calibri" w:cs="Calibri"/>
          <w:b/>
          <w:bCs/>
          <w:sz w:val="39"/>
          <w:szCs w:val="39"/>
          <w:shd w:val="clear" w:color="auto" w:fill="FFFFFF"/>
          <w:lang w:val="fr-FR"/>
        </w:rPr>
        <w:t xml:space="preserve"> : </w:t>
      </w:r>
    </w:p>
    <w:p w:rsidR="0053134B" w:rsidRDefault="00FF1E2C">
      <w:pPr>
        <w:pStyle w:val="Default"/>
        <w:framePr w:wrap="auto"/>
        <w:spacing w:after="240" w:line="520" w:lineRule="atLeast"/>
        <w:rPr>
          <w:rFonts w:ascii="Calibri" w:eastAsia="Avenir Next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31"/>
          <w:szCs w:val="31"/>
          <w:shd w:val="clear" w:color="auto" w:fill="FFFFFF"/>
          <w:lang w:val="en-IN"/>
        </w:rPr>
        <w:t>Water Quality is tested based on the pH of it</w:t>
      </w:r>
      <w:r w:rsidR="002E1E6E">
        <w:rPr>
          <w:rFonts w:ascii="Calibri" w:hAnsi="Calibri" w:cs="Calibri"/>
          <w:sz w:val="31"/>
          <w:szCs w:val="31"/>
          <w:shd w:val="clear" w:color="auto" w:fill="FFFFFF"/>
          <w:lang w:val="en-IN"/>
        </w:rPr>
        <w:t xml:space="preserve"> using the </w:t>
      </w:r>
      <w:proofErr w:type="spellStart"/>
      <w:r w:rsidR="002E1E6E">
        <w:rPr>
          <w:rFonts w:ascii="Calibri" w:hAnsi="Calibri" w:cs="Calibri"/>
          <w:sz w:val="31"/>
          <w:szCs w:val="31"/>
          <w:shd w:val="clear" w:color="auto" w:fill="FFFFFF"/>
          <w:lang w:val="en-IN"/>
        </w:rPr>
        <w:t>NodeMCU</w:t>
      </w:r>
      <w:proofErr w:type="spellEnd"/>
      <w:r w:rsidR="002E1E6E">
        <w:rPr>
          <w:rFonts w:ascii="Calibri" w:hAnsi="Calibri" w:cs="Calibri"/>
          <w:sz w:val="31"/>
          <w:szCs w:val="31"/>
          <w:shd w:val="clear" w:color="auto" w:fill="FFFFFF"/>
          <w:lang w:val="en-IN"/>
        </w:rPr>
        <w:t xml:space="preserve"> and with the help of </w:t>
      </w:r>
      <w:r>
        <w:rPr>
          <w:rFonts w:ascii="Calibri" w:hAnsi="Calibri" w:cs="Calibri"/>
          <w:sz w:val="31"/>
          <w:szCs w:val="31"/>
          <w:shd w:val="clear" w:color="auto" w:fill="FFFFFF"/>
          <w:lang w:val="en-IN"/>
        </w:rPr>
        <w:t xml:space="preserve">pH </w:t>
      </w:r>
      <w:proofErr w:type="spellStart"/>
      <w:r>
        <w:rPr>
          <w:rFonts w:ascii="Calibri" w:hAnsi="Calibri" w:cs="Calibri"/>
          <w:sz w:val="31"/>
          <w:szCs w:val="31"/>
          <w:shd w:val="clear" w:color="auto" w:fill="FFFFFF"/>
          <w:lang w:val="en-IN"/>
        </w:rPr>
        <w:t>sensor</w:t>
      </w:r>
      <w:r w:rsidR="002E1E6E">
        <w:rPr>
          <w:rFonts w:ascii="Calibri" w:hAnsi="Calibri" w:cs="Calibri"/>
          <w:sz w:val="31"/>
          <w:szCs w:val="31"/>
          <w:shd w:val="clear" w:color="auto" w:fill="FFFFFF"/>
          <w:lang w:val="en-IN"/>
        </w:rPr>
        <w:t>is</w:t>
      </w:r>
      <w:proofErr w:type="spellEnd"/>
      <w:r w:rsidR="002E1E6E">
        <w:rPr>
          <w:rFonts w:ascii="Calibri" w:hAnsi="Calibri" w:cs="Calibri"/>
          <w:sz w:val="31"/>
          <w:szCs w:val="31"/>
          <w:shd w:val="clear" w:color="auto" w:fill="FFFFFF"/>
          <w:lang w:val="en-IN"/>
        </w:rPr>
        <w:t xml:space="preserve"> successfully implemented</w:t>
      </w:r>
      <w:r w:rsidR="00B03259">
        <w:rPr>
          <w:rFonts w:ascii="Calibri" w:hAnsi="Calibri" w:cs="Calibri"/>
          <w:sz w:val="31"/>
          <w:szCs w:val="31"/>
          <w:shd w:val="clear" w:color="auto" w:fill="FFFFFF"/>
        </w:rPr>
        <w:t>.</w:t>
      </w:r>
      <w:r w:rsidR="002E1E6E">
        <w:rPr>
          <w:rFonts w:ascii="Calibri" w:hAnsi="Calibri" w:cs="Calibri"/>
          <w:sz w:val="31"/>
          <w:szCs w:val="31"/>
          <w:shd w:val="clear" w:color="auto" w:fill="FFFFFF"/>
        </w:rPr>
        <w:t xml:space="preserve"> The connectivity to </w:t>
      </w:r>
      <w:proofErr w:type="spellStart"/>
      <w:r w:rsidR="002E1E6E">
        <w:rPr>
          <w:rFonts w:ascii="Calibri" w:hAnsi="Calibri" w:cs="Calibri"/>
          <w:sz w:val="31"/>
          <w:szCs w:val="31"/>
          <w:shd w:val="clear" w:color="auto" w:fill="FFFFFF"/>
        </w:rPr>
        <w:t>google</w:t>
      </w:r>
      <w:proofErr w:type="spellEnd"/>
      <w:r w:rsidR="002E1E6E">
        <w:rPr>
          <w:rFonts w:ascii="Calibri" w:hAnsi="Calibri" w:cs="Calibri"/>
          <w:sz w:val="31"/>
          <w:szCs w:val="31"/>
          <w:shd w:val="clear" w:color="auto" w:fill="FFFFFF"/>
        </w:rPr>
        <w:t xml:space="preserve"> firebase is been set to take the result from the </w:t>
      </w:r>
      <w:proofErr w:type="spellStart"/>
      <w:r>
        <w:rPr>
          <w:rFonts w:ascii="Calibri" w:hAnsi="Calibri" w:cs="Calibri"/>
          <w:sz w:val="31"/>
          <w:szCs w:val="31"/>
          <w:shd w:val="clear" w:color="auto" w:fill="FFFFFF"/>
        </w:rPr>
        <w:t>nodeMCU</w:t>
      </w:r>
      <w:proofErr w:type="spellEnd"/>
      <w:r w:rsidR="002E1E6E">
        <w:rPr>
          <w:rFonts w:ascii="Calibri" w:hAnsi="Calibri" w:cs="Calibri"/>
          <w:sz w:val="31"/>
          <w:szCs w:val="31"/>
          <w:shd w:val="clear" w:color="auto" w:fill="FFFFFF"/>
        </w:rPr>
        <w:t xml:space="preserve"> into the cloud database.</w:t>
      </w:r>
      <w:r w:rsidR="00B03259">
        <w:rPr>
          <w:rFonts w:ascii="Calibri" w:hAnsi="Calibri" w:cs="Calibri"/>
          <w:sz w:val="31"/>
          <w:szCs w:val="31"/>
          <w:shd w:val="clear" w:color="auto" w:fill="FFFFFF"/>
        </w:rPr>
        <w:t xml:space="preserve"> </w:t>
      </w:r>
      <w:r w:rsidR="002E1E6E">
        <w:rPr>
          <w:rFonts w:ascii="Calibri" w:hAnsi="Calibri" w:cs="Calibri"/>
          <w:sz w:val="31"/>
          <w:szCs w:val="31"/>
          <w:shd w:val="clear" w:color="auto" w:fill="FFFFFF"/>
        </w:rPr>
        <w:t xml:space="preserve"> </w:t>
      </w:r>
    </w:p>
    <w:p w:rsidR="0053134B" w:rsidRDefault="0053134B">
      <w:pPr>
        <w:pStyle w:val="Default"/>
        <w:framePr w:wrap="auto"/>
        <w:spacing w:after="240" w:line="520" w:lineRule="atLeast"/>
        <w:rPr>
          <w:rFonts w:ascii="Calibri" w:eastAsia="SimSun" w:hAnsi="Calibri" w:cs="Calibri"/>
          <w:sz w:val="24"/>
          <w:szCs w:val="24"/>
          <w:lang w:val="en-IN"/>
        </w:rPr>
      </w:pPr>
    </w:p>
    <w:sectPr w:rsidR="0053134B" w:rsidSect="0053134B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AB4" w:rsidRDefault="006A5AB4" w:rsidP="0053134B">
      <w:pPr>
        <w:framePr w:wrap="around"/>
      </w:pPr>
      <w:r>
        <w:separator/>
      </w:r>
    </w:p>
  </w:endnote>
  <w:endnote w:type="continuationSeparator" w:id="0">
    <w:p w:rsidR="006A5AB4" w:rsidRDefault="006A5AB4" w:rsidP="0053134B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nlo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altName w:val="Times New Roman"/>
    <w:charset w:val="00"/>
    <w:family w:val="roman"/>
    <w:pitch w:val="default"/>
  </w:font>
  <w:font w:name="Dubai Medium">
    <w:altName w:val="Times New Roman"/>
    <w:charset w:val="00"/>
    <w:family w:val="roman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34B" w:rsidRDefault="0053134B">
    <w:pPr>
      <w:pStyle w:val="HeaderFooter"/>
      <w:framePr w:wrap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AB4" w:rsidRDefault="006A5AB4" w:rsidP="0053134B">
      <w:pPr>
        <w:framePr w:wrap="around"/>
      </w:pPr>
      <w:r>
        <w:separator/>
      </w:r>
    </w:p>
  </w:footnote>
  <w:footnote w:type="continuationSeparator" w:id="0">
    <w:p w:rsidR="006A5AB4" w:rsidRDefault="006A5AB4" w:rsidP="0053134B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34B" w:rsidRDefault="0053134B">
    <w:pPr>
      <w:pStyle w:val="HeaderFooter"/>
      <w:framePr w:wrap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72" w:hanging="672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02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0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38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56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5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74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92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10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28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1424120"/>
    <w:multiLevelType w:val="hybridMultilevel"/>
    <w:tmpl w:val="B09CC11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134B"/>
    <w:rsid w:val="00090C28"/>
    <w:rsid w:val="000C0E2A"/>
    <w:rsid w:val="0025680F"/>
    <w:rsid w:val="00271C1A"/>
    <w:rsid w:val="002E1E6E"/>
    <w:rsid w:val="002E7A03"/>
    <w:rsid w:val="003D777B"/>
    <w:rsid w:val="00405BB5"/>
    <w:rsid w:val="00456308"/>
    <w:rsid w:val="0053134B"/>
    <w:rsid w:val="005955C3"/>
    <w:rsid w:val="006A3F40"/>
    <w:rsid w:val="006A5AB4"/>
    <w:rsid w:val="00725206"/>
    <w:rsid w:val="007663B7"/>
    <w:rsid w:val="0082276F"/>
    <w:rsid w:val="008B243E"/>
    <w:rsid w:val="008D1805"/>
    <w:rsid w:val="0096450F"/>
    <w:rsid w:val="009B72AF"/>
    <w:rsid w:val="00A4575D"/>
    <w:rsid w:val="00A53396"/>
    <w:rsid w:val="00AA680B"/>
    <w:rsid w:val="00AC57B5"/>
    <w:rsid w:val="00B03259"/>
    <w:rsid w:val="00B42AD6"/>
    <w:rsid w:val="00B9735C"/>
    <w:rsid w:val="00C0503D"/>
    <w:rsid w:val="00CC43F9"/>
    <w:rsid w:val="00CC596A"/>
    <w:rsid w:val="00D42285"/>
    <w:rsid w:val="00E66B7C"/>
    <w:rsid w:val="00EA44D4"/>
    <w:rsid w:val="00FD3934"/>
    <w:rsid w:val="00FF1E2C"/>
    <w:rsid w:val="09F05F8C"/>
    <w:rsid w:val="26AD41F4"/>
    <w:rsid w:val="387B0727"/>
    <w:rsid w:val="3F3B1761"/>
    <w:rsid w:val="44553722"/>
    <w:rsid w:val="60530A6C"/>
    <w:rsid w:val="6CD71B97"/>
    <w:rsid w:val="74204078"/>
    <w:rsid w:val="7F95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3134B"/>
    <w:pPr>
      <w:framePr w:wrap="around" w:hAnchor="text"/>
      <w:spacing w:after="0" w:line="240" w:lineRule="auto"/>
    </w:pPr>
    <w:rPr>
      <w:rFonts w:eastAsia="Arial Unicode MS"/>
      <w:sz w:val="24"/>
      <w:szCs w:val="24"/>
      <w:lang w:val="en-US" w:eastAsia="en-US"/>
    </w:rPr>
  </w:style>
  <w:style w:type="paragraph" w:styleId="Heading6">
    <w:name w:val="heading 6"/>
    <w:next w:val="Body"/>
    <w:rsid w:val="0053134B"/>
    <w:pPr>
      <w:keepNext/>
      <w:keepLines/>
      <w:framePr w:wrap="around" w:hAnchor="text"/>
      <w:spacing w:before="40" w:after="0" w:line="259" w:lineRule="auto"/>
      <w:outlineLvl w:val="5"/>
    </w:pPr>
    <w:rPr>
      <w:rFonts w:ascii="Calibri Light" w:eastAsia="Calibri Light" w:hAnsi="Calibri Light" w:cs="Calibri Light"/>
      <w:i/>
      <w:iCs/>
      <w:caps/>
      <w:color w:val="1F3864"/>
      <w:sz w:val="22"/>
      <w:szCs w:val="22"/>
      <w:u w:color="1F386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3134B"/>
    <w:pPr>
      <w:framePr w:wrap="around" w:hAnchor="text"/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styleId="Hyperlink">
    <w:name w:val="Hyperlink"/>
    <w:qFormat/>
    <w:rsid w:val="0053134B"/>
    <w:rPr>
      <w:u w:val="single"/>
    </w:rPr>
  </w:style>
  <w:style w:type="table" w:customStyle="1" w:styleId="TableNormal1">
    <w:name w:val="Table Normal1"/>
    <w:qFormat/>
    <w:rsid w:val="005313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rsid w:val="0053134B"/>
    <w:pPr>
      <w:framePr w:wrap="around" w:hAnchor="text"/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qFormat/>
    <w:rsid w:val="0053134B"/>
    <w:rPr>
      <w:color w:val="0563C1"/>
      <w:u w:val="single" w:color="0563C1"/>
    </w:rPr>
  </w:style>
  <w:style w:type="paragraph" w:styleId="ListParagraph">
    <w:name w:val="List Paragraph"/>
    <w:qFormat/>
    <w:rsid w:val="0053134B"/>
    <w:pPr>
      <w:framePr w:wrap="around" w:hAnchor="text"/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sid w:val="0053134B"/>
    <w:pPr>
      <w:framePr w:wrap="around" w:hAnchor="text"/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82276F"/>
    <w:pPr>
      <w:framePr w:wrap="around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276F"/>
    <w:rPr>
      <w:rFonts w:ascii="Tahoma" w:eastAsia="Arial Unicode MS" w:hAnsi="Tahoma" w:cs="Tahoma"/>
      <w:sz w:val="16"/>
      <w:szCs w:val="16"/>
      <w:lang w:val="en-US" w:eastAsia="en-US"/>
    </w:rPr>
  </w:style>
  <w:style w:type="character" w:customStyle="1" w:styleId="pl-k">
    <w:name w:val="pl-k"/>
    <w:basedOn w:val="DefaultParagraphFont"/>
    <w:rsid w:val="00E66B7C"/>
  </w:style>
  <w:style w:type="character" w:customStyle="1" w:styleId="pl-s">
    <w:name w:val="pl-s"/>
    <w:basedOn w:val="DefaultParagraphFont"/>
    <w:rsid w:val="00E66B7C"/>
  </w:style>
  <w:style w:type="character" w:customStyle="1" w:styleId="pl-pds">
    <w:name w:val="pl-pds"/>
    <w:basedOn w:val="DefaultParagraphFont"/>
    <w:rsid w:val="00E66B7C"/>
  </w:style>
  <w:style w:type="character" w:customStyle="1" w:styleId="pl-c">
    <w:name w:val="pl-c"/>
    <w:basedOn w:val="DefaultParagraphFont"/>
    <w:rsid w:val="00E66B7C"/>
  </w:style>
  <w:style w:type="character" w:customStyle="1" w:styleId="pl-en">
    <w:name w:val="pl-en"/>
    <w:basedOn w:val="DefaultParagraphFont"/>
    <w:rsid w:val="00E66B7C"/>
  </w:style>
  <w:style w:type="character" w:customStyle="1" w:styleId="pl-c1">
    <w:name w:val="pl-c1"/>
    <w:basedOn w:val="DefaultParagraphFont"/>
    <w:rsid w:val="00E66B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s://github.com/Aviavatar/WaterQuality-measurement-using-pH-sens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Microsoft</cp:lastModifiedBy>
  <cp:revision>6</cp:revision>
  <dcterms:created xsi:type="dcterms:W3CDTF">2019-05-06T14:52:00Z</dcterms:created>
  <dcterms:modified xsi:type="dcterms:W3CDTF">2019-05-06T15:02:00Z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