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  <w:u w:val="single"/>
        </w:rPr>
      </w:pPr>
      <w:bookmarkStart w:colFirst="0" w:colLast="0" w:name="_8ayrmnieg9op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u w:val="single"/>
          <w:rtl w:val="0"/>
        </w:rPr>
        <w:t xml:space="preserve">Machine Learning (Prediction)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240" w:before="240" w:lineRule="auto"/>
        <w:rPr>
          <w:rFonts w:ascii="Roboto" w:cs="Roboto" w:eastAsia="Roboto" w:hAnsi="Roboto"/>
          <w:color w:val="212121"/>
          <w:sz w:val="29"/>
          <w:szCs w:val="29"/>
        </w:rPr>
      </w:pPr>
      <w:bookmarkStart w:colFirst="0" w:colLast="0" w:name="_2u806oplhd8w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Titanic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240" w:before="240" w:lineRule="auto"/>
        <w:rPr>
          <w:rFonts w:ascii="Roboto" w:cs="Roboto" w:eastAsia="Roboto" w:hAnsi="Roboto"/>
          <w:color w:val="212121"/>
          <w:sz w:val="39"/>
          <w:szCs w:val="39"/>
        </w:rPr>
      </w:pPr>
      <w:bookmarkStart w:colFirst="0" w:colLast="0" w:name="_rken12x1xpd5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Scenario</w:t>
      </w:r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Titanic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datasets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describe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survival status of individual passengers on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Titanic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hd w:fill="ffffff" w:val="clear"/>
        <w:spacing w:after="100" w:before="10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bookmarkStart w:colFirst="0" w:colLast="0" w:name="_n9o0aqovw48j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4"/>
          <w:szCs w:val="24"/>
        </w:rPr>
      </w:pPr>
      <w:bookmarkStart w:colFirst="0" w:colLast="0" w:name="_9n4e57heb5mx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 We want to identify relationship between output (Survived or not) with other variables or features (Gender, Age, Port...).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We are also performing a category of machine learning which is called Supervised Learning as we are training our model with a given dataset. With these two criteria - Supervised Learning plus Classification and Regression, we can narrow down our choice of models to a few. These include: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0A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KNN or k-Nearest Neighbors</w:t>
      </w:r>
    </w:p>
    <w:p w:rsidR="00000000" w:rsidDel="00000000" w:rsidP="00000000" w:rsidRDefault="00000000" w:rsidRPr="00000000" w14:paraId="0000000B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Support Vector Machines</w:t>
      </w:r>
    </w:p>
    <w:p w:rsidR="00000000" w:rsidDel="00000000" w:rsidP="00000000" w:rsidRDefault="00000000" w:rsidRPr="00000000" w14:paraId="0000000C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Naive Bayes classifier</w:t>
      </w:r>
    </w:p>
    <w:p w:rsidR="00000000" w:rsidDel="00000000" w:rsidP="00000000" w:rsidRDefault="00000000" w:rsidRPr="00000000" w14:paraId="0000000D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0E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Random Forrest</w:t>
      </w:r>
    </w:p>
    <w:p w:rsidR="00000000" w:rsidDel="00000000" w:rsidP="00000000" w:rsidRDefault="00000000" w:rsidRPr="00000000" w14:paraId="0000000F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Perceptron</w:t>
      </w:r>
    </w:p>
    <w:p w:rsidR="00000000" w:rsidDel="00000000" w:rsidP="00000000" w:rsidRDefault="00000000" w:rsidRPr="00000000" w14:paraId="00000010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Artificial neural network</w:t>
      </w:r>
    </w:p>
    <w:p w:rsidR="00000000" w:rsidDel="00000000" w:rsidP="00000000" w:rsidRDefault="00000000" w:rsidRPr="00000000" w14:paraId="00000011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RVM or Relevance Vector Machine</w:t>
      </w:r>
    </w:p>
    <w:p w:rsidR="00000000" w:rsidDel="00000000" w:rsidP="00000000" w:rsidRDefault="00000000" w:rsidRPr="00000000" w14:paraId="00000012">
      <w:pPr>
        <w:shd w:fill="ffffff" w:val="clear"/>
        <w:spacing w:after="10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