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Published upload policy: photos up to 5 MB.</w:t>
      </w:r>
    </w:p>
  </w:body>
</w:document>
</file>