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Exercise 4.6 - 8.5 Problem Set</w:t>
      </w:r>
    </w:p>
    <w:p w:rsidR="00000000" w:rsidDel="00000000" w:rsidP="00000000" w:rsidRDefault="00000000" w:rsidRPr="00000000" w14:paraId="0000000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Describe in English what the following code segments do: </w:t>
      </w:r>
    </w:p>
    <w:p w:rsidR="00000000" w:rsidDel="00000000" w:rsidP="00000000" w:rsidRDefault="00000000" w:rsidRPr="00000000" w14:paraId="00000004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4557713" cy="4298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2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code above is a for loop, which prints out 2 to the nth power, where n starts at 1, and increments until the integer limit.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3624263" cy="6325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63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the loop above, an integer count is set to the value of expo - 1, and base is squared, until the value of count, which decreases by one each time, is &lt; or = to 1. Also, the value of expo needs to be greater than one in order to run.</w:t>
      </w:r>
    </w:p>
    <w:p w:rsidR="00000000" w:rsidDel="00000000" w:rsidP="00000000" w:rsidRDefault="00000000" w:rsidRPr="00000000" w14:paraId="0000000B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(int i = 1; i &lt; 11; i++) { </w:t>
      </w:r>
    </w:p>
    <w:p w:rsidR="00000000" w:rsidDel="00000000" w:rsidP="00000000" w:rsidRDefault="00000000" w:rsidRPr="00000000" w14:paraId="0000000E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System.out.println(“Square: ” + i * i + “Cube: ” + i*i*i)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 b.  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{</w:t>
        <w:br w:type="textWrapping"/>
        <w:tab/>
        <w:tab/>
        <w:t xml:space="preserve">System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print(i);</w:t>
        <w:br w:type="textWrapping"/>
        <w:tab/>
        <w:t xml:space="preserve">}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3.         Translate the following for loops to equivalent while loops: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 xml:space="preserve">Scanner reader new Scanner(System.in);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//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 xml:space="preserve">for (int i = 1; i &lt;= 5; i++) {</w:t>
        <w:br w:type="textWrapping"/>
        <w:tab/>
        <w:t xml:space="preserve">System.out.print("Enter an integer: ");</w:t>
        <w:br w:type="textWrapping"/>
        <w:tab/>
        <w:t xml:space="preserve">int number = reader.nextInt();</w:t>
        <w:br w:type="textWrapping"/>
        <w:tab/>
        <w:t xml:space="preserve">System.out.println(Math.pow(number, 2));</w:t>
        <w:br w:type="textWrapping"/>
        <w:t xml:space="preserve">}</w:t>
      </w:r>
    </w:p>
    <w:p w:rsidR="00000000" w:rsidDel="00000000" w:rsidP="00000000" w:rsidRDefault="00000000" w:rsidRPr="00000000" w14:paraId="00000018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 xml:space="preserve">int i = 1;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//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 xml:space="preserve">while (i &lt;= 5) {</w:t>
      </w:r>
    </w:p>
    <w:p w:rsidR="00000000" w:rsidDel="00000000" w:rsidP="00000000" w:rsidRDefault="00000000" w:rsidRPr="00000000" w14:paraId="0000001C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ab/>
        <w:t xml:space="preserve">System.out.print("Enter an integer: ");</w:t>
      </w:r>
    </w:p>
    <w:p w:rsidR="00000000" w:rsidDel="00000000" w:rsidP="00000000" w:rsidRDefault="00000000" w:rsidRPr="00000000" w14:paraId="0000001D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ab/>
        <w:t xml:space="preserve">int number = reader.nextInt();</w:t>
      </w:r>
    </w:p>
    <w:p w:rsidR="00000000" w:rsidDel="00000000" w:rsidP="00000000" w:rsidRDefault="00000000" w:rsidRPr="00000000" w14:paraId="0000001E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ab/>
        <w:t xml:space="preserve">System.out.println(Math.pow(number, 2));</w:t>
      </w:r>
    </w:p>
    <w:p w:rsidR="00000000" w:rsidDel="00000000" w:rsidP="00000000" w:rsidRDefault="00000000" w:rsidRPr="00000000" w14:paraId="0000001F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ab/>
        <w:t xml:space="preserve">i++;</w:t>
      </w:r>
    </w:p>
    <w:p w:rsidR="00000000" w:rsidDel="00000000" w:rsidP="00000000" w:rsidRDefault="00000000" w:rsidRPr="00000000" w14:paraId="00000020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348" w:lineRule="auto"/>
        <w:ind w:left="720" w:firstLine="0"/>
        <w:contextualSpacing w:val="0"/>
        <w:rPr>
          <w:rFonts w:ascii="Average" w:cs="Average" w:eastAsia="Average" w:hAnsi="Averag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// For Loop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int base = 2;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(int count = expo; count &gt; 1; count--)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base = base * base;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// While Loop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int base = 2;</w:t>
      </w:r>
    </w:p>
    <w:p w:rsidR="00000000" w:rsidDel="00000000" w:rsidP="00000000" w:rsidRDefault="00000000" w:rsidRPr="00000000" w14:paraId="00000029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while (expo &gt; 1) {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base = base * base;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expo--;</w:t>
      </w:r>
    </w:p>
    <w:p w:rsidR="00000000" w:rsidDel="00000000" w:rsidP="00000000" w:rsidRDefault="00000000" w:rsidRPr="00000000" w14:paraId="0000002C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