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AP Comp Sci. 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2/6/18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1. What is a class hierarchy? Give an example.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 class hierarchy is a set of classes, organized by levels of inheritance (subclasses and superclasses).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3814763" cy="15411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54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2. What syntax is used to get one class to inherit data and behavior from another class?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word ‘Extends’ is used to inherit data from another class.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3. How does the keyword super work with constructors?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word super calls the constructor in the superclass.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4. How does the keyword super work with methods other than constructors?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Super can be used to call other methods in the super class.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5. What is the role of the visibility modifier protected in a class hierarchy?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visibility modifier restricts the ability to modify variables in a given class, to the subclass.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6. Find the error in the following code and suggest a remedy for the problem: 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Shape s = new Wheel(); 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s.setSpokes (5);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error is that setSpokes is not in the shape interface (which s is in), so s must be cast to a wheel, before setSpokes can be called by 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