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40A" w:rsidRDefault="00502A71" w:rsidP="00502A71">
      <w:pPr>
        <w:bidi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Mongo Commands</w:t>
      </w:r>
    </w:p>
    <w:p w:rsidR="00502A71" w:rsidRDefault="00502A71" w:rsidP="00502A71">
      <w:pPr>
        <w:bidi/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  <w:lang w:val="en-GB"/>
        </w:rPr>
        <w:t>המסמך נועד נטו להתחלה כדי לזכור את הפקודות שהכי שימושיות בשבילי ב</w:t>
      </w:r>
      <w:r>
        <w:rPr>
          <w:sz w:val="40"/>
          <w:szCs w:val="40"/>
        </w:rPr>
        <w:t>Mongo</w:t>
      </w:r>
      <w:r>
        <w:rPr>
          <w:rFonts w:hint="cs"/>
          <w:sz w:val="40"/>
          <w:szCs w:val="40"/>
          <w:rtl/>
        </w:rPr>
        <w:t xml:space="preserve"> כי אני יחסית משתמש חדש בזה</w:t>
      </w:r>
    </w:p>
    <w:p w:rsidR="00502A71" w:rsidRDefault="00502A71" w:rsidP="00502A71">
      <w:pPr>
        <w:bidi/>
        <w:rPr>
          <w:sz w:val="40"/>
          <w:szCs w:val="40"/>
          <w:rtl/>
        </w:rPr>
      </w:pPr>
    </w:p>
    <w:p w:rsidR="00502A71" w:rsidRDefault="00502A71" w:rsidP="00502A71">
      <w:pPr>
        <w:bidi/>
        <w:jc w:val="center"/>
        <w:rPr>
          <w:sz w:val="40"/>
          <w:szCs w:val="40"/>
          <w:rtl/>
        </w:rPr>
      </w:pPr>
      <w:r w:rsidRPr="00502A71">
        <w:rPr>
          <w:b/>
          <w:bCs/>
          <w:sz w:val="40"/>
          <w:szCs w:val="40"/>
        </w:rPr>
        <w:t xml:space="preserve">Use </w:t>
      </w:r>
      <w:proofErr w:type="spellStart"/>
      <w:r w:rsidRPr="00502A71">
        <w:rPr>
          <w:b/>
          <w:bCs/>
          <w:sz w:val="40"/>
          <w:szCs w:val="40"/>
        </w:rPr>
        <w:t>DBName</w:t>
      </w:r>
      <w:proofErr w:type="spellEnd"/>
    </w:p>
    <w:p w:rsidR="00502A71" w:rsidRDefault="00502A71" w:rsidP="00502A71">
      <w:pPr>
        <w:bidi/>
        <w:rPr>
          <w:sz w:val="40"/>
          <w:szCs w:val="40"/>
          <w:rtl/>
        </w:rPr>
      </w:pPr>
      <w:r>
        <w:rPr>
          <w:rFonts w:hint="cs"/>
          <w:sz w:val="40"/>
          <w:szCs w:val="40"/>
          <w:rtl/>
          <w:lang w:val="en-GB"/>
        </w:rPr>
        <w:t xml:space="preserve">הפקודה תגרום לכך שהמילה </w:t>
      </w:r>
      <w:r>
        <w:rPr>
          <w:sz w:val="40"/>
          <w:szCs w:val="40"/>
        </w:rPr>
        <w:t>db</w:t>
      </w:r>
      <w:r>
        <w:rPr>
          <w:rFonts w:hint="cs"/>
          <w:sz w:val="40"/>
          <w:szCs w:val="40"/>
          <w:rtl/>
        </w:rPr>
        <w:t xml:space="preserve"> תוחלף במילה </w:t>
      </w:r>
      <w:r>
        <w:rPr>
          <w:rFonts w:hint="cs"/>
          <w:sz w:val="40"/>
          <w:szCs w:val="40"/>
          <w:rtl/>
          <w:lang w:val="en-GB"/>
        </w:rPr>
        <w:t>בשם ה</w:t>
      </w:r>
      <w:r>
        <w:rPr>
          <w:sz w:val="40"/>
          <w:szCs w:val="40"/>
        </w:rPr>
        <w:t>db</w:t>
      </w:r>
      <w:r>
        <w:rPr>
          <w:rFonts w:hint="cs"/>
          <w:sz w:val="40"/>
          <w:szCs w:val="40"/>
          <w:rtl/>
        </w:rPr>
        <w:t xml:space="preserve"> שהכנסת(כדי להשתמש בפקודות במהירות יותר)</w:t>
      </w:r>
    </w:p>
    <w:p w:rsidR="00502A71" w:rsidRDefault="00502A71" w:rsidP="00502A71">
      <w:pPr>
        <w:bidi/>
        <w:rPr>
          <w:sz w:val="40"/>
          <w:szCs w:val="40"/>
          <w:rtl/>
        </w:rPr>
      </w:pPr>
    </w:p>
    <w:p w:rsidR="00502A71" w:rsidRDefault="00502A71" w:rsidP="00502A71">
      <w:pPr>
        <w:bidi/>
        <w:jc w:val="center"/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</w:rPr>
        <w:t>Show collection</w:t>
      </w:r>
    </w:p>
    <w:p w:rsidR="00502A71" w:rsidRDefault="00502A71" w:rsidP="00502A71">
      <w:pPr>
        <w:bidi/>
        <w:rPr>
          <w:sz w:val="40"/>
          <w:szCs w:val="40"/>
          <w:rtl/>
        </w:rPr>
      </w:pPr>
      <w:r>
        <w:rPr>
          <w:rFonts w:hint="cs"/>
          <w:sz w:val="40"/>
          <w:szCs w:val="40"/>
          <w:rtl/>
          <w:lang w:val="en-GB"/>
        </w:rPr>
        <w:t>להשתמש בזה רק לאחר שכבר השתמשתי ב</w:t>
      </w:r>
      <w:r>
        <w:rPr>
          <w:sz w:val="40"/>
          <w:szCs w:val="40"/>
        </w:rPr>
        <w:t xml:space="preserve">   </w:t>
      </w:r>
      <w:r>
        <w:rPr>
          <w:sz w:val="40"/>
          <w:szCs w:val="40"/>
          <w:lang w:val="en-GB"/>
        </w:rPr>
        <w:t xml:space="preserve">use </w:t>
      </w:r>
      <w:proofErr w:type="spellStart"/>
      <w:r>
        <w:rPr>
          <w:sz w:val="40"/>
          <w:szCs w:val="40"/>
          <w:lang w:val="en-GB"/>
        </w:rPr>
        <w:t>dbname</w:t>
      </w:r>
      <w:proofErr w:type="spellEnd"/>
      <w:r>
        <w:rPr>
          <w:sz w:val="40"/>
          <w:szCs w:val="40"/>
          <w:rtl/>
          <w:lang w:val="en-GB"/>
        </w:rPr>
        <w:br/>
      </w:r>
      <w:r>
        <w:rPr>
          <w:rFonts w:hint="cs"/>
          <w:sz w:val="40"/>
          <w:szCs w:val="40"/>
          <w:rtl/>
          <w:lang w:val="en-GB"/>
        </w:rPr>
        <w:t>כדי שהפקודה תדע להציג את ה</w:t>
      </w:r>
      <w:r>
        <w:rPr>
          <w:sz w:val="40"/>
          <w:szCs w:val="40"/>
        </w:rPr>
        <w:t>collections</w:t>
      </w:r>
      <w:r>
        <w:rPr>
          <w:rFonts w:hint="cs"/>
          <w:sz w:val="40"/>
          <w:szCs w:val="40"/>
          <w:rtl/>
        </w:rPr>
        <w:t xml:space="preserve"> של ה</w:t>
      </w:r>
      <w:r>
        <w:rPr>
          <w:sz w:val="40"/>
          <w:szCs w:val="40"/>
        </w:rPr>
        <w:t>db</w:t>
      </w:r>
      <w:r>
        <w:rPr>
          <w:rFonts w:hint="cs"/>
          <w:sz w:val="40"/>
          <w:szCs w:val="40"/>
          <w:rtl/>
        </w:rPr>
        <w:t xml:space="preserve"> שבחרנו</w:t>
      </w:r>
    </w:p>
    <w:p w:rsidR="00502A71" w:rsidRDefault="00502A71" w:rsidP="00502A71">
      <w:pPr>
        <w:bidi/>
        <w:rPr>
          <w:sz w:val="40"/>
          <w:szCs w:val="40"/>
          <w:rtl/>
        </w:rPr>
      </w:pPr>
    </w:p>
    <w:p w:rsidR="00502A71" w:rsidRDefault="00502A71" w:rsidP="00502A71">
      <w:pPr>
        <w:bidi/>
        <w:jc w:val="center"/>
        <w:rPr>
          <w:b/>
          <w:bCs/>
          <w:sz w:val="40"/>
          <w:szCs w:val="40"/>
          <w:u w:val="single"/>
        </w:rPr>
      </w:pPr>
      <w:proofErr w:type="spellStart"/>
      <w:proofErr w:type="gramStart"/>
      <w:r>
        <w:rPr>
          <w:b/>
          <w:bCs/>
          <w:sz w:val="40"/>
          <w:szCs w:val="40"/>
          <w:u w:val="single"/>
        </w:rPr>
        <w:t>Db.collectonName.find</w:t>
      </w:r>
      <w:proofErr w:type="spellEnd"/>
      <w:proofErr w:type="gramEnd"/>
      <w:r>
        <w:rPr>
          <w:b/>
          <w:bCs/>
          <w:sz w:val="40"/>
          <w:szCs w:val="40"/>
          <w:u w:val="single"/>
        </w:rPr>
        <w:t>()</w:t>
      </w:r>
    </w:p>
    <w:p w:rsidR="00502A71" w:rsidRPr="00502A71" w:rsidRDefault="00502A71" w:rsidP="00502A71">
      <w:pPr>
        <w:bidi/>
        <w:rPr>
          <w:sz w:val="40"/>
          <w:szCs w:val="40"/>
          <w:lang w:val="en-GB"/>
        </w:rPr>
      </w:pPr>
      <w:r>
        <w:rPr>
          <w:rFonts w:hint="cs"/>
          <w:sz w:val="40"/>
          <w:szCs w:val="40"/>
          <w:rtl/>
          <w:lang w:val="en-GB"/>
        </w:rPr>
        <w:t>מציג את כל ה</w:t>
      </w:r>
      <w:r>
        <w:rPr>
          <w:sz w:val="40"/>
          <w:szCs w:val="40"/>
        </w:rPr>
        <w:t>decouments</w:t>
      </w:r>
      <w:r>
        <w:rPr>
          <w:rFonts w:hint="cs"/>
          <w:sz w:val="40"/>
          <w:szCs w:val="40"/>
          <w:rtl/>
          <w:lang w:val="en-GB"/>
        </w:rPr>
        <w:t>(הדברים שהוספנו ל</w:t>
      </w:r>
      <w:r>
        <w:rPr>
          <w:sz w:val="40"/>
          <w:szCs w:val="40"/>
        </w:rPr>
        <w:t>collection</w:t>
      </w:r>
      <w:r>
        <w:rPr>
          <w:rFonts w:hint="cs"/>
          <w:sz w:val="40"/>
          <w:szCs w:val="40"/>
          <w:rtl/>
          <w:lang w:val="en-GB"/>
        </w:rPr>
        <w:t>) ב</w:t>
      </w:r>
      <w:r>
        <w:rPr>
          <w:sz w:val="40"/>
          <w:szCs w:val="40"/>
        </w:rPr>
        <w:t>collectionName</w:t>
      </w:r>
      <w:r>
        <w:rPr>
          <w:rFonts w:hint="cs"/>
          <w:sz w:val="40"/>
          <w:szCs w:val="40"/>
          <w:rtl/>
          <w:lang w:val="en-GB"/>
        </w:rPr>
        <w:t xml:space="preserve"> מסויים</w:t>
      </w:r>
      <w:r>
        <w:rPr>
          <w:sz w:val="40"/>
          <w:szCs w:val="40"/>
        </w:rPr>
        <w:t>.</w:t>
      </w:r>
      <w:bookmarkStart w:id="0" w:name="_GoBack"/>
      <w:bookmarkEnd w:id="0"/>
    </w:p>
    <w:p w:rsidR="00502A71" w:rsidRPr="00502A71" w:rsidRDefault="00502A71" w:rsidP="00502A71">
      <w:pPr>
        <w:bidi/>
        <w:jc w:val="center"/>
        <w:rPr>
          <w:sz w:val="40"/>
          <w:szCs w:val="40"/>
          <w:lang w:val="en-GB"/>
        </w:rPr>
      </w:pPr>
    </w:p>
    <w:sectPr w:rsidR="00502A71" w:rsidRPr="00502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A14"/>
    <w:rsid w:val="002C1A14"/>
    <w:rsid w:val="00502A71"/>
    <w:rsid w:val="0085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3342"/>
  <w15:chartTrackingRefBased/>
  <w15:docId w15:val="{D1CFD7E6-4BB3-496D-B33D-D0F80C59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עובדיה</dc:creator>
  <cp:keywords/>
  <dc:description/>
  <cp:lastModifiedBy>אביאל עובדיה</cp:lastModifiedBy>
  <cp:revision>2</cp:revision>
  <dcterms:created xsi:type="dcterms:W3CDTF">2020-08-31T20:45:00Z</dcterms:created>
  <dcterms:modified xsi:type="dcterms:W3CDTF">2020-08-31T20:51:00Z</dcterms:modified>
</cp:coreProperties>
</file>