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9F" w:rsidRDefault="00466D9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מגישות : נועה </w:t>
      </w:r>
      <w:proofErr w:type="spellStart"/>
      <w:r>
        <w:rPr>
          <w:rFonts w:hint="cs"/>
          <w:sz w:val="28"/>
          <w:szCs w:val="28"/>
          <w:rtl/>
        </w:rPr>
        <w:t>לנדמן</w:t>
      </w:r>
      <w:proofErr w:type="spellEnd"/>
      <w:r>
        <w:rPr>
          <w:rFonts w:hint="cs"/>
          <w:sz w:val="28"/>
          <w:szCs w:val="28"/>
          <w:rtl/>
        </w:rPr>
        <w:t xml:space="preserve"> 213877160</w:t>
      </w:r>
    </w:p>
    <w:p w:rsidR="00466D9F" w:rsidRDefault="00466D9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אביגיל טננבאום 213865520</w:t>
      </w:r>
      <w:bookmarkStart w:id="0" w:name="_GoBack"/>
      <w:bookmarkEnd w:id="0"/>
    </w:p>
    <w:p w:rsidR="009E43CA" w:rsidRDefault="00874F79">
      <w:pPr>
        <w:rPr>
          <w:sz w:val="28"/>
          <w:szCs w:val="28"/>
          <w:rtl/>
        </w:rPr>
      </w:pPr>
      <w:r w:rsidRPr="00874F79">
        <w:rPr>
          <w:rFonts w:hint="cs"/>
          <w:sz w:val="28"/>
          <w:szCs w:val="28"/>
          <w:rtl/>
        </w:rPr>
        <w:t xml:space="preserve">תרגיל 1 </w:t>
      </w:r>
      <w:r w:rsidRPr="00874F79">
        <w:rPr>
          <w:sz w:val="28"/>
          <w:szCs w:val="28"/>
          <w:rtl/>
        </w:rPr>
        <w:t>–</w:t>
      </w:r>
      <w:r w:rsidRPr="00874F79">
        <w:rPr>
          <w:rFonts w:hint="cs"/>
          <w:sz w:val="28"/>
          <w:szCs w:val="28"/>
          <w:rtl/>
        </w:rPr>
        <w:t xml:space="preserve"> </w:t>
      </w:r>
      <w:proofErr w:type="spellStart"/>
      <w:r w:rsidRPr="00874F79">
        <w:rPr>
          <w:rFonts w:hint="cs"/>
          <w:sz w:val="28"/>
          <w:szCs w:val="28"/>
          <w:rtl/>
        </w:rPr>
        <w:t>מיניפ</w:t>
      </w:r>
      <w:proofErr w:type="spellEnd"/>
      <w:r w:rsidRPr="00874F79">
        <w:rPr>
          <w:rFonts w:hint="cs"/>
          <w:sz w:val="28"/>
          <w:szCs w:val="28"/>
          <w:rtl/>
        </w:rPr>
        <w:t xml:space="preserve"> </w:t>
      </w:r>
      <w:proofErr w:type="spellStart"/>
      <w:r w:rsidRPr="00874F79">
        <w:rPr>
          <w:rFonts w:hint="cs"/>
          <w:sz w:val="28"/>
          <w:szCs w:val="28"/>
          <w:rtl/>
        </w:rPr>
        <w:t>בסנת</w:t>
      </w:r>
      <w:proofErr w:type="spellEnd"/>
      <w:r w:rsidRPr="00874F79">
        <w:rPr>
          <w:rFonts w:hint="cs"/>
          <w:sz w:val="28"/>
          <w:szCs w:val="28"/>
          <w:rtl/>
        </w:rPr>
        <w:t>:</w:t>
      </w:r>
    </w:p>
    <w:p w:rsidR="00466D9F" w:rsidRPr="00466D9F" w:rsidRDefault="00466D9F">
      <w:pPr>
        <w:rPr>
          <w:b/>
          <w:bCs/>
          <w:sz w:val="36"/>
          <w:szCs w:val="36"/>
          <w:rtl/>
        </w:rPr>
      </w:pPr>
      <w:r w:rsidRPr="00466D9F">
        <w:rPr>
          <w:rFonts w:hint="cs"/>
          <w:b/>
          <w:bCs/>
          <w:sz w:val="36"/>
          <w:szCs w:val="36"/>
          <w:highlight w:val="yellow"/>
          <w:rtl/>
        </w:rPr>
        <w:t>ספריה:</w:t>
      </w:r>
    </w:p>
    <w:p w:rsidR="00874F79" w:rsidRDefault="00874F79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מלבן 1" descr="blob:https://web.whatsapp.com/9edd9249-f466-467b-bf1b-5536a7c879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D9043" id="מלבן 1" o:spid="_x0000_s1026" alt="blob:https://web.whatsapp.com/9edd9249-f466-467b-bf1b-5536a7c879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ckr+LwAgAAAQYAAA4A&#10;AAAAAAAAAAAAAAAALgIAAGRycy9lMm9Eb2MueG1sUEsBAi0AFAAGAAgAAAAhAEyg6SzYAAAAAwEA&#10;AA8AAAAAAAAAAAAAAAAASgUAAGRycy9kb3ducmV2LnhtbFBLBQYAAAAABAAEAPMAAABP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874F79">
        <w:t xml:space="preserve"> </w:t>
      </w:r>
      <w:r w:rsidR="007D2C9D">
        <w:rPr>
          <w:rFonts w:hint="cs"/>
          <w:noProof/>
          <w:rtl/>
        </w:rPr>
        <w:drawing>
          <wp:inline distT="0" distB="0" distL="0" distR="0">
            <wp:extent cx="5274310" cy="259969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רשים er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9D" w:rsidRDefault="007D2C9D">
      <w:pPr>
        <w:rPr>
          <w:rtl/>
        </w:rPr>
      </w:pPr>
      <w:r>
        <w:rPr>
          <w:rFonts w:hint="cs"/>
          <w:rtl/>
        </w:rPr>
        <w:t>פירוט:</w:t>
      </w:r>
    </w:p>
    <w:p w:rsidR="007D2C9D" w:rsidRDefault="007D2C9D">
      <w:pPr>
        <w:rPr>
          <w:rtl/>
        </w:rPr>
      </w:pPr>
      <w:r w:rsidRPr="007D2C9D">
        <w:rPr>
          <w:highlight w:val="yellow"/>
        </w:rPr>
        <w:t>Customers</w:t>
      </w:r>
      <w:r w:rsidRPr="007D2C9D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מנויים של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>.</w:t>
      </w:r>
    </w:p>
    <w:p w:rsidR="007D2C9D" w:rsidRDefault="007D2C9D">
      <w:pPr>
        <w:rPr>
          <w:rtl/>
        </w:rPr>
      </w:pPr>
      <w:r>
        <w:rPr>
          <w:rFonts w:hint="cs"/>
          <w:rtl/>
        </w:rPr>
        <w:t>לכל מנוי יש תעודת זהות בתור מפתח ראשי , שם המנוי , כתובת , תאריך לידה , מספר פלאפון.</w:t>
      </w:r>
    </w:p>
    <w:p w:rsidR="007D2C9D" w:rsidRDefault="007D2C9D">
      <w:pPr>
        <w:rPr>
          <w:rtl/>
        </w:rPr>
      </w:pPr>
      <w:r w:rsidRPr="007D2C9D">
        <w:rPr>
          <w:rFonts w:hint="cs"/>
          <w:highlight w:val="yellow"/>
        </w:rPr>
        <w:t>L</w:t>
      </w:r>
      <w:r w:rsidRPr="007D2C9D">
        <w:rPr>
          <w:highlight w:val="yellow"/>
        </w:rPr>
        <w:t>ibrarians</w:t>
      </w:r>
      <w:r w:rsidRPr="007D2C9D">
        <w:rPr>
          <w:rFonts w:hint="cs"/>
          <w:highlight w:val="yellow"/>
          <w:rtl/>
        </w:rPr>
        <w:t>:</w:t>
      </w:r>
      <w:r>
        <w:t xml:space="preserve"> </w:t>
      </w:r>
      <w:r>
        <w:rPr>
          <w:rFonts w:hint="cs"/>
          <w:rtl/>
        </w:rPr>
        <w:t xml:space="preserve"> רשימת הספרנים שעובדים בספריה.</w:t>
      </w:r>
    </w:p>
    <w:p w:rsidR="007D2C9D" w:rsidRDefault="007D2C9D" w:rsidP="007D2C9D">
      <w:pPr>
        <w:rPr>
          <w:rtl/>
        </w:rPr>
      </w:pPr>
      <w:r>
        <w:rPr>
          <w:rFonts w:hint="cs"/>
          <w:rtl/>
        </w:rPr>
        <w:t>לכל ספרן יש את תעודת הזהות שלו בתור מפתח ראשי , שם , ומספר פלאפון.</w:t>
      </w:r>
    </w:p>
    <w:p w:rsidR="007D2C9D" w:rsidRDefault="007D2C9D" w:rsidP="007D2C9D">
      <w:pPr>
        <w:rPr>
          <w:rtl/>
        </w:rPr>
      </w:pPr>
      <w:proofErr w:type="spellStart"/>
      <w:r w:rsidRPr="007D2C9D">
        <w:rPr>
          <w:highlight w:val="yellow"/>
        </w:rPr>
        <w:t>BooksToBorrow</w:t>
      </w:r>
      <w:proofErr w:type="spellEnd"/>
      <w:r w:rsidRPr="007D2C9D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הספרים שניתנים להשאלה בספריה.</w:t>
      </w:r>
    </w:p>
    <w:p w:rsidR="007D2C9D" w:rsidRDefault="007D2C9D" w:rsidP="007D2C9D">
      <w:pPr>
        <w:rPr>
          <w:rtl/>
        </w:rPr>
      </w:pPr>
      <w:r>
        <w:rPr>
          <w:rFonts w:hint="cs"/>
          <w:rtl/>
        </w:rPr>
        <w:t>לכל ספר יש את מספר הספר בתור מפתח ראשי(כאשר יש כמה עותקים מאותו ספר, כל עותק יקבל מספר אחר) וכן האם הספר מושאל (0) או זמין (1)</w:t>
      </w:r>
    </w:p>
    <w:p w:rsidR="007D2C9D" w:rsidRDefault="007D2C9D" w:rsidP="007D2C9D">
      <w:pPr>
        <w:rPr>
          <w:rtl/>
        </w:rPr>
      </w:pPr>
      <w:r w:rsidRPr="007D2C9D">
        <w:rPr>
          <w:highlight w:val="yellow"/>
        </w:rPr>
        <w:t>Borrows</w:t>
      </w:r>
      <w:r w:rsidRPr="007D2C9D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השאלות שהתבצעו בספריה.</w:t>
      </w:r>
    </w:p>
    <w:p w:rsidR="007D2C9D" w:rsidRDefault="007D2C9D" w:rsidP="007D2C9D">
      <w:pPr>
        <w:rPr>
          <w:rtl/>
        </w:rPr>
      </w:pPr>
      <w:r>
        <w:rPr>
          <w:rFonts w:hint="cs"/>
          <w:rtl/>
        </w:rPr>
        <w:t>לכל השאלה יש מספר השאלה בתור מפתח ראשי</w:t>
      </w:r>
      <w:r w:rsidR="00634168">
        <w:rPr>
          <w:rFonts w:hint="cs"/>
          <w:rtl/>
        </w:rPr>
        <w:t xml:space="preserve"> , תאריך השאלה ותאריך החזרה של הספר (שבועיים לאחר תאריך ההשאלה).</w:t>
      </w:r>
    </w:p>
    <w:p w:rsidR="00634168" w:rsidRDefault="00634168" w:rsidP="007D2C9D">
      <w:pPr>
        <w:rPr>
          <w:rtl/>
        </w:rPr>
      </w:pPr>
      <w:r>
        <w:rPr>
          <w:rFonts w:hint="cs"/>
          <w:rtl/>
        </w:rPr>
        <w:t>כמו כן יש קשר של יחיד לרבים לישויות הבאות : רשימת מנויים , ספרנים , ספרים להשאלה כך שלכל השאלה יש בדיוק לקוח אחד , ספרן אחד וספר אחד.</w:t>
      </w:r>
    </w:p>
    <w:p w:rsidR="00634168" w:rsidRDefault="00634168" w:rsidP="007D2C9D">
      <w:pPr>
        <w:rPr>
          <w:rtl/>
        </w:rPr>
      </w:pPr>
      <w:r>
        <w:rPr>
          <w:rFonts w:hint="cs"/>
          <w:rtl/>
        </w:rPr>
        <w:t>כמות הספרים שניתן לשאול אינה מוגבלת אך כל ספר ישמר בתור השאלה נפרדת.</w:t>
      </w:r>
    </w:p>
    <w:p w:rsidR="00634168" w:rsidRDefault="00634168" w:rsidP="007D2C9D">
      <w:pPr>
        <w:rPr>
          <w:rtl/>
        </w:rPr>
      </w:pPr>
      <w:proofErr w:type="spellStart"/>
      <w:r w:rsidRPr="00634168">
        <w:rPr>
          <w:highlight w:val="yellow"/>
        </w:rPr>
        <w:t>BooksCatalog</w:t>
      </w:r>
      <w:proofErr w:type="spellEnd"/>
      <w:r w:rsidRPr="00634168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קטלוג הספרים של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>.</w:t>
      </w:r>
    </w:p>
    <w:p w:rsidR="00634168" w:rsidRDefault="00634168" w:rsidP="007D2C9D">
      <w:pPr>
        <w:rPr>
          <w:rtl/>
        </w:rPr>
      </w:pPr>
      <w:r>
        <w:rPr>
          <w:rFonts w:hint="cs"/>
          <w:rtl/>
        </w:rPr>
        <w:t>עבור כל ספר ישמר מזהה הספר בתור מפתח ראשי , שם הספר , וכמות העותקים שלו.</w:t>
      </w:r>
    </w:p>
    <w:p w:rsidR="00634168" w:rsidRDefault="00634168" w:rsidP="007D2C9D">
      <w:pPr>
        <w:rPr>
          <w:rtl/>
        </w:rPr>
      </w:pPr>
      <w:r>
        <w:rPr>
          <w:rFonts w:hint="cs"/>
          <w:rtl/>
        </w:rPr>
        <w:lastRenderedPageBreak/>
        <w:t xml:space="preserve">הקשר </w:t>
      </w:r>
      <w:r>
        <w:t>exist</w:t>
      </w:r>
      <w:r>
        <w:rPr>
          <w:rFonts w:hint="cs"/>
          <w:rtl/>
        </w:rPr>
        <w:t>: קשר יחיד לרבים כך שכל ספר מרשימת הספרים שניתנים להשאלה מופיע בדיוק פעם אחת בקטלוג הספרים.</w:t>
      </w:r>
    </w:p>
    <w:p w:rsidR="00634168" w:rsidRDefault="00634168" w:rsidP="007D2C9D">
      <w:pPr>
        <w:rPr>
          <w:rtl/>
        </w:rPr>
      </w:pPr>
      <w:r w:rsidRPr="00634168">
        <w:rPr>
          <w:highlight w:val="yellow"/>
        </w:rPr>
        <w:t>Authors</w:t>
      </w:r>
      <w:r w:rsidRPr="00634168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הסופרים.</w:t>
      </w:r>
    </w:p>
    <w:p w:rsidR="00634168" w:rsidRDefault="0058318B" w:rsidP="007D2C9D">
      <w:pPr>
        <w:rPr>
          <w:rtl/>
        </w:rPr>
      </w:pPr>
      <w:r>
        <w:rPr>
          <w:rFonts w:hint="cs"/>
          <w:rtl/>
        </w:rPr>
        <w:t xml:space="preserve">לכל סופר יש </w:t>
      </w:r>
      <w:r w:rsidR="00634168">
        <w:rPr>
          <w:rFonts w:hint="cs"/>
          <w:rtl/>
        </w:rPr>
        <w:t xml:space="preserve">תעודת זהות בתור מפתח ראשי </w:t>
      </w:r>
      <w:r>
        <w:rPr>
          <w:rFonts w:hint="cs"/>
          <w:rtl/>
        </w:rPr>
        <w:t>ושם.</w:t>
      </w:r>
    </w:p>
    <w:p w:rsidR="0058318B" w:rsidRDefault="0058318B" w:rsidP="007D2C9D">
      <w:pPr>
        <w:rPr>
          <w:rtl/>
        </w:rPr>
      </w:pPr>
      <w:r>
        <w:rPr>
          <w:rFonts w:hint="cs"/>
          <w:rtl/>
        </w:rPr>
        <w:t xml:space="preserve">הקשר </w:t>
      </w:r>
      <w:r>
        <w:t>write</w:t>
      </w:r>
      <w:r>
        <w:rPr>
          <w:rFonts w:hint="cs"/>
          <w:rtl/>
        </w:rPr>
        <w:t>: קשר של יחיד לרבים כך שלכל ספר יש סופר אחד בדיוק.</w:t>
      </w:r>
    </w:p>
    <w:p w:rsidR="0058318B" w:rsidRDefault="0058318B" w:rsidP="007D2C9D">
      <w:pPr>
        <w:rPr>
          <w:rtl/>
        </w:rPr>
      </w:pPr>
      <w:r w:rsidRPr="0058318B">
        <w:rPr>
          <w:highlight w:val="yellow"/>
        </w:rPr>
        <w:t>Categories</w:t>
      </w:r>
      <w:r w:rsidRPr="0058318B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רשימת קטגוריות של ספרים.</w:t>
      </w:r>
    </w:p>
    <w:p w:rsidR="0058318B" w:rsidRDefault="0058318B" w:rsidP="007D2C9D">
      <w:pPr>
        <w:rPr>
          <w:rtl/>
        </w:rPr>
      </w:pPr>
      <w:r>
        <w:rPr>
          <w:rFonts w:hint="cs"/>
          <w:rtl/>
        </w:rPr>
        <w:t>לכל קט</w:t>
      </w:r>
      <w:r w:rsidR="00466D9F">
        <w:rPr>
          <w:rFonts w:hint="cs"/>
          <w:rtl/>
        </w:rPr>
        <w:t>גוריה יש מספר מזהה קט</w:t>
      </w:r>
      <w:r>
        <w:rPr>
          <w:rFonts w:hint="cs"/>
          <w:rtl/>
        </w:rPr>
        <w:t xml:space="preserve">גוריה בתור מפתח ראשי , סוג הקטגוריה </w:t>
      </w:r>
      <w:r w:rsidR="00466D9F">
        <w:rPr>
          <w:rFonts w:hint="cs"/>
          <w:rtl/>
        </w:rPr>
        <w:t>ומאיזה גיל ניתן להשאיל ספרים ששייכים לקטגוריה זו.</w:t>
      </w:r>
    </w:p>
    <w:p w:rsidR="00466D9F" w:rsidRDefault="00466D9F" w:rsidP="00466D9F">
      <w:pPr>
        <w:rPr>
          <w:rFonts w:hint="cs"/>
          <w:rtl/>
        </w:rPr>
      </w:pPr>
      <w:r>
        <w:rPr>
          <w:rFonts w:hint="cs"/>
          <w:rtl/>
        </w:rPr>
        <w:t xml:space="preserve">הקשר </w:t>
      </w:r>
      <w:proofErr w:type="spellStart"/>
      <w:r>
        <w:t>categoryOfBooks</w:t>
      </w:r>
      <w:proofErr w:type="spellEnd"/>
      <w:r>
        <w:t xml:space="preserve"> </w:t>
      </w:r>
      <w:r>
        <w:rPr>
          <w:rFonts w:hint="cs"/>
          <w:rtl/>
        </w:rPr>
        <w:t>: קשר של יחיד לרבים כך שכל ספר בקטלוג שייך לקטגוריה אחת.</w:t>
      </w:r>
    </w:p>
    <w:p w:rsidR="00634168" w:rsidRDefault="00634168" w:rsidP="007D2C9D">
      <w:pPr>
        <w:rPr>
          <w:rFonts w:hint="cs"/>
          <w:rtl/>
        </w:rPr>
      </w:pPr>
    </w:p>
    <w:sectPr w:rsidR="00634168" w:rsidSect="00BB21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79"/>
    <w:rsid w:val="003B53F2"/>
    <w:rsid w:val="00466D9F"/>
    <w:rsid w:val="0058318B"/>
    <w:rsid w:val="00634168"/>
    <w:rsid w:val="007D2C9D"/>
    <w:rsid w:val="00874F79"/>
    <w:rsid w:val="00B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93D76"/>
  <w15:chartTrackingRefBased/>
  <w15:docId w15:val="{53B8E078-D3EF-43A2-996F-2FEC1FDC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84064-6926-47E9-8466-E8BB83C4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260</Words>
  <Characters>1150</Characters>
  <Application>Microsoft Office Word</Application>
  <DocSecurity>0</DocSecurity>
  <Lines>31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טננבוים</dc:creator>
  <cp:keywords/>
  <dc:description/>
  <cp:lastModifiedBy>טננבוים</cp:lastModifiedBy>
  <cp:revision>1</cp:revision>
  <dcterms:created xsi:type="dcterms:W3CDTF">2024-05-05T16:34:00Z</dcterms:created>
  <dcterms:modified xsi:type="dcterms:W3CDTF">2024-05-05T17:21:00Z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b19238cf-f328-42a4-9839-cbf314442e91</vt:lpwstr>
  </property>
</Properties>
</file>