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1D7BAB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1D7BAB">
        <w:rPr>
          <w:rFonts w:ascii="David,Bold" w:cs="David,Bold"/>
          <w:b/>
          <w:bCs/>
          <w:color w:val="4F81BD" w:themeColor="accent1"/>
          <w:sz w:val="28"/>
          <w:szCs w:val="28"/>
        </w:rPr>
        <w:t>7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8E26F2" w:rsidRPr="00785412" w:rsidRDefault="003D7A79" w:rsidP="003404DF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F6095A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מ</w:t>
      </w:r>
      <w:r w:rsidR="003404DF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ספרים מסומנים</w:t>
      </w:r>
      <w:r w:rsidR="001D7BAB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ומטריצות</w:t>
      </w:r>
    </w:p>
    <w:p w:rsidR="003D7A79" w:rsidRPr="00042AD9" w:rsidRDefault="003D7A79" w:rsidP="003D7E25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 xml:space="preserve">יש להגיש קובץ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>
        <w:rPr>
          <w:rFonts w:cs="David,Bold"/>
          <w:b/>
          <w:bCs/>
          <w:sz w:val="28"/>
          <w:szCs w:val="28"/>
        </w:rPr>
        <w:t>sheli</w:t>
      </w:r>
      <w:proofErr w:type="spellEnd"/>
      <w:r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3D7A79" w:rsidRPr="002F7BA6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6677A7" w:rsidRPr="006677A7" w:rsidRDefault="00825649" w:rsidP="001D7BAB">
      <w:pPr>
        <w:rPr>
          <w:rFonts w:cs="David"/>
          <w:b/>
          <w:bCs/>
          <w:sz w:val="28"/>
          <w:szCs w:val="28"/>
          <w:u w:val="single"/>
        </w:rPr>
      </w:pPr>
      <w:r>
        <w:rPr>
          <w:rFonts w:hint="cs"/>
          <w:rtl/>
        </w:rPr>
        <w:t>מטרות: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1D7BAB">
        <w:rPr>
          <w:rFonts w:hint="cs"/>
          <w:rtl/>
        </w:rPr>
        <w:t>מערכים, מטריצות</w:t>
      </w:r>
      <w:r w:rsidR="00D03978">
        <w:rPr>
          <w:rFonts w:hint="cs"/>
          <w:rtl/>
        </w:rPr>
        <w:t>, אלגוריתמים עבור מערכים</w:t>
      </w:r>
      <w:r w:rsidR="001D7BAB">
        <w:rPr>
          <w:rFonts w:hint="cs"/>
          <w:rtl/>
        </w:rPr>
        <w:t xml:space="preserve"> ומטריצות</w:t>
      </w:r>
      <w:r w:rsidR="00D03978">
        <w:rPr>
          <w:rFonts w:hint="cs"/>
          <w:rtl/>
        </w:rPr>
        <w:t xml:space="preserve"> </w:t>
      </w:r>
    </w:p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4E142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נתון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מקטע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המידע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הבא</w:t>
      </w:r>
      <w:r>
        <w:rPr>
          <w:rFonts w:ascii="David" w:cs="David"/>
          <w:color w:val="000000"/>
          <w:sz w:val="24"/>
          <w:szCs w:val="24"/>
        </w:rPr>
        <w:t xml:space="preserve"> :</w:t>
      </w:r>
    </w:p>
    <w:p w:rsid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</w:t>
      </w:r>
      <w:r>
        <w:rPr>
          <w:rFonts w:cs="David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DS SEGMENT</w:t>
      </w:r>
    </w:p>
    <w:p w:rsidR="00057E69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 EQU </w:t>
      </w:r>
      <w:proofErr w:type="gramStart"/>
      <w:r>
        <w:rPr>
          <w:rFonts w:ascii="David" w:cs="David"/>
          <w:color w:val="000000"/>
          <w:sz w:val="20"/>
          <w:szCs w:val="20"/>
        </w:rPr>
        <w:t xml:space="preserve">7 </w:t>
      </w:r>
      <w:r>
        <w:rPr>
          <w:rFonts w:ascii="Calibri" w:hAnsi="Calibri" w:cs="Calibri"/>
          <w:color w:val="000000"/>
          <w:sz w:val="20"/>
          <w:szCs w:val="20"/>
        </w:rPr>
        <w:t>;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David" w:cs="David" w:hint="cs"/>
          <w:color w:val="000000"/>
          <w:sz w:val="20"/>
          <w:szCs w:val="20"/>
          <w:rtl/>
        </w:rPr>
        <w:t>כמות הנתונים</w:t>
      </w:r>
    </w:p>
    <w:p w:rsidR="004E1422" w:rsidRDefault="00057E69" w:rsidP="00057E69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MAX DB N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DUP(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' ')</w:t>
      </w:r>
      <w:r w:rsidR="004E1422">
        <w:rPr>
          <w:rFonts w:ascii="David" w:cs="David"/>
          <w:color w:val="000000"/>
          <w:sz w:val="20"/>
          <w:szCs w:val="20"/>
        </w:rPr>
        <w:t xml:space="preserve"> </w:t>
      </w:r>
    </w:p>
    <w:p w:rsidR="004E1422" w:rsidRP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David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ARR</w:t>
      </w:r>
      <w:r>
        <w:rPr>
          <w:rFonts w:ascii="David" w:cs="David"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color w:val="000000"/>
          <w:sz w:val="20"/>
          <w:szCs w:val="20"/>
        </w:rPr>
        <w:t>DB -1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,3,1011b,0FAh,9,77o,0Dh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rtl/>
        </w:rPr>
      </w:pPr>
      <w:r>
        <w:rPr>
          <w:rFonts w:ascii="Calibri" w:hAnsi="Calibri" w:cs="Calibri"/>
          <w:color w:val="000000"/>
          <w:sz w:val="20"/>
          <w:szCs w:val="20"/>
        </w:rPr>
        <w:t>ARR</w:t>
      </w:r>
      <w:r>
        <w:rPr>
          <w:rFonts w:ascii="David" w:cs="David"/>
          <w:color w:val="000000"/>
          <w:sz w:val="20"/>
          <w:szCs w:val="20"/>
        </w:rPr>
        <w:t xml:space="preserve">2 </w:t>
      </w:r>
      <w:r>
        <w:rPr>
          <w:rFonts w:ascii="Calibri" w:hAnsi="Calibri" w:cs="Calibri"/>
          <w:color w:val="000000"/>
          <w:sz w:val="20"/>
          <w:szCs w:val="20"/>
        </w:rPr>
        <w:t>DB 12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,0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,-5,27,-4,8,1b </w:t>
      </w:r>
    </w:p>
    <w:p w:rsid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</w:t>
      </w:r>
      <w:r>
        <w:rPr>
          <w:rFonts w:ascii="David" w:cs="David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DS ENDS</w:t>
      </w:r>
    </w:p>
    <w:p w:rsidR="004E142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rtl/>
        </w:rPr>
      </w:pPr>
    </w:p>
    <w:p w:rsidR="004E142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כתבו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תוכנית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המציבה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את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הערך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הגבוה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מבין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זוגות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הערכים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באינדקסים מתאימים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משני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המערכים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למערך</w:t>
      </w:r>
      <w:r>
        <w:rPr>
          <w:rFonts w:ascii="Calibri" w:hAnsi="Calibri" w:cs="Calibri"/>
          <w:color w:val="000000"/>
          <w:sz w:val="24"/>
          <w:szCs w:val="24"/>
        </w:rPr>
        <w:t xml:space="preserve">MAX </w:t>
      </w:r>
      <w:r>
        <w:rPr>
          <w:rFonts w:ascii="David" w:cs="David" w:hint="cs"/>
          <w:color w:val="000000"/>
          <w:sz w:val="24"/>
          <w:szCs w:val="24"/>
          <w:rtl/>
        </w:rPr>
        <w:t>.</w:t>
      </w:r>
    </w:p>
    <w:p w:rsidR="004E1422" w:rsidRDefault="004E1422" w:rsidP="002A3B60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4"/>
          <w:szCs w:val="24"/>
          <w:rtl/>
        </w:rPr>
      </w:pPr>
      <w:r>
        <w:rPr>
          <w:rFonts w:ascii="David" w:cs="David" w:hint="cs"/>
          <w:color w:val="000000"/>
          <w:sz w:val="24"/>
          <w:szCs w:val="24"/>
          <w:rtl/>
        </w:rPr>
        <w:t>לדוגמה</w:t>
      </w:r>
      <w:r>
        <w:rPr>
          <w:rFonts w:ascii="David" w:cs="David"/>
          <w:color w:val="000000"/>
          <w:sz w:val="24"/>
          <w:szCs w:val="24"/>
        </w:rPr>
        <w:t xml:space="preserve"> : </w:t>
      </w:r>
      <w:r>
        <w:rPr>
          <w:rFonts w:ascii="David" w:cs="David" w:hint="cs"/>
          <w:color w:val="000000"/>
          <w:sz w:val="24"/>
          <w:szCs w:val="24"/>
          <w:rtl/>
        </w:rPr>
        <w:t>הערך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הראשון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שיוצב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 xml:space="preserve">ב 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MAX </w:t>
      </w:r>
      <w:r>
        <w:rPr>
          <w:rFonts w:ascii="David" w:cs="David" w:hint="cs"/>
          <w:color w:val="000000"/>
          <w:sz w:val="24"/>
          <w:szCs w:val="24"/>
          <w:rtl/>
        </w:rPr>
        <w:t>הוא</w:t>
      </w:r>
      <w:r>
        <w:rPr>
          <w:rFonts w:ascii="David" w:cs="David"/>
          <w:color w:val="000000"/>
          <w:sz w:val="24"/>
          <w:szCs w:val="24"/>
        </w:rPr>
        <w:t xml:space="preserve"> 12 </w:t>
      </w:r>
      <w:r>
        <w:rPr>
          <w:rFonts w:ascii="David" w:cs="David" w:hint="cs"/>
          <w:color w:val="000000"/>
          <w:sz w:val="24"/>
          <w:szCs w:val="24"/>
          <w:rtl/>
        </w:rPr>
        <w:t>מכיון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שהוא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הגדול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מבין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הערך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2A3B60">
        <w:rPr>
          <w:rFonts w:ascii="David" w:cs="David" w:hint="cs"/>
          <w:color w:val="000000"/>
          <w:sz w:val="24"/>
          <w:szCs w:val="24"/>
          <w:rtl/>
        </w:rPr>
        <w:t>הראשון</w:t>
      </w:r>
      <w:r w:rsidR="003404DF">
        <w:rPr>
          <w:rFonts w:ascii="David" w:cs="David" w:hint="cs"/>
          <w:color w:val="000000"/>
          <w:sz w:val="24"/>
          <w:szCs w:val="24"/>
          <w:rtl/>
        </w:rPr>
        <w:t xml:space="preserve"> ב</w:t>
      </w:r>
      <w:r>
        <w:rPr>
          <w:rFonts w:ascii="David" w:cs="David" w:hint="cs"/>
          <w:color w:val="000000"/>
          <w:sz w:val="24"/>
          <w:szCs w:val="24"/>
          <w:rtl/>
        </w:rPr>
        <w:t>מערך</w:t>
      </w:r>
      <w:r>
        <w:rPr>
          <w:rFonts w:ascii="David" w:cs="David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>ARR</w:t>
      </w:r>
      <w:r w:rsidR="003404DF"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A3B60">
        <w:rPr>
          <w:rFonts w:ascii="Calibri" w:hAnsi="Calibri" w:cs="Calibri" w:hint="cs"/>
          <w:color w:val="000000"/>
          <w:sz w:val="24"/>
          <w:szCs w:val="24"/>
          <w:rtl/>
        </w:rPr>
        <w:t xml:space="preserve"> (1-)  </w:t>
      </w:r>
      <w:r>
        <w:rPr>
          <w:rFonts w:ascii="David" w:cs="David" w:hint="cs"/>
          <w:color w:val="000000"/>
          <w:sz w:val="24"/>
          <w:szCs w:val="24"/>
          <w:rtl/>
        </w:rPr>
        <w:t>ו</w:t>
      </w:r>
      <w:r w:rsidR="002A3B60">
        <w:rPr>
          <w:rFonts w:ascii="David" w:cs="David" w:hint="cs"/>
          <w:color w:val="000000"/>
          <w:sz w:val="24"/>
          <w:szCs w:val="24"/>
          <w:rtl/>
        </w:rPr>
        <w:t xml:space="preserve">הערך הראשון במערך </w:t>
      </w:r>
      <w:r w:rsidR="002A3B60">
        <w:rPr>
          <w:rFonts w:cs="David"/>
          <w:color w:val="000000"/>
          <w:sz w:val="24"/>
          <w:szCs w:val="24"/>
        </w:rPr>
        <w:t>ARR2</w:t>
      </w:r>
      <w:r w:rsidR="002A3B60">
        <w:rPr>
          <w:rFonts w:cs="David" w:hint="cs"/>
          <w:color w:val="000000"/>
          <w:sz w:val="24"/>
          <w:szCs w:val="24"/>
          <w:rtl/>
        </w:rPr>
        <w:t xml:space="preserve"> (12).</w:t>
      </w:r>
    </w:p>
    <w:p w:rsidR="002A3B60" w:rsidRDefault="002A3B60" w:rsidP="00785412">
      <w:pPr>
        <w:rPr>
          <w:rFonts w:ascii="David" w:cs="David"/>
          <w:color w:val="000000"/>
          <w:sz w:val="20"/>
          <w:szCs w:val="20"/>
          <w:rtl/>
        </w:rPr>
      </w:pPr>
    </w:p>
    <w:p w:rsidR="002A3B60" w:rsidRDefault="002A3B60" w:rsidP="00785412">
      <w:pPr>
        <w:rPr>
          <w:rFonts w:ascii="David" w:cs="David"/>
          <w:color w:val="000000"/>
          <w:sz w:val="20"/>
          <w:szCs w:val="20"/>
          <w:rtl/>
        </w:rPr>
      </w:pPr>
    </w:p>
    <w:p w:rsidR="00785412" w:rsidRPr="00EA47DD" w:rsidRDefault="00785412" w:rsidP="00785412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2A3B60" w:rsidRDefault="002A3B60" w:rsidP="00366AD6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הגדירו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בסגמנט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הנתונים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מטריצה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 xml:space="preserve">מסדר </w:t>
      </w:r>
      <w:r>
        <w:rPr>
          <w:rFonts w:ascii="David" w:cs="David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NxN</w:t>
      </w:r>
      <w:proofErr w:type="spellEnd"/>
      <w:r>
        <w:rPr>
          <w:rFonts w:ascii="David" w:cs="David"/>
          <w:color w:val="000000"/>
          <w:sz w:val="24"/>
          <w:szCs w:val="24"/>
        </w:rPr>
        <w:t>)</w:t>
      </w:r>
      <w:r>
        <w:rPr>
          <w:rFonts w:ascii="David" w:cs="David" w:hint="cs"/>
          <w:color w:val="000000"/>
          <w:sz w:val="24"/>
          <w:szCs w:val="24"/>
          <w:rtl/>
        </w:rPr>
        <w:t>ריבועית) ומשתנה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David" w:cs="David" w:hint="cs"/>
          <w:color w:val="000000"/>
          <w:sz w:val="24"/>
          <w:szCs w:val="24"/>
          <w:rtl/>
        </w:rPr>
        <w:t>בעל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ערך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מתאים</w:t>
      </w:r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>
        <w:rPr>
          <w:rFonts w:ascii="David" w:cs="David" w:hint="cs"/>
          <w:color w:val="000000"/>
          <w:sz w:val="24"/>
          <w:szCs w:val="24"/>
          <w:rtl/>
        </w:rPr>
        <w:t>גודל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הנתונים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מסוג</w:t>
      </w:r>
      <w:r w:rsidR="004F687A">
        <w:rPr>
          <w:rFonts w:ascii="David" w:cs="David"/>
          <w:color w:val="000000"/>
          <w:sz w:val="24"/>
          <w:szCs w:val="24"/>
        </w:rPr>
        <w:t>(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Byte </w:t>
      </w:r>
      <w:r>
        <w:rPr>
          <w:rFonts w:ascii="David" w:cs="David" w:hint="cs"/>
          <w:color w:val="000000"/>
          <w:sz w:val="24"/>
          <w:szCs w:val="24"/>
          <w:rtl/>
        </w:rPr>
        <w:t>.</w:t>
      </w:r>
      <w:r>
        <w:rPr>
          <w:rFonts w:ascii="David" w:cs="David"/>
          <w:color w:val="000000"/>
          <w:sz w:val="24"/>
          <w:szCs w:val="24"/>
          <w:rtl/>
        </w:rPr>
        <w:br/>
      </w:r>
      <w:r>
        <w:rPr>
          <w:rFonts w:ascii="David" w:cs="David" w:hint="cs"/>
          <w:color w:val="000000"/>
          <w:sz w:val="24"/>
          <w:szCs w:val="24"/>
          <w:rtl/>
        </w:rPr>
        <w:t>כתבו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תוכנית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,Bold" w:cs="David,Bold" w:hint="cs"/>
          <w:b/>
          <w:bCs/>
          <w:color w:val="000000"/>
          <w:sz w:val="24"/>
          <w:szCs w:val="24"/>
          <w:rtl/>
        </w:rPr>
        <w:t>המתבצעת</w:t>
      </w:r>
      <w:r>
        <w:rPr>
          <w:rFonts w:ascii="David,Bold" w:cs="David,Bold"/>
          <w:b/>
          <w:bCs/>
          <w:color w:val="000000"/>
          <w:sz w:val="24"/>
          <w:szCs w:val="24"/>
        </w:rPr>
        <w:t xml:space="preserve"> </w:t>
      </w:r>
      <w:r>
        <w:rPr>
          <w:rFonts w:ascii="David,Bold" w:cs="David,Bold" w:hint="cs"/>
          <w:b/>
          <w:bCs/>
          <w:color w:val="000000"/>
          <w:sz w:val="24"/>
          <w:szCs w:val="24"/>
          <w:rtl/>
        </w:rPr>
        <w:t>לכל</w:t>
      </w:r>
      <w:r>
        <w:rPr>
          <w:rFonts w:ascii="David,Bold" w:cs="David,Bold"/>
          <w:b/>
          <w:bCs/>
          <w:color w:val="000000"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N 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אשר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בודקת</w:t>
      </w:r>
      <w:r w:rsidR="00366AD6">
        <w:rPr>
          <w:rFonts w:ascii="David" w:cs="David" w:hint="cs"/>
          <w:color w:val="000000"/>
          <w:sz w:val="24"/>
          <w:szCs w:val="24"/>
          <w:rtl/>
        </w:rPr>
        <w:t xml:space="preserve"> האם </w:t>
      </w:r>
      <w:r>
        <w:rPr>
          <w:rFonts w:ascii="David" w:cs="David" w:hint="cs"/>
          <w:color w:val="000000"/>
          <w:sz w:val="24"/>
          <w:szCs w:val="24"/>
          <w:rtl/>
        </w:rPr>
        <w:t>כל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איבר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366AD6">
        <w:rPr>
          <w:rFonts w:ascii="David" w:cs="David" w:hint="cs"/>
          <w:color w:val="000000"/>
          <w:sz w:val="24"/>
          <w:szCs w:val="24"/>
          <w:rtl/>
        </w:rPr>
        <w:t>ב</w:t>
      </w:r>
      <w:r w:rsidR="00366AD6">
        <w:rPr>
          <w:rFonts w:ascii="David" w:cs="David" w:hint="cs"/>
          <w:color w:val="000000"/>
          <w:sz w:val="24"/>
          <w:szCs w:val="24"/>
          <w:rtl/>
        </w:rPr>
        <w:t>אלכסון</w:t>
      </w:r>
      <w:r w:rsidR="00366AD6">
        <w:rPr>
          <w:rFonts w:ascii="David" w:cs="David"/>
          <w:color w:val="000000"/>
          <w:sz w:val="24"/>
          <w:szCs w:val="24"/>
        </w:rPr>
        <w:t xml:space="preserve"> </w:t>
      </w:r>
      <w:r w:rsidR="00366AD6">
        <w:rPr>
          <w:rFonts w:ascii="David,Bold" w:cs="David,Bold" w:hint="cs"/>
          <w:b/>
          <w:bCs/>
          <w:color w:val="000000"/>
          <w:sz w:val="24"/>
          <w:szCs w:val="24"/>
          <w:rtl/>
        </w:rPr>
        <w:t>הראשי</w:t>
      </w:r>
      <w:r w:rsidR="00366AD6">
        <w:rPr>
          <w:rFonts w:ascii="David,Bold" w:cs="David,Bold"/>
          <w:b/>
          <w:bCs/>
          <w:color w:val="000000"/>
          <w:sz w:val="24"/>
          <w:szCs w:val="24"/>
        </w:rPr>
        <w:t xml:space="preserve"> </w:t>
      </w:r>
      <w:r w:rsidR="00366AD6">
        <w:rPr>
          <w:rFonts w:ascii="David" w:cs="David" w:hint="cs"/>
          <w:color w:val="000000"/>
          <w:sz w:val="24"/>
          <w:szCs w:val="24"/>
          <w:rtl/>
        </w:rPr>
        <w:t>של</w:t>
      </w:r>
      <w:r w:rsidR="00366AD6">
        <w:rPr>
          <w:rFonts w:ascii="David" w:cs="David"/>
          <w:color w:val="000000"/>
          <w:sz w:val="24"/>
          <w:szCs w:val="24"/>
        </w:rPr>
        <w:t xml:space="preserve"> </w:t>
      </w:r>
      <w:r w:rsidR="00366AD6">
        <w:rPr>
          <w:rFonts w:ascii="David" w:cs="David" w:hint="cs"/>
          <w:color w:val="000000"/>
          <w:sz w:val="24"/>
          <w:szCs w:val="24"/>
          <w:rtl/>
        </w:rPr>
        <w:t>המטריצה</w:t>
      </w:r>
      <w:r w:rsidR="00366AD6">
        <w:rPr>
          <w:rFonts w:ascii="David" w:cs="David" w:hint="cs"/>
          <w:color w:val="000000"/>
          <w:sz w:val="24"/>
          <w:szCs w:val="24"/>
          <w:rtl/>
        </w:rPr>
        <w:t xml:space="preserve"> </w:t>
      </w:r>
      <w:r>
        <w:rPr>
          <w:rFonts w:ascii="David,Bold" w:cs="David,Bold" w:hint="cs"/>
          <w:b/>
          <w:bCs/>
          <w:color w:val="000000"/>
          <w:sz w:val="24"/>
          <w:szCs w:val="24"/>
          <w:rtl/>
        </w:rPr>
        <w:t>גדול</w:t>
      </w:r>
      <w:r>
        <w:rPr>
          <w:rFonts w:ascii="David,Bold" w:cs="David,Bold"/>
          <w:b/>
          <w:bCs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מקודמיו</w:t>
      </w:r>
      <w:r>
        <w:rPr>
          <w:rFonts w:ascii="David" w:cs="David"/>
          <w:color w:val="000000"/>
          <w:sz w:val="24"/>
          <w:szCs w:val="24"/>
        </w:rPr>
        <w:t>.</w:t>
      </w:r>
    </w:p>
    <w:p w:rsidR="002A3B60" w:rsidRDefault="002A3B60" w:rsidP="00366AD6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  <w:rtl/>
        </w:rPr>
      </w:pPr>
      <w:r>
        <w:rPr>
          <w:rFonts w:ascii="David" w:cs="David" w:hint="cs"/>
          <w:color w:val="000000"/>
          <w:sz w:val="24"/>
          <w:szCs w:val="24"/>
          <w:rtl/>
        </w:rPr>
        <w:t>יש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להגדיר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בסגמנט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הנתונים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משתנה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ראשון בשם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OK </w:t>
      </w:r>
      <w:r>
        <w:rPr>
          <w:rFonts w:ascii="David" w:cs="David" w:hint="cs"/>
          <w:color w:val="000000"/>
          <w:sz w:val="24"/>
          <w:szCs w:val="24"/>
          <w:rtl/>
        </w:rPr>
        <w:t>אשר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יקבל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ערך</w:t>
      </w:r>
      <w:r>
        <w:rPr>
          <w:rFonts w:ascii="David" w:cs="David"/>
          <w:color w:val="000000"/>
          <w:sz w:val="24"/>
          <w:szCs w:val="24"/>
        </w:rPr>
        <w:t xml:space="preserve"> " 1" </w:t>
      </w:r>
      <w:r>
        <w:rPr>
          <w:rFonts w:ascii="David" w:cs="David" w:hint="cs"/>
          <w:color w:val="000000"/>
          <w:sz w:val="24"/>
          <w:szCs w:val="24"/>
          <w:rtl/>
        </w:rPr>
        <w:t>במידה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366AD6">
        <w:rPr>
          <w:rFonts w:ascii="David,Bold" w:cs="David,Bold" w:hint="cs"/>
          <w:b/>
          <w:bCs/>
          <w:color w:val="000000"/>
          <w:sz w:val="24"/>
          <w:szCs w:val="24"/>
          <w:rtl/>
        </w:rPr>
        <w:t xml:space="preserve">והתנאי מתקיים לכל איברי האלכסון </w:t>
      </w:r>
      <w:r>
        <w:rPr>
          <w:rFonts w:ascii="David" w:cs="David" w:hint="cs"/>
          <w:color w:val="000000"/>
          <w:sz w:val="24"/>
          <w:szCs w:val="24"/>
          <w:rtl/>
        </w:rPr>
        <w:t xml:space="preserve">ואחרת, </w:t>
      </w:r>
      <w:r>
        <w:rPr>
          <w:rFonts w:cs="David"/>
          <w:color w:val="000000"/>
          <w:sz w:val="24"/>
          <w:szCs w:val="24"/>
        </w:rPr>
        <w:t>OK</w:t>
      </w:r>
      <w:r>
        <w:rPr>
          <w:rFonts w:cs="David" w:hint="cs"/>
          <w:color w:val="000000"/>
          <w:sz w:val="24"/>
          <w:szCs w:val="24"/>
          <w:rtl/>
        </w:rPr>
        <w:t xml:space="preserve"> יהיה "0"</w:t>
      </w:r>
      <w:r>
        <w:rPr>
          <w:rFonts w:ascii="David" w:cs="David" w:hint="cs"/>
          <w:color w:val="000000"/>
          <w:sz w:val="24"/>
          <w:szCs w:val="24"/>
          <w:rtl/>
        </w:rPr>
        <w:t>.</w:t>
      </w:r>
    </w:p>
    <w:tbl>
      <w:tblPr>
        <w:tblpPr w:leftFromText="180" w:rightFromText="180" w:vertAnchor="text" w:tblpX="4383" w:tblpY="21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595"/>
        <w:gridCol w:w="735"/>
      </w:tblGrid>
      <w:tr w:rsidR="002A3B60" w:rsidTr="002A3B60">
        <w:trPr>
          <w:trHeight w:val="395"/>
        </w:trPr>
        <w:tc>
          <w:tcPr>
            <w:tcW w:w="564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59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73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1</w:t>
            </w:r>
          </w:p>
        </w:tc>
      </w:tr>
      <w:tr w:rsidR="002A3B60" w:rsidTr="002A3B60">
        <w:trPr>
          <w:trHeight w:val="431"/>
        </w:trPr>
        <w:tc>
          <w:tcPr>
            <w:tcW w:w="564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59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73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2A3B60" w:rsidTr="002A3B60">
        <w:trPr>
          <w:trHeight w:val="412"/>
        </w:trPr>
        <w:tc>
          <w:tcPr>
            <w:tcW w:w="564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59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735" w:type="dxa"/>
          </w:tcPr>
          <w:p w:rsidR="002A3B60" w:rsidRDefault="002A3B60" w:rsidP="002A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cs="David" w:hint="cs"/>
                <w:color w:val="000000"/>
                <w:sz w:val="24"/>
                <w:szCs w:val="24"/>
                <w:rtl/>
              </w:rPr>
              <w:t>3</w:t>
            </w:r>
          </w:p>
        </w:tc>
      </w:tr>
    </w:tbl>
    <w:p w:rsidR="002A3B60" w:rsidRDefault="002A3B60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  <w:rtl/>
        </w:rPr>
      </w:pPr>
      <w:r>
        <w:rPr>
          <w:rFonts w:ascii="David" w:cs="David" w:hint="cs"/>
          <w:color w:val="000000"/>
          <w:sz w:val="24"/>
          <w:szCs w:val="24"/>
          <w:rtl/>
        </w:rPr>
        <w:t>לדוגמה (</w:t>
      </w:r>
      <w:r>
        <w:rPr>
          <w:rFonts w:cs="David"/>
          <w:color w:val="000000"/>
          <w:sz w:val="24"/>
          <w:szCs w:val="24"/>
        </w:rPr>
        <w:t>N</w:t>
      </w:r>
      <w:r>
        <w:rPr>
          <w:rFonts w:cs="David" w:hint="cs"/>
          <w:color w:val="000000"/>
          <w:sz w:val="24"/>
          <w:szCs w:val="24"/>
          <w:rtl/>
        </w:rPr>
        <w:t>=3)</w:t>
      </w:r>
      <w:r>
        <w:rPr>
          <w:rFonts w:ascii="David" w:cs="David"/>
          <w:color w:val="000000"/>
          <w:sz w:val="24"/>
          <w:szCs w:val="24"/>
        </w:rPr>
        <w:t xml:space="preserve"> :</w:t>
      </w:r>
    </w:p>
    <w:p w:rsidR="002A3B60" w:rsidRDefault="002A3B60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  <w:rtl/>
        </w:rPr>
      </w:pPr>
    </w:p>
    <w:p w:rsidR="002A3B60" w:rsidRDefault="002A3B60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sz w:val="32"/>
          <w:szCs w:val="32"/>
          <w:rtl/>
        </w:rPr>
      </w:pPr>
    </w:p>
    <w:p w:rsidR="002A3B60" w:rsidRDefault="002A3B60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sz w:val="32"/>
          <w:szCs w:val="32"/>
          <w:rtl/>
        </w:rPr>
      </w:pPr>
    </w:p>
    <w:p w:rsidR="002A3B60" w:rsidRDefault="002A3B60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sz w:val="32"/>
          <w:szCs w:val="32"/>
          <w:rtl/>
        </w:rPr>
      </w:pPr>
    </w:p>
    <w:p w:rsidR="002A3B60" w:rsidRDefault="002A3B60" w:rsidP="00366AD6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4"/>
          <w:szCs w:val="24"/>
          <w:rtl/>
        </w:rPr>
      </w:pPr>
      <w:r w:rsidRPr="002A3B60">
        <w:rPr>
          <w:rFonts w:ascii="David" w:cs="David" w:hint="cs"/>
          <w:color w:val="000000"/>
          <w:sz w:val="24"/>
          <w:szCs w:val="24"/>
          <w:rtl/>
        </w:rPr>
        <w:t>הא</w:t>
      </w:r>
      <w:r>
        <w:rPr>
          <w:rFonts w:ascii="David" w:cs="David" w:hint="cs"/>
          <w:color w:val="000000"/>
          <w:sz w:val="24"/>
          <w:szCs w:val="24"/>
          <w:rtl/>
        </w:rPr>
        <w:t xml:space="preserve">לכסון הראשי: 1,6,7 בסדר </w:t>
      </w:r>
      <w:r w:rsidR="00366AD6">
        <w:rPr>
          <w:rFonts w:ascii="David" w:cs="David" w:hint="cs"/>
          <w:color w:val="000000"/>
          <w:sz w:val="24"/>
          <w:szCs w:val="24"/>
          <w:rtl/>
        </w:rPr>
        <w:t>עולה</w:t>
      </w:r>
      <w:bookmarkStart w:id="0" w:name="_GoBack"/>
      <w:bookmarkEnd w:id="0"/>
      <w:r>
        <w:rPr>
          <w:rFonts w:ascii="David" w:cs="David" w:hint="cs"/>
          <w:color w:val="000000"/>
          <w:sz w:val="24"/>
          <w:szCs w:val="24"/>
          <w:rtl/>
        </w:rPr>
        <w:t xml:space="preserve">. </w:t>
      </w:r>
      <w:r w:rsidR="003D7E25">
        <w:rPr>
          <w:rFonts w:ascii="David" w:cs="David"/>
          <w:color w:val="000000"/>
          <w:sz w:val="24"/>
          <w:szCs w:val="24"/>
          <w:rtl/>
        </w:rPr>
        <w:br/>
      </w:r>
      <w:r>
        <w:rPr>
          <w:rFonts w:ascii="David" w:cs="David" w:hint="cs"/>
          <w:color w:val="000000"/>
          <w:sz w:val="24"/>
          <w:szCs w:val="24"/>
          <w:rtl/>
        </w:rPr>
        <w:t>מכאן</w:t>
      </w:r>
      <w:r w:rsidR="003D7E25">
        <w:rPr>
          <w:rFonts w:ascii="David" w:cs="David" w:hint="cs"/>
          <w:color w:val="000000"/>
          <w:sz w:val="24"/>
          <w:szCs w:val="24"/>
          <w:rtl/>
        </w:rPr>
        <w:t>,</w:t>
      </w:r>
      <w:r>
        <w:rPr>
          <w:rFonts w:ascii="David" w:cs="David" w:hint="cs"/>
          <w:color w:val="000000"/>
          <w:sz w:val="24"/>
          <w:szCs w:val="24"/>
          <w:rtl/>
        </w:rPr>
        <w:t xml:space="preserve"> </w:t>
      </w:r>
      <w:r>
        <w:rPr>
          <w:rFonts w:cs="David"/>
          <w:color w:val="000000"/>
          <w:sz w:val="24"/>
          <w:szCs w:val="24"/>
        </w:rPr>
        <w:t xml:space="preserve">OK </w:t>
      </w:r>
      <w:r w:rsidR="003D7E25">
        <w:rPr>
          <w:rFonts w:cs="David" w:hint="cs"/>
          <w:color w:val="000000"/>
          <w:sz w:val="24"/>
          <w:szCs w:val="24"/>
          <w:rtl/>
        </w:rPr>
        <w:t xml:space="preserve"> </w:t>
      </w:r>
      <w:r>
        <w:rPr>
          <w:rFonts w:cs="David" w:hint="cs"/>
          <w:color w:val="000000"/>
          <w:sz w:val="24"/>
          <w:szCs w:val="24"/>
          <w:rtl/>
        </w:rPr>
        <w:t>נדרש להיות "1" בסוף התוכנית.</w:t>
      </w:r>
    </w:p>
    <w:p w:rsidR="002A3B60" w:rsidRPr="002A3B60" w:rsidRDefault="002A3B60" w:rsidP="002A3B60">
      <w:pPr>
        <w:autoSpaceDE w:val="0"/>
        <w:autoSpaceDN w:val="0"/>
        <w:adjustRightInd w:val="0"/>
        <w:spacing w:after="0" w:line="240" w:lineRule="auto"/>
        <w:rPr>
          <w:rFonts w:cs="David"/>
          <w:sz w:val="32"/>
          <w:szCs w:val="32"/>
          <w:rtl/>
        </w:rPr>
      </w:pPr>
    </w:p>
    <w:p w:rsidR="001C15A0" w:rsidRPr="002A3B60" w:rsidRDefault="00231C7F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color w:val="000000"/>
          <w:sz w:val="24"/>
          <w:szCs w:val="24"/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p w:rsidR="002E016E" w:rsidRPr="00D03978" w:rsidRDefault="002E016E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</w:p>
    <w:sectPr w:rsidR="002E016E" w:rsidRPr="00D03978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057E69"/>
    <w:rsid w:val="00080DA9"/>
    <w:rsid w:val="000C3C41"/>
    <w:rsid w:val="001C15A0"/>
    <w:rsid w:val="001D7BAB"/>
    <w:rsid w:val="00231C7F"/>
    <w:rsid w:val="00237132"/>
    <w:rsid w:val="002528D4"/>
    <w:rsid w:val="002A3B60"/>
    <w:rsid w:val="002B6745"/>
    <w:rsid w:val="002E016E"/>
    <w:rsid w:val="00313F6C"/>
    <w:rsid w:val="00315F18"/>
    <w:rsid w:val="003323DF"/>
    <w:rsid w:val="003404DF"/>
    <w:rsid w:val="00344FB3"/>
    <w:rsid w:val="00366AD6"/>
    <w:rsid w:val="00367D8D"/>
    <w:rsid w:val="00385B68"/>
    <w:rsid w:val="003920FC"/>
    <w:rsid w:val="003D7A79"/>
    <w:rsid w:val="003D7E25"/>
    <w:rsid w:val="004667BE"/>
    <w:rsid w:val="004B09B2"/>
    <w:rsid w:val="004D504E"/>
    <w:rsid w:val="004E0FF8"/>
    <w:rsid w:val="004E1422"/>
    <w:rsid w:val="004F687A"/>
    <w:rsid w:val="005078AA"/>
    <w:rsid w:val="00566929"/>
    <w:rsid w:val="00572B55"/>
    <w:rsid w:val="005A1D26"/>
    <w:rsid w:val="00623ADD"/>
    <w:rsid w:val="00657E20"/>
    <w:rsid w:val="006677A7"/>
    <w:rsid w:val="00677A40"/>
    <w:rsid w:val="006E1242"/>
    <w:rsid w:val="00711AED"/>
    <w:rsid w:val="00785412"/>
    <w:rsid w:val="007C113A"/>
    <w:rsid w:val="00804514"/>
    <w:rsid w:val="00825649"/>
    <w:rsid w:val="00852244"/>
    <w:rsid w:val="00874441"/>
    <w:rsid w:val="0087748C"/>
    <w:rsid w:val="008E26F2"/>
    <w:rsid w:val="00905C1A"/>
    <w:rsid w:val="009B4FBE"/>
    <w:rsid w:val="009E2F59"/>
    <w:rsid w:val="00A16999"/>
    <w:rsid w:val="00A324A3"/>
    <w:rsid w:val="00A56597"/>
    <w:rsid w:val="00B01F7E"/>
    <w:rsid w:val="00B76D73"/>
    <w:rsid w:val="00BB0EFA"/>
    <w:rsid w:val="00BB6E71"/>
    <w:rsid w:val="00CF4C2B"/>
    <w:rsid w:val="00D03978"/>
    <w:rsid w:val="00D56999"/>
    <w:rsid w:val="00E06F6F"/>
    <w:rsid w:val="00E615B3"/>
    <w:rsid w:val="00E6296A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6</cp:revision>
  <dcterms:created xsi:type="dcterms:W3CDTF">2013-11-30T18:31:00Z</dcterms:created>
  <dcterms:modified xsi:type="dcterms:W3CDTF">2014-12-06T19:03:00Z</dcterms:modified>
</cp:coreProperties>
</file>