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6991" w14:textId="042C2BC5" w:rsidR="008D5FBC" w:rsidRPr="008D5FBC" w:rsidRDefault="008D5FBC" w:rsidP="008D5FBC">
      <w:pPr>
        <w:jc w:val="center"/>
        <w:rPr>
          <w:b/>
          <w:bCs/>
        </w:rPr>
      </w:pPr>
      <w:proofErr w:type="spellStart"/>
      <w:r w:rsidRPr="008D5FBC">
        <w:rPr>
          <w:b/>
          <w:bCs/>
        </w:rPr>
        <w:t>WorldT</w:t>
      </w:r>
      <w:r w:rsidRPr="008D5FBC">
        <w:rPr>
          <w:b/>
          <w:bCs/>
        </w:rPr>
        <w:t>rade</w:t>
      </w:r>
      <w:r w:rsidRPr="008D5FBC">
        <w:rPr>
          <w:b/>
          <w:bCs/>
        </w:rPr>
        <w:t>A</w:t>
      </w:r>
      <w:r w:rsidRPr="008D5FBC">
        <w:rPr>
          <w:b/>
          <w:bCs/>
        </w:rPr>
        <w:t>nalysis</w:t>
      </w:r>
      <w:proofErr w:type="spellEnd"/>
    </w:p>
    <w:p w14:paraId="36BC8751" w14:textId="77777777" w:rsidR="008D5FBC" w:rsidRDefault="008D5FBC" w:rsidP="008D5FBC">
      <w:pPr>
        <w:pStyle w:val="ListParagraph"/>
        <w:numPr>
          <w:ilvl w:val="0"/>
          <w:numId w:val="1"/>
        </w:numPr>
      </w:pPr>
      <w:r>
        <w:t xml:space="preserve">With </w:t>
      </w:r>
      <w:r>
        <w:t>th</w:t>
      </w:r>
      <w:r>
        <w:t>is project created</w:t>
      </w:r>
      <w:r>
        <w:t xml:space="preserve"> interactive Tableau dashboards that focus on potential commodities, countries, year, trade amount and quantity</w:t>
      </w:r>
      <w:r>
        <w:t xml:space="preserve">. </w:t>
      </w:r>
    </w:p>
    <w:p w14:paraId="0C94DCEE" w14:textId="77777777" w:rsidR="008D5FBC" w:rsidRDefault="008D5FBC" w:rsidP="008D5FBC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Raw </w:t>
      </w:r>
      <w:r>
        <w:t xml:space="preserve">dataset contained 59090 observations of 10 variables.  </w:t>
      </w:r>
    </w:p>
    <w:p w14:paraId="13D4D9C3" w14:textId="77777777" w:rsidR="008D5FBC" w:rsidRDefault="008D5FBC" w:rsidP="008D5FBC">
      <w:pPr>
        <w:pStyle w:val="ListParagraph"/>
        <w:numPr>
          <w:ilvl w:val="0"/>
          <w:numId w:val="1"/>
        </w:numPr>
      </w:pPr>
      <w:r>
        <w:t xml:space="preserve">The Dataset contained missing values and was cleaned using the R programming language.  </w:t>
      </w:r>
    </w:p>
    <w:p w14:paraId="68ADC5E0" w14:textId="45EC430B" w:rsidR="008D5FBC" w:rsidRDefault="008D5FBC" w:rsidP="008D5FBC">
      <w:pPr>
        <w:pStyle w:val="ListParagraph"/>
        <w:numPr>
          <w:ilvl w:val="0"/>
          <w:numId w:val="1"/>
        </w:numPr>
      </w:pPr>
      <w:r>
        <w:t xml:space="preserve">Then the </w:t>
      </w:r>
      <w:r>
        <w:t xml:space="preserve">Tableau </w:t>
      </w:r>
      <w:r>
        <w:t>dashboard was</w:t>
      </w:r>
      <w:r>
        <w:t xml:space="preserve"> created from the cleaned dataset.</w:t>
      </w:r>
    </w:p>
    <w:p w14:paraId="6AA05C8F" w14:textId="3B8BFF18" w:rsidR="00EE08E5" w:rsidRDefault="00EE08E5" w:rsidP="008D5FBC">
      <w:bookmarkStart w:id="0" w:name="_GoBack"/>
      <w:bookmarkEnd w:id="0"/>
    </w:p>
    <w:sectPr w:rsidR="00EE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14EF0"/>
    <w:multiLevelType w:val="hybridMultilevel"/>
    <w:tmpl w:val="385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0D"/>
    <w:rsid w:val="000B500D"/>
    <w:rsid w:val="008D5FBC"/>
    <w:rsid w:val="00E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ACC9"/>
  <w15:chartTrackingRefBased/>
  <w15:docId w15:val="{416BFD3D-9850-4678-B100-82B911A2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Avijeet Bose</dc:creator>
  <cp:keywords/>
  <dc:description/>
  <cp:lastModifiedBy>Avijeet Bose</cp:lastModifiedBy>
  <cp:revision>2</cp:revision>
  <dcterms:created xsi:type="dcterms:W3CDTF">2020-08-07T06:34:00Z</dcterms:created>
  <dcterms:modified xsi:type="dcterms:W3CDTF">2020-08-07T06:38:00Z</dcterms:modified>
</cp:coreProperties>
</file>