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Relation b/w FSA and regular grammar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 = {{s}, {a,b}, S, P}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 = S -&gt; aSb/lambda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So L = {lambda, ab, aabb, aaabbb ...}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Let G = {V,T,S,P} be a right linear grammar, then L(G) is a regular language, so we can represent it using an FSA.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7960" cy="997585"/>
            <wp:effectExtent l="0" t="0" r="5080" b="8255"/>
            <wp:docPr id="1" name="Picture 1" descr="DeepinScreenshot_select-area_2021021209230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210212092309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Steps for conversion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Start state = v0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For every non-terminal variable, have a non-final state vi</w:t>
      </w:r>
    </w:p>
    <w:p>
      <w:pPr>
        <w:numPr>
          <w:numId w:val="0"/>
        </w:numPr>
        <w:rPr>
          <w:rFonts w:hint="default"/>
          <w:lang w:val="en"/>
        </w:rPr>
      </w:pPr>
      <w:r>
        <w:drawing>
          <wp:inline distT="0" distB="0" distL="114300" distR="114300">
            <wp:extent cx="5269865" cy="1449070"/>
            <wp:effectExtent l="0" t="0" r="3175" b="13970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t xml:space="preserve"> 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967355" cy="1299845"/>
            <wp:effectExtent l="0" t="0" r="4445" b="10795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Given a production, construct the corresponding FSA as shown above.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044825" cy="1501140"/>
            <wp:effectExtent l="0" t="0" r="3175" b="7620"/>
            <wp:docPr id="4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Construction of NFA from a given grammar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Let</w:t>
      </w:r>
    </w:p>
    <w:p>
      <w:pPr>
        <w:numPr>
          <w:ilvl w:val="0"/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V = {v0,v1}</w:t>
      </w:r>
    </w:p>
    <w:p>
      <w:pPr>
        <w:numPr>
          <w:ilvl w:val="0"/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T = {a,b}</w:t>
      </w:r>
    </w:p>
    <w:p>
      <w:pPr>
        <w:numPr>
          <w:ilvl w:val="0"/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S = {v0}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P = V0 -&gt; av1 and v1 -&gt;abv0/b</w:t>
      </w:r>
    </w:p>
    <w:p>
      <w:pPr>
        <w:numPr>
          <w:numId w:val="0"/>
        </w:numPr>
        <w:jc w:val="left"/>
        <w:rPr>
          <w:rFonts w:hint="default"/>
          <w:lang w:val="en"/>
        </w:rPr>
      </w:pP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Delta(v0, a) = v1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Delta(v1, ab) = v0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Delta(Delta(v0,a), ab) = v1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Delta(v1, b) = vf</w:t>
      </w:r>
    </w:p>
    <w:p>
      <w:pPr>
        <w:numPr>
          <w:numId w:val="0"/>
        </w:numPr>
        <w:jc w:val="left"/>
        <w:rPr>
          <w:rFonts w:hint="default"/>
          <w:lang w:val="e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064635" cy="1709420"/>
            <wp:effectExtent l="0" t="0" r="4445" b="12700"/>
            <wp:docPr id="5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This is the corresponding NFA.</w:t>
      </w:r>
    </w:p>
    <w:p>
      <w:pPr>
        <w:numPr>
          <w:numId w:val="0"/>
        </w:numPr>
        <w:jc w:val="left"/>
        <w:rPr>
          <w:rFonts w:hint="default"/>
          <w:lang w:val="en"/>
        </w:rPr>
      </w:pP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If L is a regular language on the </w:t>
      </w:r>
      <w:r>
        <w:rPr>
          <w:rFonts w:hint="default"/>
          <w:lang w:val="en"/>
        </w:rPr>
        <w:tab/>
        <w:t>alphabet Sigma, then there exists a right linear grammar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G = {V,Sigma,S,P}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Such that L = L(G)</w:t>
      </w:r>
    </w:p>
    <w:p>
      <w:pPr>
        <w:numPr>
          <w:numId w:val="0"/>
        </w:numPr>
        <w:jc w:val="left"/>
        <w:rPr>
          <w:rFonts w:hint="default"/>
          <w:lang w:val="en"/>
        </w:rPr>
      </w:pP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Given a DFA that accepts a language L: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M = {Q, Sigma, Delta, q0, F}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Where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Q = {q0,q1...qn}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Sigma = {a1, a2... am}</w:t>
      </w:r>
    </w:p>
    <w:p>
      <w:pPr>
        <w:numPr>
          <w:numId w:val="0"/>
        </w:numPr>
        <w:jc w:val="left"/>
        <w:rPr>
          <w:rFonts w:hint="default"/>
          <w:lang w:val="en"/>
        </w:rPr>
      </w:pP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To construct the RLG from M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V = {q0, q1 .. qn}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T = Sigma</w:t>
      </w:r>
    </w:p>
    <w:p>
      <w:pPr>
        <w:numPr>
          <w:numId w:val="0"/>
        </w:numPr>
        <w:jc w:val="left"/>
        <w:rPr>
          <w:rFonts w:hint="default"/>
          <w:lang w:val="en"/>
        </w:rPr>
      </w:pP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For each transition 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Delta(qi, aj) = qk</w:t>
      </w:r>
    </w:p>
    <w:p>
      <w:pPr>
        <w:numPr>
          <w:numId w:val="0"/>
        </w:numPr>
        <w:jc w:val="left"/>
        <w:rPr>
          <w:rFonts w:hint="default"/>
          <w:lang w:val="en"/>
        </w:rPr>
      </w:pP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Replace this with the production qi -&gt; ajqk</w:t>
      </w:r>
    </w:p>
    <w:p>
      <w:pPr>
        <w:numPr>
          <w:numId w:val="0"/>
        </w:numPr>
        <w:jc w:val="left"/>
        <w:rPr>
          <w:rFonts w:hint="default"/>
          <w:lang w:val="en"/>
        </w:rPr>
      </w:pP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If qk is in F, then add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Qk -&gt; lambda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To the set of productions</w:t>
      </w:r>
    </w:p>
    <w:p>
      <w:pPr>
        <w:numPr>
          <w:numId w:val="0"/>
        </w:numPr>
        <w:jc w:val="left"/>
        <w:rPr>
          <w:rFonts w:hint="default"/>
          <w:lang w:val="en"/>
        </w:rPr>
      </w:pP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In this way, we have all four V, T, S, P from M. This proves that a right linear grammar G always exists corresponding to an NFA M.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2334895"/>
            <wp:effectExtent l="0" t="0" r="0" b="12065"/>
            <wp:docPr id="6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This proves that the 2 representations of the language L are equivalent.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The above also holds true for left linear grammars. This can be observed by simply reversing the productions.</w:t>
      </w:r>
    </w:p>
    <w:p>
      <w:pPr>
        <w:numPr>
          <w:numId w:val="0"/>
        </w:numPr>
        <w:jc w:val="left"/>
        <w:rPr>
          <w:rFonts w:hint="default"/>
          <w:lang w:val="en"/>
        </w:rPr>
      </w:pP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Consider an RLG G and a corresponding LLG G^ then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drawing>
          <wp:inline distT="0" distB="0" distL="114300" distR="114300">
            <wp:extent cx="2616200" cy="1136015"/>
            <wp:effectExtent l="0" t="0" r="5080" b="6985"/>
            <wp:docPr id="7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tab/>
      </w:r>
    </w:p>
    <w:p>
      <w:pPr>
        <w:numPr>
          <w:numId w:val="0"/>
        </w:numPr>
        <w:jc w:val="left"/>
        <w:rPr>
          <w:rFonts w:hint="default"/>
          <w:lang w:val="en"/>
        </w:rPr>
      </w:pP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Closure properties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These properties are used to check whether a family of regular languages are closed under certain operations.</w:t>
      </w:r>
    </w:p>
    <w:p>
      <w:pPr>
        <w:numPr>
          <w:numId w:val="0"/>
        </w:numPr>
        <w:jc w:val="left"/>
        <w:rPr>
          <w:rFonts w:hint="default"/>
          <w:lang w:val="en"/>
        </w:rPr>
      </w:pP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Eg.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For union operation. If L1 and L2 are regular, and if L1 U L2 is also regular, then the family of these 2 regular languages is said to be closed under union operation</w:t>
      </w:r>
    </w:p>
    <w:p>
      <w:pPr>
        <w:numPr>
          <w:numId w:val="0"/>
        </w:numPr>
        <w:jc w:val="left"/>
        <w:rPr>
          <w:rFonts w:hint="default"/>
          <w:lang w:val="en"/>
        </w:rPr>
      </w:pPr>
    </w:p>
    <w:p>
      <w:pPr>
        <w:numPr>
          <w:numId w:val="0"/>
        </w:numPr>
        <w:jc w:val="left"/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CCB1FA"/>
    <w:multiLevelType w:val="singleLevel"/>
    <w:tmpl w:val="3ECCB1F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F75D2"/>
    <w:rsid w:val="FB7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2021-02-12T09:10:00Z</dcterms:created>
  <dc:creator>harsh</dc:creator>
  <cp:lastModifiedBy>harsh</cp:lastModifiedBy>
  <dcterms:modified xsi:type="dcterms:W3CDTF">2021-02-12T09:59:38Z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