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5F2" w:rsidRDefault="00CC706B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7755F2" w:rsidRDefault="007755F2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755F2">
        <w:trPr>
          <w:cantSplit/>
          <w:tblHeader/>
          <w:jc w:val="center"/>
        </w:trPr>
        <w:tc>
          <w:tcPr>
            <w:tcW w:w="4508" w:type="dxa"/>
          </w:tcPr>
          <w:p w:rsidR="007755F2" w:rsidRDefault="00CC706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7755F2" w:rsidRDefault="00CC706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7755F2">
        <w:trPr>
          <w:cantSplit/>
          <w:tblHeader/>
          <w:jc w:val="center"/>
        </w:trPr>
        <w:tc>
          <w:tcPr>
            <w:tcW w:w="4508" w:type="dxa"/>
          </w:tcPr>
          <w:p w:rsidR="007755F2" w:rsidRDefault="00CC706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7755F2" w:rsidRDefault="00881884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884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SWTID1720082030</w:t>
            </w:r>
          </w:p>
        </w:tc>
      </w:tr>
      <w:tr w:rsidR="007755F2">
        <w:trPr>
          <w:cantSplit/>
          <w:tblHeader/>
          <w:jc w:val="center"/>
        </w:trPr>
        <w:tc>
          <w:tcPr>
            <w:tcW w:w="4508" w:type="dxa"/>
          </w:tcPr>
          <w:p w:rsidR="007755F2" w:rsidRDefault="00CC706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7755F2" w:rsidRDefault="00881884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884">
              <w:rPr>
                <w:rFonts w:ascii="Times New Roman" w:eastAsia="Times New Roman" w:hAnsi="Times New Roman" w:cs="Times New Roman"/>
                <w:sz w:val="24"/>
                <w:szCs w:val="24"/>
              </w:rPr>
              <w:t>Hydration Essentials: Classifying Water Bottle</w:t>
            </w:r>
          </w:p>
        </w:tc>
      </w:tr>
      <w:tr w:rsidR="007755F2">
        <w:trPr>
          <w:cantSplit/>
          <w:tblHeader/>
          <w:jc w:val="center"/>
        </w:trPr>
        <w:tc>
          <w:tcPr>
            <w:tcW w:w="4508" w:type="dxa"/>
          </w:tcPr>
          <w:p w:rsidR="007755F2" w:rsidRDefault="00CC706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7755F2" w:rsidRDefault="00CC706B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7755F2" w:rsidRDefault="007755F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55F2" w:rsidRDefault="00CC706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7755F2" w:rsidRDefault="00CC706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7755F2">
        <w:trPr>
          <w:cantSplit/>
          <w:trHeight w:val="266"/>
          <w:tblHeader/>
        </w:trPr>
        <w:tc>
          <w:tcPr>
            <w:tcW w:w="1095" w:type="dxa"/>
          </w:tcPr>
          <w:p w:rsidR="007755F2" w:rsidRDefault="00CC706B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:rsidR="007755F2" w:rsidRDefault="00CC706B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:rsidR="007755F2" w:rsidRDefault="00CC706B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:rsidR="007755F2" w:rsidRDefault="00CC706B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:rsidR="007755F2" w:rsidRDefault="00CC706B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:rsidR="007755F2" w:rsidRDefault="00CC706B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:rsidR="007755F2" w:rsidRDefault="00CC706B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:rsidR="007755F2" w:rsidRDefault="00CC706B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:rsidR="007755F2" w:rsidRDefault="00CC706B">
            <w:pPr>
              <w:pStyle w:val="normal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755F2">
        <w:trPr>
          <w:cantSplit/>
          <w:trHeight w:val="392"/>
          <w:tblHeader/>
        </w:trPr>
        <w:tc>
          <w:tcPr>
            <w:tcW w:w="1095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7755F2" w:rsidRPr="009C4905" w:rsidRDefault="009C490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905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:rsidR="007755F2" w:rsidRDefault="009C4905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Download the dataset</w:t>
            </w:r>
          </w:p>
        </w:tc>
        <w:tc>
          <w:tcPr>
            <w:tcW w:w="1200" w:type="dxa"/>
          </w:tcPr>
          <w:p w:rsidR="007755F2" w:rsidRDefault="007755F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55F2">
        <w:trPr>
          <w:cantSplit/>
          <w:trHeight w:val="392"/>
          <w:tblHeader/>
        </w:trPr>
        <w:tc>
          <w:tcPr>
            <w:tcW w:w="1095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7755F2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Preprocessing</w:t>
            </w:r>
          </w:p>
        </w:tc>
        <w:tc>
          <w:tcPr>
            <w:tcW w:w="1380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:rsidR="007755F2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the ImageDataGenerator Library</w:t>
            </w:r>
          </w:p>
        </w:tc>
        <w:tc>
          <w:tcPr>
            <w:tcW w:w="1200" w:type="dxa"/>
          </w:tcPr>
          <w:p w:rsidR="007755F2" w:rsidRDefault="007755F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55F2">
        <w:trPr>
          <w:cantSplit/>
          <w:trHeight w:val="392"/>
          <w:tblHeader/>
        </w:trPr>
        <w:tc>
          <w:tcPr>
            <w:tcW w:w="1095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7755F2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Preprocessing</w:t>
            </w:r>
          </w:p>
        </w:tc>
        <w:tc>
          <w:tcPr>
            <w:tcW w:w="1380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:rsidR="007755F2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ImageDataGenerator Class</w:t>
            </w:r>
          </w:p>
        </w:tc>
        <w:tc>
          <w:tcPr>
            <w:tcW w:w="1200" w:type="dxa"/>
          </w:tcPr>
          <w:p w:rsidR="007755F2" w:rsidRDefault="007755F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55F2">
        <w:trPr>
          <w:cantSplit/>
          <w:trHeight w:val="392"/>
          <w:tblHeader/>
        </w:trPr>
        <w:tc>
          <w:tcPr>
            <w:tcW w:w="1095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7755F2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Preprocessing</w:t>
            </w:r>
          </w:p>
        </w:tc>
        <w:tc>
          <w:tcPr>
            <w:tcW w:w="1380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:rsidR="007755F2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ImageDataGenerator Functionality To Trainset And Testset</w:t>
            </w:r>
          </w:p>
        </w:tc>
        <w:tc>
          <w:tcPr>
            <w:tcW w:w="1200" w:type="dxa"/>
          </w:tcPr>
          <w:p w:rsidR="007755F2" w:rsidRDefault="007755F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55F2">
        <w:trPr>
          <w:cantSplit/>
          <w:trHeight w:val="392"/>
          <w:tblHeader/>
        </w:trPr>
        <w:tc>
          <w:tcPr>
            <w:tcW w:w="1095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7755F2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Building </w:t>
            </w:r>
          </w:p>
        </w:tc>
        <w:tc>
          <w:tcPr>
            <w:tcW w:w="1380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:rsidR="007755F2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the model Buliding Libraries </w:t>
            </w:r>
          </w:p>
        </w:tc>
        <w:tc>
          <w:tcPr>
            <w:tcW w:w="1200" w:type="dxa"/>
          </w:tcPr>
          <w:p w:rsidR="007755F2" w:rsidRDefault="007755F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7755F2" w:rsidRDefault="007755F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1F38">
        <w:trPr>
          <w:cantSplit/>
          <w:trHeight w:val="392"/>
          <w:tblHeader/>
        </w:trPr>
        <w:tc>
          <w:tcPr>
            <w:tcW w:w="109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38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Initializing the model</w:t>
            </w:r>
          </w:p>
        </w:tc>
        <w:tc>
          <w:tcPr>
            <w:tcW w:w="1200" w:type="dxa"/>
          </w:tcPr>
          <w:p w:rsidR="00971F38" w:rsidRDefault="00971F3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1F38">
        <w:trPr>
          <w:cantSplit/>
          <w:trHeight w:val="392"/>
          <w:tblHeader/>
        </w:trPr>
        <w:tc>
          <w:tcPr>
            <w:tcW w:w="109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38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CNN Layers</w:t>
            </w:r>
          </w:p>
        </w:tc>
        <w:tc>
          <w:tcPr>
            <w:tcW w:w="1200" w:type="dxa"/>
          </w:tcPr>
          <w:p w:rsidR="00971F38" w:rsidRDefault="00971F3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1F38">
        <w:trPr>
          <w:cantSplit/>
          <w:trHeight w:val="392"/>
          <w:tblHeader/>
        </w:trPr>
        <w:tc>
          <w:tcPr>
            <w:tcW w:w="109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38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Dense Layers</w:t>
            </w:r>
          </w:p>
        </w:tc>
        <w:tc>
          <w:tcPr>
            <w:tcW w:w="1200" w:type="dxa"/>
          </w:tcPr>
          <w:p w:rsidR="00971F38" w:rsidRDefault="00971F3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1F38">
        <w:trPr>
          <w:cantSplit/>
          <w:trHeight w:val="392"/>
          <w:tblHeader/>
        </w:trPr>
        <w:tc>
          <w:tcPr>
            <w:tcW w:w="109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38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 the model</w:t>
            </w:r>
          </w:p>
        </w:tc>
        <w:tc>
          <w:tcPr>
            <w:tcW w:w="1200" w:type="dxa"/>
          </w:tcPr>
          <w:p w:rsidR="00971F38" w:rsidRDefault="00971F3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1F38">
        <w:trPr>
          <w:cantSplit/>
          <w:trHeight w:val="392"/>
          <w:tblHeader/>
        </w:trPr>
        <w:tc>
          <w:tcPr>
            <w:tcW w:w="109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38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200" w:type="dxa"/>
          </w:tcPr>
          <w:p w:rsidR="00971F38" w:rsidRDefault="00971F3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1F38">
        <w:trPr>
          <w:cantSplit/>
          <w:trHeight w:val="392"/>
          <w:tblHeader/>
        </w:trPr>
        <w:tc>
          <w:tcPr>
            <w:tcW w:w="109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38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the Model</w:t>
            </w:r>
          </w:p>
        </w:tc>
        <w:tc>
          <w:tcPr>
            <w:tcW w:w="1200" w:type="dxa"/>
          </w:tcPr>
          <w:p w:rsidR="00971F38" w:rsidRDefault="00971F3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1F38">
        <w:trPr>
          <w:cantSplit/>
          <w:trHeight w:val="392"/>
          <w:tblHeader/>
        </w:trPr>
        <w:tc>
          <w:tcPr>
            <w:tcW w:w="109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38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HTML pages</w:t>
            </w:r>
          </w:p>
        </w:tc>
        <w:tc>
          <w:tcPr>
            <w:tcW w:w="1200" w:type="dxa"/>
          </w:tcPr>
          <w:p w:rsidR="00971F38" w:rsidRDefault="00971F3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1F38">
        <w:trPr>
          <w:cantSplit/>
          <w:trHeight w:val="392"/>
          <w:tblHeader/>
        </w:trPr>
        <w:tc>
          <w:tcPr>
            <w:tcW w:w="109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38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 Flask Code</w:t>
            </w:r>
          </w:p>
        </w:tc>
        <w:tc>
          <w:tcPr>
            <w:tcW w:w="1200" w:type="dxa"/>
          </w:tcPr>
          <w:p w:rsidR="00971F38" w:rsidRDefault="00971F3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971F38" w:rsidRDefault="00971F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55F2" w:rsidRDefault="007755F2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755F2" w:rsidSect="007755F2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06B" w:rsidRDefault="00CC706B" w:rsidP="007755F2">
      <w:pPr>
        <w:spacing w:after="0" w:line="240" w:lineRule="auto"/>
      </w:pPr>
      <w:r>
        <w:separator/>
      </w:r>
    </w:p>
  </w:endnote>
  <w:endnote w:type="continuationSeparator" w:id="1">
    <w:p w:rsidR="00CC706B" w:rsidRDefault="00CC706B" w:rsidP="00775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06B" w:rsidRDefault="00CC706B" w:rsidP="007755F2">
      <w:pPr>
        <w:spacing w:after="0" w:line="240" w:lineRule="auto"/>
      </w:pPr>
      <w:r>
        <w:separator/>
      </w:r>
    </w:p>
  </w:footnote>
  <w:footnote w:type="continuationSeparator" w:id="1">
    <w:p w:rsidR="00CC706B" w:rsidRDefault="00CC706B" w:rsidP="00775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5F2" w:rsidRDefault="00CC706B">
    <w:pPr>
      <w:pStyle w:val="normal0"/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755F2" w:rsidRDefault="007755F2">
    <w:pPr>
      <w:pStyle w:val="normal0"/>
      <w:widowControl w:val="0"/>
      <w:spacing w:after="0" w:line="240" w:lineRule="auto"/>
    </w:pPr>
  </w:p>
  <w:p w:rsidR="007755F2" w:rsidRDefault="007755F2">
    <w:pPr>
      <w:pStyle w:val="normal0"/>
      <w:widowControl w:val="0"/>
      <w:spacing w:after="0" w:line="240" w:lineRule="auto"/>
    </w:pPr>
  </w:p>
  <w:p w:rsidR="007755F2" w:rsidRDefault="007755F2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55F2"/>
    <w:rsid w:val="007755F2"/>
    <w:rsid w:val="00881884"/>
    <w:rsid w:val="00971F38"/>
    <w:rsid w:val="00996846"/>
    <w:rsid w:val="009C4905"/>
    <w:rsid w:val="00CC7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755F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755F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755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755F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755F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755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755F2"/>
  </w:style>
  <w:style w:type="paragraph" w:styleId="Title">
    <w:name w:val="Title"/>
    <w:basedOn w:val="normal0"/>
    <w:next w:val="normal0"/>
    <w:rsid w:val="007755F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7755F2"/>
  </w:style>
  <w:style w:type="paragraph" w:styleId="Subtitle">
    <w:name w:val="Subtitle"/>
    <w:basedOn w:val="normal0"/>
    <w:next w:val="normal0"/>
    <w:rsid w:val="007755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755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755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755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755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755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2024-07-21T16:04:00Z</dcterms:created>
  <dcterms:modified xsi:type="dcterms:W3CDTF">2024-07-21T16:04:00Z</dcterms:modified>
</cp:coreProperties>
</file>