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59D20" w14:textId="77777777" w:rsidR="00150E3C" w:rsidRPr="00150E3C" w:rsidRDefault="00150E3C" w:rsidP="00150E3C">
      <w:pPr>
        <w:numPr>
          <w:ilvl w:val="0"/>
          <w:numId w:val="2"/>
        </w:numPr>
        <w:spacing w:after="0" w:line="240" w:lineRule="auto"/>
        <w:ind w:left="1440" w:right="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50E3C">
        <w:rPr>
          <w:rFonts w:ascii="Arial" w:eastAsia="Times New Roman" w:hAnsi="Arial" w:cs="Arial"/>
          <w:color w:val="000000"/>
          <w:sz w:val="24"/>
          <w:szCs w:val="24"/>
        </w:rPr>
        <w:t>Suppose that a process is in BLOCKED state waiting from some I/O service. When the service is completed it goes to the</w:t>
      </w:r>
    </w:p>
    <w:p w14:paraId="7AF972F8" w14:textId="77777777" w:rsidR="00150E3C" w:rsidRPr="00150E3C" w:rsidRDefault="00150E3C" w:rsidP="00150E3C">
      <w:pPr>
        <w:spacing w:before="240" w:after="240" w:line="240" w:lineRule="auto"/>
        <w:ind w:left="1160"/>
        <w:rPr>
          <w:rFonts w:ascii="Arial" w:eastAsia="Times New Roman" w:hAnsi="Arial" w:cs="Arial"/>
          <w:sz w:val="24"/>
          <w:szCs w:val="24"/>
        </w:rPr>
      </w:pPr>
      <w:r w:rsidRPr="00150E3C">
        <w:rPr>
          <w:rFonts w:ascii="Arial" w:eastAsia="Times New Roman" w:hAnsi="Arial" w:cs="Arial"/>
          <w:color w:val="000000"/>
          <w:sz w:val="24"/>
          <w:szCs w:val="24"/>
        </w:rPr>
        <w:t xml:space="preserve">a)   </w:t>
      </w:r>
      <w:r w:rsidRPr="00150E3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RUNNING state                            </w:t>
      </w:r>
      <w:r w:rsidRPr="00150E3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proofErr w:type="gramStart"/>
      <w:r w:rsidRPr="00150E3C">
        <w:rPr>
          <w:rFonts w:ascii="Arial" w:eastAsia="Times New Roman" w:hAnsi="Arial" w:cs="Arial"/>
          <w:color w:val="000000"/>
          <w:sz w:val="24"/>
          <w:szCs w:val="24"/>
        </w:rPr>
        <w:t xml:space="preserve">b)   </w:t>
      </w:r>
      <w:proofErr w:type="gramEnd"/>
      <w:r w:rsidRPr="00150E3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READY state</w:t>
      </w:r>
    </w:p>
    <w:p w14:paraId="48F2E0E5" w14:textId="77777777" w:rsidR="00150E3C" w:rsidRPr="00150E3C" w:rsidRDefault="00150E3C" w:rsidP="00150E3C">
      <w:pPr>
        <w:spacing w:before="240" w:after="240" w:line="240" w:lineRule="auto"/>
        <w:ind w:left="1160"/>
        <w:rPr>
          <w:rFonts w:ascii="Arial" w:eastAsia="Times New Roman" w:hAnsi="Arial" w:cs="Arial"/>
          <w:color w:val="000000"/>
          <w:sz w:val="24"/>
          <w:szCs w:val="24"/>
        </w:rPr>
      </w:pPr>
      <w:r w:rsidRPr="00150E3C">
        <w:rPr>
          <w:rFonts w:ascii="Arial" w:eastAsia="Times New Roman" w:hAnsi="Arial" w:cs="Arial"/>
          <w:color w:val="000000"/>
          <w:sz w:val="24"/>
          <w:szCs w:val="24"/>
        </w:rPr>
        <w:t xml:space="preserve">c)   </w:t>
      </w:r>
      <w:r w:rsidRPr="00150E3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SUSPENDED state                       </w:t>
      </w:r>
      <w:r w:rsidRPr="00150E3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d)   </w:t>
      </w:r>
      <w:r w:rsidRPr="00150E3C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TERMINATED state</w:t>
      </w:r>
    </w:p>
    <w:p w14:paraId="190513EF" w14:textId="166E0700" w:rsidR="00460AA2" w:rsidRDefault="00150E3C" w:rsidP="00150E3C">
      <w:pPr>
        <w:spacing w:before="240" w:after="240" w:line="240" w:lineRule="auto"/>
        <w:ind w:left="1160"/>
        <w:rPr>
          <w:rFonts w:ascii="Arial" w:eastAsia="Times New Roman" w:hAnsi="Arial" w:cs="Arial"/>
          <w:color w:val="231F20"/>
          <w:sz w:val="24"/>
          <w:szCs w:val="24"/>
        </w:rPr>
      </w:pPr>
      <w:r w:rsidRPr="00150E3C">
        <w:rPr>
          <w:rFonts w:ascii="Arial" w:eastAsia="Times New Roman" w:hAnsi="Arial" w:cs="Arial"/>
          <w:color w:val="000000"/>
          <w:sz w:val="24"/>
          <w:szCs w:val="24"/>
        </w:rPr>
        <w:t>2.</w:t>
      </w:r>
      <w:r w:rsidRPr="00150E3C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50E3C">
        <w:rPr>
          <w:rFonts w:ascii="Arial" w:eastAsia="Times New Roman" w:hAnsi="Arial" w:cs="Arial"/>
          <w:color w:val="231F20"/>
          <w:sz w:val="24"/>
          <w:szCs w:val="24"/>
        </w:rPr>
        <w:t>Draw the process state diagram</w:t>
      </w:r>
    </w:p>
    <w:p w14:paraId="160F3CD5" w14:textId="5538684E" w:rsidR="00150E3C" w:rsidRDefault="00150E3C" w:rsidP="00150E3C">
      <w:pPr>
        <w:spacing w:before="240" w:after="240" w:line="240" w:lineRule="auto"/>
        <w:ind w:left="1160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ANSWERS :</w:t>
      </w:r>
      <w:proofErr w:type="gramEnd"/>
    </w:p>
    <w:p w14:paraId="700662BB" w14:textId="33190009" w:rsidR="00150E3C" w:rsidRDefault="00150E3C" w:rsidP="00150E3C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B. READY STATE</w:t>
      </w:r>
    </w:p>
    <w:p w14:paraId="61231B94" w14:textId="28420594" w:rsidR="00150E3C" w:rsidRPr="00150E3C" w:rsidRDefault="00CC33A9" w:rsidP="00150E3C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C33A9">
        <w:rPr>
          <w:rFonts w:ascii="Arial" w:eastAsia="Times New Roman" w:hAnsi="Arial" w:cs="Arial"/>
          <w:color w:val="000000"/>
          <w:sz w:val="24"/>
          <w:szCs w:val="24"/>
        </w:rPr>
        <w:drawing>
          <wp:inline distT="0" distB="0" distL="0" distR="0" wp14:anchorId="07DCB40B" wp14:editId="2D0CF62C">
            <wp:extent cx="5943600" cy="471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E3C" w:rsidRPr="00150E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1F7A9" w14:textId="77777777" w:rsidR="007B66F8" w:rsidRDefault="007B66F8" w:rsidP="00460AA2">
      <w:pPr>
        <w:spacing w:after="0" w:line="240" w:lineRule="auto"/>
      </w:pPr>
      <w:r>
        <w:separator/>
      </w:r>
    </w:p>
  </w:endnote>
  <w:endnote w:type="continuationSeparator" w:id="0">
    <w:p w14:paraId="79C93595" w14:textId="77777777" w:rsidR="007B66F8" w:rsidRDefault="007B66F8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ED8AA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062369C6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179D763F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43EDD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8EFEE" w14:textId="77777777" w:rsidR="007B66F8" w:rsidRDefault="007B66F8" w:rsidP="00460AA2">
      <w:pPr>
        <w:spacing w:after="0" w:line="240" w:lineRule="auto"/>
      </w:pPr>
      <w:r>
        <w:separator/>
      </w:r>
    </w:p>
  </w:footnote>
  <w:footnote w:type="continuationSeparator" w:id="0">
    <w:p w14:paraId="793EB433" w14:textId="77777777" w:rsidR="007B66F8" w:rsidRDefault="007B66F8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09D39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17405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150E3C">
      <w:rPr>
        <w:noProof/>
      </w:rPr>
      <w:t>Monday, August 10, 2020</w:t>
    </w:r>
    <w:r w:rsidR="00BE7BF8">
      <w:fldChar w:fldCharType="end"/>
    </w:r>
  </w:p>
  <w:p w14:paraId="398C980B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E1D33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91421"/>
    <w:multiLevelType w:val="hybridMultilevel"/>
    <w:tmpl w:val="30965326"/>
    <w:lvl w:ilvl="0" w:tplc="27DEE628">
      <w:start w:val="1"/>
      <w:numFmt w:val="decimal"/>
      <w:lvlText w:val="%1."/>
      <w:lvlJc w:val="left"/>
      <w:pPr>
        <w:ind w:left="1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" w15:restartNumberingAfterBreak="0">
    <w:nsid w:val="27953613"/>
    <w:multiLevelType w:val="multilevel"/>
    <w:tmpl w:val="45B0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3C"/>
    <w:rsid w:val="000211F6"/>
    <w:rsid w:val="00114213"/>
    <w:rsid w:val="00150E3C"/>
    <w:rsid w:val="001646C7"/>
    <w:rsid w:val="00234D4B"/>
    <w:rsid w:val="003F5256"/>
    <w:rsid w:val="00460AA2"/>
    <w:rsid w:val="005013E3"/>
    <w:rsid w:val="005F001D"/>
    <w:rsid w:val="006D181F"/>
    <w:rsid w:val="007B66F8"/>
    <w:rsid w:val="00924465"/>
    <w:rsid w:val="0099291C"/>
    <w:rsid w:val="00BE7BF8"/>
    <w:rsid w:val="00C85A85"/>
    <w:rsid w:val="00CC33A9"/>
    <w:rsid w:val="00CE0128"/>
    <w:rsid w:val="00D40097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C272"/>
  <w15:chartTrackingRefBased/>
  <w15:docId w15:val="{344EABEC-47CE-43E0-98BC-F1E74AF0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  <w:style w:type="paragraph" w:styleId="NormalWeb">
    <w:name w:val="Normal (Web)"/>
    <w:basedOn w:val="Normal"/>
    <w:uiPriority w:val="99"/>
    <w:semiHidden/>
    <w:unhideWhenUsed/>
    <w:rsid w:val="0015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5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11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2020-08-10T06:57:00Z</dcterms:created>
  <dcterms:modified xsi:type="dcterms:W3CDTF">2020-08-10T07:08:00Z</dcterms:modified>
</cp:coreProperties>
</file>