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u w:val="single"/>
        </w:rPr>
        <w:t>Shell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pwd: Show current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pwd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ls: list the contents of the current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(lists contents of current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. (lists contents of current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.. (lists contents of parent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~ (lists contents of home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~user (lists contents of user’s home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/ (lists contents of root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-l (list of details | long listing format)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-a (shows hidden files as well)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-h (show human readable format)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-R (print all files recursively)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-S (sort by size in decreasing order)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-la (list of details including hidden files)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&lt;directory_name&gt; (lists contents of the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&lt;dir_name1&gt; &lt;dir_name2&gt; &lt;dir_name3&gt; (lists contents of all directory)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chmod: change permissions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&lt;who&gt;=&lt;mode&gt; &lt;file&gt;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&lt;who&gt;+&lt;mode&gt; &lt;file&gt;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&lt;who&gt;-&lt;mode&gt; &lt;file&gt;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&lt;num&gt;&lt;num&gt;&lt;num&gt; &lt;file&gt;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Leftmost bit is the read bit: 0 or 4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Middle bit is the write bit: 0 or 2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Rightmost bit is execute bit: 0 or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Only owner of file or superuser can run 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less: only see contents of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less &lt;filename&gt;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more: see contents of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more &lt;filename&gt;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touch: make a file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touch &lt;filename&gt;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mkdir: make a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mkdir &lt;directory_name&gt;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rmdir: remove a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_DdeLink__294_3813917660"/>
      <w:r>
        <w:rPr>
          <w:rFonts w:cs="Times New Roman" w:ascii="Times New Roman" w:hAnsi="Times New Roman"/>
        </w:rPr>
        <w:t>Syntax: mkdir &lt;directory_name&gt;</w:t>
      </w:r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cd: change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&lt;path&gt;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.. (Parent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~ (Home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&lt;dir_name&gt; (Change directory to sub-directory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~user (change to user’s home directory)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vi: launch vi text editor to create/edit a file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vi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nano: read and write a file from the terminal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 : nano &lt;filename&gt;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cp: copy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&lt;src_file1&gt; &lt;src_file2&gt; &lt;src_file3&gt; &lt;dest_dir&gt; (Copies src files to dest_dir)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&lt;path&gt;/* . (Copies all files in path into current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~user/* ~ (Copies files in user’s home to the current user’s home)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&lt;file1&gt; &lt;file2&gt; .. (Copies the files into parent directory)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mv: move or rename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&lt;src_file&gt; &lt;dest_file&gt; (Rename src_file to dest_file)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&lt;src_file&gt; &lt;dest_dir&gt; (Move src_file to dest_dir)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&lt;src_file1&gt; &lt;src_file2&gt; &lt;src_file3&gt; &lt;dest_dir&gt; (Move src files to dest_dir)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rm: remove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 &lt;file&gt; (Remove the file)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 -f (Remove the file forcefully)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 -fi (Remove file forcefully but with prompt)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rm -if (Same as rm -f)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rm -R (delete the folder and the files within)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man: display a manual of all the commands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 &lt;command_name&gt; (displays the manual page for command)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cal: calendar of the current month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 (Calendar for the current month)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cal2019 (Display the calendar of 2019)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scp: securely copy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bookmarkStart w:id="1" w:name="__DdeLink__208_2841582901"/>
      <w:r>
        <w:rPr>
          <w:rFonts w:cs="Times New Roman" w:ascii="Times New Roman" w:hAnsi="Times New Roman"/>
        </w:rPr>
        <w:t>scp &lt;file&gt; &lt;dir_name&gt; (Securely copy the file to the directory)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wc: print # of newlines, words, and bytes in the file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gzip: compress file using gnu zip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gzip &lt;filename&gt; (produces &lt;filename&gt;.gz)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gunzip: decompresses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gunzip &lt;filename&gt; (decompresses the file)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: Wildcard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(all content)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*.* (all content with dot in their names)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*-* (all content with dash in their names)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*.py (all Python source files | all content that ends with .py)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*~ (all content that ends with ~)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head: displays the first few lines of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  <w:tab/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&lt;file&gt; (shows first 10 lines of the &lt;file&gt;)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head -n&lt;num&gt; &lt;file&gt; (Shows the first &lt;num&gt; lines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-c &lt;num&gt; &lt;file&gt; (Shows the first &lt;num&gt; bytes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&lt;myFile&gt; &lt;yourFile&gt; &lt;ourFile&gt; (Prints first 10 lines of all 3 files)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- -help (displays brief usage description and command line options)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tail: displays the last few lines of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  <w:tab/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&lt;file&gt; (shows last 10 lines of the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-n &lt;num&gt; &lt;file&gt; (Shows the last &lt;num&gt; lines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-c &lt;num&gt; &lt;file&gt; (Shows the last &lt;num&gt; bytes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&lt;myFile&gt; &lt;yourFile&gt; &lt;ourFile&gt; (Prints last 10 lines of all 3 files)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- -help (displays brief usage description and command line options)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Redirection: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 : connects a command’s STDIN to the content of a file instead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&gt; : redirects STDOUT to replace an output file’s existing content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&gt;&gt; : redirect STDOUT and append to a file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&gt;&amp; :redirects both STDOUT and STDERR to the same place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2&gt; :redirects STDERR only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Pipes: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command A | Command 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find: locates a file within a given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&lt;start_directory&gt; &lt;criteria&gt;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grep: searches for a specific patter within a file or a list of files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Grep &lt;pattern&gt; &lt;file1&gt; &lt;file2&gt;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sort: sorts the contents of a file into alphabetical or numerical order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sort &lt;filename&gt;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sort -r &lt;filename&gt; (Sorts in reverse)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cat: displays the contents to STDOUT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&lt;file&gt; (displays contents of file)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&gt; &lt;file&gt; (creates &lt;file&gt; and writes STDIN to &lt;file&gt;)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cat &lt;file1&gt; &gt; &lt;file2&gt; (Copies content of file1 to file2)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 &lt;file1&gt; &gt;&gt; &lt;file2&gt; (appends content of file1 to file2)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ps: displays processes started by the user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ps (shows processes started by the user)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ps e (lists all processes running on the system)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ps u (lists user’s processes running in user format)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ps x (lists processes currently executing)</w:t>
      </w:r>
    </w:p>
    <w:p>
      <w:pPr>
        <w:pStyle w:val="ListParagraph"/>
        <w:numPr>
          <w:ilvl w:val="2"/>
          <w:numId w:val="1"/>
        </w:numPr>
        <w:rPr/>
      </w:pPr>
      <w:bookmarkStart w:id="2" w:name="__DdeLink__381_4120626882"/>
      <w:r>
        <w:rPr>
          <w:rFonts w:cs="Times New Roman" w:ascii="Times New Roman" w:hAnsi="Times New Roman"/>
        </w:rPr>
        <w:t>ps ax (lists all processes currently executing)</w:t>
      </w:r>
      <w:bookmarkEnd w:id="2"/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ps wx (lists user’s processes currently executing with full name)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kill: ends a running process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kill -9 &lt;process_id&gt; (kills the process by the process_id)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ctrl-z: suspends the current process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jobs: returns suspended processes with id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fg: returns suspended job to foreground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fg &lt;job_id&gt; (Returns the process with the job_id to the foreground)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man: opens the man pages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man &lt;command or method name&gt;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tree: Shows the directories and sub-directories of the current folder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tree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sudo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</w:rPr>
        <w:t>Root user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sudo &lt;command&gt; (Command done as the root)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sudo -i (Log in as root)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adduser: Let’s you add a new username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adduser &lt;username&gt;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login : Lets you log in to another user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 : login &lt;username&gt;</w:t>
      </w:r>
    </w:p>
    <w:p>
      <w:pPr>
        <w:pStyle w:val="ListParagraph"/>
        <w:ind w:left="720" w:hanging="0"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u w:val="none"/>
        </w:rPr>
      </w:r>
    </w:p>
    <w:p>
      <w:pPr>
        <w:pStyle w:val="ListParagraph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u w:val="none"/>
        </w:rPr>
        <w:t xml:space="preserve">If working with names with spaces, putting them in double quotes will not require using ‘\ ’. 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u w:val="single"/>
        </w:rPr>
        <w:t>Perl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 access modes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r’ : read only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w’ : create, write, and truncate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a’ : write, append, and create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r+’ : read and write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w+’ : read, write, create, and truncate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a+’ : read, write, append, and create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Reserved names: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$_ : Wildcard for each element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@_ : array of arguments passed in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$! : IO Error messages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$. : Current line number in f</w:t>
      </w:r>
      <w:bookmarkStart w:id="3" w:name="_GoBack"/>
      <w:bookmarkEnd w:id="3"/>
      <w:r>
        <w:rPr>
          <w:rFonts w:cs="Times New Roman" w:ascii="Times New Roman" w:hAnsi="Times New Roman"/>
        </w:rPr>
        <w:t>ile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 checks: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-e : Exists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-w : Writable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-l : Symlink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-r : Readable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-x : Executable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-T: Text file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</w:rPr>
  </w:style>
  <w:style w:type="character" w:styleId="ListLabel5">
    <w:name w:val="ListLabel 5"/>
    <w:qFormat/>
    <w:rPr>
      <w:rFonts w:ascii="Times New Roman" w:hAnsi="Times New Roman" w:cs="Courier New"/>
    </w:rPr>
  </w:style>
  <w:style w:type="character" w:styleId="ListLabel6">
    <w:name w:val="ListLabel 6"/>
    <w:qFormat/>
    <w:rPr>
      <w:rFonts w:ascii="Times New Roman" w:hAnsi="Times New Roman" w:cs="Wingdings"/>
    </w:rPr>
  </w:style>
  <w:style w:type="character" w:styleId="ListLabel7">
    <w:name w:val="ListLabel 7"/>
    <w:qFormat/>
    <w:rPr>
      <w:rFonts w:ascii="Times New Roman" w:hAnsi="Times New Roman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</w:rPr>
  </w:style>
  <w:style w:type="character" w:styleId="ListLabel14">
    <w:name w:val="ListLabel 14"/>
    <w:qFormat/>
    <w:rPr>
      <w:rFonts w:ascii="Times New Roman" w:hAnsi="Times New Roman"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</w:rPr>
  </w:style>
  <w:style w:type="character" w:styleId="ListLabel23">
    <w:name w:val="ListLabel 23"/>
    <w:qFormat/>
    <w:rPr>
      <w:rFonts w:ascii="Times New Roman" w:hAnsi="Times New Roman" w:cs="Courier New"/>
    </w:rPr>
  </w:style>
  <w:style w:type="character" w:styleId="ListLabel24">
    <w:name w:val="ListLabel 24"/>
    <w:qFormat/>
    <w:rPr>
      <w:rFonts w:ascii="Times New Roman" w:hAnsi="Times New Roman" w:cs="Wingdings"/>
    </w:rPr>
  </w:style>
  <w:style w:type="character" w:styleId="ListLabel25">
    <w:name w:val="ListLabel 25"/>
    <w:qFormat/>
    <w:rPr>
      <w:rFonts w:ascii="Times New Roman" w:hAnsi="Times New Roman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</w:rPr>
  </w:style>
  <w:style w:type="character" w:styleId="ListLabel32">
    <w:name w:val="ListLabel 32"/>
    <w:qFormat/>
    <w:rPr>
      <w:rFonts w:ascii="Times New Roman" w:hAnsi="Times New Roman"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</w:rPr>
  </w:style>
  <w:style w:type="character" w:styleId="ListLabel41">
    <w:name w:val="ListLabel 41"/>
    <w:qFormat/>
    <w:rPr>
      <w:rFonts w:ascii="Times New Roman" w:hAnsi="Times New Roman" w:cs="Courier New"/>
    </w:rPr>
  </w:style>
  <w:style w:type="character" w:styleId="ListLabel42">
    <w:name w:val="ListLabel 42"/>
    <w:qFormat/>
    <w:rPr>
      <w:rFonts w:ascii="Times New Roman" w:hAnsi="Times New Roman" w:cs="Wingdings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Symbol"/>
    </w:rPr>
  </w:style>
  <w:style w:type="character" w:styleId="ListLabel50">
    <w:name w:val="ListLabel 50"/>
    <w:qFormat/>
    <w:rPr>
      <w:rFonts w:ascii="Times New Roman" w:hAnsi="Times New Roman"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6bbc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8125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LibreOffice/6.0.7.3$Linux_X86_64 LibreOffice_project/00m0$Build-3</Application>
  <Pages>5</Pages>
  <Words>1236</Words>
  <Characters>5433</Characters>
  <CharactersWithSpaces>6324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2019-12-03T16:54:00Z</dcterms:created>
  <dc:creator>Avik R Kadakia</dc:creator>
  <dc:description/>
  <dc:language>en-US</dc:language>
  <cp:lastModifiedBy/>
  <dcterms:modified xsi:type="dcterms:W3CDTF">2020-05-16T14:33:02Z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