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931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Drawing Method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 de janeiro de 2022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15:30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DrawingBlock: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pos = null;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width = 1;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height = 1;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backColor = null;  --&gt; Background Color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frontColor = null;  --&gt; Font Color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 character = ' ';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DrawingBlock(Position pos_, int width_ = 1, int height = 1, String backColor_ = null, string frontColor_ = null, char character_ = ' ')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draw(TextGraphics graphics_, Position offset = new Position(0,0) ):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(backColor != null)</w:t>
      </w:r>
    </w:p>
    <w:p w:rsidR="00000000" w:rsidRDefault="00C9314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graphics_.setBackgroun</w:t>
      </w:r>
      <w:r>
        <w:rPr>
          <w:rFonts w:ascii="Calibri" w:hAnsi="Calibri" w:cs="Calibri"/>
          <w:sz w:val="22"/>
          <w:szCs w:val="22"/>
        </w:rPr>
        <w:t>dColor(TextColor.Factory.fromString(this.backColor));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(frontColor != null)</w:t>
      </w:r>
    </w:p>
    <w:p w:rsidR="00000000" w:rsidRDefault="00C9314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graphics_.setBackgroundColor(TextColor.Factory.fromString(this.frontColor));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graphics_.fillRectangle(newTerminalPosition(this.pos.getX() + offset.getX(), this.pos.getY() + offset</w:t>
      </w:r>
      <w:r>
        <w:rPr>
          <w:rFonts w:ascii="Calibri" w:hAnsi="Calibri" w:cs="Calibri"/>
          <w:sz w:val="22"/>
          <w:szCs w:val="22"/>
        </w:rPr>
        <w:t>.getY()), newTerminalSize(width,height), this.character_);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DrawingImage: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pos = null;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ArrayAsList&lt;DrawingBlock&gt; blocks = null;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DrawingImage(Position </w:t>
      </w:r>
      <w:r>
        <w:rPr>
          <w:rFonts w:ascii="Calibri" w:hAnsi="Calibri" w:cs="Calibri"/>
          <w:sz w:val="22"/>
          <w:szCs w:val="22"/>
        </w:rPr>
        <w:t>pos_, int width_ = 1, int height = 1, String backColor_ = null, string frontColor_ = null, char character_ = ' ')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draw(TextGraphics graphics_):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(DrawingBlock block : blocks) </w:t>
      </w:r>
    </w:p>
    <w:p w:rsidR="00000000" w:rsidRDefault="00C9314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block.draw(graphics_, pos);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Board Elements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 de janeiro de 2022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Calibri" w:hAnsi="Calibri" w:cs="Calibri"/>
          <w:color w:val="767676"/>
          <w:sz w:val="20"/>
          <w:szCs w:val="20"/>
        </w:rPr>
        <w:t>:10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abstract class BoardElement: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DrawingImage image = null;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ArrayAsList&lt;ColliderBox&gt; = new ArrayAsList&lt;&gt;();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position;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 board = null;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BoardElement(String color_, Position pos_, Board gameBoard_):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this.color=color_;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this.position=pos_;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this.board=gameBoard_;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publicvoiddraw(TextGraphicsgraphics_):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Image.draw(graphics_);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moveUp()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(board.canMoveUp(this.collider, this.position)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this.position=newPosition(this.position.getX(),this.posit</w:t>
      </w:r>
      <w:r>
        <w:rPr>
          <w:rFonts w:ascii="Calibri" w:hAnsi="Calibri" w:cs="Calibri"/>
          <w:sz w:val="22"/>
          <w:szCs w:val="22"/>
        </w:rPr>
        <w:t>ion.getY()-1);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moveDown()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(board.canMoveDown(collider):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this.position=newPosition(this.position.getX(),this.position.getY()+1);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moveLeft()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(board.canMoveLeft(collider):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this.position=newPosition(this.position.getX()-1,this</w:t>
      </w:r>
      <w:r>
        <w:rPr>
          <w:rFonts w:ascii="Calibri" w:hAnsi="Calibri" w:cs="Calibri"/>
          <w:sz w:val="22"/>
          <w:szCs w:val="22"/>
        </w:rPr>
        <w:t>.position.getY());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void moveRight()</w:t>
      </w:r>
    </w:p>
    <w:p w:rsidR="00000000" w:rsidRDefault="00C9314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(board.canMoveRight(collider):</w:t>
      </w:r>
    </w:p>
    <w:p w:rsidR="00000000" w:rsidRDefault="00C9314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this.position=newPosition(this.position.getX()+1,this.position.getY());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abstract boolean action();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Position </w:t>
      </w:r>
      <w:r>
        <w:rPr>
          <w:rFonts w:ascii="Calibri" w:hAnsi="Calibri" w:cs="Calibri"/>
          <w:sz w:val="22"/>
          <w:szCs w:val="22"/>
        </w:rPr>
        <w:t>getPosition() return this.position;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Collision Management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 de janeiro de 2022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17:13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Board class to check for collisions.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Board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 de janeiro de 2022</w:t>
      </w:r>
    </w:p>
    <w:p w:rsidR="00000000" w:rsidRDefault="00C931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21:43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E"/>
    <w:rsid w:val="00C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A120-B9AB-4AB1-9F79-6090272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Ávila</dc:creator>
  <cp:keywords/>
  <dc:description/>
  <cp:lastModifiedBy>André Ávila</cp:lastModifiedBy>
  <cp:revision>2</cp:revision>
  <dcterms:created xsi:type="dcterms:W3CDTF">2022-01-01T22:23:00Z</dcterms:created>
  <dcterms:modified xsi:type="dcterms:W3CDTF">2022-01-01T22:23:00Z</dcterms:modified>
</cp:coreProperties>
</file>