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14" w:rsidRPr="00E47114" w:rsidRDefault="00E47114" w:rsidP="00E47114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s-VE"/>
        </w:rPr>
      </w:pPr>
      <w:proofErr w:type="spellStart"/>
      <w:proofErr w:type="gramStart"/>
      <w:r w:rsidRPr="00E47114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s-VE"/>
        </w:rPr>
        <w:t>mysqldump</w:t>
      </w:r>
      <w:proofErr w:type="spellEnd"/>
      <w:proofErr w:type="gramEnd"/>
      <w:r w:rsidRPr="00E47114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s-VE"/>
        </w:rPr>
        <w:t xml:space="preserve"> - </w:t>
      </w:r>
      <w:proofErr w:type="spellStart"/>
      <w:r w:rsidRPr="00E47114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s-VE"/>
        </w:rPr>
        <w:t>Gu</w:t>
      </w:r>
      <w:r w:rsidRPr="00E47114">
        <w:rPr>
          <w:rFonts w:ascii="Tahoma" w:eastAsia="Times New Roman" w:hAnsi="Tahoma" w:cs="Tahoma"/>
          <w:b/>
          <w:bCs/>
          <w:kern w:val="36"/>
          <w:sz w:val="48"/>
          <w:szCs w:val="48"/>
          <w:lang w:eastAsia="es-VE"/>
        </w:rPr>
        <w:t>�</w:t>
      </w:r>
      <w:r w:rsidRPr="00E47114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s-VE"/>
        </w:rPr>
        <w:t>a</w:t>
      </w:r>
      <w:proofErr w:type="spellEnd"/>
      <w:r w:rsidRPr="00E47114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s-VE"/>
        </w:rPr>
        <w:t xml:space="preserve"> </w:t>
      </w:r>
      <w:proofErr w:type="spellStart"/>
      <w:r w:rsidRPr="00E47114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s-VE"/>
        </w:rPr>
        <w:t>pr</w:t>
      </w:r>
      <w:r w:rsidRPr="00E47114">
        <w:rPr>
          <w:rFonts w:ascii="Tahoma" w:eastAsia="Times New Roman" w:hAnsi="Tahoma" w:cs="Tahoma"/>
          <w:b/>
          <w:bCs/>
          <w:kern w:val="36"/>
          <w:sz w:val="48"/>
          <w:szCs w:val="48"/>
          <w:lang w:eastAsia="es-VE"/>
        </w:rPr>
        <w:t>�</w:t>
      </w:r>
      <w:r w:rsidRPr="00E47114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s-VE"/>
        </w:rPr>
        <w:t>ctica</w:t>
      </w:r>
      <w:proofErr w:type="spellEnd"/>
      <w:r w:rsidRPr="00E47114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s-VE"/>
        </w:rPr>
        <w:t> </w:t>
      </w:r>
      <w:r w:rsidRPr="00E47114">
        <w:rPr>
          <w:rFonts w:ascii="Helvetica" w:eastAsia="Times New Roman" w:hAnsi="Helvetica" w:cs="Helvetica"/>
          <w:b/>
          <w:bCs/>
          <w:noProof/>
          <w:kern w:val="36"/>
          <w:sz w:val="48"/>
          <w:szCs w:val="48"/>
          <w:lang w:eastAsia="es-VE"/>
        </w:rPr>
        <w:drawing>
          <wp:inline distT="0" distB="0" distL="0" distR="0">
            <wp:extent cx="304800" cy="304800"/>
            <wp:effectExtent l="0" t="0" r="0" b="0"/>
            <wp:docPr id="1" name="Imagen 1" descr="https://www.linuxtotal.com.mx/img/print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imprimir" descr="https://www.linuxtotal.com.mx/img/print-ic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114" w:rsidRPr="00E47114" w:rsidRDefault="00E47114" w:rsidP="00E47114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s-VE"/>
        </w:rPr>
        <w:t>Copyright © 2005-2019 LinuxTotal.com.mx </w:t>
      </w:r>
      <w:r w:rsidRPr="00E47114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s-VE"/>
        </w:rPr>
        <w:br/>
        <w:t>Se concede permiso para copiar, distribuir y/o modificar este documento siempre y cuando se cite al autor y la fuente de linuxtotal.com.mx y según los términos de la </w:t>
      </w:r>
      <w:hyperlink r:id="rId5" w:history="1">
        <w:r w:rsidRPr="00E47114">
          <w:rPr>
            <w:rFonts w:ascii="Helvetica" w:eastAsia="Times New Roman" w:hAnsi="Helvetica" w:cs="Helvetica"/>
            <w:color w:val="337AB7"/>
            <w:sz w:val="24"/>
            <w:szCs w:val="24"/>
            <w:lang w:eastAsia="es-VE"/>
          </w:rPr>
          <w:t xml:space="preserve">GNU Free </w:t>
        </w:r>
        <w:proofErr w:type="spellStart"/>
        <w:r w:rsidRPr="00E47114">
          <w:rPr>
            <w:rFonts w:ascii="Helvetica" w:eastAsia="Times New Roman" w:hAnsi="Helvetica" w:cs="Helvetica"/>
            <w:color w:val="337AB7"/>
            <w:sz w:val="24"/>
            <w:szCs w:val="24"/>
            <w:lang w:eastAsia="es-VE"/>
          </w:rPr>
          <w:t>Documentation</w:t>
        </w:r>
        <w:proofErr w:type="spellEnd"/>
        <w:r w:rsidRPr="00E47114">
          <w:rPr>
            <w:rFonts w:ascii="Helvetica" w:eastAsia="Times New Roman" w:hAnsi="Helvetica" w:cs="Helvetica"/>
            <w:color w:val="337AB7"/>
            <w:sz w:val="24"/>
            <w:szCs w:val="24"/>
            <w:lang w:eastAsia="es-VE"/>
          </w:rPr>
          <w:t xml:space="preserve"> </w:t>
        </w:r>
        <w:proofErr w:type="spellStart"/>
        <w:r w:rsidRPr="00E47114">
          <w:rPr>
            <w:rFonts w:ascii="Helvetica" w:eastAsia="Times New Roman" w:hAnsi="Helvetica" w:cs="Helvetica"/>
            <w:color w:val="337AB7"/>
            <w:sz w:val="24"/>
            <w:szCs w:val="24"/>
            <w:lang w:eastAsia="es-VE"/>
          </w:rPr>
          <w:t>License</w:t>
        </w:r>
        <w:proofErr w:type="spellEnd"/>
      </w:hyperlink>
      <w:r w:rsidRPr="00E47114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s-VE"/>
        </w:rPr>
        <w:t xml:space="preserve">, Versión 1.2 o cualquiera posterior publicada por la Free Software </w:t>
      </w:r>
      <w:proofErr w:type="spellStart"/>
      <w:r w:rsidRPr="00E47114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s-VE"/>
        </w:rPr>
        <w:t>Foundation</w:t>
      </w:r>
      <w:proofErr w:type="spellEnd"/>
      <w:r w:rsidRPr="00E47114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s-VE"/>
        </w:rPr>
        <w:t>.</w:t>
      </w:r>
    </w:p>
    <w:p w:rsidR="00E47114" w:rsidRPr="00E47114" w:rsidRDefault="00E47114" w:rsidP="00E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E47114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es-VE"/>
        </w:rPr>
        <w:t>Autor: Sergio González D.  (sergio.gonzalez.duran@gmail.com)</w:t>
      </w:r>
    </w:p>
    <w:p w:rsidR="00E47114" w:rsidRPr="00E47114" w:rsidRDefault="00E47114" w:rsidP="00E4711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E47114">
        <w:rPr>
          <w:rFonts w:ascii="Times New Roman" w:eastAsia="Times New Roman" w:hAnsi="Times New Roman" w:cs="Times New Roman"/>
          <w:sz w:val="24"/>
          <w:szCs w:val="24"/>
          <w:lang w:eastAsia="es-VE"/>
        </w:rPr>
        <w:pict>
          <v:rect id="_x0000_i1025" style="width:0;height:0" o:hralign="center" o:hrstd="t" o:hrnoshade="t" o:hr="t" fillcolor="#333" stroked="f"/>
        </w:pict>
      </w:r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proofErr w:type="spellStart"/>
      <w:proofErr w:type="gramStart"/>
      <w:r w:rsidRPr="00E47114">
        <w:rPr>
          <w:rFonts w:ascii="Consolas" w:eastAsia="Times New Roman" w:hAnsi="Consolas" w:cs="Consolas"/>
          <w:color w:val="C7254E"/>
          <w:sz w:val="21"/>
          <w:szCs w:val="21"/>
          <w:lang w:eastAsia="es-VE"/>
        </w:rPr>
        <w:t>mysqldump</w:t>
      </w:r>
      <w:proofErr w:type="spellEnd"/>
      <w:proofErr w:type="gram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 es parte de los "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MySQL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 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Client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 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Programs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" programas de cliente de 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MySQL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, que puede ser utilizado para generar respaldos de bases de datos y ser usados o incluso para ser transferidos a otro servidor de base datos SQL (No estrictamente tiene que ser un servidor 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MySQL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).</w:t>
      </w:r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En este guía práctica de 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LinuxTotal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 aprenderás (por ejemplos) los usos y opciones más comunes de este potente comando de 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MySQL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.</w:t>
      </w:r>
    </w:p>
    <w:p w:rsidR="00E47114" w:rsidRPr="00E47114" w:rsidRDefault="00E47114" w:rsidP="00E4711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lang w:eastAsia="es-VE"/>
        </w:rPr>
      </w:pPr>
      <w:r w:rsidRPr="00E47114">
        <w:rPr>
          <w:rFonts w:ascii="Helvetica" w:eastAsia="Times New Roman" w:hAnsi="Helvetica" w:cs="Helvetica"/>
          <w:b/>
          <w:bCs/>
          <w:sz w:val="36"/>
          <w:szCs w:val="36"/>
          <w:lang w:eastAsia="es-VE"/>
        </w:rPr>
        <w:t>Uso básico</w:t>
      </w:r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Tres formas básicas de invocar </w:t>
      </w:r>
      <w:proofErr w:type="spellStart"/>
      <w:r w:rsidRPr="00E47114">
        <w:rPr>
          <w:rFonts w:ascii="Consolas" w:eastAsia="Times New Roman" w:hAnsi="Consolas" w:cs="Consolas"/>
          <w:color w:val="C7254E"/>
          <w:sz w:val="21"/>
          <w:szCs w:val="21"/>
          <w:lang w:eastAsia="es-VE"/>
        </w:rPr>
        <w:t>mysqldump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 son posibles: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1)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mysqldump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[opciones]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nombre_bd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[nombre_tabla1 nombre_</w:t>
      </w:r>
      <w:proofErr w:type="gram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tabla2 ...</w:t>
      </w:r>
      <w:proofErr w:type="gram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] &gt;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respaldo.sql</w:t>
      </w:r>
      <w:proofErr w:type="spellEnd"/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2)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mysqldump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[opciones] --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databases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nombre_bd1 nombre_bd2 &gt;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respaldo.sql</w:t>
      </w:r>
      <w:proofErr w:type="spellEnd"/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3)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mysqldump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[opciones] --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all-databases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&gt;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respaldo.sql</w:t>
      </w:r>
      <w:proofErr w:type="spellEnd"/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1) respalda una sola base de datos, indicando su nombre, y opcionalmente una o más tablas de la misma base de datos. Si no se indican tablas, se respaldan todas. </w:t>
      </w: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br/>
        <w:t>2) respalda una o más bases de datos de forma completa, no se pueden indicar tablas individuales de esta manera. </w:t>
      </w: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br/>
        <w:t xml:space="preserve">3) respalda de forma completa todas las bases de datos del servidor 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MySQL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 de forma completa, no se pueden indicar tablas individuales de esta manera.</w:t>
      </w:r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En todos los casos se indica que la salida del comando, es decir, el vaciado del respaldo se guarde en el archivo llamado "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respaldo.sql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", este archivo es el resultado final, lo que puede utilizarse después para restaurar una base de datos (véase ejemplos más adelante).</w:t>
      </w:r>
    </w:p>
    <w:p w:rsidR="00E47114" w:rsidRPr="00E47114" w:rsidRDefault="00E47114" w:rsidP="00E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br/>
      </w:r>
    </w:p>
    <w:p w:rsidR="00E47114" w:rsidRPr="00E47114" w:rsidRDefault="00E47114" w:rsidP="00E4711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lang w:eastAsia="es-VE"/>
        </w:rPr>
      </w:pPr>
      <w:r w:rsidRPr="00E47114">
        <w:rPr>
          <w:rFonts w:ascii="Helvetica" w:eastAsia="Times New Roman" w:hAnsi="Helvetica" w:cs="Helvetica"/>
          <w:b/>
          <w:bCs/>
          <w:sz w:val="36"/>
          <w:szCs w:val="36"/>
          <w:lang w:eastAsia="es-VE"/>
        </w:rPr>
        <w:t>Opciones más comunes</w:t>
      </w:r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proofErr w:type="spellStart"/>
      <w:proofErr w:type="gramStart"/>
      <w:r w:rsidRPr="00E47114">
        <w:rPr>
          <w:rFonts w:ascii="Consolas" w:eastAsia="Times New Roman" w:hAnsi="Consolas" w:cs="Consolas"/>
          <w:color w:val="C7254E"/>
          <w:sz w:val="21"/>
          <w:szCs w:val="21"/>
          <w:lang w:eastAsia="es-VE"/>
        </w:rPr>
        <w:t>mysqldump</w:t>
      </w:r>
      <w:proofErr w:type="spellEnd"/>
      <w:proofErr w:type="gram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 es un comando con decenas de opciones, para verlas todas utiliza la ayuda en línea que se proporciona a través de </w:t>
      </w:r>
      <w:r w:rsidRPr="00E47114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s-VE"/>
        </w:rPr>
        <w:t>--</w:t>
      </w:r>
      <w:proofErr w:type="spellStart"/>
      <w:r w:rsidRPr="00E47114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s-VE"/>
        </w:rPr>
        <w:t>help</w:t>
      </w:r>
      <w:proofErr w:type="spellEnd"/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proofErr w:type="spellStart"/>
      <w:proofErr w:type="gram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lastRenderedPageBreak/>
        <w:t>mysqldump</w:t>
      </w:r>
      <w:proofErr w:type="spellEnd"/>
      <w:proofErr w:type="gram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--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help</w:t>
      </w:r>
      <w:proofErr w:type="spellEnd"/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Lo anterior muestra las posibles opciones específicas de la versión de 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MySQL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 que utilices 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asi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 que pueden variar con respecto a la siguiente lista: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662"/>
        <w:gridCol w:w="6228"/>
      </w:tblGrid>
      <w:tr w:rsidR="00E47114" w:rsidRPr="00E47114" w:rsidTr="00E47114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ACD32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VE"/>
              </w:rPr>
            </w:pPr>
            <w:proofErr w:type="spellStart"/>
            <w:r w:rsidRPr="00E4711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VE"/>
              </w:rPr>
              <w:t>mysqldump</w:t>
            </w:r>
            <w:proofErr w:type="spellEnd"/>
            <w:r w:rsidRPr="00E4711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VE"/>
              </w:rPr>
              <w:t xml:space="preserve"> OPCIONES MÁS COMUNES</w:t>
            </w:r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ACD32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VE"/>
              </w:rPr>
              <w:t>Opción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ACD32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VE"/>
              </w:rPr>
              <w:t>Corto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ACD32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VE"/>
              </w:rPr>
              <w:t>Descripción</w:t>
            </w:r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add-drop-database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Añade la sentencia 'DROP DATABASE' antes de cada sentencia 'CREATE DATABASE'</w:t>
            </w:r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add-drop-table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Añade la sentencia 'DROP TABLE' antes de cada sentencia 'CREATE TABLE'</w:t>
            </w:r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all-databases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Respalda todas las tablas de todas las bases de datos.</w:t>
            </w:r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comments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Añade comentarios en el archivo de respaldo. Esta opción está por defecto activada, para desactivar los comentarios utiliza </w:t>
            </w: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skip-comments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.</w:t>
            </w:r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--compatible=nombre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Produce una salida más compatible con otros sistemas de bases de datos o versiones anteriores de </w:t>
            </w:r>
            <w:proofErr w:type="spellStart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MySQL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. </w:t>
            </w:r>
            <w:proofErr w:type="gram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nombre</w:t>
            </w:r>
            <w:proofErr w:type="gram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 puede tomar estos valores: </w:t>
            </w:r>
            <w:proofErr w:type="spellStart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ansi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, mysql323, mysql40, </w:t>
            </w:r>
            <w:proofErr w:type="spellStart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postgresql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, </w:t>
            </w:r>
            <w:proofErr w:type="spellStart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mssql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, </w:t>
            </w:r>
            <w:proofErr w:type="spellStart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oracle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, db2, </w:t>
            </w:r>
            <w:proofErr w:type="spellStart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maxdb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.</w:t>
            </w:r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--complete-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insert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Usa sentencias INSERT completas que incluyen nombres de columnas.</w:t>
            </w:r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create-options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Incluye todas las opciones específicas de </w:t>
            </w:r>
            <w:proofErr w:type="spellStart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MySQL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 para la creación de tablas que se usan con la sentencia 'CREATE TABLE'.</w:t>
            </w:r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databases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Permite respaldar una o más bases de datos. Después de la opción se indica(n) el(los) nombre(s) de la(s) base de datos a respaldar. Se respalda cada base de datos completa. En la salida se incluye con esta opción las sentencias 'CREATE DATABASE' y 'USE' antes de cada nueva base de datos.</w:t>
            </w:r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--extended-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insert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Usa la sentencia 'INSERT' con el formato de múltiples registros con varias listas de 'VALUES'. Esto produce una salida más reducida y acelera el proceso de INSERTS cuando el archivo es restaurado. Ideal para bases de datos con tablas que contienen miles de registros.</w:t>
            </w:r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force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Si se tienen </w:t>
            </w:r>
            <w:proofErr w:type="spellStart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views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 o vistas en la base de datos a respaldar y la vista hace referencia a una tabla que ya no existe, el vaciado del respaldo terminará con un error sin completarse. Con esta opción se podrá continuar.</w:t>
            </w:r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--host=nombre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 xml:space="preserve">-h 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nom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Se realiza el respaldo </w:t>
            </w:r>
            <w:proofErr w:type="spellStart"/>
            <w:proofErr w:type="gramStart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de el</w:t>
            </w:r>
            <w:proofErr w:type="spellEnd"/>
            <w:proofErr w:type="gram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 servidor </w:t>
            </w:r>
            <w:proofErr w:type="spellStart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MySQL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 indicado por </w:t>
            </w: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nombre</w:t>
            </w: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, puede ser una dirección IP o un nombre de servidor válido. Si no se especifica el default es 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localhost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.</w:t>
            </w:r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--ignore-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table</w:t>
            </w:r>
            <w:proofErr w:type="spellEnd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=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bd.tabla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Si no se desea respaldar una tabla en específico se utiliza esta opción, es </w:t>
            </w:r>
            <w:proofErr w:type="spellStart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obligario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 indicar la base de datos un punto y después nombre de la tabla. Si son varias tablas las que se han de ignorar se usa esta opción múltiples veces. También puede usarse para ignorar vistas.</w:t>
            </w:r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--master-data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Si el respaldo viene de un servidor </w:t>
            </w:r>
            <w:proofErr w:type="spellStart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MySQL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 que </w:t>
            </w:r>
            <w:proofErr w:type="spellStart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actua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 como maestro en una esquema de replicación, el uso de esta opción es muy importante ya que </w:t>
            </w:r>
            <w:proofErr w:type="spellStart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incluira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 sentencias del tipo "CHANGE MASTER TO" que indican la posición en los archivos de bitácora </w:t>
            </w: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lastRenderedPageBreak/>
              <w:t>binarios necesarios para que los servidores esclavos se sincronicen adecuadamente.</w:t>
            </w:r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lastRenderedPageBreak/>
              <w:t>--no-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create</w:t>
            </w:r>
            <w:proofErr w:type="spellEnd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db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Esta opción suprime las sentencias "CREATE DATABASE" que por defecto se incluyen en el respaldo.</w:t>
            </w:r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--no-data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No escribe o respalda registro alguno solo el esquema de la base de datos.</w:t>
            </w:r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Esta opción esta por defecto activada, produce un vaciado rápido y totalmente compatible con otros servidores </w:t>
            </w:r>
            <w:proofErr w:type="spellStart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MySQL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. Es un alias que activa las opciones </w:t>
            </w: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add-drop-table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, </w:t>
            </w: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create-options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, </w:t>
            </w: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--extended-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insert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, entre otras.</w:t>
            </w:r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password</w:t>
            </w:r>
            <w:proofErr w:type="spellEnd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[=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pass</w:t>
            </w:r>
            <w:proofErr w:type="spellEnd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18"/>
                <w:szCs w:val="18"/>
                <w:lang w:eastAsia="es-VE"/>
              </w:rPr>
              <w:t>-p[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18"/>
                <w:szCs w:val="18"/>
                <w:lang w:eastAsia="es-VE"/>
              </w:rPr>
              <w:t>pass</w:t>
            </w:r>
            <w:proofErr w:type="spellEnd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18"/>
                <w:szCs w:val="18"/>
                <w:lang w:eastAsia="es-VE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La contraseña para conectarse al servidor indicado en la opción </w:t>
            </w: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--host</w:t>
            </w: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. Si usas la opción corta </w:t>
            </w: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p</w:t>
            </w: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 no debe haber un espacio. Es posible no indicar la contraseña y después de presionar la tecla </w:t>
            </w:r>
            <w:proofErr w:type="spellStart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intro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 se preguntará por esta.</w:t>
            </w:r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port</w:t>
            </w:r>
            <w:proofErr w:type="spellEnd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=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-P 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Si servidor indicado en la opción </w:t>
            </w: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--host</w:t>
            </w: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 utiliza un puerto diferente al default del servicio </w:t>
            </w:r>
            <w:proofErr w:type="spellStart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mysql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 (3306) debe de indicarse con esta opción.</w:t>
            </w:r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quick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Va de la mano con la opción </w:t>
            </w: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--single-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transaction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 ya que aplica principalmente para tablas grandes y del tipo transaccional. Permite agilizar la escritura al archivo de respaldo al leer registro por registro sin mandarlo a un buffer previo.</w:t>
            </w:r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quote-names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Opción por defecto activada. Pone entre comilla grave "`" a los nombres de los objetos como base de datos, tablas, columnas. Es recomendable dejarla siempre para evitar problemas de compatibilidad, pero si se desea desactivar utiliza la opción </w:t>
            </w: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skip-quote-names</w:t>
            </w:r>
            <w:proofErr w:type="spellEnd"/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routines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Incluye en el respaldo rutinas almacenadas (procedimientos y funciones). Con esta función se incluyen las sentencias "CREATE PROCEDURE" Y "CREATE FUNCTION" que permiten re-crear completamente procedimientos almacenados y funciones. Esta opción NO esta por defecto en </w:t>
            </w:r>
            <w:proofErr w:type="spellStart"/>
            <w:r w:rsidRPr="00E47114">
              <w:rPr>
                <w:rFonts w:ascii="Consolas" w:eastAsia="Times New Roman" w:hAnsi="Consolas" w:cs="Consolas"/>
                <w:color w:val="C7254E"/>
                <w:sz w:val="21"/>
                <w:szCs w:val="21"/>
                <w:lang w:eastAsia="es-VE"/>
              </w:rPr>
              <w:t>mysqldump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 </w:t>
            </w:r>
            <w:proofErr w:type="spellStart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asi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 que es motivo de sorpresa para </w:t>
            </w:r>
            <w:proofErr w:type="spellStart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DBA's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 nuevos enterarse que el respaldo en el que tanto confiaban no está completo al momento de necesitarlo, sino utilizaron esta opción.</w:t>
            </w:r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--single-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transaction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Opción útil solo con tablas transaccionales como las del tipo </w:t>
            </w:r>
            <w:proofErr w:type="spellStart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InnoDB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, ya que garantiza la integridad y la consistencia sin bloquear las tablas. Esto lo logra al emitir una sentencia "START TRANSACTION" antes de vaciar los datos al respaldo.</w:t>
            </w:r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skip-opt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Desactiva la opción por defecto </w:t>
            </w: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opt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, con lo que se tienen que indicar individualmente las opciones a las que </w:t>
            </w: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opt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 hace referencia.</w:t>
            </w:r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Incluye </w:t>
            </w:r>
            <w:proofErr w:type="spellStart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triggers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 creados en el respaldo. Esta opción es automática, </w:t>
            </w:r>
            <w:proofErr w:type="spellStart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esta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 por defecto, sino se quiere utilizar el respaldo de </w:t>
            </w:r>
            <w:proofErr w:type="spellStart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triggers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 utiliza </w:t>
            </w: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skip-triggers</w:t>
            </w:r>
            <w:proofErr w:type="spellEnd"/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user</w:t>
            </w:r>
            <w:proofErr w:type="spellEnd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=nombre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-u 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nom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El nombre de usuario de </w:t>
            </w:r>
            <w:proofErr w:type="spellStart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MySQL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 para conectarse al servidor indicado en la opción </w:t>
            </w: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--host</w:t>
            </w: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.</w:t>
            </w:r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verbose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Modo verboso. Imprime información de lo que está haciendo el respaldo, usa doble </w:t>
            </w: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-v 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v</w:t>
            </w: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para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 modo </w:t>
            </w:r>
            <w:proofErr w:type="spellStart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aun</w:t>
            </w:r>
            <w:proofErr w:type="spellEnd"/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 más verboso.</w:t>
            </w:r>
          </w:p>
        </w:tc>
      </w:tr>
      <w:tr w:rsidR="00E47114" w:rsidRPr="00E47114" w:rsidTr="00E471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lastRenderedPageBreak/>
              <w:t>--</w:t>
            </w:r>
            <w:proofErr w:type="spellStart"/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xml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s-VE"/>
              </w:rPr>
              <w:t>-X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E47114" w:rsidRPr="00E47114" w:rsidRDefault="00E47114" w:rsidP="00E4711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E4711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En vez de un respaldo por defecto formateado con sentencias SQL, esta opción ofrece una salida en un formato XML bien formado.</w:t>
            </w:r>
          </w:p>
        </w:tc>
      </w:tr>
    </w:tbl>
    <w:p w:rsidR="00E47114" w:rsidRPr="00E47114" w:rsidRDefault="00E47114" w:rsidP="00E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br/>
      </w:r>
    </w:p>
    <w:p w:rsidR="00E47114" w:rsidRPr="00E47114" w:rsidRDefault="00E47114" w:rsidP="00E4711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lang w:eastAsia="es-VE"/>
        </w:rPr>
      </w:pPr>
      <w:r w:rsidRPr="00E47114">
        <w:rPr>
          <w:rFonts w:ascii="Helvetica" w:eastAsia="Times New Roman" w:hAnsi="Helvetica" w:cs="Helvetica"/>
          <w:b/>
          <w:bCs/>
          <w:sz w:val="36"/>
          <w:szCs w:val="36"/>
          <w:lang w:eastAsia="es-VE"/>
        </w:rPr>
        <w:t>Ejemplos de uso de </w:t>
      </w:r>
      <w:proofErr w:type="spellStart"/>
      <w:r w:rsidRPr="00E47114">
        <w:rPr>
          <w:rFonts w:ascii="Consolas" w:eastAsia="Times New Roman" w:hAnsi="Consolas" w:cs="Consolas"/>
          <w:b/>
          <w:bCs/>
          <w:color w:val="C7254E"/>
          <w:sz w:val="20"/>
          <w:szCs w:val="20"/>
          <w:lang w:eastAsia="es-VE"/>
        </w:rPr>
        <w:t>mysqldump</w:t>
      </w:r>
      <w:proofErr w:type="spellEnd"/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Respaldo de una sola base de datos completa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proofErr w:type="spellStart"/>
      <w:proofErr w:type="gram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mysqldump</w:t>
      </w:r>
      <w:proofErr w:type="spellEnd"/>
      <w:proofErr w:type="gram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clientes &gt;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clientes.sql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  </w:t>
      </w:r>
    </w:p>
    <w:p w:rsidR="00E47114" w:rsidRPr="00E47114" w:rsidRDefault="00E47114" w:rsidP="00E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br/>
      </w:r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Respaldo de una sola base de datos con dos tablas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proofErr w:type="spellStart"/>
      <w:proofErr w:type="gram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mysqldump</w:t>
      </w:r>
      <w:proofErr w:type="spellEnd"/>
      <w:proofErr w:type="gram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clientes saldos facturas  &gt;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clientes.sql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  </w:t>
      </w:r>
    </w:p>
    <w:p w:rsidR="00E47114" w:rsidRPr="00E47114" w:rsidRDefault="00E47114" w:rsidP="00E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br/>
      </w:r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Respaldo completo de base de datos clientes y ventas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proofErr w:type="spellStart"/>
      <w:proofErr w:type="gram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mysqldump</w:t>
      </w:r>
      <w:proofErr w:type="spellEnd"/>
      <w:proofErr w:type="gram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--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databases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clientes ventas &gt; respaldo_cli_ven_sep_2011.sql   </w:t>
      </w:r>
    </w:p>
    <w:p w:rsidR="00E47114" w:rsidRPr="00E47114" w:rsidRDefault="00E47114" w:rsidP="00E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br/>
      </w:r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Respaldamos la base de datos clientes pero ignoramos las tablas 'temporal' y 'basura' (Obligatorio indicar 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base.tabla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)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proofErr w:type="spellStart"/>
      <w:proofErr w:type="gram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mysqldump</w:t>
      </w:r>
      <w:proofErr w:type="spellEnd"/>
      <w:proofErr w:type="gram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clientes --ignore-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table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=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clientes.temporal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--ignore-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table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=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clientes.basura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&gt; respaldo_clientes_2011.sql   </w:t>
      </w:r>
    </w:p>
    <w:p w:rsidR="00E47114" w:rsidRPr="00E47114" w:rsidRDefault="00E47114" w:rsidP="00E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br/>
      </w:r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Respaldo completo de todas las bases de datos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VE"/>
        </w:rPr>
      </w:pPr>
      <w:r w:rsidRPr="00E47114">
        <w:rPr>
          <w:rFonts w:ascii="Consolas" w:eastAsia="Times New Roman" w:hAnsi="Consolas" w:cs="Consolas"/>
          <w:color w:val="333333"/>
          <w:sz w:val="20"/>
          <w:szCs w:val="20"/>
          <w:lang w:val="en-US" w:eastAsia="es-VE"/>
        </w:rPr>
        <w:t xml:space="preserve">mysqldump --all-databases &gt; respaldo_full_sep_2011.sql   </w:t>
      </w:r>
    </w:p>
    <w:p w:rsidR="00E47114" w:rsidRPr="00E47114" w:rsidRDefault="00E47114" w:rsidP="00E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val="en-US" w:eastAsia="es-VE"/>
        </w:rPr>
        <w:br/>
      </w:r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Si se tiene contraseña (como debe ser) se indica usuario y que pregunte por el 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password</w:t>
      </w:r>
      <w:proofErr w:type="spellEnd"/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VE"/>
        </w:rPr>
      </w:pPr>
      <w:r w:rsidRPr="00E47114">
        <w:rPr>
          <w:rFonts w:ascii="Consolas" w:eastAsia="Times New Roman" w:hAnsi="Consolas" w:cs="Consolas"/>
          <w:color w:val="333333"/>
          <w:sz w:val="20"/>
          <w:szCs w:val="20"/>
          <w:lang w:val="en-US" w:eastAsia="es-VE"/>
        </w:rPr>
        <w:t xml:space="preserve">mysqldump -u root -p --all-databases  &gt; respaldo_full_sep_2011.sql   </w:t>
      </w:r>
    </w:p>
    <w:p w:rsidR="00E47114" w:rsidRPr="00E47114" w:rsidRDefault="00E47114" w:rsidP="00E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val="en-US" w:eastAsia="es-VE"/>
        </w:rPr>
        <w:br/>
      </w:r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No muy buena idea, pero se puede indicar el 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password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 directamente, además nos aseguramos que se indiquen las opciones por defecto más comunes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VE"/>
        </w:rPr>
      </w:pPr>
      <w:r w:rsidRPr="00E47114">
        <w:rPr>
          <w:rFonts w:ascii="Consolas" w:eastAsia="Times New Roman" w:hAnsi="Consolas" w:cs="Consolas"/>
          <w:color w:val="333333"/>
          <w:sz w:val="20"/>
          <w:szCs w:val="20"/>
          <w:lang w:val="en-US" w:eastAsia="es-VE"/>
        </w:rPr>
        <w:lastRenderedPageBreak/>
        <w:t xml:space="preserve">mysqldump -u root -psecreto --all-databases --opt  &gt; respaldo_full_sep_2011.sql   </w:t>
      </w:r>
    </w:p>
    <w:p w:rsidR="00E47114" w:rsidRPr="00E47114" w:rsidRDefault="00E47114" w:rsidP="00E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val="en-US" w:eastAsia="es-VE"/>
        </w:rPr>
        <w:br/>
      </w:r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Respaldo de una base de datos transaccional tipo 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InnoDB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 o BDB asegurando su consistencia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proofErr w:type="spellStart"/>
      <w:proofErr w:type="gram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mysqldump</w:t>
      </w:r>
      <w:proofErr w:type="spellEnd"/>
      <w:proofErr w:type="gram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-u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root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-p --single-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transaction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--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quick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ventas  &gt; respaldo_ventas_2011.sql   </w:t>
      </w:r>
    </w:p>
    <w:p w:rsidR="00E47114" w:rsidRPr="00E47114" w:rsidRDefault="00E47114" w:rsidP="00E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br/>
      </w:r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Todas las bases de datos del host 192.168.0.100 y agregamos los 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procedemientos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 almacenados que sean respaldados también.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proofErr w:type="spellStart"/>
      <w:proofErr w:type="gram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mysqldump</w:t>
      </w:r>
      <w:proofErr w:type="spellEnd"/>
      <w:proofErr w:type="gram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-h 192.168.1.100 -u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root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-p --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routines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--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all-databases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 &gt; respaldo_ventas_2011.sql   </w:t>
      </w:r>
    </w:p>
    <w:p w:rsidR="00E47114" w:rsidRPr="00E47114" w:rsidRDefault="00E47114" w:rsidP="00E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br/>
      </w:r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Respaldo de las bases de datos clientes y pedidos, con todas las opciones específicas para re-crear las tablas, además añadimos '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drop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 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database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' para asegurarnos que en la restauración se creé desde cero el respaldo, además ignoramos errores</w:t>
      </w:r>
      <w:proofErr w:type="gram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..</w:t>
      </w:r>
      <w:proofErr w:type="gramEnd"/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proofErr w:type="spellStart"/>
      <w:proofErr w:type="gram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mysqldump</w:t>
      </w:r>
      <w:proofErr w:type="spellEnd"/>
      <w:proofErr w:type="gram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-u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root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-p --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create-options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--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add-drop-database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--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force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--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databases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clientes pedidos  &gt; respaldo_ven_ped_2011.sql   </w:t>
      </w:r>
    </w:p>
    <w:p w:rsidR="00E47114" w:rsidRPr="00E47114" w:rsidRDefault="00E47114" w:rsidP="00E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br/>
      </w:r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Respaldo completo de un servidor 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MySQL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 maestro en replicación, indicando en el respaldo la posición para sincronización con servidores esclavos, además añadimos insertar completos que incluyen los nombres de columnas en sentencias INSERT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VE"/>
        </w:rPr>
      </w:pPr>
      <w:r w:rsidRPr="00E47114">
        <w:rPr>
          <w:rFonts w:ascii="Consolas" w:eastAsia="Times New Roman" w:hAnsi="Consolas" w:cs="Consolas"/>
          <w:color w:val="333333"/>
          <w:sz w:val="20"/>
          <w:szCs w:val="20"/>
          <w:lang w:val="en-US" w:eastAsia="es-VE"/>
        </w:rPr>
        <w:t xml:space="preserve">mysqldump -u root --password=secreto --all-databases --master-data  --complete-insert  &gt; respaldo_2011.sql   </w:t>
      </w:r>
    </w:p>
    <w:p w:rsidR="00E47114" w:rsidRPr="00E47114" w:rsidRDefault="00E47114" w:rsidP="00E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val="en-US" w:eastAsia="es-VE"/>
        </w:rPr>
        <w:br/>
      </w:r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Respaldamos solo el esquema de clientes sin registros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proofErr w:type="spellStart"/>
      <w:proofErr w:type="gram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mysqldump</w:t>
      </w:r>
      <w:proofErr w:type="spellEnd"/>
      <w:proofErr w:type="gram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--no-data clientes &gt; respaldo_esquema_clientes_2011.sql   </w:t>
      </w:r>
    </w:p>
    <w:p w:rsidR="00E47114" w:rsidRPr="00E47114" w:rsidRDefault="00E47114" w:rsidP="00E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br/>
      </w:r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Se produce una salida compatible para restaurar la base de datos en Oracle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proofErr w:type="spellStart"/>
      <w:proofErr w:type="gram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mysqldump</w:t>
      </w:r>
      <w:proofErr w:type="spellEnd"/>
      <w:proofErr w:type="gram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--compatible=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oracle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--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databases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clientes &gt; respaldo_clientes_oracle_2011.sql   </w:t>
      </w:r>
    </w:p>
    <w:p w:rsidR="00E47114" w:rsidRPr="00E47114" w:rsidRDefault="00E47114" w:rsidP="00E4711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lang w:eastAsia="es-VE"/>
        </w:rPr>
      </w:pPr>
      <w:proofErr w:type="spellStart"/>
      <w:proofErr w:type="gramStart"/>
      <w:r w:rsidRPr="00E47114">
        <w:rPr>
          <w:rFonts w:ascii="Consolas" w:eastAsia="Times New Roman" w:hAnsi="Consolas" w:cs="Consolas"/>
          <w:b/>
          <w:bCs/>
          <w:color w:val="C7254E"/>
          <w:sz w:val="20"/>
          <w:szCs w:val="20"/>
          <w:lang w:eastAsia="es-VE"/>
        </w:rPr>
        <w:lastRenderedPageBreak/>
        <w:t>mysqldump</w:t>
      </w:r>
      <w:proofErr w:type="spellEnd"/>
      <w:proofErr w:type="gramEnd"/>
      <w:r w:rsidRPr="00E47114">
        <w:rPr>
          <w:rFonts w:ascii="Helvetica" w:eastAsia="Times New Roman" w:hAnsi="Helvetica" w:cs="Helvetica"/>
          <w:b/>
          <w:bCs/>
          <w:sz w:val="36"/>
          <w:szCs w:val="36"/>
          <w:lang w:eastAsia="es-VE"/>
        </w:rPr>
        <w:t> con </w:t>
      </w:r>
      <w:proofErr w:type="spellStart"/>
      <w:r w:rsidRPr="00E47114">
        <w:rPr>
          <w:rFonts w:ascii="Consolas" w:eastAsia="Times New Roman" w:hAnsi="Consolas" w:cs="Consolas"/>
          <w:b/>
          <w:bCs/>
          <w:color w:val="C7254E"/>
          <w:sz w:val="20"/>
          <w:szCs w:val="20"/>
          <w:lang w:eastAsia="es-VE"/>
        </w:rPr>
        <w:t>gzip</w:t>
      </w:r>
      <w:proofErr w:type="spellEnd"/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Al mismo tiempo que realizamos el respaldo podemos comprimirlo para ahorrar espacio en nuestros respaldos.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VE"/>
        </w:rPr>
      </w:pPr>
      <w:r w:rsidRPr="00E47114">
        <w:rPr>
          <w:rFonts w:ascii="Consolas" w:eastAsia="Times New Roman" w:hAnsi="Consolas" w:cs="Consolas"/>
          <w:color w:val="333333"/>
          <w:sz w:val="20"/>
          <w:szCs w:val="20"/>
          <w:lang w:val="en-US" w:eastAsia="es-VE"/>
        </w:rPr>
        <w:t>mysqldump -u root -p --all-databases | gzip &gt; respaldo_2011.sql.gz</w:t>
      </w:r>
    </w:p>
    <w:p w:rsidR="00E47114" w:rsidRPr="00E47114" w:rsidRDefault="00E47114" w:rsidP="00E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val="en-US" w:eastAsia="es-VE"/>
        </w:rPr>
        <w:br/>
      </w:r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Para descomprimir lo anterior y dejar el archivo listo para la restauración en si utiliza </w:t>
      </w:r>
      <w:proofErr w:type="spellStart"/>
      <w:r w:rsidRPr="00E47114">
        <w:rPr>
          <w:rFonts w:ascii="Consolas" w:eastAsia="Times New Roman" w:hAnsi="Consolas" w:cs="Consolas"/>
          <w:color w:val="C7254E"/>
          <w:sz w:val="21"/>
          <w:szCs w:val="21"/>
          <w:lang w:eastAsia="es-VE"/>
        </w:rPr>
        <w:t>gunzip</w:t>
      </w:r>
      <w:proofErr w:type="spellEnd"/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proofErr w:type="spellStart"/>
      <w:proofErr w:type="gram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gunzip</w:t>
      </w:r>
      <w:proofErr w:type="spellEnd"/>
      <w:proofErr w:type="gram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respaldo_2011.sql.gz</w:t>
      </w:r>
    </w:p>
    <w:p w:rsidR="00E47114" w:rsidRPr="00E47114" w:rsidRDefault="00E47114" w:rsidP="00E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br/>
      </w:r>
    </w:p>
    <w:p w:rsidR="00E47114" w:rsidRPr="00E47114" w:rsidRDefault="00E47114" w:rsidP="00E4711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lang w:eastAsia="es-VE"/>
        </w:rPr>
      </w:pPr>
      <w:r w:rsidRPr="00E47114">
        <w:rPr>
          <w:rFonts w:ascii="Helvetica" w:eastAsia="Times New Roman" w:hAnsi="Helvetica" w:cs="Helvetica"/>
          <w:b/>
          <w:bCs/>
          <w:sz w:val="36"/>
          <w:szCs w:val="36"/>
          <w:lang w:eastAsia="es-VE"/>
        </w:rPr>
        <w:t>Restaurando el respaldo</w:t>
      </w:r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Hay varias maneras de lograr la restauración del respaldo. Con el comando </w:t>
      </w:r>
      <w:proofErr w:type="spellStart"/>
      <w:r w:rsidRPr="00E47114">
        <w:rPr>
          <w:rFonts w:ascii="Consolas" w:eastAsia="Times New Roman" w:hAnsi="Consolas" w:cs="Consolas"/>
          <w:color w:val="C7254E"/>
          <w:sz w:val="21"/>
          <w:szCs w:val="21"/>
          <w:lang w:eastAsia="es-VE"/>
        </w:rPr>
        <w:t>mysql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: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proofErr w:type="spellStart"/>
      <w:proofErr w:type="gram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mysql</w:t>
      </w:r>
      <w:proofErr w:type="spellEnd"/>
      <w:proofErr w:type="gram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-u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root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-p &lt;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respaldo.sql</w:t>
      </w:r>
      <w:proofErr w:type="spellEnd"/>
    </w:p>
    <w:p w:rsidR="00E47114" w:rsidRPr="00E47114" w:rsidRDefault="00E47114" w:rsidP="00E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br/>
      </w:r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Si se utilizó </w:t>
      </w:r>
      <w:proofErr w:type="spellStart"/>
      <w:r w:rsidRPr="00E47114">
        <w:rPr>
          <w:rFonts w:ascii="Consolas" w:eastAsia="Times New Roman" w:hAnsi="Consolas" w:cs="Consolas"/>
          <w:color w:val="C7254E"/>
          <w:sz w:val="21"/>
          <w:szCs w:val="21"/>
          <w:lang w:eastAsia="es-VE"/>
        </w:rPr>
        <w:t>gzip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 para comprimir el respaldo, se puede descomprimir y restaurar en una sola línea: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proofErr w:type="spellStart"/>
      <w:proofErr w:type="gram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gunzip</w:t>
      </w:r>
      <w:proofErr w:type="spellEnd"/>
      <w:proofErr w:type="gram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&lt; respaldo.sql.gz |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mysql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-u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root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-p </w:t>
      </w:r>
    </w:p>
    <w:p w:rsidR="00E47114" w:rsidRPr="00E47114" w:rsidRDefault="00E47114" w:rsidP="00E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br/>
      </w:r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Si el respaldo contiene una sola base de datos y no contiene sentencias '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drop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 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database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' y '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create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 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database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', se puede entonces indicar la base de datos donde se debe realizar la restauración: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proofErr w:type="spellStart"/>
      <w:proofErr w:type="gram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mysql</w:t>
      </w:r>
      <w:proofErr w:type="spellEnd"/>
      <w:proofErr w:type="gram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-u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root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-p clientes &lt;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respaldo_clientes.sql</w:t>
      </w:r>
      <w:proofErr w:type="spellEnd"/>
    </w:p>
    <w:p w:rsidR="00E47114" w:rsidRPr="00E47114" w:rsidRDefault="00E47114" w:rsidP="00E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br/>
      </w:r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Lo anterior (cuando ya existe la base de datos) también se puede lograr con el comando </w:t>
      </w:r>
      <w:proofErr w:type="spellStart"/>
      <w:r w:rsidRPr="00E47114">
        <w:rPr>
          <w:rFonts w:ascii="Consolas" w:eastAsia="Times New Roman" w:hAnsi="Consolas" w:cs="Consolas"/>
          <w:color w:val="C7254E"/>
          <w:sz w:val="21"/>
          <w:szCs w:val="21"/>
          <w:lang w:eastAsia="es-VE"/>
        </w:rPr>
        <w:t>mysqlimport</w:t>
      </w:r>
      <w:proofErr w:type="spellEnd"/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proofErr w:type="spellStart"/>
      <w:proofErr w:type="gram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mysqlimport</w:t>
      </w:r>
      <w:proofErr w:type="spellEnd"/>
      <w:proofErr w:type="gram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-u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root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-p clientes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respaldo_clientes.sql</w:t>
      </w:r>
      <w:proofErr w:type="spellEnd"/>
    </w:p>
    <w:p w:rsidR="00E47114" w:rsidRPr="00E47114" w:rsidRDefault="00E47114" w:rsidP="00E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br/>
      </w:r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Es posible también utilizar la opción "-e" (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execute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) de </w:t>
      </w:r>
      <w:proofErr w:type="spellStart"/>
      <w:r w:rsidRPr="00E47114">
        <w:rPr>
          <w:rFonts w:ascii="Consolas" w:eastAsia="Times New Roman" w:hAnsi="Consolas" w:cs="Consolas"/>
          <w:color w:val="C7254E"/>
          <w:sz w:val="21"/>
          <w:szCs w:val="21"/>
          <w:lang w:eastAsia="es-VE"/>
        </w:rPr>
        <w:t>mysql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, que permite ejecutar un archivo con sentencias SQL, y un respaldo es exactamente eso, un largo script con sentencias SQL para recrear esquema y datos: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proofErr w:type="spellStart"/>
      <w:proofErr w:type="gram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lastRenderedPageBreak/>
        <w:t>mysql</w:t>
      </w:r>
      <w:proofErr w:type="spellEnd"/>
      <w:proofErr w:type="gram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-u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root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-p -e "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source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/ruta/a/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respaldo.sql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"</w:t>
      </w:r>
    </w:p>
    <w:p w:rsidR="00E47114" w:rsidRPr="00E47114" w:rsidRDefault="00E47114" w:rsidP="00E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br/>
      </w:r>
    </w:p>
    <w:p w:rsidR="00E47114" w:rsidRPr="00E47114" w:rsidRDefault="00E47114" w:rsidP="00E4711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lang w:eastAsia="es-VE"/>
        </w:rPr>
      </w:pPr>
      <w:r w:rsidRPr="00E47114">
        <w:rPr>
          <w:rFonts w:ascii="Helvetica" w:eastAsia="Times New Roman" w:hAnsi="Helvetica" w:cs="Helvetica"/>
          <w:b/>
          <w:bCs/>
          <w:sz w:val="36"/>
          <w:szCs w:val="36"/>
          <w:lang w:eastAsia="es-VE"/>
        </w:rPr>
        <w:t>Un simple script para respaldos automáticos por medio de </w:t>
      </w:r>
      <w:r w:rsidRPr="00E47114">
        <w:rPr>
          <w:rFonts w:ascii="Consolas" w:eastAsia="Times New Roman" w:hAnsi="Consolas" w:cs="Consolas"/>
          <w:b/>
          <w:bCs/>
          <w:color w:val="C7254E"/>
          <w:sz w:val="20"/>
          <w:szCs w:val="20"/>
          <w:lang w:eastAsia="es-VE"/>
        </w:rPr>
        <w:t>cron</w:t>
      </w:r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El siguiente es un ejemplo de un script muy simple para respaldar todas las bases de datos con las opciones más 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comppletas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 de manera 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autómatica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, además se comprime. El archivo que se genera contiene la fecha y la hora al momento del respaldo, por medio de </w:t>
      </w:r>
      <w:r w:rsidRPr="00E47114">
        <w:rPr>
          <w:rFonts w:ascii="Consolas" w:eastAsia="Times New Roman" w:hAnsi="Consolas" w:cs="Consolas"/>
          <w:color w:val="C7254E"/>
          <w:sz w:val="21"/>
          <w:szCs w:val="21"/>
          <w:lang w:eastAsia="es-VE"/>
        </w:rPr>
        <w:t>cron</w:t>
      </w: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 se programa su ejecución a las 11:00 de la noche todos los días.</w:t>
      </w:r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Solo si la ejecución del comando fue correcta y termina, anexa un pequeño mensaje al final de un archivo de 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bítacora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, </w:t>
      </w:r>
      <w:proofErr w:type="spellStart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asi</w:t>
      </w:r>
      <w:proofErr w:type="spellEnd"/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 podemos consultarlo y observar que todos los días terminó correctamente</w:t>
      </w:r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Guardar el respaldo como respaldoMySQL.sh y cambia sus permisos de ejecución que permita ejecución </w:t>
      </w:r>
      <w:proofErr w:type="spellStart"/>
      <w:r w:rsidRPr="00E47114">
        <w:rPr>
          <w:rFonts w:ascii="Consolas" w:eastAsia="Times New Roman" w:hAnsi="Consolas" w:cs="Consolas"/>
          <w:color w:val="C7254E"/>
          <w:sz w:val="21"/>
          <w:szCs w:val="21"/>
          <w:lang w:eastAsia="es-VE"/>
        </w:rPr>
        <w:t>chmod</w:t>
      </w:r>
      <w:proofErr w:type="spellEnd"/>
      <w:r w:rsidRPr="00E47114">
        <w:rPr>
          <w:rFonts w:ascii="Consolas" w:eastAsia="Times New Roman" w:hAnsi="Consolas" w:cs="Consolas"/>
          <w:color w:val="C7254E"/>
          <w:sz w:val="21"/>
          <w:szCs w:val="21"/>
          <w:lang w:eastAsia="es-VE"/>
        </w:rPr>
        <w:t xml:space="preserve"> 700 respaldoMySQL.sh</w:t>
      </w: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 (ver artículos relacionados más abajo para enlace de este comando)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#</w:t>
      </w:r>
      <w:proofErr w:type="gram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!</w:t>
      </w:r>
      <w:proofErr w:type="gram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/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bin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/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bash</w:t>
      </w:r>
      <w:proofErr w:type="spellEnd"/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#################################################################################################</w:t>
      </w:r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br/>
        <w:t xml:space="preserve"># Copyright  2005-2019 Sergio González Durán (sergio.gonzalez.duran@gmail.com)             </w:t>
      </w:r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br/>
        <w:t xml:space="preserve"># Se concede permiso para copiar, distribuir y/o modificar este programa siempre                 </w:t>
      </w:r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br/>
        <w:t xml:space="preserve"># y cuando se cite al autor y la fuente de linuxtotal.com.mx y según los términos                </w:t>
      </w:r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br/>
        <w:t xml:space="preserve"># de la </w:t>
      </w:r>
      <w:hyperlink r:id="rId6" w:history="1">
        <w:r w:rsidRPr="00E47114">
          <w:rPr>
            <w:rFonts w:ascii="Consolas" w:eastAsia="Times New Roman" w:hAnsi="Consolas" w:cs="Consolas"/>
            <w:color w:val="337AB7"/>
            <w:sz w:val="20"/>
            <w:szCs w:val="20"/>
            <w:lang w:eastAsia="es-VE"/>
          </w:rPr>
          <w:t xml:space="preserve">GNU General </w:t>
        </w:r>
        <w:proofErr w:type="spellStart"/>
        <w:r w:rsidRPr="00E47114">
          <w:rPr>
            <w:rFonts w:ascii="Consolas" w:eastAsia="Times New Roman" w:hAnsi="Consolas" w:cs="Consolas"/>
            <w:color w:val="337AB7"/>
            <w:sz w:val="20"/>
            <w:szCs w:val="20"/>
            <w:lang w:eastAsia="es-VE"/>
          </w:rPr>
          <w:t>Public</w:t>
        </w:r>
        <w:proofErr w:type="spellEnd"/>
        <w:r w:rsidRPr="00E47114">
          <w:rPr>
            <w:rFonts w:ascii="Consolas" w:eastAsia="Times New Roman" w:hAnsi="Consolas" w:cs="Consolas"/>
            <w:color w:val="337AB7"/>
            <w:sz w:val="20"/>
            <w:szCs w:val="20"/>
            <w:lang w:eastAsia="es-VE"/>
          </w:rPr>
          <w:t xml:space="preserve"> </w:t>
        </w:r>
        <w:proofErr w:type="spellStart"/>
        <w:r w:rsidRPr="00E47114">
          <w:rPr>
            <w:rFonts w:ascii="Consolas" w:eastAsia="Times New Roman" w:hAnsi="Consolas" w:cs="Consolas"/>
            <w:color w:val="337AB7"/>
            <w:sz w:val="20"/>
            <w:szCs w:val="20"/>
            <w:lang w:eastAsia="es-VE"/>
          </w:rPr>
          <w:t>License</w:t>
        </w:r>
        <w:proofErr w:type="spellEnd"/>
      </w:hyperlink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,  </w:t>
      </w:r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br/>
        <w:t xml:space="preserve"># Versión 3 o cualquiera O Posterior publicada por la Free Software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Foundation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.                  </w:t>
      </w:r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br/>
        <w:t>#################################################################################################</w:t>
      </w:r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br/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# </w:t>
      </w:r>
      <w:proofErr w:type="gram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fecha</w:t>
      </w:r>
      <w:proofErr w:type="gram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y hora, ejemplo 20110920_2300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# </w:t>
      </w:r>
      <w:proofErr w:type="gram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archivo</w:t>
      </w:r>
      <w:proofErr w:type="gram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termina como 'mysql_20110920_2300.sql.gz'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proofErr w:type="gram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fecha</w:t>
      </w:r>
      <w:proofErr w:type="gram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=`date +%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Y%m%d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_%H%M`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proofErr w:type="gram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archivo</w:t>
      </w:r>
      <w:proofErr w:type="gram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="mysql_$fecha.sql.gz"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# elimina la opción --master-data si tu servidor no es maestro en replicación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VE"/>
        </w:rPr>
      </w:pPr>
      <w:r w:rsidRPr="00E47114">
        <w:rPr>
          <w:rFonts w:ascii="Consolas" w:eastAsia="Times New Roman" w:hAnsi="Consolas" w:cs="Consolas"/>
          <w:color w:val="333333"/>
          <w:sz w:val="20"/>
          <w:szCs w:val="20"/>
          <w:lang w:val="en-US" w:eastAsia="es-VE"/>
        </w:rPr>
        <w:t>mysqldump --user=root --password=xyz --all-databases --opt --routines \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VE"/>
        </w:rPr>
      </w:pPr>
      <w:r w:rsidRPr="00E47114">
        <w:rPr>
          <w:rFonts w:ascii="Consolas" w:eastAsia="Times New Roman" w:hAnsi="Consolas" w:cs="Consolas"/>
          <w:color w:val="333333"/>
          <w:sz w:val="20"/>
          <w:szCs w:val="20"/>
          <w:lang w:val="en-US" w:eastAsia="es-VE"/>
        </w:rPr>
        <w:t>--add-drop-database --add-drop-table --complete-insert --create-options \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lastRenderedPageBreak/>
        <w:t xml:space="preserve">--master-data |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gzip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&gt; /ruta/a/respaldos/$archivo &amp;&amp; \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proofErr w:type="gram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echo</w:t>
      </w:r>
      <w:proofErr w:type="gram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"Respaldo realizado exitosamente el `date`" &gt;&gt; /ruta/a/bitacora.txt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#adicionalmente si se tiene otro servidor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linux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, copiamos el archivo ya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#generado de respaldo por medio de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scp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de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ssh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y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asi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aseguramos que el 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#respaldo este en otra locación, logrando redundancia (en los artículos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#</w:t>
      </w:r>
      <w:proofErr w:type="gram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relacionados</w:t>
      </w:r>
      <w:proofErr w:type="gram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chécate "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Autentifiación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SSH con llave privada")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# El usuario que ejecuta el comando es '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userdba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' que existe en ambos servidores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proofErr w:type="gram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su</w:t>
      </w:r>
      <w:proofErr w:type="gram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-c "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scp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-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pq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/ruta/a/respaldos/$archivo 192.168.1.100:/ruta/a/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respaldosmysql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/."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userdba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\</w:t>
      </w:r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&amp;&amp; echo "Copia a servidor remoto se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completo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con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exito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el `date`" &gt;&gt; /ruta/a/bitacora.txt</w:t>
      </w:r>
    </w:p>
    <w:p w:rsidR="00E47114" w:rsidRPr="00E47114" w:rsidRDefault="00E47114" w:rsidP="00E471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La línea </w:t>
      </w:r>
      <w:r w:rsidRPr="00E47114">
        <w:rPr>
          <w:rFonts w:ascii="Consolas" w:eastAsia="Times New Roman" w:hAnsi="Consolas" w:cs="Consolas"/>
          <w:color w:val="C7254E"/>
          <w:sz w:val="21"/>
          <w:szCs w:val="21"/>
          <w:lang w:eastAsia="es-VE"/>
        </w:rPr>
        <w:t>cron</w:t>
      </w:r>
      <w:r w:rsidRPr="00E47114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 correspondiente para su ejecución programada quedaría de la siguiente manera en </w:t>
      </w:r>
      <w:r w:rsidRPr="00E47114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s-VE"/>
        </w:rPr>
        <w:t>/</w:t>
      </w:r>
      <w:proofErr w:type="spellStart"/>
      <w:r w:rsidRPr="00E47114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s-VE"/>
        </w:rPr>
        <w:t>etc</w:t>
      </w:r>
      <w:proofErr w:type="spellEnd"/>
      <w:r w:rsidRPr="00E47114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s-VE"/>
        </w:rPr>
        <w:t>/</w:t>
      </w:r>
      <w:proofErr w:type="spellStart"/>
      <w:r w:rsidRPr="00E47114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s-VE"/>
        </w:rPr>
        <w:t>crontab</w:t>
      </w:r>
      <w:proofErr w:type="spellEnd"/>
    </w:p>
    <w:p w:rsidR="00E47114" w:rsidRPr="00E47114" w:rsidRDefault="00E47114" w:rsidP="00E47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</w:pPr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0 23 * * * </w:t>
      </w:r>
      <w:proofErr w:type="spellStart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>root</w:t>
      </w:r>
      <w:proofErr w:type="spellEnd"/>
      <w:r w:rsidRPr="00E47114">
        <w:rPr>
          <w:rFonts w:ascii="Consolas" w:eastAsia="Times New Roman" w:hAnsi="Consolas" w:cs="Consolas"/>
          <w:color w:val="333333"/>
          <w:sz w:val="20"/>
          <w:szCs w:val="20"/>
          <w:lang w:eastAsia="es-VE"/>
        </w:rPr>
        <w:t xml:space="preserve"> /ruta/a/respaldoMySQL.sh</w:t>
      </w:r>
    </w:p>
    <w:p w:rsidR="000A1219" w:rsidRDefault="000A1219">
      <w:bookmarkStart w:id="0" w:name="_GoBack"/>
      <w:bookmarkEnd w:id="0"/>
    </w:p>
    <w:sectPr w:rsidR="000A12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14"/>
    <w:rsid w:val="000A1219"/>
    <w:rsid w:val="00E4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B3DE25-84F2-4336-ABB0-56531555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471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E47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7114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Ttulo2Car">
    <w:name w:val="Título 2 Car"/>
    <w:basedOn w:val="Fuentedeprrafopredeter"/>
    <w:link w:val="Ttulo2"/>
    <w:uiPriority w:val="9"/>
    <w:rsid w:val="00E47114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E47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semiHidden/>
    <w:unhideWhenUsed/>
    <w:rsid w:val="00E47114"/>
    <w:rPr>
      <w:color w:val="0000FF"/>
      <w:u w:val="single"/>
    </w:rPr>
  </w:style>
  <w:style w:type="character" w:customStyle="1" w:styleId="autor">
    <w:name w:val="autor"/>
    <w:basedOn w:val="Fuentedeprrafopredeter"/>
    <w:rsid w:val="00E47114"/>
  </w:style>
  <w:style w:type="character" w:styleId="CdigoHTML">
    <w:name w:val="HTML Code"/>
    <w:basedOn w:val="Fuentedeprrafopredeter"/>
    <w:uiPriority w:val="99"/>
    <w:semiHidden/>
    <w:unhideWhenUsed/>
    <w:rsid w:val="00E4711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7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7114"/>
    <w:rPr>
      <w:rFonts w:ascii="Courier New" w:eastAsia="Times New Roman" w:hAnsi="Courier New" w:cs="Courier New"/>
      <w:sz w:val="20"/>
      <w:szCs w:val="20"/>
      <w:lang w:eastAsia="es-VE"/>
    </w:rPr>
  </w:style>
  <w:style w:type="character" w:styleId="nfasis">
    <w:name w:val="Emphasis"/>
    <w:basedOn w:val="Fuentedeprrafopredeter"/>
    <w:uiPriority w:val="20"/>
    <w:qFormat/>
    <w:rsid w:val="00E471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nu.org/licenses/translations.html" TargetMode="External"/><Relationship Id="rId5" Type="http://schemas.openxmlformats.org/officeDocument/2006/relationships/hyperlink" Target="http://www.gnu.org/licenses/translation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2151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mejias</dc:creator>
  <cp:keywords/>
  <dc:description/>
  <cp:lastModifiedBy>eduardo mejias</cp:lastModifiedBy>
  <cp:revision>1</cp:revision>
  <dcterms:created xsi:type="dcterms:W3CDTF">2019-06-16T11:40:00Z</dcterms:created>
  <dcterms:modified xsi:type="dcterms:W3CDTF">2019-06-16T11:42:00Z</dcterms:modified>
</cp:coreProperties>
</file>