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DA" w:rsidRDefault="00455D7C" w:rsidP="00455D7C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DESAFIO 2</w:t>
      </w:r>
      <w:r w:rsidR="00C41D5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POO</w:t>
      </w:r>
      <w:bookmarkStart w:id="0" w:name="_GoBack"/>
      <w:bookmarkEnd w:id="0"/>
      <w:r w:rsidR="00984CF4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EDUARDO MEJIAS</w:t>
      </w:r>
    </w:p>
    <w:p w:rsidR="00455D7C" w:rsidRDefault="00455D7C" w:rsidP="00455D7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55D7C">
        <w:rPr>
          <w:rFonts w:ascii="Times New Roman" w:hAnsi="Times New Roman" w:cs="Times New Roman"/>
          <w:sz w:val="24"/>
          <w:szCs w:val="24"/>
          <w:lang w:val="es-ES"/>
        </w:rPr>
        <w:t>Analice el contexto organizacional de un Banco (no limitándose a una sede), abarcando todo 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 que necesita para funcionar, </w:t>
      </w:r>
      <w:r w:rsidRPr="00455D7C">
        <w:rPr>
          <w:rFonts w:ascii="Times New Roman" w:hAnsi="Times New Roman" w:cs="Times New Roman"/>
          <w:sz w:val="24"/>
          <w:szCs w:val="24"/>
          <w:lang w:val="es-ES"/>
        </w:rPr>
        <w:t>para luego realizar las siguientes actividades:</w:t>
      </w:r>
    </w:p>
    <w:p w:rsidR="00455D7C" w:rsidRDefault="00455D7C" w:rsidP="00455D7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55D7C">
        <w:rPr>
          <w:rFonts w:ascii="Times New Roman" w:hAnsi="Times New Roman" w:cs="Times New Roman"/>
          <w:sz w:val="24"/>
          <w:szCs w:val="24"/>
          <w:lang w:val="es-ES"/>
        </w:rPr>
        <w:t>1.- Describa los objetos (tangibles e intangibles) que están involucrados en este contexto (sea lo más detallista posible)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5D7C" w:rsidTr="00455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5D7C" w:rsidRDefault="00455D7C" w:rsidP="00455D7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Tangibles</w:t>
            </w:r>
          </w:p>
        </w:tc>
        <w:tc>
          <w:tcPr>
            <w:tcW w:w="4414" w:type="dxa"/>
          </w:tcPr>
          <w:p w:rsidR="00455D7C" w:rsidRDefault="00452D53" w:rsidP="00455D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Intangibles</w:t>
            </w:r>
          </w:p>
        </w:tc>
      </w:tr>
      <w:tr w:rsidR="00455D7C" w:rsidTr="00455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55D7C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 w:rsidRPr="00452D53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Edificio Sede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Edificios sucursales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Oficinas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Escritorios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Sillas ejecutivas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Sillas para clientes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Computadores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Puertas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Boveda</w:t>
            </w:r>
            <w:proofErr w:type="spellEnd"/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Servidor (físico)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Carejos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electrónicos</w:t>
            </w:r>
          </w:p>
          <w:p w:rsidR="00E82C7D" w:rsidRDefault="00E82C7D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Dinero Efectivo</w:t>
            </w:r>
          </w:p>
          <w:p w:rsidR="00E82C7D" w:rsidRDefault="00E82C7D" w:rsidP="00E82C7D">
            <w:pPr>
              <w:ind w:firstLine="31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Billetes</w:t>
            </w:r>
          </w:p>
          <w:p w:rsidR="00E82C7D" w:rsidRDefault="00E82C7D" w:rsidP="00E82C7D">
            <w:pPr>
              <w:ind w:firstLine="31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Monedas</w:t>
            </w:r>
          </w:p>
          <w:p w:rsidR="00E11353" w:rsidRDefault="00E113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Calculadora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Cajeros humanos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Contadora de billetes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Aire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acondiconado</w:t>
            </w:r>
            <w:proofErr w:type="spellEnd"/>
          </w:p>
          <w:p w:rsidR="003C0816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Vigilante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Libretas de cuentas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Chequeras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Tarjetas de debito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Tarjetas de crédito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Presidente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Gerente general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Gerentes (de cada área)</w:t>
            </w:r>
          </w:p>
          <w:p w:rsid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proofErr w:type="spellStart"/>
            <w:r w:rsidRPr="00E82C7D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s-ES"/>
              </w:rPr>
              <w:t>Tesoreria</w:t>
            </w:r>
            <w:proofErr w:type="spellEnd"/>
            <w:r w:rsidRPr="00E82C7D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s-ES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Operador de material monetario</w:t>
            </w:r>
          </w:p>
          <w:p w:rsidR="00452D53" w:rsidRDefault="00452D53" w:rsidP="00E82C7D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Subgerente de material monetario</w:t>
            </w:r>
          </w:p>
          <w:p w:rsidR="00E82C7D" w:rsidRDefault="00452D53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 w:rsidRPr="00E82C7D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s-ES"/>
              </w:rPr>
              <w:t>Entidades Financieras: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Subgerente de análisis financiero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Analista financiero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Subgerente de Sistemas de pago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Encargado de servicio financiero</w:t>
            </w:r>
          </w:p>
          <w:p w:rsidR="00975F7C" w:rsidRDefault="00975F7C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Asesor Contable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 w:rsidRPr="00E82C7D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s-ES"/>
              </w:rPr>
              <w:t>Asuntos legales: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Subgerente de asuntos jurídicos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Subgerente de análisis de bienes y servicios</w:t>
            </w:r>
          </w:p>
          <w:p w:rsidR="00005423" w:rsidRDefault="00005423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Abogado local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proofErr w:type="spellStart"/>
            <w:r w:rsidRPr="00975F7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s-ES"/>
              </w:rPr>
              <w:lastRenderedPageBreak/>
              <w:t>Administracion</w:t>
            </w:r>
            <w:proofErr w:type="spellEnd"/>
            <w:r w:rsidRPr="00975F7C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s-ES"/>
              </w:rPr>
              <w:t>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Documentador y bibliotecario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Encargado de contrataciones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Encargado del sistema contable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s-ES"/>
              </w:rPr>
              <w:t>Sistema: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Ingeniero de sistemas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Tecnico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operador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Validador de software o programador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Empleado de limpieza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  <w:p w:rsidR="00005423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Cliente</w:t>
            </w:r>
          </w:p>
          <w:p w:rsidR="00975F7C" w:rsidRDefault="00975F7C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  <w:p w:rsidR="00975F7C" w:rsidRDefault="00975F7C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Cajero(Humano)</w:t>
            </w: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  <w:p w:rsidR="00E82C7D" w:rsidRDefault="00E82C7D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  <w:p w:rsidR="00452D53" w:rsidRDefault="00452D53" w:rsidP="00452D5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  <w:p w:rsidR="00452D53" w:rsidRPr="00452D53" w:rsidRDefault="00452D53" w:rsidP="00455D7C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:rsidR="00455D7C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Presidencia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general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de Tesorería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de Entidades Financieras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de administración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de asuntos legales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de Sistemas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Servidor web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Publicidad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Cuentas bancarias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Creditos</w:t>
            </w:r>
            <w:proofErr w:type="spellEnd"/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Financiamientos</w:t>
            </w:r>
          </w:p>
          <w:p w:rsidR="00452D53" w:rsidRDefault="00452D53" w:rsidP="00455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455D7C" w:rsidRDefault="00455D7C" w:rsidP="00455D7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82C7D" w:rsidRDefault="00E82C7D" w:rsidP="00E82C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82C7D">
        <w:rPr>
          <w:rFonts w:ascii="Times New Roman" w:hAnsi="Times New Roman" w:cs="Times New Roman"/>
          <w:sz w:val="24"/>
          <w:szCs w:val="24"/>
          <w:lang w:val="es-ES"/>
        </w:rPr>
        <w:t>2.- Defina la clase Banco con la mayor cantidad de atributos simples posibles (atributos de tip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os entero, real, alfanumérico, </w:t>
      </w:r>
      <w:r w:rsidRPr="00E82C7D">
        <w:rPr>
          <w:rFonts w:ascii="Times New Roman" w:hAnsi="Times New Roman" w:cs="Times New Roman"/>
          <w:sz w:val="24"/>
          <w:szCs w:val="24"/>
          <w:lang w:val="es-ES"/>
        </w:rPr>
        <w:t>lógico). Indique al lado de cada atributo el tipo de dato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E82C7D" w:rsidRDefault="00E82C7D" w:rsidP="00E82C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Leyenda: </w:t>
      </w:r>
      <w:r w:rsidR="004E502E">
        <w:rPr>
          <w:rFonts w:ascii="Times New Roman" w:hAnsi="Times New Roman" w:cs="Times New Roman"/>
          <w:sz w:val="24"/>
          <w:szCs w:val="24"/>
          <w:lang w:val="es-ES"/>
        </w:rPr>
        <w:t xml:space="preserve">Alfa </w:t>
      </w:r>
      <w:proofErr w:type="spellStart"/>
      <w:r w:rsidR="004E502E">
        <w:rPr>
          <w:rFonts w:ascii="Times New Roman" w:hAnsi="Times New Roman" w:cs="Times New Roman"/>
          <w:sz w:val="24"/>
          <w:szCs w:val="24"/>
          <w:lang w:val="es-ES"/>
        </w:rPr>
        <w:t>Numerico</w:t>
      </w:r>
      <w:proofErr w:type="spellEnd"/>
      <w:r w:rsidR="004E502E">
        <w:rPr>
          <w:rFonts w:ascii="Times New Roman" w:hAnsi="Times New Roman" w:cs="Times New Roman"/>
          <w:sz w:val="24"/>
          <w:szCs w:val="24"/>
          <w:lang w:val="es-ES"/>
        </w:rPr>
        <w:t xml:space="preserve"> (AN), Entero (E</w:t>
      </w:r>
      <w:r w:rsidR="004E502E" w:rsidRPr="004E502E"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 w:rsidR="004E502E">
        <w:rPr>
          <w:rFonts w:ascii="Times New Roman" w:hAnsi="Times New Roman" w:cs="Times New Roman"/>
          <w:sz w:val="24"/>
          <w:szCs w:val="24"/>
          <w:lang w:val="es-ES"/>
        </w:rPr>
        <w:t xml:space="preserve">Real (R), </w:t>
      </w:r>
      <w:proofErr w:type="spellStart"/>
      <w:r w:rsidR="004E502E">
        <w:rPr>
          <w:rFonts w:ascii="Times New Roman" w:hAnsi="Times New Roman" w:cs="Times New Roman"/>
          <w:sz w:val="24"/>
          <w:szCs w:val="24"/>
          <w:lang w:val="es-ES"/>
        </w:rPr>
        <w:t>Logico</w:t>
      </w:r>
      <w:proofErr w:type="spellEnd"/>
      <w:r w:rsidR="004E502E">
        <w:rPr>
          <w:rFonts w:ascii="Times New Roman" w:hAnsi="Times New Roman" w:cs="Times New Roman"/>
          <w:sz w:val="24"/>
          <w:szCs w:val="24"/>
          <w:lang w:val="es-ES"/>
        </w:rPr>
        <w:t xml:space="preserve"> (L)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502E" w:rsidTr="004E5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4E502E" w:rsidRDefault="004E502E" w:rsidP="00E82C7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Clase “Banco”</w:t>
            </w:r>
          </w:p>
        </w:tc>
      </w:tr>
      <w:tr w:rsidR="004E502E" w:rsidTr="004E5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4E502E" w:rsidRDefault="004E502E" w:rsidP="00E82C7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Atributos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Nombre del Banco (AN)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Nombre Sucursal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(AN)</w:t>
            </w:r>
          </w:p>
          <w:p w:rsidR="004E502E" w:rsidRDefault="00E86FBA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Nombre Ciudad </w:t>
            </w:r>
            <w:r w:rsidR="004E502E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(AN)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{donde está la sucursal}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Nombre cliente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(AN)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Cedula cliente (E)</w:t>
            </w:r>
          </w:p>
          <w:p w:rsidR="004E502E" w:rsidRDefault="00E86FBA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Dirección</w:t>
            </w:r>
            <w:r w:rsidR="004E502E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de cliente</w:t>
            </w:r>
            <w:r w:rsidR="004E502E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(AN)</w:t>
            </w:r>
          </w:p>
          <w:p w:rsidR="004E502E" w:rsidRDefault="00E86FBA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Teléfono</w:t>
            </w:r>
            <w:r w:rsidR="004E502E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del Cliente (E)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Tipo de Cuenta (L)</w:t>
            </w:r>
            <w:r w:rsidR="00B977A8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{definiendo solo dos tipos: corriente y ahorro. Excluyendo las cuentas especiales, que para esta asignación se han omitido}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Saldo de la cuentas (R)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Nombre del empleado (AN)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Numero de control del empleado (E)</w:t>
            </w:r>
          </w:p>
          <w:p w:rsidR="004E502E" w:rsidRDefault="00E86FBA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Número</w:t>
            </w:r>
            <w:r w:rsidR="004E502E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de Cuenta (E)</w:t>
            </w:r>
          </w:p>
          <w:p w:rsid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Tipo de transacción (AN)</w:t>
            </w:r>
          </w:p>
          <w:p w:rsidR="004E502E" w:rsidRDefault="00E86FBA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Análisis</w:t>
            </w:r>
            <w:r w:rsidR="004E502E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financiero (L) {es decir, si el cliente va a requerir un </w:t>
            </w:r>
            <w:r w:rsidR="00B977A8"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crédito o no}</w:t>
            </w:r>
          </w:p>
          <w:p w:rsidR="00005423" w:rsidRDefault="00005423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Tipo de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Credito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 xml:space="preserve"> (AN)</w:t>
            </w:r>
          </w:p>
          <w:p w:rsidR="004E502E" w:rsidRPr="004E502E" w:rsidRDefault="004E502E" w:rsidP="004E502E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</w:p>
        </w:tc>
      </w:tr>
    </w:tbl>
    <w:p w:rsidR="004E502E" w:rsidRPr="004E502E" w:rsidRDefault="004E502E" w:rsidP="00E82C7D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E82C7D" w:rsidRDefault="00B977A8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977A8">
        <w:rPr>
          <w:rFonts w:ascii="Times New Roman" w:hAnsi="Times New Roman" w:cs="Times New Roman"/>
          <w:sz w:val="24"/>
          <w:szCs w:val="24"/>
          <w:lang w:val="es-ES"/>
        </w:rPr>
        <w:t xml:space="preserve">3.- Defina al menos 3 atributos de la clase Banco que sean objetos de otra clase (defina previamente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las clases a la que pertenecen </w:t>
      </w:r>
      <w:r w:rsidRPr="00B977A8">
        <w:rPr>
          <w:rFonts w:ascii="Times New Roman" w:hAnsi="Times New Roman" w:cs="Times New Roman"/>
          <w:sz w:val="24"/>
          <w:szCs w:val="24"/>
          <w:lang w:val="es-ES"/>
        </w:rPr>
        <w:t>estos atributos). Defina al lado del nombre del atributo el nombre de la clase a la que pertenece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05423" w:rsidRDefault="00005423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decuadrcula4-nfasis1"/>
        <w:tblW w:w="8067" w:type="dxa"/>
        <w:tblLook w:val="04A0" w:firstRow="1" w:lastRow="0" w:firstColumn="1" w:lastColumn="0" w:noHBand="0" w:noVBand="1"/>
      </w:tblPr>
      <w:tblGrid>
        <w:gridCol w:w="2689"/>
        <w:gridCol w:w="2689"/>
        <w:gridCol w:w="2689"/>
      </w:tblGrid>
      <w:tr w:rsidR="00114B41" w:rsidTr="00114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14B41" w:rsidRDefault="00114B41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Clase: Casa</w:t>
            </w:r>
          </w:p>
        </w:tc>
        <w:tc>
          <w:tcPr>
            <w:tcW w:w="2689" w:type="dxa"/>
          </w:tcPr>
          <w:p w:rsidR="00114B41" w:rsidRDefault="00114B41" w:rsidP="00B97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Clase: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Cyber</w:t>
            </w:r>
            <w:proofErr w:type="spellEnd"/>
          </w:p>
        </w:tc>
        <w:tc>
          <w:tcPr>
            <w:tcW w:w="2689" w:type="dxa"/>
          </w:tcPr>
          <w:p w:rsidR="00114B41" w:rsidRDefault="00114B41" w:rsidP="00B97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Clase: Comercio</w:t>
            </w:r>
          </w:p>
        </w:tc>
      </w:tr>
      <w:tr w:rsidR="00114B41" w:rsidTr="0011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14B41" w:rsidRPr="00005423" w:rsidRDefault="00114B41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Atributos: 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(Objetos)</w:t>
            </w:r>
          </w:p>
        </w:tc>
        <w:tc>
          <w:tcPr>
            <w:tcW w:w="2689" w:type="dxa"/>
          </w:tcPr>
          <w:p w:rsidR="00114B41" w:rsidRPr="00005423" w:rsidRDefault="00114B41" w:rsidP="00B977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Atributos: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005423"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(Objetos)</w:t>
            </w:r>
          </w:p>
        </w:tc>
        <w:tc>
          <w:tcPr>
            <w:tcW w:w="2689" w:type="dxa"/>
          </w:tcPr>
          <w:p w:rsidR="00114B41" w:rsidRPr="00005423" w:rsidRDefault="00114B41" w:rsidP="00B977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Atributos: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005423"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(Objetos)</w:t>
            </w:r>
          </w:p>
        </w:tc>
      </w:tr>
      <w:tr w:rsidR="00114B41" w:rsidTr="00114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14B41" w:rsidRDefault="00005423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Puerta</w:t>
            </w:r>
          </w:p>
          <w:p w:rsidR="00005423" w:rsidRDefault="00005423" w:rsidP="00B977A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Mesa de Comedor</w:t>
            </w:r>
          </w:p>
          <w:p w:rsidR="00005423" w:rsidRDefault="00005423" w:rsidP="00B977A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Cocina</w:t>
            </w:r>
          </w:p>
          <w:p w:rsidR="00005423" w:rsidRDefault="00005423" w:rsidP="00B977A8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Nevera</w:t>
            </w:r>
          </w:p>
          <w:p w:rsidR="00005423" w:rsidRDefault="00005423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Aire Acondicionado</w:t>
            </w:r>
          </w:p>
          <w:p w:rsidR="003C0816" w:rsidRDefault="003C081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Escritorio</w:t>
            </w:r>
          </w:p>
          <w:p w:rsidR="003C0816" w:rsidRDefault="003C081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Empleado de Limpieza</w:t>
            </w:r>
          </w:p>
          <w:p w:rsidR="007C18A4" w:rsidRDefault="007C18A4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Baño</w:t>
            </w:r>
          </w:p>
          <w:p w:rsidR="00975F7C" w:rsidRPr="00005423" w:rsidRDefault="00975F7C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689" w:type="dxa"/>
          </w:tcPr>
          <w:p w:rsidR="00114B41" w:rsidRDefault="0000542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Puerta</w:t>
            </w:r>
          </w:p>
          <w:p w:rsidR="00005423" w:rsidRDefault="0000542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Computador</w:t>
            </w:r>
          </w:p>
          <w:p w:rsidR="00005423" w:rsidRDefault="0000542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Router</w:t>
            </w:r>
            <w:proofErr w:type="spellEnd"/>
          </w:p>
          <w:p w:rsidR="00E11353" w:rsidRPr="007C18A4" w:rsidRDefault="00E1135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Empleado</w:t>
            </w:r>
          </w:p>
          <w:p w:rsidR="00E11353" w:rsidRPr="00E11353" w:rsidRDefault="00E1135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1135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Modem</w:t>
            </w:r>
          </w:p>
          <w:p w:rsidR="00005423" w:rsidRPr="008E30E3" w:rsidRDefault="003C0816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Aire Acondicionado</w:t>
            </w:r>
          </w:p>
        </w:tc>
        <w:tc>
          <w:tcPr>
            <w:tcW w:w="2689" w:type="dxa"/>
          </w:tcPr>
          <w:p w:rsidR="00114B41" w:rsidRPr="00E11353" w:rsidRDefault="00E1135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1135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Cliente</w:t>
            </w:r>
          </w:p>
          <w:p w:rsidR="00E11353" w:rsidRPr="007C18A4" w:rsidRDefault="00E1135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Empleado</w:t>
            </w:r>
          </w:p>
          <w:p w:rsidR="00E11353" w:rsidRDefault="00E1135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Mercancia</w:t>
            </w:r>
            <w:proofErr w:type="spellEnd"/>
          </w:p>
          <w:p w:rsidR="00E11353" w:rsidRPr="00E11353" w:rsidRDefault="00E1135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1135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Calculadora</w:t>
            </w:r>
          </w:p>
          <w:p w:rsidR="00E11353" w:rsidRDefault="00E11353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E1135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Dinero Efectivo</w:t>
            </w:r>
          </w:p>
          <w:p w:rsidR="003C0816" w:rsidRDefault="003C0816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Escritorio</w:t>
            </w:r>
          </w:p>
          <w:p w:rsidR="003C0816" w:rsidRDefault="003C0816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Contadora de Efectivo</w:t>
            </w:r>
          </w:p>
          <w:p w:rsidR="003C0816" w:rsidRPr="00E11353" w:rsidRDefault="003C0816" w:rsidP="00B977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Asesor Contable</w:t>
            </w:r>
          </w:p>
        </w:tc>
      </w:tr>
    </w:tbl>
    <w:p w:rsidR="00B977A8" w:rsidRDefault="008E30E3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tbl>
      <w:tblPr>
        <w:tblStyle w:val="Tabladecuadrcula4-nfasis1"/>
        <w:tblW w:w="8067" w:type="dxa"/>
        <w:tblLook w:val="04A0" w:firstRow="1" w:lastRow="0" w:firstColumn="1" w:lastColumn="0" w:noHBand="0" w:noVBand="1"/>
      </w:tblPr>
      <w:tblGrid>
        <w:gridCol w:w="2689"/>
        <w:gridCol w:w="2689"/>
        <w:gridCol w:w="2689"/>
      </w:tblGrid>
      <w:tr w:rsidR="00114B41" w:rsidTr="00613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14B41" w:rsidRDefault="00114B41" w:rsidP="006138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Clase: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Edificio</w:t>
            </w:r>
          </w:p>
        </w:tc>
        <w:tc>
          <w:tcPr>
            <w:tcW w:w="2689" w:type="dxa"/>
          </w:tcPr>
          <w:p w:rsidR="00114B41" w:rsidRDefault="00114B41" w:rsidP="006138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Clase: 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Seguro (Compañía de Seguros)</w:t>
            </w:r>
          </w:p>
        </w:tc>
        <w:tc>
          <w:tcPr>
            <w:tcW w:w="2689" w:type="dxa"/>
          </w:tcPr>
          <w:p w:rsidR="00114B41" w:rsidRDefault="00114B41" w:rsidP="006138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Clase: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Escritorio </w:t>
            </w:r>
            <w:proofErr w:type="spellStart"/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Juridico</w:t>
            </w:r>
            <w:proofErr w:type="spellEnd"/>
          </w:p>
        </w:tc>
      </w:tr>
      <w:tr w:rsidR="00114B41" w:rsidTr="00613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14B41" w:rsidRPr="00005423" w:rsidRDefault="00114B41" w:rsidP="006138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Atributos: 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(Objetos)</w:t>
            </w:r>
          </w:p>
        </w:tc>
        <w:tc>
          <w:tcPr>
            <w:tcW w:w="2689" w:type="dxa"/>
          </w:tcPr>
          <w:p w:rsidR="00114B41" w:rsidRPr="00005423" w:rsidRDefault="00114B41" w:rsidP="00613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Atributos: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005423"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(Objetos)</w:t>
            </w:r>
          </w:p>
        </w:tc>
        <w:tc>
          <w:tcPr>
            <w:tcW w:w="2689" w:type="dxa"/>
          </w:tcPr>
          <w:p w:rsidR="00114B41" w:rsidRPr="00005423" w:rsidRDefault="00114B41" w:rsidP="00613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Atributos:</w:t>
            </w:r>
            <w:r w:rsid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005423"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(Objetos)</w:t>
            </w:r>
          </w:p>
        </w:tc>
      </w:tr>
      <w:tr w:rsidR="00114B41" w:rsidTr="00613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14B41" w:rsidRDefault="00114B41" w:rsidP="006138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Puerta</w:t>
            </w:r>
          </w:p>
          <w:p w:rsidR="00005423" w:rsidRDefault="00005423" w:rsidP="006138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Baño</w:t>
            </w:r>
          </w:p>
          <w:p w:rsidR="00005423" w:rsidRDefault="00005423" w:rsidP="006138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Oficina</w:t>
            </w:r>
          </w:p>
          <w:p w:rsidR="00005423" w:rsidRDefault="00005423" w:rsidP="006138A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Apartamento</w:t>
            </w:r>
          </w:p>
          <w:p w:rsidR="00005423" w:rsidRDefault="00005423" w:rsidP="006138A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Conserje</w:t>
            </w:r>
          </w:p>
          <w:p w:rsidR="00005423" w:rsidRPr="00005423" w:rsidRDefault="00005423" w:rsidP="006138A3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s-ES"/>
              </w:rPr>
              <w:t>Ventana</w:t>
            </w:r>
          </w:p>
          <w:p w:rsidR="003C0816" w:rsidRPr="00005423" w:rsidRDefault="00005423" w:rsidP="006138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Aire Acondicionado</w:t>
            </w:r>
          </w:p>
        </w:tc>
        <w:tc>
          <w:tcPr>
            <w:tcW w:w="2689" w:type="dxa"/>
          </w:tcPr>
          <w:p w:rsidR="00114B41" w:rsidRDefault="00005423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Analista Financiero</w:t>
            </w:r>
          </w:p>
          <w:p w:rsidR="00005423" w:rsidRDefault="00005423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Recepcionista</w:t>
            </w:r>
          </w:p>
          <w:p w:rsidR="00005423" w:rsidRPr="003C0816" w:rsidRDefault="00005423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Asesor Contable</w:t>
            </w:r>
          </w:p>
          <w:p w:rsidR="00005423" w:rsidRDefault="00975F7C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Cajero (Humano)</w:t>
            </w:r>
          </w:p>
          <w:p w:rsidR="003C0816" w:rsidRDefault="003C0816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Presidente</w:t>
            </w:r>
          </w:p>
          <w:p w:rsidR="003C0816" w:rsidRDefault="003C0816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Gerente General</w:t>
            </w:r>
          </w:p>
          <w:p w:rsidR="003C0816" w:rsidRDefault="003C0816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Cliente</w:t>
            </w:r>
          </w:p>
          <w:p w:rsidR="007C18A4" w:rsidRPr="00005423" w:rsidRDefault="007C18A4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Computador</w:t>
            </w:r>
          </w:p>
        </w:tc>
        <w:tc>
          <w:tcPr>
            <w:tcW w:w="2689" w:type="dxa"/>
          </w:tcPr>
          <w:p w:rsidR="00114B41" w:rsidRDefault="00005423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05423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Abogado local</w:t>
            </w:r>
          </w:p>
          <w:p w:rsidR="00975F7C" w:rsidRDefault="00975F7C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Empleado Limpieza</w:t>
            </w:r>
          </w:p>
          <w:p w:rsidR="007C18A4" w:rsidRDefault="007C18A4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Escritorio</w:t>
            </w:r>
          </w:p>
          <w:p w:rsidR="007C18A4" w:rsidRDefault="007C18A4" w:rsidP="007C18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Recepcionista</w:t>
            </w:r>
          </w:p>
          <w:p w:rsidR="007C18A4" w:rsidRPr="00005423" w:rsidRDefault="007C18A4" w:rsidP="00613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Cliente</w:t>
            </w:r>
          </w:p>
        </w:tc>
      </w:tr>
    </w:tbl>
    <w:p w:rsidR="00114B41" w:rsidRDefault="00114B41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0816" w:rsidTr="003C0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Atributos de la Clase Banco que son objetos de otra clase</w:t>
            </w:r>
          </w:p>
          <w:p w:rsidR="003C0816" w:rsidRDefault="003C081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{La(s) otra(s) clase(s) a la(s) que pertenece(n)}</w:t>
            </w:r>
          </w:p>
        </w:tc>
      </w:tr>
      <w:tr w:rsidR="003C0816" w:rsidTr="003C0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Escritorios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(Casa, Comercio, Escritorio 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Juridico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Computadores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 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Cyber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Seguro)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Puertas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(Casa, 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Cyber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Edificio)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Dinero Efectivo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(Comercio)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Calculadora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(Comercio)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Contadora de billetes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(Comercio)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Aire </w:t>
            </w:r>
            <w:proofErr w:type="spellStart"/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acondiconado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(Casa, 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Cyber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Edificio)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Presidente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(Seguro)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Gerente general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(Seguro)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Analista financiero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(Seguro)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Asesor Contable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(Seguro, Comercio)</w:t>
            </w:r>
          </w:p>
          <w:p w:rsidR="007C18A4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Abogado local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(Escritorio 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Juridico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Empleado de limpieza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(Casa, Escritorio 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Juridico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:rsidR="003C0816" w:rsidRPr="003C0816" w:rsidRDefault="003C0816" w:rsidP="003C08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C081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Cyber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Comercio, Seguro, Escritorio </w:t>
            </w:r>
            <w:proofErr w:type="spellStart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Juridico</w:t>
            </w:r>
            <w:proofErr w:type="spellEnd"/>
            <w:r w:rsidR="007C18A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:rsidR="003C0816" w:rsidRDefault="003C081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3C0816" w:rsidRDefault="003C0816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C0816" w:rsidRDefault="00B12C70" w:rsidP="00B12C7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2C70">
        <w:rPr>
          <w:rFonts w:ascii="Times New Roman" w:hAnsi="Times New Roman" w:cs="Times New Roman"/>
          <w:sz w:val="24"/>
          <w:szCs w:val="24"/>
          <w:lang w:val="es-ES"/>
        </w:rPr>
        <w:lastRenderedPageBreak/>
        <w:t>4.- Defina al menos 1 atributo que sea una colección de objetos de otra clase (aparte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atributos descritos en el </w:t>
      </w:r>
      <w:r w:rsidRPr="00B12C70">
        <w:rPr>
          <w:rFonts w:ascii="Times New Roman" w:hAnsi="Times New Roman" w:cs="Times New Roman"/>
          <w:sz w:val="24"/>
          <w:szCs w:val="24"/>
          <w:lang w:val="es-ES"/>
        </w:rPr>
        <w:t>objetivo anterior)</w:t>
      </w:r>
    </w:p>
    <w:tbl>
      <w:tblPr>
        <w:tblStyle w:val="Tabladecuadrcula4-nfasis2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986B56" w:rsidTr="0098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86B56" w:rsidRDefault="00986B56" w:rsidP="00986B5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Clase: Librería {Tienda}</w:t>
            </w:r>
          </w:p>
        </w:tc>
      </w:tr>
      <w:tr w:rsidR="00986B56" w:rsidTr="0098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Atributos (Objetos):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Papel Bond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Libros enciclopédicos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Libros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Tematicos</w:t>
            </w:r>
            <w:proofErr w:type="spellEnd"/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Cuadernos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Lapiz</w:t>
            </w:r>
            <w:proofErr w:type="spellEnd"/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Sacapuntas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Anime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Agenda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Tijera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Morral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Carpeta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Lapicero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Libros para colorear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Colores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Marcadores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Pega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Cinta Adhesiva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Papel de Regalo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Calculadora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Grapadora</w:t>
            </w:r>
          </w:p>
          <w:p w:rsidR="00986B56" w:rsidRDefault="00986B56" w:rsidP="00B12C7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986B56" w:rsidRDefault="00986B56" w:rsidP="00B12C7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12C70" w:rsidTr="0098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C70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Atributo: Artículos de Oficina</w:t>
            </w:r>
            <w:r w:rsidR="00B12C7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; Colección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 Otra clase: Librería</w:t>
            </w:r>
          </w:p>
        </w:tc>
      </w:tr>
      <w:tr w:rsidR="00B12C70" w:rsidTr="0098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C70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Papel Bond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Lapiz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Cuadernos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Calculadora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Lapicero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Grapadora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Carpeta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Cinta Adhesiva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Tijera</w:t>
            </w:r>
          </w:p>
          <w:p w:rsidR="00986B56" w:rsidRDefault="00986B56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114B41" w:rsidRDefault="00114B41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3499B" w:rsidRDefault="0063499B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3499B" w:rsidRDefault="0063499B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3499B" w:rsidRDefault="0063499B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3499B" w:rsidRDefault="0063499B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E1B0E" w:rsidRDefault="00FE1B0E" w:rsidP="00B977A8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E1B0E">
        <w:rPr>
          <w:rFonts w:ascii="Times New Roman" w:hAnsi="Times New Roman" w:cs="Times New Roman"/>
          <w:sz w:val="24"/>
          <w:szCs w:val="24"/>
          <w:lang w:val="es-ES"/>
        </w:rPr>
        <w:t xml:space="preserve">5.- Generalice por lo menos a 2 clases en una </w:t>
      </w:r>
      <w:proofErr w:type="spellStart"/>
      <w:r w:rsidRPr="00FE1B0E">
        <w:rPr>
          <w:rFonts w:ascii="Times New Roman" w:hAnsi="Times New Roman" w:cs="Times New Roman"/>
          <w:sz w:val="24"/>
          <w:szCs w:val="24"/>
          <w:lang w:val="es-ES"/>
        </w:rPr>
        <w:t>super</w:t>
      </w:r>
      <w:proofErr w:type="spellEnd"/>
      <w:r w:rsidRPr="00FE1B0E">
        <w:rPr>
          <w:rFonts w:ascii="Times New Roman" w:hAnsi="Times New Roman" w:cs="Times New Roman"/>
          <w:sz w:val="24"/>
          <w:szCs w:val="24"/>
          <w:lang w:val="es-ES"/>
        </w:rPr>
        <w:t xml:space="preserve"> clase, indicando claramente de cual clase hereda cada sub clase</w:t>
      </w:r>
      <w:r w:rsidR="001A222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A2225" w:rsidRPr="001A2225">
        <w:rPr>
          <w:rFonts w:ascii="Times New Roman" w:hAnsi="Times New Roman" w:cs="Times New Roman"/>
          <w:b/>
          <w:sz w:val="24"/>
          <w:szCs w:val="24"/>
          <w:lang w:val="es-ES"/>
        </w:rPr>
        <w:t>{Lo p</w:t>
      </w:r>
      <w:r w:rsidR="001A2225">
        <w:rPr>
          <w:rFonts w:ascii="Times New Roman" w:hAnsi="Times New Roman" w:cs="Times New Roman"/>
          <w:b/>
          <w:sz w:val="24"/>
          <w:szCs w:val="24"/>
          <w:lang w:val="es-ES"/>
        </w:rPr>
        <w:t>resente de dos formas distintas}</w:t>
      </w:r>
    </w:p>
    <w:p w:rsidR="001A2225" w:rsidRDefault="001A2225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A2225" w:rsidTr="001A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1A2225" w:rsidRDefault="001A2225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General</w:t>
            </w:r>
          </w:p>
        </w:tc>
      </w:tr>
      <w:tr w:rsidR="001A2225" w:rsidTr="001A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1A2225" w:rsidRDefault="001A2225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CA8DC8" wp14:editId="47AE2678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361315</wp:posOffset>
                      </wp:positionV>
                      <wp:extent cx="1362075" cy="581025"/>
                      <wp:effectExtent l="38100" t="0" r="28575" b="6667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207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8CE2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39.95pt;margin-top:28.45pt;width:107.25pt;height:45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V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2EF487" wp14:editId="7667E28A">
                      <wp:simplePos x="0" y="0"/>
                      <wp:positionH relativeFrom="column">
                        <wp:posOffset>1859914</wp:posOffset>
                      </wp:positionH>
                      <wp:positionV relativeFrom="paragraph">
                        <wp:posOffset>370840</wp:posOffset>
                      </wp:positionV>
                      <wp:extent cx="1666875" cy="581025"/>
                      <wp:effectExtent l="0" t="0" r="85725" b="6667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83081" id="Conector recto de flecha 5" o:spid="_x0000_s1026" type="#_x0000_t32" style="position:absolute;margin-left:146.45pt;margin-top:29.2pt;width:131.2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A: Gerente General, Sub gerencia de riesgo, sub gerencia de Infraestructura</w:t>
            </w:r>
          </w:p>
        </w:tc>
      </w:tr>
    </w:tbl>
    <w:p w:rsidR="00D72FA4" w:rsidRDefault="001A2225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2C27F9" wp14:editId="1E06524D">
                <wp:simplePos x="0" y="0"/>
                <wp:positionH relativeFrom="column">
                  <wp:posOffset>2710815</wp:posOffset>
                </wp:positionH>
                <wp:positionV relativeFrom="paragraph">
                  <wp:posOffset>13970</wp:posOffset>
                </wp:positionV>
                <wp:extent cx="104775" cy="571500"/>
                <wp:effectExtent l="0" t="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D695" id="Conector recto de flecha 4" o:spid="_x0000_s1026" type="#_x0000_t32" style="position:absolute;margin-left:213.45pt;margin-top:1.1pt;width:8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1A2225" w:rsidRDefault="001A2225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405"/>
        <w:gridCol w:w="2405"/>
      </w:tblGrid>
      <w:tr w:rsidR="001A2225" w:rsidTr="001A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2225" w:rsidRDefault="001A2225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Entidad Financiera</w:t>
            </w:r>
          </w:p>
        </w:tc>
        <w:tc>
          <w:tcPr>
            <w:tcW w:w="2405" w:type="dxa"/>
          </w:tcPr>
          <w:p w:rsidR="001A2225" w:rsidRDefault="001A2225" w:rsidP="00B97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Gerencia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tesoreria</w:t>
            </w:r>
            <w:proofErr w:type="spellEnd"/>
          </w:p>
        </w:tc>
        <w:tc>
          <w:tcPr>
            <w:tcW w:w="2405" w:type="dxa"/>
          </w:tcPr>
          <w:p w:rsidR="001A2225" w:rsidRDefault="001A2225" w:rsidP="00B977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Asuntos Legales</w:t>
            </w:r>
          </w:p>
        </w:tc>
      </w:tr>
      <w:tr w:rsidR="001A2225" w:rsidTr="001A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2225" w:rsidRPr="001A2225" w:rsidRDefault="001A2225" w:rsidP="001A22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A: </w:t>
            </w:r>
            <w:r w:rsidRP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Subgerente de análisis financiero</w:t>
            </w:r>
          </w:p>
          <w:p w:rsidR="001A2225" w:rsidRPr="001A2225" w:rsidRDefault="001A2225" w:rsidP="001A22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Analista financiero</w:t>
            </w:r>
          </w:p>
          <w:p w:rsidR="001A2225" w:rsidRPr="001A2225" w:rsidRDefault="001A2225" w:rsidP="001A22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Subgerente de Sistemas de pago</w:t>
            </w:r>
          </w:p>
          <w:p w:rsidR="001A2225" w:rsidRPr="001A2225" w:rsidRDefault="001A2225" w:rsidP="001A22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 de servicio financiero</w:t>
            </w:r>
          </w:p>
          <w:p w:rsidR="001A2225" w:rsidRDefault="001A2225" w:rsidP="001A222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Asesor Contable</w:t>
            </w:r>
          </w:p>
          <w:p w:rsidR="001A2225" w:rsidRDefault="001A2225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05" w:type="dxa"/>
          </w:tcPr>
          <w:p w:rsidR="001A2225" w:rsidRDefault="001A2225" w:rsidP="001A22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Operador de material monetario</w:t>
            </w:r>
          </w:p>
          <w:p w:rsidR="001A2225" w:rsidRDefault="001A2225" w:rsidP="001A22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Subgerente de material monetario</w:t>
            </w:r>
          </w:p>
          <w:p w:rsidR="001A2225" w:rsidRDefault="001A2225" w:rsidP="001A2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405" w:type="dxa"/>
          </w:tcPr>
          <w:p w:rsidR="001A2225" w:rsidRDefault="001A2225" w:rsidP="001A22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Subgerente de asuntos jurídicos</w:t>
            </w:r>
          </w:p>
          <w:p w:rsidR="001A2225" w:rsidRDefault="001A2225" w:rsidP="001A22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Subgerente de análisis de bienes y servicios</w:t>
            </w:r>
          </w:p>
          <w:p w:rsidR="001A2225" w:rsidRDefault="001A2225" w:rsidP="001A22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Abogado local</w:t>
            </w:r>
          </w:p>
          <w:p w:rsidR="001A2225" w:rsidRDefault="001A2225" w:rsidP="001A22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72FA4" w:rsidRDefault="00D72FA4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3499B" w:rsidRDefault="0063499B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17"/>
        <w:gridCol w:w="2302"/>
        <w:gridCol w:w="2311"/>
        <w:gridCol w:w="1998"/>
      </w:tblGrid>
      <w:tr w:rsidR="0063499B" w:rsidTr="00634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63499B" w:rsidRDefault="0063499B" w:rsidP="006349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Empleado</w:t>
            </w:r>
            <w:r w:rsid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Super</w:t>
            </w:r>
            <w:proofErr w:type="spellEnd"/>
            <w:r w:rsidR="001A22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clase)</w:t>
            </w:r>
          </w:p>
        </w:tc>
      </w:tr>
      <w:tr w:rsidR="0063499B" w:rsidTr="00634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63499B" w:rsidRDefault="0063499B" w:rsidP="00B977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Cajero</w:t>
            </w:r>
          </w:p>
        </w:tc>
        <w:tc>
          <w:tcPr>
            <w:tcW w:w="2302" w:type="dxa"/>
          </w:tcPr>
          <w:p w:rsidR="0063499B" w:rsidRDefault="0063499B" w:rsidP="00B977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Atencion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Al Cliente</w:t>
            </w:r>
          </w:p>
        </w:tc>
        <w:tc>
          <w:tcPr>
            <w:tcW w:w="2311" w:type="dxa"/>
          </w:tcPr>
          <w:p w:rsidR="0063499B" w:rsidRDefault="0063499B" w:rsidP="00B977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Limpieza</w:t>
            </w:r>
          </w:p>
        </w:tc>
        <w:tc>
          <w:tcPr>
            <w:tcW w:w="1998" w:type="dxa"/>
          </w:tcPr>
          <w:p w:rsidR="0063499B" w:rsidRDefault="0063499B" w:rsidP="00B977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Vigilancia</w:t>
            </w:r>
          </w:p>
        </w:tc>
      </w:tr>
    </w:tbl>
    <w:p w:rsidR="00FE1B0E" w:rsidRPr="00455D7C" w:rsidRDefault="00FE1B0E" w:rsidP="00B977A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FE1B0E" w:rsidRPr="00455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7C"/>
    <w:rsid w:val="00005423"/>
    <w:rsid w:val="00114B41"/>
    <w:rsid w:val="001A2225"/>
    <w:rsid w:val="003C0816"/>
    <w:rsid w:val="00452D53"/>
    <w:rsid w:val="00455D7C"/>
    <w:rsid w:val="004E502E"/>
    <w:rsid w:val="0063499B"/>
    <w:rsid w:val="007C18A4"/>
    <w:rsid w:val="008E30E3"/>
    <w:rsid w:val="00975F7C"/>
    <w:rsid w:val="00984CF4"/>
    <w:rsid w:val="00986B56"/>
    <w:rsid w:val="00B12C70"/>
    <w:rsid w:val="00B374DA"/>
    <w:rsid w:val="00B977A8"/>
    <w:rsid w:val="00C41D53"/>
    <w:rsid w:val="00D72FA4"/>
    <w:rsid w:val="00E11353"/>
    <w:rsid w:val="00E82C7D"/>
    <w:rsid w:val="00E86FBA"/>
    <w:rsid w:val="00FE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ED54E1-FED6-4207-98F7-5BD0A642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5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455D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2">
    <w:name w:val="Grid Table 4 Accent 2"/>
    <w:basedOn w:val="Tablanormal"/>
    <w:uiPriority w:val="49"/>
    <w:rsid w:val="004E50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8E30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3C08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4">
    <w:name w:val="Grid Table 4 Accent 4"/>
    <w:basedOn w:val="Tablanormal"/>
    <w:uiPriority w:val="49"/>
    <w:rsid w:val="00B12C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679</Words>
  <Characters>4555</Characters>
  <Application>Microsoft Office Word</Application>
  <DocSecurity>0</DocSecurity>
  <Lines>253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7</cp:revision>
  <dcterms:created xsi:type="dcterms:W3CDTF">2018-09-01T12:27:00Z</dcterms:created>
  <dcterms:modified xsi:type="dcterms:W3CDTF">2018-09-01T20:17:00Z</dcterms:modified>
</cp:coreProperties>
</file>