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2749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Login Feature Test Cases</w:t>
      </w:r>
    </w:p>
    <w:p w14:paraId="5985BB30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Case ID: TC-LOGIN-01</w:t>
      </w:r>
    </w:p>
    <w:p w14:paraId="7A6B0357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valid credentials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can log in with valid username and password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66C17D0" w14:textId="77777777" w:rsidR="00377DEE" w:rsidRPr="00377DEE" w:rsidRDefault="00377DEE" w:rsidP="0037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2BDA8677" w14:textId="77777777" w:rsidR="00377DEE" w:rsidRPr="00377DEE" w:rsidRDefault="00377DEE" w:rsidP="0037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username</w:t>
      </w:r>
    </w:p>
    <w:p w14:paraId="79655F77" w14:textId="77777777" w:rsidR="00377DEE" w:rsidRPr="00377DEE" w:rsidRDefault="00377DEE" w:rsidP="0037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password</w:t>
      </w:r>
    </w:p>
    <w:p w14:paraId="0140970B" w14:textId="77777777" w:rsidR="00E37148" w:rsidRDefault="00377DEE" w:rsidP="0037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410C4913" w14:textId="38DFEAD4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is successfully logged in and redirected to the dashboard or home page</w:t>
      </w:r>
    </w:p>
    <w:p w14:paraId="0F5C26A9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Test Case ID: TC-LOGIN-02</w:t>
      </w:r>
    </w:p>
    <w:p w14:paraId="5D43E32E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invalid username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login fails when the username is invalid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06F47FC" w14:textId="77777777" w:rsidR="00377DEE" w:rsidRPr="00377DEE" w:rsidRDefault="00377DEE" w:rsidP="0037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18295415" w14:textId="77777777" w:rsidR="00377DEE" w:rsidRPr="00377DEE" w:rsidRDefault="00377DEE" w:rsidP="0037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invalid username</w:t>
      </w:r>
    </w:p>
    <w:p w14:paraId="048B72B0" w14:textId="77777777" w:rsidR="00377DEE" w:rsidRPr="00377DEE" w:rsidRDefault="00377DEE" w:rsidP="0037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password</w:t>
      </w:r>
    </w:p>
    <w:p w14:paraId="64B15825" w14:textId="77777777" w:rsidR="00E37148" w:rsidRDefault="00377DEE" w:rsidP="0037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74BB813B" w14:textId="028F78D2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message "Invalid username or password" is displayed, and user remains on the login page</w:t>
      </w:r>
    </w:p>
    <w:p w14:paraId="5859B695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Test Case ID: TC-LOGIN-03</w:t>
      </w:r>
    </w:p>
    <w:p w14:paraId="04BE5F9A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invalid password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login fails when the password is invalid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66658E3" w14:textId="77777777" w:rsidR="00377DEE" w:rsidRPr="00377DEE" w:rsidRDefault="00377DEE" w:rsidP="00377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6F6CA9F2" w14:textId="77777777" w:rsidR="00377DEE" w:rsidRPr="00377DEE" w:rsidRDefault="00377DEE" w:rsidP="00377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username</w:t>
      </w:r>
    </w:p>
    <w:p w14:paraId="36C08C92" w14:textId="77777777" w:rsidR="00377DEE" w:rsidRPr="00377DEE" w:rsidRDefault="00377DEE" w:rsidP="00377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invalid password</w:t>
      </w:r>
    </w:p>
    <w:p w14:paraId="7F116528" w14:textId="77777777" w:rsidR="00E37148" w:rsidRDefault="00377DEE" w:rsidP="00377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13DD86FF" w14:textId="641784C4" w:rsid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message "Invalid username or password" is displayed, and user remains on the login page</w:t>
      </w:r>
    </w:p>
    <w:p w14:paraId="74139914" w14:textId="77777777" w:rsidR="00C23136" w:rsidRPr="00377DEE" w:rsidRDefault="00C23136" w:rsidP="00C2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0A2D4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Test Case ID: TC-LOGIN-04</w:t>
      </w:r>
    </w:p>
    <w:p w14:paraId="2BC36FB7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empty username and password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login fails when username and password fields are empty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3A18B03" w14:textId="77777777" w:rsidR="00377DEE" w:rsidRPr="00377DEE" w:rsidRDefault="00377DEE" w:rsidP="00377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675EA929" w14:textId="77777777" w:rsidR="00377DEE" w:rsidRPr="00377DEE" w:rsidRDefault="00377DEE" w:rsidP="00377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username and password fields empty</w:t>
      </w:r>
    </w:p>
    <w:p w14:paraId="5F17FBAA" w14:textId="77777777" w:rsidR="00E37148" w:rsidRDefault="00377DEE" w:rsidP="00377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358C7724" w14:textId="2E35C01E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message "Username and password cannot be empty" is displayed</w:t>
      </w:r>
    </w:p>
    <w:p w14:paraId="68C37379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Case ID: TC-LOGIN-05</w:t>
      </w:r>
    </w:p>
    <w:p w14:paraId="2D31C92B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special characters in username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login fails when special characters are used in the username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9FF32C9" w14:textId="77777777" w:rsidR="00377DEE" w:rsidRPr="00377DEE" w:rsidRDefault="00377DEE" w:rsidP="00377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7E4C43C0" w14:textId="77777777" w:rsidR="00377DEE" w:rsidRPr="00377DEE" w:rsidRDefault="00377DEE" w:rsidP="00377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username with special characters (e.g., </w:t>
      </w:r>
      <w:proofErr w:type="spellStart"/>
      <w:r w:rsidRPr="00377DEE">
        <w:rPr>
          <w:rFonts w:ascii="Courier New" w:eastAsia="Times New Roman" w:hAnsi="Courier New" w:cs="Courier New"/>
          <w:sz w:val="20"/>
          <w:szCs w:val="20"/>
          <w:lang w:eastAsia="en-IN"/>
        </w:rPr>
        <w:t>user@name</w:t>
      </w:r>
      <w:proofErr w:type="spellEnd"/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D00AD2" w14:textId="77777777" w:rsidR="00377DEE" w:rsidRPr="00377DEE" w:rsidRDefault="00377DEE" w:rsidP="00377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password</w:t>
      </w:r>
    </w:p>
    <w:p w14:paraId="7404C6C5" w14:textId="77777777" w:rsidR="00E37148" w:rsidRDefault="00377DEE" w:rsidP="00377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1E3BEDB0" w14:textId="2B4E4048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message "Invalid username format" is displayed</w:t>
      </w:r>
    </w:p>
    <w:p w14:paraId="7C1A32C7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 Case ID: TC-LOGIN-06</w:t>
      </w:r>
    </w:p>
    <w:p w14:paraId="141B0531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with SQL injection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login is protected against SQL injection attacks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BA2D6E1" w14:textId="77777777" w:rsidR="00377DEE" w:rsidRPr="00377DEE" w:rsidRDefault="00377DEE" w:rsidP="00377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611A6AC6" w14:textId="77777777" w:rsidR="00377DEE" w:rsidRPr="00377DEE" w:rsidRDefault="00377DEE" w:rsidP="00377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SQL injection string (e.g., </w:t>
      </w:r>
      <w:r w:rsidRPr="00377DEE">
        <w:rPr>
          <w:rFonts w:ascii="Courier New" w:eastAsia="Times New Roman" w:hAnsi="Courier New" w:cs="Courier New"/>
          <w:sz w:val="20"/>
          <w:szCs w:val="20"/>
          <w:lang w:eastAsia="en-IN"/>
        </w:rPr>
        <w:t>' OR '1'='1' --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) as username</w:t>
      </w:r>
    </w:p>
    <w:p w14:paraId="4D7F23A4" w14:textId="77777777" w:rsidR="00377DEE" w:rsidRPr="00377DEE" w:rsidRDefault="00377DEE" w:rsidP="00377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any password</w:t>
      </w:r>
    </w:p>
    <w:p w14:paraId="454FB894" w14:textId="77777777" w:rsidR="00E37148" w:rsidRDefault="00377DEE" w:rsidP="00377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21873222" w14:textId="20FA81BB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message "Invalid username or password" is displayed, and user remains on the login page; application should not execute any SQL injection commands</w:t>
      </w:r>
    </w:p>
    <w:p w14:paraId="5A9AF6E0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 Case ID: TC-LOGIN-07</w:t>
      </w:r>
    </w:p>
    <w:p w14:paraId="05FDD5E1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'Remember Me' functionality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'Remember Me' checkbox works as expected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602DECB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 the login page</w:t>
      </w:r>
    </w:p>
    <w:p w14:paraId="672A0B94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username</w:t>
      </w:r>
    </w:p>
    <w:p w14:paraId="530B1417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password</w:t>
      </w:r>
    </w:p>
    <w:p w14:paraId="6B0EA2B3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'Remember Me' checkbox</w:t>
      </w:r>
    </w:p>
    <w:p w14:paraId="2B849FE5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login button</w:t>
      </w:r>
    </w:p>
    <w:p w14:paraId="19F6D934" w14:textId="77777777" w:rsidR="00377DEE" w:rsidRPr="00377DEE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the browser and reopen it</w:t>
      </w:r>
    </w:p>
    <w:p w14:paraId="22B7101D" w14:textId="77777777" w:rsidR="00E37148" w:rsidRDefault="00377DEE" w:rsidP="00377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back to the login page</w:t>
      </w:r>
    </w:p>
    <w:p w14:paraId="2DF75E88" w14:textId="3620C875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should still be logged in without needing to enter credentials again</w:t>
      </w:r>
    </w:p>
    <w:p w14:paraId="05F25B8E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 Case ID: TC-LOGIN-08</w:t>
      </w:r>
    </w:p>
    <w:p w14:paraId="3DAF0963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password masking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password field masks the entered characters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F07FAA5" w14:textId="77777777" w:rsidR="00377DEE" w:rsidRPr="00377DEE" w:rsidRDefault="00377DEE" w:rsidP="00377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40EDF5AF" w14:textId="77777777" w:rsidR="00771BF5" w:rsidRDefault="00377DEE" w:rsidP="00771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any text in the password field</w:t>
      </w:r>
    </w:p>
    <w:p w14:paraId="70278A6B" w14:textId="7D01963F" w:rsidR="00377DEE" w:rsidRPr="00771BF5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771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Characters entered in the password field should be masked (e.g., as dots or asterisks)</w:t>
      </w:r>
    </w:p>
    <w:p w14:paraId="37F61C17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Test Case ID: TC-LOGIN-09</w:t>
      </w:r>
    </w:p>
    <w:p w14:paraId="77A06383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session timeout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 session times out after a period of inactivity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logged in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168B87" w14:textId="77777777" w:rsidR="00377DEE" w:rsidRPr="00377DEE" w:rsidRDefault="00377DEE" w:rsidP="00377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with valid credentials</w:t>
      </w:r>
    </w:p>
    <w:p w14:paraId="7EF3AC74" w14:textId="77777777" w:rsidR="00377DEE" w:rsidRPr="00377DEE" w:rsidRDefault="00377DEE" w:rsidP="00377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the session idle for the timeout period (e.g., 15 minutes)</w:t>
      </w:r>
    </w:p>
    <w:p w14:paraId="4D1056BB" w14:textId="77777777" w:rsidR="00E37148" w:rsidRDefault="00377DEE" w:rsidP="00377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Try to perform any action on the website</w:t>
      </w:r>
    </w:p>
    <w:p w14:paraId="652BEC5A" w14:textId="12FB4846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session should expire, and user should be redirected to the login page</w:t>
      </w:r>
    </w:p>
    <w:p w14:paraId="61172F9B" w14:textId="77777777" w:rsidR="00377DEE" w:rsidRPr="00377DEE" w:rsidRDefault="00377DEE" w:rsidP="0037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Test Case ID: TC-LOGIN-10</w:t>
      </w:r>
    </w:p>
    <w:p w14:paraId="518A3143" w14:textId="77777777" w:rsidR="00377DEE" w:rsidRPr="00377DEE" w:rsidRDefault="00377DEE" w:rsidP="0037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forgot password link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'Forgot Password' link works correctly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D90BD05" w14:textId="77777777" w:rsidR="00377DEE" w:rsidRPr="00377DEE" w:rsidRDefault="00377DEE" w:rsidP="00377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login page</w:t>
      </w:r>
    </w:p>
    <w:p w14:paraId="74B02EF2" w14:textId="77777777" w:rsidR="00377DEE" w:rsidRPr="00377DEE" w:rsidRDefault="00377DEE" w:rsidP="00377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'Forgot Password' link</w:t>
      </w:r>
    </w:p>
    <w:p w14:paraId="2605FAB8" w14:textId="77777777" w:rsidR="00377DEE" w:rsidRPr="00377DEE" w:rsidRDefault="00377DEE" w:rsidP="00377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registered email address</w:t>
      </w:r>
    </w:p>
    <w:p w14:paraId="64872240" w14:textId="77777777" w:rsidR="00E37148" w:rsidRDefault="00377DEE" w:rsidP="00377D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request</w:t>
      </w:r>
    </w:p>
    <w:p w14:paraId="4E70219C" w14:textId="486BA433" w:rsidR="00377DEE" w:rsidRPr="00377DEE" w:rsidRDefault="00377DEE" w:rsidP="0077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should receive a password reset email, and a success message should be displayed on the screen</w:t>
      </w:r>
    </w:p>
    <w:p w14:paraId="3EC6436D" w14:textId="77777777" w:rsidR="00FC5A33" w:rsidRDefault="00FC5A33">
      <w:bookmarkStart w:id="0" w:name="_GoBack"/>
      <w:bookmarkEnd w:id="0"/>
    </w:p>
    <w:sectPr w:rsidR="00FC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F3F"/>
    <w:multiLevelType w:val="multilevel"/>
    <w:tmpl w:val="765C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113D"/>
    <w:multiLevelType w:val="multilevel"/>
    <w:tmpl w:val="1D3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16FB3"/>
    <w:multiLevelType w:val="multilevel"/>
    <w:tmpl w:val="D7BC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179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634EE"/>
    <w:multiLevelType w:val="multilevel"/>
    <w:tmpl w:val="8AB6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450AC"/>
    <w:multiLevelType w:val="multilevel"/>
    <w:tmpl w:val="41AE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E191B"/>
    <w:multiLevelType w:val="multilevel"/>
    <w:tmpl w:val="AC8A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96BF5"/>
    <w:multiLevelType w:val="multilevel"/>
    <w:tmpl w:val="A35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C2DF2"/>
    <w:multiLevelType w:val="multilevel"/>
    <w:tmpl w:val="D346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A3808"/>
    <w:multiLevelType w:val="multilevel"/>
    <w:tmpl w:val="8A2C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EE"/>
    <w:rsid w:val="00377DEE"/>
    <w:rsid w:val="00771BF5"/>
    <w:rsid w:val="00C23136"/>
    <w:rsid w:val="00D652EF"/>
    <w:rsid w:val="00E37148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D6D"/>
  <w15:chartTrackingRefBased/>
  <w15:docId w15:val="{87E58387-C0A3-45A1-A8A2-9DFCAEBD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D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D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D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Aswitha Vittanala</dc:creator>
  <cp:keywords/>
  <dc:description/>
  <cp:lastModifiedBy>Aswitha Vittanala</cp:lastModifiedBy>
  <cp:revision>5</cp:revision>
  <dcterms:created xsi:type="dcterms:W3CDTF">2024-06-13T13:44:00Z</dcterms:created>
  <dcterms:modified xsi:type="dcterms:W3CDTF">2024-06-15T03:56:00Z</dcterms:modified>
</cp:coreProperties>
</file>