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C0006">
      <w:pPr>
        <w:jc w:val="center"/>
      </w:pPr>
      <w:r>
        <w:rPr>
          <w:b/>
          <w:bCs/>
          <w:sz w:val="32"/>
          <w:szCs w:val="32"/>
        </w:rPr>
        <w:t>Laboratorio N° 2 - Programación II (INF121)</w:t>
      </w:r>
    </w:p>
    <w:p w14:paraId="00739964">
      <w:pPr>
        <w:spacing w:after="400"/>
        <w:jc w:val="center"/>
      </w:pPr>
      <w:r>
        <w:rPr>
          <w:sz w:val="22"/>
          <w:szCs w:val="22"/>
        </w:rPr>
        <w:t>Clase Fraccion, MiPunto, AlgebraVectorial y Vector3D en Java</w:t>
      </w:r>
    </w:p>
    <w:p w14:paraId="40E19BA2">
      <w:pPr>
        <w:pStyle w:val="2"/>
        <w:spacing w:before="300" w:after="150"/>
      </w:pPr>
      <w:r>
        <w:t>1. Clase Fraccion (trabajo de laboratorio)</w:t>
      </w:r>
    </w:p>
    <w:p w14:paraId="3E0F9CE6">
      <w:pPr>
        <w:spacing w:after="150"/>
      </w:pPr>
      <w:r>
        <w:t>Se completó la clase Fraccion agregando los métodos pedidos en l</w:t>
      </w:r>
      <w:bookmarkStart w:id="0" w:name="_GoBack"/>
      <w:bookmarkEnd w:id="0"/>
      <w:r>
        <w:t>os incisos a) al f): multiplica(), divide(), convertirADecimal(), esInverso(), parseFraccion() y simplifica().</w:t>
      </w:r>
    </w:p>
    <w:p w14:paraId="237CB56E">
      <w:pPr>
        <w:pStyle w:val="3"/>
        <w:spacing w:before="250" w:after="120"/>
      </w:pPr>
      <w:r>
        <w:t>Fraccion.java</w:t>
      </w:r>
    </w:p>
    <w:p w14:paraId="071202C7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</w:pPr>
      <w:r>
        <w:rPr>
          <w:rFonts w:ascii="Courier New" w:hAnsi="Courier New" w:eastAsia="Courier New" w:cs="Courier New"/>
          <w:sz w:val="18"/>
          <w:szCs w:val="18"/>
        </w:rPr>
        <w:t>public class Fraccion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int numerador;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int 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Fraccion()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this.numerador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this.denominador = 1;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Fraccion(int n, int d)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this.numerador = n;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this.denominador = d;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@Override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boolean equals(Object o)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if (o instanceof Fraccion)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Fraccion f = (Fraccion) o;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return f.numerador == this.numerador &amp;&amp; f.denominador == this.denominador;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 else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return false;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@Override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String toString()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String.format("%d/%d", this.numerador, this.denominador);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Fraccion suma(Fraccion o)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n = (this.numerador * o.denominador) + (this.denominador * o.numerador);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d = this.denominador * o.denominador;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Fraccion(n, d);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Fraccion resta(Fraccion o)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c = new Fraccion();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c.numerador = (this.numerador * o.denominador) - (this.denominador * o.numerador);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c.denominador = this.denominador * o.denominador;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c;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Fraccion multiplica(Fraccion o)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n = this.numerador * o.numerador;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d = this.denominador * o.denominador;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Fraccion(n, d);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Fraccion divide(Fraccion o)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n = this.numerador * o.denominador;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d = this.denominador * o.numerador;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Fraccion(n, d);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convertirADecimal()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if (this.denominador == 0)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throw new ArithmeticException("No se puede dividir entre 0");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(double) this.numerador / this.denominador;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boolean esInverso(Fraccion o)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producto = this.multiplica(o);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producto.numerador == producto.denominador;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static Fraccion parseFraccion(String str)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String[] partes = str.trim().split("/");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n = Integer.parseInt(partes[0].trim());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d = Integer.parseInt(partes[1].trim());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Fraccion(n, d);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Fraccion simplifica()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int divisor = mcd(Math.abs(this.numerador), Math.abs(this.denominador));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if (divisor == 0)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divisor = 1;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Fraccion(this.numerador / divisor, this.denominador / divisor);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int mcd(int a, int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if (b == 0)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return a;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mcd(b, a % b);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3A8067FB">
      <w:pPr>
        <w:pStyle w:val="3"/>
        <w:spacing w:before="250" w:after="120"/>
      </w:pPr>
      <w:r>
        <w:t>TestFraccion.java</w:t>
      </w:r>
    </w:p>
    <w:p w14:paraId="75F053C3"/>
    <w:p w14:paraId="7ED5425B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public class TestFraccion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static void main(String[] args) {</w:t>
      </w:r>
      <w:r>
        <w:br w:type="textWrapping"/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f1 = new Fraccion(1, 4);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f2 = new Fraccion(4, 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System.out.println("f1 = " + f1);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System.out.println("f2 = " + f2);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System.out.println("suma = " + f1.suma(f2));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System.out.println("resta = " + f1.resta(f2));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System.out.println("multiplica = " + f1.multiplica(f2));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System.out.println("divide = " + f1.divide(f2));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System.out.println("f1 como decimal = " + f1.convertirADecimal());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f3 = new Fraccion(4, 1);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System.out.println("f2 = " + f2 + ", f3 = " + f3);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System.out.println("¿f2 es inverso de f3? " + f2.esInverso(f3));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f4 = Fraccion.parseFraccion("-2/3");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System.out.println("parseFraccion(\"-2/3\") = " + f4);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System.out.println("parseFraccion(f1.toString()).equals(f1) = "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+ Fraccion.parseFraccion(f1.toString()).equals(f1));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f5 = new Fraccion(2, 8);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Fraccion f6 = new Fraccion(14, 28);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System.out.println(f5 + " simplificada = " + f5.simplifica());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System.out.println(f6 + " simplificada = " + f6.simplifica());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3A41683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hint="default" w:ascii="Arial" w:hAnsi="Arial" w:eastAsia="Courier New" w:cs="Arial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Arial" w:hAnsi="Arial" w:eastAsia="Courier New" w:cs="Arial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EJECUCION:</w:t>
      </w:r>
    </w:p>
    <w:p w14:paraId="4F9A777C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hint="default" w:ascii="Arial" w:hAnsi="Arial" w:eastAsia="Courier New" w:cs="Arial"/>
          <w:color w:val="558ED5" w:themeColor="text2" w:themeTint="99"/>
          <w:sz w:val="24"/>
          <w:szCs w:val="24"/>
          <w:lang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5942330" cy="4541520"/>
            <wp:effectExtent l="0" t="0" r="1270" b="0"/>
            <wp:docPr id="3" name="Imagen 3" descr="Captura de pantalla 2026-09-15 002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2026-09-15 0021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BEB6">
      <w:pPr>
        <w:pStyle w:val="2"/>
        <w:numPr>
          <w:ilvl w:val="0"/>
          <w:numId w:val="1"/>
        </w:numPr>
        <w:spacing w:before="300" w:after="150"/>
      </w:pPr>
      <w:r>
        <w:t>Problema 1: Clase MiPunto</w:t>
      </w:r>
    </w:p>
    <w:p w14:paraId="09CFCDA9">
      <w:pPr>
        <w:pStyle w:val="3"/>
        <w:spacing w:before="250" w:after="120"/>
      </w:pPr>
      <w:r>
        <w:t>Diagrama UML</w:t>
      </w:r>
    </w:p>
    <w:tbl>
      <w:tblPr>
        <w:tblStyle w:val="9"/>
        <w:tblW w:w="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</w:tblGrid>
      <w:tr w14:paraId="009AB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46115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MiPunto</w:t>
            </w:r>
          </w:p>
        </w:tc>
      </w:tr>
      <w:tr w14:paraId="6952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FFEC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- x: double</w:t>
            </w:r>
          </w:p>
          <w:p w14:paraId="497B1FA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- y: double</w:t>
            </w:r>
          </w:p>
        </w:tc>
      </w:tr>
      <w:tr w14:paraId="63577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F41C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MiPunto()</w:t>
            </w:r>
          </w:p>
          <w:p w14:paraId="64A5BA7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MiPunto(x, y)</w:t>
            </w:r>
          </w:p>
          <w:p w14:paraId="55B6A4F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getX()</w:t>
            </w:r>
          </w:p>
          <w:p w14:paraId="2A1A975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getY()</w:t>
            </w:r>
          </w:p>
          <w:p w14:paraId="3890C1A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distancia(p: MiPunto)</w:t>
            </w:r>
          </w:p>
          <w:p w14:paraId="2D8D79A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distancia(x, y)</w:t>
            </w:r>
          </w:p>
        </w:tc>
      </w:tr>
    </w:tbl>
    <w:p w14:paraId="0688CFC7">
      <w:pPr>
        <w:spacing w:before="10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1: La Clase MiPunto.</w:t>
      </w:r>
    </w:p>
    <w:p w14:paraId="65075840">
      <w:pPr>
        <w:spacing w:before="100" w:after="200"/>
        <w:jc w:val="center"/>
        <w:rPr>
          <w:i/>
          <w:iCs/>
          <w:sz w:val="20"/>
          <w:szCs w:val="20"/>
        </w:rPr>
      </w:pPr>
    </w:p>
    <w:p w14:paraId="5B1FB5CA">
      <w:pPr>
        <w:spacing w:before="100" w:after="200"/>
        <w:jc w:val="center"/>
        <w:rPr>
          <w:i/>
          <w:iCs/>
          <w:sz w:val="20"/>
          <w:szCs w:val="20"/>
        </w:rPr>
      </w:pPr>
    </w:p>
    <w:p w14:paraId="306A9779">
      <w:pPr>
        <w:pStyle w:val="3"/>
        <w:spacing w:before="250" w:after="120"/>
      </w:pPr>
      <w:r>
        <w:t>MiPunto.java</w:t>
      </w:r>
    </w:p>
    <w:p w14:paraId="0F67783A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</w:pPr>
      <w:r>
        <w:rPr>
          <w:rFonts w:ascii="Courier New" w:hAnsi="Courier New" w:eastAsia="Courier New" w:cs="Courier New"/>
          <w:sz w:val="18"/>
          <w:szCs w:val="18"/>
        </w:rPr>
        <w:t>public class MiPunto {</w:t>
      </w:r>
      <w:r>
        <w:br w:type="textWrapping"/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double 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double 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MiPunto()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this.x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this.y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MiPunto(double x, double y)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this.x = 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this.y = 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getX()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getY()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distancia(MiPunto p)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double dx = this.x - p.x;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double dy = this.y - p.y;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Math.sqrt(dx * dx + dy * dy);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distancia(double x, double y)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distancia(new MiPunto(x, y));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String toString()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String.format("(%.1f, %.1f)", this.x, this.y);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298A27EA">
      <w:pPr>
        <w:pStyle w:val="3"/>
        <w:spacing w:before="250" w:after="120"/>
      </w:pPr>
      <w:r>
        <w:t>TestMiPunto.java</w:t>
      </w:r>
    </w:p>
    <w:p w14:paraId="5B0068C8"/>
    <w:p w14:paraId="1B53CBB7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public class TestMiPunto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static void main(String[] args)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MiPunto p1 = new MiPunto(0, 0);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MiPunto p2 = new MiPunto(10, 30.5);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System.out.println("p1 = " + p1);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System.out.println("p2 = " + p2);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System.out.printf("Distancia entre p1 y p2: %.4f%n", p1.distancia(p2));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System.out.printf("Distancia entre p1 y (10, 30.5): %.4f%n", p1.distancia(10, 30.5));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A4F733E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hint="default" w:ascii="Arial" w:hAnsi="Arial" w:eastAsia="Courier New" w:cs="Arial"/>
          <w:color w:val="558ED5" w:themeColor="text2" w:themeTint="99"/>
          <w:sz w:val="24"/>
          <w:szCs w:val="24"/>
          <w:lang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Arial" w:hAnsi="Arial" w:eastAsia="Courier New" w:cs="Arial"/>
          <w:color w:val="558ED5" w:themeColor="text2" w:themeTint="99"/>
          <w:sz w:val="24"/>
          <w:szCs w:val="24"/>
          <w:lang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EJECUCION:</w:t>
      </w:r>
    </w:p>
    <w:p w14:paraId="4CF35792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hint="default" w:ascii="Arial" w:hAnsi="Arial" w:eastAsia="Courier New" w:cs="Arial"/>
          <w:color w:val="558ED5" w:themeColor="text2" w:themeTint="99"/>
          <w:sz w:val="24"/>
          <w:szCs w:val="24"/>
          <w:lang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Arial" w:hAnsi="Arial" w:eastAsia="Courier New" w:cs="Arial"/>
          <w:color w:val="558ED5" w:themeColor="text2" w:themeTint="99"/>
          <w:sz w:val="24"/>
          <w:szCs w:val="24"/>
          <w:lang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drawing>
          <wp:inline distT="0" distB="0" distL="114300" distR="114300">
            <wp:extent cx="5938520" cy="2174240"/>
            <wp:effectExtent l="0" t="0" r="5080" b="5080"/>
            <wp:docPr id="4" name="Imagen 4" descr="Captura de pantalla 2026-09-15 00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2026-09-15 0029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2BDD">
      <w:pPr>
        <w:pStyle w:val="2"/>
        <w:numPr>
          <w:ilvl w:val="0"/>
          <w:numId w:val="1"/>
        </w:numPr>
        <w:spacing w:before="300" w:after="150"/>
        <w:ind w:left="0" w:leftChars="0" w:firstLine="0" w:firstLineChars="0"/>
        <w:outlineLvl w:val="0"/>
      </w:pPr>
      <w:r>
        <w:t>Problema 2: Álgebra Vectorial (AlgebraVectorial)</w:t>
      </w:r>
    </w:p>
    <w:p w14:paraId="5C08AD2A">
      <w:pPr>
        <w:spacing w:after="150"/>
      </w:pPr>
      <w:r>
        <w:t>La clase representa un vector en el plano y usa sobrecarga de constructores (vector nulo o con componentes) y sobrecarga de métodos: perpendicular() y paralela() pueden llamarse solo con el otro vector (usan una fórmula por defecto) o indicando además el número de fórmula del enunciado que se desea aplicar; todas dan el mismo resultado lógico.</w:t>
      </w:r>
    </w:p>
    <w:p w14:paraId="145E783A">
      <w:pPr>
        <w:spacing w:after="150"/>
      </w:pPr>
    </w:p>
    <w:p w14:paraId="1E28A3C2">
      <w:pPr>
        <w:pStyle w:val="3"/>
        <w:spacing w:before="250" w:after="120"/>
      </w:pPr>
      <w:r>
        <w:t>Diagrama UML</w:t>
      </w:r>
    </w:p>
    <w:tbl>
      <w:tblPr>
        <w:tblStyle w:val="9"/>
        <w:tblW w:w="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</w:tblGrid>
      <w:tr w14:paraId="07165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C26F0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AlgebraVectorial</w:t>
            </w:r>
          </w:p>
        </w:tc>
      </w:tr>
      <w:tr w14:paraId="4122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2FAB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- x: double</w:t>
            </w:r>
          </w:p>
          <w:p w14:paraId="4EBF5C9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- y: double</w:t>
            </w:r>
          </w:p>
        </w:tc>
      </w:tr>
      <w:tr w14:paraId="7EB75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1A17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AlgebraVectorial()</w:t>
            </w:r>
          </w:p>
          <w:p w14:paraId="4A02791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AlgebraVectorial(x, y)</w:t>
            </w:r>
          </w:p>
          <w:p w14:paraId="69A7547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getX()</w:t>
            </w:r>
          </w:p>
          <w:p w14:paraId="3FCFD93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getY()</w:t>
            </w:r>
          </w:p>
          <w:p w14:paraId="0B13456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AlgebraVectorial suma(b)</w:t>
            </w:r>
          </w:p>
          <w:p w14:paraId="005762C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AlgebraVectorial resta(b)</w:t>
            </w:r>
          </w:p>
          <w:p w14:paraId="723D705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AlgebraVectorial escalar(r)</w:t>
            </w:r>
          </w:p>
          <w:p w14:paraId="71A1A3C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magnitud()</w:t>
            </w:r>
          </w:p>
          <w:p w14:paraId="769C351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productoPunto(b)</w:t>
            </w:r>
          </w:p>
          <w:p w14:paraId="7682CAD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productoCruz(b)</w:t>
            </w:r>
          </w:p>
          <w:p w14:paraId="59BB349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boolean perpendicular(b)</w:t>
            </w:r>
          </w:p>
          <w:p w14:paraId="42484F4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boolean perpendicular(b, formula)</w:t>
            </w:r>
          </w:p>
          <w:p w14:paraId="3B053D3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boolean paralela(b)</w:t>
            </w:r>
          </w:p>
          <w:p w14:paraId="08A2AD9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boolean paralela(b, formula)</w:t>
            </w:r>
          </w:p>
          <w:p w14:paraId="618E69E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AlgebraVectorial proyeccion(b)</w:t>
            </w:r>
          </w:p>
          <w:p w14:paraId="7E8F602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componente(b)</w:t>
            </w:r>
          </w:p>
        </w:tc>
      </w:tr>
    </w:tbl>
    <w:p w14:paraId="10DA8F6D">
      <w:pPr>
        <w:spacing w:before="100" w:after="20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2: La Clase AlgebraVectorial.</w:t>
      </w:r>
    </w:p>
    <w:p w14:paraId="2F171AAF">
      <w:pPr>
        <w:spacing w:before="100" w:after="200"/>
        <w:jc w:val="center"/>
        <w:rPr>
          <w:i/>
          <w:iCs/>
          <w:sz w:val="20"/>
          <w:szCs w:val="20"/>
        </w:rPr>
      </w:pPr>
    </w:p>
    <w:p w14:paraId="34976ED6">
      <w:pPr>
        <w:spacing w:before="100" w:after="200"/>
        <w:jc w:val="center"/>
        <w:rPr>
          <w:i/>
          <w:iCs/>
          <w:sz w:val="20"/>
          <w:szCs w:val="20"/>
        </w:rPr>
      </w:pPr>
    </w:p>
    <w:p w14:paraId="7F83FC0E">
      <w:pPr>
        <w:pStyle w:val="3"/>
        <w:spacing w:before="250" w:after="120"/>
      </w:pPr>
      <w:r>
        <w:t>AlgebraVectorial.java</w:t>
      </w:r>
    </w:p>
    <w:p w14:paraId="6C159F8D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</w:pPr>
      <w:r>
        <w:rPr>
          <w:rFonts w:ascii="Courier New" w:hAnsi="Courier New" w:eastAsia="Courier New" w:cs="Courier New"/>
          <w:sz w:val="18"/>
          <w:szCs w:val="18"/>
        </w:rPr>
        <w:t>public class AlgebraVectorial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double 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double 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AlgebraVectorial()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this.x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this.y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AlgebraVectorial(double x, double y)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this.x = 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this.y = 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getX()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getY()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AlgebraVectorial suma(AlgebraVectorial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AlgebraVectorial(this.x + b.x, this.y + b.y);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AlgebraVectorial resta(AlgebraVectorial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AlgebraVectorial(this.x - b.x, this.y - b.y);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AlgebraVectorial escalar(double r)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AlgebraVectorial(r * this.x, r * this.y);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magnitud()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Math.sqrt(this.x * this.x + this.y * this.y);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productoPunto(AlgebraVectorial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this.x * b.x + this.y * b.y;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productoCruz(AlgebraVectorial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this.x * b.y - this.y * b.x;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boolean perpendicular(AlgebraVectorial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perpendicular(b, 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boolean perpendicular(AlgebraVectorial b, int formula)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final double EPS = 1e-9;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switch (formula)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case 1: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return Math.abs(this.suma(b).magnitud() - this.resta(b).magnitud()) &lt; EPS;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case 2: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return Math.abs(this.resta(b).magnitud() - b.resta(this).magnitud()) &lt; EPS;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case 4: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double sumaCuad = Math.pow(this.suma(b).magnitud(), 2);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double sumaCuadIndividual = Math.pow(this.magnitud(), 2) + Math.pow(b.magnitud(), 2);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return Math.abs(sumaCuad - sumaCuadIndividual) &lt; EPS;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case 3: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default: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return Math.abs(this.productoPunto(b)) &lt; EPS;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boolean paralela(AlgebraVectorial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paralela(b, 2);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boolean paralela(AlgebraVectorial b, int formula)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final double EPS = 1e-9;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if (formula == 1)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if (b.x == 0 &amp;&amp; b.y == 0)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return this.x == 0 &amp;&amp; this.y ==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Double r = null;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if (b.x != 0)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r = this.x / b.x;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} else if (b.y != 0)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  r = this.y / b.y;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  return r != null &amp;&amp; Math.abs(this.x - r * b.x) &lt; EPS &amp;&amp; Math.abs(this.y - r * b.y) &lt; EPS;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Math.abs(this.productoCruz(b)) &lt; EPS;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AlgebraVectorial proyeccion(AlgebraVectorial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double factor = this.productoPunto(b) / Math.pow(b.magnitud(), 2);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b.escalar(factor);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componente(AlgebraVectorial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this.productoPunto(b) / b.magnitud();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String toString()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String.format("(%.2f, %.2f)", this.x, this.y);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13408950">
      <w:pPr>
        <w:pStyle w:val="3"/>
        <w:spacing w:before="250" w:after="120"/>
      </w:pPr>
      <w:r>
        <w:t>TestAlgebraVectorial.java</w:t>
      </w:r>
    </w:p>
    <w:p w14:paraId="75AB7934"/>
    <w:p w14:paraId="75398A79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public class TestAlgebraVectorial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static void main(String[] args)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AlgebraVectorial a = new AlgebraVectorial(3, 4);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AlgebraVectorial b = new AlgebraVectorial(4, -3);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System.out.println("a = " + a + ", b = " + b);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System.out.println("¿a y b son perpendiculares? (formula por defecto) " + a.perpendicular(b));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  usando formula 1 (|a+b| = |a-b|): " + a.perpendicular(b, 1));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  usando formula 3 (a . b = 0):     " + a.perpendicular(b, 3));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  usando formula 4 (|a+b|^2 = |a|^2+|b|^2): " + a.perpendicular(b, 4));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AlgebraVectorial c = new AlgebraVectorial(2, 4);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AlgebraVectorial d = new AlgebraVectorial(1, 2);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System.out.println("c = " + c + ", d = " + d);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System.out.println("¿c y d son paralelos? (formula por defecto) " + c.paralela(d));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  usando formula 1 (c = r*d): " + c.paralela(d, 1));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  usando formula 2 (c x d = 0): " + c.paralela(d, 2));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AlgebraVectorial e = new AlgebraVectorial(3, 4);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AlgebraVectorial f = new AlgebraVectorial(5, 0);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System.out.println("e = " + e + ", f = " + f);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System.out.println("Proyeccion de e sobre f: " + e.proyeccion(f));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System.out.printf("Componente de e en direccion de f: %.2f%n", e.componente(f));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2975D64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hint="default" w:ascii="Arial" w:hAnsi="Arial" w:eastAsia="Courier New" w:cs="Arial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Arial" w:hAnsi="Arial" w:eastAsia="Courier New" w:cs="Arial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EJECUCION:</w:t>
      </w:r>
    </w:p>
    <w:p w14:paraId="1DBF6711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ascii="Courier New" w:hAnsi="Courier New" w:eastAsia="Courier New" w:cs="Courier New"/>
          <w:sz w:val="18"/>
          <w:szCs w:val="18"/>
        </w:rPr>
      </w:pPr>
      <w:r>
        <w:drawing>
          <wp:inline distT="0" distB="0" distL="114300" distR="114300">
            <wp:extent cx="5939790" cy="4063365"/>
            <wp:effectExtent l="0" t="0" r="3810" b="5715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DFB3">
      <w:pPr>
        <w:pStyle w:val="2"/>
        <w:spacing w:before="300" w:after="150"/>
      </w:pPr>
      <w:r>
        <w:t>4. Problema 3: Vector tridimensional (Vector3D)</w:t>
      </w:r>
    </w:p>
    <w:p w14:paraId="0E9CCDEE">
      <w:pPr>
        <w:spacing w:after="150"/>
        <w:rPr>
          <w:rFonts w:hint="default"/>
          <w:lang/>
        </w:rPr>
      </w:pPr>
      <w:r>
        <w:t>Java no soporta la sobrecarga de operadores (+, *, etc.) como Python; por ello las operaciones del enunciado se implementan como métodos con nombre propio dentro de la clase Vector3D.</w:t>
      </w:r>
    </w:p>
    <w:p w14:paraId="315F6B6F">
      <w:pPr>
        <w:pStyle w:val="3"/>
        <w:spacing w:before="250" w:after="120"/>
      </w:pPr>
      <w:r>
        <w:t>Diagrama UML</w:t>
      </w:r>
    </w:p>
    <w:tbl>
      <w:tblPr>
        <w:tblStyle w:val="9"/>
        <w:tblW w:w="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0"/>
      </w:tblGrid>
      <w:tr w14:paraId="74BCC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CA4B0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Vector3D</w:t>
            </w:r>
          </w:p>
        </w:tc>
      </w:tr>
      <w:tr w14:paraId="4A48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25AA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- a1: double</w:t>
            </w:r>
          </w:p>
          <w:p w14:paraId="5828C5D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- a2: double</w:t>
            </w:r>
          </w:p>
          <w:p w14:paraId="311C709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- a3: double</w:t>
            </w:r>
          </w:p>
        </w:tc>
      </w:tr>
      <w:tr w14:paraId="6BDFC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8876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Vector3D()</w:t>
            </w:r>
          </w:p>
          <w:p w14:paraId="359E950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Vector3D(a1, a2, a3)</w:t>
            </w:r>
          </w:p>
          <w:p w14:paraId="04B6E9E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getA1()</w:t>
            </w:r>
          </w:p>
          <w:p w14:paraId="1AA2B29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getA2()</w:t>
            </w:r>
          </w:p>
          <w:p w14:paraId="4B945DA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getA3()</w:t>
            </w:r>
          </w:p>
          <w:p w14:paraId="7842066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Vector3D suma(b)</w:t>
            </w:r>
          </w:p>
          <w:p w14:paraId="6DB1B79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Vector3D multiplicaEscalar(r)</w:t>
            </w:r>
          </w:p>
          <w:p w14:paraId="0E1A484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longitud()</w:t>
            </w:r>
          </w:p>
          <w:p w14:paraId="46B85CA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Vector3D normal()</w:t>
            </w:r>
          </w:p>
          <w:p w14:paraId="081ECC3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double productoEscalar(b)</w:t>
            </w:r>
          </w:p>
          <w:p w14:paraId="57C8829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20"/>
                <w:szCs w:val="20"/>
              </w:rPr>
              <w:t>+ Vector3D productoVectorial(b)</w:t>
            </w:r>
          </w:p>
        </w:tc>
      </w:tr>
    </w:tbl>
    <w:p w14:paraId="471CFA5D">
      <w:pPr>
        <w:spacing w:before="100" w:after="200"/>
        <w:jc w:val="center"/>
      </w:pPr>
      <w:r>
        <w:rPr>
          <w:i/>
          <w:iCs/>
          <w:sz w:val="20"/>
          <w:szCs w:val="20"/>
        </w:rPr>
        <w:t>Figura 3: La Clase Vector3D.</w:t>
      </w:r>
    </w:p>
    <w:p w14:paraId="0B4EF719">
      <w:pPr>
        <w:pStyle w:val="3"/>
        <w:spacing w:before="250" w:after="120"/>
      </w:pPr>
      <w:r>
        <w:t>Vector3D.java</w:t>
      </w:r>
    </w:p>
    <w:p w14:paraId="3FECF63B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</w:pPr>
      <w:r>
        <w:rPr>
          <w:rFonts w:ascii="Courier New" w:hAnsi="Courier New" w:eastAsia="Courier New" w:cs="Courier New"/>
          <w:sz w:val="18"/>
          <w:szCs w:val="18"/>
        </w:rPr>
        <w:t>public class Vector3D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double a1;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double a2;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private double a3;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Vector3D()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this.a1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this.a2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this.a3 = 0;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Vector3D(double a1, double a2, double a3)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this.a1 = a1;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this.a2 = a2;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this.a3 = a3;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getA1()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this.a1;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getA2()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this.a2;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getA3()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this.a3;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Vector3D suma(Vector3D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Vector3D(this.a1 + b.a1, this.a2 + b.a2, this.a3 + b.a3);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Vector3D multiplicaEscalar(double r)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Vector3D(r * this.a1, r * this.a2, r * this.a3);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longitud()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Math.sqrt(this.a1 * this.a1 + this.a2 * this.a2 + this.a3 * this.a3);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Vector3D normal()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double len = this.longitud();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Vector3D(this.a1 / len, this.a2 / len, this.a3 / len);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double productoEscalar(Vector3D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this.a1 * b.a1 + this.a2 * b.a2 + this.a3 * b.a3;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Vector3D productoVectorial(Vector3D b)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double x = this.a2 * b.a3 - this.a3 * b.a2;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double y = this.a3 * b.a1 - this.a1 * b.a3;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double z = this.a1 * b.a2 - this.a2 * b.a1;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new Vector3D(x, y, z);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String toString()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return String.format("(%.2f, %.2f, %.2f)", this.a1, this.a2, this.a3);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52BA55F5">
      <w:pPr>
        <w:pStyle w:val="3"/>
        <w:spacing w:before="250" w:after="120"/>
      </w:pPr>
      <w:r>
        <w:t>TestVector3D.java</w:t>
      </w:r>
    </w:p>
    <w:p w14:paraId="3F4EAD95"/>
    <w:p w14:paraId="3E10D192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>public class TestVector3D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public static void main(String[] args) {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Vector3D a = new Vector3D(1, 2, 3);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Vector3D b = new Vector3D(4, 5, 6);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System.out.println("a = " + a);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System.out.println("b = " + b);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System.out.println("a + b = " + a.suma(b));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System.out.println("3 * a = " + a.multiplicaEscalar(3));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System.out.printf("|a| = %.4f%n", a.longitud());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System.out.println("normal de a = " + a.normal());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System.out.printf("a . b = %.2f%n", a.productoEscalar(b));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  System.out.println("a x b = " + a.productoVectorial(b));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 xml:space="preserve">  }</w:t>
      </w:r>
      <w:r>
        <w:br w:type="textWrapping"/>
      </w: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72C3CDE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before="100" w:after="200" w:line="240" w:lineRule="auto"/>
        <w:rPr>
          <w:rFonts w:ascii="Courier New" w:hAnsi="Courier New" w:eastAsia="Courier New" w:cs="Courier New"/>
          <w:sz w:val="18"/>
          <w:szCs w:val="18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257175</wp:posOffset>
            </wp:positionH>
            <wp:positionV relativeFrom="paragraph">
              <wp:posOffset>371475</wp:posOffset>
            </wp:positionV>
            <wp:extent cx="5204460" cy="2971800"/>
            <wp:effectExtent l="0" t="0" r="7620" b="0"/>
            <wp:wrapTight wrapText="bothSides">
              <wp:wrapPolygon>
                <wp:start x="0" y="0"/>
                <wp:lineTo x="0" y="21489"/>
                <wp:lineTo x="21568" y="21489"/>
                <wp:lineTo x="21568" y="0"/>
                <wp:lineTo x="0" y="0"/>
              </wp:wrapPolygon>
            </wp:wrapTight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Courier New" w:cs="Arial"/>
          <w:color w:val="558ED5" w:themeColor="text2" w:themeTint="99"/>
          <w:sz w:val="24"/>
          <w:szCs w:val="24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EJECUCION: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38B565"/>
    <w:multiLevelType w:val="singleLevel"/>
    <w:tmpl w:val="3A38B565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0334B8"/>
    <w:rsid w:val="3EFA6EDE"/>
    <w:rsid w:val="47305A39"/>
    <w:rsid w:val="550D286C"/>
    <w:rsid w:val="5BED5F65"/>
    <w:rsid w:val="7B0326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863</Words>
  <Characters>4890</Characters>
  <TotalTime>7</TotalTime>
  <ScaleCrop>false</ScaleCrop>
  <LinksUpToDate>false</LinksUpToDate>
  <CharactersWithSpaces>6141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2026-09-15T02:08:00Z</dcterms:created>
  <dc:creator>Un-named</dc:creator>
  <cp:lastModifiedBy>N27 Villca Rhu Azael Aron</cp:lastModifiedBy>
  <dcterms:modified xsi:type="dcterms:W3CDTF">2026-09-15T04:39:58Z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eyJoZGlkIjoiZjE5MjAzNTM5NzdhMzU3ZDQ2NWQ0Njk0NDFhYTE4YTgiLCJ1c2VySWQiOiIxOTUzNDE5NTA3NDQxMiJ9</vt:lpwstr>
  </property>
  <property fmtid="{D5CDD505-2E9C-101B-9397-08002B2CF9AE}" pid="3" name="KSOProductBuildVer">
    <vt:lpwstr>3082-12.1.0.28485</vt:lpwstr>
  </property>
  <property fmtid="{D5CDD505-2E9C-101B-9397-08002B2CF9AE}" pid="4" name="ICV">
    <vt:lpwstr>7918C9BD7B50451DB4708F9AA609B334_12</vt:lpwstr>
  </property>
</Properties>
</file>