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A99" w:rsidRDefault="00963705" w:rsidP="00341D5A">
      <w:pPr>
        <w:pStyle w:val="ListParagraph"/>
        <w:numPr>
          <w:ilvl w:val="0"/>
          <w:numId w:val="4"/>
        </w:numPr>
        <w:rPr>
          <w:rFonts w:ascii="HP Simplified Light" w:hAnsi="HP Simplified Light"/>
          <w:sz w:val="24"/>
        </w:rPr>
      </w:pPr>
      <w:r>
        <w:rPr>
          <w:rFonts w:ascii="HP Simplified Light" w:hAnsi="HP Simplified Light"/>
          <w:sz w:val="24"/>
        </w:rPr>
        <w:t xml:space="preserve">Login into config console </w:t>
      </w:r>
      <w:r w:rsidR="00341D5A">
        <w:rPr>
          <w:rFonts w:ascii="HP Simplified Light" w:hAnsi="HP Simplified Light"/>
          <w:sz w:val="24"/>
        </w:rPr>
        <w:t xml:space="preserve">-&gt; System settings </w:t>
      </w:r>
      <w:r>
        <w:rPr>
          <w:rFonts w:ascii="HP Simplified Light" w:hAnsi="HP Simplified Light"/>
          <w:sz w:val="24"/>
        </w:rPr>
        <w:t>and change the following</w:t>
      </w:r>
    </w:p>
    <w:p w:rsidR="00963705" w:rsidRDefault="00963705" w:rsidP="00341D5A">
      <w:pPr>
        <w:pStyle w:val="ListParagraph"/>
        <w:numPr>
          <w:ilvl w:val="1"/>
          <w:numId w:val="2"/>
        </w:numPr>
        <w:rPr>
          <w:rFonts w:ascii="HP Simplified Light" w:hAnsi="HP Simplified Light"/>
          <w:sz w:val="24"/>
        </w:rPr>
      </w:pPr>
      <w:r>
        <w:rPr>
          <w:rFonts w:ascii="HP Simplified Light" w:hAnsi="HP Simplified Light"/>
          <w:sz w:val="24"/>
        </w:rPr>
        <w:t>Timeout Web Sessions to 24 hours.</w:t>
      </w:r>
    </w:p>
    <w:p w:rsidR="00963705" w:rsidRDefault="00825288" w:rsidP="00341D5A">
      <w:pPr>
        <w:pStyle w:val="ListParagraph"/>
        <w:numPr>
          <w:ilvl w:val="1"/>
          <w:numId w:val="2"/>
        </w:numPr>
        <w:rPr>
          <w:rFonts w:ascii="HP Simplified Light" w:hAnsi="HP Simplified Light"/>
          <w:sz w:val="24"/>
        </w:rPr>
      </w:pPr>
      <w:r>
        <w:rPr>
          <w:rFonts w:ascii="HP Simplified Light" w:hAnsi="HP Simplified Light"/>
          <w:sz w:val="24"/>
        </w:rPr>
        <w:t>Instance value as appropriate (QASIB1 or QASIB2 etc.)</w:t>
      </w:r>
    </w:p>
    <w:p w:rsidR="00963705" w:rsidRDefault="00963705" w:rsidP="00341D5A">
      <w:pPr>
        <w:pStyle w:val="ListParagraph"/>
        <w:numPr>
          <w:ilvl w:val="1"/>
          <w:numId w:val="2"/>
        </w:numPr>
        <w:rPr>
          <w:rFonts w:ascii="HP Simplified Light" w:hAnsi="HP Simplified Light"/>
          <w:sz w:val="24"/>
        </w:rPr>
      </w:pPr>
      <w:r>
        <w:rPr>
          <w:rFonts w:ascii="HP Simplified Light" w:hAnsi="HP Simplified Light"/>
          <w:sz w:val="24"/>
        </w:rPr>
        <w:t>Real time Policy configuration-enable the checkbox</w:t>
      </w:r>
    </w:p>
    <w:p w:rsidR="00963705" w:rsidRDefault="00C728F6" w:rsidP="00341D5A">
      <w:pPr>
        <w:pStyle w:val="ListParagraph"/>
        <w:numPr>
          <w:ilvl w:val="1"/>
          <w:numId w:val="2"/>
        </w:numPr>
        <w:rPr>
          <w:rFonts w:ascii="HP Simplified Light" w:hAnsi="HP Simplified Light"/>
          <w:sz w:val="24"/>
        </w:rPr>
      </w:pPr>
      <w:r>
        <w:rPr>
          <w:rFonts w:ascii="HP Simplified Light" w:hAnsi="HP Simplified Light"/>
          <w:sz w:val="24"/>
        </w:rPr>
        <w:t>Pre-Approved Documents Enabled – enable the checkbox</w:t>
      </w:r>
    </w:p>
    <w:p w:rsidR="00825288" w:rsidRDefault="00825288" w:rsidP="00341D5A">
      <w:pPr>
        <w:pStyle w:val="ListParagraph"/>
        <w:numPr>
          <w:ilvl w:val="1"/>
          <w:numId w:val="2"/>
        </w:numPr>
        <w:rPr>
          <w:rFonts w:ascii="HP Simplified Light" w:hAnsi="HP Simplified Light"/>
          <w:sz w:val="24"/>
        </w:rPr>
      </w:pPr>
      <w:r>
        <w:rPr>
          <w:rFonts w:ascii="HP Simplified Light" w:hAnsi="HP Simplified Light"/>
          <w:sz w:val="24"/>
        </w:rPr>
        <w:t>Change the Maximum recent activity to 10000 on DB and then on Config console – System settings page.</w:t>
      </w:r>
    </w:p>
    <w:p w:rsidR="00C95497" w:rsidRDefault="00C95497" w:rsidP="00341D5A">
      <w:pPr>
        <w:pStyle w:val="ListParagraph"/>
        <w:numPr>
          <w:ilvl w:val="1"/>
          <w:numId w:val="2"/>
        </w:numPr>
        <w:rPr>
          <w:rFonts w:ascii="HP Simplified Light" w:hAnsi="HP Simplified Light"/>
          <w:sz w:val="24"/>
        </w:rPr>
      </w:pPr>
      <w:r>
        <w:rPr>
          <w:rFonts w:ascii="HP Simplified Light" w:hAnsi="HP Simplified Light"/>
          <w:sz w:val="24"/>
        </w:rPr>
        <w:t xml:space="preserve">Check the application </w:t>
      </w:r>
      <w:r w:rsidR="004A795D">
        <w:rPr>
          <w:rFonts w:ascii="HP Simplified Light" w:hAnsi="HP Simplified Light"/>
          <w:sz w:val="24"/>
        </w:rPr>
        <w:t xml:space="preserve">version </w:t>
      </w:r>
      <w:r>
        <w:rPr>
          <w:rFonts w:ascii="HP Simplified Light" w:hAnsi="HP Simplified Light"/>
          <w:sz w:val="24"/>
        </w:rPr>
        <w:t>is correct</w:t>
      </w:r>
    </w:p>
    <w:p w:rsidR="00C95497" w:rsidRDefault="00C95497" w:rsidP="00341D5A">
      <w:pPr>
        <w:pStyle w:val="ListParagraph"/>
        <w:numPr>
          <w:ilvl w:val="1"/>
          <w:numId w:val="2"/>
        </w:numPr>
        <w:rPr>
          <w:rFonts w:ascii="HP Simplified Light" w:hAnsi="HP Simplified Light"/>
          <w:sz w:val="24"/>
        </w:rPr>
      </w:pPr>
      <w:r>
        <w:rPr>
          <w:rFonts w:ascii="HP Simplified Light" w:hAnsi="HP Simplified Light"/>
          <w:sz w:val="24"/>
        </w:rPr>
        <w:t>Check the Build date is correct</w:t>
      </w:r>
    </w:p>
    <w:p w:rsidR="00C95497" w:rsidRDefault="00C95497" w:rsidP="00341D5A">
      <w:pPr>
        <w:pStyle w:val="ListParagraph"/>
        <w:numPr>
          <w:ilvl w:val="1"/>
          <w:numId w:val="2"/>
        </w:numPr>
        <w:rPr>
          <w:rFonts w:ascii="HP Simplified Light" w:hAnsi="HP Simplified Light"/>
          <w:sz w:val="24"/>
        </w:rPr>
      </w:pPr>
      <w:r>
        <w:rPr>
          <w:rFonts w:ascii="HP Simplified Light" w:hAnsi="HP Simplified Light"/>
          <w:sz w:val="24"/>
        </w:rPr>
        <w:t>Check the database version is correct.</w:t>
      </w:r>
    </w:p>
    <w:p w:rsidR="00341D5A" w:rsidRDefault="00341D5A" w:rsidP="00341D5A">
      <w:pPr>
        <w:pStyle w:val="ListParagraph"/>
        <w:numPr>
          <w:ilvl w:val="0"/>
          <w:numId w:val="5"/>
        </w:numPr>
        <w:rPr>
          <w:rFonts w:ascii="HP Simplified Light" w:hAnsi="HP Simplified Light"/>
          <w:sz w:val="24"/>
        </w:rPr>
      </w:pPr>
      <w:r>
        <w:rPr>
          <w:rFonts w:ascii="HP Simplified Light" w:hAnsi="HP Simplified Light"/>
          <w:sz w:val="24"/>
        </w:rPr>
        <w:t>Navigate to Components page.</w:t>
      </w:r>
    </w:p>
    <w:p w:rsidR="00341D5A" w:rsidRDefault="00341D5A" w:rsidP="00341D5A">
      <w:pPr>
        <w:pStyle w:val="ListParagraph"/>
        <w:numPr>
          <w:ilvl w:val="1"/>
          <w:numId w:val="5"/>
        </w:numPr>
        <w:rPr>
          <w:rFonts w:ascii="HP Simplified Light" w:hAnsi="HP Simplified Light"/>
          <w:sz w:val="24"/>
        </w:rPr>
      </w:pPr>
      <w:r>
        <w:rPr>
          <w:rFonts w:ascii="HP Simplified Light" w:hAnsi="HP Simplified Light"/>
          <w:sz w:val="24"/>
        </w:rPr>
        <w:t>Check whether all components are configured properly without any error displayed on GUI.</w:t>
      </w:r>
    </w:p>
    <w:p w:rsidR="00341D5A" w:rsidRDefault="00341D5A" w:rsidP="00341D5A">
      <w:pPr>
        <w:pStyle w:val="ListParagraph"/>
        <w:numPr>
          <w:ilvl w:val="0"/>
          <w:numId w:val="5"/>
        </w:numPr>
        <w:rPr>
          <w:rFonts w:ascii="HP Simplified Light" w:hAnsi="HP Simplified Light"/>
          <w:sz w:val="24"/>
        </w:rPr>
      </w:pPr>
      <w:r>
        <w:rPr>
          <w:rFonts w:ascii="HP Simplified Light" w:hAnsi="HP Simplified Light"/>
          <w:sz w:val="24"/>
        </w:rPr>
        <w:t xml:space="preserve">Login into /zantaz/logon </w:t>
      </w:r>
      <w:r w:rsidRPr="00341D5A">
        <w:rPr>
          <w:rFonts w:ascii="HP Simplified Light" w:hAnsi="HP Simplified Light"/>
          <w:sz w:val="24"/>
        </w:rPr>
        <w:sym w:font="Wingdings" w:char="F0E0"/>
      </w:r>
      <w:r>
        <w:rPr>
          <w:rFonts w:ascii="HP Simplified Light" w:hAnsi="HP Simplified Light"/>
          <w:sz w:val="24"/>
        </w:rPr>
        <w:t xml:space="preserve"> Preferences</w:t>
      </w:r>
    </w:p>
    <w:p w:rsidR="00341D5A" w:rsidRDefault="00341D5A" w:rsidP="00341D5A">
      <w:pPr>
        <w:pStyle w:val="ListParagraph"/>
        <w:numPr>
          <w:ilvl w:val="1"/>
          <w:numId w:val="5"/>
        </w:numPr>
        <w:rPr>
          <w:rFonts w:ascii="HP Simplified Light" w:hAnsi="HP Simplified Light"/>
          <w:sz w:val="24"/>
        </w:rPr>
      </w:pPr>
      <w:r>
        <w:rPr>
          <w:rFonts w:ascii="HP Simplified Light" w:hAnsi="HP Simplified Light"/>
          <w:sz w:val="24"/>
        </w:rPr>
        <w:t xml:space="preserve">Change the maximum activity value to 10000 for </w:t>
      </w:r>
      <w:r w:rsidR="00AF1C53">
        <w:rPr>
          <w:rFonts w:ascii="HP Simplified Light" w:hAnsi="HP Simplified Light"/>
          <w:sz w:val="24"/>
        </w:rPr>
        <w:t>sc</w:t>
      </w:r>
      <w:r>
        <w:rPr>
          <w:rFonts w:ascii="HP Simplified Light" w:hAnsi="HP Simplified Light"/>
          <w:sz w:val="24"/>
        </w:rPr>
        <w:t>admin.</w:t>
      </w:r>
    </w:p>
    <w:p w:rsidR="00341D5A" w:rsidRDefault="00B23352" w:rsidP="00341D5A">
      <w:pPr>
        <w:pStyle w:val="ListParagraph"/>
        <w:numPr>
          <w:ilvl w:val="1"/>
          <w:numId w:val="5"/>
        </w:numPr>
        <w:rPr>
          <w:rFonts w:ascii="HP Simplified Light" w:hAnsi="HP Simplified Light"/>
          <w:sz w:val="24"/>
        </w:rPr>
      </w:pPr>
      <w:r>
        <w:rPr>
          <w:rFonts w:ascii="HP Simplified Light" w:hAnsi="HP Simplified Light"/>
          <w:sz w:val="24"/>
        </w:rPr>
        <w:t>Add the default review group to scadmin.</w:t>
      </w:r>
    </w:p>
    <w:p w:rsidR="00B23352" w:rsidRDefault="00B23352" w:rsidP="00341D5A">
      <w:pPr>
        <w:pStyle w:val="ListParagraph"/>
        <w:numPr>
          <w:ilvl w:val="1"/>
          <w:numId w:val="5"/>
        </w:numPr>
        <w:rPr>
          <w:rFonts w:ascii="HP Simplified Light" w:hAnsi="HP Simplified Light"/>
          <w:sz w:val="24"/>
        </w:rPr>
      </w:pPr>
      <w:r>
        <w:rPr>
          <w:rFonts w:ascii="HP Simplified Light" w:hAnsi="HP Simplified Light"/>
          <w:sz w:val="24"/>
        </w:rPr>
        <w:t>Change the global query option ON for scadmin.</w:t>
      </w:r>
    </w:p>
    <w:p w:rsidR="00EE7CCF" w:rsidRPr="00EE7CCF" w:rsidRDefault="00EE7CCF" w:rsidP="00EE7CCF">
      <w:pPr>
        <w:pStyle w:val="ListParagraph"/>
        <w:numPr>
          <w:ilvl w:val="0"/>
          <w:numId w:val="5"/>
        </w:numPr>
        <w:rPr>
          <w:rFonts w:ascii="HP Simplified Light" w:hAnsi="HP Simplified Light"/>
          <w:b/>
          <w:color w:val="FF0000"/>
          <w:sz w:val="24"/>
        </w:rPr>
      </w:pPr>
      <w:r w:rsidRPr="00EE7CCF">
        <w:rPr>
          <w:rFonts w:ascii="HP Simplified Light" w:hAnsi="HP Simplified Light"/>
          <w:b/>
          <w:color w:val="FF0000"/>
          <w:sz w:val="24"/>
        </w:rPr>
        <w:t>Take DB Backup if needed</w:t>
      </w:r>
      <w:bookmarkStart w:id="0" w:name="_GoBack"/>
      <w:bookmarkEnd w:id="0"/>
    </w:p>
    <w:sectPr w:rsidR="00EE7CCF" w:rsidRPr="00EE7CCF" w:rsidSect="00865C4A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P Simplified Light">
    <w:panose1 w:val="020B0404020204020204"/>
    <w:charset w:val="00"/>
    <w:family w:val="swiss"/>
    <w:pitch w:val="variable"/>
    <w:sig w:usb0="A00000AF" w:usb1="5000205B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92464"/>
    <w:multiLevelType w:val="hybridMultilevel"/>
    <w:tmpl w:val="C69E3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35009"/>
    <w:multiLevelType w:val="hybridMultilevel"/>
    <w:tmpl w:val="7D3E30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01363"/>
    <w:multiLevelType w:val="hybridMultilevel"/>
    <w:tmpl w:val="F14A3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6019B"/>
    <w:multiLevelType w:val="hybridMultilevel"/>
    <w:tmpl w:val="9C504AF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06FFC"/>
    <w:multiLevelType w:val="hybridMultilevel"/>
    <w:tmpl w:val="B13E47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0E"/>
    <w:rsid w:val="00132EEC"/>
    <w:rsid w:val="002B64A4"/>
    <w:rsid w:val="0033172A"/>
    <w:rsid w:val="00341D5A"/>
    <w:rsid w:val="004A795D"/>
    <w:rsid w:val="005D6BD3"/>
    <w:rsid w:val="006B3A99"/>
    <w:rsid w:val="007D770E"/>
    <w:rsid w:val="00825288"/>
    <w:rsid w:val="00865C4A"/>
    <w:rsid w:val="00963705"/>
    <w:rsid w:val="00AF1C53"/>
    <w:rsid w:val="00B23352"/>
    <w:rsid w:val="00C728F6"/>
    <w:rsid w:val="00C95497"/>
    <w:rsid w:val="00EA21F1"/>
    <w:rsid w:val="00EE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BC9DB-E15C-4063-9961-85599139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0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Srivathsan, Gokula</dc:creator>
  <cp:keywords/>
  <dc:description/>
  <cp:lastModifiedBy>Srivathsan, Gokula</cp:lastModifiedBy>
  <cp:revision>14</cp:revision>
  <dcterms:created xsi:type="dcterms:W3CDTF">2016-04-15T06:42:00Z</dcterms:created>
  <dcterms:modified xsi:type="dcterms:W3CDTF">2016-04-15T08:27:00Z</dcterms:modified>
</cp:coreProperties>
</file>