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0FAD9" w14:textId="77777777" w:rsidR="00144783" w:rsidRPr="004D00FD" w:rsidRDefault="00144783" w:rsidP="00144783">
      <w:pPr>
        <w:spacing w:after="271" w:line="355" w:lineRule="auto"/>
        <w:ind w:left="0" w:firstLine="0"/>
        <w:jc w:val="center"/>
        <w:rPr>
          <w:rFonts w:ascii="Comic Sans MS" w:hAnsi="Comic Sans MS" w:cs="Dreaming Outloud Script Pro"/>
        </w:rPr>
      </w:pPr>
      <w:r w:rsidRPr="004D00FD">
        <w:rPr>
          <w:rFonts w:ascii="Comic Sans MS" w:hAnsi="Comic Sans MS" w:cs="Dreaming Outloud Script Pro"/>
          <w:b/>
          <w:sz w:val="41"/>
        </w:rPr>
        <w:t>MIPS Assembly Calculator Project Report</w:t>
      </w:r>
    </w:p>
    <w:p w14:paraId="6F23F5B3" w14:textId="77777777" w:rsidR="00144783" w:rsidRPr="004D00FD" w:rsidRDefault="00144783" w:rsidP="00144783">
      <w:pPr>
        <w:spacing w:after="163" w:line="259" w:lineRule="auto"/>
        <w:ind w:left="1800" w:right="1790"/>
        <w:jc w:val="center"/>
        <w:rPr>
          <w:rFonts w:ascii="Comic Sans MS" w:hAnsi="Comic Sans MS" w:cs="Dreaming Outloud Script Pro"/>
        </w:rPr>
      </w:pPr>
      <w:r w:rsidRPr="004D00FD">
        <w:rPr>
          <w:rFonts w:ascii="Comic Sans MS" w:hAnsi="Comic Sans MS" w:cs="Dreaming Outloud Script Pro"/>
          <w:b/>
          <w:sz w:val="32"/>
          <w:szCs w:val="32"/>
        </w:rPr>
        <w:t>Course</w:t>
      </w:r>
      <w:r w:rsidRPr="004D00FD">
        <w:rPr>
          <w:rFonts w:ascii="Comic Sans MS" w:hAnsi="Comic Sans MS" w:cs="Dreaming Outloud Script Pro"/>
          <w:b/>
          <w:sz w:val="29"/>
        </w:rPr>
        <w:t xml:space="preserve">: </w:t>
      </w:r>
      <w:r w:rsidRPr="004D00FD">
        <w:rPr>
          <w:rFonts w:ascii="Comic Sans MS" w:hAnsi="Comic Sans MS" w:cs="Dreaming Outloud Script Pro"/>
          <w:bCs/>
          <w:sz w:val="26"/>
          <w:szCs w:val="26"/>
        </w:rPr>
        <w:t>COMPUTER ORGANIZATION &amp; ASSEMBLY LANGUAGE</w:t>
      </w:r>
    </w:p>
    <w:p w14:paraId="5195CDF0" w14:textId="41993A5D" w:rsidR="00144783" w:rsidRPr="004D00FD" w:rsidRDefault="00144783" w:rsidP="00144783">
      <w:pPr>
        <w:spacing w:after="162" w:line="259" w:lineRule="auto"/>
        <w:ind w:left="0" w:firstLine="0"/>
        <w:jc w:val="center"/>
        <w:rPr>
          <w:rFonts w:ascii="Comic Sans MS" w:hAnsi="Comic Sans MS" w:cs="Dreaming Outloud Script Pro"/>
        </w:rPr>
      </w:pPr>
      <w:r w:rsidRPr="004D00FD">
        <w:rPr>
          <w:rFonts w:ascii="Comic Sans MS" w:hAnsi="Comic Sans MS" w:cs="Dreaming Outloud Script Pro"/>
          <w:b/>
          <w:sz w:val="29"/>
        </w:rPr>
        <w:t xml:space="preserve">Student Name: </w:t>
      </w:r>
      <w:r w:rsidRPr="004D00FD">
        <w:rPr>
          <w:rFonts w:ascii="Comic Sans MS" w:hAnsi="Comic Sans MS" w:cs="Dreaming Outloud Script Pro"/>
          <w:sz w:val="29"/>
        </w:rPr>
        <w:t>Avinash Talreja</w:t>
      </w:r>
    </w:p>
    <w:p w14:paraId="53CF8B56" w14:textId="77777777" w:rsidR="00144783" w:rsidRPr="004D00FD" w:rsidRDefault="00144783" w:rsidP="00144783">
      <w:pPr>
        <w:spacing w:after="163" w:line="371" w:lineRule="auto"/>
        <w:ind w:left="1800" w:right="1790"/>
        <w:jc w:val="center"/>
        <w:rPr>
          <w:rFonts w:ascii="Comic Sans MS" w:hAnsi="Comic Sans MS" w:cs="Dreaming Outloud Script Pro"/>
          <w:sz w:val="29"/>
        </w:rPr>
      </w:pPr>
      <w:r w:rsidRPr="004D00FD">
        <w:rPr>
          <w:rFonts w:ascii="Comic Sans MS" w:hAnsi="Comic Sans MS" w:cs="Dreaming Outloud Script Pro"/>
          <w:b/>
          <w:sz w:val="29"/>
        </w:rPr>
        <w:t xml:space="preserve">Institution: </w:t>
      </w:r>
      <w:r w:rsidRPr="004D00FD">
        <w:rPr>
          <w:rFonts w:ascii="Comic Sans MS" w:hAnsi="Comic Sans MS" w:cs="Dreaming Outloud Script Pro"/>
          <w:sz w:val="29"/>
        </w:rPr>
        <w:t xml:space="preserve">Iqra University, Karachi </w:t>
      </w:r>
    </w:p>
    <w:p w14:paraId="309AF997" w14:textId="09DC5199" w:rsidR="00144783" w:rsidRPr="004D00FD" w:rsidRDefault="00144783" w:rsidP="00144783">
      <w:pPr>
        <w:jc w:val="center"/>
        <w:rPr>
          <w:rFonts w:ascii="Comic Sans MS" w:hAnsi="Comic Sans MS" w:cs="Dreaming Outloud Script Pro"/>
          <w:sz w:val="29"/>
        </w:rPr>
      </w:pPr>
      <w:r w:rsidRPr="004D00FD">
        <w:rPr>
          <w:rFonts w:ascii="Comic Sans MS" w:hAnsi="Comic Sans MS" w:cs="Dreaming Outloud Script Pro"/>
          <w:b/>
          <w:sz w:val="29"/>
        </w:rPr>
        <w:t xml:space="preserve">Date: </w:t>
      </w:r>
      <w:r w:rsidRPr="004D00FD">
        <w:rPr>
          <w:rFonts w:ascii="Comic Sans MS" w:hAnsi="Comic Sans MS" w:cs="Dreaming Outloud Script Pro"/>
          <w:sz w:val="29"/>
        </w:rPr>
        <w:t>June 4, 2025</w:t>
      </w:r>
    </w:p>
    <w:p w14:paraId="64330836" w14:textId="77777777" w:rsidR="00144783" w:rsidRDefault="00144783">
      <w:pPr>
        <w:spacing w:after="160" w:line="278" w:lineRule="auto"/>
        <w:ind w:left="0" w:firstLine="0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  <w:sz w:val="29"/>
        </w:rPr>
        <w:br w:type="page"/>
      </w:r>
    </w:p>
    <w:sdt>
      <w:sdtPr>
        <w:rPr>
          <w:rFonts w:ascii="Times New Roman" w:hAnsi="Times New Roman" w:cs="Times New Roman"/>
        </w:rPr>
        <w:id w:val="1073086058"/>
        <w:docPartObj>
          <w:docPartGallery w:val="Table of Contents"/>
        </w:docPartObj>
      </w:sdtPr>
      <w:sdtContent>
        <w:p w14:paraId="22EE60ED" w14:textId="77777777" w:rsidR="00144783" w:rsidRPr="00182433" w:rsidRDefault="00144783" w:rsidP="00144783">
          <w:pPr>
            <w:spacing w:after="218" w:line="259" w:lineRule="auto"/>
            <w:ind w:left="-5"/>
            <w:rPr>
              <w:rFonts w:ascii="Times New Roman" w:hAnsi="Times New Roman" w:cs="Times New Roman"/>
            </w:rPr>
          </w:pPr>
          <w:r w:rsidRPr="00182433">
            <w:rPr>
              <w:rFonts w:ascii="Times New Roman" w:hAnsi="Times New Roman" w:cs="Times New Roman"/>
              <w:b/>
              <w:sz w:val="34"/>
            </w:rPr>
            <w:t>Contents</w:t>
          </w:r>
        </w:p>
        <w:p w14:paraId="2E092F54" w14:textId="77777777" w:rsidR="00144783" w:rsidRPr="00182433" w:rsidRDefault="00144783" w:rsidP="00144783">
          <w:pPr>
            <w:pStyle w:val="TOC1"/>
            <w:tabs>
              <w:tab w:val="right" w:leader="dot" w:pos="9025"/>
            </w:tabs>
            <w:rPr>
              <w:rFonts w:ascii="Times New Roman" w:hAnsi="Times New Roman" w:cs="Times New Roman"/>
            </w:rPr>
          </w:pPr>
          <w:r w:rsidRPr="00182433">
            <w:rPr>
              <w:rFonts w:ascii="Times New Roman" w:hAnsi="Times New Roman" w:cs="Times New Roman"/>
            </w:rPr>
            <w:fldChar w:fldCharType="begin"/>
          </w:r>
          <w:r w:rsidRPr="00182433">
            <w:rPr>
              <w:rFonts w:ascii="Times New Roman" w:hAnsi="Times New Roman" w:cs="Times New Roman"/>
            </w:rPr>
            <w:instrText xml:space="preserve"> TOC \o "1-2" \h \z \u </w:instrText>
          </w:r>
          <w:r w:rsidRPr="00182433">
            <w:rPr>
              <w:rFonts w:ascii="Times New Roman" w:hAnsi="Times New Roman" w:cs="Times New Roman"/>
            </w:rPr>
            <w:fldChar w:fldCharType="separate"/>
          </w:r>
          <w:hyperlink w:anchor="_Toc2551">
            <w:r w:rsidRPr="00182433">
              <w:rPr>
                <w:rFonts w:ascii="Times New Roman" w:hAnsi="Times New Roman" w:cs="Times New Roman"/>
              </w:rPr>
              <w:t>1 Introduction</w:t>
            </w:r>
            <w:r w:rsidRPr="00182433">
              <w:rPr>
                <w:rFonts w:ascii="Times New Roman" w:hAnsi="Times New Roman" w:cs="Times New Roman"/>
              </w:rPr>
              <w:tab/>
            </w:r>
            <w:r w:rsidRPr="00182433">
              <w:rPr>
                <w:rFonts w:ascii="Times New Roman" w:hAnsi="Times New Roman" w:cs="Times New Roman"/>
              </w:rPr>
              <w:fldChar w:fldCharType="begin"/>
            </w:r>
            <w:r w:rsidRPr="00182433">
              <w:rPr>
                <w:rFonts w:ascii="Times New Roman" w:hAnsi="Times New Roman" w:cs="Times New Roman"/>
              </w:rPr>
              <w:instrText>PAGEREF _Toc2551 \h</w:instrText>
            </w:r>
            <w:r w:rsidRPr="00182433">
              <w:rPr>
                <w:rFonts w:ascii="Times New Roman" w:hAnsi="Times New Roman" w:cs="Times New Roman"/>
              </w:rPr>
            </w:r>
            <w:r w:rsidRPr="00182433">
              <w:rPr>
                <w:rFonts w:ascii="Times New Roman" w:hAnsi="Times New Roman" w:cs="Times New Roman"/>
              </w:rPr>
              <w:fldChar w:fldCharType="separate"/>
            </w:r>
            <w:r w:rsidRPr="00182433">
              <w:rPr>
                <w:rFonts w:ascii="Times New Roman" w:hAnsi="Times New Roman" w:cs="Times New Roman"/>
              </w:rPr>
              <w:t>6</w:t>
            </w:r>
            <w:r w:rsidRPr="00182433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31696B14" w14:textId="77777777" w:rsidR="00144783" w:rsidRPr="00182433" w:rsidRDefault="00144783" w:rsidP="00144783">
          <w:pPr>
            <w:pStyle w:val="TOC2"/>
            <w:tabs>
              <w:tab w:val="right" w:leader="dot" w:pos="9025"/>
            </w:tabs>
            <w:rPr>
              <w:rFonts w:ascii="Times New Roman" w:hAnsi="Times New Roman" w:cs="Times New Roman"/>
            </w:rPr>
          </w:pPr>
          <w:hyperlink w:anchor="_Toc2552">
            <w:r w:rsidRPr="00182433">
              <w:rPr>
                <w:rFonts w:ascii="Times New Roman" w:hAnsi="Times New Roman" w:cs="Times New Roman"/>
              </w:rPr>
              <w:t>1.1 Opening Statement/Overview</w:t>
            </w:r>
            <w:r w:rsidRPr="00182433">
              <w:rPr>
                <w:rFonts w:ascii="Times New Roman" w:hAnsi="Times New Roman" w:cs="Times New Roman"/>
              </w:rPr>
              <w:tab/>
            </w:r>
            <w:r w:rsidRPr="00182433">
              <w:rPr>
                <w:rFonts w:ascii="Times New Roman" w:hAnsi="Times New Roman" w:cs="Times New Roman"/>
              </w:rPr>
              <w:fldChar w:fldCharType="begin"/>
            </w:r>
            <w:r w:rsidRPr="00182433">
              <w:rPr>
                <w:rFonts w:ascii="Times New Roman" w:hAnsi="Times New Roman" w:cs="Times New Roman"/>
              </w:rPr>
              <w:instrText>PAGEREF _Toc2552 \h</w:instrText>
            </w:r>
            <w:r w:rsidRPr="00182433">
              <w:rPr>
                <w:rFonts w:ascii="Times New Roman" w:hAnsi="Times New Roman" w:cs="Times New Roman"/>
              </w:rPr>
            </w:r>
            <w:r w:rsidRPr="00182433">
              <w:rPr>
                <w:rFonts w:ascii="Times New Roman" w:hAnsi="Times New Roman" w:cs="Times New Roman"/>
              </w:rPr>
              <w:fldChar w:fldCharType="separate"/>
            </w:r>
            <w:r w:rsidRPr="00182433">
              <w:rPr>
                <w:rFonts w:ascii="Times New Roman" w:hAnsi="Times New Roman" w:cs="Times New Roman"/>
              </w:rPr>
              <w:t>6</w:t>
            </w:r>
            <w:r w:rsidRPr="00182433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343DB5A2" w14:textId="77777777" w:rsidR="00144783" w:rsidRPr="00182433" w:rsidRDefault="00144783" w:rsidP="00144783">
          <w:pPr>
            <w:pStyle w:val="TOC2"/>
            <w:tabs>
              <w:tab w:val="right" w:leader="dot" w:pos="9025"/>
            </w:tabs>
            <w:rPr>
              <w:rFonts w:ascii="Times New Roman" w:hAnsi="Times New Roman" w:cs="Times New Roman"/>
            </w:rPr>
          </w:pPr>
          <w:hyperlink w:anchor="_Toc2553">
            <w:r w:rsidRPr="00182433">
              <w:rPr>
                <w:rFonts w:ascii="Times New Roman" w:hAnsi="Times New Roman" w:cs="Times New Roman"/>
              </w:rPr>
              <w:t>1.2 Rationale for Topic Selection</w:t>
            </w:r>
            <w:r w:rsidRPr="00182433">
              <w:rPr>
                <w:rFonts w:ascii="Times New Roman" w:hAnsi="Times New Roman" w:cs="Times New Roman"/>
              </w:rPr>
              <w:tab/>
            </w:r>
            <w:r w:rsidRPr="00182433">
              <w:rPr>
                <w:rFonts w:ascii="Times New Roman" w:hAnsi="Times New Roman" w:cs="Times New Roman"/>
              </w:rPr>
              <w:fldChar w:fldCharType="begin"/>
            </w:r>
            <w:r w:rsidRPr="00182433">
              <w:rPr>
                <w:rFonts w:ascii="Times New Roman" w:hAnsi="Times New Roman" w:cs="Times New Roman"/>
              </w:rPr>
              <w:instrText>PAGEREF _Toc2553 \h</w:instrText>
            </w:r>
            <w:r w:rsidRPr="00182433">
              <w:rPr>
                <w:rFonts w:ascii="Times New Roman" w:hAnsi="Times New Roman" w:cs="Times New Roman"/>
              </w:rPr>
            </w:r>
            <w:r w:rsidRPr="00182433">
              <w:rPr>
                <w:rFonts w:ascii="Times New Roman" w:hAnsi="Times New Roman" w:cs="Times New Roman"/>
              </w:rPr>
              <w:fldChar w:fldCharType="separate"/>
            </w:r>
            <w:r w:rsidRPr="00182433">
              <w:rPr>
                <w:rFonts w:ascii="Times New Roman" w:hAnsi="Times New Roman" w:cs="Times New Roman"/>
              </w:rPr>
              <w:t>6</w:t>
            </w:r>
            <w:r w:rsidRPr="00182433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3E6DD9C0" w14:textId="77777777" w:rsidR="00144783" w:rsidRPr="00182433" w:rsidRDefault="00144783" w:rsidP="00144783">
          <w:pPr>
            <w:pStyle w:val="TOC2"/>
            <w:tabs>
              <w:tab w:val="right" w:leader="dot" w:pos="9025"/>
            </w:tabs>
            <w:rPr>
              <w:rFonts w:ascii="Times New Roman" w:hAnsi="Times New Roman" w:cs="Times New Roman"/>
            </w:rPr>
          </w:pPr>
          <w:hyperlink w:anchor="_Toc2554">
            <w:r w:rsidRPr="00182433">
              <w:rPr>
                <w:rFonts w:ascii="Times New Roman" w:hAnsi="Times New Roman" w:cs="Times New Roman"/>
              </w:rPr>
              <w:t>1.3 Aim of the Assignment</w:t>
            </w:r>
            <w:r w:rsidRPr="00182433">
              <w:rPr>
                <w:rFonts w:ascii="Times New Roman" w:hAnsi="Times New Roman" w:cs="Times New Roman"/>
              </w:rPr>
              <w:tab/>
            </w:r>
            <w:r w:rsidRPr="00182433">
              <w:rPr>
                <w:rFonts w:ascii="Times New Roman" w:hAnsi="Times New Roman" w:cs="Times New Roman"/>
              </w:rPr>
              <w:fldChar w:fldCharType="begin"/>
            </w:r>
            <w:r w:rsidRPr="00182433">
              <w:rPr>
                <w:rFonts w:ascii="Times New Roman" w:hAnsi="Times New Roman" w:cs="Times New Roman"/>
              </w:rPr>
              <w:instrText>PAGEREF _Toc2554 \h</w:instrText>
            </w:r>
            <w:r w:rsidRPr="00182433">
              <w:rPr>
                <w:rFonts w:ascii="Times New Roman" w:hAnsi="Times New Roman" w:cs="Times New Roman"/>
              </w:rPr>
            </w:r>
            <w:r w:rsidRPr="00182433">
              <w:rPr>
                <w:rFonts w:ascii="Times New Roman" w:hAnsi="Times New Roman" w:cs="Times New Roman"/>
              </w:rPr>
              <w:fldChar w:fldCharType="separate"/>
            </w:r>
            <w:r w:rsidRPr="00182433">
              <w:rPr>
                <w:rFonts w:ascii="Times New Roman" w:hAnsi="Times New Roman" w:cs="Times New Roman"/>
              </w:rPr>
              <w:t>6</w:t>
            </w:r>
            <w:r w:rsidRPr="00182433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174762AF" w14:textId="77777777" w:rsidR="00144783" w:rsidRPr="00182433" w:rsidRDefault="00144783" w:rsidP="00144783">
          <w:pPr>
            <w:pStyle w:val="TOC2"/>
            <w:tabs>
              <w:tab w:val="right" w:leader="dot" w:pos="9025"/>
            </w:tabs>
            <w:rPr>
              <w:rFonts w:ascii="Times New Roman" w:hAnsi="Times New Roman" w:cs="Times New Roman"/>
            </w:rPr>
          </w:pPr>
          <w:hyperlink w:anchor="_Toc2555">
            <w:r w:rsidRPr="00182433">
              <w:rPr>
                <w:rFonts w:ascii="Times New Roman" w:hAnsi="Times New Roman" w:cs="Times New Roman"/>
              </w:rPr>
              <w:t>1.4 Topic Scope and Definitions</w:t>
            </w:r>
            <w:r w:rsidRPr="00182433">
              <w:rPr>
                <w:rFonts w:ascii="Times New Roman" w:hAnsi="Times New Roman" w:cs="Times New Roman"/>
              </w:rPr>
              <w:tab/>
            </w:r>
            <w:r w:rsidRPr="00182433">
              <w:rPr>
                <w:rFonts w:ascii="Times New Roman" w:hAnsi="Times New Roman" w:cs="Times New Roman"/>
              </w:rPr>
              <w:fldChar w:fldCharType="begin"/>
            </w:r>
            <w:r w:rsidRPr="00182433">
              <w:rPr>
                <w:rFonts w:ascii="Times New Roman" w:hAnsi="Times New Roman" w:cs="Times New Roman"/>
              </w:rPr>
              <w:instrText>PAGEREF _Toc2555 \h</w:instrText>
            </w:r>
            <w:r w:rsidRPr="00182433">
              <w:rPr>
                <w:rFonts w:ascii="Times New Roman" w:hAnsi="Times New Roman" w:cs="Times New Roman"/>
              </w:rPr>
            </w:r>
            <w:r w:rsidRPr="00182433">
              <w:rPr>
                <w:rFonts w:ascii="Times New Roman" w:hAnsi="Times New Roman" w:cs="Times New Roman"/>
              </w:rPr>
              <w:fldChar w:fldCharType="separate"/>
            </w:r>
            <w:r w:rsidRPr="00182433">
              <w:rPr>
                <w:rFonts w:ascii="Times New Roman" w:hAnsi="Times New Roman" w:cs="Times New Roman"/>
              </w:rPr>
              <w:t>6</w:t>
            </w:r>
            <w:r w:rsidRPr="00182433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28A19570" w14:textId="77777777" w:rsidR="00144783" w:rsidRPr="00182433" w:rsidRDefault="00144783" w:rsidP="00144783">
          <w:pPr>
            <w:pStyle w:val="TOC2"/>
            <w:tabs>
              <w:tab w:val="right" w:leader="dot" w:pos="9025"/>
            </w:tabs>
            <w:rPr>
              <w:rFonts w:ascii="Times New Roman" w:hAnsi="Times New Roman" w:cs="Times New Roman"/>
            </w:rPr>
          </w:pPr>
          <w:hyperlink w:anchor="_Toc2556">
            <w:r w:rsidRPr="00182433">
              <w:rPr>
                <w:rFonts w:ascii="Times New Roman" w:hAnsi="Times New Roman" w:cs="Times New Roman"/>
              </w:rPr>
              <w:t>1.5 Outline of Structure</w:t>
            </w:r>
            <w:r w:rsidRPr="00182433">
              <w:rPr>
                <w:rFonts w:ascii="Times New Roman" w:hAnsi="Times New Roman" w:cs="Times New Roman"/>
              </w:rPr>
              <w:tab/>
            </w:r>
            <w:r w:rsidRPr="00182433">
              <w:rPr>
                <w:rFonts w:ascii="Times New Roman" w:hAnsi="Times New Roman" w:cs="Times New Roman"/>
              </w:rPr>
              <w:fldChar w:fldCharType="begin"/>
            </w:r>
            <w:r w:rsidRPr="00182433">
              <w:rPr>
                <w:rFonts w:ascii="Times New Roman" w:hAnsi="Times New Roman" w:cs="Times New Roman"/>
              </w:rPr>
              <w:instrText>PAGEREF _Toc2556 \h</w:instrText>
            </w:r>
            <w:r w:rsidRPr="00182433">
              <w:rPr>
                <w:rFonts w:ascii="Times New Roman" w:hAnsi="Times New Roman" w:cs="Times New Roman"/>
              </w:rPr>
            </w:r>
            <w:r w:rsidRPr="00182433">
              <w:rPr>
                <w:rFonts w:ascii="Times New Roman" w:hAnsi="Times New Roman" w:cs="Times New Roman"/>
              </w:rPr>
              <w:fldChar w:fldCharType="separate"/>
            </w:r>
            <w:r w:rsidRPr="00182433">
              <w:rPr>
                <w:rFonts w:ascii="Times New Roman" w:hAnsi="Times New Roman" w:cs="Times New Roman"/>
              </w:rPr>
              <w:t>6</w:t>
            </w:r>
            <w:r w:rsidRPr="00182433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59EEB690" w14:textId="77777777" w:rsidR="00144783" w:rsidRPr="00182433" w:rsidRDefault="00144783" w:rsidP="00144783">
          <w:pPr>
            <w:pStyle w:val="TOC1"/>
            <w:tabs>
              <w:tab w:val="right" w:leader="dot" w:pos="9025"/>
            </w:tabs>
            <w:rPr>
              <w:rFonts w:ascii="Times New Roman" w:hAnsi="Times New Roman" w:cs="Times New Roman"/>
            </w:rPr>
          </w:pPr>
          <w:hyperlink w:anchor="_Toc2557">
            <w:r w:rsidRPr="00182433">
              <w:rPr>
                <w:rFonts w:ascii="Times New Roman" w:hAnsi="Times New Roman" w:cs="Times New Roman"/>
              </w:rPr>
              <w:t>2 Main Body</w:t>
            </w:r>
            <w:r w:rsidRPr="00182433">
              <w:rPr>
                <w:rFonts w:ascii="Times New Roman" w:hAnsi="Times New Roman" w:cs="Times New Roman"/>
              </w:rPr>
              <w:tab/>
            </w:r>
            <w:r w:rsidRPr="00182433">
              <w:rPr>
                <w:rFonts w:ascii="Times New Roman" w:hAnsi="Times New Roman" w:cs="Times New Roman"/>
              </w:rPr>
              <w:fldChar w:fldCharType="begin"/>
            </w:r>
            <w:r w:rsidRPr="00182433">
              <w:rPr>
                <w:rFonts w:ascii="Times New Roman" w:hAnsi="Times New Roman" w:cs="Times New Roman"/>
              </w:rPr>
              <w:instrText>PAGEREF _Toc2557 \h</w:instrText>
            </w:r>
            <w:r w:rsidRPr="00182433">
              <w:rPr>
                <w:rFonts w:ascii="Times New Roman" w:hAnsi="Times New Roman" w:cs="Times New Roman"/>
              </w:rPr>
            </w:r>
            <w:r w:rsidRPr="00182433">
              <w:rPr>
                <w:rFonts w:ascii="Times New Roman" w:hAnsi="Times New Roman" w:cs="Times New Roman"/>
              </w:rPr>
              <w:fldChar w:fldCharType="separate"/>
            </w:r>
            <w:r w:rsidRPr="00182433">
              <w:rPr>
                <w:rFonts w:ascii="Times New Roman" w:hAnsi="Times New Roman" w:cs="Times New Roman"/>
              </w:rPr>
              <w:t>6</w:t>
            </w:r>
            <w:r w:rsidRPr="00182433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35DE9A17" w14:textId="77777777" w:rsidR="00144783" w:rsidRPr="00182433" w:rsidRDefault="00144783" w:rsidP="00144783">
          <w:pPr>
            <w:pStyle w:val="TOC2"/>
            <w:tabs>
              <w:tab w:val="right" w:leader="dot" w:pos="9025"/>
            </w:tabs>
            <w:rPr>
              <w:rFonts w:ascii="Times New Roman" w:hAnsi="Times New Roman" w:cs="Times New Roman"/>
            </w:rPr>
          </w:pPr>
          <w:hyperlink w:anchor="_Toc2558">
            <w:r w:rsidRPr="00182433">
              <w:rPr>
                <w:rFonts w:ascii="Times New Roman" w:hAnsi="Times New Roman" w:cs="Times New Roman"/>
              </w:rPr>
              <w:t>2.1 Problem Breakdown</w:t>
            </w:r>
            <w:r w:rsidRPr="00182433">
              <w:rPr>
                <w:rFonts w:ascii="Times New Roman" w:hAnsi="Times New Roman" w:cs="Times New Roman"/>
              </w:rPr>
              <w:tab/>
            </w:r>
            <w:r w:rsidRPr="00182433">
              <w:rPr>
                <w:rFonts w:ascii="Times New Roman" w:hAnsi="Times New Roman" w:cs="Times New Roman"/>
              </w:rPr>
              <w:fldChar w:fldCharType="begin"/>
            </w:r>
            <w:r w:rsidRPr="00182433">
              <w:rPr>
                <w:rFonts w:ascii="Times New Roman" w:hAnsi="Times New Roman" w:cs="Times New Roman"/>
              </w:rPr>
              <w:instrText>PAGEREF _Toc2558 \h</w:instrText>
            </w:r>
            <w:r w:rsidRPr="00182433">
              <w:rPr>
                <w:rFonts w:ascii="Times New Roman" w:hAnsi="Times New Roman" w:cs="Times New Roman"/>
              </w:rPr>
            </w:r>
            <w:r w:rsidRPr="00182433">
              <w:rPr>
                <w:rFonts w:ascii="Times New Roman" w:hAnsi="Times New Roman" w:cs="Times New Roman"/>
              </w:rPr>
              <w:fldChar w:fldCharType="separate"/>
            </w:r>
            <w:r w:rsidRPr="00182433">
              <w:rPr>
                <w:rFonts w:ascii="Times New Roman" w:hAnsi="Times New Roman" w:cs="Times New Roman"/>
              </w:rPr>
              <w:t>6</w:t>
            </w:r>
            <w:r w:rsidRPr="00182433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37CA2DC9" w14:textId="77777777" w:rsidR="00144783" w:rsidRPr="00182433" w:rsidRDefault="00144783" w:rsidP="00144783">
          <w:pPr>
            <w:pStyle w:val="TOC2"/>
            <w:tabs>
              <w:tab w:val="right" w:leader="dot" w:pos="9025"/>
            </w:tabs>
            <w:rPr>
              <w:rFonts w:ascii="Times New Roman" w:hAnsi="Times New Roman" w:cs="Times New Roman"/>
            </w:rPr>
          </w:pPr>
          <w:hyperlink w:anchor="_Toc2559">
            <w:r w:rsidRPr="00182433">
              <w:rPr>
                <w:rFonts w:ascii="Times New Roman" w:hAnsi="Times New Roman" w:cs="Times New Roman"/>
              </w:rPr>
              <w:t>2.2 Methodology</w:t>
            </w:r>
            <w:r w:rsidRPr="00182433">
              <w:rPr>
                <w:rFonts w:ascii="Times New Roman" w:hAnsi="Times New Roman" w:cs="Times New Roman"/>
              </w:rPr>
              <w:tab/>
            </w:r>
            <w:r w:rsidRPr="00182433">
              <w:rPr>
                <w:rFonts w:ascii="Times New Roman" w:hAnsi="Times New Roman" w:cs="Times New Roman"/>
              </w:rPr>
              <w:fldChar w:fldCharType="begin"/>
            </w:r>
            <w:r w:rsidRPr="00182433">
              <w:rPr>
                <w:rFonts w:ascii="Times New Roman" w:hAnsi="Times New Roman" w:cs="Times New Roman"/>
              </w:rPr>
              <w:instrText>PAGEREF _Toc2559 \h</w:instrText>
            </w:r>
            <w:r w:rsidRPr="00182433">
              <w:rPr>
                <w:rFonts w:ascii="Times New Roman" w:hAnsi="Times New Roman" w:cs="Times New Roman"/>
              </w:rPr>
            </w:r>
            <w:r w:rsidRPr="00182433">
              <w:rPr>
                <w:rFonts w:ascii="Times New Roman" w:hAnsi="Times New Roman" w:cs="Times New Roman"/>
              </w:rPr>
              <w:fldChar w:fldCharType="separate"/>
            </w:r>
            <w:r w:rsidRPr="00182433">
              <w:rPr>
                <w:rFonts w:ascii="Times New Roman" w:hAnsi="Times New Roman" w:cs="Times New Roman"/>
              </w:rPr>
              <w:t>6</w:t>
            </w:r>
            <w:r w:rsidRPr="00182433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624B5228" w14:textId="77777777" w:rsidR="00144783" w:rsidRPr="00182433" w:rsidRDefault="00144783" w:rsidP="00144783">
          <w:pPr>
            <w:pStyle w:val="TOC2"/>
            <w:tabs>
              <w:tab w:val="right" w:leader="dot" w:pos="9025"/>
            </w:tabs>
            <w:rPr>
              <w:rFonts w:ascii="Times New Roman" w:hAnsi="Times New Roman" w:cs="Times New Roman"/>
            </w:rPr>
          </w:pPr>
          <w:hyperlink w:anchor="_Toc2560">
            <w:r w:rsidRPr="00182433">
              <w:rPr>
                <w:rFonts w:ascii="Times New Roman" w:hAnsi="Times New Roman" w:cs="Times New Roman"/>
              </w:rPr>
              <w:t>2.3 Implementation and Design</w:t>
            </w:r>
            <w:r w:rsidRPr="00182433">
              <w:rPr>
                <w:rFonts w:ascii="Times New Roman" w:hAnsi="Times New Roman" w:cs="Times New Roman"/>
              </w:rPr>
              <w:tab/>
            </w:r>
            <w:r w:rsidRPr="00182433">
              <w:rPr>
                <w:rFonts w:ascii="Times New Roman" w:hAnsi="Times New Roman" w:cs="Times New Roman"/>
              </w:rPr>
              <w:fldChar w:fldCharType="begin"/>
            </w:r>
            <w:r w:rsidRPr="00182433">
              <w:rPr>
                <w:rFonts w:ascii="Times New Roman" w:hAnsi="Times New Roman" w:cs="Times New Roman"/>
              </w:rPr>
              <w:instrText>PAGEREF _Toc2560 \h</w:instrText>
            </w:r>
            <w:r w:rsidRPr="00182433">
              <w:rPr>
                <w:rFonts w:ascii="Times New Roman" w:hAnsi="Times New Roman" w:cs="Times New Roman"/>
              </w:rPr>
            </w:r>
            <w:r w:rsidRPr="00182433">
              <w:rPr>
                <w:rFonts w:ascii="Times New Roman" w:hAnsi="Times New Roman" w:cs="Times New Roman"/>
              </w:rPr>
              <w:fldChar w:fldCharType="separate"/>
            </w:r>
            <w:r w:rsidRPr="00182433">
              <w:rPr>
                <w:rFonts w:ascii="Times New Roman" w:hAnsi="Times New Roman" w:cs="Times New Roman"/>
              </w:rPr>
              <w:t>6</w:t>
            </w:r>
            <w:r w:rsidRPr="00182433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7E9BB613" w14:textId="77777777" w:rsidR="00144783" w:rsidRPr="00182433" w:rsidRDefault="00144783" w:rsidP="00144783">
          <w:pPr>
            <w:pStyle w:val="TOC2"/>
            <w:tabs>
              <w:tab w:val="right" w:leader="dot" w:pos="9025"/>
            </w:tabs>
            <w:rPr>
              <w:rFonts w:ascii="Times New Roman" w:hAnsi="Times New Roman" w:cs="Times New Roman"/>
            </w:rPr>
          </w:pPr>
          <w:hyperlink w:anchor="_Toc2561">
            <w:r w:rsidRPr="00182433">
              <w:rPr>
                <w:rFonts w:ascii="Times New Roman" w:hAnsi="Times New Roman" w:cs="Times New Roman"/>
              </w:rPr>
              <w:t>2.4 Evaluation</w:t>
            </w:r>
            <w:r w:rsidRPr="00182433">
              <w:rPr>
                <w:rFonts w:ascii="Times New Roman" w:hAnsi="Times New Roman" w:cs="Times New Roman"/>
              </w:rPr>
              <w:tab/>
            </w:r>
            <w:r w:rsidRPr="00182433">
              <w:rPr>
                <w:rFonts w:ascii="Times New Roman" w:hAnsi="Times New Roman" w:cs="Times New Roman"/>
              </w:rPr>
              <w:fldChar w:fldCharType="begin"/>
            </w:r>
            <w:r w:rsidRPr="00182433">
              <w:rPr>
                <w:rFonts w:ascii="Times New Roman" w:hAnsi="Times New Roman" w:cs="Times New Roman"/>
              </w:rPr>
              <w:instrText>PAGEREF _Toc2561 \h</w:instrText>
            </w:r>
            <w:r w:rsidRPr="00182433">
              <w:rPr>
                <w:rFonts w:ascii="Times New Roman" w:hAnsi="Times New Roman" w:cs="Times New Roman"/>
              </w:rPr>
            </w:r>
            <w:r w:rsidRPr="00182433">
              <w:rPr>
                <w:rFonts w:ascii="Times New Roman" w:hAnsi="Times New Roman" w:cs="Times New Roman"/>
              </w:rPr>
              <w:fldChar w:fldCharType="separate"/>
            </w:r>
            <w:r w:rsidRPr="00182433">
              <w:rPr>
                <w:rFonts w:ascii="Times New Roman" w:hAnsi="Times New Roman" w:cs="Times New Roman"/>
              </w:rPr>
              <w:t>7</w:t>
            </w:r>
            <w:r w:rsidRPr="00182433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36A4E62C" w14:textId="77777777" w:rsidR="00144783" w:rsidRPr="00182433" w:rsidRDefault="00144783" w:rsidP="00144783">
          <w:pPr>
            <w:pStyle w:val="TOC2"/>
            <w:tabs>
              <w:tab w:val="right" w:leader="dot" w:pos="9025"/>
            </w:tabs>
            <w:rPr>
              <w:rFonts w:ascii="Times New Roman" w:hAnsi="Times New Roman" w:cs="Times New Roman"/>
            </w:rPr>
          </w:pPr>
          <w:hyperlink w:anchor="_Toc2562">
            <w:r w:rsidRPr="00182433">
              <w:rPr>
                <w:rFonts w:ascii="Times New Roman" w:hAnsi="Times New Roman" w:cs="Times New Roman"/>
              </w:rPr>
              <w:t>2.5 Discussion</w:t>
            </w:r>
            <w:r w:rsidRPr="00182433">
              <w:rPr>
                <w:rFonts w:ascii="Times New Roman" w:hAnsi="Times New Roman" w:cs="Times New Roman"/>
              </w:rPr>
              <w:tab/>
            </w:r>
            <w:r w:rsidRPr="00182433">
              <w:rPr>
                <w:rFonts w:ascii="Times New Roman" w:hAnsi="Times New Roman" w:cs="Times New Roman"/>
              </w:rPr>
              <w:fldChar w:fldCharType="begin"/>
            </w:r>
            <w:r w:rsidRPr="00182433">
              <w:rPr>
                <w:rFonts w:ascii="Times New Roman" w:hAnsi="Times New Roman" w:cs="Times New Roman"/>
              </w:rPr>
              <w:instrText>PAGEREF _Toc2562 \h</w:instrText>
            </w:r>
            <w:r w:rsidRPr="00182433">
              <w:rPr>
                <w:rFonts w:ascii="Times New Roman" w:hAnsi="Times New Roman" w:cs="Times New Roman"/>
              </w:rPr>
            </w:r>
            <w:r w:rsidRPr="00182433">
              <w:rPr>
                <w:rFonts w:ascii="Times New Roman" w:hAnsi="Times New Roman" w:cs="Times New Roman"/>
              </w:rPr>
              <w:fldChar w:fldCharType="separate"/>
            </w:r>
            <w:r w:rsidRPr="00182433">
              <w:rPr>
                <w:rFonts w:ascii="Times New Roman" w:hAnsi="Times New Roman" w:cs="Times New Roman"/>
              </w:rPr>
              <w:t>7</w:t>
            </w:r>
            <w:r w:rsidRPr="00182433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6F1EF5C8" w14:textId="77777777" w:rsidR="00144783" w:rsidRPr="00182433" w:rsidRDefault="00144783" w:rsidP="00144783">
          <w:pPr>
            <w:pStyle w:val="TOC1"/>
            <w:tabs>
              <w:tab w:val="right" w:leader="dot" w:pos="9025"/>
            </w:tabs>
            <w:rPr>
              <w:rFonts w:ascii="Times New Roman" w:hAnsi="Times New Roman" w:cs="Times New Roman"/>
            </w:rPr>
          </w:pPr>
          <w:hyperlink w:anchor="_Toc2563">
            <w:r w:rsidRPr="00182433">
              <w:rPr>
                <w:rFonts w:ascii="Times New Roman" w:hAnsi="Times New Roman" w:cs="Times New Roman"/>
              </w:rPr>
              <w:t>3 Conclusion</w:t>
            </w:r>
            <w:r w:rsidRPr="00182433">
              <w:rPr>
                <w:rFonts w:ascii="Times New Roman" w:hAnsi="Times New Roman" w:cs="Times New Roman"/>
              </w:rPr>
              <w:tab/>
            </w:r>
            <w:r w:rsidRPr="00182433">
              <w:rPr>
                <w:rFonts w:ascii="Times New Roman" w:hAnsi="Times New Roman" w:cs="Times New Roman"/>
              </w:rPr>
              <w:fldChar w:fldCharType="begin"/>
            </w:r>
            <w:r w:rsidRPr="00182433">
              <w:rPr>
                <w:rFonts w:ascii="Times New Roman" w:hAnsi="Times New Roman" w:cs="Times New Roman"/>
              </w:rPr>
              <w:instrText>PAGEREF _Toc2563 \h</w:instrText>
            </w:r>
            <w:r w:rsidRPr="00182433">
              <w:rPr>
                <w:rFonts w:ascii="Times New Roman" w:hAnsi="Times New Roman" w:cs="Times New Roman"/>
              </w:rPr>
            </w:r>
            <w:r w:rsidRPr="00182433">
              <w:rPr>
                <w:rFonts w:ascii="Times New Roman" w:hAnsi="Times New Roman" w:cs="Times New Roman"/>
              </w:rPr>
              <w:fldChar w:fldCharType="separate"/>
            </w:r>
            <w:r w:rsidRPr="00182433">
              <w:rPr>
                <w:rFonts w:ascii="Times New Roman" w:hAnsi="Times New Roman" w:cs="Times New Roman"/>
              </w:rPr>
              <w:t>7</w:t>
            </w:r>
            <w:r w:rsidRPr="00182433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11C7E4A8" w14:textId="77777777" w:rsidR="00144783" w:rsidRDefault="00144783" w:rsidP="00144783">
          <w:pPr>
            <w:rPr>
              <w:rFonts w:ascii="Times New Roman" w:hAnsi="Times New Roman" w:cs="Times New Roman"/>
            </w:rPr>
          </w:pPr>
          <w:r w:rsidRPr="00182433">
            <w:rPr>
              <w:rFonts w:ascii="Times New Roman" w:hAnsi="Times New Roman" w:cs="Times New Roman"/>
            </w:rPr>
            <w:fldChar w:fldCharType="end"/>
          </w:r>
        </w:p>
      </w:sdtContent>
    </w:sdt>
    <w:p w14:paraId="3CA465A5" w14:textId="05405385" w:rsidR="00144783" w:rsidRDefault="00144783">
      <w:pPr>
        <w:spacing w:after="160" w:line="278" w:lineRule="auto"/>
        <w:ind w:left="0" w:firstLine="0"/>
      </w:pPr>
      <w:r>
        <w:br w:type="page"/>
      </w:r>
    </w:p>
    <w:p w14:paraId="32CC3819" w14:textId="2DB18BA7" w:rsidR="00144783" w:rsidRPr="0018243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  <w:b/>
          <w:bCs/>
          <w:sz w:val="32"/>
          <w:szCs w:val="32"/>
        </w:rPr>
      </w:pPr>
      <w:r w:rsidRPr="00182433">
        <w:rPr>
          <w:rFonts w:ascii="Times New Roman" w:hAnsi="Times New Roman" w:cs="Times New Roman"/>
          <w:b/>
          <w:bCs/>
          <w:sz w:val="32"/>
          <w:szCs w:val="32"/>
        </w:rPr>
        <w:lastRenderedPageBreak/>
        <w:t>1</w:t>
      </w:r>
      <w:r w:rsidR="00401E2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182433">
        <w:rPr>
          <w:rFonts w:ascii="Times New Roman" w:hAnsi="Times New Roman" w:cs="Times New Roman"/>
          <w:b/>
          <w:bCs/>
          <w:sz w:val="32"/>
          <w:szCs w:val="32"/>
        </w:rPr>
        <w:t xml:space="preserve"> Introduction</w:t>
      </w:r>
    </w:p>
    <w:p w14:paraId="5F90E707" w14:textId="77777777" w:rsidR="00144783" w:rsidRPr="0018243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  <w:b/>
          <w:bCs/>
        </w:rPr>
      </w:pPr>
      <w:r w:rsidRPr="00182433">
        <w:rPr>
          <w:rFonts w:ascii="Times New Roman" w:hAnsi="Times New Roman" w:cs="Times New Roman"/>
          <w:b/>
          <w:bCs/>
        </w:rPr>
        <w:t>1.1 Opening Statement/Overview</w:t>
      </w:r>
    </w:p>
    <w:p w14:paraId="54FBF07A" w14:textId="77777777" w:rsidR="00144783" w:rsidRPr="0018243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</w:rPr>
      </w:pPr>
      <w:r w:rsidRPr="00182433">
        <w:rPr>
          <w:rFonts w:ascii="Times New Roman" w:hAnsi="Times New Roman" w:cs="Times New Roman"/>
        </w:rPr>
        <w:t>This project presents a console-based calculator implemented in MIPS assembly language. The calculator supports both integer and floating-point arithmetic operations, providing users with a menu-driven interface to perform a variety of mathematical and logical computations. The program demonstrates low-level programming skills and efficient use of MIPS instructions for arithmetic, control flow, and input/output handling.</w:t>
      </w:r>
    </w:p>
    <w:p w14:paraId="6045589A" w14:textId="77777777" w:rsidR="00144783" w:rsidRPr="0018243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  <w:b/>
          <w:bCs/>
        </w:rPr>
      </w:pPr>
    </w:p>
    <w:p w14:paraId="5F64F571" w14:textId="77777777" w:rsidR="00144783" w:rsidRPr="0018243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  <w:b/>
          <w:bCs/>
        </w:rPr>
      </w:pPr>
      <w:r w:rsidRPr="00182433">
        <w:rPr>
          <w:rFonts w:ascii="Times New Roman" w:hAnsi="Times New Roman" w:cs="Times New Roman"/>
          <w:b/>
          <w:bCs/>
        </w:rPr>
        <w:t>1.2 Rationale for Topic Selection</w:t>
      </w:r>
    </w:p>
    <w:p w14:paraId="3F28E6AA" w14:textId="77777777" w:rsidR="00144783" w:rsidRPr="0018243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</w:rPr>
      </w:pPr>
      <w:r w:rsidRPr="00182433">
        <w:rPr>
          <w:rFonts w:ascii="Times New Roman" w:hAnsi="Times New Roman" w:cs="Times New Roman"/>
        </w:rPr>
        <w:t>The choice to develop a calculator in assembly language stems from the educational value of understanding how high-level arithmetic operations are translated into machine-level instructions. It highlights fundamental computer architecture concepts such as register management, branching, syscall interface, and floating-point operations. Moreover, calculators are a classic example of interactive programs that combine user input, computation, and output, making it an ideal project for demonstrating practical assembly programming skills.</w:t>
      </w:r>
    </w:p>
    <w:p w14:paraId="1F25CFD7" w14:textId="77777777" w:rsidR="00144783" w:rsidRPr="0018243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</w:rPr>
      </w:pPr>
    </w:p>
    <w:p w14:paraId="08A33AE8" w14:textId="77777777" w:rsidR="00144783" w:rsidRPr="0018243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  <w:b/>
          <w:bCs/>
        </w:rPr>
      </w:pPr>
      <w:r w:rsidRPr="00182433">
        <w:rPr>
          <w:rFonts w:ascii="Times New Roman" w:hAnsi="Times New Roman" w:cs="Times New Roman"/>
          <w:b/>
          <w:bCs/>
        </w:rPr>
        <w:t>1.3 Aim of the Assignment</w:t>
      </w:r>
    </w:p>
    <w:p w14:paraId="0C05C8F3" w14:textId="77777777" w:rsidR="0014478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</w:rPr>
      </w:pPr>
      <w:r w:rsidRPr="00182433">
        <w:rPr>
          <w:rFonts w:ascii="Times New Roman" w:hAnsi="Times New Roman" w:cs="Times New Roman"/>
        </w:rPr>
        <w:t>The primary goal of this project is to design and implement a fully functional calculator in MIPS assembly that supports a comprehensive set of integer and floating-point operations. The project aims to reinforce understanding of assembly language programming, system calls for I/O, arithmetic and logical operations, error handling, and modular code design in a resource-constrained environment.</w:t>
      </w:r>
    </w:p>
    <w:p w14:paraId="12104D1D" w14:textId="77777777" w:rsidR="00144783" w:rsidRPr="0018243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</w:rPr>
      </w:pPr>
    </w:p>
    <w:p w14:paraId="2FCD0C0E" w14:textId="77777777" w:rsidR="00144783" w:rsidRPr="0014478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  <w:b/>
          <w:bCs/>
        </w:rPr>
      </w:pPr>
      <w:r w:rsidRPr="00144783">
        <w:rPr>
          <w:rFonts w:ascii="Times New Roman" w:hAnsi="Times New Roman" w:cs="Times New Roman"/>
          <w:b/>
          <w:bCs/>
        </w:rPr>
        <w:t>1.4 Topic Scope and Definitions</w:t>
      </w:r>
    </w:p>
    <w:p w14:paraId="68544748" w14:textId="77777777" w:rsidR="0014478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</w:rPr>
      </w:pPr>
      <w:r w:rsidRPr="00182433">
        <w:rPr>
          <w:rFonts w:ascii="Times New Roman" w:hAnsi="Times New Roman" w:cs="Times New Roman"/>
        </w:rPr>
        <w:t>Scope: The calculator supports integer operations such as addition, subtraction, multiplication, division, modulus, power, square, square root, factorial, minimum, maximum, and bitwise logical operations. Floating-point operations include addition, subtraction, multiplication, division, power (with non-negative integer exponents), square root, minimum, and maximum.</w:t>
      </w:r>
    </w:p>
    <w:p w14:paraId="5E38BE11" w14:textId="77777777" w:rsidR="00144783" w:rsidRPr="0014478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  <w:b/>
          <w:bCs/>
        </w:rPr>
      </w:pPr>
      <w:r w:rsidRPr="00144783">
        <w:rPr>
          <w:rFonts w:ascii="Times New Roman" w:hAnsi="Times New Roman" w:cs="Times New Roman"/>
          <w:b/>
          <w:bCs/>
        </w:rPr>
        <w:t>Definitions:</w:t>
      </w:r>
    </w:p>
    <w:p w14:paraId="41E0724F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5A8E1C43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  <w:b/>
          <w:bCs/>
        </w:rPr>
        <w:t>Syscall</w:t>
      </w:r>
      <w:r w:rsidRPr="00182433">
        <w:rPr>
          <w:rFonts w:ascii="Times New Roman" w:hAnsi="Times New Roman" w:cs="Times New Roman"/>
        </w:rPr>
        <w:t>: A system call interface used for input/output operations.</w:t>
      </w:r>
    </w:p>
    <w:p w14:paraId="18DF0ED5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4048C8B6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  <w:b/>
          <w:bCs/>
        </w:rPr>
        <w:t>Floating Point</w:t>
      </w:r>
      <w:r w:rsidRPr="00182433">
        <w:rPr>
          <w:rFonts w:ascii="Times New Roman" w:hAnsi="Times New Roman" w:cs="Times New Roman"/>
        </w:rPr>
        <w:t>: Representation and operations on real numbers using IEEE 754 standard.</w:t>
      </w:r>
    </w:p>
    <w:p w14:paraId="4348C4F6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59B8D8D9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  <w:b/>
          <w:bCs/>
        </w:rPr>
        <w:t>Bitwise Operations:</w:t>
      </w:r>
      <w:r w:rsidRPr="00182433">
        <w:rPr>
          <w:rFonts w:ascii="Times New Roman" w:hAnsi="Times New Roman" w:cs="Times New Roman"/>
        </w:rPr>
        <w:t xml:space="preserve"> Logical operations applied to individual bits of integer operands.</w:t>
      </w:r>
    </w:p>
    <w:p w14:paraId="2363E19D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717630BD" w14:textId="49D30346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  <w:b/>
          <w:bCs/>
        </w:rPr>
        <w:t>Boundary Conditions:</w:t>
      </w:r>
      <w:r w:rsidRPr="00182433">
        <w:rPr>
          <w:rFonts w:ascii="Times New Roman" w:hAnsi="Times New Roman" w:cs="Times New Roman"/>
        </w:rPr>
        <w:t xml:space="preserve"> The calculator handles invalid inputs gracefully, including division by zero, negative inputs for factorial and square root, and unsupported negative exponents for floating-point power.</w:t>
      </w:r>
    </w:p>
    <w:p w14:paraId="55B34156" w14:textId="77777777" w:rsidR="00144783" w:rsidRPr="0014478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  <w:b/>
          <w:bCs/>
        </w:rPr>
      </w:pPr>
      <w:r w:rsidRPr="00144783">
        <w:rPr>
          <w:rFonts w:ascii="Times New Roman" w:hAnsi="Times New Roman" w:cs="Times New Roman"/>
          <w:b/>
          <w:bCs/>
        </w:rPr>
        <w:lastRenderedPageBreak/>
        <w:t>1.5 Outline of Structure</w:t>
      </w:r>
    </w:p>
    <w:p w14:paraId="64B9EEBB" w14:textId="1BDBCC74" w:rsidR="00144783" w:rsidRPr="0018243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</w:rPr>
      </w:pPr>
      <w:r w:rsidRPr="00182433">
        <w:rPr>
          <w:rFonts w:ascii="Times New Roman" w:hAnsi="Times New Roman" w:cs="Times New Roman"/>
        </w:rPr>
        <w:t>This report is organized into three main sections:</w:t>
      </w:r>
    </w:p>
    <w:p w14:paraId="79AF3D7E" w14:textId="4E3EC053" w:rsidR="00144783" w:rsidRPr="0018243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  <w:b/>
          <w:bCs/>
        </w:rPr>
        <w:t>Main Body</w:t>
      </w:r>
      <w:r>
        <w:rPr>
          <w:rFonts w:ascii="Times New Roman" w:hAnsi="Times New Roman" w:cs="Times New Roman"/>
          <w:b/>
          <w:bCs/>
        </w:rPr>
        <w:t>:</w:t>
      </w:r>
      <w:r w:rsidRPr="00182433">
        <w:rPr>
          <w:rFonts w:ascii="Times New Roman" w:hAnsi="Times New Roman" w:cs="Times New Roman"/>
        </w:rPr>
        <w:t xml:space="preserve"> Detailed analysis of the problem, methodology, implementation, and evaluation.</w:t>
      </w:r>
    </w:p>
    <w:p w14:paraId="52D6F758" w14:textId="38C9D519" w:rsidR="00144783" w:rsidRPr="0018243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</w:rPr>
        <w:t>:</w:t>
      </w:r>
      <w:r w:rsidRPr="00182433">
        <w:rPr>
          <w:rFonts w:ascii="Times New Roman" w:hAnsi="Times New Roman" w:cs="Times New Roman"/>
        </w:rPr>
        <w:t xml:space="preserve"> Summary of findings, reflections on the project outcomes, and recommendations for future improvements.</w:t>
      </w:r>
    </w:p>
    <w:p w14:paraId="5A090285" w14:textId="77777777" w:rsidR="00144783" w:rsidRDefault="00144783">
      <w:pPr>
        <w:spacing w:after="160" w:line="278" w:lineRule="auto"/>
        <w:ind w:left="0" w:firstLine="0"/>
      </w:pPr>
    </w:p>
    <w:p w14:paraId="2AEA16AD" w14:textId="77777777" w:rsidR="00144783" w:rsidRDefault="00144783">
      <w:pPr>
        <w:spacing w:after="160" w:line="278" w:lineRule="auto"/>
        <w:ind w:left="0" w:firstLine="0"/>
      </w:pPr>
    </w:p>
    <w:p w14:paraId="7174BBC4" w14:textId="0F474476" w:rsidR="00144783" w:rsidRPr="0014478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  <w:b/>
          <w:bCs/>
          <w:sz w:val="32"/>
          <w:szCs w:val="32"/>
        </w:rPr>
      </w:pPr>
      <w:r w:rsidRPr="0014478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401E2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144783">
        <w:rPr>
          <w:rFonts w:ascii="Times New Roman" w:hAnsi="Times New Roman" w:cs="Times New Roman"/>
          <w:b/>
          <w:bCs/>
          <w:sz w:val="32"/>
          <w:szCs w:val="32"/>
        </w:rPr>
        <w:t xml:space="preserve"> Main Body</w:t>
      </w:r>
    </w:p>
    <w:p w14:paraId="3DBE9502" w14:textId="77777777" w:rsidR="0014478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  <w:b/>
          <w:bCs/>
        </w:rPr>
      </w:pPr>
      <w:r w:rsidRPr="00144783">
        <w:rPr>
          <w:rFonts w:ascii="Times New Roman" w:hAnsi="Times New Roman" w:cs="Times New Roman"/>
          <w:b/>
          <w:bCs/>
        </w:rPr>
        <w:t>2.1 Problem Breakdown</w:t>
      </w:r>
      <w:r>
        <w:rPr>
          <w:rFonts w:ascii="Times New Roman" w:hAnsi="Times New Roman" w:cs="Times New Roman"/>
          <w:b/>
          <w:bCs/>
        </w:rPr>
        <w:t>:</w:t>
      </w:r>
    </w:p>
    <w:p w14:paraId="19833EA6" w14:textId="5367398E" w:rsidR="0014478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82433">
        <w:rPr>
          <w:rFonts w:ascii="Times New Roman" w:hAnsi="Times New Roman" w:cs="Times New Roman"/>
        </w:rPr>
        <w:t>The problem involves creating a user-interactive calculator that can perform a variety of arithmetic and logical operations on both integers and floating-point numbers. The challenge includes:</w:t>
      </w:r>
    </w:p>
    <w:p w14:paraId="4096FDFF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5B072624" w14:textId="77777777" w:rsidR="00144783" w:rsidRPr="00144783" w:rsidRDefault="00144783" w:rsidP="00144783">
      <w:pPr>
        <w:pStyle w:val="ListParagraph"/>
        <w:numPr>
          <w:ilvl w:val="0"/>
          <w:numId w:val="1"/>
        </w:numPr>
        <w:spacing w:after="0" w:line="259" w:lineRule="auto"/>
        <w:ind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</w:rPr>
        <w:t>Designing a menu-driven interface for mode and operation selection.</w:t>
      </w:r>
    </w:p>
    <w:p w14:paraId="3C4F29FD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440AB2DD" w14:textId="77777777" w:rsidR="00144783" w:rsidRPr="00144783" w:rsidRDefault="00144783" w:rsidP="00144783">
      <w:pPr>
        <w:pStyle w:val="ListParagraph"/>
        <w:numPr>
          <w:ilvl w:val="0"/>
          <w:numId w:val="1"/>
        </w:numPr>
        <w:spacing w:after="0" w:line="259" w:lineRule="auto"/>
        <w:ind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</w:rPr>
        <w:t xml:space="preserve">Handling input and output via MIPS </w:t>
      </w:r>
      <w:proofErr w:type="spellStart"/>
      <w:r w:rsidRPr="00144783">
        <w:rPr>
          <w:rFonts w:ascii="Times New Roman" w:hAnsi="Times New Roman" w:cs="Times New Roman"/>
        </w:rPr>
        <w:t>syscalls</w:t>
      </w:r>
      <w:proofErr w:type="spellEnd"/>
      <w:r w:rsidRPr="00144783">
        <w:rPr>
          <w:rFonts w:ascii="Times New Roman" w:hAnsi="Times New Roman" w:cs="Times New Roman"/>
        </w:rPr>
        <w:t>.</w:t>
      </w:r>
    </w:p>
    <w:p w14:paraId="697CADF6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6F2AA2DC" w14:textId="77777777" w:rsidR="00144783" w:rsidRPr="00144783" w:rsidRDefault="00144783" w:rsidP="00144783">
      <w:pPr>
        <w:pStyle w:val="ListParagraph"/>
        <w:numPr>
          <w:ilvl w:val="0"/>
          <w:numId w:val="1"/>
        </w:numPr>
        <w:spacing w:after="0" w:line="259" w:lineRule="auto"/>
        <w:ind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</w:rPr>
        <w:t>Implementing arithmetic operations using MIPS instructions.</w:t>
      </w:r>
    </w:p>
    <w:p w14:paraId="51B6D2B9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6DBEE656" w14:textId="77777777" w:rsidR="00144783" w:rsidRPr="00144783" w:rsidRDefault="00144783" w:rsidP="00144783">
      <w:pPr>
        <w:pStyle w:val="ListParagraph"/>
        <w:numPr>
          <w:ilvl w:val="0"/>
          <w:numId w:val="1"/>
        </w:numPr>
        <w:spacing w:after="0" w:line="259" w:lineRule="auto"/>
        <w:ind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</w:rPr>
        <w:t>Managing single and dual operand operations.</w:t>
      </w:r>
    </w:p>
    <w:p w14:paraId="4F9756FF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7BF141E2" w14:textId="77777777" w:rsidR="00144783" w:rsidRPr="00144783" w:rsidRDefault="00144783" w:rsidP="00144783">
      <w:pPr>
        <w:pStyle w:val="ListParagraph"/>
        <w:numPr>
          <w:ilvl w:val="0"/>
          <w:numId w:val="1"/>
        </w:numPr>
        <w:spacing w:after="0" w:line="259" w:lineRule="auto"/>
        <w:ind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</w:rPr>
        <w:t>Providing error detection and handling for invalid operations.</w:t>
      </w:r>
    </w:p>
    <w:p w14:paraId="717985B7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5E0BBF2E" w14:textId="77777777" w:rsidR="00144783" w:rsidRPr="00144783" w:rsidRDefault="00144783" w:rsidP="00144783">
      <w:pPr>
        <w:pStyle w:val="ListParagraph"/>
        <w:numPr>
          <w:ilvl w:val="0"/>
          <w:numId w:val="1"/>
        </w:numPr>
        <w:spacing w:after="0" w:line="259" w:lineRule="auto"/>
        <w:ind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</w:rPr>
        <w:t>Displaying clear and informative output including operation names and operands.</w:t>
      </w:r>
    </w:p>
    <w:p w14:paraId="26545500" w14:textId="03B231BD" w:rsidR="00144783" w:rsidRPr="0014478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  <w:b/>
          <w:bCs/>
        </w:rPr>
      </w:pPr>
    </w:p>
    <w:p w14:paraId="3E69970D" w14:textId="6EF5905B" w:rsidR="00144783" w:rsidRDefault="00144783" w:rsidP="00144783">
      <w:pPr>
        <w:spacing w:after="118" w:line="259" w:lineRule="auto"/>
        <w:ind w:left="-5" w:right="-15"/>
        <w:rPr>
          <w:rFonts w:ascii="Times New Roman" w:hAnsi="Times New Roman" w:cs="Times New Roman"/>
          <w:b/>
          <w:bCs/>
        </w:rPr>
      </w:pPr>
      <w:r w:rsidRPr="00144783">
        <w:rPr>
          <w:rFonts w:ascii="Times New Roman" w:hAnsi="Times New Roman" w:cs="Times New Roman"/>
          <w:b/>
          <w:bCs/>
        </w:rPr>
        <w:t>2.2 Methodology</w:t>
      </w:r>
      <w:r>
        <w:rPr>
          <w:rFonts w:ascii="Times New Roman" w:hAnsi="Times New Roman" w:cs="Times New Roman"/>
          <w:b/>
          <w:bCs/>
        </w:rPr>
        <w:t>:</w:t>
      </w:r>
    </w:p>
    <w:p w14:paraId="1A3B796F" w14:textId="14BD7022" w:rsidR="00144783" w:rsidRDefault="00144783" w:rsidP="00401E24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82433">
        <w:rPr>
          <w:rFonts w:ascii="Times New Roman" w:hAnsi="Times New Roman" w:cs="Times New Roman"/>
        </w:rPr>
        <w:t>The project employs the following technologies and approaches:</w:t>
      </w:r>
    </w:p>
    <w:p w14:paraId="3D445777" w14:textId="77777777" w:rsidR="005928E1" w:rsidRPr="00182433" w:rsidRDefault="005928E1" w:rsidP="00401E24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16C35FCC" w14:textId="23BC956E" w:rsidR="00144783" w:rsidRDefault="00144783" w:rsidP="00401E24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  <w:b/>
          <w:bCs/>
        </w:rPr>
        <w:t>MIPS Assembly Language:</w:t>
      </w:r>
      <w:r w:rsidRPr="00182433">
        <w:rPr>
          <w:rFonts w:ascii="Times New Roman" w:hAnsi="Times New Roman" w:cs="Times New Roman"/>
        </w:rPr>
        <w:t xml:space="preserve"> For low-level programming and direct hardware control.</w:t>
      </w:r>
    </w:p>
    <w:p w14:paraId="77C54C3B" w14:textId="77777777" w:rsidR="005928E1" w:rsidRPr="00182433" w:rsidRDefault="005928E1" w:rsidP="00401E24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6470EADA" w14:textId="191DB52F" w:rsidR="00144783" w:rsidRDefault="00144783" w:rsidP="00401E24">
      <w:pPr>
        <w:spacing w:after="0" w:line="259" w:lineRule="auto"/>
        <w:ind w:left="-5" w:right="-15"/>
        <w:rPr>
          <w:rFonts w:ascii="Times New Roman" w:hAnsi="Times New Roman" w:cs="Times New Roman"/>
        </w:rPr>
      </w:pPr>
      <w:proofErr w:type="spellStart"/>
      <w:r w:rsidRPr="00144783">
        <w:rPr>
          <w:rFonts w:ascii="Times New Roman" w:hAnsi="Times New Roman" w:cs="Times New Roman"/>
          <w:b/>
          <w:bCs/>
        </w:rPr>
        <w:t>Syscalls</w:t>
      </w:r>
      <w:proofErr w:type="spellEnd"/>
      <w:r w:rsidRPr="00144783">
        <w:rPr>
          <w:rFonts w:ascii="Times New Roman" w:hAnsi="Times New Roman" w:cs="Times New Roman"/>
          <w:b/>
          <w:bCs/>
        </w:rPr>
        <w:t>:</w:t>
      </w:r>
      <w:r w:rsidRPr="00182433">
        <w:rPr>
          <w:rFonts w:ascii="Times New Roman" w:hAnsi="Times New Roman" w:cs="Times New Roman"/>
        </w:rPr>
        <w:t xml:space="preserve"> Used for console input/output operations.</w:t>
      </w:r>
    </w:p>
    <w:p w14:paraId="148AB958" w14:textId="77777777" w:rsidR="005928E1" w:rsidRPr="00182433" w:rsidRDefault="005928E1" w:rsidP="00401E24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0D34E522" w14:textId="44A56B99" w:rsidR="00144783" w:rsidRDefault="00144783" w:rsidP="00401E24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  <w:b/>
          <w:bCs/>
        </w:rPr>
        <w:t>Control Flow Instructions</w:t>
      </w:r>
      <w:r w:rsidRPr="00182433">
        <w:rPr>
          <w:rFonts w:ascii="Times New Roman" w:hAnsi="Times New Roman" w:cs="Times New Roman"/>
        </w:rPr>
        <w:t xml:space="preserve">: Branching (beq, </w:t>
      </w:r>
      <w:proofErr w:type="spellStart"/>
      <w:r w:rsidRPr="00182433">
        <w:rPr>
          <w:rFonts w:ascii="Times New Roman" w:hAnsi="Times New Roman" w:cs="Times New Roman"/>
        </w:rPr>
        <w:t>bnez</w:t>
      </w:r>
      <w:proofErr w:type="spellEnd"/>
      <w:r w:rsidRPr="00182433">
        <w:rPr>
          <w:rFonts w:ascii="Times New Roman" w:hAnsi="Times New Roman" w:cs="Times New Roman"/>
        </w:rPr>
        <w:t>, etc.) and loops to manage menus and computations.</w:t>
      </w:r>
    </w:p>
    <w:p w14:paraId="5FEDE59B" w14:textId="77777777" w:rsidR="005928E1" w:rsidRPr="00182433" w:rsidRDefault="005928E1" w:rsidP="00401E24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5B80A122" w14:textId="0E7BF652" w:rsidR="00144783" w:rsidRDefault="00144783" w:rsidP="00401E24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  <w:b/>
          <w:bCs/>
        </w:rPr>
        <w:t>Registers</w:t>
      </w:r>
      <w:r w:rsidRPr="00182433">
        <w:rPr>
          <w:rFonts w:ascii="Times New Roman" w:hAnsi="Times New Roman" w:cs="Times New Roman"/>
        </w:rPr>
        <w:t>: Utilized to store operands, results, and temporary values.</w:t>
      </w:r>
    </w:p>
    <w:p w14:paraId="25BF7DC6" w14:textId="77777777" w:rsidR="005928E1" w:rsidRPr="00182433" w:rsidRDefault="005928E1" w:rsidP="00401E24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0C658E2D" w14:textId="64B85403" w:rsidR="00144783" w:rsidRPr="00182433" w:rsidRDefault="00144783" w:rsidP="00401E24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  <w:b/>
          <w:bCs/>
        </w:rPr>
        <w:t>Floating Point Unit (FPU):</w:t>
      </w:r>
      <w:r w:rsidRPr="00182433">
        <w:rPr>
          <w:rFonts w:ascii="Times New Roman" w:hAnsi="Times New Roman" w:cs="Times New Roman"/>
        </w:rPr>
        <w:t xml:space="preserve"> Used for floating-point arithmetic operations.</w:t>
      </w:r>
    </w:p>
    <w:p w14:paraId="0C64CB1E" w14:textId="77777777" w:rsidR="005928E1" w:rsidRDefault="005928E1" w:rsidP="00401E24">
      <w:pPr>
        <w:spacing w:after="0" w:line="259" w:lineRule="auto"/>
        <w:ind w:left="-5" w:right="-15"/>
        <w:rPr>
          <w:rFonts w:ascii="Times New Roman" w:hAnsi="Times New Roman" w:cs="Times New Roman"/>
          <w:b/>
          <w:bCs/>
        </w:rPr>
      </w:pPr>
    </w:p>
    <w:p w14:paraId="3E81712B" w14:textId="3E48DD76" w:rsidR="00144783" w:rsidRDefault="00144783" w:rsidP="00401E24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  <w:b/>
          <w:bCs/>
        </w:rPr>
        <w:t>String Handling:</w:t>
      </w:r>
      <w:r w:rsidRPr="00182433">
        <w:rPr>
          <w:rFonts w:ascii="Times New Roman" w:hAnsi="Times New Roman" w:cs="Times New Roman"/>
        </w:rPr>
        <w:t xml:space="preserve"> Null-terminated strings for menus and operation names, with traversal logic to print operation labels.</w:t>
      </w:r>
    </w:p>
    <w:p w14:paraId="54CA3A1E" w14:textId="77777777" w:rsidR="00401E24" w:rsidRPr="00401E24" w:rsidRDefault="00401E24" w:rsidP="00401E24">
      <w:pPr>
        <w:spacing w:after="0" w:line="259" w:lineRule="auto"/>
        <w:ind w:left="0" w:right="-15" w:firstLine="0"/>
        <w:rPr>
          <w:rFonts w:ascii="Times New Roman" w:hAnsi="Times New Roman" w:cs="Times New Roman"/>
        </w:rPr>
      </w:pPr>
    </w:p>
    <w:p w14:paraId="44604B6F" w14:textId="6D246497" w:rsidR="00144783" w:rsidRPr="00144783" w:rsidRDefault="00144783" w:rsidP="00144783">
      <w:pPr>
        <w:pStyle w:val="TOC2"/>
        <w:tabs>
          <w:tab w:val="right" w:leader="dot" w:pos="9025"/>
        </w:tabs>
        <w:ind w:left="0" w:firstLine="0"/>
        <w:rPr>
          <w:rFonts w:ascii="Times New Roman" w:hAnsi="Times New Roman" w:cs="Times New Roman"/>
          <w:b/>
          <w:bCs/>
        </w:rPr>
      </w:pPr>
      <w:r w:rsidRPr="00144783">
        <w:rPr>
          <w:rFonts w:ascii="Times New Roman" w:hAnsi="Times New Roman" w:cs="Times New Roman"/>
          <w:b/>
          <w:bCs/>
        </w:rPr>
        <w:lastRenderedPageBreak/>
        <w:t>2.3 Implementation and Design</w:t>
      </w:r>
      <w:r w:rsidR="00401E24">
        <w:rPr>
          <w:rFonts w:ascii="Times New Roman" w:hAnsi="Times New Roman" w:cs="Times New Roman"/>
          <w:b/>
          <w:bCs/>
        </w:rPr>
        <w:t>:</w:t>
      </w:r>
    </w:p>
    <w:p w14:paraId="4CB425FC" w14:textId="166A40A1" w:rsidR="009C02A8" w:rsidRDefault="00144783" w:rsidP="009C02A8">
      <w:pPr>
        <w:spacing w:after="0" w:line="259" w:lineRule="auto"/>
        <w:ind w:left="-5" w:right="-15"/>
      </w:pPr>
      <w:r>
        <w:br/>
      </w:r>
      <w:r w:rsidR="005D1CDD">
        <w:t>T</w:t>
      </w:r>
      <w:r w:rsidR="009C02A8">
        <w:t xml:space="preserve">he program is divided into two main modes: integer and floating-point. Each mode presents a menu to the user, takes input for operation </w:t>
      </w:r>
      <w:proofErr w:type="gramStart"/>
      <w:r w:rsidR="009C02A8">
        <w:t>choice</w:t>
      </w:r>
      <w:proofErr w:type="gramEnd"/>
      <w:r w:rsidR="009C02A8">
        <w:t xml:space="preserve"> and operands, performs the computation, and displays results.</w:t>
      </w:r>
    </w:p>
    <w:p w14:paraId="36220B3D" w14:textId="77777777" w:rsidR="009C02A8" w:rsidRDefault="009C02A8" w:rsidP="009C02A8">
      <w:pPr>
        <w:spacing w:after="0" w:line="259" w:lineRule="auto"/>
        <w:ind w:left="-5" w:right="-15"/>
      </w:pPr>
    </w:p>
    <w:p w14:paraId="53160311" w14:textId="77777777" w:rsidR="009C02A8" w:rsidRDefault="009C02A8" w:rsidP="009C02A8">
      <w:pPr>
        <w:spacing w:after="0" w:line="259" w:lineRule="auto"/>
        <w:ind w:left="-5" w:right="-15"/>
      </w:pPr>
      <w:r w:rsidRPr="009C02A8">
        <w:rPr>
          <w:b/>
          <w:bCs/>
        </w:rPr>
        <w:t>Menu System:</w:t>
      </w:r>
      <w:r>
        <w:t xml:space="preserve"> Implemented with loops and conditional branching to allow repeated operations until the user exits or switches modes.</w:t>
      </w:r>
    </w:p>
    <w:p w14:paraId="0E809033" w14:textId="77777777" w:rsidR="009C02A8" w:rsidRDefault="009C02A8" w:rsidP="009C02A8">
      <w:pPr>
        <w:spacing w:after="0" w:line="259" w:lineRule="auto"/>
        <w:ind w:left="-5" w:right="-15"/>
      </w:pPr>
    </w:p>
    <w:p w14:paraId="7528B304" w14:textId="77777777" w:rsidR="009C02A8" w:rsidRDefault="009C02A8" w:rsidP="009C02A8">
      <w:pPr>
        <w:spacing w:after="0" w:line="259" w:lineRule="auto"/>
        <w:ind w:left="-5" w:right="-15"/>
      </w:pPr>
      <w:r w:rsidRPr="009C02A8">
        <w:rPr>
          <w:b/>
          <w:bCs/>
        </w:rPr>
        <w:t>Operation Dispatch:</w:t>
      </w:r>
      <w:r>
        <w:t xml:space="preserve"> Uses conditional branches to jump to specific subroutines based on user choice.</w:t>
      </w:r>
    </w:p>
    <w:p w14:paraId="35688D06" w14:textId="77777777" w:rsidR="009C02A8" w:rsidRDefault="009C02A8" w:rsidP="009C02A8">
      <w:pPr>
        <w:spacing w:after="0" w:line="259" w:lineRule="auto"/>
        <w:ind w:left="-5" w:right="-15"/>
      </w:pPr>
    </w:p>
    <w:p w14:paraId="06F700AA" w14:textId="77777777" w:rsidR="009C02A8" w:rsidRDefault="009C02A8" w:rsidP="009C02A8">
      <w:pPr>
        <w:spacing w:after="0" w:line="259" w:lineRule="auto"/>
        <w:ind w:left="-5" w:right="-15"/>
      </w:pPr>
      <w:r w:rsidRPr="009C02A8">
        <w:rPr>
          <w:b/>
          <w:bCs/>
        </w:rPr>
        <w:t>Error Handling</w:t>
      </w:r>
      <w:r>
        <w:t>: Checks for invalid inputs such as division by zero and negative inputs for factorial and square root.</w:t>
      </w:r>
    </w:p>
    <w:p w14:paraId="4CE1394C" w14:textId="77777777" w:rsidR="009C02A8" w:rsidRDefault="009C02A8" w:rsidP="009C02A8">
      <w:pPr>
        <w:spacing w:after="0" w:line="259" w:lineRule="auto"/>
        <w:ind w:left="-5" w:right="-15"/>
      </w:pPr>
    </w:p>
    <w:p w14:paraId="775FF3A5" w14:textId="539CC1DC" w:rsidR="009C02A8" w:rsidRDefault="009C02A8" w:rsidP="009C02A8">
      <w:pPr>
        <w:spacing w:after="0" w:line="259" w:lineRule="auto"/>
        <w:ind w:left="-5" w:right="-15"/>
      </w:pPr>
      <w:r w:rsidRPr="009C02A8">
        <w:rPr>
          <w:b/>
          <w:bCs/>
        </w:rPr>
        <w:t>Result Display:</w:t>
      </w:r>
      <w:r>
        <w:t xml:space="preserve"> Prints operation names by traversing concatenated null-terminated strings, then prints operands and results.</w:t>
      </w:r>
      <w:r w:rsidR="001E08EF">
        <w:br/>
      </w:r>
    </w:p>
    <w:p w14:paraId="27FDD9A9" w14:textId="77777777" w:rsidR="001E08EF" w:rsidRDefault="001E08EF" w:rsidP="009C02A8">
      <w:pPr>
        <w:spacing w:after="0" w:line="259" w:lineRule="auto"/>
        <w:ind w:left="-5" w:right="-15"/>
      </w:pPr>
    </w:p>
    <w:p w14:paraId="5518D828" w14:textId="77777777" w:rsidR="001E08EF" w:rsidRDefault="001E08EF" w:rsidP="009C02A8">
      <w:pPr>
        <w:spacing w:after="0" w:line="259" w:lineRule="auto"/>
        <w:ind w:left="-5" w:right="-15"/>
      </w:pPr>
    </w:p>
    <w:p w14:paraId="0BA70D94" w14:textId="5099BD53" w:rsidR="001E08EF" w:rsidRDefault="001E08EF" w:rsidP="00D5592C">
      <w:pPr>
        <w:spacing w:after="0" w:line="259" w:lineRule="auto"/>
        <w:ind w:left="-5" w:right="-15"/>
        <w:jc w:val="center"/>
      </w:pPr>
      <w:r>
        <w:rPr>
          <w:noProof/>
        </w:rPr>
        <w:lastRenderedPageBreak/>
        <w:drawing>
          <wp:inline distT="0" distB="0" distL="0" distR="0" wp14:anchorId="35010859" wp14:editId="318C118F">
            <wp:extent cx="6819978" cy="6321287"/>
            <wp:effectExtent l="0" t="0" r="0" b="3810"/>
            <wp:docPr id="78918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81915" name="Picture 7891819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976" cy="632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3F23" w14:textId="2F41828A" w:rsidR="00144783" w:rsidRPr="00144783" w:rsidRDefault="00144783" w:rsidP="009C02A8">
      <w:pPr>
        <w:spacing w:after="0" w:line="259" w:lineRule="auto"/>
        <w:ind w:left="-5" w:right="-15"/>
        <w:rPr>
          <w:rFonts w:ascii="Times New Roman" w:hAnsi="Times New Roman" w:cs="Times New Roman"/>
          <w:b/>
          <w:bCs/>
          <w:sz w:val="26"/>
          <w:szCs w:val="26"/>
        </w:rPr>
      </w:pPr>
      <w:r>
        <w:br/>
      </w:r>
      <w:r>
        <w:br/>
      </w:r>
      <w:r>
        <w:br/>
      </w:r>
      <w:r w:rsidRPr="00144783">
        <w:rPr>
          <w:rFonts w:ascii="Times New Roman" w:hAnsi="Times New Roman" w:cs="Times New Roman"/>
          <w:b/>
          <w:bCs/>
          <w:sz w:val="26"/>
          <w:szCs w:val="26"/>
        </w:rPr>
        <w:t>2.4 Evaluation</w:t>
      </w:r>
    </w:p>
    <w:p w14:paraId="320A272A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82433">
        <w:rPr>
          <w:rFonts w:ascii="Times New Roman" w:hAnsi="Times New Roman" w:cs="Times New Roman"/>
        </w:rPr>
        <w:t>Testing: The calculator was tested with various valid and invalid inputs to ensure correctness and robustness.</w:t>
      </w:r>
    </w:p>
    <w:p w14:paraId="4A8D3D11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276C819B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82433">
        <w:rPr>
          <w:rFonts w:ascii="Times New Roman" w:hAnsi="Times New Roman" w:cs="Times New Roman"/>
          <w:b/>
          <w:bCs/>
        </w:rPr>
        <w:t>Performance</w:t>
      </w:r>
      <w:r w:rsidRPr="00182433">
        <w:rPr>
          <w:rFonts w:ascii="Times New Roman" w:hAnsi="Times New Roman" w:cs="Times New Roman"/>
        </w:rPr>
        <w:t>: Operations are performed efficiently using native MIPS instructions and loops for iterative calculations.</w:t>
      </w:r>
    </w:p>
    <w:p w14:paraId="08B4D547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1C66C097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82433">
        <w:rPr>
          <w:rFonts w:ascii="Times New Roman" w:hAnsi="Times New Roman" w:cs="Times New Roman"/>
          <w:b/>
          <w:bCs/>
        </w:rPr>
        <w:t>Accuracy</w:t>
      </w:r>
      <w:r w:rsidRPr="00182433">
        <w:rPr>
          <w:rFonts w:ascii="Times New Roman" w:hAnsi="Times New Roman" w:cs="Times New Roman"/>
        </w:rPr>
        <w:t>: Integer operations provide exact results; floating-point operations rely on IEEE 754 standard precision.</w:t>
      </w:r>
    </w:p>
    <w:p w14:paraId="2CF71262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1D8915EA" w14:textId="77777777" w:rsidR="0014478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82433">
        <w:rPr>
          <w:rFonts w:ascii="Times New Roman" w:hAnsi="Times New Roman" w:cs="Times New Roman"/>
          <w:b/>
          <w:bCs/>
        </w:rPr>
        <w:lastRenderedPageBreak/>
        <w:t>Error Handling</w:t>
      </w:r>
      <w:r w:rsidRPr="00182433">
        <w:rPr>
          <w:rFonts w:ascii="Times New Roman" w:hAnsi="Times New Roman" w:cs="Times New Roman"/>
        </w:rPr>
        <w:t>: Proper messages are displayed for division by zero, negative square roots, negative factorials, and unsupported negative exponents.</w:t>
      </w:r>
    </w:p>
    <w:p w14:paraId="1DA257AE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2F1A8375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  <w:b/>
          <w:bCs/>
        </w:rPr>
        <w:t>User Experience:</w:t>
      </w:r>
      <w:r w:rsidRPr="00182433">
        <w:rPr>
          <w:rFonts w:ascii="Times New Roman" w:hAnsi="Times New Roman" w:cs="Times New Roman"/>
        </w:rPr>
        <w:t xml:space="preserve"> The menu system is intuitive, allowing users to switch modes or exit gracefully.</w:t>
      </w:r>
    </w:p>
    <w:p w14:paraId="1A37D649" w14:textId="77777777" w:rsidR="00144783" w:rsidRPr="0014478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  <w:b/>
          <w:bCs/>
          <w:sz w:val="26"/>
          <w:szCs w:val="26"/>
        </w:rPr>
      </w:pPr>
      <w:r>
        <w:br/>
      </w:r>
      <w:r w:rsidRPr="00144783">
        <w:rPr>
          <w:rFonts w:ascii="Times New Roman" w:hAnsi="Times New Roman" w:cs="Times New Roman"/>
          <w:b/>
          <w:bCs/>
          <w:sz w:val="26"/>
          <w:szCs w:val="26"/>
        </w:rPr>
        <w:t>2.5 Discussion</w:t>
      </w:r>
    </w:p>
    <w:p w14:paraId="6B246FA1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  <w:b/>
          <w:bCs/>
        </w:rPr>
        <w:t>Results Interpretation:</w:t>
      </w:r>
      <w:r w:rsidRPr="00182433">
        <w:rPr>
          <w:rFonts w:ascii="Times New Roman" w:hAnsi="Times New Roman" w:cs="Times New Roman"/>
        </w:rPr>
        <w:t xml:space="preserve"> The calculator correctly performs all specified operations and handles errors gracefully.</w:t>
      </w:r>
    </w:p>
    <w:p w14:paraId="6FDB6DC5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6BE0628F" w14:textId="047717E5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  <w:r w:rsidRPr="00182433">
        <w:rPr>
          <w:rFonts w:ascii="Times New Roman" w:hAnsi="Times New Roman" w:cs="Times New Roman"/>
          <w:b/>
          <w:bCs/>
        </w:rPr>
        <w:t>Limitations</w:t>
      </w:r>
      <w:r w:rsidRPr="00182433">
        <w:rPr>
          <w:rFonts w:ascii="Times New Roman" w:hAnsi="Times New Roman" w:cs="Times New Roman"/>
        </w:rPr>
        <w:t>:</w:t>
      </w:r>
    </w:p>
    <w:p w14:paraId="074DED18" w14:textId="689703BB" w:rsidR="00144783" w:rsidRPr="00144783" w:rsidRDefault="00144783" w:rsidP="00144783">
      <w:pPr>
        <w:pStyle w:val="ListParagraph"/>
        <w:numPr>
          <w:ilvl w:val="0"/>
          <w:numId w:val="2"/>
        </w:numPr>
        <w:spacing w:after="0" w:line="259" w:lineRule="auto"/>
        <w:ind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</w:rPr>
        <w:t>Floating-point power operation supports only non-negative integer exponents.</w:t>
      </w:r>
    </w:p>
    <w:p w14:paraId="74FC837A" w14:textId="29BEE04B" w:rsidR="00144783" w:rsidRPr="00144783" w:rsidRDefault="00144783" w:rsidP="00144783">
      <w:pPr>
        <w:pStyle w:val="ListParagraph"/>
        <w:numPr>
          <w:ilvl w:val="0"/>
          <w:numId w:val="2"/>
        </w:numPr>
        <w:spacing w:after="0" w:line="259" w:lineRule="auto"/>
        <w:ind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</w:rPr>
        <w:t>No support for negative shifts or floating-point factorial.</w:t>
      </w:r>
    </w:p>
    <w:p w14:paraId="164CD051" w14:textId="77777777" w:rsidR="00144783" w:rsidRPr="00144783" w:rsidRDefault="00144783" w:rsidP="00144783">
      <w:pPr>
        <w:pStyle w:val="ListParagraph"/>
        <w:numPr>
          <w:ilvl w:val="0"/>
          <w:numId w:val="2"/>
        </w:numPr>
        <w:spacing w:after="0" w:line="259" w:lineRule="auto"/>
        <w:ind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</w:rPr>
        <w:t>Overflow detection for power and factorial operations is not implemented.</w:t>
      </w:r>
    </w:p>
    <w:p w14:paraId="1BE0639B" w14:textId="77777777" w:rsidR="00144783" w:rsidRPr="00182433" w:rsidRDefault="00144783" w:rsidP="00144783">
      <w:pPr>
        <w:spacing w:after="0" w:line="259" w:lineRule="auto"/>
        <w:ind w:left="-5" w:right="-15"/>
        <w:rPr>
          <w:rFonts w:ascii="Times New Roman" w:hAnsi="Times New Roman" w:cs="Times New Roman"/>
        </w:rPr>
      </w:pPr>
    </w:p>
    <w:p w14:paraId="072F1C90" w14:textId="77777777" w:rsidR="00144783" w:rsidRDefault="00144783" w:rsidP="00144783">
      <w:pPr>
        <w:spacing w:after="0" w:line="259" w:lineRule="auto"/>
        <w:ind w:left="0" w:right="-15"/>
        <w:rPr>
          <w:rFonts w:ascii="Times New Roman" w:hAnsi="Times New Roman" w:cs="Times New Roman"/>
          <w:b/>
          <w:bCs/>
        </w:rPr>
      </w:pPr>
      <w:r w:rsidRPr="00144783">
        <w:rPr>
          <w:rFonts w:ascii="Times New Roman" w:hAnsi="Times New Roman" w:cs="Times New Roman"/>
          <w:b/>
          <w:bCs/>
        </w:rPr>
        <w:t xml:space="preserve">Challenges: </w:t>
      </w:r>
    </w:p>
    <w:p w14:paraId="3A3CB00E" w14:textId="3567870C" w:rsidR="00144783" w:rsidRPr="00144783" w:rsidRDefault="00144783" w:rsidP="00144783">
      <w:pPr>
        <w:pStyle w:val="ListParagraph"/>
        <w:numPr>
          <w:ilvl w:val="0"/>
          <w:numId w:val="3"/>
        </w:numPr>
        <w:spacing w:after="0" w:line="259" w:lineRule="auto"/>
        <w:ind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</w:rPr>
        <w:t>Managing string traversal for operation names in assembly.</w:t>
      </w:r>
    </w:p>
    <w:p w14:paraId="453AED31" w14:textId="77777777" w:rsidR="00144783" w:rsidRPr="00144783" w:rsidRDefault="00144783" w:rsidP="00144783">
      <w:pPr>
        <w:pStyle w:val="ListParagraph"/>
        <w:numPr>
          <w:ilvl w:val="0"/>
          <w:numId w:val="3"/>
        </w:numPr>
        <w:spacing w:after="0" w:line="259" w:lineRule="auto"/>
        <w:ind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</w:rPr>
        <w:t>Handling floating-point operations and conversions between integer and float.</w:t>
      </w:r>
    </w:p>
    <w:p w14:paraId="00AA3E0E" w14:textId="77777777" w:rsidR="00144783" w:rsidRPr="00144783" w:rsidRDefault="00144783" w:rsidP="00144783">
      <w:pPr>
        <w:pStyle w:val="ListParagraph"/>
        <w:numPr>
          <w:ilvl w:val="0"/>
          <w:numId w:val="3"/>
        </w:numPr>
        <w:spacing w:after="0" w:line="259" w:lineRule="auto"/>
        <w:ind w:right="-15"/>
        <w:rPr>
          <w:rFonts w:ascii="Times New Roman" w:hAnsi="Times New Roman" w:cs="Times New Roman"/>
        </w:rPr>
      </w:pPr>
      <w:r w:rsidRPr="00144783">
        <w:rPr>
          <w:rFonts w:ascii="Times New Roman" w:hAnsi="Times New Roman" w:cs="Times New Roman"/>
        </w:rPr>
        <w:t>Designing a user-friendly interface within the constraints of syscall I/O.</w:t>
      </w:r>
    </w:p>
    <w:p w14:paraId="0FD0B9E2" w14:textId="1E1B5CFB" w:rsidR="00144783" w:rsidRDefault="00144783">
      <w:pPr>
        <w:spacing w:after="160" w:line="278" w:lineRule="auto"/>
        <w:ind w:left="0" w:firstLine="0"/>
      </w:pPr>
    </w:p>
    <w:p w14:paraId="29060AB1" w14:textId="1FA590D2" w:rsidR="00401E24" w:rsidRPr="00182433" w:rsidRDefault="00401E24" w:rsidP="00401E24">
      <w:pPr>
        <w:spacing w:after="118" w:line="259" w:lineRule="auto"/>
        <w:ind w:left="-5" w:right="-15"/>
        <w:rPr>
          <w:rFonts w:ascii="Times New Roman" w:hAnsi="Times New Roman" w:cs="Times New Roman"/>
          <w:b/>
          <w:bCs/>
          <w:sz w:val="32"/>
          <w:szCs w:val="32"/>
        </w:rPr>
      </w:pPr>
      <w:r w:rsidRPr="00182433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182433">
        <w:rPr>
          <w:rFonts w:ascii="Times New Roman" w:hAnsi="Times New Roman" w:cs="Times New Roman"/>
          <w:b/>
          <w:bCs/>
          <w:sz w:val="32"/>
          <w:szCs w:val="32"/>
        </w:rPr>
        <w:t xml:space="preserve"> Conclusion</w:t>
      </w:r>
    </w:p>
    <w:p w14:paraId="6B72198A" w14:textId="67D4F3AD" w:rsidR="00144783" w:rsidRDefault="00401E24" w:rsidP="00401E24">
      <w:pPr>
        <w:spacing w:after="160" w:line="278" w:lineRule="auto"/>
        <w:ind w:left="0" w:firstLine="0"/>
      </w:pPr>
      <w:r w:rsidRPr="00182433">
        <w:rPr>
          <w:rFonts w:ascii="Times New Roman" w:hAnsi="Times New Roman" w:cs="Times New Roman"/>
        </w:rPr>
        <w:t>The MIPS assembly calculator project successfully demonstrates the implementation of a versatile calculator supporting both integer and floating-point operations. It highlights key assembly programming concepts such as syscall usage, arithmetic/logical operations, control flow, and error handling. While the program meets its goals, future improvements could include support for more complex operations, enhanced error detection (e.g., overflow), and a more sophisticated user interface. This project provides a solid foundation for understanding low-level programming and system interaction.</w:t>
      </w:r>
    </w:p>
    <w:p w14:paraId="20F4498D" w14:textId="329C48AA" w:rsidR="00401E24" w:rsidRDefault="00401E24" w:rsidP="00144783"/>
    <w:p w14:paraId="27D64B54" w14:textId="77777777" w:rsidR="00401E24" w:rsidRPr="00401E24" w:rsidRDefault="00401E24" w:rsidP="00401E24">
      <w:pPr>
        <w:spacing w:after="424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401E24">
        <w:rPr>
          <w:rFonts w:ascii="Times New Roman" w:hAnsi="Times New Roman" w:cs="Times New Roman"/>
          <w:b/>
          <w:color w:val="000000" w:themeColor="text1"/>
          <w:sz w:val="28"/>
        </w:rPr>
        <w:t>References</w:t>
      </w:r>
    </w:p>
    <w:p w14:paraId="5941FDCC" w14:textId="773BA331" w:rsidR="006127F5" w:rsidRDefault="006127F5" w:rsidP="00E454A5">
      <w:pPr>
        <w:pStyle w:val="ListParagraph"/>
        <w:numPr>
          <w:ilvl w:val="0"/>
          <w:numId w:val="6"/>
        </w:numPr>
        <w:spacing w:after="163" w:line="259" w:lineRule="auto"/>
        <w:ind w:right="1790"/>
        <w:rPr>
          <w:rFonts w:ascii="Times New Roman" w:hAnsi="Times New Roman" w:cs="Times New Roman"/>
          <w:bCs/>
          <w:sz w:val="26"/>
          <w:szCs w:val="26"/>
        </w:rPr>
      </w:pPr>
      <w:r w:rsidRPr="006127F5">
        <w:rPr>
          <w:rFonts w:ascii="Times New Roman" w:hAnsi="Times New Roman" w:cs="Times New Roman"/>
          <w:bCs/>
          <w:sz w:val="26"/>
          <w:szCs w:val="26"/>
        </w:rPr>
        <w:t>COMPUTER ORGANIZATION &amp; ASSEMBLY LANGUAGE</w:t>
      </w:r>
      <w:r w:rsidR="00E454A5">
        <w:rPr>
          <w:rFonts w:ascii="Times New Roman" w:hAnsi="Times New Roman" w:cs="Times New Roman"/>
          <w:bCs/>
          <w:sz w:val="26"/>
          <w:szCs w:val="26"/>
        </w:rPr>
        <w:t xml:space="preserve"> MANUA</w:t>
      </w:r>
      <w:r w:rsidR="00E454A5" w:rsidRPr="00E454A5">
        <w:rPr>
          <w:rFonts w:ascii="Times New Roman" w:hAnsi="Times New Roman" w:cs="Times New Roman"/>
          <w:bCs/>
          <w:sz w:val="26"/>
          <w:szCs w:val="26"/>
        </w:rPr>
        <w:t>L</w:t>
      </w:r>
    </w:p>
    <w:p w14:paraId="35581164" w14:textId="77777777" w:rsidR="00E454A5" w:rsidRPr="00E454A5" w:rsidRDefault="00E454A5" w:rsidP="00E454A5">
      <w:pPr>
        <w:pStyle w:val="ListParagraph"/>
        <w:spacing w:after="163" w:line="259" w:lineRule="auto"/>
        <w:ind w:left="1087" w:right="1790" w:firstLine="0"/>
        <w:rPr>
          <w:rFonts w:ascii="Times New Roman" w:hAnsi="Times New Roman" w:cs="Times New Roman"/>
          <w:bCs/>
          <w:sz w:val="26"/>
          <w:szCs w:val="26"/>
        </w:rPr>
      </w:pPr>
    </w:p>
    <w:p w14:paraId="7A91D593" w14:textId="7DC32669" w:rsidR="00E454A5" w:rsidRPr="006127F5" w:rsidRDefault="00E454A5" w:rsidP="00E454A5">
      <w:pPr>
        <w:pStyle w:val="ListParagraph"/>
        <w:numPr>
          <w:ilvl w:val="0"/>
          <w:numId w:val="6"/>
        </w:numPr>
        <w:spacing w:after="163" w:line="259" w:lineRule="auto"/>
        <w:ind w:right="17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>CHATGPT, BLACKBOX</w:t>
      </w:r>
    </w:p>
    <w:p w14:paraId="293C62E4" w14:textId="0AA858F5" w:rsidR="00401E24" w:rsidRPr="00401E24" w:rsidRDefault="00401E24" w:rsidP="006127F5">
      <w:pPr>
        <w:ind w:left="0" w:firstLine="0"/>
        <w:rPr>
          <w:rFonts w:ascii="Times New Roman" w:hAnsi="Times New Roman" w:cs="Times New Roman"/>
          <w:color w:val="000000" w:themeColor="text1"/>
        </w:rPr>
      </w:pPr>
    </w:p>
    <w:p w14:paraId="0CAA8D4A" w14:textId="77777777" w:rsidR="00401E24" w:rsidRDefault="00401E24" w:rsidP="00401E24">
      <w:pPr>
        <w:spacing w:after="424" w:line="259" w:lineRule="auto"/>
        <w:ind w:left="-5"/>
        <w:rPr>
          <w:rFonts w:ascii="Times New Roman" w:hAnsi="Times New Roman" w:cs="Times New Roman"/>
          <w:b/>
          <w:color w:val="000000" w:themeColor="text1"/>
          <w:sz w:val="28"/>
        </w:rPr>
      </w:pPr>
      <w:r w:rsidRPr="00401E24">
        <w:rPr>
          <w:rFonts w:ascii="Times New Roman" w:hAnsi="Times New Roman" w:cs="Times New Roman"/>
          <w:b/>
          <w:color w:val="000000" w:themeColor="text1"/>
          <w:sz w:val="28"/>
        </w:rPr>
        <w:t>Appendix A – Sample Code</w:t>
      </w:r>
    </w:p>
    <w:p w14:paraId="17A1622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.data</w:t>
      </w:r>
    </w:p>
    <w:p w14:paraId="254074B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# Menus</w:t>
      </w:r>
    </w:p>
    <w:p w14:paraId="34CABA4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lastRenderedPageBreak/>
        <w:t>mainMenu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:   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"\n--- Calculator ---\n1. Integer Mode\n2. Floating Point Mode\n0. Exit\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nChoose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mode: "</w:t>
      </w:r>
    </w:p>
    <w:p w14:paraId="6058B37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intMenu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:    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"\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nInteger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Operations:\n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1.Add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2.Sub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3.Mul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4.Div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5.Mod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6.Pow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7.Square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8.Sqrt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9.Fact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\n10.Min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11.Max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12.AND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13.OR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14.XOR 15.NOT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16.Shift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Left 17\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nChoose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operation: "</w:t>
      </w:r>
    </w:p>
    <w:p w14:paraId="45E9EA9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floatMenu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:  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"\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nFloating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Operations:\n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1.Add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2.Sub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3.Mul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4.Div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5.Pow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6.Sqrt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7.Min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8.Max\n0.Back\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nChoose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operation: "</w:t>
      </w:r>
    </w:p>
    <w:p w14:paraId="39D9A78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6DFDC05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# Inputs prompts</w:t>
      </w:r>
    </w:p>
    <w:p w14:paraId="3AC9781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inputInt1:  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"Enter first integer: "</w:t>
      </w:r>
    </w:p>
    <w:p w14:paraId="5E10EF2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inputInt2:  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"Enter second integer: "</w:t>
      </w:r>
    </w:p>
    <w:p w14:paraId="4AB2D0F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inputFloat1: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"Enter first float: "</w:t>
      </w:r>
    </w:p>
    <w:p w14:paraId="4907062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inputFloat2: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"Enter second float: "</w:t>
      </w:r>
    </w:p>
    <w:p w14:paraId="2D847E2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4EE98D6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# Messages</w:t>
      </w:r>
    </w:p>
    <w:p w14:paraId="70E217A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resultMsg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:  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"Result: "</w:t>
      </w:r>
    </w:p>
    <w:p w14:paraId="2CB187A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invalidMsg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: 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"Invalid choice. Try again.\n"</w:t>
      </w:r>
    </w:p>
    <w:p w14:paraId="31AEF25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zeroDivMsg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: 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"Error: Division by zero.\n"</w:t>
      </w:r>
    </w:p>
    <w:p w14:paraId="1F94663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negSqrtMsg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: 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"Error: Square root of negative number.\n"</w:t>
      </w:r>
    </w:p>
    <w:p w14:paraId="1B22786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negFactMsg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: 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"Error: Factorial of negative number.\n"</w:t>
      </w:r>
    </w:p>
    <w:p w14:paraId="14716C7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negPowerMsg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: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"Error: Negative exponent not supported for power.\n"</w:t>
      </w:r>
    </w:p>
    <w:p w14:paraId="5E5A1C4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41FB482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newline:    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"\n"</w:t>
      </w:r>
    </w:p>
    <w:p w14:paraId="600BC5C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comma:      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", "</w:t>
      </w:r>
    </w:p>
    <w:p w14:paraId="3EAF335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opLabel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:    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"[Operation: "</w:t>
      </w:r>
    </w:p>
    <w:p w14:paraId="625083F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closeBracket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"]\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>n"</w:t>
      </w:r>
    </w:p>
    <w:p w14:paraId="45E376E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operandLabel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"Operands: "</w:t>
      </w:r>
    </w:p>
    <w:p w14:paraId="4254F2B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4FEFB01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# Operation names for printing (null terminated strings)</w:t>
      </w:r>
    </w:p>
    <w:p w14:paraId="394448B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intOpNames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: 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"Add\0Sub\0Mul\0Div\0Mod\0Pow\0Square\0Sqrt\0Fact\0Min\0Max\0AND\0OR\0XOR\0NOT\0Shift Left\0Shift Right"</w:t>
      </w:r>
    </w:p>
    <w:p w14:paraId="0BA74C5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floatOpNames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 xml:space="preserve">  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asciiz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"Add\0Sub\0Mul\0Div\0Pow\0Sqrt\0Min\0Max"</w:t>
      </w:r>
    </w:p>
    <w:p w14:paraId="2C28324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1D1D4F4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.text</w:t>
      </w:r>
    </w:p>
    <w:p w14:paraId="0877BC0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gramStart"/>
      <w:r w:rsidRPr="00F135E1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globl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main</w:t>
      </w:r>
    </w:p>
    <w:p w14:paraId="747417F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24C8B2B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main:</w:t>
      </w:r>
    </w:p>
    <w:p w14:paraId="427C77F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Main mode selection loop</w:t>
      </w:r>
    </w:p>
    <w:p w14:paraId="3C13DB2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main_mode_loop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60CB7AD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7934D78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mainMenu</w:t>
      </w:r>
      <w:proofErr w:type="spellEnd"/>
    </w:p>
    <w:p w14:paraId="7B3E650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23B6ED4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3BB8882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$v0,5</w:t>
      </w:r>
    </w:p>
    <w:p w14:paraId="314BA96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3EAE32C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lastRenderedPageBreak/>
        <w:t xml:space="preserve">    move $t0, $v0      # mode choice</w:t>
      </w:r>
    </w:p>
    <w:p w14:paraId="3BDEC0C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6B966CE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$t0, 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exit_program</w:t>
      </w:r>
      <w:proofErr w:type="spellEnd"/>
    </w:p>
    <w:p w14:paraId="04DBE4B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$t0, 1,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int_mode</w:t>
      </w:r>
      <w:proofErr w:type="spellEnd"/>
    </w:p>
    <w:p w14:paraId="02E2B07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$t0, 2,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float_mode</w:t>
      </w:r>
      <w:proofErr w:type="spellEnd"/>
    </w:p>
    <w:p w14:paraId="4D990A4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032CAE2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invalid choice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retry</w:t>
      </w:r>
      <w:proofErr w:type="gramEnd"/>
    </w:p>
    <w:p w14:paraId="6421BC8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7D4B316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invalidMsg</w:t>
      </w:r>
      <w:proofErr w:type="spellEnd"/>
    </w:p>
    <w:p w14:paraId="48B35ED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244B165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main_mode_loop</w:t>
      </w:r>
      <w:proofErr w:type="spellEnd"/>
    </w:p>
    <w:p w14:paraId="6FA490B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1751CF5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##############################################################</w:t>
      </w:r>
    </w:p>
    <w:p w14:paraId="388D3D3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# Integer mode</w:t>
      </w:r>
    </w:p>
    <w:p w14:paraId="1D72285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##############################################################</w:t>
      </w:r>
    </w:p>
    <w:p w14:paraId="3F81944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6921398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int_mode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3AA81D6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int_menu_loop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5E7C9E7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6DD8B90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intMenu</w:t>
      </w:r>
      <w:proofErr w:type="spellEnd"/>
    </w:p>
    <w:p w14:paraId="2E3E8A3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304A6AE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31F4F05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$v0,5</w:t>
      </w:r>
    </w:p>
    <w:p w14:paraId="1CB54F8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72B9265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$t1, $v0      # operation choice</w:t>
      </w:r>
    </w:p>
    <w:p w14:paraId="4401B7B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10F0EF8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main_mode_loop</w:t>
      </w:r>
      <w:proofErr w:type="spellEnd"/>
    </w:p>
    <w:p w14:paraId="0621A29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5366B26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Read first integer operand</w:t>
      </w:r>
    </w:p>
    <w:p w14:paraId="25D6DA7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3E87877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inputInt1</w:t>
      </w:r>
    </w:p>
    <w:p w14:paraId="70645BE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5525D8C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$v0,5</w:t>
      </w:r>
    </w:p>
    <w:p w14:paraId="27F9FE8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3CA5FEF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$t2, $v0</w:t>
      </w:r>
    </w:p>
    <w:p w14:paraId="4732607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72AB3A7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For single-operand operations: 7 Square, 8 Sqrt, 9 Fact, 15 NOT</w:t>
      </w:r>
    </w:p>
    <w:p w14:paraId="2DEF293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$t9, 7</w:t>
      </w:r>
    </w:p>
    <w:p w14:paraId="4B0D2D8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$t8, 8</w:t>
      </w:r>
    </w:p>
    <w:p w14:paraId="539841E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$t7, 9</w:t>
      </w:r>
    </w:p>
    <w:p w14:paraId="1324F4B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$t6, 15</w:t>
      </w:r>
    </w:p>
    <w:p w14:paraId="0BCBDF8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$t9,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int_skip_second_op</w:t>
      </w:r>
      <w:proofErr w:type="spellEnd"/>
    </w:p>
    <w:p w14:paraId="274A09F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$t8,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int_skip_second_op</w:t>
      </w:r>
      <w:proofErr w:type="spellEnd"/>
    </w:p>
    <w:p w14:paraId="5E6E1C9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$t7,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int_skip_second_op</w:t>
      </w:r>
      <w:proofErr w:type="spellEnd"/>
    </w:p>
    <w:p w14:paraId="414C3D2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$t6,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int_skip_second_op</w:t>
      </w:r>
      <w:proofErr w:type="spellEnd"/>
    </w:p>
    <w:p w14:paraId="24D2C8A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45686D1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lastRenderedPageBreak/>
        <w:t xml:space="preserve">    # Read second integer operand</w:t>
      </w:r>
    </w:p>
    <w:p w14:paraId="522DA43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3C0250F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inputInt2</w:t>
      </w:r>
    </w:p>
    <w:p w14:paraId="3FE8CBE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60E425C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$v0,5</w:t>
      </w:r>
    </w:p>
    <w:p w14:paraId="2B8A259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6DD1446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$t3, $v0</w:t>
      </w:r>
    </w:p>
    <w:p w14:paraId="103A443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2657C45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int_skip_second_op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101395E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$s0, $t1      # Save operation choice</w:t>
      </w:r>
    </w:p>
    <w:p w14:paraId="5A6A41B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3966F26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Dispatch integer operations via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jal</w:t>
      </w:r>
      <w:proofErr w:type="spellEnd"/>
    </w:p>
    <w:p w14:paraId="3D6F123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$t4,1</w:t>
      </w:r>
    </w:p>
    <w:p w14:paraId="691BBBC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int_add</w:t>
      </w:r>
      <w:proofErr w:type="spellEnd"/>
    </w:p>
    <w:p w14:paraId="67FF804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$t4,2</w:t>
      </w:r>
    </w:p>
    <w:p w14:paraId="4FEA275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int_sub</w:t>
      </w:r>
      <w:proofErr w:type="spellEnd"/>
    </w:p>
    <w:p w14:paraId="64F35FB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$t4,3</w:t>
      </w:r>
    </w:p>
    <w:p w14:paraId="67ABAAA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int_mul</w:t>
      </w:r>
      <w:proofErr w:type="spellEnd"/>
    </w:p>
    <w:p w14:paraId="3FBF755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$t4,4</w:t>
      </w:r>
    </w:p>
    <w:p w14:paraId="2F05FAF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int_div</w:t>
      </w:r>
      <w:proofErr w:type="spellEnd"/>
    </w:p>
    <w:p w14:paraId="137A174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$t4,5</w:t>
      </w:r>
    </w:p>
    <w:p w14:paraId="4DDB92B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int_mod</w:t>
      </w:r>
      <w:proofErr w:type="spellEnd"/>
    </w:p>
    <w:p w14:paraId="7B98A92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$t4,6</w:t>
      </w:r>
    </w:p>
    <w:p w14:paraId="2A9F521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int_pow</w:t>
      </w:r>
      <w:proofErr w:type="spellEnd"/>
    </w:p>
    <w:p w14:paraId="3D1CB99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$t4,7</w:t>
      </w:r>
    </w:p>
    <w:p w14:paraId="12086DB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int_square</w:t>
      </w:r>
      <w:proofErr w:type="spellEnd"/>
    </w:p>
    <w:p w14:paraId="6864A34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$t4,8</w:t>
      </w:r>
    </w:p>
    <w:p w14:paraId="77D87FF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int_sqrt</w:t>
      </w:r>
      <w:proofErr w:type="spellEnd"/>
    </w:p>
    <w:p w14:paraId="47B1B77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$t4,9</w:t>
      </w:r>
    </w:p>
    <w:p w14:paraId="07D7310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int_fact</w:t>
      </w:r>
      <w:proofErr w:type="spellEnd"/>
    </w:p>
    <w:p w14:paraId="657FF41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$t4,10</w:t>
      </w:r>
    </w:p>
    <w:p w14:paraId="78C3F27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int_min</w:t>
      </w:r>
      <w:proofErr w:type="spellEnd"/>
    </w:p>
    <w:p w14:paraId="1038BBF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$t4,11</w:t>
      </w:r>
    </w:p>
    <w:p w14:paraId="6B8F76D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int_max</w:t>
      </w:r>
      <w:proofErr w:type="spellEnd"/>
    </w:p>
    <w:p w14:paraId="79CF62A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$t4,12</w:t>
      </w:r>
    </w:p>
    <w:p w14:paraId="2408C2B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int_and</w:t>
      </w:r>
      <w:proofErr w:type="spellEnd"/>
    </w:p>
    <w:p w14:paraId="7F23A24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$t4,13</w:t>
      </w:r>
    </w:p>
    <w:p w14:paraId="1516556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int_or</w:t>
      </w:r>
      <w:proofErr w:type="spellEnd"/>
    </w:p>
    <w:p w14:paraId="14D79DA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$t4,14</w:t>
      </w:r>
    </w:p>
    <w:p w14:paraId="2EC7B07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int_xor</w:t>
      </w:r>
      <w:proofErr w:type="spellEnd"/>
    </w:p>
    <w:p w14:paraId="3DCA745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$t4,15</w:t>
      </w:r>
    </w:p>
    <w:p w14:paraId="1ADD172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int_not</w:t>
      </w:r>
      <w:proofErr w:type="spellEnd"/>
    </w:p>
    <w:p w14:paraId="2ECDF0D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$t4,16</w:t>
      </w:r>
    </w:p>
    <w:p w14:paraId="2D9D080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7C49B68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Invalid choice</w:t>
      </w:r>
    </w:p>
    <w:p w14:paraId="32ED406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52CC689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lastRenderedPageBreak/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invalidMsg</w:t>
      </w:r>
      <w:proofErr w:type="spellEnd"/>
    </w:p>
    <w:p w14:paraId="06D5330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3C13B35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int_menu_loop</w:t>
      </w:r>
      <w:proofErr w:type="spellEnd"/>
    </w:p>
    <w:p w14:paraId="5AD4E17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33DB1EB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# Integer operations subroutines</w:t>
      </w:r>
    </w:p>
    <w:p w14:paraId="78358BE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3944CC5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int_add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1F604B6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addu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$t4, $t2, $t3</w:t>
      </w:r>
    </w:p>
    <w:p w14:paraId="4C3A46F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</w:p>
    <w:p w14:paraId="72C0B48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65D9F66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int_sub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75CFC91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subu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$t4, $t2, $t3</w:t>
      </w:r>
    </w:p>
    <w:p w14:paraId="3F61EC6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</w:p>
    <w:p w14:paraId="2AB78AE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5E599FE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int_mul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2F5954A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mul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$t4, $t2, $t3</w:t>
      </w:r>
    </w:p>
    <w:p w14:paraId="1110CFA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</w:p>
    <w:p w14:paraId="4CFA01D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2E268C3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int_div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17DD3F3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$t3, $zero,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int_div_zero_error</w:t>
      </w:r>
      <w:proofErr w:type="spellEnd"/>
    </w:p>
    <w:p w14:paraId="1DD008A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div $t2, $t3</w:t>
      </w:r>
    </w:p>
    <w:p w14:paraId="50E82A4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mflo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$t4</w:t>
      </w:r>
    </w:p>
    <w:p w14:paraId="75AA060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</w:p>
    <w:p w14:paraId="16B65BD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6CEF09F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int_mod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295E636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$t3, $zero,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int_div_zero_error</w:t>
      </w:r>
      <w:proofErr w:type="spellEnd"/>
    </w:p>
    <w:p w14:paraId="25177CD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div $t2, $t3</w:t>
      </w:r>
    </w:p>
    <w:p w14:paraId="111D46E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mfhi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$t4</w:t>
      </w:r>
    </w:p>
    <w:p w14:paraId="2B36F7D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</w:p>
    <w:p w14:paraId="76CEFC1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7DA9403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int_pow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61124E2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power with overflow check omitted for brevity, assume small powers</w:t>
      </w:r>
    </w:p>
    <w:p w14:paraId="164E3BD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$t4,1</w:t>
      </w:r>
    </w:p>
    <w:p w14:paraId="5259732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$t5, $zero</w:t>
      </w:r>
    </w:p>
    <w:p w14:paraId="4CA2874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int_pow_loop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122CF49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$t5, $t3,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int_pow_done</w:t>
      </w:r>
      <w:proofErr w:type="spellEnd"/>
    </w:p>
    <w:p w14:paraId="61B0A62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mul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$t4, $t4, $t2</w:t>
      </w:r>
    </w:p>
    <w:p w14:paraId="50E37A8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addi $t5, $t5, 1</w:t>
      </w:r>
    </w:p>
    <w:p w14:paraId="41DFEAF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int_pow_loop</w:t>
      </w:r>
      <w:proofErr w:type="spellEnd"/>
    </w:p>
    <w:p w14:paraId="464553A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int_pow_done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6CA8072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</w:p>
    <w:p w14:paraId="05279EA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5BFDBF0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int_square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3096A4B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mul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$t4, $t2, $t2</w:t>
      </w:r>
    </w:p>
    <w:p w14:paraId="1E3A08A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</w:p>
    <w:p w14:paraId="3369BD8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7A9921A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lastRenderedPageBreak/>
        <w:t>int_sqrt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5FAE2C8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bltz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$t2,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int_neg_sqrt_error</w:t>
      </w:r>
      <w:proofErr w:type="spellEnd"/>
    </w:p>
    <w:p w14:paraId="37EE73D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$t4,0</w:t>
      </w:r>
    </w:p>
    <w:p w14:paraId="51DE8ED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$t5,0</w:t>
      </w:r>
    </w:p>
    <w:p w14:paraId="621AAD7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int_sqrt_loop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347E770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mul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$t6, $t5, $t5</w:t>
      </w:r>
    </w:p>
    <w:p w14:paraId="72A8AFC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bgt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$t6, $t2,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int_sqrt_done</w:t>
      </w:r>
      <w:proofErr w:type="spellEnd"/>
    </w:p>
    <w:p w14:paraId="4C6CC25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$t4, $t5</w:t>
      </w:r>
    </w:p>
    <w:p w14:paraId="03680AB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addi $t5, $t5, 1</w:t>
      </w:r>
    </w:p>
    <w:p w14:paraId="49703ED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int_sqrt_loop</w:t>
      </w:r>
      <w:proofErr w:type="spellEnd"/>
    </w:p>
    <w:p w14:paraId="72286E1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int_sqrt_done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14143EF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</w:p>
    <w:p w14:paraId="67C0AF6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6615A6D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int_fact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67AE1DD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bltz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$t2,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int_neg_fact_error</w:t>
      </w:r>
      <w:proofErr w:type="spellEnd"/>
    </w:p>
    <w:p w14:paraId="1DBC4AA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$t4,1</w:t>
      </w:r>
    </w:p>
    <w:p w14:paraId="5B88B85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$t5,1</w:t>
      </w:r>
    </w:p>
    <w:p w14:paraId="2713D87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int_fact_loop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3F64FDD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bgt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$t5, $t2,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int_fact_done</w:t>
      </w:r>
      <w:proofErr w:type="spellEnd"/>
    </w:p>
    <w:p w14:paraId="2069FC9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mul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$t4, $t4, $t5</w:t>
      </w:r>
    </w:p>
    <w:p w14:paraId="1D0AFEA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addi $t5, $t5, 1</w:t>
      </w:r>
    </w:p>
    <w:p w14:paraId="49D7F41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int_fact_loop</w:t>
      </w:r>
      <w:proofErr w:type="spellEnd"/>
    </w:p>
    <w:p w14:paraId="7CBB91E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int_fact_done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42DA628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</w:p>
    <w:p w14:paraId="4F02B3A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35B3DD7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int_min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50452F5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slt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$t6, $t2, $t3</w:t>
      </w:r>
    </w:p>
    <w:p w14:paraId="093542F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$t6, $zero,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int_min_else</w:t>
      </w:r>
      <w:proofErr w:type="spellEnd"/>
    </w:p>
    <w:p w14:paraId="5B57DAD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$t4, $t2</w:t>
      </w:r>
    </w:p>
    <w:p w14:paraId="54728E3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</w:p>
    <w:p w14:paraId="49C7C63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int_min_else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100B7F0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$t4, $t3</w:t>
      </w:r>
    </w:p>
    <w:p w14:paraId="2414E39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</w:p>
    <w:p w14:paraId="506D077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01C3CBE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int_max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4F73145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slt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$t6, $t3, $t2</w:t>
      </w:r>
    </w:p>
    <w:p w14:paraId="0CDF63B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$t6, $zero,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int_max_else</w:t>
      </w:r>
      <w:proofErr w:type="spellEnd"/>
    </w:p>
    <w:p w14:paraId="7101FAE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$t4, $t2</w:t>
      </w:r>
    </w:p>
    <w:p w14:paraId="7402BD4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</w:p>
    <w:p w14:paraId="2823BBA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int_max_else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7DE21F4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$t4, $t3</w:t>
      </w:r>
    </w:p>
    <w:p w14:paraId="66D6B01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</w:p>
    <w:p w14:paraId="552D954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50C3BBF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int_and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000F25B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and $t4, $t2, $t3</w:t>
      </w:r>
    </w:p>
    <w:p w14:paraId="602774D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</w:p>
    <w:p w14:paraId="64B92F6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2F5C296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int_or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7DAC597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or $t4, $t2, $t3</w:t>
      </w:r>
    </w:p>
    <w:p w14:paraId="57F0DAE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</w:p>
    <w:p w14:paraId="4E0BDF5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3884B2C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int_xor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55CB346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xor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$t4, $t2, $t3</w:t>
      </w:r>
    </w:p>
    <w:p w14:paraId="6FA6A23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</w:p>
    <w:p w14:paraId="66AA24C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28517F1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int_not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59859A4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nor $t4, $t2, $zero</w:t>
      </w:r>
    </w:p>
    <w:p w14:paraId="757C787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</w:p>
    <w:p w14:paraId="43269C4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3B459C2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# Integer error handlers</w:t>
      </w:r>
    </w:p>
    <w:p w14:paraId="7884F1B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1F38E58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int_div_zero_error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64C91D0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126B012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zeroDivMsg</w:t>
      </w:r>
      <w:proofErr w:type="spellEnd"/>
    </w:p>
    <w:p w14:paraId="2E18728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7AEDE5A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int_menu_loop</w:t>
      </w:r>
      <w:proofErr w:type="spellEnd"/>
    </w:p>
    <w:p w14:paraId="13901E3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1AE523F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int_neg_sqrt_error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63A2773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6AC4CF7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negSqrtMsg</w:t>
      </w:r>
      <w:proofErr w:type="spellEnd"/>
    </w:p>
    <w:p w14:paraId="1B593CC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497CE7F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int_menu_loop</w:t>
      </w:r>
      <w:proofErr w:type="spellEnd"/>
    </w:p>
    <w:p w14:paraId="57DBFAD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2D3323E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int_neg_fact_error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1DF65E2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0F866E8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negFactMsg</w:t>
      </w:r>
      <w:proofErr w:type="spellEnd"/>
    </w:p>
    <w:p w14:paraId="334A4C7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44653A6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int_menu_loop</w:t>
      </w:r>
      <w:proofErr w:type="spellEnd"/>
    </w:p>
    <w:p w14:paraId="7A7DE62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4AF2EEC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# Integer print result subroutine</w:t>
      </w:r>
    </w:p>
    <w:p w14:paraId="64BF6AA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1E6BC6D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int_print_result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27B7D9B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Print operation label</w:t>
      </w:r>
    </w:p>
    <w:p w14:paraId="5328BA8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5C8937A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opLabel</w:t>
      </w:r>
      <w:proofErr w:type="spellEnd"/>
    </w:p>
    <w:p w14:paraId="172883E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0859931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6F6C55C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Print operation name by traversing null-terminated strings</w:t>
      </w:r>
    </w:p>
    <w:p w14:paraId="2A22D81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$t5,1</w:t>
      </w:r>
    </w:p>
    <w:p w14:paraId="15C95B8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$t6, $zero</w:t>
      </w:r>
    </w:p>
    <w:p w14:paraId="68C9FE9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$t7,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intOpNames</w:t>
      </w:r>
      <w:proofErr w:type="spellEnd"/>
    </w:p>
    <w:p w14:paraId="28390D4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int_find_name_loop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2FBEFA2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lastRenderedPageBreak/>
        <w:t xml:space="preserve">    beq $s0, $t5,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int_print_name_found</w:t>
      </w:r>
      <w:proofErr w:type="spellEnd"/>
    </w:p>
    <w:p w14:paraId="4C8FFEE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addi $t5, $t5, 1</w:t>
      </w:r>
    </w:p>
    <w:p w14:paraId="4B323E4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int_skip_str_loop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618D092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lb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$t8, 0($t7)</w:t>
      </w:r>
    </w:p>
    <w:p w14:paraId="7AA42C2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addi $t7, $t7, 1</w:t>
      </w:r>
    </w:p>
    <w:p w14:paraId="073F977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bnez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$t8,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int_skip_str_loop</w:t>
      </w:r>
      <w:proofErr w:type="spellEnd"/>
    </w:p>
    <w:p w14:paraId="2DA3417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int_find_name_loop</w:t>
      </w:r>
      <w:proofErr w:type="spellEnd"/>
    </w:p>
    <w:p w14:paraId="6B14699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int_print_name_found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0924D35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$t7 points after null, go back to start of name</w:t>
      </w:r>
    </w:p>
    <w:p w14:paraId="64CCEE6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subi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$t7, $t7, 1</w:t>
      </w:r>
    </w:p>
    <w:p w14:paraId="24E29C9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Back up to start of string</w:t>
      </w:r>
    </w:p>
    <w:p w14:paraId="249D348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int_back_loop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3DF4EE5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lb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$t8, -1($t7)</w:t>
      </w:r>
    </w:p>
    <w:p w14:paraId="78677A0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bnez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$t8,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int_back_continue</w:t>
      </w:r>
      <w:proofErr w:type="spellEnd"/>
    </w:p>
    <w:p w14:paraId="34C07DB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addi $t7, $t7, 1</w:t>
      </w:r>
    </w:p>
    <w:p w14:paraId="57A47B6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int_print_name_done</w:t>
      </w:r>
      <w:proofErr w:type="spellEnd"/>
    </w:p>
    <w:p w14:paraId="5C1FCE2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int_back_continue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4B357C6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subi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$t7, $t7, 1</w:t>
      </w:r>
    </w:p>
    <w:p w14:paraId="5DF3208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int_back_loop</w:t>
      </w:r>
      <w:proofErr w:type="spellEnd"/>
    </w:p>
    <w:p w14:paraId="533417C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int_print_name_done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1081691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$a0, $t7</w:t>
      </w:r>
    </w:p>
    <w:p w14:paraId="4FA86BF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0B43DFA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45E8684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7FF55EB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03401E3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closeBracket</w:t>
      </w:r>
      <w:proofErr w:type="spellEnd"/>
    </w:p>
    <w:p w14:paraId="4DD3648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41C3FB9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1696AB7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Print operands</w:t>
      </w:r>
    </w:p>
    <w:p w14:paraId="2D3CBA2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0DBDBC9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operandLabel</w:t>
      </w:r>
      <w:proofErr w:type="spellEnd"/>
    </w:p>
    <w:p w14:paraId="42F99C1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7CE5FC0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1E02013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Print first operand</w:t>
      </w:r>
    </w:p>
    <w:p w14:paraId="4DF66EA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$v0,1</w:t>
      </w:r>
    </w:p>
    <w:p w14:paraId="01FEFEC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$a0, $t2</w:t>
      </w:r>
    </w:p>
    <w:p w14:paraId="2E815F3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342F17B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0DAE1B6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For single operand ops skip printing second operand</w:t>
      </w:r>
    </w:p>
    <w:p w14:paraId="6B5D25C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$t9,7</w:t>
      </w:r>
    </w:p>
    <w:p w14:paraId="6F7F902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$t8,8</w:t>
      </w:r>
    </w:p>
    <w:p w14:paraId="0BC9CCA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$t7,9</w:t>
      </w:r>
    </w:p>
    <w:p w14:paraId="57BD348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$t6,15</w:t>
      </w:r>
    </w:p>
    <w:p w14:paraId="1095F82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$s0, $t9, int_skip_op2_print</w:t>
      </w:r>
    </w:p>
    <w:p w14:paraId="645E2F2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$s0, $t8, int_skip_op2_print</w:t>
      </w:r>
    </w:p>
    <w:p w14:paraId="0C4411D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$s0, $t7, int_skip_op2_print</w:t>
      </w:r>
    </w:p>
    <w:p w14:paraId="2A6C0AD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lastRenderedPageBreak/>
        <w:t xml:space="preserve">    beq $s0, $t6, int_skip_op2_print</w:t>
      </w:r>
    </w:p>
    <w:p w14:paraId="0DE8AF6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329CC47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Print comma and second operand</w:t>
      </w:r>
    </w:p>
    <w:p w14:paraId="432A448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4794B2F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comma</w:t>
      </w:r>
    </w:p>
    <w:p w14:paraId="2EA243C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220E52C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$v0,1</w:t>
      </w:r>
    </w:p>
    <w:p w14:paraId="1A89717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$a0, $t3</w:t>
      </w:r>
    </w:p>
    <w:p w14:paraId="25D269F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14375DF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2B1C28D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int_skip_op2_print:</w:t>
      </w:r>
    </w:p>
    <w:p w14:paraId="725799B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25B10AF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Newline</w:t>
      </w:r>
    </w:p>
    <w:p w14:paraId="13FED84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32BC3C9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newline</w:t>
      </w:r>
    </w:p>
    <w:p w14:paraId="7A6D3F0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4C18B98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6B9247C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Print result</w:t>
      </w:r>
    </w:p>
    <w:p w14:paraId="65D8B86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4626D48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resultMsg</w:t>
      </w:r>
      <w:proofErr w:type="spellEnd"/>
    </w:p>
    <w:p w14:paraId="5AB4371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4EB1D3A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1711A24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$v0,1</w:t>
      </w:r>
    </w:p>
    <w:p w14:paraId="1A8A89B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$a0, $t4</w:t>
      </w:r>
    </w:p>
    <w:p w14:paraId="4FD296E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5CF4498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22B5949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Newline</w:t>
      </w:r>
    </w:p>
    <w:p w14:paraId="2B112DF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4D1CDB1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newline</w:t>
      </w:r>
    </w:p>
    <w:p w14:paraId="670D8E9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0E25230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41BCD4E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int_menu_loop</w:t>
      </w:r>
      <w:proofErr w:type="spellEnd"/>
    </w:p>
    <w:p w14:paraId="043F645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0EF9956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##############################################################</w:t>
      </w:r>
    </w:p>
    <w:p w14:paraId="17E57FE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# Floating point mode</w:t>
      </w:r>
    </w:p>
    <w:p w14:paraId="5A68F24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##############################################################</w:t>
      </w:r>
    </w:p>
    <w:p w14:paraId="07233F1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6E38697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float_mode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0533BE3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float_menu_loop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2D15541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2646F55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floatMenu</w:t>
      </w:r>
      <w:proofErr w:type="spellEnd"/>
    </w:p>
    <w:p w14:paraId="0B3E799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76CBB38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7FB23C4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$v0,5</w:t>
      </w:r>
    </w:p>
    <w:p w14:paraId="73C000C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27E9E18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$t1, $v0      # operation choice</w:t>
      </w:r>
    </w:p>
    <w:p w14:paraId="527DC3C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3DCD351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main_mode_loop</w:t>
      </w:r>
      <w:proofErr w:type="spellEnd"/>
    </w:p>
    <w:p w14:paraId="047A6DE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67D5FEE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Read first float operand</w:t>
      </w:r>
    </w:p>
    <w:p w14:paraId="17A06CD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007C18D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inputFloat1</w:t>
      </w:r>
    </w:p>
    <w:p w14:paraId="33D10A4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7584256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$v0,6</w:t>
      </w:r>
    </w:p>
    <w:p w14:paraId="699BBD1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16B112E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mov.s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$f12, $f0    # save float input</w:t>
      </w:r>
    </w:p>
    <w:p w14:paraId="222F576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0D38CD5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For single operand ops: 6 sqrt only</w:t>
      </w:r>
    </w:p>
    <w:p w14:paraId="5729F13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$t9, 6</w:t>
      </w:r>
    </w:p>
    <w:p w14:paraId="7F17EC2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$t9,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float_skip_second_op</w:t>
      </w:r>
      <w:proofErr w:type="spellEnd"/>
    </w:p>
    <w:p w14:paraId="53CB62D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3C9BC7D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Read second float operand</w:t>
      </w:r>
    </w:p>
    <w:p w14:paraId="3F4D847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1BE0173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inputFloat2</w:t>
      </w:r>
    </w:p>
    <w:p w14:paraId="7EE732C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0693028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$v0,6</w:t>
      </w:r>
    </w:p>
    <w:p w14:paraId="50D5155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199F8C3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mov.s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$f13, $f0    # save float input</w:t>
      </w:r>
    </w:p>
    <w:p w14:paraId="18D2A78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6472549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float_skip_second_op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1124F21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$s0, $t1      # Save operation choice</w:t>
      </w:r>
    </w:p>
    <w:p w14:paraId="5167204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7C4E6D8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Dispatch float operations</w:t>
      </w:r>
    </w:p>
    <w:p w14:paraId="67CBD7A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$t4,1</w:t>
      </w:r>
    </w:p>
    <w:p w14:paraId="121D5A8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float_add</w:t>
      </w:r>
      <w:proofErr w:type="spellEnd"/>
    </w:p>
    <w:p w14:paraId="0B2657E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$t4,2</w:t>
      </w:r>
    </w:p>
    <w:p w14:paraId="59077D4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float_sub</w:t>
      </w:r>
      <w:proofErr w:type="spellEnd"/>
    </w:p>
    <w:p w14:paraId="0F5EF64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$t4,3</w:t>
      </w:r>
    </w:p>
    <w:p w14:paraId="4919B1B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float_mul</w:t>
      </w:r>
      <w:proofErr w:type="spellEnd"/>
    </w:p>
    <w:p w14:paraId="79C3A9B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$t4,4</w:t>
      </w:r>
    </w:p>
    <w:p w14:paraId="6252FBC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float_div</w:t>
      </w:r>
      <w:proofErr w:type="spellEnd"/>
    </w:p>
    <w:p w14:paraId="24926FA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$t4,5</w:t>
      </w:r>
    </w:p>
    <w:p w14:paraId="20D1B8B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float_pow</w:t>
      </w:r>
      <w:proofErr w:type="spellEnd"/>
    </w:p>
    <w:p w14:paraId="28A787D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$t4,6</w:t>
      </w:r>
    </w:p>
    <w:p w14:paraId="3E14052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float_sqrt</w:t>
      </w:r>
      <w:proofErr w:type="spellEnd"/>
    </w:p>
    <w:p w14:paraId="211650C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$t4,7</w:t>
      </w:r>
    </w:p>
    <w:p w14:paraId="7026CC0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float_min</w:t>
      </w:r>
      <w:proofErr w:type="spellEnd"/>
    </w:p>
    <w:p w14:paraId="1B6EC0B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$t4,8</w:t>
      </w:r>
    </w:p>
    <w:p w14:paraId="02E372D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$t1, $t4,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float_max</w:t>
      </w:r>
      <w:proofErr w:type="spellEnd"/>
    </w:p>
    <w:p w14:paraId="6ABA47F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0768047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Invalid choice</w:t>
      </w:r>
    </w:p>
    <w:p w14:paraId="3C7EF32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6D4347C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lastRenderedPageBreak/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invalidMsg</w:t>
      </w:r>
      <w:proofErr w:type="spellEnd"/>
    </w:p>
    <w:p w14:paraId="4924AB7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1ED3449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float_menu_loop</w:t>
      </w:r>
      <w:proofErr w:type="spellEnd"/>
    </w:p>
    <w:p w14:paraId="29FBCD9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3C0C020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# Float operations subroutines</w:t>
      </w:r>
    </w:p>
    <w:p w14:paraId="33B6F2B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0C8AB32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add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400769A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add.s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$f0, $f12, $f13</w:t>
      </w:r>
    </w:p>
    <w:p w14:paraId="776D3C5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float_print_result</w:t>
      </w:r>
      <w:proofErr w:type="spellEnd"/>
    </w:p>
    <w:p w14:paraId="34B13F3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0ED3A21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float_sub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67FCFB4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sub.s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$f0, $f12, $f13</w:t>
      </w:r>
    </w:p>
    <w:p w14:paraId="6F41C1B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float_print_result</w:t>
      </w:r>
      <w:proofErr w:type="spellEnd"/>
    </w:p>
    <w:p w14:paraId="48B1764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5B1351B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float_mul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0F33B89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mul.s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$f0, $f12, $f13</w:t>
      </w:r>
    </w:p>
    <w:p w14:paraId="4E3D7F8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float_print_result</w:t>
      </w:r>
      <w:proofErr w:type="spellEnd"/>
    </w:p>
    <w:p w14:paraId="28513B0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4F513F3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float_div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7AF4425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c.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eq.s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$f13, $f0       # Compare divisor to 0.0</w:t>
      </w:r>
    </w:p>
    <w:p w14:paraId="07A186A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bc1t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float_div_zero_error</w:t>
      </w:r>
      <w:proofErr w:type="spellEnd"/>
    </w:p>
    <w:p w14:paraId="5AB885E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div.s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$f0, $f12, $f13</w:t>
      </w:r>
    </w:p>
    <w:p w14:paraId="73F677D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float_print_result</w:t>
      </w:r>
      <w:proofErr w:type="spellEnd"/>
    </w:p>
    <w:p w14:paraId="51613DE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1A9111C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float_pow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4A62C12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Simplified: only integer exponents &gt;=0</w:t>
      </w:r>
    </w:p>
    <w:p w14:paraId="4997C25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cvt.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w.s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$f14, $f13    # convert exponent float to int</w:t>
      </w:r>
    </w:p>
    <w:p w14:paraId="5E06612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mfc1 $t5, $f14        # exponent int</w:t>
      </w:r>
    </w:p>
    <w:p w14:paraId="35CA438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bltz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$t5,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float_neg_power_error</w:t>
      </w:r>
      <w:proofErr w:type="spellEnd"/>
    </w:p>
    <w:p w14:paraId="2B8D5F8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6996441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$t4,1</w:t>
      </w:r>
    </w:p>
    <w:p w14:paraId="44BFDB5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mtc1 $t4, $f2         # float 1.0 in $f2</w:t>
      </w:r>
    </w:p>
    <w:p w14:paraId="0F4F359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6CC6805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move</w:t>
      </w:r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base to $f4</w:t>
      </w:r>
    </w:p>
    <w:p w14:paraId="1635ADA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mov.s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$f4, $f12</w:t>
      </w:r>
    </w:p>
    <w:p w14:paraId="245457E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$t6,0</w:t>
      </w:r>
    </w:p>
    <w:p w14:paraId="52BD308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float_pow_loop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3EFA9AC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$t6, $t5,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float_pow_done</w:t>
      </w:r>
      <w:proofErr w:type="spellEnd"/>
    </w:p>
    <w:p w14:paraId="2F11B7C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mul.s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$f2, $f2, $f4</w:t>
      </w:r>
    </w:p>
    <w:p w14:paraId="55C489E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addi $t6, $t6, 1</w:t>
      </w:r>
    </w:p>
    <w:p w14:paraId="6FEAAA9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float_pow_loop</w:t>
      </w:r>
      <w:proofErr w:type="spellEnd"/>
    </w:p>
    <w:p w14:paraId="189E8C7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float_pow_done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157F7A9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mov.s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$f0, $f2</w:t>
      </w:r>
    </w:p>
    <w:p w14:paraId="568E9FA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float_print_result</w:t>
      </w:r>
      <w:proofErr w:type="spellEnd"/>
    </w:p>
    <w:p w14:paraId="3890081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0892165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float_sqrt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6770013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c.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lt.s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$f12, $f0    # compare base &lt; 0.0</w:t>
      </w:r>
    </w:p>
    <w:p w14:paraId="4EEB6D4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bc1t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float_neg_sqrt_error</w:t>
      </w:r>
      <w:proofErr w:type="spellEnd"/>
    </w:p>
    <w:p w14:paraId="38CB1B0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sqrt.s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$f0, $f12</w:t>
      </w:r>
    </w:p>
    <w:p w14:paraId="62D888C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float_print_result</w:t>
      </w:r>
      <w:proofErr w:type="spellEnd"/>
    </w:p>
    <w:p w14:paraId="2804EF3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605A33D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float_min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7F84EDD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c.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lt.s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$f12, $f13</w:t>
      </w:r>
    </w:p>
    <w:p w14:paraId="29A6412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bc1t float_min_set_f0</w:t>
      </w:r>
    </w:p>
    <w:p w14:paraId="6A1E576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mov.s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$f0, $f13</w:t>
      </w:r>
    </w:p>
    <w:p w14:paraId="290BC2E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float_print_result</w:t>
      </w:r>
      <w:proofErr w:type="spellEnd"/>
    </w:p>
    <w:p w14:paraId="4341633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float_min_set_f0:</w:t>
      </w:r>
    </w:p>
    <w:p w14:paraId="3E876D5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mov.s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$f0, $f12</w:t>
      </w:r>
    </w:p>
    <w:p w14:paraId="6C7AD6A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float_print_result</w:t>
      </w:r>
      <w:proofErr w:type="spellEnd"/>
    </w:p>
    <w:p w14:paraId="3F89D76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261870E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float_max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12AFADB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c.</w:t>
      </w:r>
      <w:proofErr w:type="gramStart"/>
      <w:r w:rsidRPr="00F135E1">
        <w:rPr>
          <w:rFonts w:ascii="Times New Roman" w:hAnsi="Times New Roman" w:cs="Times New Roman"/>
          <w:color w:val="000000" w:themeColor="text1"/>
        </w:rPr>
        <w:t>lt.s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$f13, $f12</w:t>
      </w:r>
    </w:p>
    <w:p w14:paraId="78A781D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bc1t float_max_set_f0</w:t>
      </w:r>
    </w:p>
    <w:p w14:paraId="4D2C2E4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mov.s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$f0, $f13</w:t>
      </w:r>
    </w:p>
    <w:p w14:paraId="32F9381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float_print_result</w:t>
      </w:r>
      <w:proofErr w:type="spellEnd"/>
    </w:p>
    <w:p w14:paraId="1DE95DF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float_max_set_f0:</w:t>
      </w:r>
    </w:p>
    <w:p w14:paraId="1CC77D0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mov.s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$f0, $f12</w:t>
      </w:r>
    </w:p>
    <w:p w14:paraId="2C13CE9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float_print_result</w:t>
      </w:r>
      <w:proofErr w:type="spellEnd"/>
    </w:p>
    <w:p w14:paraId="0EE8F29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19AF30C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# Float error handlers</w:t>
      </w:r>
    </w:p>
    <w:p w14:paraId="70EECBF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1413606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float_div_zero_error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4666268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57E21F4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zeroDivMsg</w:t>
      </w:r>
      <w:proofErr w:type="spellEnd"/>
    </w:p>
    <w:p w14:paraId="18D7C7A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2912529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float_menu_loop</w:t>
      </w:r>
      <w:proofErr w:type="spellEnd"/>
    </w:p>
    <w:p w14:paraId="3EF7424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2EB7367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float_neg_sqrt_error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45B1AA2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4BD89C9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negSqrtMsg</w:t>
      </w:r>
      <w:proofErr w:type="spellEnd"/>
    </w:p>
    <w:p w14:paraId="4FFC163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14ECE8C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float_menu_loop</w:t>
      </w:r>
      <w:proofErr w:type="spellEnd"/>
    </w:p>
    <w:p w14:paraId="5FAB58A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4B76207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float_neg_power_error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0DC86ED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5D51006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negPowerMsg</w:t>
      </w:r>
      <w:proofErr w:type="spellEnd"/>
    </w:p>
    <w:p w14:paraId="07884DA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1317ACE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float_menu_loop</w:t>
      </w:r>
      <w:proofErr w:type="spellEnd"/>
    </w:p>
    <w:p w14:paraId="0E51CED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737930F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# Float print result subroutine</w:t>
      </w:r>
    </w:p>
    <w:p w14:paraId="0B59A27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08BB9F5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float_print_result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20DD28E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lastRenderedPageBreak/>
        <w:t xml:space="preserve">    # Print operation label</w:t>
      </w:r>
    </w:p>
    <w:p w14:paraId="5F76B3E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67E18A0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opLabel</w:t>
      </w:r>
      <w:proofErr w:type="spellEnd"/>
    </w:p>
    <w:p w14:paraId="5278FCD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0688BD3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46CEC8A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Print operation name by traversing null-terminated strings</w:t>
      </w:r>
    </w:p>
    <w:p w14:paraId="05F4B64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$t5,1</w:t>
      </w:r>
    </w:p>
    <w:p w14:paraId="180205E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$t7,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floatOpNames</w:t>
      </w:r>
      <w:proofErr w:type="spellEnd"/>
    </w:p>
    <w:p w14:paraId="20A8702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float_find_name_loop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78E2E20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$s0, $t5,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float_print_name_found</w:t>
      </w:r>
      <w:proofErr w:type="spellEnd"/>
    </w:p>
    <w:p w14:paraId="3306154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addi $t5, $t5, 1</w:t>
      </w:r>
    </w:p>
    <w:p w14:paraId="0B6B7D5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float_skip_str_loop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35B45B0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lb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$t8, 0($t7)</w:t>
      </w:r>
    </w:p>
    <w:p w14:paraId="631609D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addi $t7, $t7, 1</w:t>
      </w:r>
    </w:p>
    <w:p w14:paraId="5F85650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bnez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$t8,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float_skip_str_loop</w:t>
      </w:r>
      <w:proofErr w:type="spellEnd"/>
    </w:p>
    <w:p w14:paraId="1B82E15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float_find_name_loop</w:t>
      </w:r>
      <w:proofErr w:type="spellEnd"/>
    </w:p>
    <w:p w14:paraId="070CA2B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float_print_name_found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0ACB694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subi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$t7, $t7, 1</w:t>
      </w:r>
    </w:p>
    <w:p w14:paraId="38937D8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float_back_loop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0D4258C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lb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$t8, -1($t7)</w:t>
      </w:r>
    </w:p>
    <w:p w14:paraId="455412B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bnez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$t8,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float_back_continue</w:t>
      </w:r>
      <w:proofErr w:type="spellEnd"/>
    </w:p>
    <w:p w14:paraId="455E190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addi $t7, $t7, 1</w:t>
      </w:r>
    </w:p>
    <w:p w14:paraId="45F3A7C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float_print_name_done</w:t>
      </w:r>
      <w:proofErr w:type="spellEnd"/>
    </w:p>
    <w:p w14:paraId="2F78E6B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float_back_continue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4C370D3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subi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 xml:space="preserve"> $t7, $t7, 1</w:t>
      </w:r>
    </w:p>
    <w:p w14:paraId="7703971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float_back_loop</w:t>
      </w:r>
      <w:proofErr w:type="spellEnd"/>
    </w:p>
    <w:p w14:paraId="5FC7C3C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float_print_name_done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0DAE067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move $a0, $t7</w:t>
      </w:r>
    </w:p>
    <w:p w14:paraId="683A583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2157528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2E0509DD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1258257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5AA16F2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closeBracket</w:t>
      </w:r>
      <w:proofErr w:type="spellEnd"/>
    </w:p>
    <w:p w14:paraId="7E32758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70D46D2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206C3D3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Print operands</w:t>
      </w:r>
    </w:p>
    <w:p w14:paraId="7375754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7C20AF6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operandLabel</w:t>
      </w:r>
      <w:proofErr w:type="spellEnd"/>
    </w:p>
    <w:p w14:paraId="0CF7076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7BE29D7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3FBF521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Print first float operand</w:t>
      </w:r>
    </w:p>
    <w:p w14:paraId="29BD2C6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mov.s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$f12, $f12</w:t>
      </w:r>
    </w:p>
    <w:p w14:paraId="595C278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mov.s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$f0, $f12</w:t>
      </w:r>
    </w:p>
    <w:p w14:paraId="3F6653C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$v0,2</w:t>
      </w:r>
    </w:p>
    <w:p w14:paraId="53A8769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00DA90B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5BEF959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lastRenderedPageBreak/>
        <w:t xml:space="preserve">    # For single operand ops (sqrt)</w:t>
      </w:r>
    </w:p>
    <w:p w14:paraId="114B00D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$t9,6</w:t>
      </w:r>
    </w:p>
    <w:p w14:paraId="056C6A37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beq $s0, $t9, float_skip_op2_print</w:t>
      </w:r>
    </w:p>
    <w:p w14:paraId="2B336A3E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6E7F911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Print comma and second operand</w:t>
      </w:r>
    </w:p>
    <w:p w14:paraId="2EEDB43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70265C1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comma</w:t>
      </w:r>
    </w:p>
    <w:p w14:paraId="0AA7E993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66B872C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4D176BD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mov.s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$f12, $f13</w:t>
      </w:r>
    </w:p>
    <w:p w14:paraId="16902DF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mov.s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$f0, $f12</w:t>
      </w:r>
    </w:p>
    <w:p w14:paraId="3440D61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$v0,2</w:t>
      </w:r>
    </w:p>
    <w:p w14:paraId="36621D6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6D0DD0B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460D5C2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>float_skip_op2_print:</w:t>
      </w:r>
    </w:p>
    <w:p w14:paraId="0994B29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Newline</w:t>
      </w:r>
    </w:p>
    <w:p w14:paraId="2892FDD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2A216F3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newline</w:t>
      </w:r>
    </w:p>
    <w:p w14:paraId="5FB51EDF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426E353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18FB6D06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Print result</w:t>
      </w:r>
    </w:p>
    <w:p w14:paraId="009238F4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049F9DD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resultMsg</w:t>
      </w:r>
      <w:proofErr w:type="spellEnd"/>
    </w:p>
    <w:p w14:paraId="7A77199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461DD56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0190FB0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F135E1">
        <w:rPr>
          <w:rFonts w:ascii="Times New Roman" w:hAnsi="Times New Roman" w:cs="Times New Roman"/>
          <w:color w:val="000000" w:themeColor="text1"/>
        </w:rPr>
        <w:t>mov.s</w:t>
      </w:r>
      <w:proofErr w:type="spellEnd"/>
      <w:proofErr w:type="gramEnd"/>
      <w:r w:rsidRPr="00F135E1">
        <w:rPr>
          <w:rFonts w:ascii="Times New Roman" w:hAnsi="Times New Roman" w:cs="Times New Roman"/>
          <w:color w:val="000000" w:themeColor="text1"/>
        </w:rPr>
        <w:t xml:space="preserve"> $f0, $f0</w:t>
      </w:r>
    </w:p>
    <w:p w14:paraId="31FB2C3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$v0,2</w:t>
      </w:r>
    </w:p>
    <w:p w14:paraId="0BDCDAD5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32C3E4F9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20340082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# Newline</w:t>
      </w:r>
    </w:p>
    <w:p w14:paraId="06044778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$v0,4</w:t>
      </w:r>
    </w:p>
    <w:p w14:paraId="6D36865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la $a0, newline</w:t>
      </w:r>
    </w:p>
    <w:p w14:paraId="5FCBD111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2920502B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57B0570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j </w:t>
      </w:r>
      <w:proofErr w:type="spellStart"/>
      <w:r w:rsidRPr="00F135E1">
        <w:rPr>
          <w:rFonts w:ascii="Times New Roman" w:hAnsi="Times New Roman" w:cs="Times New Roman"/>
          <w:color w:val="000000" w:themeColor="text1"/>
        </w:rPr>
        <w:t>float_menu_loop</w:t>
      </w:r>
      <w:proofErr w:type="spellEnd"/>
    </w:p>
    <w:p w14:paraId="2307F72C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</w:p>
    <w:p w14:paraId="03A212FA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proofErr w:type="spellStart"/>
      <w:r w:rsidRPr="00F135E1">
        <w:rPr>
          <w:rFonts w:ascii="Times New Roman" w:hAnsi="Times New Roman" w:cs="Times New Roman"/>
          <w:color w:val="000000" w:themeColor="text1"/>
        </w:rPr>
        <w:t>exit_program</w:t>
      </w:r>
      <w:proofErr w:type="spellEnd"/>
      <w:r w:rsidRPr="00F135E1">
        <w:rPr>
          <w:rFonts w:ascii="Times New Roman" w:hAnsi="Times New Roman" w:cs="Times New Roman"/>
          <w:color w:val="000000" w:themeColor="text1"/>
        </w:rPr>
        <w:t>:</w:t>
      </w:r>
    </w:p>
    <w:p w14:paraId="7BBEB8F0" w14:textId="77777777" w:rsidR="00F135E1" w:rsidRPr="00F135E1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li $v0,10</w:t>
      </w:r>
    </w:p>
    <w:p w14:paraId="68EBB68C" w14:textId="5EC9D143" w:rsidR="00F135E1" w:rsidRPr="00401E24" w:rsidRDefault="00F135E1" w:rsidP="00DE56FE">
      <w:pPr>
        <w:spacing w:after="0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F135E1">
        <w:rPr>
          <w:rFonts w:ascii="Times New Roman" w:hAnsi="Times New Roman" w:cs="Times New Roman"/>
          <w:color w:val="000000" w:themeColor="text1"/>
        </w:rPr>
        <w:t xml:space="preserve">    syscall</w:t>
      </w:r>
    </w:p>
    <w:p w14:paraId="07B46981" w14:textId="7AB32BD1" w:rsidR="00401E24" w:rsidRPr="00401E24" w:rsidRDefault="00401E24" w:rsidP="00401E24">
      <w:pPr>
        <w:spacing w:after="424" w:line="259" w:lineRule="auto"/>
        <w:ind w:left="-5"/>
        <w:rPr>
          <w:rFonts w:ascii="Times New Roman" w:hAnsi="Times New Roman" w:cs="Times New Roman"/>
          <w:color w:val="000000" w:themeColor="text1"/>
        </w:rPr>
      </w:pPr>
      <w:r w:rsidRPr="00401E2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Appendix B – Raw Output</w:t>
      </w:r>
      <w:r w:rsidR="007F37DA">
        <w:rPr>
          <w:rFonts w:ascii="Times New Roman" w:hAnsi="Times New Roman" w:cs="Times New Roman"/>
          <w:b/>
          <w:color w:val="000000" w:themeColor="text1"/>
          <w:sz w:val="28"/>
        </w:rPr>
        <w:br/>
      </w:r>
      <w:r w:rsidR="00531FCF" w:rsidRPr="00531FC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6A4EAE9" wp14:editId="3169BB52">
            <wp:extent cx="5731510" cy="3084830"/>
            <wp:effectExtent l="0" t="0" r="2540" b="1270"/>
            <wp:docPr id="2200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6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0A49" w14:textId="534EA431" w:rsidR="00BE25BE" w:rsidRDefault="004B1187" w:rsidP="00144783">
      <w:r w:rsidRPr="004B1187">
        <w:rPr>
          <w:noProof/>
        </w:rPr>
        <w:drawing>
          <wp:inline distT="0" distB="0" distL="0" distR="0" wp14:anchorId="0AFDBC81" wp14:editId="020DD65A">
            <wp:extent cx="5731510" cy="1702435"/>
            <wp:effectExtent l="0" t="0" r="2540" b="0"/>
            <wp:docPr id="159912035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0359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5BE" w:rsidSect="0014478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13F6A"/>
    <w:multiLevelType w:val="hybridMultilevel"/>
    <w:tmpl w:val="ECBA4DE4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 w15:restartNumberingAfterBreak="0">
    <w:nsid w:val="34834767"/>
    <w:multiLevelType w:val="hybridMultilevel"/>
    <w:tmpl w:val="DA187D84"/>
    <w:lvl w:ilvl="0" w:tplc="AFEED278">
      <w:start w:val="1"/>
      <w:numFmt w:val="bullet"/>
      <w:lvlText w:val="–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98F9F0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2C55C4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F263B2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C2A658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00D1D4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ECD5E0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20C670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CC9A4A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E47A4E"/>
    <w:multiLevelType w:val="hybridMultilevel"/>
    <w:tmpl w:val="AB88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97D13"/>
    <w:multiLevelType w:val="hybridMultilevel"/>
    <w:tmpl w:val="139CACC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EAD5FD9"/>
    <w:multiLevelType w:val="hybridMultilevel"/>
    <w:tmpl w:val="C4300C10"/>
    <w:lvl w:ilvl="0" w:tplc="29CE31F0">
      <w:start w:val="1"/>
      <w:numFmt w:val="decimal"/>
      <w:lvlText w:val="[%1]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688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DA92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6EC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C0C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B071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AE4F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E45D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B4E2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A25542"/>
    <w:multiLevelType w:val="hybridMultilevel"/>
    <w:tmpl w:val="8EF2599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2073625088">
    <w:abstractNumId w:val="3"/>
  </w:num>
  <w:num w:numId="2" w16cid:durableId="468933907">
    <w:abstractNumId w:val="5"/>
  </w:num>
  <w:num w:numId="3" w16cid:durableId="1931354312">
    <w:abstractNumId w:val="2"/>
  </w:num>
  <w:num w:numId="4" w16cid:durableId="2028482681">
    <w:abstractNumId w:val="1"/>
  </w:num>
  <w:num w:numId="5" w16cid:durableId="1152402381">
    <w:abstractNumId w:val="4"/>
  </w:num>
  <w:num w:numId="6" w16cid:durableId="171843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83"/>
    <w:rsid w:val="00023FBB"/>
    <w:rsid w:val="0006532D"/>
    <w:rsid w:val="00144783"/>
    <w:rsid w:val="001E08EF"/>
    <w:rsid w:val="003C0394"/>
    <w:rsid w:val="003F21A1"/>
    <w:rsid w:val="00401E24"/>
    <w:rsid w:val="004B1187"/>
    <w:rsid w:val="004D00FD"/>
    <w:rsid w:val="00531FCF"/>
    <w:rsid w:val="005928E1"/>
    <w:rsid w:val="005A54CD"/>
    <w:rsid w:val="005D1CDD"/>
    <w:rsid w:val="006127F5"/>
    <w:rsid w:val="007F37DA"/>
    <w:rsid w:val="008A0F49"/>
    <w:rsid w:val="00943C20"/>
    <w:rsid w:val="00991BC2"/>
    <w:rsid w:val="009C02A8"/>
    <w:rsid w:val="00B73FC2"/>
    <w:rsid w:val="00BE25BE"/>
    <w:rsid w:val="00D5592C"/>
    <w:rsid w:val="00DE56FE"/>
    <w:rsid w:val="00E454A5"/>
    <w:rsid w:val="00E46281"/>
    <w:rsid w:val="00F1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D70C"/>
  <w15:chartTrackingRefBased/>
  <w15:docId w15:val="{ACB41D58-1D10-4C46-BAA7-BDB6DA80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783"/>
    <w:pPr>
      <w:spacing w:after="112" w:line="265" w:lineRule="auto"/>
      <w:ind w:left="369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783"/>
    <w:pPr>
      <w:numPr>
        <w:ilvl w:val="1"/>
      </w:numPr>
      <w:ind w:left="369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783"/>
    <w:rPr>
      <w:b/>
      <w:bCs/>
      <w:smallCaps/>
      <w:color w:val="0F4761" w:themeColor="accent1" w:themeShade="BF"/>
      <w:spacing w:val="5"/>
    </w:rPr>
  </w:style>
  <w:style w:type="paragraph" w:styleId="TOC1">
    <w:name w:val="toc 1"/>
    <w:hidden/>
    <w:rsid w:val="00144783"/>
    <w:pPr>
      <w:spacing w:after="118" w:line="259" w:lineRule="auto"/>
      <w:ind w:left="25" w:right="15" w:hanging="10"/>
    </w:pPr>
    <w:rPr>
      <w:rFonts w:ascii="Calibri" w:eastAsia="Calibri" w:hAnsi="Calibri" w:cs="Calibri"/>
      <w:b/>
      <w:color w:val="000000"/>
    </w:rPr>
  </w:style>
  <w:style w:type="paragraph" w:styleId="TOC2">
    <w:name w:val="toc 2"/>
    <w:hidden/>
    <w:rsid w:val="00144783"/>
    <w:pPr>
      <w:spacing w:after="112" w:line="265" w:lineRule="auto"/>
      <w:ind w:left="384" w:right="23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21</Pages>
  <Words>2858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Talreja</dc:creator>
  <cp:keywords/>
  <dc:description/>
  <cp:lastModifiedBy>Avinash Talreja</cp:lastModifiedBy>
  <cp:revision>19</cp:revision>
  <dcterms:created xsi:type="dcterms:W3CDTF">2025-06-13T11:29:00Z</dcterms:created>
  <dcterms:modified xsi:type="dcterms:W3CDTF">2025-07-27T17:02:00Z</dcterms:modified>
</cp:coreProperties>
</file>