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87230E">
      <w:pPr>
        <w:rPr>
          <w:b/>
        </w:rPr>
      </w:pPr>
      <w:r w:rsidRPr="0087230E">
        <w:rPr>
          <w:b/>
        </w:rPr>
        <w:t>## Create RPM for Sap Application:</w:t>
      </w:r>
      <w:bookmarkStart w:id="0" w:name="_GoBack"/>
      <w:bookmarkEnd w:id="0"/>
    </w:p>
    <w:p w:rsidR="0087230E" w:rsidRDefault="0087230E">
      <w:pPr>
        <w:rPr>
          <w:b/>
        </w:rPr>
      </w:pPr>
    </w:p>
    <w:p w:rsidR="0087230E" w:rsidRDefault="0087230E">
      <w:pPr>
        <w:rPr>
          <w:b/>
        </w:rPr>
      </w:pPr>
      <w:r>
        <w:rPr>
          <w:noProof/>
        </w:rPr>
        <w:drawing>
          <wp:inline distT="0" distB="0" distL="0" distR="0" wp14:anchorId="03ACF70E" wp14:editId="7EA5FFFC">
            <wp:extent cx="554355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0E" w:rsidRPr="0087230E" w:rsidRDefault="0087230E">
      <w:pPr>
        <w:rPr>
          <w:b/>
        </w:rPr>
      </w:pPr>
      <w:r>
        <w:rPr>
          <w:noProof/>
        </w:rPr>
        <w:drawing>
          <wp:inline distT="0" distB="0" distL="0" distR="0" wp14:anchorId="39AD4E10" wp14:editId="166DA859">
            <wp:extent cx="55340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30E" w:rsidRPr="0087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0E"/>
    <w:rsid w:val="000F297A"/>
    <w:rsid w:val="00201E11"/>
    <w:rsid w:val="0087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157F"/>
  <w15:chartTrackingRefBased/>
  <w15:docId w15:val="{7B6ADC88-EAFB-49B9-AFAF-2BBADA91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1</cp:revision>
  <dcterms:created xsi:type="dcterms:W3CDTF">2017-10-30T10:44:00Z</dcterms:created>
  <dcterms:modified xsi:type="dcterms:W3CDTF">2017-10-30T10:47:00Z</dcterms:modified>
</cp:coreProperties>
</file>