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F0650B" w:rsidRDefault="00F0650B"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F0650B" w:rsidRDefault="00F0650B"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F0650B" w:rsidRDefault="00F0650B">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F0650B" w:rsidRDefault="00F0650B">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F0650B" w:rsidRDefault="00F0650B">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F0650B" w:rsidRDefault="00F0650B">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F0650B" w:rsidRPr="00C31601" w:rsidRDefault="00F0650B"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F0650B" w:rsidRPr="00C31601" w:rsidRDefault="00F0650B"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sdt>
      <w:sdtPr>
        <w:rPr>
          <w:caps w:val="0"/>
          <w:color w:val="auto"/>
          <w:spacing w:val="0"/>
          <w:sz w:val="20"/>
          <w:szCs w:val="20"/>
        </w:rPr>
        <w:id w:val="388463461"/>
        <w:docPartObj>
          <w:docPartGallery w:val="Table of Contents"/>
          <w:docPartUnique/>
        </w:docPartObj>
      </w:sdtPr>
      <w:sdtEndPr>
        <w:rPr>
          <w:b/>
          <w:bCs/>
        </w:rPr>
      </w:sdtEndPr>
      <w:sdtContent>
        <w:p w14:paraId="5197BED9" w14:textId="3F26DFA1" w:rsidR="000914A3" w:rsidRDefault="000914A3">
          <w:pPr>
            <w:pStyle w:val="Titolosommario"/>
          </w:pPr>
          <w:r>
            <w:t>Sommario</w:t>
          </w:r>
        </w:p>
        <w:p w14:paraId="508CFA2C" w14:textId="29499A8C" w:rsidR="00423A2B" w:rsidRDefault="000914A3">
          <w:pPr>
            <w:pStyle w:val="Sommario1"/>
            <w:tabs>
              <w:tab w:val="right" w:leader="dot" w:pos="9628"/>
            </w:tabs>
            <w:rPr>
              <w:noProof/>
              <w:sz w:val="22"/>
              <w:szCs w:val="22"/>
              <w:lang w:eastAsia="it-IT"/>
            </w:rPr>
          </w:pPr>
          <w:r>
            <w:fldChar w:fldCharType="begin"/>
          </w:r>
          <w:r>
            <w:instrText xml:space="preserve"> TOC \o "1-3" \h \z \u </w:instrText>
          </w:r>
          <w:r>
            <w:fldChar w:fldCharType="separate"/>
          </w:r>
          <w:bookmarkStart w:id="0" w:name="_GoBack"/>
          <w:bookmarkEnd w:id="0"/>
          <w:r w:rsidR="00423A2B" w:rsidRPr="00F13903">
            <w:rPr>
              <w:rStyle w:val="Collegamentoipertestuale"/>
              <w:noProof/>
            </w:rPr>
            <w:fldChar w:fldCharType="begin"/>
          </w:r>
          <w:r w:rsidR="00423A2B" w:rsidRPr="00F13903">
            <w:rPr>
              <w:rStyle w:val="Collegamentoipertestuale"/>
              <w:noProof/>
            </w:rPr>
            <w:instrText xml:space="preserve"> </w:instrText>
          </w:r>
          <w:r w:rsidR="00423A2B">
            <w:rPr>
              <w:noProof/>
            </w:rPr>
            <w:instrText>HYPERLINK \l "_Toc223441551"</w:instrText>
          </w:r>
          <w:r w:rsidR="00423A2B" w:rsidRPr="00F13903">
            <w:rPr>
              <w:rStyle w:val="Collegamentoipertestuale"/>
              <w:noProof/>
            </w:rPr>
            <w:instrText xml:space="preserve"> </w:instrText>
          </w:r>
          <w:r w:rsidR="00423A2B" w:rsidRPr="00F13903">
            <w:rPr>
              <w:rStyle w:val="Collegamentoipertestuale"/>
              <w:noProof/>
            </w:rPr>
          </w:r>
          <w:r w:rsidR="00423A2B" w:rsidRPr="00F13903">
            <w:rPr>
              <w:rStyle w:val="Collegamentoipertestuale"/>
              <w:noProof/>
            </w:rPr>
            <w:fldChar w:fldCharType="separate"/>
          </w:r>
          <w:r w:rsidR="00423A2B" w:rsidRPr="00F13903">
            <w:rPr>
              <w:rStyle w:val="Collegamentoipertestuale"/>
              <w:b/>
              <w:noProof/>
              <w:lang w:val="en-IN"/>
            </w:rPr>
            <w:t>1.0 INTRODUCTION</w:t>
          </w:r>
          <w:r w:rsidR="00423A2B">
            <w:rPr>
              <w:noProof/>
              <w:webHidden/>
            </w:rPr>
            <w:tab/>
          </w:r>
          <w:r w:rsidR="00423A2B">
            <w:rPr>
              <w:noProof/>
              <w:webHidden/>
            </w:rPr>
            <w:fldChar w:fldCharType="begin"/>
          </w:r>
          <w:r w:rsidR="00423A2B">
            <w:rPr>
              <w:noProof/>
              <w:webHidden/>
            </w:rPr>
            <w:instrText xml:space="preserve"> PAGEREF _Toc223441551 \h </w:instrText>
          </w:r>
          <w:r w:rsidR="00423A2B">
            <w:rPr>
              <w:noProof/>
              <w:webHidden/>
            </w:rPr>
          </w:r>
          <w:r w:rsidR="00423A2B">
            <w:rPr>
              <w:noProof/>
              <w:webHidden/>
            </w:rPr>
            <w:fldChar w:fldCharType="separate"/>
          </w:r>
          <w:r w:rsidR="00423A2B">
            <w:rPr>
              <w:noProof/>
              <w:webHidden/>
            </w:rPr>
            <w:t>3</w:t>
          </w:r>
          <w:r w:rsidR="00423A2B">
            <w:rPr>
              <w:noProof/>
              <w:webHidden/>
            </w:rPr>
            <w:fldChar w:fldCharType="end"/>
          </w:r>
          <w:r w:rsidR="00423A2B" w:rsidRPr="00F13903">
            <w:rPr>
              <w:rStyle w:val="Collegamentoipertestuale"/>
              <w:noProof/>
            </w:rPr>
            <w:fldChar w:fldCharType="end"/>
          </w:r>
        </w:p>
        <w:p w14:paraId="4B664CD0" w14:textId="0ED0F906" w:rsidR="00423A2B" w:rsidRDefault="00423A2B">
          <w:pPr>
            <w:pStyle w:val="Sommario2"/>
            <w:tabs>
              <w:tab w:val="right" w:leader="dot" w:pos="9628"/>
            </w:tabs>
            <w:rPr>
              <w:noProof/>
              <w:sz w:val="22"/>
              <w:szCs w:val="22"/>
              <w:lang w:eastAsia="it-IT"/>
            </w:rPr>
          </w:pPr>
          <w:hyperlink w:anchor="_Toc223441552" w:history="1">
            <w:r w:rsidRPr="00F13903">
              <w:rPr>
                <w:rStyle w:val="Collegamentoipertestuale"/>
                <w:noProof/>
                <w:lang w:val="en-IN"/>
              </w:rPr>
              <w:t>1.1 Strategic Importance of Findings</w:t>
            </w:r>
            <w:r>
              <w:rPr>
                <w:noProof/>
                <w:webHidden/>
              </w:rPr>
              <w:tab/>
            </w:r>
            <w:r>
              <w:rPr>
                <w:noProof/>
                <w:webHidden/>
              </w:rPr>
              <w:fldChar w:fldCharType="begin"/>
            </w:r>
            <w:r>
              <w:rPr>
                <w:noProof/>
                <w:webHidden/>
              </w:rPr>
              <w:instrText xml:space="preserve"> PAGEREF _Toc223441552 \h </w:instrText>
            </w:r>
            <w:r>
              <w:rPr>
                <w:noProof/>
                <w:webHidden/>
              </w:rPr>
            </w:r>
            <w:r>
              <w:rPr>
                <w:noProof/>
                <w:webHidden/>
              </w:rPr>
              <w:fldChar w:fldCharType="separate"/>
            </w:r>
            <w:r>
              <w:rPr>
                <w:noProof/>
                <w:webHidden/>
              </w:rPr>
              <w:t>3</w:t>
            </w:r>
            <w:r>
              <w:rPr>
                <w:noProof/>
                <w:webHidden/>
              </w:rPr>
              <w:fldChar w:fldCharType="end"/>
            </w:r>
          </w:hyperlink>
        </w:p>
        <w:p w14:paraId="2E9DB7CE" w14:textId="5FC64631" w:rsidR="00423A2B" w:rsidRDefault="00423A2B">
          <w:pPr>
            <w:pStyle w:val="Sommario2"/>
            <w:tabs>
              <w:tab w:val="right" w:leader="dot" w:pos="9628"/>
            </w:tabs>
            <w:rPr>
              <w:noProof/>
              <w:sz w:val="22"/>
              <w:szCs w:val="22"/>
              <w:lang w:eastAsia="it-IT"/>
            </w:rPr>
          </w:pPr>
          <w:hyperlink w:anchor="_Toc223441553" w:history="1">
            <w:r w:rsidRPr="00F13903">
              <w:rPr>
                <w:rStyle w:val="Collegamentoipertestuale"/>
                <w:noProof/>
                <w:lang w:val="en-IN"/>
              </w:rPr>
              <w:t>1.2 Project Scope &amp; Technical Vision</w:t>
            </w:r>
            <w:r>
              <w:rPr>
                <w:noProof/>
                <w:webHidden/>
              </w:rPr>
              <w:tab/>
            </w:r>
            <w:r>
              <w:rPr>
                <w:noProof/>
                <w:webHidden/>
              </w:rPr>
              <w:fldChar w:fldCharType="begin"/>
            </w:r>
            <w:r>
              <w:rPr>
                <w:noProof/>
                <w:webHidden/>
              </w:rPr>
              <w:instrText xml:space="preserve"> PAGEREF _Toc223441553 \h </w:instrText>
            </w:r>
            <w:r>
              <w:rPr>
                <w:noProof/>
                <w:webHidden/>
              </w:rPr>
            </w:r>
            <w:r>
              <w:rPr>
                <w:noProof/>
                <w:webHidden/>
              </w:rPr>
              <w:fldChar w:fldCharType="separate"/>
            </w:r>
            <w:r>
              <w:rPr>
                <w:noProof/>
                <w:webHidden/>
              </w:rPr>
              <w:t>3</w:t>
            </w:r>
            <w:r>
              <w:rPr>
                <w:noProof/>
                <w:webHidden/>
              </w:rPr>
              <w:fldChar w:fldCharType="end"/>
            </w:r>
          </w:hyperlink>
        </w:p>
        <w:p w14:paraId="73A1376B" w14:textId="3E6A6068" w:rsidR="00423A2B" w:rsidRDefault="00423A2B">
          <w:pPr>
            <w:pStyle w:val="Sommario1"/>
            <w:tabs>
              <w:tab w:val="right" w:leader="dot" w:pos="9628"/>
            </w:tabs>
            <w:rPr>
              <w:noProof/>
              <w:sz w:val="22"/>
              <w:szCs w:val="22"/>
              <w:lang w:eastAsia="it-IT"/>
            </w:rPr>
          </w:pPr>
          <w:hyperlink w:anchor="_Toc223441554" w:history="1">
            <w:r w:rsidRPr="00F13903">
              <w:rPr>
                <w:rStyle w:val="Collegamentoipertestuale"/>
                <w:b/>
                <w:noProof/>
                <w:lang w:val="en-IN"/>
              </w:rPr>
              <w:t>2.0 DATA ENGINEERING &amp; EXPLORATORY INSIGHTS</w:t>
            </w:r>
            <w:r>
              <w:rPr>
                <w:noProof/>
                <w:webHidden/>
              </w:rPr>
              <w:tab/>
            </w:r>
            <w:r>
              <w:rPr>
                <w:noProof/>
                <w:webHidden/>
              </w:rPr>
              <w:fldChar w:fldCharType="begin"/>
            </w:r>
            <w:r>
              <w:rPr>
                <w:noProof/>
                <w:webHidden/>
              </w:rPr>
              <w:instrText xml:space="preserve"> PAGEREF _Toc223441554 \h </w:instrText>
            </w:r>
            <w:r>
              <w:rPr>
                <w:noProof/>
                <w:webHidden/>
              </w:rPr>
            </w:r>
            <w:r>
              <w:rPr>
                <w:noProof/>
                <w:webHidden/>
              </w:rPr>
              <w:fldChar w:fldCharType="separate"/>
            </w:r>
            <w:r>
              <w:rPr>
                <w:noProof/>
                <w:webHidden/>
              </w:rPr>
              <w:t>4</w:t>
            </w:r>
            <w:r>
              <w:rPr>
                <w:noProof/>
                <w:webHidden/>
              </w:rPr>
              <w:fldChar w:fldCharType="end"/>
            </w:r>
          </w:hyperlink>
        </w:p>
        <w:p w14:paraId="0AD7FF0F" w14:textId="24E3795D" w:rsidR="00423A2B" w:rsidRDefault="00423A2B">
          <w:pPr>
            <w:pStyle w:val="Sommario2"/>
            <w:tabs>
              <w:tab w:val="right" w:leader="dot" w:pos="9628"/>
            </w:tabs>
            <w:rPr>
              <w:noProof/>
              <w:sz w:val="22"/>
              <w:szCs w:val="22"/>
              <w:lang w:eastAsia="it-IT"/>
            </w:rPr>
          </w:pPr>
          <w:hyperlink w:anchor="_Toc223441555" w:history="1">
            <w:r w:rsidRPr="00F13903">
              <w:rPr>
                <w:rStyle w:val="Collegamentoipertestuale"/>
                <w:noProof/>
              </w:rPr>
              <w:t>2.1 Data Integration &amp; Feature Engineering</w:t>
            </w:r>
            <w:r>
              <w:rPr>
                <w:noProof/>
                <w:webHidden/>
              </w:rPr>
              <w:tab/>
            </w:r>
            <w:r>
              <w:rPr>
                <w:noProof/>
                <w:webHidden/>
              </w:rPr>
              <w:fldChar w:fldCharType="begin"/>
            </w:r>
            <w:r>
              <w:rPr>
                <w:noProof/>
                <w:webHidden/>
              </w:rPr>
              <w:instrText xml:space="preserve"> PAGEREF _Toc223441555 \h </w:instrText>
            </w:r>
            <w:r>
              <w:rPr>
                <w:noProof/>
                <w:webHidden/>
              </w:rPr>
            </w:r>
            <w:r>
              <w:rPr>
                <w:noProof/>
                <w:webHidden/>
              </w:rPr>
              <w:fldChar w:fldCharType="separate"/>
            </w:r>
            <w:r>
              <w:rPr>
                <w:noProof/>
                <w:webHidden/>
              </w:rPr>
              <w:t>4</w:t>
            </w:r>
            <w:r>
              <w:rPr>
                <w:noProof/>
                <w:webHidden/>
              </w:rPr>
              <w:fldChar w:fldCharType="end"/>
            </w:r>
          </w:hyperlink>
        </w:p>
        <w:p w14:paraId="1B60873E" w14:textId="26B8C8B9" w:rsidR="00423A2B" w:rsidRDefault="00423A2B">
          <w:pPr>
            <w:pStyle w:val="Sommario2"/>
            <w:tabs>
              <w:tab w:val="right" w:leader="dot" w:pos="9628"/>
            </w:tabs>
            <w:rPr>
              <w:noProof/>
              <w:sz w:val="22"/>
              <w:szCs w:val="22"/>
              <w:lang w:eastAsia="it-IT"/>
            </w:rPr>
          </w:pPr>
          <w:hyperlink w:anchor="_Toc223441556" w:history="1">
            <w:r w:rsidRPr="00F13903">
              <w:rPr>
                <w:rStyle w:val="Collegamentoipertestuale"/>
                <w:noProof/>
                <w:lang w:val="en-IN"/>
              </w:rPr>
              <w:t>2.2 Decoding the "Sample-to-Sale" Path</w:t>
            </w:r>
            <w:r>
              <w:rPr>
                <w:noProof/>
                <w:webHidden/>
              </w:rPr>
              <w:tab/>
            </w:r>
            <w:r>
              <w:rPr>
                <w:noProof/>
                <w:webHidden/>
              </w:rPr>
              <w:fldChar w:fldCharType="begin"/>
            </w:r>
            <w:r>
              <w:rPr>
                <w:noProof/>
                <w:webHidden/>
              </w:rPr>
              <w:instrText xml:space="preserve"> PAGEREF _Toc223441556 \h </w:instrText>
            </w:r>
            <w:r>
              <w:rPr>
                <w:noProof/>
                <w:webHidden/>
              </w:rPr>
            </w:r>
            <w:r>
              <w:rPr>
                <w:noProof/>
                <w:webHidden/>
              </w:rPr>
              <w:fldChar w:fldCharType="separate"/>
            </w:r>
            <w:r>
              <w:rPr>
                <w:noProof/>
                <w:webHidden/>
              </w:rPr>
              <w:t>4</w:t>
            </w:r>
            <w:r>
              <w:rPr>
                <w:noProof/>
                <w:webHidden/>
              </w:rPr>
              <w:fldChar w:fldCharType="end"/>
            </w:r>
          </w:hyperlink>
        </w:p>
        <w:p w14:paraId="6131101E" w14:textId="272F5F7A" w:rsidR="00423A2B" w:rsidRDefault="00423A2B">
          <w:pPr>
            <w:pStyle w:val="Sommario2"/>
            <w:tabs>
              <w:tab w:val="right" w:leader="dot" w:pos="9628"/>
            </w:tabs>
            <w:rPr>
              <w:noProof/>
              <w:sz w:val="22"/>
              <w:szCs w:val="22"/>
              <w:lang w:eastAsia="it-IT"/>
            </w:rPr>
          </w:pPr>
          <w:hyperlink w:anchor="_Toc223441557" w:history="1">
            <w:r w:rsidRPr="00F13903">
              <w:rPr>
                <w:rStyle w:val="Collegamentoipertestuale"/>
                <w:noProof/>
              </w:rPr>
              <w:t>2.3 Exploratory DAta analysis</w:t>
            </w:r>
            <w:r>
              <w:rPr>
                <w:noProof/>
                <w:webHidden/>
              </w:rPr>
              <w:tab/>
            </w:r>
            <w:r>
              <w:rPr>
                <w:noProof/>
                <w:webHidden/>
              </w:rPr>
              <w:fldChar w:fldCharType="begin"/>
            </w:r>
            <w:r>
              <w:rPr>
                <w:noProof/>
                <w:webHidden/>
              </w:rPr>
              <w:instrText xml:space="preserve"> PAGEREF _Toc223441557 \h </w:instrText>
            </w:r>
            <w:r>
              <w:rPr>
                <w:noProof/>
                <w:webHidden/>
              </w:rPr>
            </w:r>
            <w:r>
              <w:rPr>
                <w:noProof/>
                <w:webHidden/>
              </w:rPr>
              <w:fldChar w:fldCharType="separate"/>
            </w:r>
            <w:r>
              <w:rPr>
                <w:noProof/>
                <w:webHidden/>
              </w:rPr>
              <w:t>4</w:t>
            </w:r>
            <w:r>
              <w:rPr>
                <w:noProof/>
                <w:webHidden/>
              </w:rPr>
              <w:fldChar w:fldCharType="end"/>
            </w:r>
          </w:hyperlink>
        </w:p>
        <w:p w14:paraId="32442A63" w14:textId="03C2EF79" w:rsidR="00423A2B" w:rsidRDefault="00423A2B">
          <w:pPr>
            <w:pStyle w:val="Sommario2"/>
            <w:tabs>
              <w:tab w:val="right" w:leader="dot" w:pos="9628"/>
            </w:tabs>
            <w:rPr>
              <w:noProof/>
              <w:sz w:val="22"/>
              <w:szCs w:val="22"/>
              <w:lang w:eastAsia="it-IT"/>
            </w:rPr>
          </w:pPr>
          <w:hyperlink w:anchor="_Toc223441558" w:history="1">
            <w:r w:rsidRPr="00F13903">
              <w:rPr>
                <w:rStyle w:val="Collegamentoipertestuale"/>
                <w:noProof/>
                <w:lang w:val="en-IN"/>
              </w:rPr>
              <w:t>2.4 Data Ingestion &amp; Audit Summary</w:t>
            </w:r>
            <w:r>
              <w:rPr>
                <w:noProof/>
                <w:webHidden/>
              </w:rPr>
              <w:tab/>
            </w:r>
            <w:r>
              <w:rPr>
                <w:noProof/>
                <w:webHidden/>
              </w:rPr>
              <w:fldChar w:fldCharType="begin"/>
            </w:r>
            <w:r>
              <w:rPr>
                <w:noProof/>
                <w:webHidden/>
              </w:rPr>
              <w:instrText xml:space="preserve"> PAGEREF _Toc223441558 \h </w:instrText>
            </w:r>
            <w:r>
              <w:rPr>
                <w:noProof/>
                <w:webHidden/>
              </w:rPr>
            </w:r>
            <w:r>
              <w:rPr>
                <w:noProof/>
                <w:webHidden/>
              </w:rPr>
              <w:fldChar w:fldCharType="separate"/>
            </w:r>
            <w:r>
              <w:rPr>
                <w:noProof/>
                <w:webHidden/>
              </w:rPr>
              <w:t>4</w:t>
            </w:r>
            <w:r>
              <w:rPr>
                <w:noProof/>
                <w:webHidden/>
              </w:rPr>
              <w:fldChar w:fldCharType="end"/>
            </w:r>
          </w:hyperlink>
        </w:p>
        <w:p w14:paraId="7C1AE97C" w14:textId="5A96562B" w:rsidR="00423A2B" w:rsidRDefault="00423A2B">
          <w:pPr>
            <w:pStyle w:val="Sommario2"/>
            <w:tabs>
              <w:tab w:val="right" w:leader="dot" w:pos="9628"/>
            </w:tabs>
            <w:rPr>
              <w:noProof/>
              <w:sz w:val="22"/>
              <w:szCs w:val="22"/>
              <w:lang w:eastAsia="it-IT"/>
            </w:rPr>
          </w:pPr>
          <w:hyperlink w:anchor="_Toc223441559" w:history="1">
            <w:r w:rsidRPr="00F13903">
              <w:rPr>
                <w:rStyle w:val="Collegamentoipertestuale"/>
                <w:noProof/>
                <w:lang w:val="en-IN"/>
              </w:rPr>
              <w:t>2.5 Data Cleaning &amp; Sanitization</w:t>
            </w:r>
            <w:r>
              <w:rPr>
                <w:noProof/>
                <w:webHidden/>
              </w:rPr>
              <w:tab/>
            </w:r>
            <w:r>
              <w:rPr>
                <w:noProof/>
                <w:webHidden/>
              </w:rPr>
              <w:fldChar w:fldCharType="begin"/>
            </w:r>
            <w:r>
              <w:rPr>
                <w:noProof/>
                <w:webHidden/>
              </w:rPr>
              <w:instrText xml:space="preserve"> PAGEREF _Toc223441559 \h </w:instrText>
            </w:r>
            <w:r>
              <w:rPr>
                <w:noProof/>
                <w:webHidden/>
              </w:rPr>
            </w:r>
            <w:r>
              <w:rPr>
                <w:noProof/>
                <w:webHidden/>
              </w:rPr>
              <w:fldChar w:fldCharType="separate"/>
            </w:r>
            <w:r>
              <w:rPr>
                <w:noProof/>
                <w:webHidden/>
              </w:rPr>
              <w:t>5</w:t>
            </w:r>
            <w:r>
              <w:rPr>
                <w:noProof/>
                <w:webHidden/>
              </w:rPr>
              <w:fldChar w:fldCharType="end"/>
            </w:r>
          </w:hyperlink>
        </w:p>
        <w:p w14:paraId="2F7C2BDD" w14:textId="4D76BE38" w:rsidR="00423A2B" w:rsidRDefault="00423A2B">
          <w:pPr>
            <w:pStyle w:val="Sommario2"/>
            <w:tabs>
              <w:tab w:val="right" w:leader="dot" w:pos="9628"/>
            </w:tabs>
            <w:rPr>
              <w:noProof/>
              <w:sz w:val="22"/>
              <w:szCs w:val="22"/>
              <w:lang w:eastAsia="it-IT"/>
            </w:rPr>
          </w:pPr>
          <w:hyperlink w:anchor="_Toc223441560" w:history="1">
            <w:r w:rsidRPr="00F13903">
              <w:rPr>
                <w:rStyle w:val="Collegamentoipertestuale"/>
                <w:noProof/>
                <w:lang w:val="en-IN"/>
              </w:rPr>
              <w:t>2.6 Transactional Volume plot</w:t>
            </w:r>
            <w:r>
              <w:rPr>
                <w:noProof/>
                <w:webHidden/>
              </w:rPr>
              <w:tab/>
            </w:r>
            <w:r>
              <w:rPr>
                <w:noProof/>
                <w:webHidden/>
              </w:rPr>
              <w:fldChar w:fldCharType="begin"/>
            </w:r>
            <w:r>
              <w:rPr>
                <w:noProof/>
                <w:webHidden/>
              </w:rPr>
              <w:instrText xml:space="preserve"> PAGEREF _Toc223441560 \h </w:instrText>
            </w:r>
            <w:r>
              <w:rPr>
                <w:noProof/>
                <w:webHidden/>
              </w:rPr>
            </w:r>
            <w:r>
              <w:rPr>
                <w:noProof/>
                <w:webHidden/>
              </w:rPr>
              <w:fldChar w:fldCharType="separate"/>
            </w:r>
            <w:r>
              <w:rPr>
                <w:noProof/>
                <w:webHidden/>
              </w:rPr>
              <w:t>5</w:t>
            </w:r>
            <w:r>
              <w:rPr>
                <w:noProof/>
                <w:webHidden/>
              </w:rPr>
              <w:fldChar w:fldCharType="end"/>
            </w:r>
          </w:hyperlink>
        </w:p>
        <w:p w14:paraId="49AB93D4" w14:textId="218880DA" w:rsidR="00423A2B" w:rsidRDefault="00423A2B">
          <w:pPr>
            <w:pStyle w:val="Sommario1"/>
            <w:tabs>
              <w:tab w:val="right" w:leader="dot" w:pos="9628"/>
            </w:tabs>
            <w:rPr>
              <w:noProof/>
              <w:sz w:val="22"/>
              <w:szCs w:val="22"/>
              <w:lang w:eastAsia="it-IT"/>
            </w:rPr>
          </w:pPr>
          <w:hyperlink w:anchor="_Toc223441561" w:history="1">
            <w:r w:rsidRPr="00F13903">
              <w:rPr>
                <w:rStyle w:val="Collegamentoipertestuale"/>
                <w:b/>
                <w:noProof/>
                <w:lang w:val="en-IN"/>
              </w:rPr>
              <w:t>3.0 DATA PROCESSING &amp; OUTLIER MITIGATION</w:t>
            </w:r>
            <w:r>
              <w:rPr>
                <w:noProof/>
                <w:webHidden/>
              </w:rPr>
              <w:tab/>
            </w:r>
            <w:r>
              <w:rPr>
                <w:noProof/>
                <w:webHidden/>
              </w:rPr>
              <w:fldChar w:fldCharType="begin"/>
            </w:r>
            <w:r>
              <w:rPr>
                <w:noProof/>
                <w:webHidden/>
              </w:rPr>
              <w:instrText xml:space="preserve"> PAGEREF _Toc223441561 \h </w:instrText>
            </w:r>
            <w:r>
              <w:rPr>
                <w:noProof/>
                <w:webHidden/>
              </w:rPr>
            </w:r>
            <w:r>
              <w:rPr>
                <w:noProof/>
                <w:webHidden/>
              </w:rPr>
              <w:fldChar w:fldCharType="separate"/>
            </w:r>
            <w:r>
              <w:rPr>
                <w:noProof/>
                <w:webHidden/>
              </w:rPr>
              <w:t>7</w:t>
            </w:r>
            <w:r>
              <w:rPr>
                <w:noProof/>
                <w:webHidden/>
              </w:rPr>
              <w:fldChar w:fldCharType="end"/>
            </w:r>
          </w:hyperlink>
        </w:p>
        <w:p w14:paraId="5652FDFC" w14:textId="03B4D4B6" w:rsidR="00423A2B" w:rsidRDefault="00423A2B">
          <w:pPr>
            <w:pStyle w:val="Sommario2"/>
            <w:tabs>
              <w:tab w:val="right" w:leader="dot" w:pos="9628"/>
            </w:tabs>
            <w:rPr>
              <w:noProof/>
              <w:sz w:val="22"/>
              <w:szCs w:val="22"/>
              <w:lang w:eastAsia="it-IT"/>
            </w:rPr>
          </w:pPr>
          <w:hyperlink w:anchor="_Toc223441562" w:history="1">
            <w:r w:rsidRPr="00F13903">
              <w:rPr>
                <w:rStyle w:val="Collegamentoipertestuale"/>
                <w:noProof/>
                <w:lang w:val="en-IN"/>
              </w:rPr>
              <w:t>3.1 Temporal Feature Engineering</w:t>
            </w:r>
            <w:r>
              <w:rPr>
                <w:noProof/>
                <w:webHidden/>
              </w:rPr>
              <w:tab/>
            </w:r>
            <w:r>
              <w:rPr>
                <w:noProof/>
                <w:webHidden/>
              </w:rPr>
              <w:fldChar w:fldCharType="begin"/>
            </w:r>
            <w:r>
              <w:rPr>
                <w:noProof/>
                <w:webHidden/>
              </w:rPr>
              <w:instrText xml:space="preserve"> PAGEREF _Toc223441562 \h </w:instrText>
            </w:r>
            <w:r>
              <w:rPr>
                <w:noProof/>
                <w:webHidden/>
              </w:rPr>
            </w:r>
            <w:r>
              <w:rPr>
                <w:noProof/>
                <w:webHidden/>
              </w:rPr>
              <w:fldChar w:fldCharType="separate"/>
            </w:r>
            <w:r>
              <w:rPr>
                <w:noProof/>
                <w:webHidden/>
              </w:rPr>
              <w:t>7</w:t>
            </w:r>
            <w:r>
              <w:rPr>
                <w:noProof/>
                <w:webHidden/>
              </w:rPr>
              <w:fldChar w:fldCharType="end"/>
            </w:r>
          </w:hyperlink>
        </w:p>
        <w:p w14:paraId="48E6A1CF" w14:textId="727E5FBC" w:rsidR="00423A2B" w:rsidRDefault="00423A2B">
          <w:pPr>
            <w:pStyle w:val="Sommario2"/>
            <w:tabs>
              <w:tab w:val="right" w:leader="dot" w:pos="9628"/>
            </w:tabs>
            <w:rPr>
              <w:noProof/>
              <w:sz w:val="22"/>
              <w:szCs w:val="22"/>
              <w:lang w:eastAsia="it-IT"/>
            </w:rPr>
          </w:pPr>
          <w:hyperlink w:anchor="_Toc223441563" w:history="1">
            <w:r w:rsidRPr="00F13903">
              <w:rPr>
                <w:rStyle w:val="Collegamentoipertestuale"/>
                <w:noProof/>
              </w:rPr>
              <w:t>3.2 Standardization &amp; Anomaly Remediation</w:t>
            </w:r>
            <w:r>
              <w:rPr>
                <w:noProof/>
                <w:webHidden/>
              </w:rPr>
              <w:tab/>
            </w:r>
            <w:r>
              <w:rPr>
                <w:noProof/>
                <w:webHidden/>
              </w:rPr>
              <w:fldChar w:fldCharType="begin"/>
            </w:r>
            <w:r>
              <w:rPr>
                <w:noProof/>
                <w:webHidden/>
              </w:rPr>
              <w:instrText xml:space="preserve"> PAGEREF _Toc223441563 \h </w:instrText>
            </w:r>
            <w:r>
              <w:rPr>
                <w:noProof/>
                <w:webHidden/>
              </w:rPr>
            </w:r>
            <w:r>
              <w:rPr>
                <w:noProof/>
                <w:webHidden/>
              </w:rPr>
              <w:fldChar w:fldCharType="separate"/>
            </w:r>
            <w:r>
              <w:rPr>
                <w:noProof/>
                <w:webHidden/>
              </w:rPr>
              <w:t>7</w:t>
            </w:r>
            <w:r>
              <w:rPr>
                <w:noProof/>
                <w:webHidden/>
              </w:rPr>
              <w:fldChar w:fldCharType="end"/>
            </w:r>
          </w:hyperlink>
        </w:p>
        <w:p w14:paraId="52DA664D" w14:textId="2C85D4D9" w:rsidR="00423A2B" w:rsidRDefault="00423A2B">
          <w:pPr>
            <w:pStyle w:val="Sommario2"/>
            <w:tabs>
              <w:tab w:val="right" w:leader="dot" w:pos="9628"/>
            </w:tabs>
            <w:rPr>
              <w:noProof/>
              <w:sz w:val="22"/>
              <w:szCs w:val="22"/>
              <w:lang w:eastAsia="it-IT"/>
            </w:rPr>
          </w:pPr>
          <w:hyperlink w:anchor="_Toc223441564" w:history="1">
            <w:r w:rsidRPr="00F13903">
              <w:rPr>
                <w:rStyle w:val="Collegamentoipertestuale"/>
                <w:noProof/>
                <w:lang w:val="en-IN"/>
              </w:rPr>
              <w:t>3.3 Visual Description: Transactional Health &amp; Categorization</w:t>
            </w:r>
            <w:r>
              <w:rPr>
                <w:noProof/>
                <w:webHidden/>
              </w:rPr>
              <w:tab/>
            </w:r>
            <w:r>
              <w:rPr>
                <w:noProof/>
                <w:webHidden/>
              </w:rPr>
              <w:fldChar w:fldCharType="begin"/>
            </w:r>
            <w:r>
              <w:rPr>
                <w:noProof/>
                <w:webHidden/>
              </w:rPr>
              <w:instrText xml:space="preserve"> PAGEREF _Toc223441564 \h </w:instrText>
            </w:r>
            <w:r>
              <w:rPr>
                <w:noProof/>
                <w:webHidden/>
              </w:rPr>
            </w:r>
            <w:r>
              <w:rPr>
                <w:noProof/>
                <w:webHidden/>
              </w:rPr>
              <w:fldChar w:fldCharType="separate"/>
            </w:r>
            <w:r>
              <w:rPr>
                <w:noProof/>
                <w:webHidden/>
              </w:rPr>
              <w:t>8</w:t>
            </w:r>
            <w:r>
              <w:rPr>
                <w:noProof/>
                <w:webHidden/>
              </w:rPr>
              <w:fldChar w:fldCharType="end"/>
            </w:r>
          </w:hyperlink>
        </w:p>
        <w:p w14:paraId="1F938B97" w14:textId="27847777" w:rsidR="00423A2B" w:rsidRDefault="00423A2B">
          <w:pPr>
            <w:pStyle w:val="Sommario2"/>
            <w:tabs>
              <w:tab w:val="right" w:leader="dot" w:pos="9628"/>
            </w:tabs>
            <w:rPr>
              <w:noProof/>
              <w:sz w:val="22"/>
              <w:szCs w:val="22"/>
              <w:lang w:eastAsia="it-IT"/>
            </w:rPr>
          </w:pPr>
          <w:hyperlink w:anchor="_Toc223441565" w:history="1">
            <w:r w:rsidRPr="00F13903">
              <w:rPr>
                <w:rStyle w:val="Collegamentoipertestuale"/>
                <w:noProof/>
                <w:lang w:val="en-IN"/>
              </w:rPr>
              <w:t>3.4 Strategic Significance</w:t>
            </w:r>
            <w:r>
              <w:rPr>
                <w:noProof/>
                <w:webHidden/>
              </w:rPr>
              <w:tab/>
            </w:r>
            <w:r>
              <w:rPr>
                <w:noProof/>
                <w:webHidden/>
              </w:rPr>
              <w:fldChar w:fldCharType="begin"/>
            </w:r>
            <w:r>
              <w:rPr>
                <w:noProof/>
                <w:webHidden/>
              </w:rPr>
              <w:instrText xml:space="preserve"> PAGEREF _Toc223441565 \h </w:instrText>
            </w:r>
            <w:r>
              <w:rPr>
                <w:noProof/>
                <w:webHidden/>
              </w:rPr>
            </w:r>
            <w:r>
              <w:rPr>
                <w:noProof/>
                <w:webHidden/>
              </w:rPr>
              <w:fldChar w:fldCharType="separate"/>
            </w:r>
            <w:r>
              <w:rPr>
                <w:noProof/>
                <w:webHidden/>
              </w:rPr>
              <w:t>8</w:t>
            </w:r>
            <w:r>
              <w:rPr>
                <w:noProof/>
                <w:webHidden/>
              </w:rPr>
              <w:fldChar w:fldCharType="end"/>
            </w:r>
          </w:hyperlink>
        </w:p>
        <w:p w14:paraId="7A5EDDBE" w14:textId="351C1216" w:rsidR="00423A2B" w:rsidRDefault="00423A2B">
          <w:pPr>
            <w:pStyle w:val="Sommario2"/>
            <w:tabs>
              <w:tab w:val="right" w:leader="dot" w:pos="9628"/>
            </w:tabs>
            <w:rPr>
              <w:noProof/>
              <w:sz w:val="22"/>
              <w:szCs w:val="22"/>
              <w:lang w:eastAsia="it-IT"/>
            </w:rPr>
          </w:pPr>
          <w:hyperlink w:anchor="_Toc223441566" w:history="1">
            <w:r w:rsidRPr="00F13903">
              <w:rPr>
                <w:rStyle w:val="Collegamentoipertestuale"/>
                <w:noProof/>
                <w:lang w:val="en-IN"/>
              </w:rPr>
              <w:t>3.5 Parquet Optimization</w:t>
            </w:r>
            <w:r>
              <w:rPr>
                <w:noProof/>
                <w:webHidden/>
              </w:rPr>
              <w:tab/>
            </w:r>
            <w:r>
              <w:rPr>
                <w:noProof/>
                <w:webHidden/>
              </w:rPr>
              <w:fldChar w:fldCharType="begin"/>
            </w:r>
            <w:r>
              <w:rPr>
                <w:noProof/>
                <w:webHidden/>
              </w:rPr>
              <w:instrText xml:space="preserve"> PAGEREF _Toc223441566 \h </w:instrText>
            </w:r>
            <w:r>
              <w:rPr>
                <w:noProof/>
                <w:webHidden/>
              </w:rPr>
            </w:r>
            <w:r>
              <w:rPr>
                <w:noProof/>
                <w:webHidden/>
              </w:rPr>
              <w:fldChar w:fldCharType="separate"/>
            </w:r>
            <w:r>
              <w:rPr>
                <w:noProof/>
                <w:webHidden/>
              </w:rPr>
              <w:t>8</w:t>
            </w:r>
            <w:r>
              <w:rPr>
                <w:noProof/>
                <w:webHidden/>
              </w:rPr>
              <w:fldChar w:fldCharType="end"/>
            </w:r>
          </w:hyperlink>
        </w:p>
        <w:p w14:paraId="246DC394" w14:textId="0484D789" w:rsidR="00423A2B" w:rsidRDefault="00423A2B">
          <w:pPr>
            <w:pStyle w:val="Sommario1"/>
            <w:tabs>
              <w:tab w:val="right" w:leader="dot" w:pos="9628"/>
            </w:tabs>
            <w:rPr>
              <w:noProof/>
              <w:sz w:val="22"/>
              <w:szCs w:val="22"/>
              <w:lang w:eastAsia="it-IT"/>
            </w:rPr>
          </w:pPr>
          <w:hyperlink w:anchor="_Toc223441567" w:history="1">
            <w:r w:rsidRPr="00F13903">
              <w:rPr>
                <w:rStyle w:val="Collegamentoipertestuale"/>
                <w:b/>
                <w:noProof/>
                <w:lang w:val="en-IN"/>
              </w:rPr>
              <w:t>4.0 THE CONVERSION ANALYSIS – FROM SAMPLE TO SALE</w:t>
            </w:r>
            <w:r>
              <w:rPr>
                <w:noProof/>
                <w:webHidden/>
              </w:rPr>
              <w:tab/>
            </w:r>
            <w:r>
              <w:rPr>
                <w:noProof/>
                <w:webHidden/>
              </w:rPr>
              <w:fldChar w:fldCharType="begin"/>
            </w:r>
            <w:r>
              <w:rPr>
                <w:noProof/>
                <w:webHidden/>
              </w:rPr>
              <w:instrText xml:space="preserve"> PAGEREF _Toc223441567 \h </w:instrText>
            </w:r>
            <w:r>
              <w:rPr>
                <w:noProof/>
                <w:webHidden/>
              </w:rPr>
            </w:r>
            <w:r>
              <w:rPr>
                <w:noProof/>
                <w:webHidden/>
              </w:rPr>
              <w:fldChar w:fldCharType="separate"/>
            </w:r>
            <w:r>
              <w:rPr>
                <w:noProof/>
                <w:webHidden/>
              </w:rPr>
              <w:t>9</w:t>
            </w:r>
            <w:r>
              <w:rPr>
                <w:noProof/>
                <w:webHidden/>
              </w:rPr>
              <w:fldChar w:fldCharType="end"/>
            </w:r>
          </w:hyperlink>
        </w:p>
        <w:p w14:paraId="21F4BA7E" w14:textId="69C79477" w:rsidR="00423A2B" w:rsidRDefault="00423A2B">
          <w:pPr>
            <w:pStyle w:val="Sommario2"/>
            <w:tabs>
              <w:tab w:val="right" w:leader="dot" w:pos="9628"/>
            </w:tabs>
            <w:rPr>
              <w:noProof/>
              <w:sz w:val="22"/>
              <w:szCs w:val="22"/>
              <w:lang w:eastAsia="it-IT"/>
            </w:rPr>
          </w:pPr>
          <w:hyperlink w:anchor="_Toc223441568" w:history="1">
            <w:r w:rsidRPr="00F13903">
              <w:rPr>
                <w:rStyle w:val="Collegamentoipertestuale"/>
                <w:noProof/>
                <w:lang w:val="en-IN"/>
              </w:rPr>
              <w:t>4.1 Strategic Conclusion: The "Halo Effect" of Sampling</w:t>
            </w:r>
            <w:r>
              <w:rPr>
                <w:noProof/>
                <w:webHidden/>
              </w:rPr>
              <w:tab/>
            </w:r>
            <w:r>
              <w:rPr>
                <w:noProof/>
                <w:webHidden/>
              </w:rPr>
              <w:fldChar w:fldCharType="begin"/>
            </w:r>
            <w:r>
              <w:rPr>
                <w:noProof/>
                <w:webHidden/>
              </w:rPr>
              <w:instrText xml:space="preserve"> PAGEREF _Toc223441568 \h </w:instrText>
            </w:r>
            <w:r>
              <w:rPr>
                <w:noProof/>
                <w:webHidden/>
              </w:rPr>
            </w:r>
            <w:r>
              <w:rPr>
                <w:noProof/>
                <w:webHidden/>
              </w:rPr>
              <w:fldChar w:fldCharType="separate"/>
            </w:r>
            <w:r>
              <w:rPr>
                <w:noProof/>
                <w:webHidden/>
              </w:rPr>
              <w:t>9</w:t>
            </w:r>
            <w:r>
              <w:rPr>
                <w:noProof/>
                <w:webHidden/>
              </w:rPr>
              <w:fldChar w:fldCharType="end"/>
            </w:r>
          </w:hyperlink>
        </w:p>
        <w:p w14:paraId="44A33051" w14:textId="0E710DB7" w:rsidR="00423A2B" w:rsidRDefault="00423A2B">
          <w:pPr>
            <w:pStyle w:val="Sommario2"/>
            <w:tabs>
              <w:tab w:val="right" w:leader="dot" w:pos="9628"/>
            </w:tabs>
            <w:rPr>
              <w:noProof/>
              <w:sz w:val="22"/>
              <w:szCs w:val="22"/>
              <w:lang w:eastAsia="it-IT"/>
            </w:rPr>
          </w:pPr>
          <w:hyperlink w:anchor="_Toc223441569" w:history="1">
            <w:r w:rsidRPr="00F13903">
              <w:rPr>
                <w:rStyle w:val="Collegamentoipertestuale"/>
                <w:noProof/>
                <w:lang w:val="en-IN"/>
              </w:rPr>
              <w:t>4.2 SAMPLING INTENSITY</w:t>
            </w:r>
            <w:r>
              <w:rPr>
                <w:noProof/>
                <w:webHidden/>
              </w:rPr>
              <w:tab/>
            </w:r>
            <w:r>
              <w:rPr>
                <w:noProof/>
                <w:webHidden/>
              </w:rPr>
              <w:fldChar w:fldCharType="begin"/>
            </w:r>
            <w:r>
              <w:rPr>
                <w:noProof/>
                <w:webHidden/>
              </w:rPr>
              <w:instrText xml:space="preserve"> PAGEREF _Toc223441569 \h </w:instrText>
            </w:r>
            <w:r>
              <w:rPr>
                <w:noProof/>
                <w:webHidden/>
              </w:rPr>
            </w:r>
            <w:r>
              <w:rPr>
                <w:noProof/>
                <w:webHidden/>
              </w:rPr>
              <w:fldChar w:fldCharType="separate"/>
            </w:r>
            <w:r>
              <w:rPr>
                <w:noProof/>
                <w:webHidden/>
              </w:rPr>
              <w:t>10</w:t>
            </w:r>
            <w:r>
              <w:rPr>
                <w:noProof/>
                <w:webHidden/>
              </w:rPr>
              <w:fldChar w:fldCharType="end"/>
            </w:r>
          </w:hyperlink>
        </w:p>
        <w:p w14:paraId="43816446" w14:textId="6611D9A7" w:rsidR="00423A2B" w:rsidRDefault="00423A2B">
          <w:pPr>
            <w:pStyle w:val="Sommario2"/>
            <w:tabs>
              <w:tab w:val="right" w:leader="dot" w:pos="9628"/>
            </w:tabs>
            <w:rPr>
              <w:noProof/>
              <w:sz w:val="22"/>
              <w:szCs w:val="22"/>
              <w:lang w:eastAsia="it-IT"/>
            </w:rPr>
          </w:pPr>
          <w:hyperlink w:anchor="_Toc223441570" w:history="1">
            <w:r w:rsidRPr="00F13903">
              <w:rPr>
                <w:rStyle w:val="Collegamentoipertestuale"/>
                <w:noProof/>
                <w:lang w:val="en-IN"/>
              </w:rPr>
              <w:t>4.3 Performance Analysis: Conversion Velocity and Efficiency</w:t>
            </w:r>
            <w:r>
              <w:rPr>
                <w:noProof/>
                <w:webHidden/>
              </w:rPr>
              <w:tab/>
            </w:r>
            <w:r>
              <w:rPr>
                <w:noProof/>
                <w:webHidden/>
              </w:rPr>
              <w:fldChar w:fldCharType="begin"/>
            </w:r>
            <w:r>
              <w:rPr>
                <w:noProof/>
                <w:webHidden/>
              </w:rPr>
              <w:instrText xml:space="preserve"> PAGEREF _Toc223441570 \h </w:instrText>
            </w:r>
            <w:r>
              <w:rPr>
                <w:noProof/>
                <w:webHidden/>
              </w:rPr>
            </w:r>
            <w:r>
              <w:rPr>
                <w:noProof/>
                <w:webHidden/>
              </w:rPr>
              <w:fldChar w:fldCharType="separate"/>
            </w:r>
            <w:r>
              <w:rPr>
                <w:noProof/>
                <w:webHidden/>
              </w:rPr>
              <w:t>11</w:t>
            </w:r>
            <w:r>
              <w:rPr>
                <w:noProof/>
                <w:webHidden/>
              </w:rPr>
              <w:fldChar w:fldCharType="end"/>
            </w:r>
          </w:hyperlink>
        </w:p>
        <w:p w14:paraId="55F0AAE5" w14:textId="2E1C6F97" w:rsidR="00423A2B" w:rsidRDefault="00423A2B">
          <w:pPr>
            <w:pStyle w:val="Sommario2"/>
            <w:tabs>
              <w:tab w:val="right" w:leader="dot" w:pos="9628"/>
            </w:tabs>
            <w:rPr>
              <w:noProof/>
              <w:sz w:val="22"/>
              <w:szCs w:val="22"/>
              <w:lang w:eastAsia="it-IT"/>
            </w:rPr>
          </w:pPr>
          <w:hyperlink w:anchor="_Toc223441571" w:history="1">
            <w:r w:rsidRPr="00F13903">
              <w:rPr>
                <w:rStyle w:val="Collegamentoipertestuale"/>
                <w:noProof/>
                <w:lang w:val="en-IN"/>
              </w:rPr>
              <w:t>4.4 ACCOUNT ENGAGEMENT</w:t>
            </w:r>
            <w:r>
              <w:rPr>
                <w:noProof/>
                <w:webHidden/>
              </w:rPr>
              <w:tab/>
            </w:r>
            <w:r>
              <w:rPr>
                <w:noProof/>
                <w:webHidden/>
              </w:rPr>
              <w:fldChar w:fldCharType="begin"/>
            </w:r>
            <w:r>
              <w:rPr>
                <w:noProof/>
                <w:webHidden/>
              </w:rPr>
              <w:instrText xml:space="preserve"> PAGEREF _Toc223441571 \h </w:instrText>
            </w:r>
            <w:r>
              <w:rPr>
                <w:noProof/>
                <w:webHidden/>
              </w:rPr>
            </w:r>
            <w:r>
              <w:rPr>
                <w:noProof/>
                <w:webHidden/>
              </w:rPr>
              <w:fldChar w:fldCharType="separate"/>
            </w:r>
            <w:r>
              <w:rPr>
                <w:noProof/>
                <w:webHidden/>
              </w:rPr>
              <w:t>12</w:t>
            </w:r>
            <w:r>
              <w:rPr>
                <w:noProof/>
                <w:webHidden/>
              </w:rPr>
              <w:fldChar w:fldCharType="end"/>
            </w:r>
          </w:hyperlink>
        </w:p>
        <w:p w14:paraId="0CD8E863" w14:textId="1C528D02" w:rsidR="00423A2B" w:rsidRDefault="00423A2B">
          <w:pPr>
            <w:pStyle w:val="Sommario2"/>
            <w:tabs>
              <w:tab w:val="right" w:leader="dot" w:pos="9628"/>
            </w:tabs>
            <w:rPr>
              <w:noProof/>
              <w:sz w:val="22"/>
              <w:szCs w:val="22"/>
              <w:lang w:eastAsia="it-IT"/>
            </w:rPr>
          </w:pPr>
          <w:hyperlink w:anchor="_Toc223441572" w:history="1">
            <w:r w:rsidRPr="00F13903">
              <w:rPr>
                <w:rStyle w:val="Collegamentoipertestuale"/>
                <w:noProof/>
                <w:lang w:val="en-IN"/>
              </w:rPr>
              <w:t>4.5 Regional Analysis</w:t>
            </w:r>
            <w:r>
              <w:rPr>
                <w:noProof/>
                <w:webHidden/>
              </w:rPr>
              <w:tab/>
            </w:r>
            <w:r>
              <w:rPr>
                <w:noProof/>
                <w:webHidden/>
              </w:rPr>
              <w:fldChar w:fldCharType="begin"/>
            </w:r>
            <w:r>
              <w:rPr>
                <w:noProof/>
                <w:webHidden/>
              </w:rPr>
              <w:instrText xml:space="preserve"> PAGEREF _Toc223441572 \h </w:instrText>
            </w:r>
            <w:r>
              <w:rPr>
                <w:noProof/>
                <w:webHidden/>
              </w:rPr>
            </w:r>
            <w:r>
              <w:rPr>
                <w:noProof/>
                <w:webHidden/>
              </w:rPr>
              <w:fldChar w:fldCharType="separate"/>
            </w:r>
            <w:r>
              <w:rPr>
                <w:noProof/>
                <w:webHidden/>
              </w:rPr>
              <w:t>13</w:t>
            </w:r>
            <w:r>
              <w:rPr>
                <w:noProof/>
                <w:webHidden/>
              </w:rPr>
              <w:fldChar w:fldCharType="end"/>
            </w:r>
          </w:hyperlink>
        </w:p>
        <w:p w14:paraId="7857E598" w14:textId="6098EAA7" w:rsidR="00423A2B" w:rsidRDefault="00423A2B">
          <w:pPr>
            <w:pStyle w:val="Sommario3"/>
            <w:tabs>
              <w:tab w:val="right" w:leader="dot" w:pos="9628"/>
            </w:tabs>
            <w:rPr>
              <w:noProof/>
              <w:sz w:val="22"/>
              <w:szCs w:val="22"/>
              <w:lang w:eastAsia="it-IT"/>
            </w:rPr>
          </w:pPr>
          <w:hyperlink w:anchor="_Toc223441573" w:history="1">
            <w:r w:rsidRPr="00F13903">
              <w:rPr>
                <w:rStyle w:val="Collegamentoipertestuale"/>
                <w:noProof/>
                <w:lang w:val="en-IN"/>
              </w:rPr>
              <w:t>Geospatial Normalization</w:t>
            </w:r>
            <w:r>
              <w:rPr>
                <w:noProof/>
                <w:webHidden/>
              </w:rPr>
              <w:tab/>
            </w:r>
            <w:r>
              <w:rPr>
                <w:noProof/>
                <w:webHidden/>
              </w:rPr>
              <w:fldChar w:fldCharType="begin"/>
            </w:r>
            <w:r>
              <w:rPr>
                <w:noProof/>
                <w:webHidden/>
              </w:rPr>
              <w:instrText xml:space="preserve"> PAGEREF _Toc223441573 \h </w:instrText>
            </w:r>
            <w:r>
              <w:rPr>
                <w:noProof/>
                <w:webHidden/>
              </w:rPr>
            </w:r>
            <w:r>
              <w:rPr>
                <w:noProof/>
                <w:webHidden/>
              </w:rPr>
              <w:fldChar w:fldCharType="separate"/>
            </w:r>
            <w:r>
              <w:rPr>
                <w:noProof/>
                <w:webHidden/>
              </w:rPr>
              <w:t>13</w:t>
            </w:r>
            <w:r>
              <w:rPr>
                <w:noProof/>
                <w:webHidden/>
              </w:rPr>
              <w:fldChar w:fldCharType="end"/>
            </w:r>
          </w:hyperlink>
        </w:p>
        <w:p w14:paraId="5F0FEAEF" w14:textId="5A06D3DF" w:rsidR="00423A2B" w:rsidRDefault="00423A2B">
          <w:pPr>
            <w:pStyle w:val="Sommario3"/>
            <w:tabs>
              <w:tab w:val="right" w:leader="dot" w:pos="9628"/>
            </w:tabs>
            <w:rPr>
              <w:noProof/>
              <w:sz w:val="22"/>
              <w:szCs w:val="22"/>
              <w:lang w:eastAsia="it-IT"/>
            </w:rPr>
          </w:pPr>
          <w:hyperlink w:anchor="_Toc223441574" w:history="1">
            <w:r w:rsidRPr="00F13903">
              <w:rPr>
                <w:rStyle w:val="Collegamentoipertestuale"/>
                <w:noProof/>
                <w:lang w:val="en-IN"/>
              </w:rPr>
              <w:t>Aggregation &amp; Activity Segmentation</w:t>
            </w:r>
            <w:r>
              <w:rPr>
                <w:noProof/>
                <w:webHidden/>
              </w:rPr>
              <w:tab/>
            </w:r>
            <w:r>
              <w:rPr>
                <w:noProof/>
                <w:webHidden/>
              </w:rPr>
              <w:fldChar w:fldCharType="begin"/>
            </w:r>
            <w:r>
              <w:rPr>
                <w:noProof/>
                <w:webHidden/>
              </w:rPr>
              <w:instrText xml:space="preserve"> PAGEREF _Toc223441574 \h </w:instrText>
            </w:r>
            <w:r>
              <w:rPr>
                <w:noProof/>
                <w:webHidden/>
              </w:rPr>
            </w:r>
            <w:r>
              <w:rPr>
                <w:noProof/>
                <w:webHidden/>
              </w:rPr>
              <w:fldChar w:fldCharType="separate"/>
            </w:r>
            <w:r>
              <w:rPr>
                <w:noProof/>
                <w:webHidden/>
              </w:rPr>
              <w:t>13</w:t>
            </w:r>
            <w:r>
              <w:rPr>
                <w:noProof/>
                <w:webHidden/>
              </w:rPr>
              <w:fldChar w:fldCharType="end"/>
            </w:r>
          </w:hyperlink>
        </w:p>
        <w:p w14:paraId="00B4B044" w14:textId="61EF0D1F" w:rsidR="00423A2B" w:rsidRDefault="00423A2B">
          <w:pPr>
            <w:pStyle w:val="Sommario3"/>
            <w:tabs>
              <w:tab w:val="right" w:leader="dot" w:pos="9628"/>
            </w:tabs>
            <w:rPr>
              <w:noProof/>
              <w:sz w:val="22"/>
              <w:szCs w:val="22"/>
              <w:lang w:eastAsia="it-IT"/>
            </w:rPr>
          </w:pPr>
          <w:hyperlink w:anchor="_Toc223441575" w:history="1">
            <w:r w:rsidRPr="00F13903">
              <w:rPr>
                <w:rStyle w:val="Collegamentoipertestuale"/>
                <w:noProof/>
                <w:lang w:val="en-IN"/>
              </w:rPr>
              <w:t>Regional Volume &amp; Market Penetration</w:t>
            </w:r>
            <w:r>
              <w:rPr>
                <w:noProof/>
                <w:webHidden/>
              </w:rPr>
              <w:tab/>
            </w:r>
            <w:r>
              <w:rPr>
                <w:noProof/>
                <w:webHidden/>
              </w:rPr>
              <w:fldChar w:fldCharType="begin"/>
            </w:r>
            <w:r>
              <w:rPr>
                <w:noProof/>
                <w:webHidden/>
              </w:rPr>
              <w:instrText xml:space="preserve"> PAGEREF _Toc223441575 \h </w:instrText>
            </w:r>
            <w:r>
              <w:rPr>
                <w:noProof/>
                <w:webHidden/>
              </w:rPr>
            </w:r>
            <w:r>
              <w:rPr>
                <w:noProof/>
                <w:webHidden/>
              </w:rPr>
              <w:fldChar w:fldCharType="separate"/>
            </w:r>
            <w:r>
              <w:rPr>
                <w:noProof/>
                <w:webHidden/>
              </w:rPr>
              <w:t>14</w:t>
            </w:r>
            <w:r>
              <w:rPr>
                <w:noProof/>
                <w:webHidden/>
              </w:rPr>
              <w:fldChar w:fldCharType="end"/>
            </w:r>
          </w:hyperlink>
        </w:p>
        <w:p w14:paraId="2EDAC139" w14:textId="148A8EAE" w:rsidR="00423A2B" w:rsidRDefault="00423A2B">
          <w:pPr>
            <w:pStyle w:val="Sommario3"/>
            <w:tabs>
              <w:tab w:val="right" w:leader="dot" w:pos="9628"/>
            </w:tabs>
            <w:rPr>
              <w:noProof/>
              <w:sz w:val="22"/>
              <w:szCs w:val="22"/>
              <w:lang w:eastAsia="it-IT"/>
            </w:rPr>
          </w:pPr>
          <w:hyperlink w:anchor="_Toc223441576" w:history="1">
            <w:r w:rsidRPr="00F13903">
              <w:rPr>
                <w:rStyle w:val="Collegamentoipertestuale"/>
                <w:noProof/>
                <w:lang w:val="en-IN"/>
              </w:rPr>
              <w:t>Designer Engagement &amp; Behavior</w:t>
            </w:r>
            <w:r>
              <w:rPr>
                <w:noProof/>
                <w:webHidden/>
              </w:rPr>
              <w:tab/>
            </w:r>
            <w:r>
              <w:rPr>
                <w:noProof/>
                <w:webHidden/>
              </w:rPr>
              <w:fldChar w:fldCharType="begin"/>
            </w:r>
            <w:r>
              <w:rPr>
                <w:noProof/>
                <w:webHidden/>
              </w:rPr>
              <w:instrText xml:space="preserve"> PAGEREF _Toc223441576 \h </w:instrText>
            </w:r>
            <w:r>
              <w:rPr>
                <w:noProof/>
                <w:webHidden/>
              </w:rPr>
            </w:r>
            <w:r>
              <w:rPr>
                <w:noProof/>
                <w:webHidden/>
              </w:rPr>
              <w:fldChar w:fldCharType="separate"/>
            </w:r>
            <w:r>
              <w:rPr>
                <w:noProof/>
                <w:webHidden/>
              </w:rPr>
              <w:t>14</w:t>
            </w:r>
            <w:r>
              <w:rPr>
                <w:noProof/>
                <w:webHidden/>
              </w:rPr>
              <w:fldChar w:fldCharType="end"/>
            </w:r>
          </w:hyperlink>
        </w:p>
        <w:p w14:paraId="19337B1B" w14:textId="525923A0" w:rsidR="00423A2B" w:rsidRDefault="00423A2B">
          <w:pPr>
            <w:pStyle w:val="Sommario3"/>
            <w:tabs>
              <w:tab w:val="right" w:leader="dot" w:pos="9628"/>
            </w:tabs>
            <w:rPr>
              <w:noProof/>
              <w:sz w:val="22"/>
              <w:szCs w:val="22"/>
              <w:lang w:eastAsia="it-IT"/>
            </w:rPr>
          </w:pPr>
          <w:hyperlink w:anchor="_Toc223441577" w:history="1">
            <w:r w:rsidRPr="00F13903">
              <w:rPr>
                <w:rStyle w:val="Collegamentoipertestuale"/>
                <w:noProof/>
                <w:lang w:val="en-IN"/>
              </w:rPr>
              <w:t>Sample-to-Sale Efficiency</w:t>
            </w:r>
            <w:r>
              <w:rPr>
                <w:noProof/>
                <w:webHidden/>
              </w:rPr>
              <w:tab/>
            </w:r>
            <w:r>
              <w:rPr>
                <w:noProof/>
                <w:webHidden/>
              </w:rPr>
              <w:fldChar w:fldCharType="begin"/>
            </w:r>
            <w:r>
              <w:rPr>
                <w:noProof/>
                <w:webHidden/>
              </w:rPr>
              <w:instrText xml:space="preserve"> PAGEREF _Toc223441577 \h </w:instrText>
            </w:r>
            <w:r>
              <w:rPr>
                <w:noProof/>
                <w:webHidden/>
              </w:rPr>
            </w:r>
            <w:r>
              <w:rPr>
                <w:noProof/>
                <w:webHidden/>
              </w:rPr>
              <w:fldChar w:fldCharType="separate"/>
            </w:r>
            <w:r>
              <w:rPr>
                <w:noProof/>
                <w:webHidden/>
              </w:rPr>
              <w:t>15</w:t>
            </w:r>
            <w:r>
              <w:rPr>
                <w:noProof/>
                <w:webHidden/>
              </w:rPr>
              <w:fldChar w:fldCharType="end"/>
            </w:r>
          </w:hyperlink>
        </w:p>
        <w:p w14:paraId="67068027" w14:textId="617CFAF7" w:rsidR="00423A2B" w:rsidRDefault="00423A2B">
          <w:pPr>
            <w:pStyle w:val="Sommario1"/>
            <w:tabs>
              <w:tab w:val="right" w:leader="dot" w:pos="9628"/>
            </w:tabs>
            <w:rPr>
              <w:noProof/>
              <w:sz w:val="22"/>
              <w:szCs w:val="22"/>
              <w:lang w:eastAsia="it-IT"/>
            </w:rPr>
          </w:pPr>
          <w:hyperlink w:anchor="_Toc223441578" w:history="1">
            <w:r w:rsidRPr="00F13903">
              <w:rPr>
                <w:rStyle w:val="Collegamentoipertestuale"/>
                <w:b/>
                <w:noProof/>
                <w:lang w:val="en-IN"/>
              </w:rPr>
              <w:t>5.0 STRATEGIC CUSTOMER SEGMENTATION VIA RFM ANALYSIS</w:t>
            </w:r>
            <w:r>
              <w:rPr>
                <w:noProof/>
                <w:webHidden/>
              </w:rPr>
              <w:tab/>
            </w:r>
            <w:r>
              <w:rPr>
                <w:noProof/>
                <w:webHidden/>
              </w:rPr>
              <w:fldChar w:fldCharType="begin"/>
            </w:r>
            <w:r>
              <w:rPr>
                <w:noProof/>
                <w:webHidden/>
              </w:rPr>
              <w:instrText xml:space="preserve"> PAGEREF _Toc223441578 \h </w:instrText>
            </w:r>
            <w:r>
              <w:rPr>
                <w:noProof/>
                <w:webHidden/>
              </w:rPr>
            </w:r>
            <w:r>
              <w:rPr>
                <w:noProof/>
                <w:webHidden/>
              </w:rPr>
              <w:fldChar w:fldCharType="separate"/>
            </w:r>
            <w:r>
              <w:rPr>
                <w:noProof/>
                <w:webHidden/>
              </w:rPr>
              <w:t>16</w:t>
            </w:r>
            <w:r>
              <w:rPr>
                <w:noProof/>
                <w:webHidden/>
              </w:rPr>
              <w:fldChar w:fldCharType="end"/>
            </w:r>
          </w:hyperlink>
        </w:p>
        <w:p w14:paraId="7F6F4958" w14:textId="028CF5B6" w:rsidR="00423A2B" w:rsidRDefault="00423A2B">
          <w:pPr>
            <w:pStyle w:val="Sommario2"/>
            <w:tabs>
              <w:tab w:val="right" w:leader="dot" w:pos="9628"/>
            </w:tabs>
            <w:rPr>
              <w:noProof/>
              <w:sz w:val="22"/>
              <w:szCs w:val="22"/>
              <w:lang w:eastAsia="it-IT"/>
            </w:rPr>
          </w:pPr>
          <w:hyperlink w:anchor="_Toc223441579" w:history="1">
            <w:r w:rsidRPr="00F13903">
              <w:rPr>
                <w:rStyle w:val="Collegamentoipertestuale"/>
                <w:noProof/>
                <w:lang w:val="en-IN"/>
              </w:rPr>
              <w:t>5.1 The RFM Framework</w:t>
            </w:r>
            <w:r>
              <w:rPr>
                <w:noProof/>
                <w:webHidden/>
              </w:rPr>
              <w:tab/>
            </w:r>
            <w:r>
              <w:rPr>
                <w:noProof/>
                <w:webHidden/>
              </w:rPr>
              <w:fldChar w:fldCharType="begin"/>
            </w:r>
            <w:r>
              <w:rPr>
                <w:noProof/>
                <w:webHidden/>
              </w:rPr>
              <w:instrText xml:space="preserve"> PAGEREF _Toc223441579 \h </w:instrText>
            </w:r>
            <w:r>
              <w:rPr>
                <w:noProof/>
                <w:webHidden/>
              </w:rPr>
            </w:r>
            <w:r>
              <w:rPr>
                <w:noProof/>
                <w:webHidden/>
              </w:rPr>
              <w:fldChar w:fldCharType="separate"/>
            </w:r>
            <w:r>
              <w:rPr>
                <w:noProof/>
                <w:webHidden/>
              </w:rPr>
              <w:t>16</w:t>
            </w:r>
            <w:r>
              <w:rPr>
                <w:noProof/>
                <w:webHidden/>
              </w:rPr>
              <w:fldChar w:fldCharType="end"/>
            </w:r>
          </w:hyperlink>
        </w:p>
        <w:p w14:paraId="6B5DB026" w14:textId="68FCF978" w:rsidR="00423A2B" w:rsidRDefault="00423A2B">
          <w:pPr>
            <w:pStyle w:val="Sommario2"/>
            <w:tabs>
              <w:tab w:val="right" w:leader="dot" w:pos="9628"/>
            </w:tabs>
            <w:rPr>
              <w:noProof/>
              <w:sz w:val="22"/>
              <w:szCs w:val="22"/>
              <w:lang w:eastAsia="it-IT"/>
            </w:rPr>
          </w:pPr>
          <w:hyperlink w:anchor="_Toc223441580" w:history="1">
            <w:r w:rsidRPr="00F13903">
              <w:rPr>
                <w:rStyle w:val="Collegamentoipertestuale"/>
                <w:noProof/>
                <w:lang w:val="en-IN"/>
              </w:rPr>
              <w:t>5.2 Customer Segment Definitions</w:t>
            </w:r>
            <w:r>
              <w:rPr>
                <w:noProof/>
                <w:webHidden/>
              </w:rPr>
              <w:tab/>
            </w:r>
            <w:r>
              <w:rPr>
                <w:noProof/>
                <w:webHidden/>
              </w:rPr>
              <w:fldChar w:fldCharType="begin"/>
            </w:r>
            <w:r>
              <w:rPr>
                <w:noProof/>
                <w:webHidden/>
              </w:rPr>
              <w:instrText xml:space="preserve"> PAGEREF _Toc223441580 \h </w:instrText>
            </w:r>
            <w:r>
              <w:rPr>
                <w:noProof/>
                <w:webHidden/>
              </w:rPr>
            </w:r>
            <w:r>
              <w:rPr>
                <w:noProof/>
                <w:webHidden/>
              </w:rPr>
              <w:fldChar w:fldCharType="separate"/>
            </w:r>
            <w:r>
              <w:rPr>
                <w:noProof/>
                <w:webHidden/>
              </w:rPr>
              <w:t>16</w:t>
            </w:r>
            <w:r>
              <w:rPr>
                <w:noProof/>
                <w:webHidden/>
              </w:rPr>
              <w:fldChar w:fldCharType="end"/>
            </w:r>
          </w:hyperlink>
        </w:p>
        <w:p w14:paraId="043B9353" w14:textId="4E43B496" w:rsidR="00423A2B" w:rsidRDefault="00423A2B">
          <w:pPr>
            <w:pStyle w:val="Sommario2"/>
            <w:tabs>
              <w:tab w:val="right" w:leader="dot" w:pos="9628"/>
            </w:tabs>
            <w:rPr>
              <w:noProof/>
              <w:sz w:val="22"/>
              <w:szCs w:val="22"/>
              <w:lang w:eastAsia="it-IT"/>
            </w:rPr>
          </w:pPr>
          <w:hyperlink w:anchor="_Toc223441581" w:history="1">
            <w:r w:rsidRPr="00F13903">
              <w:rPr>
                <w:rStyle w:val="Collegamentoipertestuale"/>
                <w:noProof/>
                <w:lang w:val="en-IN"/>
              </w:rPr>
              <w:t>5.3 Analysis of Customer Segmentation &amp; Behavior</w:t>
            </w:r>
            <w:r>
              <w:rPr>
                <w:noProof/>
                <w:webHidden/>
              </w:rPr>
              <w:tab/>
            </w:r>
            <w:r>
              <w:rPr>
                <w:noProof/>
                <w:webHidden/>
              </w:rPr>
              <w:fldChar w:fldCharType="begin"/>
            </w:r>
            <w:r>
              <w:rPr>
                <w:noProof/>
                <w:webHidden/>
              </w:rPr>
              <w:instrText xml:space="preserve"> PAGEREF _Toc223441581 \h </w:instrText>
            </w:r>
            <w:r>
              <w:rPr>
                <w:noProof/>
                <w:webHidden/>
              </w:rPr>
            </w:r>
            <w:r>
              <w:rPr>
                <w:noProof/>
                <w:webHidden/>
              </w:rPr>
              <w:fldChar w:fldCharType="separate"/>
            </w:r>
            <w:r>
              <w:rPr>
                <w:noProof/>
                <w:webHidden/>
              </w:rPr>
              <w:t>17</w:t>
            </w:r>
            <w:r>
              <w:rPr>
                <w:noProof/>
                <w:webHidden/>
              </w:rPr>
              <w:fldChar w:fldCharType="end"/>
            </w:r>
          </w:hyperlink>
        </w:p>
        <w:p w14:paraId="7C8F91D1" w14:textId="5EC320C3" w:rsidR="00423A2B" w:rsidRDefault="00423A2B">
          <w:pPr>
            <w:pStyle w:val="Sommario3"/>
            <w:tabs>
              <w:tab w:val="right" w:leader="dot" w:pos="9628"/>
            </w:tabs>
            <w:rPr>
              <w:noProof/>
              <w:sz w:val="22"/>
              <w:szCs w:val="22"/>
              <w:lang w:eastAsia="it-IT"/>
            </w:rPr>
          </w:pPr>
          <w:hyperlink w:anchor="_Toc223441582" w:history="1">
            <w:r w:rsidRPr="00F13903">
              <w:rPr>
                <w:rStyle w:val="Collegamentoipertestuale"/>
                <w:noProof/>
                <w:lang w:val="en-IN"/>
              </w:rPr>
              <w:t>Customer Segment Distribution (The Volume View)</w:t>
            </w:r>
            <w:r>
              <w:rPr>
                <w:noProof/>
                <w:webHidden/>
              </w:rPr>
              <w:tab/>
            </w:r>
            <w:r>
              <w:rPr>
                <w:noProof/>
                <w:webHidden/>
              </w:rPr>
              <w:fldChar w:fldCharType="begin"/>
            </w:r>
            <w:r>
              <w:rPr>
                <w:noProof/>
                <w:webHidden/>
              </w:rPr>
              <w:instrText xml:space="preserve"> PAGEREF _Toc223441582 \h </w:instrText>
            </w:r>
            <w:r>
              <w:rPr>
                <w:noProof/>
                <w:webHidden/>
              </w:rPr>
            </w:r>
            <w:r>
              <w:rPr>
                <w:noProof/>
                <w:webHidden/>
              </w:rPr>
              <w:fldChar w:fldCharType="separate"/>
            </w:r>
            <w:r>
              <w:rPr>
                <w:noProof/>
                <w:webHidden/>
              </w:rPr>
              <w:t>17</w:t>
            </w:r>
            <w:r>
              <w:rPr>
                <w:noProof/>
                <w:webHidden/>
              </w:rPr>
              <w:fldChar w:fldCharType="end"/>
            </w:r>
          </w:hyperlink>
        </w:p>
        <w:p w14:paraId="2ADA07BF" w14:textId="4DD22132" w:rsidR="00423A2B" w:rsidRDefault="00423A2B">
          <w:pPr>
            <w:pStyle w:val="Sommario3"/>
            <w:tabs>
              <w:tab w:val="right" w:leader="dot" w:pos="9628"/>
            </w:tabs>
            <w:rPr>
              <w:noProof/>
              <w:sz w:val="22"/>
              <w:szCs w:val="22"/>
              <w:lang w:eastAsia="it-IT"/>
            </w:rPr>
          </w:pPr>
          <w:hyperlink w:anchor="_Toc223441583" w:history="1">
            <w:r w:rsidRPr="00F13903">
              <w:rPr>
                <w:rStyle w:val="Collegamentoipertestuale"/>
                <w:noProof/>
                <w:lang w:val="en-IN"/>
              </w:rPr>
              <w:t>RFM Distribution Analysis</w:t>
            </w:r>
            <w:r>
              <w:rPr>
                <w:noProof/>
                <w:webHidden/>
              </w:rPr>
              <w:tab/>
            </w:r>
            <w:r>
              <w:rPr>
                <w:noProof/>
                <w:webHidden/>
              </w:rPr>
              <w:fldChar w:fldCharType="begin"/>
            </w:r>
            <w:r>
              <w:rPr>
                <w:noProof/>
                <w:webHidden/>
              </w:rPr>
              <w:instrText xml:space="preserve"> PAGEREF _Toc223441583 \h </w:instrText>
            </w:r>
            <w:r>
              <w:rPr>
                <w:noProof/>
                <w:webHidden/>
              </w:rPr>
            </w:r>
            <w:r>
              <w:rPr>
                <w:noProof/>
                <w:webHidden/>
              </w:rPr>
              <w:fldChar w:fldCharType="separate"/>
            </w:r>
            <w:r>
              <w:rPr>
                <w:noProof/>
                <w:webHidden/>
              </w:rPr>
              <w:t>18</w:t>
            </w:r>
            <w:r>
              <w:rPr>
                <w:noProof/>
                <w:webHidden/>
              </w:rPr>
              <w:fldChar w:fldCharType="end"/>
            </w:r>
          </w:hyperlink>
        </w:p>
        <w:p w14:paraId="0967F7F1" w14:textId="7E56F81A" w:rsidR="00423A2B" w:rsidRDefault="00423A2B">
          <w:pPr>
            <w:pStyle w:val="Sommario2"/>
            <w:tabs>
              <w:tab w:val="right" w:leader="dot" w:pos="9628"/>
            </w:tabs>
            <w:rPr>
              <w:noProof/>
              <w:sz w:val="22"/>
              <w:szCs w:val="22"/>
              <w:lang w:eastAsia="it-IT"/>
            </w:rPr>
          </w:pPr>
          <w:hyperlink w:anchor="_Toc223441584" w:history="1">
            <w:r w:rsidRPr="00F13903">
              <w:rPr>
                <w:rStyle w:val="Collegamentoipertestuale"/>
                <w:noProof/>
                <w:lang w:val="en-IN"/>
              </w:rPr>
              <w:t>5.4 KNN IMPLEMENTATION FOR SEGMENTATION</w:t>
            </w:r>
            <w:r>
              <w:rPr>
                <w:noProof/>
                <w:webHidden/>
              </w:rPr>
              <w:tab/>
            </w:r>
            <w:r>
              <w:rPr>
                <w:noProof/>
                <w:webHidden/>
              </w:rPr>
              <w:fldChar w:fldCharType="begin"/>
            </w:r>
            <w:r>
              <w:rPr>
                <w:noProof/>
                <w:webHidden/>
              </w:rPr>
              <w:instrText xml:space="preserve"> PAGEREF _Toc223441584 \h </w:instrText>
            </w:r>
            <w:r>
              <w:rPr>
                <w:noProof/>
                <w:webHidden/>
              </w:rPr>
            </w:r>
            <w:r>
              <w:rPr>
                <w:noProof/>
                <w:webHidden/>
              </w:rPr>
              <w:fldChar w:fldCharType="separate"/>
            </w:r>
            <w:r>
              <w:rPr>
                <w:noProof/>
                <w:webHidden/>
              </w:rPr>
              <w:t>18</w:t>
            </w:r>
            <w:r>
              <w:rPr>
                <w:noProof/>
                <w:webHidden/>
              </w:rPr>
              <w:fldChar w:fldCharType="end"/>
            </w:r>
          </w:hyperlink>
        </w:p>
        <w:p w14:paraId="749F8BF3" w14:textId="12E7F791" w:rsidR="00423A2B" w:rsidRDefault="00423A2B">
          <w:pPr>
            <w:pStyle w:val="Sommario2"/>
            <w:tabs>
              <w:tab w:val="right" w:leader="dot" w:pos="9628"/>
            </w:tabs>
            <w:rPr>
              <w:noProof/>
              <w:sz w:val="22"/>
              <w:szCs w:val="22"/>
              <w:lang w:eastAsia="it-IT"/>
            </w:rPr>
          </w:pPr>
          <w:hyperlink w:anchor="_Toc223441585" w:history="1">
            <w:r w:rsidRPr="00F13903">
              <w:rPr>
                <w:rStyle w:val="Collegamentoipertestuale"/>
                <w:noProof/>
                <w:lang w:val="en-IN"/>
              </w:rPr>
              <w:t>5.5 Statistical Validation of Segment Granularity via the Elbow Method</w:t>
            </w:r>
            <w:r>
              <w:rPr>
                <w:noProof/>
                <w:webHidden/>
              </w:rPr>
              <w:tab/>
            </w:r>
            <w:r>
              <w:rPr>
                <w:noProof/>
                <w:webHidden/>
              </w:rPr>
              <w:fldChar w:fldCharType="begin"/>
            </w:r>
            <w:r>
              <w:rPr>
                <w:noProof/>
                <w:webHidden/>
              </w:rPr>
              <w:instrText xml:space="preserve"> PAGEREF _Toc223441585 \h </w:instrText>
            </w:r>
            <w:r>
              <w:rPr>
                <w:noProof/>
                <w:webHidden/>
              </w:rPr>
            </w:r>
            <w:r>
              <w:rPr>
                <w:noProof/>
                <w:webHidden/>
              </w:rPr>
              <w:fldChar w:fldCharType="separate"/>
            </w:r>
            <w:r>
              <w:rPr>
                <w:noProof/>
                <w:webHidden/>
              </w:rPr>
              <w:t>19</w:t>
            </w:r>
            <w:r>
              <w:rPr>
                <w:noProof/>
                <w:webHidden/>
              </w:rPr>
              <w:fldChar w:fldCharType="end"/>
            </w:r>
          </w:hyperlink>
        </w:p>
        <w:p w14:paraId="27C8DA59" w14:textId="1D5270ED" w:rsidR="00423A2B" w:rsidRDefault="00423A2B">
          <w:pPr>
            <w:pStyle w:val="Sommario2"/>
            <w:tabs>
              <w:tab w:val="right" w:leader="dot" w:pos="9628"/>
            </w:tabs>
            <w:rPr>
              <w:noProof/>
              <w:sz w:val="22"/>
              <w:szCs w:val="22"/>
              <w:lang w:eastAsia="it-IT"/>
            </w:rPr>
          </w:pPr>
          <w:hyperlink w:anchor="_Toc223441586" w:history="1">
            <w:r w:rsidRPr="00F13903">
              <w:rPr>
                <w:rStyle w:val="Collegamentoipertestuale"/>
                <w:noProof/>
                <w:lang w:val="en-IN"/>
              </w:rPr>
              <w:t>5.6 Cluster Profiling &amp; Behavioral Persona Mapping</w:t>
            </w:r>
            <w:r>
              <w:rPr>
                <w:noProof/>
                <w:webHidden/>
              </w:rPr>
              <w:tab/>
            </w:r>
            <w:r>
              <w:rPr>
                <w:noProof/>
                <w:webHidden/>
              </w:rPr>
              <w:fldChar w:fldCharType="begin"/>
            </w:r>
            <w:r>
              <w:rPr>
                <w:noProof/>
                <w:webHidden/>
              </w:rPr>
              <w:instrText xml:space="preserve"> PAGEREF _Toc223441586 \h </w:instrText>
            </w:r>
            <w:r>
              <w:rPr>
                <w:noProof/>
                <w:webHidden/>
              </w:rPr>
            </w:r>
            <w:r>
              <w:rPr>
                <w:noProof/>
                <w:webHidden/>
              </w:rPr>
              <w:fldChar w:fldCharType="separate"/>
            </w:r>
            <w:r>
              <w:rPr>
                <w:noProof/>
                <w:webHidden/>
              </w:rPr>
              <w:t>19</w:t>
            </w:r>
            <w:r>
              <w:rPr>
                <w:noProof/>
                <w:webHidden/>
              </w:rPr>
              <w:fldChar w:fldCharType="end"/>
            </w:r>
          </w:hyperlink>
        </w:p>
        <w:p w14:paraId="5F6D3F8D" w14:textId="504C269F" w:rsidR="00423A2B" w:rsidRDefault="00423A2B">
          <w:pPr>
            <w:pStyle w:val="Sommario2"/>
            <w:tabs>
              <w:tab w:val="right" w:leader="dot" w:pos="9628"/>
            </w:tabs>
            <w:rPr>
              <w:noProof/>
              <w:sz w:val="22"/>
              <w:szCs w:val="22"/>
              <w:lang w:eastAsia="it-IT"/>
            </w:rPr>
          </w:pPr>
          <w:hyperlink w:anchor="_Toc223441587" w:history="1">
            <w:r w:rsidRPr="00F13903">
              <w:rPr>
                <w:rStyle w:val="Collegamentoipertestuale"/>
                <w:noProof/>
                <w:lang w:val="en-IN"/>
              </w:rPr>
              <w:t>5.7 Multi-Dimensional Cluster Separation (Pairplot)</w:t>
            </w:r>
            <w:r>
              <w:rPr>
                <w:noProof/>
                <w:webHidden/>
              </w:rPr>
              <w:tab/>
            </w:r>
            <w:r>
              <w:rPr>
                <w:noProof/>
                <w:webHidden/>
              </w:rPr>
              <w:fldChar w:fldCharType="begin"/>
            </w:r>
            <w:r>
              <w:rPr>
                <w:noProof/>
                <w:webHidden/>
              </w:rPr>
              <w:instrText xml:space="preserve"> PAGEREF _Toc223441587 \h </w:instrText>
            </w:r>
            <w:r>
              <w:rPr>
                <w:noProof/>
                <w:webHidden/>
              </w:rPr>
            </w:r>
            <w:r>
              <w:rPr>
                <w:noProof/>
                <w:webHidden/>
              </w:rPr>
              <w:fldChar w:fldCharType="separate"/>
            </w:r>
            <w:r>
              <w:rPr>
                <w:noProof/>
                <w:webHidden/>
              </w:rPr>
              <w:t>21</w:t>
            </w:r>
            <w:r>
              <w:rPr>
                <w:noProof/>
                <w:webHidden/>
              </w:rPr>
              <w:fldChar w:fldCharType="end"/>
            </w:r>
          </w:hyperlink>
        </w:p>
        <w:p w14:paraId="7D2BFF67" w14:textId="2F3B25B2" w:rsidR="00423A2B" w:rsidRDefault="00423A2B">
          <w:pPr>
            <w:pStyle w:val="Sommario2"/>
            <w:tabs>
              <w:tab w:val="right" w:leader="dot" w:pos="9628"/>
            </w:tabs>
            <w:rPr>
              <w:noProof/>
              <w:sz w:val="22"/>
              <w:szCs w:val="22"/>
              <w:lang w:eastAsia="it-IT"/>
            </w:rPr>
          </w:pPr>
          <w:hyperlink w:anchor="_Toc223441588" w:history="1">
            <w:r w:rsidRPr="00F13903">
              <w:rPr>
                <w:rStyle w:val="Collegamentoipertestuale"/>
                <w:noProof/>
                <w:lang w:val="en-IN"/>
              </w:rPr>
              <w:t>5.8 Analysis of the Graph: Population vs. Revenue</w:t>
            </w:r>
            <w:r>
              <w:rPr>
                <w:noProof/>
                <w:webHidden/>
              </w:rPr>
              <w:tab/>
            </w:r>
            <w:r>
              <w:rPr>
                <w:noProof/>
                <w:webHidden/>
              </w:rPr>
              <w:fldChar w:fldCharType="begin"/>
            </w:r>
            <w:r>
              <w:rPr>
                <w:noProof/>
                <w:webHidden/>
              </w:rPr>
              <w:instrText xml:space="preserve"> PAGEREF _Toc223441588 \h </w:instrText>
            </w:r>
            <w:r>
              <w:rPr>
                <w:noProof/>
                <w:webHidden/>
              </w:rPr>
            </w:r>
            <w:r>
              <w:rPr>
                <w:noProof/>
                <w:webHidden/>
              </w:rPr>
              <w:fldChar w:fldCharType="separate"/>
            </w:r>
            <w:r>
              <w:rPr>
                <w:noProof/>
                <w:webHidden/>
              </w:rPr>
              <w:t>22</w:t>
            </w:r>
            <w:r>
              <w:rPr>
                <w:noProof/>
                <w:webHidden/>
              </w:rPr>
              <w:fldChar w:fldCharType="end"/>
            </w:r>
          </w:hyperlink>
        </w:p>
        <w:p w14:paraId="1BF203F0" w14:textId="163DCAE4" w:rsidR="00423A2B" w:rsidRDefault="00423A2B">
          <w:pPr>
            <w:pStyle w:val="Sommario1"/>
            <w:tabs>
              <w:tab w:val="right" w:leader="dot" w:pos="9628"/>
            </w:tabs>
            <w:rPr>
              <w:noProof/>
              <w:sz w:val="22"/>
              <w:szCs w:val="22"/>
              <w:lang w:eastAsia="it-IT"/>
            </w:rPr>
          </w:pPr>
          <w:hyperlink w:anchor="_Toc223441589" w:history="1">
            <w:r w:rsidRPr="00F13903">
              <w:rPr>
                <w:rStyle w:val="Collegamentoipertestuale"/>
                <w:b/>
                <w:noProof/>
                <w:lang w:val="en-IN"/>
              </w:rPr>
              <w:t>6.0 PRODUCT AFFINITY AND PRICING</w:t>
            </w:r>
            <w:r>
              <w:rPr>
                <w:noProof/>
                <w:webHidden/>
              </w:rPr>
              <w:tab/>
            </w:r>
            <w:r>
              <w:rPr>
                <w:noProof/>
                <w:webHidden/>
              </w:rPr>
              <w:fldChar w:fldCharType="begin"/>
            </w:r>
            <w:r>
              <w:rPr>
                <w:noProof/>
                <w:webHidden/>
              </w:rPr>
              <w:instrText xml:space="preserve"> PAGEREF _Toc223441589 \h </w:instrText>
            </w:r>
            <w:r>
              <w:rPr>
                <w:noProof/>
                <w:webHidden/>
              </w:rPr>
            </w:r>
            <w:r>
              <w:rPr>
                <w:noProof/>
                <w:webHidden/>
              </w:rPr>
              <w:fldChar w:fldCharType="separate"/>
            </w:r>
            <w:r>
              <w:rPr>
                <w:noProof/>
                <w:webHidden/>
              </w:rPr>
              <w:t>23</w:t>
            </w:r>
            <w:r>
              <w:rPr>
                <w:noProof/>
                <w:webHidden/>
              </w:rPr>
              <w:fldChar w:fldCharType="end"/>
            </w:r>
          </w:hyperlink>
        </w:p>
        <w:p w14:paraId="2E8DC8DC" w14:textId="11129257" w:rsidR="00423A2B" w:rsidRDefault="00423A2B">
          <w:pPr>
            <w:pStyle w:val="Sommario2"/>
            <w:tabs>
              <w:tab w:val="right" w:leader="dot" w:pos="9628"/>
            </w:tabs>
            <w:rPr>
              <w:noProof/>
              <w:sz w:val="22"/>
              <w:szCs w:val="22"/>
              <w:lang w:eastAsia="it-IT"/>
            </w:rPr>
          </w:pPr>
          <w:hyperlink w:anchor="_Toc223441590" w:history="1">
            <w:r w:rsidRPr="00F13903">
              <w:rPr>
                <w:rStyle w:val="Collegamentoipertestuale"/>
                <w:noProof/>
                <w:lang w:val="en-IN"/>
              </w:rPr>
              <w:t>6.1 Pareto Analysis: Revenue Concentration</w:t>
            </w:r>
            <w:r>
              <w:rPr>
                <w:noProof/>
                <w:webHidden/>
              </w:rPr>
              <w:tab/>
            </w:r>
            <w:r>
              <w:rPr>
                <w:noProof/>
                <w:webHidden/>
              </w:rPr>
              <w:fldChar w:fldCharType="begin"/>
            </w:r>
            <w:r>
              <w:rPr>
                <w:noProof/>
                <w:webHidden/>
              </w:rPr>
              <w:instrText xml:space="preserve"> PAGEREF _Toc223441590 \h </w:instrText>
            </w:r>
            <w:r>
              <w:rPr>
                <w:noProof/>
                <w:webHidden/>
              </w:rPr>
            </w:r>
            <w:r>
              <w:rPr>
                <w:noProof/>
                <w:webHidden/>
              </w:rPr>
              <w:fldChar w:fldCharType="separate"/>
            </w:r>
            <w:r>
              <w:rPr>
                <w:noProof/>
                <w:webHidden/>
              </w:rPr>
              <w:t>23</w:t>
            </w:r>
            <w:r>
              <w:rPr>
                <w:noProof/>
                <w:webHidden/>
              </w:rPr>
              <w:fldChar w:fldCharType="end"/>
            </w:r>
          </w:hyperlink>
        </w:p>
        <w:p w14:paraId="105F5C05" w14:textId="303CB389" w:rsidR="00423A2B" w:rsidRDefault="00423A2B">
          <w:pPr>
            <w:pStyle w:val="Sommario2"/>
            <w:tabs>
              <w:tab w:val="right" w:leader="dot" w:pos="9628"/>
            </w:tabs>
            <w:rPr>
              <w:noProof/>
              <w:sz w:val="22"/>
              <w:szCs w:val="22"/>
              <w:lang w:eastAsia="it-IT"/>
            </w:rPr>
          </w:pPr>
          <w:hyperlink w:anchor="_Toc223441591" w:history="1">
            <w:r w:rsidRPr="00F13903">
              <w:rPr>
                <w:rStyle w:val="Collegamentoipertestuale"/>
                <w:noProof/>
                <w:lang w:val="en-IN"/>
              </w:rPr>
              <w:t>6.2 Category Affinity Analysis</w:t>
            </w:r>
            <w:r>
              <w:rPr>
                <w:noProof/>
                <w:webHidden/>
              </w:rPr>
              <w:tab/>
            </w:r>
            <w:r>
              <w:rPr>
                <w:noProof/>
                <w:webHidden/>
              </w:rPr>
              <w:fldChar w:fldCharType="begin"/>
            </w:r>
            <w:r>
              <w:rPr>
                <w:noProof/>
                <w:webHidden/>
              </w:rPr>
              <w:instrText xml:space="preserve"> PAGEREF _Toc223441591 \h </w:instrText>
            </w:r>
            <w:r>
              <w:rPr>
                <w:noProof/>
                <w:webHidden/>
              </w:rPr>
            </w:r>
            <w:r>
              <w:rPr>
                <w:noProof/>
                <w:webHidden/>
              </w:rPr>
              <w:fldChar w:fldCharType="separate"/>
            </w:r>
            <w:r>
              <w:rPr>
                <w:noProof/>
                <w:webHidden/>
              </w:rPr>
              <w:t>24</w:t>
            </w:r>
            <w:r>
              <w:rPr>
                <w:noProof/>
                <w:webHidden/>
              </w:rPr>
              <w:fldChar w:fldCharType="end"/>
            </w:r>
          </w:hyperlink>
        </w:p>
        <w:p w14:paraId="3559D2DB" w14:textId="0664FEB0" w:rsidR="00423A2B" w:rsidRDefault="00423A2B">
          <w:pPr>
            <w:pStyle w:val="Sommario2"/>
            <w:tabs>
              <w:tab w:val="right" w:leader="dot" w:pos="9628"/>
            </w:tabs>
            <w:rPr>
              <w:noProof/>
              <w:sz w:val="22"/>
              <w:szCs w:val="22"/>
              <w:lang w:eastAsia="it-IT"/>
            </w:rPr>
          </w:pPr>
          <w:hyperlink w:anchor="_Toc223441592" w:history="1">
            <w:r w:rsidRPr="00F13903">
              <w:rPr>
                <w:rStyle w:val="Collegamentoipertestuale"/>
                <w:noProof/>
                <w:lang w:val="en-IN"/>
              </w:rPr>
              <w:t>6.3 Price elasticity analysis</w:t>
            </w:r>
            <w:r>
              <w:rPr>
                <w:noProof/>
                <w:webHidden/>
              </w:rPr>
              <w:tab/>
            </w:r>
            <w:r>
              <w:rPr>
                <w:noProof/>
                <w:webHidden/>
              </w:rPr>
              <w:fldChar w:fldCharType="begin"/>
            </w:r>
            <w:r>
              <w:rPr>
                <w:noProof/>
                <w:webHidden/>
              </w:rPr>
              <w:instrText xml:space="preserve"> PAGEREF _Toc223441592 \h </w:instrText>
            </w:r>
            <w:r>
              <w:rPr>
                <w:noProof/>
                <w:webHidden/>
              </w:rPr>
            </w:r>
            <w:r>
              <w:rPr>
                <w:noProof/>
                <w:webHidden/>
              </w:rPr>
              <w:fldChar w:fldCharType="separate"/>
            </w:r>
            <w:r>
              <w:rPr>
                <w:noProof/>
                <w:webHidden/>
              </w:rPr>
              <w:t>25</w:t>
            </w:r>
            <w:r>
              <w:rPr>
                <w:noProof/>
                <w:webHidden/>
              </w:rPr>
              <w:fldChar w:fldCharType="end"/>
            </w:r>
          </w:hyperlink>
        </w:p>
        <w:p w14:paraId="51FAE763" w14:textId="6676567F" w:rsidR="00423A2B" w:rsidRDefault="00423A2B">
          <w:pPr>
            <w:pStyle w:val="Sommario2"/>
            <w:tabs>
              <w:tab w:val="right" w:leader="dot" w:pos="9628"/>
            </w:tabs>
            <w:rPr>
              <w:noProof/>
              <w:sz w:val="22"/>
              <w:szCs w:val="22"/>
              <w:lang w:eastAsia="it-IT"/>
            </w:rPr>
          </w:pPr>
          <w:hyperlink w:anchor="_Toc223441593" w:history="1">
            <w:r w:rsidRPr="00F13903">
              <w:rPr>
                <w:rStyle w:val="Collegamentoipertestuale"/>
                <w:noProof/>
                <w:lang w:val="en-IN"/>
              </w:rPr>
              <w:t>6.4 Product Motif Revenue Performance</w:t>
            </w:r>
            <w:r>
              <w:rPr>
                <w:noProof/>
                <w:webHidden/>
              </w:rPr>
              <w:tab/>
            </w:r>
            <w:r>
              <w:rPr>
                <w:noProof/>
                <w:webHidden/>
              </w:rPr>
              <w:fldChar w:fldCharType="begin"/>
            </w:r>
            <w:r>
              <w:rPr>
                <w:noProof/>
                <w:webHidden/>
              </w:rPr>
              <w:instrText xml:space="preserve"> PAGEREF _Toc223441593 \h </w:instrText>
            </w:r>
            <w:r>
              <w:rPr>
                <w:noProof/>
                <w:webHidden/>
              </w:rPr>
            </w:r>
            <w:r>
              <w:rPr>
                <w:noProof/>
                <w:webHidden/>
              </w:rPr>
              <w:fldChar w:fldCharType="separate"/>
            </w:r>
            <w:r>
              <w:rPr>
                <w:noProof/>
                <w:webHidden/>
              </w:rPr>
              <w:t>26</w:t>
            </w:r>
            <w:r>
              <w:rPr>
                <w:noProof/>
                <w:webHidden/>
              </w:rPr>
              <w:fldChar w:fldCharType="end"/>
            </w:r>
          </w:hyperlink>
        </w:p>
        <w:p w14:paraId="218B93EA" w14:textId="02442A69" w:rsidR="00423A2B" w:rsidRDefault="00423A2B">
          <w:pPr>
            <w:pStyle w:val="Sommario1"/>
            <w:tabs>
              <w:tab w:val="right" w:leader="dot" w:pos="9628"/>
            </w:tabs>
            <w:rPr>
              <w:noProof/>
              <w:sz w:val="22"/>
              <w:szCs w:val="22"/>
              <w:lang w:eastAsia="it-IT"/>
            </w:rPr>
          </w:pPr>
          <w:hyperlink w:anchor="_Toc223441594" w:history="1">
            <w:r w:rsidRPr="00F13903">
              <w:rPr>
                <w:rStyle w:val="Collegamentoipertestuale"/>
                <w:b/>
                <w:noProof/>
                <w:lang w:val="en-IN"/>
              </w:rPr>
              <w:t>7.0 ARCHITECTURAL DESIGN OF THE PERSONALIZED RECOMMENDATION ENGINE</w:t>
            </w:r>
            <w:r>
              <w:rPr>
                <w:noProof/>
                <w:webHidden/>
              </w:rPr>
              <w:tab/>
            </w:r>
            <w:r>
              <w:rPr>
                <w:noProof/>
                <w:webHidden/>
              </w:rPr>
              <w:fldChar w:fldCharType="begin"/>
            </w:r>
            <w:r>
              <w:rPr>
                <w:noProof/>
                <w:webHidden/>
              </w:rPr>
              <w:instrText xml:space="preserve"> PAGEREF _Toc223441594 \h </w:instrText>
            </w:r>
            <w:r>
              <w:rPr>
                <w:noProof/>
                <w:webHidden/>
              </w:rPr>
            </w:r>
            <w:r>
              <w:rPr>
                <w:noProof/>
                <w:webHidden/>
              </w:rPr>
              <w:fldChar w:fldCharType="separate"/>
            </w:r>
            <w:r>
              <w:rPr>
                <w:noProof/>
                <w:webHidden/>
              </w:rPr>
              <w:t>27</w:t>
            </w:r>
            <w:r>
              <w:rPr>
                <w:noProof/>
                <w:webHidden/>
              </w:rPr>
              <w:fldChar w:fldCharType="end"/>
            </w:r>
          </w:hyperlink>
        </w:p>
        <w:p w14:paraId="02B62E69" w14:textId="45CCB00F" w:rsidR="00423A2B" w:rsidRDefault="00423A2B">
          <w:pPr>
            <w:pStyle w:val="Sommario1"/>
            <w:tabs>
              <w:tab w:val="right" w:leader="dot" w:pos="9628"/>
            </w:tabs>
            <w:rPr>
              <w:noProof/>
              <w:sz w:val="22"/>
              <w:szCs w:val="22"/>
              <w:lang w:eastAsia="it-IT"/>
            </w:rPr>
          </w:pPr>
          <w:hyperlink w:anchor="_Toc223441595" w:history="1">
            <w:r w:rsidRPr="00F13903">
              <w:rPr>
                <w:rStyle w:val="Collegamentoipertestuale"/>
                <w:b/>
                <w:noProof/>
                <w:lang w:val="en-IN"/>
              </w:rPr>
              <w:t>8.0 RECOMMENDATIONS</w:t>
            </w:r>
            <w:r>
              <w:rPr>
                <w:noProof/>
                <w:webHidden/>
              </w:rPr>
              <w:tab/>
            </w:r>
            <w:r>
              <w:rPr>
                <w:noProof/>
                <w:webHidden/>
              </w:rPr>
              <w:fldChar w:fldCharType="begin"/>
            </w:r>
            <w:r>
              <w:rPr>
                <w:noProof/>
                <w:webHidden/>
              </w:rPr>
              <w:instrText xml:space="preserve"> PAGEREF _Toc223441595 \h </w:instrText>
            </w:r>
            <w:r>
              <w:rPr>
                <w:noProof/>
                <w:webHidden/>
              </w:rPr>
            </w:r>
            <w:r>
              <w:rPr>
                <w:noProof/>
                <w:webHidden/>
              </w:rPr>
              <w:fldChar w:fldCharType="separate"/>
            </w:r>
            <w:r>
              <w:rPr>
                <w:noProof/>
                <w:webHidden/>
              </w:rPr>
              <w:t>29</w:t>
            </w:r>
            <w:r>
              <w:rPr>
                <w:noProof/>
                <w:webHidden/>
              </w:rPr>
              <w:fldChar w:fldCharType="end"/>
            </w:r>
          </w:hyperlink>
        </w:p>
        <w:p w14:paraId="221F20AD" w14:textId="0F84A8A6" w:rsidR="00423A2B" w:rsidRDefault="00423A2B">
          <w:pPr>
            <w:pStyle w:val="Sommario2"/>
            <w:tabs>
              <w:tab w:val="right" w:leader="dot" w:pos="9628"/>
            </w:tabs>
            <w:rPr>
              <w:noProof/>
              <w:sz w:val="22"/>
              <w:szCs w:val="22"/>
              <w:lang w:eastAsia="it-IT"/>
            </w:rPr>
          </w:pPr>
          <w:hyperlink w:anchor="_Toc223441596" w:history="1">
            <w:r w:rsidRPr="00F13903">
              <w:rPr>
                <w:rStyle w:val="Collegamentoipertestuale"/>
                <w:noProof/>
                <w:lang w:val="en-IN"/>
              </w:rPr>
              <w:t>8.1 Executive Summary</w:t>
            </w:r>
            <w:r>
              <w:rPr>
                <w:noProof/>
                <w:webHidden/>
              </w:rPr>
              <w:tab/>
            </w:r>
            <w:r>
              <w:rPr>
                <w:noProof/>
                <w:webHidden/>
              </w:rPr>
              <w:fldChar w:fldCharType="begin"/>
            </w:r>
            <w:r>
              <w:rPr>
                <w:noProof/>
                <w:webHidden/>
              </w:rPr>
              <w:instrText xml:space="preserve"> PAGEREF _Toc223441596 \h </w:instrText>
            </w:r>
            <w:r>
              <w:rPr>
                <w:noProof/>
                <w:webHidden/>
              </w:rPr>
            </w:r>
            <w:r>
              <w:rPr>
                <w:noProof/>
                <w:webHidden/>
              </w:rPr>
              <w:fldChar w:fldCharType="separate"/>
            </w:r>
            <w:r>
              <w:rPr>
                <w:noProof/>
                <w:webHidden/>
              </w:rPr>
              <w:t>29</w:t>
            </w:r>
            <w:r>
              <w:rPr>
                <w:noProof/>
                <w:webHidden/>
              </w:rPr>
              <w:fldChar w:fldCharType="end"/>
            </w:r>
          </w:hyperlink>
        </w:p>
        <w:p w14:paraId="1F355EF9" w14:textId="3A727C78" w:rsidR="00423A2B" w:rsidRDefault="00423A2B">
          <w:pPr>
            <w:pStyle w:val="Sommario2"/>
            <w:tabs>
              <w:tab w:val="left" w:pos="880"/>
              <w:tab w:val="right" w:leader="dot" w:pos="9628"/>
            </w:tabs>
            <w:rPr>
              <w:noProof/>
              <w:sz w:val="22"/>
              <w:szCs w:val="22"/>
              <w:lang w:eastAsia="it-IT"/>
            </w:rPr>
          </w:pPr>
          <w:hyperlink w:anchor="_Toc223441597" w:history="1">
            <w:r w:rsidRPr="00F13903">
              <w:rPr>
                <w:rStyle w:val="Collegamentoipertestuale"/>
                <w:noProof/>
                <w:lang w:val="en-IN"/>
              </w:rPr>
              <w:t>8.2</w:t>
            </w:r>
            <w:r>
              <w:rPr>
                <w:noProof/>
                <w:sz w:val="22"/>
                <w:szCs w:val="22"/>
                <w:lang w:eastAsia="it-IT"/>
              </w:rPr>
              <w:tab/>
            </w:r>
            <w:r w:rsidRPr="00F13903">
              <w:rPr>
                <w:rStyle w:val="Collegamentoipertestuale"/>
                <w:noProof/>
                <w:lang w:val="en-IN"/>
              </w:rPr>
              <w:t>Optimization Recommendation: Predictive Conversion Funnel</w:t>
            </w:r>
            <w:r>
              <w:rPr>
                <w:noProof/>
                <w:webHidden/>
              </w:rPr>
              <w:tab/>
            </w:r>
            <w:r>
              <w:rPr>
                <w:noProof/>
                <w:webHidden/>
              </w:rPr>
              <w:fldChar w:fldCharType="begin"/>
            </w:r>
            <w:r>
              <w:rPr>
                <w:noProof/>
                <w:webHidden/>
              </w:rPr>
              <w:instrText xml:space="preserve"> PAGEREF _Toc223441597 \h </w:instrText>
            </w:r>
            <w:r>
              <w:rPr>
                <w:noProof/>
                <w:webHidden/>
              </w:rPr>
            </w:r>
            <w:r>
              <w:rPr>
                <w:noProof/>
                <w:webHidden/>
              </w:rPr>
              <w:fldChar w:fldCharType="separate"/>
            </w:r>
            <w:r>
              <w:rPr>
                <w:noProof/>
                <w:webHidden/>
              </w:rPr>
              <w:t>29</w:t>
            </w:r>
            <w:r>
              <w:rPr>
                <w:noProof/>
                <w:webHidden/>
              </w:rPr>
              <w:fldChar w:fldCharType="end"/>
            </w:r>
          </w:hyperlink>
        </w:p>
        <w:p w14:paraId="5D8943EE" w14:textId="1B83AA67" w:rsidR="00423A2B" w:rsidRDefault="00423A2B">
          <w:pPr>
            <w:pStyle w:val="Sommario2"/>
            <w:tabs>
              <w:tab w:val="right" w:leader="dot" w:pos="9628"/>
            </w:tabs>
            <w:rPr>
              <w:noProof/>
              <w:sz w:val="22"/>
              <w:szCs w:val="22"/>
              <w:lang w:eastAsia="it-IT"/>
            </w:rPr>
          </w:pPr>
          <w:hyperlink w:anchor="_Toc223441598" w:history="1">
            <w:r w:rsidRPr="00F13903">
              <w:rPr>
                <w:rStyle w:val="Collegamentoipertestuale"/>
                <w:noProof/>
                <w:lang w:val="en-IN"/>
              </w:rPr>
              <w:t>8.3 Optimization Recommendation: Dynamic Customer Lifecycle Management</w:t>
            </w:r>
            <w:r>
              <w:rPr>
                <w:noProof/>
                <w:webHidden/>
              </w:rPr>
              <w:tab/>
            </w:r>
            <w:r>
              <w:rPr>
                <w:noProof/>
                <w:webHidden/>
              </w:rPr>
              <w:fldChar w:fldCharType="begin"/>
            </w:r>
            <w:r>
              <w:rPr>
                <w:noProof/>
                <w:webHidden/>
              </w:rPr>
              <w:instrText xml:space="preserve"> PAGEREF _Toc223441598 \h </w:instrText>
            </w:r>
            <w:r>
              <w:rPr>
                <w:noProof/>
                <w:webHidden/>
              </w:rPr>
            </w:r>
            <w:r>
              <w:rPr>
                <w:noProof/>
                <w:webHidden/>
              </w:rPr>
              <w:fldChar w:fldCharType="separate"/>
            </w:r>
            <w:r>
              <w:rPr>
                <w:noProof/>
                <w:webHidden/>
              </w:rPr>
              <w:t>29</w:t>
            </w:r>
            <w:r>
              <w:rPr>
                <w:noProof/>
                <w:webHidden/>
              </w:rPr>
              <w:fldChar w:fldCharType="end"/>
            </w:r>
          </w:hyperlink>
        </w:p>
        <w:p w14:paraId="75FFFA9E" w14:textId="2B69D7C0" w:rsidR="00423A2B" w:rsidRDefault="00423A2B">
          <w:pPr>
            <w:pStyle w:val="Sommario2"/>
            <w:tabs>
              <w:tab w:val="right" w:leader="dot" w:pos="9628"/>
            </w:tabs>
            <w:rPr>
              <w:noProof/>
              <w:sz w:val="22"/>
              <w:szCs w:val="22"/>
              <w:lang w:eastAsia="it-IT"/>
            </w:rPr>
          </w:pPr>
          <w:hyperlink w:anchor="_Toc223441599" w:history="1">
            <w:r w:rsidRPr="00F13903">
              <w:rPr>
                <w:rStyle w:val="Collegamentoipertestuale"/>
                <w:noProof/>
                <w:lang w:val="en-IN"/>
              </w:rPr>
              <w:t>8.4 Optimization Recommendation: Affinity-Based Merchandising</w:t>
            </w:r>
            <w:r>
              <w:rPr>
                <w:noProof/>
                <w:webHidden/>
              </w:rPr>
              <w:tab/>
            </w:r>
            <w:r>
              <w:rPr>
                <w:noProof/>
                <w:webHidden/>
              </w:rPr>
              <w:fldChar w:fldCharType="begin"/>
            </w:r>
            <w:r>
              <w:rPr>
                <w:noProof/>
                <w:webHidden/>
              </w:rPr>
              <w:instrText xml:space="preserve"> PAGEREF _Toc223441599 \h </w:instrText>
            </w:r>
            <w:r>
              <w:rPr>
                <w:noProof/>
                <w:webHidden/>
              </w:rPr>
            </w:r>
            <w:r>
              <w:rPr>
                <w:noProof/>
                <w:webHidden/>
              </w:rPr>
              <w:fldChar w:fldCharType="separate"/>
            </w:r>
            <w:r>
              <w:rPr>
                <w:noProof/>
                <w:webHidden/>
              </w:rPr>
              <w:t>29</w:t>
            </w:r>
            <w:r>
              <w:rPr>
                <w:noProof/>
                <w:webHidden/>
              </w:rPr>
              <w:fldChar w:fldCharType="end"/>
            </w:r>
          </w:hyperlink>
        </w:p>
        <w:p w14:paraId="783E7495" w14:textId="3379BDB9" w:rsidR="00423A2B" w:rsidRDefault="00423A2B">
          <w:pPr>
            <w:pStyle w:val="Sommario2"/>
            <w:tabs>
              <w:tab w:val="right" w:leader="dot" w:pos="9628"/>
            </w:tabs>
            <w:rPr>
              <w:noProof/>
              <w:sz w:val="22"/>
              <w:szCs w:val="22"/>
              <w:lang w:eastAsia="it-IT"/>
            </w:rPr>
          </w:pPr>
          <w:hyperlink w:anchor="_Toc223441600" w:history="1">
            <w:r w:rsidRPr="00F13903">
              <w:rPr>
                <w:rStyle w:val="Collegamentoipertestuale"/>
                <w:noProof/>
                <w:lang w:val="en-IN"/>
              </w:rPr>
              <w:t>8.5 Optimization Recommendation: Regional Resource Allocation</w:t>
            </w:r>
            <w:r>
              <w:rPr>
                <w:noProof/>
                <w:webHidden/>
              </w:rPr>
              <w:tab/>
            </w:r>
            <w:r>
              <w:rPr>
                <w:noProof/>
                <w:webHidden/>
              </w:rPr>
              <w:fldChar w:fldCharType="begin"/>
            </w:r>
            <w:r>
              <w:rPr>
                <w:noProof/>
                <w:webHidden/>
              </w:rPr>
              <w:instrText xml:space="preserve"> PAGEREF _Toc223441600 \h </w:instrText>
            </w:r>
            <w:r>
              <w:rPr>
                <w:noProof/>
                <w:webHidden/>
              </w:rPr>
            </w:r>
            <w:r>
              <w:rPr>
                <w:noProof/>
                <w:webHidden/>
              </w:rPr>
              <w:fldChar w:fldCharType="separate"/>
            </w:r>
            <w:r>
              <w:rPr>
                <w:noProof/>
                <w:webHidden/>
              </w:rPr>
              <w:t>30</w:t>
            </w:r>
            <w:r>
              <w:rPr>
                <w:noProof/>
                <w:webHidden/>
              </w:rPr>
              <w:fldChar w:fldCharType="end"/>
            </w:r>
          </w:hyperlink>
        </w:p>
        <w:p w14:paraId="0F0B7BA2" w14:textId="00E7817E" w:rsidR="00423A2B" w:rsidRDefault="00423A2B">
          <w:pPr>
            <w:pStyle w:val="Sommario2"/>
            <w:tabs>
              <w:tab w:val="right" w:leader="dot" w:pos="9628"/>
            </w:tabs>
            <w:rPr>
              <w:noProof/>
              <w:sz w:val="22"/>
              <w:szCs w:val="22"/>
              <w:lang w:eastAsia="it-IT"/>
            </w:rPr>
          </w:pPr>
          <w:hyperlink w:anchor="_Toc223441601" w:history="1">
            <w:r w:rsidRPr="00F13903">
              <w:rPr>
                <w:rStyle w:val="Collegamentoipertestuale"/>
                <w:noProof/>
                <w:lang w:val="en-IN"/>
              </w:rPr>
              <w:t>8.6 Future-State Roadmap (AI Evolution)</w:t>
            </w:r>
            <w:r>
              <w:rPr>
                <w:noProof/>
                <w:webHidden/>
              </w:rPr>
              <w:tab/>
            </w:r>
            <w:r>
              <w:rPr>
                <w:noProof/>
                <w:webHidden/>
              </w:rPr>
              <w:fldChar w:fldCharType="begin"/>
            </w:r>
            <w:r>
              <w:rPr>
                <w:noProof/>
                <w:webHidden/>
              </w:rPr>
              <w:instrText xml:space="preserve"> PAGEREF _Toc223441601 \h </w:instrText>
            </w:r>
            <w:r>
              <w:rPr>
                <w:noProof/>
                <w:webHidden/>
              </w:rPr>
            </w:r>
            <w:r>
              <w:rPr>
                <w:noProof/>
                <w:webHidden/>
              </w:rPr>
              <w:fldChar w:fldCharType="separate"/>
            </w:r>
            <w:r>
              <w:rPr>
                <w:noProof/>
                <w:webHidden/>
              </w:rPr>
              <w:t>30</w:t>
            </w:r>
            <w:r>
              <w:rPr>
                <w:noProof/>
                <w:webHidden/>
              </w:rPr>
              <w:fldChar w:fldCharType="end"/>
            </w:r>
          </w:hyperlink>
        </w:p>
        <w:p w14:paraId="4692A0EF" w14:textId="2CBCCAD7" w:rsidR="00423A2B" w:rsidRDefault="00423A2B">
          <w:pPr>
            <w:pStyle w:val="Sommario1"/>
            <w:tabs>
              <w:tab w:val="right" w:leader="dot" w:pos="9628"/>
            </w:tabs>
            <w:rPr>
              <w:noProof/>
              <w:sz w:val="22"/>
              <w:szCs w:val="22"/>
              <w:lang w:eastAsia="it-IT"/>
            </w:rPr>
          </w:pPr>
          <w:hyperlink w:anchor="_Toc223441602" w:history="1">
            <w:r w:rsidRPr="00F13903">
              <w:rPr>
                <w:rStyle w:val="Collegamentoipertestuale"/>
                <w:b/>
                <w:noProof/>
                <w:lang w:val="en-IN"/>
              </w:rPr>
              <w:t>CONCLUSION</w:t>
            </w:r>
            <w:r>
              <w:rPr>
                <w:noProof/>
                <w:webHidden/>
              </w:rPr>
              <w:tab/>
            </w:r>
            <w:r>
              <w:rPr>
                <w:noProof/>
                <w:webHidden/>
              </w:rPr>
              <w:fldChar w:fldCharType="begin"/>
            </w:r>
            <w:r>
              <w:rPr>
                <w:noProof/>
                <w:webHidden/>
              </w:rPr>
              <w:instrText xml:space="preserve"> PAGEREF _Toc223441602 \h </w:instrText>
            </w:r>
            <w:r>
              <w:rPr>
                <w:noProof/>
                <w:webHidden/>
              </w:rPr>
            </w:r>
            <w:r>
              <w:rPr>
                <w:noProof/>
                <w:webHidden/>
              </w:rPr>
              <w:fldChar w:fldCharType="separate"/>
            </w:r>
            <w:r>
              <w:rPr>
                <w:noProof/>
                <w:webHidden/>
              </w:rPr>
              <w:t>31</w:t>
            </w:r>
            <w:r>
              <w:rPr>
                <w:noProof/>
                <w:webHidden/>
              </w:rPr>
              <w:fldChar w:fldCharType="end"/>
            </w:r>
          </w:hyperlink>
        </w:p>
        <w:p w14:paraId="45816DF6" w14:textId="699F9506" w:rsidR="000914A3" w:rsidRDefault="000914A3">
          <w:r>
            <w:rPr>
              <w:b/>
              <w:bCs/>
            </w:rPr>
            <w:fldChar w:fldCharType="end"/>
          </w:r>
        </w:p>
      </w:sdtContent>
    </w:sdt>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342788FE" w14:textId="79EADA9E" w:rsidR="00C31601" w:rsidRPr="00C43DD3" w:rsidRDefault="00FD0A0A" w:rsidP="00C43DD3">
      <w:pPr>
        <w:pStyle w:val="Titolo1"/>
        <w:rPr>
          <w:b/>
          <w:lang w:val="en-IN"/>
        </w:rPr>
      </w:pPr>
      <w:bookmarkStart w:id="1" w:name="_Toc223441551"/>
      <w:r>
        <w:rPr>
          <w:b/>
          <w:caps w:val="0"/>
          <w:lang w:val="en-IN"/>
        </w:rPr>
        <w:lastRenderedPageBreak/>
        <w:t xml:space="preserve">1.0 </w:t>
      </w:r>
      <w:r w:rsidRPr="006C7132">
        <w:rPr>
          <w:b/>
          <w:caps w:val="0"/>
          <w:lang w:val="en-IN"/>
        </w:rPr>
        <w:t>INTRODUCTION</w:t>
      </w:r>
      <w:bookmarkEnd w:id="1"/>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ChromaDB) to surface the most relevant designs to trade professionals.</w:t>
      </w:r>
    </w:p>
    <w:p w14:paraId="729CBE38" w14:textId="51F9C6E8" w:rsidR="009E50F9" w:rsidRPr="00991858" w:rsidRDefault="006C7132" w:rsidP="009E50F9">
      <w:pPr>
        <w:pStyle w:val="Titolo2"/>
        <w:rPr>
          <w:lang w:val="en-IN"/>
        </w:rPr>
      </w:pPr>
      <w:bookmarkStart w:id="2" w:name="_Toc223441552"/>
      <w:r w:rsidRPr="00991858">
        <w:rPr>
          <w:lang w:val="en-IN"/>
        </w:rPr>
        <w:t xml:space="preserve">1.1 </w:t>
      </w:r>
      <w:r w:rsidR="009E50F9" w:rsidRPr="00991858">
        <w:rPr>
          <w:lang w:val="en-IN"/>
        </w:rPr>
        <w:t>Strategic Importance of Findings</w:t>
      </w:r>
      <w:bookmarkEnd w:id="2"/>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color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301A4216" w:rsidR="009E50F9" w:rsidRPr="00991858" w:rsidRDefault="006C7132" w:rsidP="009E50F9">
      <w:pPr>
        <w:pStyle w:val="Titolo2"/>
        <w:rPr>
          <w:lang w:val="en-IN"/>
        </w:rPr>
      </w:pPr>
      <w:bookmarkStart w:id="3" w:name="_Toc223441553"/>
      <w:r w:rsidRPr="00991858">
        <w:rPr>
          <w:lang w:val="en-IN"/>
        </w:rPr>
        <w:t xml:space="preserve">1.2 </w:t>
      </w:r>
      <w:r w:rsidR="009E50F9" w:rsidRPr="00991858">
        <w:rPr>
          <w:lang w:val="en-IN"/>
        </w:rPr>
        <w:t>Project Scope &amp; Technical Vision</w:t>
      </w:r>
      <w:bookmarkEnd w:id="3"/>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proactive predictive modeling</w:t>
      </w:r>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r w:rsidRPr="009E50F9">
        <w:rPr>
          <w:rStyle w:val="citation-398"/>
          <w:b/>
          <w:bCs/>
          <w:lang w:val="en-IN"/>
        </w:rPr>
        <w:t>ChromaDB</w:t>
      </w:r>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A9CB28B" w:rsidR="009E50F9" w:rsidRPr="00C43DD3" w:rsidRDefault="00FD0A0A" w:rsidP="009E50F9">
      <w:pPr>
        <w:pStyle w:val="Titolo1"/>
        <w:rPr>
          <w:b/>
          <w:lang w:val="en-IN"/>
        </w:rPr>
      </w:pPr>
      <w:bookmarkStart w:id="4" w:name="_Toc223441554"/>
      <w:r w:rsidRPr="00C43DD3">
        <w:rPr>
          <w:b/>
          <w:caps w:val="0"/>
          <w:lang w:val="en-IN"/>
        </w:rPr>
        <w:lastRenderedPageBreak/>
        <w:t>2.0 DATA ENGINEERING &amp; EXPLORATORY INSIGHTS</w:t>
      </w:r>
      <w:bookmarkEnd w:id="4"/>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15D3B54A" w:rsidR="009E50F9" w:rsidRPr="00991858" w:rsidRDefault="006C7132" w:rsidP="009E50F9">
      <w:pPr>
        <w:pStyle w:val="Titolo2"/>
        <w:jc w:val="both"/>
      </w:pPr>
      <w:bookmarkStart w:id="5" w:name="_Toc223441555"/>
      <w:r w:rsidRPr="00991858">
        <w:t xml:space="preserve">2.1 </w:t>
      </w:r>
      <w:r w:rsidR="009E50F9" w:rsidRPr="00991858">
        <w:t>Data Integration &amp; Feature Engineering</w:t>
      </w:r>
      <w:bookmarkEnd w:id="5"/>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r w:rsidRPr="00C43DD3">
        <w:rPr>
          <w:rStyle w:val="citation-426"/>
          <w:rFonts w:ascii="Courier New" w:hAnsi="Courier New" w:cs="Courier New"/>
          <w:b/>
          <w:sz w:val="20"/>
          <w:szCs w:val="20"/>
          <w:highlight w:val="lightGray"/>
          <w:lang w:val="en-IN"/>
        </w:rPr>
        <w:t>item_number</w:t>
      </w:r>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r w:rsidRPr="00D16079">
        <w:rPr>
          <w:rStyle w:val="citation-426"/>
          <w:rFonts w:ascii="Courier New" w:hAnsi="Courier New" w:cs="Courier New"/>
          <w:b/>
          <w:sz w:val="20"/>
          <w:szCs w:val="20"/>
          <w:highlight w:val="lightGray"/>
          <w:lang w:val="en-IN"/>
        </w:rPr>
        <w:t>color_family</w:t>
      </w:r>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r w:rsidRPr="00C43DD3">
        <w:rPr>
          <w:rStyle w:val="citation-425"/>
          <w:rFonts w:ascii="Courier New" w:hAnsi="Courier New" w:cs="Courier New"/>
          <w:b/>
          <w:sz w:val="20"/>
          <w:szCs w:val="20"/>
          <w:highlight w:val="lightGray"/>
          <w:lang w:val="en-IN"/>
        </w:rPr>
        <w:t>trade_account_id</w:t>
      </w:r>
      <w:r w:rsidRPr="009E50F9">
        <w:rPr>
          <w:rStyle w:val="citation-425"/>
          <w:lang w:val="en-IN"/>
        </w:rPr>
        <w:t xml:space="preserve"> to categorize behavior by </w:t>
      </w:r>
      <w:r w:rsidRPr="00C43DD3">
        <w:rPr>
          <w:rStyle w:val="citation-425"/>
          <w:rFonts w:ascii="Courier New" w:hAnsi="Courier New" w:cs="Courier New"/>
          <w:b/>
          <w:sz w:val="20"/>
          <w:szCs w:val="20"/>
          <w:highlight w:val="lightGray"/>
          <w:lang w:val="en-IN"/>
        </w:rPr>
        <w:t>business_type</w:t>
      </w:r>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r w:rsidRPr="00C43DD3">
        <w:rPr>
          <w:rStyle w:val="citation-424"/>
          <w:rFonts w:ascii="Courier New" w:hAnsi="Courier New" w:cs="Courier New"/>
          <w:b/>
          <w:sz w:val="20"/>
          <w:szCs w:val="20"/>
          <w:highlight w:val="lightGray"/>
          <w:lang w:val="en-IN"/>
        </w:rPr>
        <w:t>item_number</w:t>
      </w:r>
      <w:r w:rsidRPr="009E50F9">
        <w:rPr>
          <w:rStyle w:val="citation-424"/>
          <w:lang w:val="en-IN"/>
        </w:rPr>
        <w:t xml:space="preserve"> and </w:t>
      </w:r>
      <w:r w:rsidRPr="00C43DD3">
        <w:rPr>
          <w:rStyle w:val="citation-424"/>
          <w:rFonts w:ascii="Courier New" w:hAnsi="Courier New" w:cs="Courier New"/>
          <w:b/>
          <w:sz w:val="20"/>
          <w:szCs w:val="20"/>
          <w:highlight w:val="lightGray"/>
          <w:lang w:val="en-IN"/>
        </w:rPr>
        <w:t>trade_account_id</w:t>
      </w:r>
      <w:r w:rsidRPr="00D16079">
        <w:rPr>
          <w:highlight w:val="lightGray"/>
          <w:lang w:val="en-IN"/>
        </w:rPr>
        <w:t>.</w:t>
      </w:r>
    </w:p>
    <w:p w14:paraId="226FC6AB" w14:textId="675CC80C" w:rsidR="009E50F9" w:rsidRPr="00991858" w:rsidRDefault="006C7132" w:rsidP="009E50F9">
      <w:pPr>
        <w:pStyle w:val="Titolo2"/>
        <w:jc w:val="both"/>
        <w:rPr>
          <w:lang w:val="en-IN"/>
        </w:rPr>
      </w:pPr>
      <w:bookmarkStart w:id="6" w:name="_Toc223441556"/>
      <w:r w:rsidRPr="00991858">
        <w:rPr>
          <w:lang w:val="en-IN"/>
        </w:rPr>
        <w:t xml:space="preserve">2.2 </w:t>
      </w:r>
      <w:r w:rsidR="009E50F9" w:rsidRPr="00991858">
        <w:rPr>
          <w:lang w:val="en-IN"/>
        </w:rPr>
        <w:t>Decoding the "Sample-to-Sale" Path</w:t>
      </w:r>
      <w:bookmarkEnd w:id="6"/>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signaling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r w:rsidRPr="00C43DD3">
        <w:rPr>
          <w:rStyle w:val="citation-421"/>
          <w:rFonts w:ascii="Courier New" w:hAnsi="Courier New" w:cs="Courier New"/>
          <w:b/>
          <w:sz w:val="20"/>
          <w:szCs w:val="20"/>
          <w:highlight w:val="lightGray"/>
          <w:lang w:val="en-IN"/>
        </w:rPr>
        <w:t>netrevenue</w:t>
      </w:r>
      <w:r w:rsidRPr="009E50F9">
        <w:rPr>
          <w:rStyle w:val="citation-421"/>
          <w:lang w:val="en-IN"/>
        </w:rPr>
        <w:t xml:space="preserve"> against </w:t>
      </w:r>
      <w:r w:rsidRPr="00C43DD3">
        <w:rPr>
          <w:rStyle w:val="citation-421"/>
          <w:rFonts w:ascii="Courier New" w:hAnsi="Courier New" w:cs="Courier New"/>
          <w:b/>
          <w:sz w:val="20"/>
          <w:szCs w:val="20"/>
          <w:highlight w:val="lightGray"/>
          <w:lang w:val="en-IN"/>
        </w:rPr>
        <w:t>business_type</w:t>
      </w:r>
      <w:r w:rsidRPr="009E50F9">
        <w:rPr>
          <w:rStyle w:val="citation-421"/>
          <w:lang w:val="en-IN"/>
        </w:rPr>
        <w:t>, we identify which customer segments deliver the highest Lifetime Value (LTV) despite varying sampling frequencies</w:t>
      </w:r>
      <w:r w:rsidRPr="009E50F9">
        <w:rPr>
          <w:lang w:val="en-IN"/>
        </w:rPr>
        <w:t>.</w:t>
      </w:r>
    </w:p>
    <w:p w14:paraId="5D340E7F" w14:textId="1BF6B5B2" w:rsidR="009E50F9" w:rsidRPr="00991858" w:rsidRDefault="006C7132" w:rsidP="00F25C9F">
      <w:pPr>
        <w:pStyle w:val="Titolo2"/>
        <w:jc w:val="both"/>
      </w:pPr>
      <w:bookmarkStart w:id="7" w:name="_Toc223441557"/>
      <w:r w:rsidRPr="00991858">
        <w:t xml:space="preserve">2.3 </w:t>
      </w:r>
      <w:r w:rsidR="009E50F9" w:rsidRPr="00991858">
        <w:t>Exploratory DAta analysis</w:t>
      </w:r>
      <w:bookmarkEnd w:id="7"/>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r w:rsidRPr="00163A5E">
        <w:rPr>
          <w:rStyle w:val="citation-420"/>
          <w:rFonts w:ascii="Courier New" w:eastAsiaTheme="majorEastAsia" w:hAnsi="Courier New" w:cs="Courier New"/>
          <w:b/>
          <w:sz w:val="20"/>
          <w:szCs w:val="20"/>
          <w:highlight w:val="lightGray"/>
          <w:lang w:val="en-IN"/>
        </w:rPr>
        <w:t>color_families</w:t>
      </w:r>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catalog,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r w:rsidRPr="00163A5E">
        <w:rPr>
          <w:rStyle w:val="citation-419"/>
          <w:rFonts w:ascii="Courier New" w:hAnsi="Courier New" w:cs="Courier New"/>
          <w:b/>
          <w:sz w:val="20"/>
          <w:szCs w:val="20"/>
          <w:highlight w:val="lightGray"/>
          <w:lang w:val="en-IN"/>
        </w:rPr>
        <w:t>color_name</w:t>
      </w:r>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20B8E5EA" w:rsidR="009E50F9" w:rsidRPr="00991858" w:rsidRDefault="006C7132" w:rsidP="00F25C9F">
      <w:pPr>
        <w:pStyle w:val="Titolo2"/>
        <w:jc w:val="both"/>
        <w:rPr>
          <w:lang w:val="en-IN"/>
        </w:rPr>
      </w:pPr>
      <w:bookmarkStart w:id="8" w:name="_Toc223441558"/>
      <w:r w:rsidRPr="00991858">
        <w:rPr>
          <w:lang w:val="en-IN"/>
        </w:rPr>
        <w:t xml:space="preserve">2.4 </w:t>
      </w:r>
      <w:r w:rsidR="009E50F9" w:rsidRPr="00991858">
        <w:rPr>
          <w:lang w:val="en-IN"/>
        </w:rPr>
        <w:t>Data Ingestion &amp; Audit Summary</w:t>
      </w:r>
      <w:bookmarkEnd w:id="8"/>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audit_summary</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audit_summary</w:t>
      </w:r>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9" w:name="_Hlk223291874"/>
      <w:r w:rsidRPr="00A30624">
        <w:rPr>
          <w:rFonts w:ascii="Consolas" w:eastAsia="Times New Roman" w:hAnsi="Consolas" w:cs="Times New Roman"/>
          <w:color w:val="D4D4D4"/>
          <w:sz w:val="18"/>
          <w:szCs w:val="21"/>
          <w:lang w:val="en-IN" w:eastAsia="it-IT"/>
        </w:rPr>
        <w:t>[root/notebooks/01_data_audit.ipynb]</w:t>
      </w:r>
    </w:p>
    <w:tbl>
      <w:tblPr>
        <w:tblStyle w:val="Grigliatabella"/>
        <w:tblW w:w="5228" w:type="dxa"/>
        <w:tblLook w:val="04A0" w:firstRow="1" w:lastRow="0" w:firstColumn="1" w:lastColumn="0" w:noHBand="0" w:noVBand="1"/>
      </w:tblPr>
      <w:tblGrid>
        <w:gridCol w:w="2230"/>
        <w:gridCol w:w="1350"/>
        <w:gridCol w:w="1648"/>
      </w:tblGrid>
      <w:tr w:rsidR="00CD7983" w:rsidRPr="00CD7983" w14:paraId="66C9BEE4" w14:textId="77777777" w:rsidTr="00211520">
        <w:tc>
          <w:tcPr>
            <w:tcW w:w="2230" w:type="dxa"/>
            <w:hideMark/>
          </w:tcPr>
          <w:bookmarkEnd w:id="9"/>
          <w:p w14:paraId="41BAD6E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
        </w:tc>
        <w:tc>
          <w:tcPr>
            <w:tcW w:w="1350" w:type="dxa"/>
            <w:hideMark/>
          </w:tcPr>
          <w:p w14:paraId="37D2BC0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Row Count</w:t>
            </w:r>
          </w:p>
        </w:tc>
        <w:tc>
          <w:tcPr>
            <w:tcW w:w="1648" w:type="dxa"/>
            <w:hideMark/>
          </w:tcPr>
          <w:p w14:paraId="2A83174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Column Count</w:t>
            </w:r>
          </w:p>
        </w:tc>
      </w:tr>
      <w:tr w:rsidR="00CD7983" w:rsidRPr="00CD7983" w14:paraId="3C82C45C" w14:textId="77777777" w:rsidTr="00211520">
        <w:tc>
          <w:tcPr>
            <w:tcW w:w="2230" w:type="dxa"/>
            <w:hideMark/>
          </w:tcPr>
          <w:p w14:paraId="64AD2977"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1350" w:type="dxa"/>
            <w:hideMark/>
          </w:tcPr>
          <w:p w14:paraId="621C95A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1648" w:type="dxa"/>
            <w:hideMark/>
          </w:tcPr>
          <w:p w14:paraId="7DA5A57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211520">
        <w:tc>
          <w:tcPr>
            <w:tcW w:w="2230" w:type="dxa"/>
            <w:hideMark/>
          </w:tcPr>
          <w:p w14:paraId="7FB3D9E1" w14:textId="4E00C3DA" w:rsidR="00CD7983" w:rsidRPr="00CD7983" w:rsidRDefault="00CD7983" w:rsidP="00CD7983">
            <w:pPr>
              <w:rPr>
                <w:rFonts w:ascii="Times New Roman" w:eastAsia="Times New Roman" w:hAnsi="Times New Roman" w:cs="Times New Roman"/>
                <w:color w:val="1F1F1F"/>
                <w:sz w:val="24"/>
                <w:szCs w:val="24"/>
                <w:lang w:eastAsia="it-IT"/>
              </w:rPr>
            </w:pPr>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
        </w:tc>
        <w:tc>
          <w:tcPr>
            <w:tcW w:w="1350" w:type="dxa"/>
            <w:hideMark/>
          </w:tcPr>
          <w:p w14:paraId="31BA927D"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1648" w:type="dxa"/>
            <w:hideMark/>
          </w:tcPr>
          <w:p w14:paraId="5D9281BA"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211520">
        <w:tc>
          <w:tcPr>
            <w:tcW w:w="2230" w:type="dxa"/>
            <w:hideMark/>
          </w:tcPr>
          <w:p w14:paraId="64C0E7F5" w14:textId="270EF222"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
        </w:tc>
        <w:tc>
          <w:tcPr>
            <w:tcW w:w="1350" w:type="dxa"/>
            <w:hideMark/>
          </w:tcPr>
          <w:p w14:paraId="578F9A9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1648" w:type="dxa"/>
            <w:hideMark/>
          </w:tcPr>
          <w:p w14:paraId="3B296A1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trans_items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'item_number'</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prod_items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'item_number'</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trans_items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prod_items</w:t>
      </w:r>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"Unique Items in Transactions: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trans_items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"Unique Items in Product Master: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prod_items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"Orphan Items (Sold but not in Master):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trans_custs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'trade_account_id'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cust_master</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'trade_account_id'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orphan_custs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trans_custs</w:t>
      </w:r>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9CDCFE"/>
          <w:sz w:val="18"/>
          <w:szCs w:val="21"/>
          <w:lang w:val="en-IN" w:eastAsia="it-IT"/>
        </w:rPr>
        <w:t>cust_master</w:t>
      </w:r>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 xml:space="preserve">"Orphan Customers: </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DCDCAA"/>
          <w:sz w:val="18"/>
          <w:szCs w:val="21"/>
          <w:lang w:val="en-IN" w:eastAsia="it-IT"/>
        </w:rPr>
        <w:t>len</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orphan_custs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5E0C089B" w:rsidR="00A34500" w:rsidRPr="00991858" w:rsidRDefault="006C7132" w:rsidP="00A34500">
      <w:pPr>
        <w:pStyle w:val="Titolo2"/>
        <w:rPr>
          <w:lang w:val="en-IN"/>
        </w:rPr>
      </w:pPr>
      <w:bookmarkStart w:id="10" w:name="_Toc223441559"/>
      <w:r w:rsidRPr="00991858">
        <w:rPr>
          <w:lang w:val="en-IN"/>
        </w:rPr>
        <w:t xml:space="preserve">2.5 </w:t>
      </w:r>
      <w:r w:rsidR="00A34500" w:rsidRPr="00991858">
        <w:rPr>
          <w:lang w:val="en-IN"/>
        </w:rPr>
        <w:t>Data Cleaning &amp; Sanitization</w:t>
      </w:r>
      <w:bookmarkEnd w:id="10"/>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r w:rsidRPr="00163A5E">
        <w:rPr>
          <w:rStyle w:val="CodiceHTML"/>
          <w:b/>
          <w:highlight w:val="lightGray"/>
          <w:lang w:val="en-IN"/>
        </w:rPr>
        <w:t>item_number</w:t>
      </w:r>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r w:rsidRPr="00A34500">
        <w:rPr>
          <w:b/>
          <w:bCs/>
          <w:lang w:val="en-IN"/>
        </w:rPr>
        <w:t>Color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modeling.</w:t>
      </w:r>
    </w:p>
    <w:p w14:paraId="2E26A52A" w14:textId="77777777" w:rsidR="00D16079" w:rsidRPr="00B5131F"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B5131F">
        <w:rPr>
          <w:rFonts w:ascii="Consolas" w:eastAsia="Times New Roman" w:hAnsi="Consolas" w:cs="Times New Roman"/>
          <w:color w:val="6A9955"/>
          <w:sz w:val="18"/>
          <w:szCs w:val="21"/>
          <w:lang w:val="en-IN" w:eastAsia="it-IT"/>
        </w:rPr>
        <w:t xml:space="preserve"># Sanity checks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9CDCFE"/>
          <w:sz w:val="18"/>
          <w:szCs w:val="21"/>
          <w:lang w:val="en-IN" w:eastAsia="it-IT"/>
        </w:rPr>
        <w:t>trans_spaces</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9CDCFE"/>
          <w:sz w:val="18"/>
          <w:szCs w:val="21"/>
          <w:lang w:val="en-IN" w:eastAsia="it-IT"/>
        </w:rPr>
        <w:t>prod_spaces</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 xml:space="preserve">"Transaction items with spaces: </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9CDCFE"/>
          <w:sz w:val="18"/>
          <w:szCs w:val="21"/>
          <w:lang w:val="en-IN" w:eastAsia="it-IT"/>
        </w:rPr>
        <w:t>trans_spaces</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 xml:space="preserve">"Product items with spaces: </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9CDCFE"/>
          <w:sz w:val="18"/>
          <w:szCs w:val="21"/>
          <w:lang w:val="en-IN" w:eastAsia="it-IT"/>
        </w:rPr>
        <w:t>prod_spaces</w:t>
      </w:r>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trans_spaces</w:t>
      </w:r>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prod_spaces</w:t>
      </w:r>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11110F7F" w:rsidR="00711D64" w:rsidRPr="00991858" w:rsidRDefault="006C7132" w:rsidP="00711D64">
      <w:pPr>
        <w:pStyle w:val="Titolo2"/>
        <w:rPr>
          <w:lang w:val="en-IN"/>
        </w:rPr>
      </w:pPr>
      <w:bookmarkStart w:id="11" w:name="_Toc223441560"/>
      <w:r w:rsidRPr="00991858">
        <w:rPr>
          <w:lang w:val="en-IN"/>
        </w:rPr>
        <w:t xml:space="preserve">2.6 </w:t>
      </w:r>
      <w:r w:rsidR="00711D64" w:rsidRPr="00991858">
        <w:rPr>
          <w:lang w:val="en-IN"/>
        </w:rPr>
        <w:t xml:space="preserve">Transactional Volume </w:t>
      </w:r>
      <w:r w:rsidR="00E23719" w:rsidRPr="00991858">
        <w:rPr>
          <w:lang w:val="en-IN"/>
        </w:rPr>
        <w:t>plot</w:t>
      </w:r>
      <w:bookmarkEnd w:id="11"/>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lastRenderedPageBreak/>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behavioral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37AF7740" w:rsidR="00E23719" w:rsidRPr="00E23719" w:rsidRDefault="00FD0A0A" w:rsidP="00E23719">
      <w:pPr>
        <w:pStyle w:val="Titolo1"/>
        <w:rPr>
          <w:b/>
          <w:lang w:val="en-IN"/>
        </w:rPr>
      </w:pPr>
      <w:bookmarkStart w:id="12" w:name="_Toc223441561"/>
      <w:r>
        <w:rPr>
          <w:b/>
          <w:caps w:val="0"/>
          <w:lang w:val="en-IN"/>
        </w:rPr>
        <w:lastRenderedPageBreak/>
        <w:t xml:space="preserve">3.0 </w:t>
      </w:r>
      <w:r w:rsidRPr="00E23719">
        <w:rPr>
          <w:b/>
          <w:caps w:val="0"/>
          <w:lang w:val="en-IN"/>
        </w:rPr>
        <w:t>DATA PROCESSING &amp; OUTLIER MITIGATION</w:t>
      </w:r>
      <w:bookmarkEnd w:id="12"/>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5A241D23" w:rsidR="00E23719" w:rsidRPr="00991858" w:rsidRDefault="006C7132" w:rsidP="00E23719">
      <w:pPr>
        <w:pStyle w:val="Titolo2"/>
        <w:rPr>
          <w:lang w:val="en-IN"/>
        </w:rPr>
      </w:pPr>
      <w:bookmarkStart w:id="13" w:name="_Toc223441562"/>
      <w:r w:rsidRPr="00991858">
        <w:rPr>
          <w:lang w:val="en-IN"/>
        </w:rPr>
        <w:t xml:space="preserve">3.1 </w:t>
      </w:r>
      <w:r w:rsidR="00E23719" w:rsidRPr="00991858">
        <w:rPr>
          <w:lang w:val="en-IN"/>
        </w:rPr>
        <w:t>Temporal Feature Engineering</w:t>
      </w:r>
      <w:bookmarkEnd w:id="13"/>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r w:rsidRPr="0055506A">
        <w:rPr>
          <w:rStyle w:val="CodiceHTML"/>
          <w:b/>
          <w:highlight w:val="lightGray"/>
          <w:lang w:val="en-IN"/>
        </w:rPr>
        <w:t>color_families</w:t>
      </w:r>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'created_at'</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'created_at'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'dayofweek'</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day_name</w:t>
      </w:r>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value_counts</w:t>
      </w:r>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73B866E9" w:rsidR="00E23719" w:rsidRPr="00991858" w:rsidRDefault="006C7132" w:rsidP="00F25C9F">
      <w:pPr>
        <w:pStyle w:val="Titolo2"/>
        <w:jc w:val="both"/>
      </w:pPr>
      <w:bookmarkStart w:id="14" w:name="_Toc223441563"/>
      <w:r w:rsidRPr="00991858">
        <w:t xml:space="preserve">3.2 </w:t>
      </w:r>
      <w:r w:rsidR="00E23719" w:rsidRPr="00991858">
        <w:t>Standardization &amp; Anomaly Remediation</w:t>
      </w:r>
      <w:bookmarkEnd w:id="14"/>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r w:rsidRPr="0055506A">
        <w:rPr>
          <w:rStyle w:val="CodiceHTML"/>
          <w:b/>
          <w:highlight w:val="lightGray"/>
          <w:lang w:val="en-IN"/>
        </w:rPr>
        <w:t>color_family</w:t>
      </w:r>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r w:rsidRPr="0055506A">
        <w:rPr>
          <w:rStyle w:val="CodiceHTML"/>
          <w:b/>
          <w:highlight w:val="lightGray"/>
          <w:lang w:val="en-IN"/>
        </w:rPr>
        <w:t>netrevenue</w:t>
      </w:r>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df_temp</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df_prod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'item_number'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'item_number'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'days_on_market'</w:t>
      </w:r>
      <w:r w:rsidRPr="006C7132">
        <w:rPr>
          <w:rFonts w:ascii="Consolas" w:eastAsia="Times New Roman" w:hAnsi="Consolas" w:cs="Times New Roman"/>
          <w:color w:val="D4D4D4"/>
          <w:sz w:val="18"/>
          <w:szCs w:val="21"/>
          <w:lang w:val="en-IN" w:eastAsia="it-IT"/>
        </w:rPr>
        <w:t>] = (</w:t>
      </w:r>
      <w:r w:rsidRPr="006C7132">
        <w:rPr>
          <w:rFonts w:ascii="Consolas" w:eastAsia="Times New Roman" w:hAnsi="Consolas" w:cs="Times New Roman"/>
          <w:color w:val="9CDCFE"/>
          <w:sz w:val="18"/>
          <w:szCs w:val="21"/>
          <w:lang w:val="en-IN" w:eastAsia="it-IT"/>
        </w:rPr>
        <w:t>df_temp</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'shipped_dt'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df_temp</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'arrival_date'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'netrevenue'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'netrevenue'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fillna</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prod_cols_to_fix</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'category_name'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'color_name'</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'color_family'</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prod_cols_to_fix</w:t>
      </w:r>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r w:rsidRPr="00C43DD3">
        <w:rPr>
          <w:rFonts w:ascii="Consolas" w:eastAsia="Times New Roman" w:hAnsi="Consolas" w:cs="Times New Roman"/>
          <w:color w:val="9CDCFE"/>
          <w:sz w:val="18"/>
          <w:szCs w:val="21"/>
          <w:lang w:val="en-IN" w:eastAsia="it-IT"/>
        </w:rPr>
        <w:t>df_prod</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r w:rsidRPr="00C43DD3">
        <w:rPr>
          <w:rFonts w:ascii="Consolas" w:eastAsia="Times New Roman" w:hAnsi="Consolas" w:cs="Times New Roman"/>
          <w:color w:val="9CDCFE"/>
          <w:sz w:val="18"/>
          <w:szCs w:val="21"/>
          <w:lang w:val="en-IN" w:eastAsia="it-IT"/>
        </w:rPr>
        <w:t>df_prod</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DCDCAA"/>
          <w:sz w:val="18"/>
          <w:szCs w:val="21"/>
          <w:lang w:val="en-IN" w:eastAsia="it-IT"/>
        </w:rPr>
        <w:t>fillna</w:t>
      </w:r>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fillna</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'business_type'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df_cust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'business_type'</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fillna</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6AEF644" w:rsidR="00E23719" w:rsidRPr="00991858" w:rsidRDefault="006C7132" w:rsidP="00E23719">
      <w:pPr>
        <w:pStyle w:val="Titolo2"/>
        <w:rPr>
          <w:lang w:val="en-IN"/>
        </w:rPr>
      </w:pPr>
      <w:bookmarkStart w:id="15" w:name="_Toc223441564"/>
      <w:r w:rsidRPr="00991858">
        <w:rPr>
          <w:lang w:val="en-IN"/>
        </w:rPr>
        <w:lastRenderedPageBreak/>
        <w:t xml:space="preserve">3.3 </w:t>
      </w:r>
      <w:r w:rsidR="00E23719" w:rsidRPr="00991858">
        <w:rPr>
          <w:lang w:val="en-IN"/>
        </w:rPr>
        <w:t>Visual Description: Transactional Health &amp; Categorization</w:t>
      </w:r>
      <w:bookmarkEnd w:id="15"/>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 xml:space="preserve"> = </w:t>
      </w:r>
      <w:r w:rsidRPr="00F34F3C">
        <w:rPr>
          <w:rFonts w:ascii="Consolas" w:eastAsia="Times New Roman" w:hAnsi="Consolas" w:cs="Times New Roman"/>
          <w:color w:val="9CDCFE"/>
          <w:sz w:val="18"/>
          <w:szCs w:val="21"/>
          <w:lang w:val="en-IN" w:eastAsia="it-IT"/>
        </w:rPr>
        <w:t>df_trans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df_cust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'trade_account_id'</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 xml:space="preserve"> = </w:t>
      </w: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df_prod</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'item_number'</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 xml:space="preserve">"Final Master Shape: </w:t>
      </w:r>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341375E5" w:rsidR="00F25C9F" w:rsidRPr="00991858" w:rsidRDefault="006C7132" w:rsidP="00F25C9F">
      <w:pPr>
        <w:pStyle w:val="Titolo2"/>
        <w:jc w:val="both"/>
        <w:rPr>
          <w:lang w:val="en-IN"/>
        </w:rPr>
      </w:pPr>
      <w:bookmarkStart w:id="16" w:name="_Toc223441565"/>
      <w:r w:rsidRPr="00991858">
        <w:rPr>
          <w:lang w:val="en-IN"/>
        </w:rPr>
        <w:t xml:space="preserve">3.4 </w:t>
      </w:r>
      <w:r w:rsidR="00F25C9F" w:rsidRPr="00991858">
        <w:rPr>
          <w:lang w:val="en-IN"/>
        </w:rPr>
        <w:t>Strategic Significance</w:t>
      </w:r>
      <w:bookmarkEnd w:id="16"/>
      <w:r w:rsidR="00F25C9F" w:rsidRPr="00991858">
        <w:rPr>
          <w:lang w:val="en-IN"/>
        </w:rPr>
        <w:t xml:space="preserve"> </w:t>
      </w:r>
    </w:p>
    <w:p w14:paraId="1A97711C" w14:textId="6CF65D31"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r w:rsidR="00B6198D" w:rsidRPr="00F25C9F">
        <w:rPr>
          <w:b/>
          <w:bCs/>
          <w:lang w:val="en-IN"/>
        </w:rPr>
        <w:t>behaviour</w:t>
      </w:r>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7059DEFF" w:rsidR="00F34F3C" w:rsidRPr="00991858" w:rsidRDefault="00F34F3C" w:rsidP="00F34F3C">
      <w:pPr>
        <w:pStyle w:val="Titolo2"/>
        <w:rPr>
          <w:lang w:val="en-IN"/>
        </w:rPr>
      </w:pPr>
      <w:bookmarkStart w:id="17" w:name="_Toc223441566"/>
      <w:r w:rsidRPr="00991858">
        <w:rPr>
          <w:lang w:val="en-IN"/>
        </w:rPr>
        <w:t>3.5 Parquet Optimization</w:t>
      </w:r>
      <w:bookmarkEnd w:id="17"/>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processed_dir</w:t>
      </w:r>
      <w:r w:rsidRPr="00F34F3C">
        <w:rPr>
          <w:rFonts w:ascii="Consolas" w:eastAsia="Times New Roman" w:hAnsi="Consolas" w:cs="Times New Roman"/>
          <w:color w:val="D4D4D4"/>
          <w:sz w:val="18"/>
          <w:szCs w:val="21"/>
          <w:lang w:val="en-IN" w:eastAsia="it-IT"/>
        </w:rPr>
        <w:t xml:space="preserve"> = </w:t>
      </w:r>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processed_dir</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exist_ok</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output_path</w:t>
      </w:r>
      <w:r w:rsidRPr="00F34F3C">
        <w:rPr>
          <w:rFonts w:ascii="Consolas" w:eastAsia="Times New Roman" w:hAnsi="Consolas" w:cs="Times New Roman"/>
          <w:color w:val="D4D4D4"/>
          <w:sz w:val="18"/>
          <w:szCs w:val="21"/>
          <w:lang w:val="en-IN" w:eastAsia="it-IT"/>
        </w:rPr>
        <w:t xml:space="preserve"> = </w:t>
      </w:r>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processed_dir</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'master_analytical_file.parquet'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to_parquet</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output_path</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'pyarrow'</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391899C8" w:rsidR="005E0769" w:rsidRPr="005E0769" w:rsidRDefault="00FD0A0A" w:rsidP="005E0769">
      <w:pPr>
        <w:pStyle w:val="Titolo1"/>
        <w:rPr>
          <w:b/>
          <w:lang w:val="en-IN"/>
        </w:rPr>
      </w:pPr>
      <w:bookmarkStart w:id="18" w:name="_Toc223441567"/>
      <w:r w:rsidRPr="005E0769">
        <w:rPr>
          <w:b/>
          <w:caps w:val="0"/>
          <w:lang w:val="en-IN"/>
        </w:rPr>
        <w:lastRenderedPageBreak/>
        <w:t xml:space="preserve">4.0 THE CONVERSION </w:t>
      </w:r>
      <w:r>
        <w:rPr>
          <w:b/>
          <w:caps w:val="0"/>
          <w:lang w:val="en-IN"/>
        </w:rPr>
        <w:t>ANALYSIS</w:t>
      </w:r>
      <w:r w:rsidRPr="005E0769">
        <w:rPr>
          <w:b/>
          <w:caps w:val="0"/>
          <w:lang w:val="en-IN"/>
        </w:rPr>
        <w:t xml:space="preserve"> – FROM SAMPLE TO SALE</w:t>
      </w:r>
      <w:bookmarkEnd w:id="18"/>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analyzing the 1,983,549 audited records, we can identify the specific aesthetic and behavioral triggers that convert a lead into a purchase.</w:t>
      </w:r>
    </w:p>
    <w:p w14:paraId="05ECEEEF" w14:textId="7930300B" w:rsidR="008F373E" w:rsidRPr="00991858" w:rsidRDefault="008F373E" w:rsidP="008F373E">
      <w:pPr>
        <w:pStyle w:val="Titolo2"/>
        <w:rPr>
          <w:lang w:val="en-IN"/>
        </w:rPr>
      </w:pPr>
      <w:bookmarkStart w:id="19" w:name="_Toc223441568"/>
      <w:r w:rsidRPr="00991858">
        <w:rPr>
          <w:lang w:val="en-IN"/>
        </w:rPr>
        <w:t>4.1 Strategic Conclusion: The "Halo Effect" of Sampling</w:t>
      </w:r>
      <w:bookmarkEnd w:id="19"/>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behavior.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funnel_data</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funnel_data</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funnel_data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sort_values</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47B1B4BE"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sample_pairs</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'item_number'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drop_duplicates</w:t>
      </w:r>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sale_pairs</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df_master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'item_number'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drop_duplicates</w:t>
      </w:r>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matched_pairs</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sample_pairs</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sale_pairs</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'item_number'</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9CDCFE"/>
          <w:sz w:val="18"/>
          <w:szCs w:val="21"/>
          <w:lang w:val="en-IN" w:eastAsia="it-IT"/>
        </w:rPr>
        <w:t>matched_funnel_data</w:t>
      </w:r>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DCDCAA"/>
          <w:sz w:val="18"/>
          <w:szCs w:val="21"/>
          <w:lang w:val="en-IN" w:eastAsia="it-IT"/>
        </w:rPr>
        <w:t>len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sample_pairs</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len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9CDCFE"/>
          <w:sz w:val="18"/>
          <w:szCs w:val="21"/>
          <w:lang w:val="en-IN" w:eastAsia="it-IT"/>
        </w:rPr>
        <w:t>matched_pairs</w:t>
      </w:r>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01FDB06E"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colorways to capture the "Halo" sale before the designer looks to a competitor.</w:t>
      </w:r>
    </w:p>
    <w:p w14:paraId="49C84001" w14:textId="589AB91C" w:rsidR="00F34F3C" w:rsidRPr="00991858" w:rsidRDefault="00083196" w:rsidP="00AB6588">
      <w:pPr>
        <w:pStyle w:val="Titolo2"/>
        <w:rPr>
          <w:lang w:val="en-IN"/>
        </w:rPr>
      </w:pPr>
      <w:bookmarkStart w:id="20" w:name="_Toc223441569"/>
      <w:r>
        <w:rPr>
          <w:noProof/>
          <w:lang w:val="en-IN"/>
        </w:rPr>
        <w:drawing>
          <wp:anchor distT="0" distB="0" distL="114300" distR="114300" simplePos="0" relativeHeight="251675648" behindDoc="0" locked="0" layoutInCell="1" allowOverlap="1" wp14:anchorId="3BB6796B" wp14:editId="4D50A1F3">
            <wp:simplePos x="0" y="0"/>
            <wp:positionH relativeFrom="column">
              <wp:posOffset>2744031</wp:posOffset>
            </wp:positionH>
            <wp:positionV relativeFrom="paragraph">
              <wp:posOffset>456809</wp:posOffset>
            </wp:positionV>
            <wp:extent cx="3850489" cy="1910862"/>
            <wp:effectExtent l="0" t="0" r="0" b="0"/>
            <wp:wrapNone/>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ample intensity.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50489" cy="1910862"/>
                    </a:xfrm>
                    <a:prstGeom prst="rect">
                      <a:avLst/>
                    </a:prstGeom>
                  </pic:spPr>
                </pic:pic>
              </a:graphicData>
            </a:graphic>
            <wp14:sizeRelH relativeFrom="margin">
              <wp14:pctWidth>0</wp14:pctWidth>
            </wp14:sizeRelH>
            <wp14:sizeRelV relativeFrom="margin">
              <wp14:pctHeight>0</wp14:pctHeight>
            </wp14:sizeRelV>
          </wp:anchor>
        </w:drawing>
      </w:r>
      <w:r w:rsidR="00B5131F" w:rsidRPr="00991858">
        <w:rPr>
          <w:rFonts w:hAnsi="Symbol"/>
          <w:noProof/>
        </w:rPr>
        <w:drawing>
          <wp:anchor distT="0" distB="0" distL="114300" distR="114300" simplePos="0" relativeHeight="251665408" behindDoc="0" locked="0" layoutInCell="1" allowOverlap="1" wp14:anchorId="09BC813D" wp14:editId="3036AC85">
            <wp:simplePos x="0" y="0"/>
            <wp:positionH relativeFrom="column">
              <wp:posOffset>-17047</wp:posOffset>
            </wp:positionH>
            <wp:positionV relativeFrom="paragraph">
              <wp:posOffset>421786</wp:posOffset>
            </wp:positionV>
            <wp:extent cx="2661920" cy="2056130"/>
            <wp:effectExtent l="0" t="0" r="5080" b="127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5">
                      <a:extLst>
                        <a:ext uri="{28A0092B-C50C-407E-A947-70E740481C1C}">
                          <a14:useLocalDpi xmlns:a14="http://schemas.microsoft.com/office/drawing/2010/main" val="0"/>
                        </a:ext>
                      </a:extLst>
                    </a:blip>
                    <a:stretch>
                      <a:fillRect/>
                    </a:stretch>
                  </pic:blipFill>
                  <pic:spPr>
                    <a:xfrm>
                      <a:off x="0" y="0"/>
                      <a:ext cx="2661920" cy="2056130"/>
                    </a:xfrm>
                    <a:prstGeom prst="rect">
                      <a:avLst/>
                    </a:prstGeom>
                  </pic:spPr>
                </pic:pic>
              </a:graphicData>
            </a:graphic>
            <wp14:sizeRelH relativeFrom="margin">
              <wp14:pctWidth>0</wp14:pctWidth>
            </wp14:sizeRelH>
            <wp14:sizeRelV relativeFrom="margin">
              <wp14:pctHeight>0</wp14:pctHeight>
            </wp14:sizeRelV>
          </wp:anchor>
        </w:drawing>
      </w:r>
      <w:r w:rsidR="00AB6588" w:rsidRPr="00991858">
        <w:rPr>
          <w:lang w:val="en-IN"/>
        </w:rPr>
        <w:t>4.2 SAMPLING INTENSITY</w:t>
      </w:r>
      <w:bookmarkEnd w:id="20"/>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55986179"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51E03CD7" w14:textId="77777777" w:rsidR="005C1AB5" w:rsidRDefault="005C1AB5" w:rsidP="00A2269A">
      <w:pPr>
        <w:pStyle w:val="NormaleWeb"/>
        <w:spacing w:line="276" w:lineRule="auto"/>
        <w:rPr>
          <w:lang w:val="en-IN"/>
        </w:rPr>
      </w:pPr>
    </w:p>
    <w:p w14:paraId="259B77C8" w14:textId="41043695" w:rsidR="00A2269A" w:rsidRPr="00991858" w:rsidRDefault="00A2269A" w:rsidP="00A2269A">
      <w:pPr>
        <w:pStyle w:val="Titolo2"/>
        <w:rPr>
          <w:lang w:val="en-IN"/>
        </w:rPr>
      </w:pPr>
      <w:bookmarkStart w:id="21" w:name="_Toc223441570"/>
      <w:r w:rsidRPr="00991858">
        <w:rPr>
          <w:lang w:val="en-IN"/>
        </w:rPr>
        <w:lastRenderedPageBreak/>
        <w:t>4.3 Performance Analysis: Conversion Velocity and Efficiency</w:t>
      </w:r>
      <w:bookmarkEnd w:id="21"/>
    </w:p>
    <w:p w14:paraId="75997133" w14:textId="10ABB03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2BA2693A">
            <wp:simplePos x="0" y="0"/>
            <wp:positionH relativeFrom="margin">
              <wp:posOffset>457200</wp:posOffset>
            </wp:positionH>
            <wp:positionV relativeFrom="paragraph">
              <wp:posOffset>808355</wp:posOffset>
            </wp:positionV>
            <wp:extent cx="4997450" cy="289560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97450" cy="289560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593CECD" w14:textId="77777777" w:rsidR="00D81CC9" w:rsidRDefault="00D81CC9" w:rsidP="00EA4C84">
      <w:pPr>
        <w:pStyle w:val="NormaleWeb"/>
        <w:spacing w:line="276" w:lineRule="auto"/>
        <w:jc w:val="both"/>
        <w:rPr>
          <w:lang w:val="en-IN"/>
        </w:rPr>
      </w:pP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'shipped_dt'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'sample_date'</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'shipped_dt'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'sale_date'</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'sale_date'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'sample_date'</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 =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'sale_date'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'sample_date'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sample_origins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drop_duplicates</w:t>
      </w:r>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matched_journeys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sample_origins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total_samples_per_origin</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sample_origins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value_counts</w:t>
      </w:r>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successful_sales_per_origin</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matched_journeys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value_counts</w:t>
      </w:r>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total_samples_per_origin</w:t>
      </w:r>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successful_sales_per_origin</w:t>
      </w:r>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fillna</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'conversion_rate'</w:t>
      </w:r>
      <w:r w:rsidRPr="00EA4C84">
        <w:rPr>
          <w:rFonts w:ascii="Consolas" w:eastAsia="Times New Roman" w:hAnsi="Consolas" w:cs="Times New Roman"/>
          <w:color w:val="D4D4D4"/>
          <w:sz w:val="18"/>
          <w:szCs w:val="21"/>
          <w:lang w:val="en-IN" w:eastAsia="it-IT"/>
        </w:rPr>
        <w:t>] = (</w:t>
      </w: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origin_stats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'conversion_rate'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1F104A2E"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origin_map</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df_master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drop_duplicates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velocity_df</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funnel_df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origin_map</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'trade_account_id'</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'item_number'</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origin_velocity</w:t>
      </w:r>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5C1DBD39"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232C552B" w14:textId="628D86DF" w:rsidR="00A34500" w:rsidRPr="00991858" w:rsidRDefault="008B2BBE" w:rsidP="008B2BBE">
      <w:pPr>
        <w:pStyle w:val="Titolo2"/>
        <w:rPr>
          <w:lang w:val="en-IN"/>
        </w:rPr>
      </w:pPr>
      <w:bookmarkStart w:id="22" w:name="_Toc223441571"/>
      <w:r w:rsidRPr="00991858">
        <w:rPr>
          <w:lang w:val="en-IN"/>
        </w:rPr>
        <w:t>4.4 ACCOUNT ENGAGEMENT</w:t>
      </w:r>
      <w:bookmarkEnd w:id="22"/>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8">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461C1A8E" w14:textId="20116DD2" w:rsidR="00664076"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r w:rsidR="00664076">
        <w:rPr>
          <w:rFonts w:ascii="Times New Roman" w:hAnsi="Times New Roman" w:cs="Times New Roman"/>
          <w:sz w:val="24"/>
          <w:szCs w:val="24"/>
          <w:lang w:val="en-IN"/>
        </w:rPr>
        <w:t>.</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all_samplers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'trade_account_id'</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all_buyers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df_master</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'trade_account_id'</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9CDCFE"/>
          <w:sz w:val="18"/>
          <w:szCs w:val="21"/>
          <w:lang w:val="en-IN" w:eastAsia="it-IT"/>
        </w:rPr>
        <w:t>all_samplers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9CDCFE"/>
          <w:sz w:val="18"/>
          <w:szCs w:val="21"/>
          <w:lang w:val="en-IN" w:eastAsia="it-IT"/>
        </w:rPr>
        <w:t>all_buyers</w:t>
      </w:r>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r w:rsidRPr="008B2BBE">
        <w:rPr>
          <w:rFonts w:ascii="Consolas" w:eastAsia="Times New Roman" w:hAnsi="Consolas" w:cs="Times New Roman"/>
          <w:color w:val="9CDCFE"/>
          <w:sz w:val="18"/>
          <w:szCs w:val="21"/>
          <w:lang w:val="en-IN" w:eastAsia="it-IT"/>
        </w:rPr>
        <w:t>ghost_rate</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DCDCAA"/>
          <w:sz w:val="18"/>
          <w:szCs w:val="21"/>
          <w:lang w:val="en-IN" w:eastAsia="it-IT"/>
        </w:rPr>
        <w:t>len</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DCDCAA"/>
          <w:sz w:val="18"/>
          <w:szCs w:val="21"/>
          <w:lang w:val="en-IN" w:eastAsia="it-IT"/>
        </w:rPr>
        <w:t>len</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all_samplers</w:t>
      </w:r>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DDEC0B3" w14:textId="6CEADB3C" w:rsidR="00664076" w:rsidRPr="00CB2386" w:rsidRDefault="00CB2386" w:rsidP="00664076">
      <w:pPr>
        <w:shd w:val="clear" w:color="auto" w:fill="1E1E1E"/>
        <w:tabs>
          <w:tab w:val="right" w:pos="9638"/>
        </w:tabs>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w:t>
      </w:r>
      <w:r w:rsidR="00664076">
        <w:rPr>
          <w:rFonts w:ascii="Consolas" w:eastAsia="Times New Roman" w:hAnsi="Consolas" w:cs="Times New Roman"/>
          <w:color w:val="D4D4D4"/>
          <w:sz w:val="18"/>
          <w:szCs w:val="21"/>
          <w:lang w:val="en-IN" w:eastAsia="it-IT"/>
        </w:rPr>
        <w:t>ly</w:t>
      </w:r>
      <w:r>
        <w:rPr>
          <w:rFonts w:ascii="Consolas" w:eastAsia="Times New Roman" w:hAnsi="Consolas" w:cs="Times New Roman"/>
          <w:color w:val="D4D4D4"/>
          <w:sz w:val="18"/>
          <w:szCs w:val="21"/>
          <w:lang w:val="en-IN" w:eastAsia="it-IT"/>
        </w:rPr>
        <w:t>sis</w:t>
      </w:r>
      <w:r w:rsidRPr="00F34F3C">
        <w:rPr>
          <w:rFonts w:ascii="Consolas" w:eastAsia="Times New Roman" w:hAnsi="Consolas" w:cs="Times New Roman"/>
          <w:color w:val="D4D4D4"/>
          <w:sz w:val="18"/>
          <w:szCs w:val="21"/>
          <w:lang w:val="en-IN" w:eastAsia="it-IT"/>
        </w:rPr>
        <w:t>.ipynb]</w:t>
      </w:r>
      <w:r w:rsidR="00664076">
        <w:rPr>
          <w:rFonts w:ascii="Consolas" w:eastAsia="Times New Roman" w:hAnsi="Consolas" w:cs="Times New Roman"/>
          <w:color w:val="D4D4D4"/>
          <w:sz w:val="18"/>
          <w:szCs w:val="21"/>
          <w:lang w:val="en-IN" w:eastAsia="it-IT"/>
        </w:rPr>
        <w:tab/>
      </w:r>
    </w:p>
    <w:p w14:paraId="603EAD74" w14:textId="0B365983" w:rsidR="00333CD5" w:rsidRDefault="00333CD5" w:rsidP="00333CD5">
      <w:pPr>
        <w:pStyle w:val="Titolo2"/>
        <w:rPr>
          <w:lang w:val="en-IN"/>
        </w:rPr>
      </w:pPr>
      <w:bookmarkStart w:id="23" w:name="_Toc223441572"/>
      <w:r>
        <w:rPr>
          <w:lang w:val="en-IN"/>
        </w:rPr>
        <w:lastRenderedPageBreak/>
        <w:t>4.5 Regional Analysis</w:t>
      </w:r>
      <w:bookmarkEnd w:id="23"/>
    </w:p>
    <w:p w14:paraId="7C9C05F3" w14:textId="6C203878" w:rsidR="00270228" w:rsidRDefault="003238BB" w:rsidP="003238BB">
      <w:pPr>
        <w:jc w:val="both"/>
        <w:rPr>
          <w:rFonts w:ascii="Times New Roman" w:hAnsi="Times New Roman" w:cs="Times New Roman"/>
          <w:sz w:val="24"/>
          <w:lang w:val="en-IN"/>
        </w:rPr>
      </w:pPr>
      <w:r w:rsidRPr="003238BB">
        <w:rPr>
          <w:rFonts w:ascii="Times New Roman" w:hAnsi="Times New Roman" w:cs="Times New Roman"/>
          <w:sz w:val="24"/>
          <w:lang w:val="en-IN"/>
        </w:rPr>
        <w:t>To derive the insights presented in this analysis, a multi-step data transformation process was applied to the master transaction dataset. This methodology ensures that qualitative regional activity is converted into quantifiable Performance Indicators (KPIs).</w:t>
      </w:r>
    </w:p>
    <w:p w14:paraId="67722841" w14:textId="77777777" w:rsidR="003238BB" w:rsidRPr="003238BB" w:rsidRDefault="003238BB" w:rsidP="003238BB">
      <w:pPr>
        <w:pStyle w:val="Titolo3"/>
        <w:rPr>
          <w:lang w:val="en-IN"/>
        </w:rPr>
      </w:pPr>
      <w:bookmarkStart w:id="24" w:name="_Toc223441573"/>
      <w:r w:rsidRPr="003238BB">
        <w:rPr>
          <w:lang w:val="en-IN"/>
        </w:rPr>
        <w:t>Geospatial Normalization</w:t>
      </w:r>
      <w:bookmarkEnd w:id="24"/>
    </w:p>
    <w:p w14:paraId="217F2E24" w14:textId="77777777" w:rsidR="003238BB" w:rsidRPr="003238BB" w:rsidRDefault="003238BB" w:rsidP="003238BB">
      <w:pPr>
        <w:pStyle w:val="NormaleWeb"/>
        <w:rPr>
          <w:lang w:val="en-IN"/>
        </w:rPr>
      </w:pPr>
      <w:r w:rsidRPr="003238BB">
        <w:rPr>
          <w:lang w:val="en-IN"/>
        </w:rPr>
        <w:t>Since Schumacher operates via custom sales territories (e.g., "Floridian Peninsula"), a mapping layer was created to align internal regions with standard ISO state codes. This allows for the integration of external geographic data and the generation of heatmaps.</w:t>
      </w:r>
    </w:p>
    <w:p w14:paraId="2719DD77" w14:textId="3245A192" w:rsidR="003238BB" w:rsidRDefault="003238BB" w:rsidP="003238BB">
      <w:pPr>
        <w:pStyle w:val="NormaleWeb"/>
        <w:numPr>
          <w:ilvl w:val="0"/>
          <w:numId w:val="31"/>
        </w:numPr>
        <w:rPr>
          <w:lang w:val="en-IN"/>
        </w:rPr>
      </w:pPr>
      <w:r w:rsidRPr="003238BB">
        <w:rPr>
          <w:b/>
          <w:bCs/>
          <w:lang w:val="en-IN"/>
        </w:rPr>
        <w:t>Logic:</w:t>
      </w:r>
      <w:r w:rsidRPr="003238BB">
        <w:rPr>
          <w:lang w:val="en-IN"/>
        </w:rPr>
        <w:t xml:space="preserve"> Internal Territory </w:t>
      </w:r>
      <w:r>
        <w:rPr>
          <w:rStyle w:val="math-inline"/>
          <w:lang w:val="en-IN"/>
        </w:rPr>
        <w:t>=</w:t>
      </w:r>
      <w:r w:rsidRPr="003238BB">
        <w:rPr>
          <w:lang w:val="en-IN"/>
        </w:rPr>
        <w:t xml:space="preserve"> Representative State Code (e.g., </w:t>
      </w:r>
      <w:r w:rsidRPr="003238BB">
        <w:rPr>
          <w:i/>
          <w:iCs/>
          <w:lang w:val="en-IN"/>
        </w:rPr>
        <w:t>Gulf Coast</w:t>
      </w:r>
      <w:r w:rsidRPr="003238BB">
        <w:rPr>
          <w:lang w:val="en-IN"/>
        </w:rPr>
        <w:t xml:space="preserve"> </w:t>
      </w:r>
      <w:r>
        <w:rPr>
          <w:rStyle w:val="math-inline"/>
          <w:lang w:val="en-IN"/>
        </w:rPr>
        <w:t>=</w:t>
      </w:r>
      <w:r w:rsidRPr="003238BB">
        <w:rPr>
          <w:lang w:val="en-IN"/>
        </w:rPr>
        <w:t xml:space="preserve"> </w:t>
      </w:r>
      <w:r w:rsidRPr="003238BB">
        <w:rPr>
          <w:i/>
          <w:iCs/>
          <w:lang w:val="en-IN"/>
        </w:rPr>
        <w:t>LA</w:t>
      </w:r>
      <w:r w:rsidRPr="003238BB">
        <w:rPr>
          <w:lang w:val="en-IN"/>
        </w:rPr>
        <w:t>).</w:t>
      </w:r>
    </w:p>
    <w:p w14:paraId="1D05FE48"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eastAsia="it-IT"/>
        </w:rPr>
      </w:pPr>
      <w:r w:rsidRPr="003238BB">
        <w:rPr>
          <w:rFonts w:ascii="Consolas" w:eastAsia="Times New Roman" w:hAnsi="Consolas" w:cs="Times New Roman"/>
          <w:color w:val="9CDCFE"/>
          <w:sz w:val="18"/>
          <w:szCs w:val="21"/>
          <w:lang w:eastAsia="it-IT"/>
        </w:rPr>
        <w:t>territory_map</w:t>
      </w:r>
      <w:r w:rsidRPr="003238BB">
        <w:rPr>
          <w:rFonts w:ascii="Consolas" w:eastAsia="Times New Roman" w:hAnsi="Consolas" w:cs="Times New Roman"/>
          <w:color w:val="D4D4D4"/>
          <w:sz w:val="18"/>
          <w:szCs w:val="21"/>
          <w:lang w:eastAsia="it-IT"/>
        </w:rPr>
        <w:t xml:space="preserve"> = {</w:t>
      </w:r>
    </w:p>
    <w:p w14:paraId="09F8CB81"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'TRI-STATE AREA'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'NY'</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'FLORIDIAN PENINSULA'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'FL'</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'NEW ENGLAND'</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'MA'</w:t>
      </w:r>
      <w:r w:rsidRPr="003238BB">
        <w:rPr>
          <w:rFonts w:ascii="Consolas" w:eastAsia="Times New Roman" w:hAnsi="Consolas" w:cs="Times New Roman"/>
          <w:color w:val="D4D4D4"/>
          <w:sz w:val="18"/>
          <w:szCs w:val="21"/>
          <w:lang w:val="en-IN" w:eastAsia="it-IT"/>
        </w:rPr>
        <w:t>,</w:t>
      </w:r>
    </w:p>
    <w:p w14:paraId="28A3C1F2"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'MID-ATLANTIC'</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'PA'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'GREAT LAKES'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'MIDWEST'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'IL'</w:t>
      </w:r>
      <w:r w:rsidRPr="003238BB">
        <w:rPr>
          <w:rFonts w:ascii="Consolas" w:eastAsia="Times New Roman" w:hAnsi="Consolas" w:cs="Times New Roman"/>
          <w:color w:val="D4D4D4"/>
          <w:sz w:val="18"/>
          <w:szCs w:val="21"/>
          <w:lang w:val="en-IN" w:eastAsia="it-IT"/>
        </w:rPr>
        <w:t>,</w:t>
      </w:r>
    </w:p>
    <w:p w14:paraId="2D542F97"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'CAROLINAS'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'NC'</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'SOUTH'</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'GULF COAST'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'LA'</w:t>
      </w:r>
      <w:r w:rsidRPr="003238BB">
        <w:rPr>
          <w:rFonts w:ascii="Consolas" w:eastAsia="Times New Roman" w:hAnsi="Consolas" w:cs="Times New Roman"/>
          <w:color w:val="D4D4D4"/>
          <w:sz w:val="18"/>
          <w:szCs w:val="21"/>
          <w:lang w:val="en-IN" w:eastAsia="it-IT"/>
        </w:rPr>
        <w:t>,</w:t>
      </w:r>
    </w:p>
    <w:p w14:paraId="11B2830F"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'HEARTLAND'</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'KS'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'ROCKY MOUNTAINS'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'CO'</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'SOUTHWEST'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'TX'</w:t>
      </w:r>
      <w:r w:rsidRPr="003238BB">
        <w:rPr>
          <w:rFonts w:ascii="Consolas" w:eastAsia="Times New Roman" w:hAnsi="Consolas" w:cs="Times New Roman"/>
          <w:color w:val="D4D4D4"/>
          <w:sz w:val="18"/>
          <w:szCs w:val="21"/>
          <w:lang w:val="en-IN" w:eastAsia="it-IT"/>
        </w:rPr>
        <w:t>,</w:t>
      </w:r>
    </w:p>
    <w:p w14:paraId="085A89B4"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'PACIFIC SOUTHWEST'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'AZ'</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'NORTHERN WEST COAST'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'WA'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'CENTRAL US'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'MO'</w:t>
      </w:r>
    </w:p>
    <w:p w14:paraId="14617B29" w14:textId="72F08700" w:rsidR="003238BB" w:rsidRPr="00F0650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F0650B">
        <w:rPr>
          <w:rFonts w:ascii="Consolas" w:eastAsia="Times New Roman" w:hAnsi="Consolas" w:cs="Times New Roman"/>
          <w:color w:val="D4D4D4"/>
          <w:sz w:val="18"/>
          <w:szCs w:val="21"/>
          <w:lang w:val="en-IN" w:eastAsia="it-IT"/>
        </w:rPr>
        <w:t>}</w:t>
      </w:r>
    </w:p>
    <w:p w14:paraId="107805D0" w14:textId="3D3A981C"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477F0C30" w14:textId="77777777" w:rsidR="009B43C3" w:rsidRPr="009B43C3" w:rsidRDefault="009B43C3" w:rsidP="009B43C3">
      <w:pPr>
        <w:pStyle w:val="Titolo3"/>
        <w:rPr>
          <w:lang w:val="en-IN"/>
        </w:rPr>
      </w:pPr>
      <w:bookmarkStart w:id="25" w:name="_Toc223441574"/>
      <w:r w:rsidRPr="009B43C3">
        <w:rPr>
          <w:lang w:val="en-IN"/>
        </w:rPr>
        <w:t>Aggregation &amp; Activity Segmentation</w:t>
      </w:r>
      <w:bookmarkEnd w:id="25"/>
    </w:p>
    <w:p w14:paraId="70036254" w14:textId="77777777" w:rsidR="009B43C3" w:rsidRPr="009B43C3" w:rsidRDefault="009B43C3" w:rsidP="009B43C3">
      <w:pPr>
        <w:pStyle w:val="NormaleWeb"/>
        <w:spacing w:line="276" w:lineRule="auto"/>
        <w:jc w:val="both"/>
        <w:rPr>
          <w:lang w:val="en-IN"/>
        </w:rPr>
      </w:pPr>
      <w:r w:rsidRPr="009B43C3">
        <w:rPr>
          <w:lang w:val="en-IN"/>
        </w:rPr>
        <w:t xml:space="preserve">The dataset was aggregated at the regional level to separate </w:t>
      </w:r>
      <w:r w:rsidRPr="009B43C3">
        <w:rPr>
          <w:b/>
          <w:bCs/>
          <w:lang w:val="en-IN"/>
        </w:rPr>
        <w:t>top-of-funnel activity</w:t>
      </w:r>
      <w:r w:rsidRPr="009B43C3">
        <w:rPr>
          <w:lang w:val="en-IN"/>
        </w:rPr>
        <w:t xml:space="preserve"> (Samples) from </w:t>
      </w:r>
      <w:r w:rsidRPr="009B43C3">
        <w:rPr>
          <w:b/>
          <w:bCs/>
          <w:lang w:val="en-IN"/>
        </w:rPr>
        <w:t>bottom-of-funnel results</w:t>
      </w:r>
      <w:r w:rsidRPr="009B43C3">
        <w:rPr>
          <w:lang w:val="en-IN"/>
        </w:rPr>
        <w:t xml:space="preserve"> (Sales and Revenue).</w:t>
      </w:r>
    </w:p>
    <w:p w14:paraId="4CE02900" w14:textId="77777777" w:rsidR="009B43C3" w:rsidRPr="009B43C3" w:rsidRDefault="009B43C3" w:rsidP="009B43C3">
      <w:pPr>
        <w:pStyle w:val="NormaleWeb"/>
        <w:numPr>
          <w:ilvl w:val="0"/>
          <w:numId w:val="32"/>
        </w:numPr>
        <w:spacing w:line="276" w:lineRule="auto"/>
        <w:jc w:val="both"/>
        <w:rPr>
          <w:lang w:val="en-IN"/>
        </w:rPr>
      </w:pPr>
      <w:r w:rsidRPr="009B43C3">
        <w:rPr>
          <w:b/>
          <w:bCs/>
          <w:lang w:val="en-IN"/>
        </w:rPr>
        <w:t>Sample Volume:</w:t>
      </w:r>
      <w:r w:rsidRPr="009B43C3">
        <w:rPr>
          <w:lang w:val="en-IN"/>
        </w:rPr>
        <w:t xml:space="preserve"> Total count of "SAMPLE" transaction types, representing designer interest and market engagement.</w:t>
      </w:r>
    </w:p>
    <w:p w14:paraId="4E91C1D6" w14:textId="77777777" w:rsidR="009B43C3" w:rsidRPr="009B43C3" w:rsidRDefault="009B43C3" w:rsidP="009B43C3">
      <w:pPr>
        <w:pStyle w:val="NormaleWeb"/>
        <w:numPr>
          <w:ilvl w:val="0"/>
          <w:numId w:val="32"/>
        </w:numPr>
        <w:spacing w:line="276" w:lineRule="auto"/>
        <w:jc w:val="both"/>
        <w:rPr>
          <w:lang w:val="en-IN"/>
        </w:rPr>
      </w:pPr>
      <w:r w:rsidRPr="009B43C3">
        <w:rPr>
          <w:b/>
          <w:bCs/>
          <w:lang w:val="en-IN"/>
        </w:rPr>
        <w:t>Sales Volume:</w:t>
      </w:r>
      <w:r w:rsidRPr="009B43C3">
        <w:rPr>
          <w:lang w:val="en-IN"/>
        </w:rPr>
        <w:t xml:space="preserve"> Total count of "SALE" transaction types, representing successful conversions.</w:t>
      </w:r>
    </w:p>
    <w:p w14:paraId="48C60A9B" w14:textId="780E616B" w:rsidR="009B43C3" w:rsidRDefault="009B43C3" w:rsidP="009B43C3">
      <w:pPr>
        <w:pStyle w:val="NormaleWeb"/>
        <w:numPr>
          <w:ilvl w:val="0"/>
          <w:numId w:val="32"/>
        </w:numPr>
        <w:spacing w:line="276" w:lineRule="auto"/>
        <w:jc w:val="both"/>
        <w:rPr>
          <w:lang w:val="en-IN"/>
        </w:rPr>
      </w:pPr>
      <w:r w:rsidRPr="009B43C3">
        <w:rPr>
          <w:b/>
          <w:bCs/>
          <w:lang w:val="en-IN"/>
        </w:rPr>
        <w:t>Net Revenue:</w:t>
      </w:r>
      <w:r w:rsidRPr="009B43C3">
        <w:rPr>
          <w:lang w:val="en-IN"/>
        </w:rPr>
        <w:t xml:space="preserve"> The financial sum of all realized transactions per territory.</w:t>
      </w:r>
    </w:p>
    <w:p w14:paraId="08ACD468"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9CDCFE"/>
          <w:sz w:val="18"/>
          <w:szCs w:val="21"/>
          <w:lang w:val="en-IN" w:eastAsia="it-IT"/>
        </w:rPr>
        <w:t>regional_perf</w:t>
      </w:r>
      <w:r w:rsidRPr="009B43C3">
        <w:rPr>
          <w:rFonts w:ascii="Consolas" w:eastAsia="Times New Roman" w:hAnsi="Consolas" w:cs="Times New Roman"/>
          <w:color w:val="D4D4D4"/>
          <w:sz w:val="18"/>
          <w:szCs w:val="21"/>
          <w:lang w:val="en-IN" w:eastAsia="it-IT"/>
        </w:rPr>
        <w:t xml:space="preserve"> = </w:t>
      </w:r>
      <w:r w:rsidRPr="009B43C3">
        <w:rPr>
          <w:rFonts w:ascii="Consolas" w:eastAsia="Times New Roman" w:hAnsi="Consolas" w:cs="Times New Roman"/>
          <w:color w:val="9CDCFE"/>
          <w:sz w:val="18"/>
          <w:szCs w:val="21"/>
          <w:lang w:val="en-IN" w:eastAsia="it-IT"/>
        </w:rPr>
        <w:t>df_master</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DCDCAA"/>
          <w:sz w:val="18"/>
          <w:szCs w:val="21"/>
          <w:lang w:val="en-IN" w:eastAsia="it-IT"/>
        </w:rPr>
        <w:t>groupby</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'region'</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9CDCFE"/>
          <w:sz w:val="18"/>
          <w:szCs w:val="21"/>
          <w:lang w:val="en-IN" w:eastAsia="it-IT"/>
        </w:rPr>
        <w:t>agg</w:t>
      </w:r>
      <w:r w:rsidRPr="009B43C3">
        <w:rPr>
          <w:rFonts w:ascii="Consolas" w:eastAsia="Times New Roman" w:hAnsi="Consolas" w:cs="Times New Roman"/>
          <w:color w:val="D4D4D4"/>
          <w:sz w:val="18"/>
          <w:szCs w:val="21"/>
          <w:lang w:val="en-IN" w:eastAsia="it-IT"/>
        </w:rPr>
        <w:t>(</w:t>
      </w:r>
    </w:p>
    <w:p w14:paraId="695D4AB5"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total_samples</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'type'</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569CD6"/>
          <w:sz w:val="18"/>
          <w:szCs w:val="21"/>
          <w:lang w:val="en-IN" w:eastAsia="it-IT"/>
        </w:rPr>
        <w:t>lambda</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xml:space="preserve"> == </w:t>
      </w:r>
      <w:r w:rsidRPr="009B43C3">
        <w:rPr>
          <w:rFonts w:ascii="Consolas" w:eastAsia="Times New Roman" w:hAnsi="Consolas" w:cs="Times New Roman"/>
          <w:color w:val="CE9178"/>
          <w:sz w:val="18"/>
          <w:szCs w:val="21"/>
          <w:lang w:val="en-IN" w:eastAsia="it-IT"/>
        </w:rPr>
        <w:t>'SAMPLE'</w:t>
      </w:r>
      <w:r w:rsidRPr="009B43C3">
        <w:rPr>
          <w:rFonts w:ascii="Consolas" w:eastAsia="Times New Roman" w:hAnsi="Consolas" w:cs="Times New Roman"/>
          <w:color w:val="D4D4D4"/>
          <w:sz w:val="18"/>
          <w:szCs w:val="21"/>
          <w:lang w:val="en-IN" w:eastAsia="it-IT"/>
        </w:rPr>
        <w:t>).sum()),</w:t>
      </w:r>
    </w:p>
    <w:p w14:paraId="3B07F30C"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total_sales</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'type'</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569CD6"/>
          <w:sz w:val="18"/>
          <w:szCs w:val="21"/>
          <w:lang w:val="en-IN" w:eastAsia="it-IT"/>
        </w:rPr>
        <w:t>lambda</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xml:space="preserve"> == </w:t>
      </w:r>
      <w:r w:rsidRPr="009B43C3">
        <w:rPr>
          <w:rFonts w:ascii="Consolas" w:eastAsia="Times New Roman" w:hAnsi="Consolas" w:cs="Times New Roman"/>
          <w:color w:val="CE9178"/>
          <w:sz w:val="18"/>
          <w:szCs w:val="21"/>
          <w:lang w:val="en-IN" w:eastAsia="it-IT"/>
        </w:rPr>
        <w:t>'SALE'</w:t>
      </w:r>
      <w:r w:rsidRPr="009B43C3">
        <w:rPr>
          <w:rFonts w:ascii="Consolas" w:eastAsia="Times New Roman" w:hAnsi="Consolas" w:cs="Times New Roman"/>
          <w:color w:val="D4D4D4"/>
          <w:sz w:val="18"/>
          <w:szCs w:val="21"/>
          <w:lang w:val="en-IN" w:eastAsia="it-IT"/>
        </w:rPr>
        <w:t>).sum()),</w:t>
      </w:r>
    </w:p>
    <w:p w14:paraId="3B03DF6A"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r w:rsidRPr="00F0650B">
        <w:rPr>
          <w:rFonts w:ascii="Consolas" w:eastAsia="Times New Roman" w:hAnsi="Consolas" w:cs="Times New Roman"/>
          <w:color w:val="9CDCFE"/>
          <w:sz w:val="18"/>
          <w:szCs w:val="21"/>
          <w:lang w:val="en-IN" w:eastAsia="it-IT"/>
        </w:rPr>
        <w:t>revenue</w:t>
      </w: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'netrevenue'</w:t>
      </w:r>
      <w:r w:rsidRPr="00F0650B">
        <w:rPr>
          <w:rFonts w:ascii="Consolas" w:eastAsia="Times New Roman" w:hAnsi="Consolas" w:cs="Times New Roman"/>
          <w:color w:val="D4D4D4"/>
          <w:sz w:val="18"/>
          <w:szCs w:val="21"/>
          <w:lang w:val="en-IN" w:eastAsia="it-IT"/>
        </w:rPr>
        <w:t xml:space="preserve">, </w:t>
      </w:r>
      <w:r w:rsidRPr="00F0650B">
        <w:rPr>
          <w:rFonts w:ascii="Consolas" w:eastAsia="Times New Roman" w:hAnsi="Consolas" w:cs="Times New Roman"/>
          <w:color w:val="CE9178"/>
          <w:sz w:val="18"/>
          <w:szCs w:val="21"/>
          <w:lang w:val="en-IN" w:eastAsia="it-IT"/>
        </w:rPr>
        <w:t>'sum'</w:t>
      </w:r>
      <w:r w:rsidRPr="00F0650B">
        <w:rPr>
          <w:rFonts w:ascii="Consolas" w:eastAsia="Times New Roman" w:hAnsi="Consolas" w:cs="Times New Roman"/>
          <w:color w:val="D4D4D4"/>
          <w:sz w:val="18"/>
          <w:szCs w:val="21"/>
          <w:lang w:val="en-IN" w:eastAsia="it-IT"/>
        </w:rPr>
        <w:t>)</w:t>
      </w:r>
    </w:p>
    <w:p w14:paraId="1E9EA6FF"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DCDCAA"/>
          <w:sz w:val="18"/>
          <w:szCs w:val="21"/>
          <w:lang w:val="en-IN" w:eastAsia="it-IT"/>
        </w:rPr>
        <w:t>reset_index</w:t>
      </w:r>
      <w:r w:rsidRPr="00F0650B">
        <w:rPr>
          <w:rFonts w:ascii="Consolas" w:eastAsia="Times New Roman" w:hAnsi="Consolas" w:cs="Times New Roman"/>
          <w:color w:val="D4D4D4"/>
          <w:sz w:val="18"/>
          <w:szCs w:val="21"/>
          <w:lang w:val="en-IN" w:eastAsia="it-IT"/>
        </w:rPr>
        <w:t>()</w:t>
      </w:r>
    </w:p>
    <w:p w14:paraId="47795509"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14C0104A"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9CDCFE"/>
          <w:sz w:val="18"/>
          <w:szCs w:val="21"/>
          <w:lang w:val="en-IN" w:eastAsia="it-IT"/>
        </w:rPr>
        <w:t>regional_perf</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'conv_rate'</w:t>
      </w:r>
      <w:r w:rsidRPr="009B43C3">
        <w:rPr>
          <w:rFonts w:ascii="Consolas" w:eastAsia="Times New Roman" w:hAnsi="Consolas" w:cs="Times New Roman"/>
          <w:color w:val="D4D4D4"/>
          <w:sz w:val="18"/>
          <w:szCs w:val="21"/>
          <w:lang w:val="en-IN" w:eastAsia="it-IT"/>
        </w:rPr>
        <w:t>] = (</w:t>
      </w:r>
      <w:r w:rsidRPr="009B43C3">
        <w:rPr>
          <w:rFonts w:ascii="Consolas" w:eastAsia="Times New Roman" w:hAnsi="Consolas" w:cs="Times New Roman"/>
          <w:color w:val="9CDCFE"/>
          <w:sz w:val="18"/>
          <w:szCs w:val="21"/>
          <w:lang w:val="en-IN" w:eastAsia="it-IT"/>
        </w:rPr>
        <w:t>regional_perf</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'total_sales'</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DCDCAA"/>
          <w:sz w:val="18"/>
          <w:szCs w:val="21"/>
          <w:lang w:val="en-IN" w:eastAsia="it-IT"/>
        </w:rPr>
        <w:t>/</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regional_perf</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'total_samples'</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DCDCAA"/>
          <w:sz w:val="18"/>
          <w:szCs w:val="21"/>
          <w:lang w:val="en-IN" w:eastAsia="it-IT"/>
        </w:rPr>
        <w:t>replace</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B5CEA8"/>
          <w:sz w:val="18"/>
          <w:szCs w:val="21"/>
          <w:lang w:val="en-IN" w:eastAsia="it-IT"/>
        </w:rPr>
        <w:t>0</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B5CEA8"/>
          <w:sz w:val="18"/>
          <w:szCs w:val="21"/>
          <w:lang w:val="en-IN" w:eastAsia="it-IT"/>
        </w:rPr>
        <w:t>1</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DCDCAA"/>
          <w:sz w:val="18"/>
          <w:szCs w:val="21"/>
          <w:lang w:val="en-IN" w:eastAsia="it-IT"/>
        </w:rPr>
        <w:t>*</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B5CEA8"/>
          <w:sz w:val="18"/>
          <w:szCs w:val="21"/>
          <w:lang w:val="en-IN" w:eastAsia="it-IT"/>
        </w:rPr>
        <w:t>100</w:t>
      </w:r>
    </w:p>
    <w:p w14:paraId="273DAE71" w14:textId="2054B986"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F0650B">
        <w:rPr>
          <w:rFonts w:ascii="Consolas" w:eastAsia="Times New Roman" w:hAnsi="Consolas" w:cs="Times New Roman"/>
          <w:color w:val="9CDCFE"/>
          <w:sz w:val="18"/>
          <w:szCs w:val="21"/>
          <w:lang w:val="en-IN" w:eastAsia="it-IT"/>
        </w:rPr>
        <w:t>regional_perf</w:t>
      </w: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'state_code'</w:t>
      </w:r>
      <w:r w:rsidRPr="00F0650B">
        <w:rPr>
          <w:rFonts w:ascii="Consolas" w:eastAsia="Times New Roman" w:hAnsi="Consolas" w:cs="Times New Roman"/>
          <w:color w:val="D4D4D4"/>
          <w:sz w:val="18"/>
          <w:szCs w:val="21"/>
          <w:lang w:val="en-IN" w:eastAsia="it-IT"/>
        </w:rPr>
        <w:t xml:space="preserve">] = </w:t>
      </w:r>
      <w:r w:rsidRPr="00F0650B">
        <w:rPr>
          <w:rFonts w:ascii="Consolas" w:eastAsia="Times New Roman" w:hAnsi="Consolas" w:cs="Times New Roman"/>
          <w:color w:val="9CDCFE"/>
          <w:sz w:val="18"/>
          <w:szCs w:val="21"/>
          <w:lang w:val="en-IN" w:eastAsia="it-IT"/>
        </w:rPr>
        <w:t>regional_perf</w:t>
      </w: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'region'</w:t>
      </w: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DCDCAA"/>
          <w:sz w:val="18"/>
          <w:szCs w:val="21"/>
          <w:lang w:val="en-IN" w:eastAsia="it-IT"/>
        </w:rPr>
        <w:t>map</w:t>
      </w:r>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9CDCFE"/>
          <w:sz w:val="18"/>
          <w:szCs w:val="21"/>
          <w:lang w:val="en-IN" w:eastAsia="it-IT"/>
        </w:rPr>
        <w:t>territory_map</w:t>
      </w:r>
      <w:r w:rsidRPr="00F0650B">
        <w:rPr>
          <w:rFonts w:ascii="Consolas" w:eastAsia="Times New Roman" w:hAnsi="Consolas" w:cs="Times New Roman"/>
          <w:color w:val="D4D4D4"/>
          <w:sz w:val="18"/>
          <w:szCs w:val="21"/>
          <w:lang w:val="en-IN" w:eastAsia="it-IT"/>
        </w:rPr>
        <w:t>)</w:t>
      </w:r>
    </w:p>
    <w:p w14:paraId="6D5E0A7D" w14:textId="39D23179" w:rsidR="009B43C3" w:rsidRPr="009B43C3" w:rsidRDefault="009B43C3" w:rsidP="009B43C3">
      <w:pPr>
        <w:shd w:val="clear" w:color="auto" w:fill="1E1E1E"/>
        <w:spacing w:before="0" w:after="0"/>
        <w:ind w:left="360"/>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5472FA0F" w14:textId="77777777" w:rsidR="000F19A3" w:rsidRDefault="000F19A3" w:rsidP="00333CD5">
      <w:pPr>
        <w:jc w:val="both"/>
        <w:rPr>
          <w:rFonts w:ascii="Times New Roman" w:eastAsia="Times New Roman" w:hAnsi="Times New Roman" w:cs="Times New Roman"/>
          <w:sz w:val="24"/>
          <w:szCs w:val="24"/>
          <w:lang w:val="en-IN" w:eastAsia="it-IT"/>
        </w:rPr>
      </w:pPr>
    </w:p>
    <w:p w14:paraId="551223A1" w14:textId="3080B380" w:rsidR="00333CD5" w:rsidRDefault="00333CD5" w:rsidP="00333CD5">
      <w:pPr>
        <w:jc w:val="both"/>
        <w:rPr>
          <w:rFonts w:ascii="Times New Roman" w:hAnsi="Times New Roman" w:cs="Times New Roman"/>
          <w:sz w:val="24"/>
          <w:szCs w:val="24"/>
          <w:lang w:val="en-IN"/>
        </w:rPr>
      </w:pPr>
      <w:r w:rsidRPr="00333CD5">
        <w:rPr>
          <w:rFonts w:ascii="Times New Roman" w:hAnsi="Times New Roman" w:cs="Times New Roman"/>
          <w:sz w:val="24"/>
          <w:szCs w:val="24"/>
          <w:lang w:val="en-IN"/>
        </w:rPr>
        <w:t xml:space="preserve">The business is currently anchored by the </w:t>
      </w:r>
      <w:r w:rsidRPr="00333CD5">
        <w:rPr>
          <w:rFonts w:ascii="Times New Roman" w:hAnsi="Times New Roman" w:cs="Times New Roman"/>
          <w:b/>
          <w:bCs/>
          <w:sz w:val="24"/>
          <w:szCs w:val="24"/>
          <w:lang w:val="en-IN"/>
        </w:rPr>
        <w:t>Tri-State Area</w:t>
      </w:r>
      <w:r w:rsidRPr="00333CD5">
        <w:rPr>
          <w:rFonts w:ascii="Times New Roman" w:hAnsi="Times New Roman" w:cs="Times New Roman"/>
          <w:sz w:val="24"/>
          <w:szCs w:val="24"/>
          <w:lang w:val="en-IN"/>
        </w:rPr>
        <w:t xml:space="preserve">, which leads in total transaction volume (~289k transactions). However, volume does not always equate to efficiency. While Tri-State dominates in scale, regions like the </w:t>
      </w:r>
      <w:r w:rsidRPr="00333CD5">
        <w:rPr>
          <w:rFonts w:ascii="Times New Roman" w:hAnsi="Times New Roman" w:cs="Times New Roman"/>
          <w:b/>
          <w:bCs/>
          <w:sz w:val="24"/>
          <w:szCs w:val="24"/>
          <w:lang w:val="en-IN"/>
        </w:rPr>
        <w:t>Gulf Coast</w:t>
      </w:r>
      <w:r w:rsidRPr="00333CD5">
        <w:rPr>
          <w:rFonts w:ascii="Times New Roman" w:hAnsi="Times New Roman" w:cs="Times New Roman"/>
          <w:sz w:val="24"/>
          <w:szCs w:val="24"/>
          <w:lang w:val="en-IN"/>
        </w:rPr>
        <w:t xml:space="preserve"> and </w:t>
      </w:r>
      <w:r w:rsidRPr="00333CD5">
        <w:rPr>
          <w:rFonts w:ascii="Times New Roman" w:hAnsi="Times New Roman" w:cs="Times New Roman"/>
          <w:b/>
          <w:bCs/>
          <w:sz w:val="24"/>
          <w:szCs w:val="24"/>
          <w:lang w:val="en-IN"/>
        </w:rPr>
        <w:t>Heartland</w:t>
      </w:r>
      <w:r w:rsidRPr="00333CD5">
        <w:rPr>
          <w:rFonts w:ascii="Times New Roman" w:hAnsi="Times New Roman" w:cs="Times New Roman"/>
          <w:sz w:val="24"/>
          <w:szCs w:val="24"/>
          <w:lang w:val="en-IN"/>
        </w:rPr>
        <w:t xml:space="preserve"> show superior conversion "velocity" (the rate at which a sample becomes a sale).</w:t>
      </w:r>
    </w:p>
    <w:p w14:paraId="2E5B0584" w14:textId="5B59416F" w:rsidR="00333CD5" w:rsidRDefault="00333CD5" w:rsidP="00333CD5">
      <w:pPr>
        <w:jc w:val="both"/>
        <w:rPr>
          <w:rFonts w:ascii="Times New Roman" w:hAnsi="Times New Roman" w:cs="Times New Roman"/>
          <w:sz w:val="24"/>
          <w:szCs w:val="24"/>
          <w:lang w:val="en-IN"/>
        </w:rPr>
      </w:pPr>
      <w:r>
        <w:rPr>
          <w:rFonts w:ascii="Times New Roman" w:hAnsi="Times New Roman" w:cs="Times New Roman"/>
          <w:noProof/>
          <w:sz w:val="24"/>
          <w:szCs w:val="24"/>
          <w:lang w:val="en-IN"/>
        </w:rPr>
        <w:lastRenderedPageBreak/>
        <w:drawing>
          <wp:inline distT="0" distB="0" distL="0" distR="0" wp14:anchorId="0A303172" wp14:editId="598C3369">
            <wp:extent cx="6120130" cy="3476625"/>
            <wp:effectExtent l="0" t="0" r="0" b="952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amples vs sales.png"/>
                    <pic:cNvPicPr/>
                  </pic:nvPicPr>
                  <pic:blipFill>
                    <a:blip r:embed="rId19">
                      <a:extLst>
                        <a:ext uri="{28A0092B-C50C-407E-A947-70E740481C1C}">
                          <a14:useLocalDpi xmlns:a14="http://schemas.microsoft.com/office/drawing/2010/main" val="0"/>
                        </a:ext>
                      </a:extLst>
                    </a:blip>
                    <a:stretch>
                      <a:fillRect/>
                    </a:stretch>
                  </pic:blipFill>
                  <pic:spPr>
                    <a:xfrm>
                      <a:off x="0" y="0"/>
                      <a:ext cx="6120130" cy="3476625"/>
                    </a:xfrm>
                    <a:prstGeom prst="rect">
                      <a:avLst/>
                    </a:prstGeom>
                  </pic:spPr>
                </pic:pic>
              </a:graphicData>
            </a:graphic>
          </wp:inline>
        </w:drawing>
      </w:r>
    </w:p>
    <w:p w14:paraId="4A43848F" w14:textId="77777777" w:rsidR="00333CD5" w:rsidRPr="00333CD5" w:rsidRDefault="00333CD5" w:rsidP="00333CD5">
      <w:pPr>
        <w:pStyle w:val="Titolo3"/>
        <w:rPr>
          <w:lang w:val="en-IN"/>
        </w:rPr>
      </w:pPr>
      <w:bookmarkStart w:id="26" w:name="_Toc223441575"/>
      <w:r w:rsidRPr="00333CD5">
        <w:rPr>
          <w:lang w:val="en-IN"/>
        </w:rPr>
        <w:t>Regional Volume &amp; Market Penetration</w:t>
      </w:r>
      <w:bookmarkEnd w:id="26"/>
    </w:p>
    <w:p w14:paraId="1B415172" w14:textId="77777777" w:rsidR="00333CD5" w:rsidRPr="00333CD5" w:rsidRDefault="00333CD5" w:rsidP="00333CD5">
      <w:pPr>
        <w:pStyle w:val="NormaleWeb"/>
        <w:spacing w:line="276" w:lineRule="auto"/>
        <w:jc w:val="both"/>
        <w:rPr>
          <w:lang w:val="en-IN"/>
        </w:rPr>
      </w:pPr>
      <w:r w:rsidRPr="00333CD5">
        <w:rPr>
          <w:lang w:val="en-IN"/>
        </w:rPr>
        <w:t xml:space="preserve">The </w:t>
      </w:r>
      <w:r w:rsidRPr="00333CD5">
        <w:rPr>
          <w:b/>
          <w:bCs/>
          <w:lang w:val="en-IN"/>
        </w:rPr>
        <w:t>Tri-State Area</w:t>
      </w:r>
      <w:r w:rsidRPr="00333CD5">
        <w:rPr>
          <w:lang w:val="en-IN"/>
        </w:rPr>
        <w:t xml:space="preserve">, </w:t>
      </w:r>
      <w:r w:rsidRPr="00333CD5">
        <w:rPr>
          <w:b/>
          <w:bCs/>
          <w:lang w:val="en-IN"/>
        </w:rPr>
        <w:t>Floridian Peninsula</w:t>
      </w:r>
      <w:r w:rsidRPr="00333CD5">
        <w:rPr>
          <w:lang w:val="en-IN"/>
        </w:rPr>
        <w:t xml:space="preserve">, and </w:t>
      </w:r>
      <w:r w:rsidRPr="00333CD5">
        <w:rPr>
          <w:b/>
          <w:bCs/>
          <w:lang w:val="en-IN"/>
        </w:rPr>
        <w:t>Central US</w:t>
      </w:r>
      <w:r w:rsidRPr="00333CD5">
        <w:rPr>
          <w:lang w:val="en-IN"/>
        </w:rPr>
        <w:t xml:space="preserve"> are the "Big Three," accounting for the highest absolute number of samples and sales.</w:t>
      </w:r>
    </w:p>
    <w:p w14:paraId="33DE40AE" w14:textId="77777777" w:rsidR="00333CD5" w:rsidRPr="00333CD5" w:rsidRDefault="00333CD5" w:rsidP="00333CD5">
      <w:pPr>
        <w:pStyle w:val="NormaleWeb"/>
        <w:numPr>
          <w:ilvl w:val="0"/>
          <w:numId w:val="29"/>
        </w:numPr>
        <w:spacing w:line="276" w:lineRule="auto"/>
        <w:jc w:val="both"/>
        <w:rPr>
          <w:lang w:val="en-IN"/>
        </w:rPr>
      </w:pPr>
      <w:r w:rsidRPr="00333CD5">
        <w:rPr>
          <w:b/>
          <w:bCs/>
          <w:lang w:val="en-IN"/>
        </w:rPr>
        <w:t>Dominant Segment:</w:t>
      </w:r>
      <w:r w:rsidRPr="00333CD5">
        <w:rPr>
          <w:lang w:val="en-IN"/>
        </w:rPr>
        <w:t xml:space="preserve"> Across almost every high-volume region, the </w:t>
      </w:r>
      <w:r w:rsidRPr="00333CD5">
        <w:rPr>
          <w:b/>
          <w:bCs/>
          <w:lang w:val="en-IN"/>
        </w:rPr>
        <w:t>Design Studio</w:t>
      </w:r>
      <w:r w:rsidRPr="00333CD5">
        <w:rPr>
          <w:lang w:val="en-IN"/>
        </w:rPr>
        <w:t xml:space="preserve"> segment is the primary engine of activity, followed by </w:t>
      </w:r>
      <w:r w:rsidRPr="00333CD5">
        <w:rPr>
          <w:b/>
          <w:bCs/>
          <w:lang w:val="en-IN"/>
        </w:rPr>
        <w:t>At Home Decorators</w:t>
      </w:r>
      <w:r w:rsidRPr="00333CD5">
        <w:rPr>
          <w:lang w:val="en-IN"/>
        </w:rPr>
        <w:t>.</w:t>
      </w:r>
    </w:p>
    <w:p w14:paraId="70642AE0" w14:textId="01F0C57A" w:rsidR="00333CD5" w:rsidRDefault="00333CD5" w:rsidP="00333CD5">
      <w:pPr>
        <w:pStyle w:val="NormaleWeb"/>
        <w:numPr>
          <w:ilvl w:val="0"/>
          <w:numId w:val="29"/>
        </w:numPr>
        <w:spacing w:line="276" w:lineRule="auto"/>
        <w:jc w:val="both"/>
        <w:rPr>
          <w:lang w:val="en-IN"/>
        </w:rPr>
      </w:pPr>
      <w:r w:rsidRPr="00333CD5">
        <w:rPr>
          <w:b/>
          <w:bCs/>
          <w:lang w:val="en-IN"/>
        </w:rPr>
        <w:t>The "Tri-State" Paradox:</w:t>
      </w:r>
      <w:r w:rsidRPr="00333CD5">
        <w:rPr>
          <w:lang w:val="en-IN"/>
        </w:rPr>
        <w:t xml:space="preserve"> Despite having the highest volume, the Tri-State area has one of the lower "Average Samples per Account" (~62). This suggests a high density of accounts doing lower-frequency sampling compared to the </w:t>
      </w:r>
      <w:r w:rsidRPr="00333CD5">
        <w:rPr>
          <w:b/>
          <w:bCs/>
          <w:lang w:val="en-IN"/>
        </w:rPr>
        <w:t>Floridian Peninsula</w:t>
      </w:r>
      <w:r w:rsidRPr="00333CD5">
        <w:rPr>
          <w:lang w:val="en-IN"/>
        </w:rPr>
        <w:t>, where designers average over 90 samples per account.</w:t>
      </w:r>
    </w:p>
    <w:p w14:paraId="4EBEAE5C" w14:textId="77777777" w:rsidR="00531353" w:rsidRPr="00531353" w:rsidRDefault="00531353" w:rsidP="008F6BAB">
      <w:pPr>
        <w:pStyle w:val="Titolo3"/>
        <w:rPr>
          <w:lang w:val="en-IN"/>
        </w:rPr>
      </w:pPr>
      <w:bookmarkStart w:id="27" w:name="_Toc223441576"/>
      <w:r w:rsidRPr="00531353">
        <w:rPr>
          <w:lang w:val="en-IN"/>
        </w:rPr>
        <w:t>Designer Engagement &amp; Behavior</w:t>
      </w:r>
      <w:bookmarkEnd w:id="27"/>
    </w:p>
    <w:p w14:paraId="0433CF73" w14:textId="77777777" w:rsidR="00531353" w:rsidRPr="00531353" w:rsidRDefault="00531353" w:rsidP="00531353">
      <w:pPr>
        <w:pStyle w:val="NormaleWeb"/>
        <w:rPr>
          <w:lang w:val="en-IN"/>
        </w:rPr>
      </w:pPr>
      <w:r w:rsidRPr="00531353">
        <w:rPr>
          <w:lang w:val="en-IN"/>
        </w:rPr>
        <w:t>The chart "Average Samples per Account" provides a window into designer loyalty and project depth.</w:t>
      </w:r>
    </w:p>
    <w:p w14:paraId="52AA21F4" w14:textId="77777777" w:rsidR="00531353" w:rsidRPr="00531353" w:rsidRDefault="00531353" w:rsidP="00531353">
      <w:pPr>
        <w:pStyle w:val="NormaleWeb"/>
        <w:numPr>
          <w:ilvl w:val="0"/>
          <w:numId w:val="30"/>
        </w:numPr>
        <w:rPr>
          <w:lang w:val="en-IN"/>
        </w:rPr>
      </w:pPr>
      <w:r w:rsidRPr="00531353">
        <w:rPr>
          <w:b/>
          <w:bCs/>
          <w:lang w:val="en-IN"/>
        </w:rPr>
        <w:t>Hyper-Engaged Designers:</w:t>
      </w:r>
      <w:r w:rsidRPr="00531353">
        <w:rPr>
          <w:lang w:val="en-IN"/>
        </w:rPr>
        <w:t xml:space="preserve"> The </w:t>
      </w:r>
      <w:r w:rsidRPr="00531353">
        <w:rPr>
          <w:b/>
          <w:bCs/>
          <w:lang w:val="en-IN"/>
        </w:rPr>
        <w:t>Floridian Peninsula</w:t>
      </w:r>
      <w:r w:rsidRPr="00531353">
        <w:rPr>
          <w:lang w:val="en-IN"/>
        </w:rPr>
        <w:t xml:space="preserve"> and </w:t>
      </w:r>
      <w:r w:rsidRPr="00531353">
        <w:rPr>
          <w:b/>
          <w:bCs/>
          <w:lang w:val="en-IN"/>
        </w:rPr>
        <w:t>Rocky Mountains</w:t>
      </w:r>
      <w:r w:rsidRPr="00531353">
        <w:rPr>
          <w:lang w:val="en-IN"/>
        </w:rPr>
        <w:t xml:space="preserve"> lead here. Designers in Florida are ordering nearly </w:t>
      </w:r>
      <w:r w:rsidRPr="00531353">
        <w:rPr>
          <w:b/>
          <w:bCs/>
          <w:lang w:val="en-IN"/>
        </w:rPr>
        <w:t>1.5x more samples</w:t>
      </w:r>
      <w:r w:rsidRPr="00531353">
        <w:rPr>
          <w:lang w:val="en-IN"/>
        </w:rPr>
        <w:t xml:space="preserve"> per project/account than those in the Tri-State area.</w:t>
      </w:r>
    </w:p>
    <w:p w14:paraId="63E569CD" w14:textId="77777777" w:rsidR="00531353" w:rsidRPr="00531353" w:rsidRDefault="00531353" w:rsidP="00531353">
      <w:pPr>
        <w:pStyle w:val="NormaleWeb"/>
        <w:numPr>
          <w:ilvl w:val="0"/>
          <w:numId w:val="30"/>
        </w:numPr>
        <w:rPr>
          <w:lang w:val="en-IN"/>
        </w:rPr>
      </w:pPr>
      <w:r w:rsidRPr="00531353">
        <w:rPr>
          <w:b/>
          <w:bCs/>
          <w:lang w:val="en-IN"/>
        </w:rPr>
        <w:t>Efficiency Play:</w:t>
      </w:r>
      <w:r w:rsidRPr="00531353">
        <w:rPr>
          <w:lang w:val="en-IN"/>
        </w:rPr>
        <w:t xml:space="preserve"> The </w:t>
      </w:r>
      <w:r w:rsidRPr="00531353">
        <w:rPr>
          <w:b/>
          <w:bCs/>
          <w:lang w:val="en-IN"/>
        </w:rPr>
        <w:t>Gulf Coast</w:t>
      </w:r>
      <w:r w:rsidRPr="00531353">
        <w:rPr>
          <w:lang w:val="en-IN"/>
        </w:rPr>
        <w:t xml:space="preserve"> achieves its high conversion velocity despite having a moderate number of samples per account (~65). This indicates that Gulf Coast designers are highly intentional—they only order what they are likely to buy.</w:t>
      </w:r>
    </w:p>
    <w:p w14:paraId="0CD498F0" w14:textId="18A46E10" w:rsidR="00531353" w:rsidRDefault="00531353" w:rsidP="00531353">
      <w:pPr>
        <w:pStyle w:val="NormaleWeb"/>
        <w:spacing w:line="276" w:lineRule="auto"/>
        <w:jc w:val="both"/>
        <w:rPr>
          <w:lang w:val="en-IN"/>
        </w:rPr>
      </w:pPr>
      <w:r>
        <w:rPr>
          <w:noProof/>
          <w:lang w:val="en-IN"/>
        </w:rPr>
        <w:lastRenderedPageBreak/>
        <w:drawing>
          <wp:inline distT="0" distB="0" distL="0" distR="0" wp14:anchorId="771F0F49" wp14:editId="7FBE17DC">
            <wp:extent cx="6120130" cy="34671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amples per account.png"/>
                    <pic:cNvPicPr/>
                  </pic:nvPicPr>
                  <pic:blipFill>
                    <a:blip r:embed="rId20">
                      <a:extLst>
                        <a:ext uri="{28A0092B-C50C-407E-A947-70E740481C1C}">
                          <a14:useLocalDpi xmlns:a14="http://schemas.microsoft.com/office/drawing/2010/main" val="0"/>
                        </a:ext>
                      </a:extLst>
                    </a:blip>
                    <a:stretch>
                      <a:fillRect/>
                    </a:stretch>
                  </pic:blipFill>
                  <pic:spPr>
                    <a:xfrm>
                      <a:off x="0" y="0"/>
                      <a:ext cx="6120130" cy="3467100"/>
                    </a:xfrm>
                    <a:prstGeom prst="rect">
                      <a:avLst/>
                    </a:prstGeom>
                  </pic:spPr>
                </pic:pic>
              </a:graphicData>
            </a:graphic>
          </wp:inline>
        </w:drawing>
      </w:r>
    </w:p>
    <w:p w14:paraId="3A69CC85" w14:textId="77777777" w:rsidR="00531353" w:rsidRPr="00531353" w:rsidRDefault="00531353" w:rsidP="008F6BAB">
      <w:pPr>
        <w:pStyle w:val="Titolo3"/>
        <w:rPr>
          <w:lang w:val="en-IN"/>
        </w:rPr>
      </w:pPr>
      <w:bookmarkStart w:id="28" w:name="_Toc223441577"/>
      <w:r w:rsidRPr="00531353">
        <w:rPr>
          <w:lang w:val="en-IN"/>
        </w:rPr>
        <w:t>Sample-to-Sale Efficiency</w:t>
      </w:r>
      <w:bookmarkEnd w:id="28"/>
    </w:p>
    <w:p w14:paraId="2070BA45" w14:textId="00A36C4F" w:rsidR="00531353" w:rsidRPr="00333CD5" w:rsidRDefault="00531353" w:rsidP="00531353">
      <w:pPr>
        <w:pStyle w:val="NormaleWeb"/>
        <w:rPr>
          <w:lang w:val="en-IN"/>
        </w:rPr>
      </w:pPr>
      <w:r w:rsidRPr="00531353">
        <w:rPr>
          <w:lang w:val="en-IN"/>
        </w:rPr>
        <w:t>This is the most critical metric for ROI. We define "Conversion Velocity" as the efficiency of turning physical samples into closed sales.</w:t>
      </w:r>
    </w:p>
    <w:tbl>
      <w:tblPr>
        <w:tblStyle w:val="Tabellasemplice-1"/>
        <w:tblW w:w="9857" w:type="dxa"/>
        <w:tblLook w:val="04A0" w:firstRow="1" w:lastRow="0" w:firstColumn="1" w:lastColumn="0" w:noHBand="0" w:noVBand="1"/>
      </w:tblPr>
      <w:tblGrid>
        <w:gridCol w:w="2364"/>
        <w:gridCol w:w="4314"/>
        <w:gridCol w:w="3179"/>
      </w:tblGrid>
      <w:tr w:rsidR="00333CD5" w:rsidRPr="00333CD5" w14:paraId="4D436B34" w14:textId="77777777" w:rsidTr="00333CD5">
        <w:trPr>
          <w:cnfStyle w:val="100000000000" w:firstRow="1" w:lastRow="0" w:firstColumn="0" w:lastColumn="0" w:oddVBand="0" w:evenVBand="0" w:oddHBand="0"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615B1E12"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Region Performance</w:t>
            </w:r>
          </w:p>
        </w:tc>
        <w:tc>
          <w:tcPr>
            <w:tcW w:w="0" w:type="auto"/>
            <w:hideMark/>
          </w:tcPr>
          <w:p w14:paraId="7F9D9285" w14:textId="77777777" w:rsidR="00333CD5" w:rsidRPr="00333CD5" w:rsidRDefault="00333CD5" w:rsidP="00333CD5">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Characteristics</w:t>
            </w:r>
          </w:p>
        </w:tc>
        <w:tc>
          <w:tcPr>
            <w:tcW w:w="0" w:type="auto"/>
            <w:hideMark/>
          </w:tcPr>
          <w:p w14:paraId="5B0AED6E" w14:textId="77777777" w:rsidR="00333CD5" w:rsidRPr="00333CD5" w:rsidRDefault="00333CD5" w:rsidP="00333CD5">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Notable Territories</w:t>
            </w:r>
          </w:p>
        </w:tc>
      </w:tr>
      <w:tr w:rsidR="00333CD5" w:rsidRPr="00333CD5" w14:paraId="0FEDDD5A" w14:textId="77777777" w:rsidTr="00333CD5">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2E74865B"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High Velocity (Green)</w:t>
            </w:r>
          </w:p>
        </w:tc>
        <w:tc>
          <w:tcPr>
            <w:tcW w:w="0" w:type="auto"/>
            <w:hideMark/>
          </w:tcPr>
          <w:p w14:paraId="47530A14"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color w:val="1F1F1F"/>
                <w:sz w:val="24"/>
                <w:szCs w:val="24"/>
                <w:bdr w:val="none" w:sz="0" w:space="0" w:color="auto" w:frame="1"/>
                <w:lang w:val="en-IN" w:eastAsia="it-IT"/>
              </w:rPr>
              <w:t>Top-tier efficiency; every sample is highly likely to convert.</w:t>
            </w:r>
          </w:p>
        </w:tc>
        <w:tc>
          <w:tcPr>
            <w:tcW w:w="0" w:type="auto"/>
            <w:hideMark/>
          </w:tcPr>
          <w:p w14:paraId="57B683DF"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b/>
                <w:bCs/>
                <w:color w:val="1F1F1F"/>
                <w:sz w:val="24"/>
                <w:szCs w:val="24"/>
                <w:bdr w:val="none" w:sz="0" w:space="0" w:color="auto" w:frame="1"/>
                <w:lang w:val="en-IN" w:eastAsia="it-IT"/>
              </w:rPr>
              <w:t>Gulf Coast (Louisiana/MS), Heartland</w:t>
            </w:r>
          </w:p>
        </w:tc>
      </w:tr>
      <w:tr w:rsidR="00333CD5" w:rsidRPr="00333CD5" w14:paraId="31CA550E" w14:textId="77777777" w:rsidTr="00333CD5">
        <w:trPr>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33518948"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Moderate Velocity (Yellow)</w:t>
            </w:r>
          </w:p>
        </w:tc>
        <w:tc>
          <w:tcPr>
            <w:tcW w:w="0" w:type="auto"/>
            <w:hideMark/>
          </w:tcPr>
          <w:p w14:paraId="5A0C62DA" w14:textId="77777777" w:rsidR="00333CD5" w:rsidRPr="00333CD5" w:rsidRDefault="00333CD5" w:rsidP="00333CD5">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Balanced market; steady pipeline.</w:t>
            </w:r>
          </w:p>
        </w:tc>
        <w:tc>
          <w:tcPr>
            <w:tcW w:w="0" w:type="auto"/>
            <w:hideMark/>
          </w:tcPr>
          <w:p w14:paraId="28391AEA" w14:textId="77777777" w:rsidR="00333CD5" w:rsidRPr="00333CD5" w:rsidRDefault="00333CD5" w:rsidP="00333CD5">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b/>
                <w:bCs/>
                <w:color w:val="1F1F1F"/>
                <w:sz w:val="24"/>
                <w:szCs w:val="24"/>
                <w:bdr w:val="none" w:sz="0" w:space="0" w:color="auto" w:frame="1"/>
                <w:lang w:eastAsia="it-IT"/>
              </w:rPr>
              <w:t>Midwest, Mid-Atlantic, Carolinas</w:t>
            </w:r>
          </w:p>
        </w:tc>
      </w:tr>
      <w:tr w:rsidR="00333CD5" w:rsidRPr="00333CD5" w14:paraId="602DEC7B" w14:textId="77777777" w:rsidTr="00333CD5">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3A2DCFF4"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Low Velocity (Red)</w:t>
            </w:r>
          </w:p>
        </w:tc>
        <w:tc>
          <w:tcPr>
            <w:tcW w:w="0" w:type="auto"/>
            <w:hideMark/>
          </w:tcPr>
          <w:p w14:paraId="0A8FA3A1"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color w:val="1F1F1F"/>
                <w:sz w:val="24"/>
                <w:szCs w:val="24"/>
                <w:bdr w:val="none" w:sz="0" w:space="0" w:color="auto" w:frame="1"/>
                <w:lang w:val="en-IN" w:eastAsia="it-IT"/>
              </w:rPr>
              <w:t>High "sample churn"; lots of activity but lower sales conversion.</w:t>
            </w:r>
          </w:p>
        </w:tc>
        <w:tc>
          <w:tcPr>
            <w:tcW w:w="0" w:type="auto"/>
            <w:hideMark/>
          </w:tcPr>
          <w:p w14:paraId="4384FEC0"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b/>
                <w:bCs/>
                <w:color w:val="1F1F1F"/>
                <w:sz w:val="24"/>
                <w:szCs w:val="24"/>
                <w:bdr w:val="none" w:sz="0" w:space="0" w:color="auto" w:frame="1"/>
                <w:lang w:val="en-IN" w:eastAsia="it-IT"/>
              </w:rPr>
              <w:t>Pacific Northwest, Southwest, Tri-State</w:t>
            </w:r>
          </w:p>
        </w:tc>
      </w:tr>
    </w:tbl>
    <w:p w14:paraId="16B5A967" w14:textId="77777777" w:rsidR="00333CD5" w:rsidRDefault="00333CD5" w:rsidP="00333CD5">
      <w:pPr>
        <w:jc w:val="both"/>
        <w:rPr>
          <w:rFonts w:ascii="Times New Roman" w:hAnsi="Times New Roman" w:cs="Times New Roman"/>
          <w:b/>
          <w:sz w:val="24"/>
          <w:szCs w:val="24"/>
          <w:lang w:val="en-IN"/>
        </w:rPr>
      </w:pPr>
      <w:r>
        <w:rPr>
          <w:rFonts w:ascii="Times New Roman" w:hAnsi="Times New Roman" w:cs="Times New Roman"/>
          <w:b/>
          <w:noProof/>
          <w:sz w:val="24"/>
          <w:szCs w:val="24"/>
          <w:lang w:val="en-IN"/>
        </w:rPr>
        <w:drawing>
          <wp:anchor distT="0" distB="0" distL="114300" distR="114300" simplePos="0" relativeHeight="251678720" behindDoc="1" locked="0" layoutInCell="1" allowOverlap="1" wp14:anchorId="5A9C2E66" wp14:editId="5475F719">
            <wp:simplePos x="0" y="0"/>
            <wp:positionH relativeFrom="column">
              <wp:posOffset>586740</wp:posOffset>
            </wp:positionH>
            <wp:positionV relativeFrom="paragraph">
              <wp:posOffset>65405</wp:posOffset>
            </wp:positionV>
            <wp:extent cx="4835525" cy="1740535"/>
            <wp:effectExtent l="0" t="0" r="3175" b="0"/>
            <wp:wrapTight wrapText="bothSides">
              <wp:wrapPolygon edited="0">
                <wp:start x="0" y="0"/>
                <wp:lineTo x="0" y="21277"/>
                <wp:lineTo x="21529" y="21277"/>
                <wp:lineTo x="21529" y="0"/>
                <wp:lineTo x="0" y="0"/>
              </wp:wrapPolygon>
            </wp:wrapTight>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gional.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35525" cy="1740535"/>
                    </a:xfrm>
                    <a:prstGeom prst="rect">
                      <a:avLst/>
                    </a:prstGeom>
                  </pic:spPr>
                </pic:pic>
              </a:graphicData>
            </a:graphic>
            <wp14:sizeRelV relativeFrom="margin">
              <wp14:pctHeight>0</wp14:pctHeight>
            </wp14:sizeRelV>
          </wp:anchor>
        </w:drawing>
      </w:r>
    </w:p>
    <w:p w14:paraId="5BBC3468" w14:textId="6B116DFE" w:rsidR="00333CD5" w:rsidRPr="00333CD5" w:rsidRDefault="00333CD5" w:rsidP="00333CD5">
      <w:pPr>
        <w:jc w:val="both"/>
        <w:rPr>
          <w:rFonts w:ascii="Times New Roman" w:hAnsi="Times New Roman" w:cs="Times New Roman"/>
          <w:b/>
          <w:caps/>
          <w:color w:val="FFFFFF" w:themeColor="background1"/>
          <w:spacing w:val="15"/>
          <w:sz w:val="24"/>
          <w:szCs w:val="24"/>
          <w:lang w:val="en-IN"/>
        </w:rPr>
      </w:pPr>
      <w:r w:rsidRPr="00333CD5">
        <w:rPr>
          <w:rFonts w:ascii="Times New Roman" w:hAnsi="Times New Roman" w:cs="Times New Roman"/>
          <w:b/>
          <w:sz w:val="24"/>
          <w:szCs w:val="24"/>
          <w:lang w:val="en-IN"/>
        </w:rPr>
        <w:br w:type="page"/>
      </w:r>
    </w:p>
    <w:p w14:paraId="2C9E7958" w14:textId="36A6A2C7" w:rsidR="0055506A" w:rsidRPr="0055506A" w:rsidRDefault="00FD0A0A" w:rsidP="0055506A">
      <w:pPr>
        <w:pStyle w:val="Titolo1"/>
        <w:rPr>
          <w:b/>
          <w:lang w:val="en-IN"/>
        </w:rPr>
      </w:pPr>
      <w:bookmarkStart w:id="29" w:name="_Toc223441578"/>
      <w:r w:rsidRPr="0055506A">
        <w:rPr>
          <w:b/>
          <w:caps w:val="0"/>
          <w:lang w:val="en-IN"/>
        </w:rPr>
        <w:lastRenderedPageBreak/>
        <w:t>5.0 STRATEGIC CUSTOMER SEGMENTATION VIA RFM ANALYSIS</w:t>
      </w:r>
      <w:bookmarkEnd w:id="29"/>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5EB94973" w:rsidR="0055506A" w:rsidRPr="00991858" w:rsidRDefault="0055506A" w:rsidP="0055506A">
      <w:pPr>
        <w:pStyle w:val="Titolo2"/>
        <w:rPr>
          <w:lang w:val="en-IN"/>
        </w:rPr>
      </w:pPr>
      <w:bookmarkStart w:id="30" w:name="_Toc223441579"/>
      <w:r w:rsidRPr="00991858">
        <w:rPr>
          <w:lang w:val="en-IN"/>
        </w:rPr>
        <w:t>5.1 The RFM Framework</w:t>
      </w:r>
      <w:bookmarkEnd w:id="30"/>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F7D1930" w:rsidR="0055506A" w:rsidRPr="00991858" w:rsidRDefault="0055506A" w:rsidP="0055506A">
      <w:pPr>
        <w:pStyle w:val="Titolo2"/>
        <w:rPr>
          <w:lang w:val="en-IN"/>
        </w:rPr>
      </w:pPr>
      <w:bookmarkStart w:id="31" w:name="_Toc223441580"/>
      <w:r w:rsidRPr="00991858">
        <w:rPr>
          <w:lang w:val="en-IN"/>
        </w:rPr>
        <w:t>5.2 Customer Segment Definitions</w:t>
      </w:r>
      <w:bookmarkEnd w:id="31"/>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Style w:val="Grigliatabella"/>
        <w:tblW w:w="0" w:type="auto"/>
        <w:tblLook w:val="04A0" w:firstRow="1" w:lastRow="0" w:firstColumn="1" w:lastColumn="0" w:noHBand="0" w:noVBand="1"/>
      </w:tblPr>
      <w:tblGrid>
        <w:gridCol w:w="2093"/>
        <w:gridCol w:w="2391"/>
        <w:gridCol w:w="5144"/>
      </w:tblGrid>
      <w:tr w:rsidR="0055506A" w14:paraId="4D012FA5" w14:textId="77777777" w:rsidTr="008B4EE6">
        <w:tc>
          <w:tcPr>
            <w:tcW w:w="0" w:type="auto"/>
            <w:hideMark/>
          </w:tcPr>
          <w:p w14:paraId="0AB6BA6B" w14:textId="77777777" w:rsidR="0055506A" w:rsidRDefault="0055506A" w:rsidP="008B4EE6">
            <w:pPr>
              <w:spacing w:after="480"/>
              <w:jc w:val="center"/>
            </w:pPr>
            <w:r>
              <w:rPr>
                <w:rStyle w:val="Enfasigrassetto"/>
              </w:rPr>
              <w:t>Segment</w:t>
            </w:r>
          </w:p>
        </w:tc>
        <w:tc>
          <w:tcPr>
            <w:tcW w:w="0" w:type="auto"/>
            <w:hideMark/>
          </w:tcPr>
          <w:p w14:paraId="1F1A4E6D" w14:textId="77777777" w:rsidR="0055506A" w:rsidRDefault="0055506A" w:rsidP="008B4EE6">
            <w:pPr>
              <w:spacing w:after="480"/>
              <w:jc w:val="center"/>
            </w:pPr>
            <w:r>
              <w:rPr>
                <w:rStyle w:val="Enfasigrassetto"/>
              </w:rPr>
              <w:t>Criteria (R, F, M Scores)</w:t>
            </w:r>
          </w:p>
        </w:tc>
        <w:tc>
          <w:tcPr>
            <w:tcW w:w="0" w:type="auto"/>
            <w:hideMark/>
          </w:tcPr>
          <w:p w14:paraId="4F3F5DE0" w14:textId="77777777" w:rsidR="0055506A" w:rsidRDefault="0055506A" w:rsidP="008B4EE6">
            <w:pPr>
              <w:spacing w:after="480"/>
              <w:jc w:val="center"/>
            </w:pPr>
            <w:r>
              <w:rPr>
                <w:rStyle w:val="Enfasigrassetto"/>
              </w:rPr>
              <w:t>Business Description</w:t>
            </w:r>
          </w:p>
        </w:tc>
      </w:tr>
      <w:tr w:rsidR="0055506A" w:rsidRPr="00B5373D" w14:paraId="305EBF2B" w14:textId="77777777" w:rsidTr="008B4EE6">
        <w:tc>
          <w:tcPr>
            <w:tcW w:w="0" w:type="auto"/>
            <w:hideMark/>
          </w:tcPr>
          <w:p w14:paraId="418D9B8B" w14:textId="77777777" w:rsidR="0055506A" w:rsidRDefault="0055506A" w:rsidP="008B4EE6">
            <w:pPr>
              <w:spacing w:after="480"/>
              <w:jc w:val="center"/>
            </w:pPr>
            <w:r>
              <w:rPr>
                <w:b/>
                <w:bCs/>
              </w:rPr>
              <w:t>Champions (VIP)</w:t>
            </w:r>
          </w:p>
        </w:tc>
        <w:tc>
          <w:tcPr>
            <w:tcW w:w="0" w:type="auto"/>
            <w:hideMark/>
          </w:tcPr>
          <w:p w14:paraId="7094EBB9" w14:textId="3EDC076C" w:rsidR="0055506A" w:rsidRDefault="0055506A" w:rsidP="008B4EE6">
            <w:pPr>
              <w:spacing w:after="480"/>
              <w:jc w:val="center"/>
            </w:pPr>
            <w:r>
              <w:t>R &gt;= 4, F &gt;= 4, M &gt;= 4</w:t>
            </w:r>
          </w:p>
        </w:tc>
        <w:tc>
          <w:tcPr>
            <w:tcW w:w="0" w:type="auto"/>
            <w:hideMark/>
          </w:tcPr>
          <w:p w14:paraId="1C241C4F" w14:textId="77777777" w:rsidR="0055506A" w:rsidRPr="0055506A" w:rsidRDefault="0055506A" w:rsidP="008B4EE6">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B5373D" w14:paraId="687818B7" w14:textId="77777777" w:rsidTr="008B4EE6">
        <w:tc>
          <w:tcPr>
            <w:tcW w:w="0" w:type="auto"/>
            <w:hideMark/>
          </w:tcPr>
          <w:p w14:paraId="3DD89E80" w14:textId="77777777" w:rsidR="0055506A" w:rsidRDefault="0055506A" w:rsidP="008B4EE6">
            <w:pPr>
              <w:jc w:val="center"/>
            </w:pPr>
            <w:r>
              <w:rPr>
                <w:b/>
                <w:bCs/>
              </w:rPr>
              <w:t>Loyal Customers</w:t>
            </w:r>
          </w:p>
        </w:tc>
        <w:tc>
          <w:tcPr>
            <w:tcW w:w="0" w:type="auto"/>
            <w:hideMark/>
          </w:tcPr>
          <w:p w14:paraId="3A457216" w14:textId="57F26CAF" w:rsidR="0055506A" w:rsidRDefault="0055506A" w:rsidP="008B4EE6">
            <w:pPr>
              <w:jc w:val="center"/>
            </w:pPr>
            <w:r>
              <w:t>R &gt;= 3, F &gt;= 3</w:t>
            </w:r>
          </w:p>
        </w:tc>
        <w:tc>
          <w:tcPr>
            <w:tcW w:w="0" w:type="auto"/>
            <w:hideMark/>
          </w:tcPr>
          <w:p w14:paraId="15368AD0" w14:textId="77777777" w:rsidR="0055506A" w:rsidRPr="0055506A" w:rsidRDefault="0055506A" w:rsidP="008B4EE6">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B5373D" w14:paraId="77820676" w14:textId="77777777" w:rsidTr="008B4EE6">
        <w:tc>
          <w:tcPr>
            <w:tcW w:w="0" w:type="auto"/>
            <w:hideMark/>
          </w:tcPr>
          <w:p w14:paraId="62590570" w14:textId="77777777" w:rsidR="0055506A" w:rsidRDefault="0055506A" w:rsidP="008B4EE6">
            <w:pPr>
              <w:jc w:val="center"/>
            </w:pPr>
            <w:r>
              <w:rPr>
                <w:b/>
                <w:bCs/>
              </w:rPr>
              <w:t>New Prospects</w:t>
            </w:r>
          </w:p>
        </w:tc>
        <w:tc>
          <w:tcPr>
            <w:tcW w:w="0" w:type="auto"/>
            <w:hideMark/>
          </w:tcPr>
          <w:p w14:paraId="0C32752E" w14:textId="12C4C90A" w:rsidR="0055506A" w:rsidRDefault="0055506A" w:rsidP="008B4EE6">
            <w:pPr>
              <w:jc w:val="center"/>
            </w:pPr>
            <w:r>
              <w:t xml:space="preserve">R &gt;= </w:t>
            </w:r>
            <w:r w:rsidR="00F0059E">
              <w:t>4</w:t>
            </w:r>
            <w:r>
              <w:t xml:space="preserve">, F &gt;= </w:t>
            </w:r>
            <w:r w:rsidR="00F0059E">
              <w:t>2</w:t>
            </w:r>
          </w:p>
        </w:tc>
        <w:tc>
          <w:tcPr>
            <w:tcW w:w="0" w:type="auto"/>
            <w:hideMark/>
          </w:tcPr>
          <w:p w14:paraId="06C610E0" w14:textId="77777777" w:rsidR="0055506A" w:rsidRPr="0055506A" w:rsidRDefault="0055506A" w:rsidP="008B4EE6">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B5373D" w14:paraId="6416579B" w14:textId="77777777" w:rsidTr="008B4EE6">
        <w:tc>
          <w:tcPr>
            <w:tcW w:w="0" w:type="auto"/>
            <w:hideMark/>
          </w:tcPr>
          <w:p w14:paraId="523ED9B2" w14:textId="77777777" w:rsidR="0055506A" w:rsidRDefault="0055506A" w:rsidP="008B4EE6">
            <w:pPr>
              <w:jc w:val="center"/>
            </w:pPr>
            <w:r>
              <w:rPr>
                <w:b/>
                <w:bCs/>
              </w:rPr>
              <w:t>At Risk (High Value)</w:t>
            </w:r>
          </w:p>
        </w:tc>
        <w:tc>
          <w:tcPr>
            <w:tcW w:w="0" w:type="auto"/>
            <w:hideMark/>
          </w:tcPr>
          <w:p w14:paraId="5032732E" w14:textId="0E9F6D02" w:rsidR="0055506A" w:rsidRDefault="00F0059E" w:rsidP="008B4EE6">
            <w:pPr>
              <w:jc w:val="center"/>
            </w:pPr>
            <w:r>
              <w:t>R &gt;= 2, M &gt;= 4</w:t>
            </w:r>
          </w:p>
        </w:tc>
        <w:tc>
          <w:tcPr>
            <w:tcW w:w="0" w:type="auto"/>
            <w:hideMark/>
          </w:tcPr>
          <w:p w14:paraId="3A798CAB" w14:textId="77777777" w:rsidR="0055506A" w:rsidRPr="0055506A" w:rsidRDefault="0055506A" w:rsidP="008B4EE6">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B5373D" w14:paraId="2EB8F8A7" w14:textId="77777777" w:rsidTr="008B4EE6">
        <w:tc>
          <w:tcPr>
            <w:tcW w:w="0" w:type="auto"/>
            <w:hideMark/>
          </w:tcPr>
          <w:p w14:paraId="482BCD32" w14:textId="77777777" w:rsidR="0055506A" w:rsidRDefault="0055506A" w:rsidP="008B4EE6">
            <w:pPr>
              <w:jc w:val="center"/>
            </w:pPr>
            <w:r>
              <w:rPr>
                <w:b/>
                <w:bCs/>
              </w:rPr>
              <w:t>Hibernating</w:t>
            </w:r>
          </w:p>
        </w:tc>
        <w:tc>
          <w:tcPr>
            <w:tcW w:w="0" w:type="auto"/>
            <w:hideMark/>
          </w:tcPr>
          <w:p w14:paraId="536BC29E" w14:textId="445810B2" w:rsidR="0055506A" w:rsidRDefault="00F0059E" w:rsidP="008B4EE6">
            <w:pPr>
              <w:jc w:val="center"/>
            </w:pPr>
            <w:r>
              <w:t>R &gt;= 2, F &gt;= 2</w:t>
            </w:r>
          </w:p>
        </w:tc>
        <w:tc>
          <w:tcPr>
            <w:tcW w:w="0" w:type="auto"/>
            <w:hideMark/>
          </w:tcPr>
          <w:p w14:paraId="6815FDDD" w14:textId="77777777" w:rsidR="0055506A" w:rsidRPr="0055506A" w:rsidRDefault="0055506A" w:rsidP="008B4EE6">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B5373D" w14:paraId="7D2023AF" w14:textId="77777777" w:rsidTr="008B4EE6">
        <w:tc>
          <w:tcPr>
            <w:tcW w:w="0" w:type="auto"/>
            <w:hideMark/>
          </w:tcPr>
          <w:p w14:paraId="0927F1B1" w14:textId="77777777" w:rsidR="0055506A" w:rsidRDefault="0055506A" w:rsidP="008B4EE6">
            <w:pPr>
              <w:jc w:val="center"/>
            </w:pPr>
            <w:r>
              <w:rPr>
                <w:b/>
                <w:bCs/>
              </w:rPr>
              <w:t>General Trade</w:t>
            </w:r>
          </w:p>
        </w:tc>
        <w:tc>
          <w:tcPr>
            <w:tcW w:w="0" w:type="auto"/>
            <w:hideMark/>
          </w:tcPr>
          <w:p w14:paraId="5C6FD0AA" w14:textId="77777777" w:rsidR="0055506A" w:rsidRDefault="0055506A" w:rsidP="008B4EE6">
            <w:pPr>
              <w:jc w:val="center"/>
            </w:pPr>
            <w:r>
              <w:t>All Others</w:t>
            </w:r>
          </w:p>
        </w:tc>
        <w:tc>
          <w:tcPr>
            <w:tcW w:w="0" w:type="auto"/>
            <w:hideMark/>
          </w:tcPr>
          <w:p w14:paraId="48A500E5" w14:textId="77777777" w:rsidR="0055506A" w:rsidRPr="0055506A" w:rsidRDefault="0055506A" w:rsidP="008B4EE6">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'R_Score'</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'F_Score'</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'M_Score'</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'RFM_Cell'</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'R_Score'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astype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'F_Score'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astype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'M_Score'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astype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w:t>
      </w:r>
      <w:r w:rsidRPr="00F0059E">
        <w:rPr>
          <w:rFonts w:ascii="Times New Roman" w:hAnsi="Times New Roman" w:cs="Times New Roman"/>
          <w:sz w:val="24"/>
          <w:szCs w:val="24"/>
          <w:lang w:val="en-IN"/>
        </w:rPr>
        <w:lastRenderedPageBreak/>
        <w:t xml:space="preserve">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segment_me</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'R_Score'</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'F_Score'</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'M_Score'</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segment_me</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8EEA036" w:rsidR="00914503" w:rsidRPr="00991858" w:rsidRDefault="0093452B" w:rsidP="0093452B">
      <w:pPr>
        <w:pStyle w:val="Titolo2"/>
        <w:rPr>
          <w:rFonts w:ascii="Times New Roman" w:hAnsi="Times New Roman" w:cs="Times New Roman"/>
          <w:sz w:val="24"/>
          <w:szCs w:val="24"/>
          <w:lang w:val="en-IN"/>
        </w:rPr>
      </w:pPr>
      <w:bookmarkStart w:id="32" w:name="_Toc223441581"/>
      <w:r w:rsidRPr="00991858">
        <w:rPr>
          <w:lang w:val="en-IN"/>
        </w:rPr>
        <w:t>5.3 Analysis of Customer Segmentation &amp; Behavior</w:t>
      </w:r>
      <w:bookmarkEnd w:id="32"/>
    </w:p>
    <w:p w14:paraId="396CA80D" w14:textId="16E60573" w:rsidR="00914503" w:rsidRPr="00914503" w:rsidRDefault="00914503" w:rsidP="00914503">
      <w:pPr>
        <w:pStyle w:val="Titolo3"/>
        <w:rPr>
          <w:lang w:val="en-IN"/>
        </w:rPr>
      </w:pPr>
      <w:bookmarkStart w:id="33" w:name="_Toc223441582"/>
      <w:r w:rsidRPr="00914503">
        <w:rPr>
          <w:lang w:val="en-IN"/>
        </w:rPr>
        <w:t>Customer Segment Distribution (The Volume View)</w:t>
      </w:r>
      <w:bookmarkEnd w:id="33"/>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35A6EEEE"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4F61684B" w14:textId="5BA2BA1E" w:rsidR="00B410B6" w:rsidRPr="00B11641" w:rsidRDefault="00B11641" w:rsidP="00550CC0">
      <w:pPr>
        <w:pStyle w:val="NormaleWeb"/>
        <w:numPr>
          <w:ilvl w:val="0"/>
          <w:numId w:val="9"/>
        </w:numPr>
        <w:spacing w:line="276" w:lineRule="auto"/>
        <w:jc w:val="both"/>
        <w:rPr>
          <w:lang w:val="en-IN"/>
        </w:rPr>
      </w:pPr>
      <w:r>
        <w:rPr>
          <w:noProof/>
          <w:lang w:val="en-IN"/>
        </w:rPr>
        <w:drawing>
          <wp:anchor distT="0" distB="0" distL="114300" distR="114300" simplePos="0" relativeHeight="251673600" behindDoc="0" locked="0" layoutInCell="1" allowOverlap="1" wp14:anchorId="3D63EB0C" wp14:editId="224E7131">
            <wp:simplePos x="0" y="0"/>
            <wp:positionH relativeFrom="column">
              <wp:posOffset>1038860</wp:posOffset>
            </wp:positionH>
            <wp:positionV relativeFrom="paragraph">
              <wp:posOffset>504825</wp:posOffset>
            </wp:positionV>
            <wp:extent cx="4210050" cy="2032000"/>
            <wp:effectExtent l="0" t="0" r="0" b="6350"/>
            <wp:wrapTopAndBottom/>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10050" cy="2032000"/>
                    </a:xfrm>
                    <a:prstGeom prst="rect">
                      <a:avLst/>
                    </a:prstGeom>
                  </pic:spPr>
                </pic:pic>
              </a:graphicData>
            </a:graphic>
            <wp14:sizeRelH relativeFrom="margin">
              <wp14:pctWidth>0</wp14:pctWidth>
            </wp14:sizeRelH>
            <wp14:sizeRelV relativeFrom="margin">
              <wp14:pctHeight>0</wp14:pctHeight>
            </wp14:sizeRelV>
          </wp:anchor>
        </w:drawing>
      </w:r>
      <w:r w:rsidR="00914503" w:rsidRPr="00914503">
        <w:rPr>
          <w:b/>
          <w:bCs/>
          <w:lang w:val="en-IN"/>
        </w:rPr>
        <w:t>"New/Recent Prospects"</w:t>
      </w:r>
      <w:r w:rsidR="00914503" w:rsidRPr="00914503">
        <w:rPr>
          <w:lang w:val="en-IN"/>
        </w:rPr>
        <w:t xml:space="preserve"> represent the future pipeline; their transition into "Loyal" status is a key KPI for the sales team.</w:t>
      </w:r>
    </w:p>
    <w:p w14:paraId="4D6AF5AB" w14:textId="5EC333EE" w:rsidR="00550CC0" w:rsidRPr="00550CC0" w:rsidRDefault="00550CC0" w:rsidP="00550CC0">
      <w:pPr>
        <w:pStyle w:val="Titolo3"/>
        <w:rPr>
          <w:lang w:val="en-IN"/>
        </w:rPr>
      </w:pPr>
      <w:bookmarkStart w:id="34" w:name="_Toc223441583"/>
      <w:r w:rsidRPr="00550CC0">
        <w:rPr>
          <w:lang w:val="en-IN"/>
        </w:rPr>
        <w:lastRenderedPageBreak/>
        <w:t>RFM Distribution Analysis</w:t>
      </w:r>
      <w:bookmarkEnd w:id="34"/>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775B8DBB" w:rsidR="00550CC0" w:rsidRDefault="00B612EC"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74682780">
            <wp:simplePos x="0" y="0"/>
            <wp:positionH relativeFrom="margin">
              <wp:posOffset>-204275</wp:posOffset>
            </wp:positionH>
            <wp:positionV relativeFrom="paragraph">
              <wp:posOffset>6203</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559300" cy="1797252"/>
                    </a:xfrm>
                    <a:prstGeom prst="rect">
                      <a:avLst/>
                    </a:prstGeom>
                  </pic:spPr>
                </pic:pic>
              </a:graphicData>
            </a:graphic>
            <wp14:sizeRelH relativeFrom="margin">
              <wp14:pctWidth>0</wp14:pctWidth>
            </wp14:sizeRelH>
            <wp14:sizeRelV relativeFrom="margin">
              <wp14:pctHeight>0</wp14:pctHeight>
            </wp14:sizeRelV>
          </wp:anchor>
        </w:drawing>
      </w:r>
    </w:p>
    <w:p w14:paraId="428DDE68" w14:textId="4E21894C"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68F41877" w:rsidR="00550CC0" w:rsidRPr="00550CC0" w:rsidRDefault="00550CC0" w:rsidP="00550CC0">
      <w:pPr>
        <w:pStyle w:val="NormaleWeb"/>
        <w:spacing w:line="276" w:lineRule="auto"/>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41A62BD4" w:rsidR="00B410B6" w:rsidRPr="00991858" w:rsidRDefault="00B410B6" w:rsidP="00B410B6">
      <w:pPr>
        <w:pStyle w:val="Titolo2"/>
        <w:rPr>
          <w:lang w:val="en-IN"/>
        </w:rPr>
      </w:pPr>
      <w:bookmarkStart w:id="35" w:name="_Toc223441584"/>
      <w:r w:rsidRPr="00991858">
        <w:rPr>
          <w:lang w:val="en-IN"/>
        </w:rPr>
        <w:t>5.4 KNN IMPLEMENTATION FOR SEGMENTATION</w:t>
      </w:r>
      <w:bookmarkEnd w:id="35"/>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 xml:space="preserve">This Machine Learning approach uses unsupervised clustering to uncover </w:t>
      </w:r>
      <w:r w:rsidRPr="00B410B6">
        <w:rPr>
          <w:rFonts w:ascii="Times New Roman" w:hAnsi="Times New Roman" w:cs="Times New Roman"/>
          <w:b/>
          <w:bCs/>
          <w:sz w:val="24"/>
          <w:lang w:val="en-IN"/>
        </w:rPr>
        <w:t>hidden behavioral patterns</w:t>
      </w:r>
      <w:r w:rsidRPr="00B410B6">
        <w:rPr>
          <w:rFonts w:ascii="Times New Roman" w:hAnsi="Times New Roman" w:cs="Times New Roman"/>
          <w:sz w:val="24"/>
          <w:lang w:val="en-IN"/>
        </w:rPr>
        <w:t xml:space="preserve"> that human-defined rules might miss. By analyzing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lastRenderedPageBreak/>
        <w:t>from</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StandardScaler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MinMaxScaler</w:t>
      </w:r>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KMeans</w:t>
      </w:r>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numpy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date_to_scale</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9CDCFE"/>
          <w:sz w:val="18"/>
          <w:szCs w:val="21"/>
          <w:lang w:val="en-IN" w:eastAsia="it-IT"/>
        </w:rPr>
        <w:t>rfm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data_log</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date_to_scale</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StandardScaler</w:t>
      </w:r>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rfm_scaled</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data_log</w:t>
      </w:r>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KMeans</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n_clusters</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random_state</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n_init</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rfm_scaled</w:t>
      </w:r>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E8E2FB3" w:rsidR="00A34E82" w:rsidRPr="00B5131F" w:rsidRDefault="00A34E82" w:rsidP="002B12AB">
      <w:pPr>
        <w:pStyle w:val="Titolo2"/>
        <w:rPr>
          <w:lang w:val="en-IN"/>
        </w:rPr>
      </w:pPr>
      <w:bookmarkStart w:id="36" w:name="_Toc223441585"/>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4">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lang w:val="en-IN"/>
        </w:rPr>
        <w:t>5.5 Statistical Validation of Segment Granularity via the Elbow Method</w:t>
      </w:r>
      <w:bookmarkEnd w:id="36"/>
    </w:p>
    <w:p w14:paraId="694AB456" w14:textId="5B3D7220" w:rsidR="00A34E82" w:rsidRDefault="00A34E82" w:rsidP="00A34E82">
      <w:pPr>
        <w:pStyle w:val="NormaleWeb"/>
        <w:spacing w:line="276" w:lineRule="auto"/>
        <w:rPr>
          <w:lang w:val="en-IN"/>
        </w:rPr>
      </w:pPr>
      <w:r w:rsidRPr="00A34E82">
        <w:rPr>
          <w:lang w:val="en-IN"/>
        </w:rPr>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223BF977" w:rsidR="005B447E" w:rsidRPr="00991858" w:rsidRDefault="005B447E" w:rsidP="005B447E">
      <w:pPr>
        <w:pStyle w:val="Titolo2"/>
        <w:rPr>
          <w:lang w:val="en-IN"/>
        </w:rPr>
      </w:pPr>
      <w:bookmarkStart w:id="37" w:name="_Toc223441586"/>
      <w:r w:rsidRPr="00991858">
        <w:rPr>
          <w:lang w:val="en-IN"/>
        </w:rPr>
        <w:t>5.6 Cluster Profiling &amp; Behavioral Persona Mapping</w:t>
      </w:r>
      <w:bookmarkEnd w:id="37"/>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behaviours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lastRenderedPageBreak/>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 xml:space="preserve"> = </w:t>
      </w:r>
      <w:r w:rsidRPr="005B447E">
        <w:rPr>
          <w:rFonts w:ascii="Consolas" w:eastAsia="Times New Roman" w:hAnsi="Consolas" w:cs="Times New Roman"/>
          <w:color w:val="4EC9B0"/>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n_clusters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random_state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n_init</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rfm_scaled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 xml:space="preserve"> = </w:t>
      </w:r>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676C53FD"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kmeans.fit_transform(rfm_scaled</w:t>
      </w:r>
      <w:r w:rsidR="00F4773B" w:rsidRPr="00A93B09">
        <w:rPr>
          <w:rFonts w:ascii="Times New Roman" w:eastAsia="Times New Roman" w:hAnsi="Times New Roman" w:cs="Times New Roman"/>
          <w:b/>
          <w:bCs/>
          <w:highlight w:val="lightGray"/>
          <w:lang w:val="en-IN" w:eastAsia="it-IT"/>
        </w:rPr>
        <w:t>).argmax</w:t>
      </w:r>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behavior.</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.groupby('Cluster')[features].mean()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.sort_values('Monetary',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06BC3957" w:rsidR="00A93B09" w:rsidRDefault="00D6706D" w:rsidP="00001640">
      <w:pPr>
        <w:pStyle w:val="NormaleWeb"/>
        <w:spacing w:line="276" w:lineRule="auto"/>
        <w:jc w:val="both"/>
        <w:rPr>
          <w:lang w:val="en-IN"/>
        </w:rPr>
      </w:pPr>
      <w:r>
        <w:rPr>
          <w:noProof/>
          <w:lang w:val="en-IN"/>
        </w:rPr>
        <w:drawing>
          <wp:anchor distT="0" distB="0" distL="114300" distR="114300" simplePos="0" relativeHeight="251676672" behindDoc="0" locked="0" layoutInCell="1" allowOverlap="1" wp14:anchorId="6039EBC5" wp14:editId="278C4910">
            <wp:simplePos x="0" y="0"/>
            <wp:positionH relativeFrom="column">
              <wp:posOffset>-386080</wp:posOffset>
            </wp:positionH>
            <wp:positionV relativeFrom="paragraph">
              <wp:posOffset>578485</wp:posOffset>
            </wp:positionV>
            <wp:extent cx="6588125" cy="3645535"/>
            <wp:effectExtent l="0" t="0" r="3175" b="0"/>
            <wp:wrapTopAndBottom/>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5">
                      <a:extLst>
                        <a:ext uri="{28A0092B-C50C-407E-A947-70E740481C1C}">
                          <a14:useLocalDpi xmlns:a14="http://schemas.microsoft.com/office/drawing/2010/main" val="0"/>
                        </a:ext>
                      </a:extLst>
                    </a:blip>
                    <a:stretch>
                      <a:fillRect/>
                    </a:stretch>
                  </pic:blipFill>
                  <pic:spPr>
                    <a:xfrm>
                      <a:off x="0" y="0"/>
                      <a:ext cx="6588125" cy="3645535"/>
                    </a:xfrm>
                    <a:prstGeom prst="rect">
                      <a:avLst/>
                    </a:prstGeom>
                  </pic:spPr>
                </pic:pic>
              </a:graphicData>
            </a:graphic>
            <wp14:sizeRelV relativeFrom="margin">
              <wp14:pctHeight>0</wp14:pctHeight>
            </wp14:sizeRelV>
          </wp:anchor>
        </w:drawing>
      </w:r>
      <w:r w:rsidR="00A93B09" w:rsidRPr="00A93B09">
        <w:rPr>
          <w:lang w:val="en-IN"/>
        </w:rPr>
        <w:t xml:space="preserve">Since the y-axis is on a </w:t>
      </w:r>
      <w:r w:rsidR="00A93B09" w:rsidRPr="00A93B09">
        <w:rPr>
          <w:b/>
          <w:bCs/>
          <w:lang w:val="en-IN"/>
        </w:rPr>
        <w:t>Log Scale</w:t>
      </w:r>
      <w:r w:rsidR="00A93B09" w:rsidRPr="00A93B09">
        <w:rPr>
          <w:lang w:val="en-IN"/>
        </w:rPr>
        <w:t>, it effectively compresses large variances in revenue and sample counts, allowing to compare "average" customers and "high-end" designers on the same chart.</w:t>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lastRenderedPageBreak/>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r w:rsidRPr="00001640">
        <w:rPr>
          <w:rFonts w:ascii="Courier New" w:eastAsia="Times New Roman" w:hAnsi="Courier New" w:cs="Courier New"/>
          <w:lang w:val="en-IN" w:eastAsia="it-IT"/>
        </w:rPr>
        <w:t>Sample_Count</w:t>
      </w:r>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4AB25B32" w:rsidR="003D6D87" w:rsidRPr="00991858" w:rsidRDefault="003D6D87" w:rsidP="003D6D87">
      <w:pPr>
        <w:pStyle w:val="Titolo2"/>
        <w:rPr>
          <w:lang w:val="en-IN"/>
        </w:rPr>
      </w:pPr>
      <w:bookmarkStart w:id="38" w:name="_Toc223441587"/>
      <w:r w:rsidRPr="00991858">
        <w:rPr>
          <w:lang w:val="en-IN"/>
        </w:rPr>
        <w:t>5.7 Multi-Dimensional Cluster Separation (Pairplot)</w:t>
      </w:r>
      <w:bookmarkEnd w:id="38"/>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r w:rsidRPr="00FB2E20">
        <w:rPr>
          <w:rFonts w:ascii="Times New Roman" w:eastAsia="Times New Roman" w:hAnsi="Times New Roman" w:cs="Times New Roman"/>
          <w:b/>
          <w:bCs/>
          <w:sz w:val="24"/>
          <w:szCs w:val="24"/>
          <w:lang w:val="en-IN" w:eastAsia="it-IT"/>
        </w:rPr>
        <w:t>Pairplot</w:t>
      </w:r>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analyzing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behaviors rather than over-segmenting a uniform population.</w:t>
      </w:r>
    </w:p>
    <w:p w14:paraId="2F06C1F2" w14:textId="77D09CFF"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purchases) is the primary driver of Lifetime Value (LTV). The visual separation of the "viridis" color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728528B9" w14:textId="1923D0A2" w:rsidR="00770BCA" w:rsidRPr="00770BCA" w:rsidRDefault="009B0FB7" w:rsidP="00A93B09">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Pr>
          <w:noProof/>
          <w:lang w:val="en-IN"/>
        </w:rPr>
        <w:drawing>
          <wp:anchor distT="0" distB="0" distL="114300" distR="114300" simplePos="0" relativeHeight="251674624" behindDoc="0" locked="0" layoutInCell="1" allowOverlap="1" wp14:anchorId="37189C3B" wp14:editId="7D861CA8">
            <wp:simplePos x="0" y="0"/>
            <wp:positionH relativeFrom="column">
              <wp:posOffset>1825332</wp:posOffset>
            </wp:positionH>
            <wp:positionV relativeFrom="paragraph">
              <wp:posOffset>668508</wp:posOffset>
            </wp:positionV>
            <wp:extent cx="2607945" cy="2484755"/>
            <wp:effectExtent l="0" t="0" r="1905" b="0"/>
            <wp:wrapTopAndBottom/>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07945" cy="2484755"/>
                    </a:xfrm>
                    <a:prstGeom prst="rect">
                      <a:avLst/>
                    </a:prstGeom>
                  </pic:spPr>
                </pic:pic>
              </a:graphicData>
            </a:graphic>
            <wp14:sizeRelH relativeFrom="margin">
              <wp14:pctWidth>0</wp14:pctWidth>
            </wp14:sizeRelH>
            <wp14:sizeRelV relativeFrom="margin">
              <wp14:pctHeight>0</wp14:pctHeight>
            </wp14:sizeRelV>
          </wp:anchor>
        </w:drawing>
      </w:r>
      <w:r w:rsidR="00FB2E20" w:rsidRPr="00FB2E20">
        <w:rPr>
          <w:rFonts w:ascii="Times New Roman" w:eastAsia="Times New Roman" w:hAnsi="Times New Roman" w:cs="Times New Roman"/>
          <w:b/>
          <w:bCs/>
          <w:sz w:val="24"/>
          <w:szCs w:val="24"/>
          <w:lang w:val="en-IN" w:eastAsia="it-IT"/>
        </w:rPr>
        <w:t>Implementation Note:</w:t>
      </w:r>
      <w:r w:rsidR="00FB2E20" w:rsidRPr="00FB2E20">
        <w:rPr>
          <w:rFonts w:ascii="Times New Roman" w:eastAsia="Times New Roman" w:hAnsi="Times New Roman" w:cs="Times New Roman"/>
          <w:sz w:val="24"/>
          <w:szCs w:val="24"/>
          <w:lang w:val="en-IN" w:eastAsia="it-IT"/>
        </w:rPr>
        <w:t xml:space="preserve"> The use of </w:t>
      </w:r>
      <w:r w:rsidR="00FB2E20" w:rsidRPr="00FB2E20">
        <w:rPr>
          <w:rFonts w:ascii="Courier New" w:eastAsia="Times New Roman" w:hAnsi="Courier New" w:cs="Courier New"/>
          <w:lang w:val="en-IN" w:eastAsia="it-IT"/>
        </w:rPr>
        <w:t>alpha=0.5</w:t>
      </w:r>
      <w:r w:rsidR="00FB2E20" w:rsidRPr="00FB2E20">
        <w:rPr>
          <w:rFonts w:ascii="Times New Roman" w:eastAsia="Times New Roman" w:hAnsi="Times New Roman" w:cs="Times New Roman"/>
          <w:sz w:val="24"/>
          <w:szCs w:val="24"/>
          <w:lang w:val="en-IN" w:eastAsia="it-IT"/>
        </w:rPr>
        <w:t xml:space="preserve"> transparency in the scatter plots was intentional to mitigate overplotting, allowing for the identification of high-density "clusters within clusters" that may warrant further micro-segmentation.</w:t>
      </w:r>
    </w:p>
    <w:p w14:paraId="1FAA7E5F" w14:textId="52590434" w:rsidR="00B44D84" w:rsidRPr="00991858" w:rsidRDefault="00B44D84" w:rsidP="00B44D84">
      <w:pPr>
        <w:pStyle w:val="Titolo2"/>
        <w:rPr>
          <w:lang w:val="en-IN"/>
        </w:rPr>
      </w:pPr>
      <w:bookmarkStart w:id="39" w:name="_Toc223441588"/>
      <w:r w:rsidRPr="00991858">
        <w:rPr>
          <w:lang w:val="en-IN"/>
        </w:rPr>
        <w:lastRenderedPageBreak/>
        <w:t>5.8 Analysis of the Graph: Population vs. Revenue</w:t>
      </w:r>
      <w:bookmarkEnd w:id="39"/>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2F3177">
        <w:rPr>
          <w:iCs/>
          <w:lang w:val="en-IN"/>
        </w:rPr>
        <w:t>Insight:</w:t>
      </w:r>
      <w:r w:rsidRPr="00B44D84">
        <w:rPr>
          <w:lang w:val="en-IN"/>
        </w:rPr>
        <w:t xml:space="preserve"> Are they using Schumacher just for "sampling" but buying the final product elsewhere? </w:t>
      </w:r>
      <w:r>
        <w:t>Or is their project cycle longer?</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2F3177">
        <w:rPr>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7">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798146F4" w:rsidR="004C1E93" w:rsidRPr="004C1E93" w:rsidRDefault="00FD0A0A" w:rsidP="004C1E93">
      <w:pPr>
        <w:pStyle w:val="Titolo1"/>
        <w:rPr>
          <w:b/>
          <w:lang w:val="en-IN"/>
        </w:rPr>
      </w:pPr>
      <w:bookmarkStart w:id="40" w:name="_Toc223441589"/>
      <w:r w:rsidRPr="004C1E93">
        <w:rPr>
          <w:b/>
          <w:caps w:val="0"/>
          <w:lang w:val="en-IN"/>
        </w:rPr>
        <w:lastRenderedPageBreak/>
        <w:t>6.0 PRODUCT AFFINITY AND PRICING</w:t>
      </w:r>
      <w:bookmarkEnd w:id="40"/>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42826EAD" w:rsidR="00E83848" w:rsidRPr="00991858" w:rsidRDefault="00E83848" w:rsidP="00E83848">
      <w:pPr>
        <w:pStyle w:val="Titolo2"/>
        <w:rPr>
          <w:lang w:val="en-IN"/>
        </w:rPr>
      </w:pPr>
      <w:bookmarkStart w:id="41" w:name="_Toc223441590"/>
      <w:r w:rsidRPr="00991858">
        <w:rPr>
          <w:lang w:val="en-IN"/>
        </w:rPr>
        <w:t>6.1 Pareto Analysis: Revenue Concentration</w:t>
      </w:r>
      <w:bookmarkEnd w:id="41"/>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9CDCFE"/>
          <w:sz w:val="18"/>
          <w:szCs w:val="21"/>
          <w:lang w:val="en-IN" w:eastAsia="it-IT"/>
        </w:rPr>
        <w:t>df_master</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df_master</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'cum_pct'</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cumsum</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'cust_pct'</w:t>
      </w:r>
      <w:r w:rsidRPr="00E83848">
        <w:rPr>
          <w:rFonts w:ascii="Consolas" w:eastAsia="Times New Roman" w:hAnsi="Consolas" w:cs="Times New Roman"/>
          <w:color w:val="D4D4D4"/>
          <w:sz w:val="18"/>
          <w:szCs w:val="21"/>
          <w:lang w:val="en-IN" w:eastAsia="it-IT"/>
        </w:rPr>
        <w:t>] = (</w:t>
      </w: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len</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05_product_affinity_&amp;_pricing</w:t>
      </w:r>
      <w:r w:rsidRPr="00F34F3C">
        <w:rPr>
          <w:rFonts w:ascii="Consolas" w:eastAsia="Times New Roman" w:hAnsi="Consolas" w:cs="Times New Roman"/>
          <w:color w:val="D4D4D4"/>
          <w:sz w:val="18"/>
          <w:szCs w:val="21"/>
          <w:lang w:val="en-IN" w:eastAsia="it-IT"/>
        </w:rPr>
        <w:t>.ipynb]</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8">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r w:rsidRPr="00E83848">
        <w:rPr>
          <w:rFonts w:ascii="Times New Roman" w:eastAsia="Times New Roman" w:hAnsi="Times New Roman" w:cs="Times New Roman"/>
          <w:b/>
          <w:bCs/>
          <w:sz w:val="24"/>
          <w:szCs w:val="24"/>
          <w:lang w:eastAsia="it-IT"/>
        </w:rPr>
        <w:lastRenderedPageBreak/>
        <w:t>Outcome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5FE25E0F" w:rsidR="00E83848" w:rsidRPr="00991858" w:rsidRDefault="00E83848" w:rsidP="00E83848">
      <w:pPr>
        <w:pStyle w:val="Titolo2"/>
        <w:rPr>
          <w:rFonts w:ascii="Times New Roman" w:eastAsia="Times New Roman" w:hAnsi="Times New Roman" w:cs="Times New Roman"/>
          <w:sz w:val="24"/>
          <w:szCs w:val="24"/>
          <w:lang w:val="en-IN" w:eastAsia="it-IT"/>
        </w:rPr>
      </w:pPr>
      <w:bookmarkStart w:id="42" w:name="_Toc223441591"/>
      <w:r w:rsidRPr="00991858">
        <w:rPr>
          <w:lang w:val="en-IN"/>
        </w:rPr>
        <w:t>6.2 Category Affinity Analysis</w:t>
      </w:r>
      <w:bookmarkEnd w:id="42"/>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color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Cells with higher positive numbers and distinct coloring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9CDCFE"/>
          <w:sz w:val="18"/>
          <w:szCs w:val="21"/>
          <w:lang w:val="en-IN" w:eastAsia="it-IT"/>
        </w:rPr>
        <w:t>df_master</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df_master</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groupby</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'order_id'</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'category_name'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fillna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211520"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9CDCFE"/>
          <w:sz w:val="18"/>
          <w:szCs w:val="21"/>
          <w:lang w:val="en-IN" w:eastAsia="it-IT"/>
        </w:rPr>
        <w:t>item_affinity</w:t>
      </w:r>
      <w:r w:rsidRPr="00211520">
        <w:rPr>
          <w:rFonts w:ascii="Consolas" w:eastAsia="Times New Roman" w:hAnsi="Consolas" w:cs="Times New Roman"/>
          <w:color w:val="D4D4D4"/>
          <w:sz w:val="18"/>
          <w:szCs w:val="21"/>
          <w:lang w:val="en-IN" w:eastAsia="it-IT"/>
        </w:rPr>
        <w:t xml:space="preserve"> = </w:t>
      </w:r>
      <w:r w:rsidRPr="00211520">
        <w:rPr>
          <w:rFonts w:ascii="Consolas" w:eastAsia="Times New Roman" w:hAnsi="Consolas" w:cs="Times New Roman"/>
          <w:color w:val="9CDCFE"/>
          <w:sz w:val="18"/>
          <w:szCs w:val="21"/>
          <w:lang w:val="en-IN" w:eastAsia="it-IT"/>
        </w:rPr>
        <w:t>basket</w:t>
      </w:r>
      <w:r w:rsidRPr="00211520">
        <w:rPr>
          <w:rFonts w:ascii="Consolas" w:eastAsia="Times New Roman" w:hAnsi="Consolas" w:cs="Times New Roman"/>
          <w:color w:val="D4D4D4"/>
          <w:sz w:val="18"/>
          <w:szCs w:val="21"/>
          <w:lang w:val="en-IN" w:eastAsia="it-IT"/>
        </w:rPr>
        <w:t>.corr()</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[root/notebooks/05_product_affinity_&amp;_pricing.ipynb]</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r w:rsidRPr="004A01A5">
        <w:rPr>
          <w:rFonts w:ascii="Times New Roman" w:eastAsia="Times New Roman" w:hAnsi="Times New Roman" w:cs="Times New Roman"/>
          <w:sz w:val="24"/>
          <w:szCs w:val="24"/>
          <w:lang w:eastAsia="it-IT"/>
        </w:rPr>
        <w:t>Its business significance includes:</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6E5ABCC3" w:rsidR="008948B3" w:rsidRPr="00991858" w:rsidRDefault="008948B3" w:rsidP="008948B3">
      <w:pPr>
        <w:pStyle w:val="Titolo2"/>
        <w:rPr>
          <w:lang w:val="en-IN"/>
        </w:rPr>
      </w:pPr>
      <w:bookmarkStart w:id="43" w:name="_Toc223441592"/>
      <w:r w:rsidRPr="00991858">
        <w:rPr>
          <w:lang w:val="en-IN"/>
        </w:rPr>
        <w:t xml:space="preserve">6.3 </w:t>
      </w:r>
      <w:r w:rsidR="0065137C" w:rsidRPr="00991858">
        <w:rPr>
          <w:lang w:val="en-IN"/>
        </w:rPr>
        <w:t>Price elas</w:t>
      </w:r>
      <w:r w:rsidRPr="00991858">
        <w:rPr>
          <w:lang w:val="en-IN"/>
        </w:rPr>
        <w:t>ticity analysis</w:t>
      </w:r>
      <w:bookmarkEnd w:id="43"/>
    </w:p>
    <w:p w14:paraId="67353134" w14:textId="2CF3C7EF"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"Goldilocks" Zone ($100–250):</w:t>
      </w:r>
      <w:r w:rsidRPr="00D6637A">
        <w:rPr>
          <w:rFonts w:ascii="Times New Roman" w:eastAsia="Times New Roman" w:hAnsi="Times New Roman" w:cs="Times New Roman"/>
          <w:sz w:val="24"/>
          <w:szCs w:val="24"/>
          <w:lang w:val="en-IN" w:eastAsia="it-IT"/>
        </w:rPr>
        <w:t xml:space="preserve"> This bracket is the high-performer, achieving a peak conversion rate of </w:t>
      </w:r>
      <w:r w:rsidRPr="00D6637A">
        <w:rPr>
          <w:rFonts w:ascii="Times New Roman" w:eastAsia="Times New Roman" w:hAnsi="Times New Roman" w:cs="Times New Roman"/>
          <w:b/>
          <w:bCs/>
          <w:sz w:val="24"/>
          <w:szCs w:val="24"/>
          <w:lang w:val="en-IN" w:eastAsia="it-IT"/>
        </w:rPr>
        <w:t>55.3%</w:t>
      </w:r>
      <w:r w:rsidRPr="00D6637A">
        <w:rPr>
          <w:rFonts w:ascii="Times New Roman" w:eastAsia="Times New Roman" w:hAnsi="Times New Roman" w:cs="Times New Roman"/>
          <w:sz w:val="24"/>
          <w:szCs w:val="24"/>
          <w:lang w:val="en-IN" w:eastAsia="it-IT"/>
        </w:rPr>
        <w:t>. It suggests this price point offers the best balance of perceived value and consumer trust.</w:t>
      </w:r>
    </w:p>
    <w:p w14:paraId="7EAD93E5" w14:textId="7C5C5D8A"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Positive</w:t>
      </w:r>
      <w:r w:rsidRPr="00D6637A">
        <w:rPr>
          <w:rFonts w:ascii="Times New Roman" w:eastAsia="Times New Roman" w:hAnsi="Times New Roman" w:cs="Times New Roman"/>
          <w:b/>
          <w:bCs/>
          <w:sz w:val="24"/>
          <w:szCs w:val="24"/>
          <w:lang w:val="en-IN" w:eastAsia="it-IT"/>
        </w:rPr>
        <w:t xml:space="preserve"> Momentum ($0–100):</w:t>
      </w:r>
      <w:r w:rsidRPr="00D6637A">
        <w:rPr>
          <w:rFonts w:ascii="Times New Roman" w:eastAsia="Times New Roman" w:hAnsi="Times New Roman" w:cs="Times New Roman"/>
          <w:sz w:val="24"/>
          <w:szCs w:val="24"/>
          <w:lang w:val="en-IN" w:eastAsia="it-IT"/>
        </w:rPr>
        <w:t xml:space="preserve"> Conversion rates scale significantly as price increases from the entry-level bracket (</w:t>
      </w:r>
      <w:r w:rsidRPr="00D6637A">
        <w:rPr>
          <w:rFonts w:ascii="Times New Roman" w:eastAsia="Times New Roman" w:hAnsi="Times New Roman" w:cs="Times New Roman"/>
          <w:b/>
          <w:bCs/>
          <w:sz w:val="24"/>
          <w:szCs w:val="24"/>
          <w:lang w:val="en-IN" w:eastAsia="it-IT"/>
        </w:rPr>
        <w:t>25.8%</w:t>
      </w:r>
      <w:r w:rsidRPr="00D6637A">
        <w:rPr>
          <w:rFonts w:ascii="Times New Roman" w:eastAsia="Times New Roman" w:hAnsi="Times New Roman" w:cs="Times New Roman"/>
          <w:sz w:val="24"/>
          <w:szCs w:val="24"/>
          <w:lang w:val="en-IN" w:eastAsia="it-IT"/>
        </w:rPr>
        <w:t>) to the sub-$100 bracket (</w:t>
      </w:r>
      <w:r w:rsidRPr="00D6637A">
        <w:rPr>
          <w:rFonts w:ascii="Times New Roman" w:eastAsia="Times New Roman" w:hAnsi="Times New Roman" w:cs="Times New Roman"/>
          <w:b/>
          <w:bCs/>
          <w:sz w:val="24"/>
          <w:szCs w:val="24"/>
          <w:lang w:val="en-IN" w:eastAsia="it-IT"/>
        </w:rPr>
        <w:t>46.3%</w:t>
      </w:r>
      <w:r w:rsidRPr="00D6637A">
        <w:rPr>
          <w:rFonts w:ascii="Times New Roman" w:eastAsia="Times New Roman" w:hAnsi="Times New Roman" w:cs="Times New Roman"/>
          <w:sz w:val="24"/>
          <w:szCs w:val="24"/>
          <w:lang w:val="en-IN" w:eastAsia="it-IT"/>
        </w:rPr>
        <w:t>), indicating that "cheaper" does not necessarily mean "more likely to buy" in this market.</w:t>
      </w:r>
    </w:p>
    <w:p w14:paraId="640FA9A2" w14:textId="61945113"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Resistance Threshold ($250+):</w:t>
      </w:r>
      <w:r w:rsidRPr="00D6637A">
        <w:rPr>
          <w:rFonts w:ascii="Times New Roman" w:eastAsia="Times New Roman" w:hAnsi="Times New Roman" w:cs="Times New Roman"/>
          <w:sz w:val="24"/>
          <w:szCs w:val="24"/>
          <w:lang w:val="en-IN" w:eastAsia="it-IT"/>
        </w:rPr>
        <w:t xml:space="preserve"> We see a sharp "conversion cliff" once the price exceeds $250. Conversion drops by </w:t>
      </w:r>
      <w:r w:rsidRPr="00D6637A">
        <w:rPr>
          <w:rFonts w:ascii="Times New Roman" w:eastAsia="Times New Roman" w:hAnsi="Times New Roman" w:cs="Times New Roman"/>
          <w:b/>
          <w:bCs/>
          <w:sz w:val="24"/>
          <w:szCs w:val="24"/>
          <w:lang w:val="en-IN" w:eastAsia="it-IT"/>
        </w:rPr>
        <w:t>over 60%</w:t>
      </w:r>
      <w:r w:rsidRPr="00D6637A">
        <w:rPr>
          <w:rFonts w:ascii="Times New Roman" w:eastAsia="Times New Roman" w:hAnsi="Times New Roman" w:cs="Times New Roman"/>
          <w:sz w:val="24"/>
          <w:szCs w:val="24"/>
          <w:lang w:val="en-IN" w:eastAsia="it-IT"/>
        </w:rPr>
        <w:t xml:space="preserve"> (from 55.3% to 19.3%) when moving into the $250–500 range.</w:t>
      </w:r>
    </w:p>
    <w:p w14:paraId="4B283397" w14:textId="1511B9E8" w:rsidR="002E5E2F" w:rsidRPr="00C22774" w:rsidRDefault="00C22774" w:rsidP="00C22774">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hAnsi="Times New Roman" w:cs="Times New Roman"/>
          <w:noProof/>
          <w:sz w:val="24"/>
          <w:lang w:val="en-IN"/>
        </w:rPr>
        <w:drawing>
          <wp:anchor distT="0" distB="0" distL="114300" distR="114300" simplePos="0" relativeHeight="251677696" behindDoc="0" locked="0" layoutInCell="1" allowOverlap="1" wp14:anchorId="75CA06E8" wp14:editId="14130E16">
            <wp:simplePos x="0" y="0"/>
            <wp:positionH relativeFrom="column">
              <wp:posOffset>885825</wp:posOffset>
            </wp:positionH>
            <wp:positionV relativeFrom="paragraph">
              <wp:posOffset>709930</wp:posOffset>
            </wp:positionV>
            <wp:extent cx="4771390" cy="2629535"/>
            <wp:effectExtent l="0" t="0" r="0" b="0"/>
            <wp:wrapTopAndBottom/>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30">
                      <a:extLst>
                        <a:ext uri="{28A0092B-C50C-407E-A947-70E740481C1C}">
                          <a14:useLocalDpi xmlns:a14="http://schemas.microsoft.com/office/drawing/2010/main" val="0"/>
                        </a:ext>
                      </a:extLst>
                    </a:blip>
                    <a:stretch>
                      <a:fillRect/>
                    </a:stretch>
                  </pic:blipFill>
                  <pic:spPr>
                    <a:xfrm>
                      <a:off x="0" y="0"/>
                      <a:ext cx="4771390" cy="2629535"/>
                    </a:xfrm>
                    <a:prstGeom prst="rect">
                      <a:avLst/>
                    </a:prstGeom>
                  </pic:spPr>
                </pic:pic>
              </a:graphicData>
            </a:graphic>
            <wp14:sizeRelH relativeFrom="margin">
              <wp14:pctWidth>0</wp14:pctWidth>
            </wp14:sizeRelH>
            <wp14:sizeRelV relativeFrom="margin">
              <wp14:pctHeight>0</wp14:pctHeight>
            </wp14:sizeRelV>
          </wp:anchor>
        </w:drawing>
      </w:r>
      <w:r w:rsidR="00D6637A" w:rsidRPr="00D6637A">
        <w:rPr>
          <w:rFonts w:ascii="Times New Roman" w:eastAsia="Times New Roman" w:hAnsi="Symbol" w:cs="Times New Roman"/>
          <w:sz w:val="24"/>
          <w:szCs w:val="24"/>
          <w:lang w:eastAsia="it-IT"/>
        </w:rPr>
        <w:t></w:t>
      </w:r>
      <w:r w:rsidR="00D6637A" w:rsidRPr="00D6637A">
        <w:rPr>
          <w:rFonts w:ascii="Times New Roman" w:eastAsia="Times New Roman" w:hAnsi="Times New Roman" w:cs="Times New Roman"/>
          <w:sz w:val="24"/>
          <w:szCs w:val="24"/>
          <w:lang w:val="en-IN" w:eastAsia="it-IT"/>
        </w:rPr>
        <w:t xml:space="preserve"> </w:t>
      </w:r>
      <w:r w:rsidR="00D6637A" w:rsidRPr="00D6637A">
        <w:rPr>
          <w:rFonts w:ascii="Times New Roman" w:eastAsia="Times New Roman" w:hAnsi="Times New Roman" w:cs="Times New Roman"/>
          <w:b/>
          <w:sz w:val="24"/>
          <w:szCs w:val="24"/>
          <w:lang w:val="en-IN" w:eastAsia="it-IT"/>
        </w:rPr>
        <w:t>High</w:t>
      </w:r>
      <w:r w:rsidR="00D6637A" w:rsidRPr="00D6637A">
        <w:rPr>
          <w:rFonts w:ascii="Times New Roman" w:eastAsia="Times New Roman" w:hAnsi="Times New Roman" w:cs="Times New Roman"/>
          <w:b/>
          <w:bCs/>
          <w:sz w:val="24"/>
          <w:szCs w:val="24"/>
          <w:lang w:val="en-IN" w:eastAsia="it-IT"/>
        </w:rPr>
        <w:t>-Ticket Friction ($1k+):</w:t>
      </w:r>
      <w:r w:rsidR="00D6637A" w:rsidRPr="00D6637A">
        <w:rPr>
          <w:rFonts w:ascii="Times New Roman" w:eastAsia="Times New Roman" w:hAnsi="Times New Roman" w:cs="Times New Roman"/>
          <w:sz w:val="24"/>
          <w:szCs w:val="24"/>
          <w:lang w:val="en-IN" w:eastAsia="it-IT"/>
        </w:rPr>
        <w:t xml:space="preserve"> The conversion rate bottoms out at </w:t>
      </w:r>
      <w:r w:rsidR="00D6637A" w:rsidRPr="00D6637A">
        <w:rPr>
          <w:rFonts w:ascii="Times New Roman" w:eastAsia="Times New Roman" w:hAnsi="Times New Roman" w:cs="Times New Roman"/>
          <w:b/>
          <w:bCs/>
          <w:sz w:val="24"/>
          <w:szCs w:val="24"/>
          <w:lang w:val="en-IN" w:eastAsia="it-IT"/>
        </w:rPr>
        <w:t>5.4%</w:t>
      </w:r>
      <w:r w:rsidR="00D6637A" w:rsidRPr="00D6637A">
        <w:rPr>
          <w:rFonts w:ascii="Times New Roman" w:eastAsia="Times New Roman" w:hAnsi="Times New Roman" w:cs="Times New Roman"/>
          <w:sz w:val="24"/>
          <w:szCs w:val="24"/>
          <w:lang w:val="en-IN" w:eastAsia="it-IT"/>
        </w:rPr>
        <w:t xml:space="preserve"> for items over $1,000. These products likely require a much longer sales cycle or a different marketing funnel (e.g., direct sales calls vs. self-checkout).</w:t>
      </w:r>
    </w:p>
    <w:p w14:paraId="2559C7EE" w14:textId="5EDA3E5F" w:rsidR="00FD6502" w:rsidRPr="00991858" w:rsidRDefault="00FD6502" w:rsidP="00FD6502">
      <w:pPr>
        <w:pStyle w:val="Titolo2"/>
        <w:rPr>
          <w:lang w:val="en-IN"/>
        </w:rPr>
      </w:pPr>
      <w:bookmarkStart w:id="44" w:name="_Toc223441593"/>
      <w:r w:rsidRPr="00991858">
        <w:rPr>
          <w:lang w:val="en-IN"/>
        </w:rPr>
        <w:lastRenderedPageBreak/>
        <w:t>6.4 Product Motif Revenue Performance</w:t>
      </w:r>
      <w:bookmarkEnd w:id="44"/>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fulfilment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31">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54399193" w:rsidR="00D871A1" w:rsidRDefault="00FD0A0A" w:rsidP="00D871A1">
      <w:pPr>
        <w:pStyle w:val="Titolo1"/>
        <w:rPr>
          <w:rFonts w:ascii="Times New Roman" w:hAnsi="Times New Roman" w:cs="Times New Roman"/>
          <w:b/>
          <w:sz w:val="24"/>
          <w:lang w:val="en-IN"/>
        </w:rPr>
      </w:pPr>
      <w:bookmarkStart w:id="45" w:name="_Toc223441594"/>
      <w:r w:rsidRPr="00D871A1">
        <w:rPr>
          <w:b/>
          <w:caps w:val="0"/>
          <w:lang w:val="en-IN"/>
        </w:rPr>
        <w:lastRenderedPageBreak/>
        <w:t>7.0 ARCHITECTURAL DESIGN OF THE PERSONALIZED RECOMMENDATION ENGINE</w:t>
      </w:r>
      <w:bookmarkEnd w:id="45"/>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r w:rsidRPr="00DB3516">
        <w:rPr>
          <w:rFonts w:ascii="Times New Roman" w:eastAsia="Times New Roman" w:hAnsi="Times New Roman" w:cs="Times New Roman"/>
          <w:lang w:val="en-IN" w:eastAsia="it-IT"/>
        </w:rPr>
        <w:t>SchumacherRecommender</w:t>
      </w:r>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Here is the step-by-step logic:</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r w:rsidRPr="00DB3516">
        <w:rPr>
          <w:rFonts w:ascii="Times New Roman" w:eastAsia="Times New Roman" w:hAnsi="Times New Roman" w:cs="Times New Roman"/>
          <w:lang w:val="en-IN" w:eastAsia="it-IT"/>
        </w:rPr>
        <w:t>trade_account_id</w:t>
      </w:r>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get_account_summary</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trade_account_id</w:t>
      </w:r>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'trade_account_id'</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trade_account_id</w:t>
      </w:r>
      <w:r w:rsidRPr="008A1DC7">
        <w:rPr>
          <w:rFonts w:ascii="Consolas" w:eastAsia="Times New Roman" w:hAnsi="Consolas" w:cs="Times New Roman"/>
          <w:color w:val="D4D4D4"/>
          <w:sz w:val="18"/>
          <w:szCs w:val="21"/>
          <w:lang w:val="en-IN" w:eastAsia="it-IT"/>
        </w:rPr>
        <w:t>]</w:t>
      </w:r>
    </w:p>
    <w:p w14:paraId="3E6CAC04"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.empty:</w:t>
      </w:r>
    </w:p>
    <w:p w14:paraId="6A0FD969"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7D1487AD"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.iloc[</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17A605B1"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'cluster_name'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'total_spend'</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'netrevenue'</w:t>
      </w:r>
      <w:r w:rsidRPr="008A1DC7">
        <w:rPr>
          <w:rFonts w:ascii="Consolas" w:eastAsia="Times New Roman" w:hAnsi="Consolas" w:cs="Times New Roman"/>
          <w:color w:val="D4D4D4"/>
          <w:sz w:val="18"/>
          <w:szCs w:val="21"/>
          <w:lang w:val="en-IN" w:eastAsia="it-IT"/>
        </w:rPr>
        <w:t>].sum(),</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'sample_count'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r w:rsidRPr="008A1DC7">
        <w:rPr>
          <w:rFonts w:ascii="Consolas" w:eastAsia="Times New Roman" w:hAnsi="Consolas" w:cs="Times New Roman"/>
          <w:color w:val="D4D4D4"/>
          <w:sz w:val="18"/>
          <w:szCs w:val="21"/>
          <w:lang w:val="en-IN" w:eastAsia="it-IT"/>
        </w:rPr>
        <w:t>].shape[</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'top_category'</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'category_name'</w:t>
      </w:r>
      <w:r w:rsidRPr="008A1DC7">
        <w:rPr>
          <w:rFonts w:ascii="Consolas" w:eastAsia="Times New Roman" w:hAnsi="Consolas" w:cs="Times New Roman"/>
          <w:color w:val="D4D4D4"/>
          <w:sz w:val="18"/>
          <w:szCs w:val="21"/>
          <w:lang w:val="en-IN" w:eastAsia="it-IT"/>
        </w:rPr>
        <w:t>].mode()[</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9CDCFE"/>
          <w:sz w:val="18"/>
          <w:szCs w:val="21"/>
          <w:lang w:val="en-IN" w:eastAsia="it-IT"/>
        </w:rPr>
        <w:t>account_data</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'category_name'</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587AB088" w14:textId="53EECE4D" w:rsidR="008A1DC7" w:rsidRPr="00211520"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3B6C72B6" w14:textId="57851590"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[root/src/recommender.py]</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get_account_summary</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trade_account_id</w:t>
      </w:r>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'trade_account_id'</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trade_account_id</w:t>
      </w:r>
      <w:r w:rsidRPr="00DB3516">
        <w:rPr>
          <w:rFonts w:ascii="Consolas" w:eastAsia="Times New Roman" w:hAnsi="Consolas" w:cs="Times New Roman"/>
          <w:color w:val="D4D4D4"/>
          <w:sz w:val="18"/>
          <w:szCs w:val="21"/>
          <w:lang w:val="en-IN" w:eastAsia="it-IT"/>
        </w:rPr>
        <w:t>]</w:t>
      </w:r>
    </w:p>
    <w:p w14:paraId="6B4B9B1D"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.empty:</w:t>
      </w:r>
    </w:p>
    <w:p w14:paraId="4E8A8CEA"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344CBDB5"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.iloc[</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7F169447"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'cluster_name'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'total_spend'</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'netrevenue'</w:t>
      </w:r>
      <w:r w:rsidRPr="00DB3516">
        <w:rPr>
          <w:rFonts w:ascii="Consolas" w:eastAsia="Times New Roman" w:hAnsi="Consolas" w:cs="Times New Roman"/>
          <w:color w:val="D4D4D4"/>
          <w:sz w:val="18"/>
          <w:szCs w:val="21"/>
          <w:lang w:val="en-IN" w:eastAsia="it-IT"/>
        </w:rPr>
        <w:t>].sum(),</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'sample_count'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r w:rsidRPr="00DB3516">
        <w:rPr>
          <w:rFonts w:ascii="Consolas" w:eastAsia="Times New Roman" w:hAnsi="Consolas" w:cs="Times New Roman"/>
          <w:color w:val="D4D4D4"/>
          <w:sz w:val="18"/>
          <w:szCs w:val="21"/>
          <w:lang w:val="en-IN" w:eastAsia="it-IT"/>
        </w:rPr>
        <w:t>].shape[</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'top_category'</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'category_name'</w:t>
      </w:r>
      <w:r w:rsidRPr="00DB3516">
        <w:rPr>
          <w:rFonts w:ascii="Consolas" w:eastAsia="Times New Roman" w:hAnsi="Consolas" w:cs="Times New Roman"/>
          <w:color w:val="D4D4D4"/>
          <w:sz w:val="18"/>
          <w:szCs w:val="21"/>
          <w:lang w:val="en-IN" w:eastAsia="it-IT"/>
        </w:rPr>
        <w:t>].mode()[</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account_data</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'category_name'</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2EACAA78" w14:textId="469F06F0"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1CAE9A94" w14:textId="021A024D" w:rsidR="00DB3516" w:rsidRPr="00211520"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[root/src/recommender.py]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lastRenderedPageBreak/>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r w:rsidRPr="00DB3516">
        <w:rPr>
          <w:rFonts w:ascii="Times New Roman" w:eastAsia="Times New Roman" w:hAnsi="Times New Roman" w:cs="Times New Roman"/>
          <w:lang w:val="en-IN" w:eastAsia="it-IT"/>
        </w:rPr>
        <w:t>category_name</w:t>
      </w:r>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xml:space="preserve">, allowing the UI (Streamlit)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get_cluster_top_sellers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cluster_sales</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top_items</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cluster_sales</w:t>
      </w:r>
      <w:r w:rsidRPr="0075058C">
        <w:rPr>
          <w:rFonts w:ascii="Consolas" w:eastAsia="Times New Roman" w:hAnsi="Consolas" w:cs="Times New Roman"/>
          <w:color w:val="D4D4D4"/>
          <w:sz w:val="18"/>
          <w:szCs w:val="21"/>
          <w:lang w:val="en-IN" w:eastAsia="it-IT"/>
        </w:rPr>
        <w:t>.groupby([</w:t>
      </w:r>
      <w:r w:rsidRPr="0075058C">
        <w:rPr>
          <w:rFonts w:ascii="Consolas" w:eastAsia="Times New Roman" w:hAnsi="Consolas" w:cs="Times New Roman"/>
          <w:color w:val="CE9178"/>
          <w:sz w:val="18"/>
          <w:szCs w:val="21"/>
          <w:lang w:val="en-IN" w:eastAsia="it-IT"/>
        </w:rPr>
        <w:t>'item_number'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'category_name'</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]).agg({</w:t>
      </w:r>
    </w:p>
    <w:p w14:paraId="0DE3CCB5"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'quantity'</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'sum'</w:t>
      </w:r>
      <w:r w:rsidRPr="00211520">
        <w:rPr>
          <w:rFonts w:ascii="Consolas" w:eastAsia="Times New Roman" w:hAnsi="Consolas" w:cs="Times New Roman"/>
          <w:color w:val="D4D4D4"/>
          <w:sz w:val="18"/>
          <w:szCs w:val="21"/>
          <w:lang w:val="en-IN" w:eastAsia="it-IT"/>
        </w:rPr>
        <w:t>,</w:t>
      </w:r>
    </w:p>
    <w:p w14:paraId="7730FD2A"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'trade_account_id'</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'nunique'</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}).rename(</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'trade_account_id'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'unique_buyers'</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top_items</w:t>
      </w:r>
      <w:r w:rsidRPr="0075058C">
        <w:rPr>
          <w:rFonts w:ascii="Consolas" w:eastAsia="Times New Roman" w:hAnsi="Consolas" w:cs="Times New Roman"/>
          <w:color w:val="D4D4D4"/>
          <w:sz w:val="18"/>
          <w:szCs w:val="21"/>
          <w:lang w:val="en-IN" w:eastAsia="it-IT"/>
        </w:rPr>
        <w:t>.sort_values(</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'unique_buyers'</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).reset_index()</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r w:rsidRPr="00DB3516">
        <w:rPr>
          <w:rFonts w:ascii="Times New Roman" w:eastAsia="Times New Roman" w:hAnsi="Times New Roman" w:cs="Times New Roman"/>
          <w:lang w:val="en-IN" w:eastAsia="it-IT"/>
        </w:rPr>
        <w:t>item_number</w:t>
      </w:r>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recommend_for_account</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trade_account_id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'trade_account_id'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trade_account_id</w:t>
      </w:r>
      <w:r w:rsidRPr="0075058C">
        <w:rPr>
          <w:rFonts w:ascii="Consolas" w:eastAsia="Times New Roman" w:hAnsi="Consolas" w:cs="Times New Roman"/>
          <w:color w:val="D4D4D4"/>
          <w:sz w:val="18"/>
          <w:szCs w:val="21"/>
          <w:lang w:val="en-IN" w:eastAsia="it-IT"/>
        </w:rPr>
        <w:t>]</w:t>
      </w:r>
    </w:p>
    <w:p w14:paraId="780FA5C9"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account_info</w:t>
      </w:r>
      <w:r w:rsidRPr="00211520">
        <w:rPr>
          <w:rFonts w:ascii="Consolas" w:eastAsia="Times New Roman" w:hAnsi="Consolas" w:cs="Times New Roman"/>
          <w:color w:val="D4D4D4"/>
          <w:sz w:val="18"/>
          <w:szCs w:val="21"/>
          <w:lang w:val="en-IN" w:eastAsia="it-IT"/>
        </w:rPr>
        <w:t>.empty:</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].iloc[</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get_cluster_top_sellers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cluster_id</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account_info</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'item_number'</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final_recs</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'item_number'</w:t>
      </w:r>
      <w:r w:rsidRPr="0075058C">
        <w:rPr>
          <w:rFonts w:ascii="Consolas" w:eastAsia="Times New Roman" w:hAnsi="Consolas" w:cs="Times New Roman"/>
          <w:color w:val="D4D4D4"/>
          <w:sz w:val="18"/>
          <w:szCs w:val="21"/>
          <w:lang w:val="en-IN" w:eastAsia="it-IT"/>
        </w:rPr>
        <w:t>].isin(</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final_recs</w:t>
      </w:r>
      <w:r w:rsidRPr="0075058C">
        <w:rPr>
          <w:rFonts w:ascii="Consolas" w:eastAsia="Times New Roman" w:hAnsi="Consolas" w:cs="Times New Roman"/>
          <w:color w:val="D4D4D4"/>
          <w:sz w:val="18"/>
          <w:szCs w:val="21"/>
          <w:lang w:val="en-IN" w:eastAsia="it-IT"/>
        </w:rPr>
        <w:t>.head(</w:t>
      </w:r>
      <w:r w:rsidRPr="0075058C">
        <w:rPr>
          <w:rFonts w:ascii="Consolas" w:eastAsia="Times New Roman" w:hAnsi="Consolas" w:cs="Times New Roman"/>
          <w:color w:val="9CDCFE"/>
          <w:sz w:val="18"/>
          <w:szCs w:val="21"/>
          <w:lang w:val="en-IN" w:eastAsia="it-IT"/>
        </w:rPr>
        <w:t>top_n</w:t>
      </w:r>
      <w:r w:rsidRPr="0075058C">
        <w:rPr>
          <w:rFonts w:ascii="Consolas" w:eastAsia="Times New Roman" w:hAnsi="Consolas" w:cs="Times New Roman"/>
          <w:color w:val="D4D4D4"/>
          <w:sz w:val="18"/>
          <w:szCs w:val="21"/>
          <w:lang w:val="en-IN" w:eastAsia="it-IT"/>
        </w:rPr>
        <w:t>)</w:t>
      </w:r>
    </w:p>
    <w:p w14:paraId="778D93B7" w14:textId="583A14FD" w:rsidR="00DB3516" w:rsidRDefault="00186BA2" w:rsidP="00186BA2">
      <w:pPr>
        <w:jc w:val="both"/>
        <w:rPr>
          <w:rFonts w:ascii="Times New Roman" w:hAnsi="Times New Roman" w:cs="Times New Roman"/>
          <w:sz w:val="24"/>
          <w:lang w:val="en-IN"/>
        </w:rPr>
      </w:pPr>
      <w:r w:rsidRPr="00186BA2">
        <w:rPr>
          <w:rFonts w:ascii="Times New Roman" w:hAnsi="Times New Roman" w:cs="Times New Roman"/>
          <w:sz w:val="24"/>
          <w:lang w:val="en-IN"/>
        </w:rPr>
        <w:t xml:space="preserve">The project features a centralized entry point via </w:t>
      </w:r>
      <w:r w:rsidRPr="00186BA2">
        <w:rPr>
          <w:rStyle w:val="CodiceHTML"/>
          <w:rFonts w:ascii="Times New Roman" w:eastAsiaTheme="minorEastAsia" w:hAnsi="Times New Roman" w:cs="Times New Roman"/>
          <w:sz w:val="24"/>
          <w:lang w:val="en-IN"/>
        </w:rPr>
        <w:t>app.py</w:t>
      </w:r>
      <w:r w:rsidRPr="00186BA2">
        <w:rPr>
          <w:rFonts w:ascii="Times New Roman" w:hAnsi="Times New Roman" w:cs="Times New Roman"/>
          <w:sz w:val="24"/>
          <w:lang w:val="en-IN"/>
        </w:rPr>
        <w:t xml:space="preserve">, which initializes a </w:t>
      </w:r>
      <w:r w:rsidRPr="00186BA2">
        <w:rPr>
          <w:rFonts w:ascii="Times New Roman" w:hAnsi="Times New Roman" w:cs="Times New Roman"/>
          <w:b/>
          <w:bCs/>
          <w:sz w:val="24"/>
          <w:lang w:val="en-IN"/>
        </w:rPr>
        <w:t>Streamlit-based interactive interface</w:t>
      </w:r>
      <w:r w:rsidRPr="00186BA2">
        <w:rPr>
          <w:rFonts w:ascii="Times New Roman" w:hAnsi="Times New Roman" w:cs="Times New Roman"/>
          <w:sz w:val="24"/>
          <w:lang w:val="en-IN"/>
        </w:rPr>
        <w:t xml:space="preserve">. This application serves as the deployment layer, integrating the </w:t>
      </w:r>
      <w:r w:rsidRPr="00186BA2">
        <w:rPr>
          <w:rStyle w:val="CodiceHTML"/>
          <w:rFonts w:ascii="Times New Roman" w:eastAsiaTheme="minorEastAsia" w:hAnsi="Times New Roman" w:cs="Times New Roman"/>
          <w:sz w:val="24"/>
          <w:lang w:val="en-IN"/>
        </w:rPr>
        <w:t>VisionMatcher</w:t>
      </w:r>
      <w:r w:rsidRPr="00186BA2">
        <w:rPr>
          <w:rFonts w:ascii="Times New Roman" w:hAnsi="Times New Roman" w:cs="Times New Roman"/>
          <w:sz w:val="24"/>
          <w:lang w:val="en-IN"/>
        </w:rPr>
        <w:t xml:space="preserve"> and </w:t>
      </w:r>
      <w:r w:rsidRPr="00186BA2">
        <w:rPr>
          <w:rStyle w:val="CodiceHTML"/>
          <w:rFonts w:ascii="Times New Roman" w:eastAsiaTheme="minorEastAsia" w:hAnsi="Times New Roman" w:cs="Times New Roman"/>
          <w:sz w:val="24"/>
          <w:lang w:val="en-IN"/>
        </w:rPr>
        <w:t>TextProcessor</w:t>
      </w:r>
      <w:r w:rsidRPr="00186BA2">
        <w:rPr>
          <w:rFonts w:ascii="Times New Roman" w:hAnsi="Times New Roman" w:cs="Times New Roman"/>
          <w:sz w:val="24"/>
          <w:lang w:val="en-IN"/>
        </w:rPr>
        <w:t xml:space="preserve"> from the AI engine to provide a real-time demonstration of the recommendation system</w:t>
      </w:r>
      <w:r>
        <w:rPr>
          <w:rFonts w:ascii="Times New Roman" w:hAnsi="Times New Roman" w:cs="Times New Roman"/>
          <w:sz w:val="24"/>
          <w:lang w:val="en-IN"/>
        </w:rPr>
        <w:t>:</w:t>
      </w:r>
    </w:p>
    <w:p w14:paraId="474423D9" w14:textId="711D19E3" w:rsidR="00186BA2" w:rsidRDefault="00186BA2" w:rsidP="00186BA2">
      <w:pPr>
        <w:jc w:val="both"/>
        <w:rPr>
          <w:rFonts w:ascii="Times New Roman" w:hAnsi="Times New Roman" w:cs="Times New Roman"/>
          <w:sz w:val="32"/>
          <w:lang w:val="en-IN"/>
        </w:rPr>
      </w:pPr>
      <w:r>
        <w:rPr>
          <w:rFonts w:ascii="Times New Roman" w:hAnsi="Times New Roman" w:cs="Times New Roman"/>
          <w:noProof/>
          <w:sz w:val="32"/>
          <w:lang w:val="en-IN"/>
        </w:rPr>
        <w:drawing>
          <wp:inline distT="0" distB="0" distL="0" distR="0" wp14:anchorId="1898DE64" wp14:editId="44DF5E52">
            <wp:extent cx="6120130" cy="2853690"/>
            <wp:effectExtent l="0" t="0" r="0" b="381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humacher_app.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853690"/>
                    </a:xfrm>
                    <a:prstGeom prst="rect">
                      <a:avLst/>
                    </a:prstGeom>
                  </pic:spPr>
                </pic:pic>
              </a:graphicData>
            </a:graphic>
          </wp:inline>
        </w:drawing>
      </w:r>
    </w:p>
    <w:p w14:paraId="546D1DE1" w14:textId="11453EB4" w:rsidR="00186BA2" w:rsidRPr="000914A3" w:rsidRDefault="00FD0A0A" w:rsidP="00186BA2">
      <w:pPr>
        <w:pStyle w:val="Titolo1"/>
        <w:rPr>
          <w:b/>
          <w:lang w:val="en-IN"/>
        </w:rPr>
      </w:pPr>
      <w:bookmarkStart w:id="46" w:name="_Toc223441595"/>
      <w:r w:rsidRPr="000914A3">
        <w:rPr>
          <w:b/>
          <w:caps w:val="0"/>
          <w:lang w:val="en-IN"/>
        </w:rPr>
        <w:lastRenderedPageBreak/>
        <w:t>8.0</w:t>
      </w:r>
      <w:r>
        <w:rPr>
          <w:b/>
          <w:caps w:val="0"/>
          <w:lang w:val="en-IN"/>
        </w:rPr>
        <w:t xml:space="preserve"> </w:t>
      </w:r>
      <w:r w:rsidRPr="000914A3">
        <w:rPr>
          <w:b/>
          <w:caps w:val="0"/>
          <w:lang w:val="en-IN"/>
        </w:rPr>
        <w:t>RECOMMENDATIONS</w:t>
      </w:r>
      <w:bookmarkEnd w:id="46"/>
    </w:p>
    <w:p w14:paraId="1F44AAE8" w14:textId="4AE24030" w:rsidR="00186BA2" w:rsidRPr="00991858" w:rsidRDefault="00186BA2" w:rsidP="00186BA2">
      <w:pPr>
        <w:pStyle w:val="Titolo2"/>
        <w:rPr>
          <w:lang w:val="en-IN"/>
        </w:rPr>
      </w:pPr>
      <w:bookmarkStart w:id="47" w:name="_Toc223441596"/>
      <w:r w:rsidRPr="00991858">
        <w:rPr>
          <w:lang w:val="en-IN"/>
        </w:rPr>
        <w:t>8.1 Executive Summary</w:t>
      </w:r>
      <w:bookmarkEnd w:id="47"/>
    </w:p>
    <w:p w14:paraId="285D4B4B" w14:textId="368C774E" w:rsidR="00186BA2" w:rsidRDefault="00186BA2" w:rsidP="00186BA2">
      <w:pPr>
        <w:pStyle w:val="NormaleWeb"/>
        <w:spacing w:line="276" w:lineRule="auto"/>
        <w:rPr>
          <w:lang w:val="en-IN"/>
        </w:rPr>
      </w:pPr>
      <w:r w:rsidRPr="00186BA2">
        <w:rPr>
          <w:lang w:val="en-IN"/>
        </w:rPr>
        <w:t>Following a comprehensive audit and analysis of transactional, product, and customer datasets, four key areas for business optimization have been identified. By leveraging RFM (Recency, Frequency, Monetary) segmentation, conversion funnel analytics, and product affinity modeling, the following recommendations aim to compress the sales cycle, increase Average Order Value (AOV), and proactively manage customer churn.</w:t>
      </w:r>
    </w:p>
    <w:p w14:paraId="78243E23" w14:textId="6B8A1E54" w:rsidR="00186BA2" w:rsidRPr="00991858" w:rsidRDefault="00186BA2" w:rsidP="00E20773">
      <w:pPr>
        <w:pStyle w:val="Titolo2"/>
        <w:numPr>
          <w:ilvl w:val="1"/>
          <w:numId w:val="23"/>
        </w:numPr>
        <w:rPr>
          <w:lang w:val="en-IN"/>
        </w:rPr>
      </w:pPr>
      <w:bookmarkStart w:id="48" w:name="_Toc223441597"/>
      <w:r w:rsidRPr="00991858">
        <w:rPr>
          <w:lang w:val="en-IN"/>
        </w:rPr>
        <w:t>Optimization Recommendation: Predictive Conversion Funnel</w:t>
      </w:r>
      <w:bookmarkEnd w:id="48"/>
    </w:p>
    <w:p w14:paraId="5BEB5E0D" w14:textId="77777777" w:rsidR="00E20773" w:rsidRDefault="00186BA2" w:rsidP="00E20773">
      <w:pPr>
        <w:pStyle w:val="NormaleWeb"/>
        <w:spacing w:line="276" w:lineRule="auto"/>
        <w:jc w:val="both"/>
        <w:rPr>
          <w:lang w:val="en-IN"/>
        </w:rPr>
      </w:pPr>
      <w:r w:rsidRPr="00186BA2">
        <w:rPr>
          <w:b/>
          <w:bCs/>
          <w:lang w:val="en-IN"/>
        </w:rPr>
        <w:t>Analysis Context:</w:t>
      </w:r>
      <w:r w:rsidRPr="00186BA2">
        <w:rPr>
          <w:lang w:val="en-IN"/>
        </w:rPr>
        <w:t xml:space="preserve"> The current "Sample-to-Sale" pipeline exhibits a median conversion window of ~24 days. High-volume sampling without targeted follow-up represents a significant operational cost.</w:t>
      </w:r>
    </w:p>
    <w:p w14:paraId="7F281E1A" w14:textId="2A24AC1B" w:rsidR="00186BA2" w:rsidRPr="00E20773" w:rsidRDefault="00186BA2" w:rsidP="00E20773">
      <w:pPr>
        <w:pStyle w:val="NormaleWeb"/>
        <w:numPr>
          <w:ilvl w:val="0"/>
          <w:numId w:val="24"/>
        </w:numPr>
        <w:spacing w:line="276" w:lineRule="auto"/>
        <w:jc w:val="both"/>
        <w:rPr>
          <w:lang w:val="en-IN"/>
        </w:rPr>
      </w:pPr>
      <w:r w:rsidRPr="00E20773">
        <w:rPr>
          <w:bCs/>
          <w:lang w:val="en-IN"/>
        </w:rPr>
        <w:t>Technical Implementation:</w:t>
      </w:r>
      <w:r w:rsidRPr="00E20773">
        <w:rPr>
          <w:lang w:val="en-IN"/>
        </w:rPr>
        <w:t xml:space="preserve"> Develop a </w:t>
      </w:r>
      <w:r w:rsidRPr="00E20773">
        <w:rPr>
          <w:bCs/>
          <w:lang w:val="en-IN"/>
        </w:rPr>
        <w:t>Propensity-to-Buy Model</w:t>
      </w:r>
      <w:r w:rsidRPr="00E20773">
        <w:rPr>
          <w:lang w:val="en-IN"/>
        </w:rPr>
        <w:t>. By analyzing the attributes of successful conversions (e.g., origin of request, motif rarity, and historical account velocity), we can assign a "Lead Score" to every sample request.</w:t>
      </w:r>
    </w:p>
    <w:p w14:paraId="4117D59D" w14:textId="77777777" w:rsidR="00186BA2" w:rsidRPr="00E20773" w:rsidRDefault="00186BA2" w:rsidP="00E20773">
      <w:pPr>
        <w:pStyle w:val="NormaleWeb"/>
        <w:numPr>
          <w:ilvl w:val="0"/>
          <w:numId w:val="24"/>
        </w:numPr>
        <w:spacing w:line="276" w:lineRule="auto"/>
        <w:jc w:val="both"/>
        <w:rPr>
          <w:lang w:val="en-IN"/>
        </w:rPr>
      </w:pPr>
      <w:r w:rsidRPr="00E20773">
        <w:rPr>
          <w:bCs/>
          <w:lang w:val="en-IN"/>
        </w:rPr>
        <w:t>Business Action:</w:t>
      </w:r>
      <w:r w:rsidRPr="00E20773">
        <w:rPr>
          <w:lang w:val="en-IN"/>
        </w:rPr>
        <w:t xml:space="preserve"> Automate high-priority alerts in the CRM for samples with a score &gt; 0.8.</w:t>
      </w:r>
    </w:p>
    <w:p w14:paraId="4A6ABFC7" w14:textId="31E92211" w:rsidR="00186BA2" w:rsidRPr="00E20773" w:rsidRDefault="00186BA2" w:rsidP="00E20773">
      <w:pPr>
        <w:pStyle w:val="NormaleWeb"/>
        <w:numPr>
          <w:ilvl w:val="0"/>
          <w:numId w:val="24"/>
        </w:numPr>
        <w:spacing w:line="276" w:lineRule="auto"/>
        <w:jc w:val="both"/>
        <w:rPr>
          <w:lang w:val="en-IN"/>
        </w:rPr>
      </w:pPr>
      <w:r w:rsidRPr="00E20773">
        <w:rPr>
          <w:bCs/>
          <w:lang w:val="en-IN"/>
        </w:rPr>
        <w:t>Expected Impact:</w:t>
      </w:r>
      <w:r w:rsidRPr="00E20773">
        <w:rPr>
          <w:lang w:val="en-IN"/>
        </w:rPr>
        <w:t xml:space="preserve"> Focused sales efforts on high-probability leads, leading to a projected </w:t>
      </w:r>
      <w:r w:rsidRPr="00E20773">
        <w:rPr>
          <w:bCs/>
          <w:lang w:val="en-IN"/>
        </w:rPr>
        <w:t>10-15% increase in conversion efficiency.</w:t>
      </w:r>
    </w:p>
    <w:p w14:paraId="2527B267" w14:textId="52A87A0D" w:rsidR="00E20773" w:rsidRPr="00991858" w:rsidRDefault="00E20773" w:rsidP="00E20773">
      <w:pPr>
        <w:pStyle w:val="Titolo2"/>
        <w:rPr>
          <w:lang w:val="en-IN"/>
        </w:rPr>
      </w:pPr>
      <w:bookmarkStart w:id="49" w:name="_Toc223441598"/>
      <w:r w:rsidRPr="00991858">
        <w:rPr>
          <w:lang w:val="en-IN"/>
        </w:rPr>
        <w:t>8.3 Optimization Recommendation: Dynamic Customer Lifecycle Management</w:t>
      </w:r>
      <w:bookmarkEnd w:id="49"/>
    </w:p>
    <w:p w14:paraId="7EF3D2A9"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K-Means clustering and RFM analysis have segmented the trade account database into five distinct personas: </w:t>
      </w:r>
      <w:r w:rsidRPr="00E20773">
        <w:rPr>
          <w:iCs/>
          <w:lang w:val="en-IN"/>
        </w:rPr>
        <w:t>Champions, Loyal, At-Risk, Hibernating,</w:t>
      </w:r>
      <w:r w:rsidRPr="00E20773">
        <w:rPr>
          <w:lang w:val="en-IN"/>
        </w:rPr>
        <w:t xml:space="preserve"> and </w:t>
      </w:r>
      <w:r w:rsidRPr="00E20773">
        <w:rPr>
          <w:iCs/>
          <w:lang w:val="en-IN"/>
        </w:rPr>
        <w:t>New Customers.</w:t>
      </w:r>
    </w:p>
    <w:p w14:paraId="6AE594E7" w14:textId="1AD40C90" w:rsidR="00E20773" w:rsidRPr="00E20773" w:rsidRDefault="00E20773" w:rsidP="00E20773">
      <w:pPr>
        <w:pStyle w:val="NormaleWeb"/>
        <w:numPr>
          <w:ilvl w:val="0"/>
          <w:numId w:val="25"/>
        </w:numPr>
        <w:spacing w:line="276" w:lineRule="auto"/>
        <w:jc w:val="both"/>
        <w:rPr>
          <w:lang w:val="en-IN"/>
        </w:rPr>
      </w:pPr>
      <w:r w:rsidRPr="00E20773">
        <w:rPr>
          <w:b/>
          <w:bCs/>
          <w:lang w:val="en-IN"/>
        </w:rPr>
        <w:t>Technical Implementation:</w:t>
      </w:r>
      <w:r w:rsidRPr="00E20773">
        <w:rPr>
          <w:lang w:val="en-IN"/>
        </w:rPr>
        <w:t xml:space="preserve"> Establish a </w:t>
      </w:r>
      <w:r w:rsidRPr="00E20773">
        <w:rPr>
          <w:b/>
          <w:bCs/>
          <w:lang w:val="en-IN"/>
        </w:rPr>
        <w:t>Segment Migration Trigger</w:t>
      </w:r>
      <w:r w:rsidRPr="00E20773">
        <w:rPr>
          <w:lang w:val="en-IN"/>
        </w:rPr>
        <w:t>. When an account moves from "Loyal" to "At-Risk" (due to a drop-in frequency or recency), it triggers a specific API call to the marketing automation platform.</w:t>
      </w:r>
    </w:p>
    <w:p w14:paraId="306D26BD" w14:textId="05BD8775" w:rsidR="00E20773" w:rsidRDefault="00E20773" w:rsidP="00E20773">
      <w:pPr>
        <w:pStyle w:val="NormaleWeb"/>
        <w:numPr>
          <w:ilvl w:val="0"/>
          <w:numId w:val="25"/>
        </w:numPr>
        <w:spacing w:line="276" w:lineRule="auto"/>
        <w:jc w:val="both"/>
        <w:rPr>
          <w:lang w:val="en-IN"/>
        </w:rPr>
      </w:pPr>
      <w:r w:rsidRPr="00E20773">
        <w:rPr>
          <w:b/>
          <w:bCs/>
          <w:lang w:val="en-IN"/>
        </w:rPr>
        <w:t>Business Action:</w:t>
      </w:r>
      <w:r w:rsidRPr="00E20773">
        <w:rPr>
          <w:lang w:val="en-IN"/>
        </w:rPr>
        <w:t xml:space="preserve"> </w:t>
      </w:r>
      <w:r w:rsidRPr="00E20773">
        <w:rPr>
          <w:b/>
          <w:bCs/>
          <w:lang w:val="en-IN"/>
        </w:rPr>
        <w:t>Champions:</w:t>
      </w:r>
      <w:r w:rsidRPr="00E20773">
        <w:rPr>
          <w:lang w:val="en-IN"/>
        </w:rPr>
        <w:t xml:space="preserve"> Exclusive "Early Look" at new </w:t>
      </w:r>
      <w:r w:rsidRPr="00E20773">
        <w:rPr>
          <w:rStyle w:val="CodiceHTML"/>
          <w:lang w:val="en-IN"/>
        </w:rPr>
        <w:t>arrival_date</w:t>
      </w:r>
      <w:r w:rsidRPr="00E20773">
        <w:rPr>
          <w:lang w:val="en-IN"/>
        </w:rPr>
        <w:t xml:space="preserve"> inventory.</w:t>
      </w:r>
    </w:p>
    <w:p w14:paraId="63B923A1" w14:textId="7DE40A54" w:rsidR="00E20773" w:rsidRPr="00E20773" w:rsidRDefault="00E20773" w:rsidP="00E20773">
      <w:pPr>
        <w:pStyle w:val="NormaleWeb"/>
        <w:numPr>
          <w:ilvl w:val="0"/>
          <w:numId w:val="25"/>
        </w:numPr>
        <w:spacing w:line="276" w:lineRule="auto"/>
        <w:jc w:val="both"/>
        <w:rPr>
          <w:lang w:val="en-IN"/>
        </w:rPr>
      </w:pPr>
      <w:r w:rsidRPr="00E20773">
        <w:rPr>
          <w:b/>
          <w:bCs/>
          <w:lang w:val="en-IN"/>
        </w:rPr>
        <w:t>At-Risk:</w:t>
      </w:r>
      <w:r w:rsidRPr="00E20773">
        <w:rPr>
          <w:lang w:val="en-IN"/>
        </w:rPr>
        <w:t xml:space="preserve"> Personalized "Inspiration" outreach featuring the </w:t>
      </w:r>
      <w:r w:rsidRPr="00E20773">
        <w:rPr>
          <w:rStyle w:val="CodiceHTML"/>
          <w:lang w:val="en-IN"/>
        </w:rPr>
        <w:t>category_name</w:t>
      </w:r>
      <w:r w:rsidRPr="00E20773">
        <w:rPr>
          <w:lang w:val="en-IN"/>
        </w:rPr>
        <w:t xml:space="preserve"> they most frequently sample.</w:t>
      </w:r>
    </w:p>
    <w:p w14:paraId="5098C9D4" w14:textId="53F2B52C" w:rsidR="00E20773" w:rsidRDefault="00E20773" w:rsidP="00E20773">
      <w:pPr>
        <w:pStyle w:val="NormaleWeb"/>
        <w:numPr>
          <w:ilvl w:val="0"/>
          <w:numId w:val="25"/>
        </w:numPr>
        <w:spacing w:line="276" w:lineRule="auto"/>
        <w:jc w:val="both"/>
        <w:rPr>
          <w:lang w:val="en-IN"/>
        </w:rPr>
      </w:pPr>
      <w:r w:rsidRPr="00E20773">
        <w:rPr>
          <w:b/>
          <w:bCs/>
          <w:lang w:val="en-IN"/>
        </w:rPr>
        <w:t>Expected Impact:</w:t>
      </w:r>
      <w:r w:rsidRPr="00E20773">
        <w:rPr>
          <w:lang w:val="en-IN"/>
        </w:rPr>
        <w:t xml:space="preserve"> Reduction in customer churn and an increase in </w:t>
      </w:r>
      <w:r w:rsidRPr="00E20773">
        <w:rPr>
          <w:b/>
          <w:bCs/>
          <w:lang w:val="en-IN"/>
        </w:rPr>
        <w:t>Customer Lifetime Value (CLV)</w:t>
      </w:r>
      <w:r w:rsidRPr="00E20773">
        <w:rPr>
          <w:lang w:val="en-IN"/>
        </w:rPr>
        <w:t xml:space="preserve"> through proactive retention.</w:t>
      </w:r>
    </w:p>
    <w:p w14:paraId="72F5A7F8" w14:textId="54E76407" w:rsidR="00E20773" w:rsidRPr="00991858" w:rsidRDefault="00E20773" w:rsidP="00E20773">
      <w:pPr>
        <w:pStyle w:val="Titolo2"/>
        <w:rPr>
          <w:lang w:val="en-IN"/>
        </w:rPr>
      </w:pPr>
      <w:bookmarkStart w:id="50" w:name="_Toc223441599"/>
      <w:r w:rsidRPr="00991858">
        <w:rPr>
          <w:lang w:val="en-IN"/>
        </w:rPr>
        <w:t>8.4 Optimization Recommendation: Affinity-Based Merchandising</w:t>
      </w:r>
      <w:bookmarkEnd w:id="50"/>
    </w:p>
    <w:p w14:paraId="5539D8BE"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Market Basket Analysis reveals strong statistical co-occurrence between specific </w:t>
      </w:r>
      <w:r w:rsidRPr="00E20773">
        <w:rPr>
          <w:rStyle w:val="CodiceHTML"/>
          <w:lang w:val="en-IN"/>
        </w:rPr>
        <w:t>motifs</w:t>
      </w:r>
      <w:r w:rsidRPr="00E20773">
        <w:rPr>
          <w:lang w:val="en-IN"/>
        </w:rPr>
        <w:t xml:space="preserve"> and </w:t>
      </w:r>
      <w:r w:rsidRPr="00E20773">
        <w:rPr>
          <w:rStyle w:val="CodiceHTML"/>
          <w:lang w:val="en-IN"/>
        </w:rPr>
        <w:t>subclasses</w:t>
      </w:r>
      <w:r w:rsidRPr="00E20773">
        <w:rPr>
          <w:lang w:val="en-IN"/>
        </w:rPr>
        <w:t xml:space="preserve"> (e.g., specific wallpaper designs and fabric trimmings).</w:t>
      </w:r>
    </w:p>
    <w:p w14:paraId="273CD069"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t>Technical Implementation:</w:t>
      </w:r>
      <w:r w:rsidRPr="00E20773">
        <w:rPr>
          <w:lang w:val="en-IN"/>
        </w:rPr>
        <w:t xml:space="preserve"> Deploy an </w:t>
      </w:r>
      <w:r w:rsidRPr="00E20773">
        <w:rPr>
          <w:b/>
          <w:bCs/>
          <w:lang w:val="en-IN"/>
        </w:rPr>
        <w:t>Affinity Recommendation Engine</w:t>
      </w:r>
      <w:r w:rsidRPr="00E20773">
        <w:rPr>
          <w:lang w:val="en-IN"/>
        </w:rPr>
        <w:t xml:space="preserve"> using the Apriori algorithm. This engine will map product relationships that are not currently captured by manual metadata.</w:t>
      </w:r>
    </w:p>
    <w:p w14:paraId="63140863"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lastRenderedPageBreak/>
        <w:t>Business Action:</w:t>
      </w:r>
      <w:r w:rsidRPr="00E20773">
        <w:rPr>
          <w:lang w:val="en-IN"/>
        </w:rPr>
        <w:t xml:space="preserve"> * </w:t>
      </w:r>
      <w:r w:rsidRPr="00E20773">
        <w:rPr>
          <w:b/>
          <w:bCs/>
          <w:lang w:val="en-IN"/>
        </w:rPr>
        <w:t>Digital:</w:t>
      </w:r>
      <w:r w:rsidRPr="00E20773">
        <w:rPr>
          <w:lang w:val="en-IN"/>
        </w:rPr>
        <w:t xml:space="preserve"> Implement "Complete the Look" recommendations on the PDP (Product Detail Pages).</w:t>
      </w:r>
    </w:p>
    <w:p w14:paraId="1292994E" w14:textId="77777777" w:rsidR="00E20773" w:rsidRPr="00E20773" w:rsidRDefault="00E20773" w:rsidP="00E20773">
      <w:pPr>
        <w:pStyle w:val="NormaleWeb"/>
        <w:numPr>
          <w:ilvl w:val="1"/>
          <w:numId w:val="26"/>
        </w:numPr>
        <w:spacing w:line="276" w:lineRule="auto"/>
        <w:jc w:val="both"/>
        <w:rPr>
          <w:lang w:val="en-IN"/>
        </w:rPr>
      </w:pPr>
      <w:r w:rsidRPr="00E20773">
        <w:rPr>
          <w:b/>
          <w:bCs/>
          <w:lang w:val="en-IN"/>
        </w:rPr>
        <w:t>Showroom:</w:t>
      </w:r>
      <w:r w:rsidRPr="00E20773">
        <w:rPr>
          <w:lang w:val="en-IN"/>
        </w:rPr>
        <w:t xml:space="preserve"> Align physical inventory and displays based on digital affinity scores to encourage multi-item orders.</w:t>
      </w:r>
    </w:p>
    <w:p w14:paraId="1D1008EC" w14:textId="5F0E7582" w:rsidR="00E20773" w:rsidRDefault="00E20773" w:rsidP="00E20773">
      <w:pPr>
        <w:pStyle w:val="NormaleWeb"/>
        <w:numPr>
          <w:ilvl w:val="0"/>
          <w:numId w:val="26"/>
        </w:numPr>
        <w:spacing w:line="276" w:lineRule="auto"/>
        <w:jc w:val="both"/>
        <w:rPr>
          <w:lang w:val="en-IN"/>
        </w:rPr>
      </w:pPr>
      <w:r w:rsidRPr="00E20773">
        <w:rPr>
          <w:b/>
          <w:bCs/>
          <w:lang w:val="en-IN"/>
        </w:rPr>
        <w:t>Expected Impact:</w:t>
      </w:r>
      <w:r w:rsidRPr="00E20773">
        <w:rPr>
          <w:lang w:val="en-IN"/>
        </w:rPr>
        <w:t xml:space="preserve"> Increase in </w:t>
      </w:r>
      <w:r w:rsidRPr="00E20773">
        <w:rPr>
          <w:b/>
          <w:bCs/>
          <w:lang w:val="en-IN"/>
        </w:rPr>
        <w:t>Average Order Value (AOV)</w:t>
      </w:r>
      <w:r w:rsidRPr="00E20773">
        <w:rPr>
          <w:lang w:val="en-IN"/>
        </w:rPr>
        <w:t xml:space="preserve"> and higher cross-category penetration.</w:t>
      </w:r>
    </w:p>
    <w:p w14:paraId="057A9360" w14:textId="5B983AE3" w:rsidR="00E20773" w:rsidRPr="00991858" w:rsidRDefault="00E20773" w:rsidP="00E20773">
      <w:pPr>
        <w:pStyle w:val="Titolo2"/>
        <w:rPr>
          <w:lang w:val="en-IN"/>
        </w:rPr>
      </w:pPr>
      <w:bookmarkStart w:id="51" w:name="_Toc223441600"/>
      <w:r w:rsidRPr="00991858">
        <w:rPr>
          <w:lang w:val="en-IN"/>
        </w:rPr>
        <w:t>8.5 Optimization Recommendation: Regional Resource Allocation</w:t>
      </w:r>
      <w:bookmarkEnd w:id="51"/>
    </w:p>
    <w:p w14:paraId="4A747230"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Geospatial analysis indicates significant variance in "Median Days to Convert" and "Revenue per Sample" across different US regions.</w:t>
      </w:r>
    </w:p>
    <w:p w14:paraId="704D6AA2"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Technical Implementation:</w:t>
      </w:r>
      <w:r w:rsidRPr="00E20773">
        <w:rPr>
          <w:lang w:val="en-IN"/>
        </w:rPr>
        <w:t xml:space="preserve"> Build a </w:t>
      </w:r>
      <w:r w:rsidRPr="00E20773">
        <w:rPr>
          <w:b/>
          <w:bCs/>
          <w:lang w:val="en-IN"/>
        </w:rPr>
        <w:t>Regional Performance Dashboard</w:t>
      </w:r>
      <w:r w:rsidRPr="00E20773">
        <w:rPr>
          <w:lang w:val="en-IN"/>
        </w:rPr>
        <w:t xml:space="preserve"> in Power BI to monitor conversion velocity in real-time.</w:t>
      </w:r>
    </w:p>
    <w:p w14:paraId="6500C8D4"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Business Action:</w:t>
      </w:r>
      <w:r w:rsidRPr="00E20773">
        <w:rPr>
          <w:lang w:val="en-IN"/>
        </w:rPr>
        <w:t xml:space="preserve"> Redirect marketing spend and showroom staffing to "High-Velocity" regions while investigating "High-Sample/Low-Sale" regions for potential logistics or service bottlenecks.</w:t>
      </w:r>
    </w:p>
    <w:p w14:paraId="6A255025" w14:textId="44DCF6C9" w:rsidR="00E20773" w:rsidRDefault="00E20773" w:rsidP="00E20773">
      <w:pPr>
        <w:pStyle w:val="NormaleWeb"/>
        <w:numPr>
          <w:ilvl w:val="0"/>
          <w:numId w:val="27"/>
        </w:numPr>
        <w:spacing w:line="276" w:lineRule="auto"/>
        <w:jc w:val="both"/>
        <w:rPr>
          <w:lang w:val="en-IN"/>
        </w:rPr>
      </w:pPr>
      <w:r w:rsidRPr="00E20773">
        <w:rPr>
          <w:b/>
          <w:bCs/>
          <w:lang w:val="en-IN"/>
        </w:rPr>
        <w:t>Expected Impact:</w:t>
      </w:r>
      <w:r w:rsidRPr="00E20773">
        <w:rPr>
          <w:lang w:val="en-IN"/>
        </w:rPr>
        <w:t xml:space="preserve"> Optimized </w:t>
      </w:r>
      <w:r w:rsidRPr="00E20773">
        <w:rPr>
          <w:b/>
          <w:bCs/>
          <w:lang w:val="en-IN"/>
        </w:rPr>
        <w:t>Customer Acquisition Cost (CAC)</w:t>
      </w:r>
      <w:r w:rsidRPr="00E20773">
        <w:rPr>
          <w:lang w:val="en-IN"/>
        </w:rPr>
        <w:t xml:space="preserve"> and improved regional ROI.</w:t>
      </w:r>
    </w:p>
    <w:p w14:paraId="38F7D465" w14:textId="19CF1BA2" w:rsidR="00E20773" w:rsidRPr="00991858" w:rsidRDefault="00E20773" w:rsidP="00E20773">
      <w:pPr>
        <w:pStyle w:val="Titolo2"/>
        <w:rPr>
          <w:lang w:val="en-IN"/>
        </w:rPr>
      </w:pPr>
      <w:bookmarkStart w:id="52" w:name="_Toc223441601"/>
      <w:r w:rsidRPr="00991858">
        <w:rPr>
          <w:lang w:val="en-IN"/>
        </w:rPr>
        <w:t>8.6 Future-State Roadmap (AI Evolution)</w:t>
      </w:r>
      <w:bookmarkEnd w:id="52"/>
    </w:p>
    <w:p w14:paraId="169C00C2" w14:textId="77777777" w:rsidR="00E20773" w:rsidRPr="00E20773" w:rsidRDefault="00E20773" w:rsidP="00E20773">
      <w:pPr>
        <w:pStyle w:val="NormaleWeb"/>
        <w:spacing w:line="276" w:lineRule="auto"/>
        <w:jc w:val="both"/>
        <w:rPr>
          <w:lang w:val="en-IN"/>
        </w:rPr>
      </w:pPr>
      <w:r w:rsidRPr="00E20773">
        <w:rPr>
          <w:lang w:val="en-IN"/>
        </w:rPr>
        <w:t>To maintain F. Schumacher &amp; Co.’s position as a luxury innovator, the following technical evolutions are proposed:</w:t>
      </w:r>
    </w:p>
    <w:p w14:paraId="79D5D2B0" w14:textId="77777777" w:rsidR="00E20773" w:rsidRPr="00E20773" w:rsidRDefault="00E20773" w:rsidP="00E20773">
      <w:pPr>
        <w:pStyle w:val="NormaleWeb"/>
        <w:numPr>
          <w:ilvl w:val="0"/>
          <w:numId w:val="28"/>
        </w:numPr>
        <w:spacing w:line="276" w:lineRule="auto"/>
        <w:jc w:val="both"/>
        <w:rPr>
          <w:lang w:val="en-IN"/>
        </w:rPr>
      </w:pPr>
      <w:r w:rsidRPr="00E20773">
        <w:rPr>
          <w:b/>
          <w:bCs/>
          <w:lang w:val="en-IN"/>
        </w:rPr>
        <w:t>Computer Vision Recommender:</w:t>
      </w:r>
      <w:r w:rsidRPr="00E20773">
        <w:rPr>
          <w:lang w:val="en-IN"/>
        </w:rPr>
        <w:t xml:space="preserve"> An AI "Visual Matcher" allowing designers to upload room photos to find matching motifs from the Schumacher catalog.</w:t>
      </w:r>
    </w:p>
    <w:p w14:paraId="1B009D54" w14:textId="03446596" w:rsidR="00E20773" w:rsidRDefault="00E20773" w:rsidP="00E20773">
      <w:pPr>
        <w:pStyle w:val="NormaleWeb"/>
        <w:numPr>
          <w:ilvl w:val="0"/>
          <w:numId w:val="28"/>
        </w:numPr>
        <w:spacing w:line="276" w:lineRule="auto"/>
        <w:jc w:val="both"/>
        <w:rPr>
          <w:lang w:val="en-IN"/>
        </w:rPr>
      </w:pPr>
      <w:r w:rsidRPr="00E20773">
        <w:rPr>
          <w:b/>
          <w:bCs/>
          <w:lang w:val="en-IN"/>
        </w:rPr>
        <w:t>Predictive Inventory Forecasting:</w:t>
      </w:r>
      <w:r w:rsidRPr="00E20773">
        <w:rPr>
          <w:lang w:val="en-IN"/>
        </w:rPr>
        <w:t xml:space="preserve"> Using time-series analysis on </w:t>
      </w:r>
      <w:r w:rsidRPr="00E20773">
        <w:rPr>
          <w:rStyle w:val="CodiceHTML"/>
          <w:lang w:val="en-IN"/>
        </w:rPr>
        <w:t>shipped_dt</w:t>
      </w:r>
      <w:r w:rsidRPr="00E20773">
        <w:rPr>
          <w:lang w:val="en-IN"/>
        </w:rPr>
        <w:t xml:space="preserve"> to predict demand surges for specific color families before they occur.</w:t>
      </w:r>
    </w:p>
    <w:p w14:paraId="0202B5C9" w14:textId="77777777" w:rsidR="00860440" w:rsidRDefault="00860440" w:rsidP="00E20773">
      <w:pPr>
        <w:pStyle w:val="NormaleWeb"/>
        <w:spacing w:line="276" w:lineRule="auto"/>
        <w:jc w:val="both"/>
        <w:rPr>
          <w:b/>
          <w:bCs/>
          <w:lang w:val="en-IN"/>
        </w:rPr>
      </w:pPr>
    </w:p>
    <w:p w14:paraId="75F125E8" w14:textId="77777777" w:rsidR="00860440" w:rsidRDefault="00860440" w:rsidP="00E20773">
      <w:pPr>
        <w:pStyle w:val="NormaleWeb"/>
        <w:spacing w:line="276" w:lineRule="auto"/>
        <w:jc w:val="both"/>
        <w:rPr>
          <w:b/>
          <w:bCs/>
          <w:lang w:val="en-IN"/>
        </w:rPr>
      </w:pPr>
    </w:p>
    <w:p w14:paraId="519FF78D" w14:textId="77777777" w:rsidR="00860440" w:rsidRDefault="00860440" w:rsidP="00E20773">
      <w:pPr>
        <w:pStyle w:val="NormaleWeb"/>
        <w:spacing w:line="276" w:lineRule="auto"/>
        <w:jc w:val="both"/>
        <w:rPr>
          <w:b/>
          <w:bCs/>
          <w:lang w:val="en-IN"/>
        </w:rPr>
      </w:pPr>
    </w:p>
    <w:p w14:paraId="7DD6505D" w14:textId="77777777" w:rsidR="00860440" w:rsidRDefault="00860440" w:rsidP="00E20773">
      <w:pPr>
        <w:pStyle w:val="NormaleWeb"/>
        <w:spacing w:line="276" w:lineRule="auto"/>
        <w:jc w:val="both"/>
        <w:rPr>
          <w:b/>
          <w:bCs/>
          <w:lang w:val="en-IN"/>
        </w:rPr>
      </w:pPr>
    </w:p>
    <w:p w14:paraId="2AB33FA6" w14:textId="77777777" w:rsidR="00860440" w:rsidRDefault="00860440" w:rsidP="00E20773">
      <w:pPr>
        <w:pStyle w:val="NormaleWeb"/>
        <w:spacing w:line="276" w:lineRule="auto"/>
        <w:jc w:val="both"/>
        <w:rPr>
          <w:b/>
          <w:bCs/>
          <w:lang w:val="en-IN"/>
        </w:rPr>
      </w:pPr>
    </w:p>
    <w:p w14:paraId="6A60F720" w14:textId="77777777" w:rsidR="00860440" w:rsidRDefault="00860440" w:rsidP="00E20773">
      <w:pPr>
        <w:pStyle w:val="NormaleWeb"/>
        <w:spacing w:line="276" w:lineRule="auto"/>
        <w:jc w:val="both"/>
        <w:rPr>
          <w:b/>
          <w:bCs/>
          <w:lang w:val="en-IN"/>
        </w:rPr>
      </w:pPr>
    </w:p>
    <w:p w14:paraId="788A7879" w14:textId="77777777" w:rsidR="00860440" w:rsidRDefault="00860440" w:rsidP="00E20773">
      <w:pPr>
        <w:pStyle w:val="NormaleWeb"/>
        <w:spacing w:line="276" w:lineRule="auto"/>
        <w:jc w:val="both"/>
        <w:rPr>
          <w:b/>
          <w:bCs/>
          <w:lang w:val="en-IN"/>
        </w:rPr>
      </w:pPr>
    </w:p>
    <w:p w14:paraId="786E8EB7" w14:textId="77777777" w:rsidR="00860440" w:rsidRDefault="00860440" w:rsidP="00E20773">
      <w:pPr>
        <w:pStyle w:val="NormaleWeb"/>
        <w:spacing w:line="276" w:lineRule="auto"/>
        <w:jc w:val="both"/>
        <w:rPr>
          <w:b/>
          <w:bCs/>
          <w:lang w:val="en-IN"/>
        </w:rPr>
      </w:pPr>
    </w:p>
    <w:p w14:paraId="129312D0" w14:textId="10BA7A58" w:rsidR="00860440" w:rsidRPr="00FC3F93" w:rsidRDefault="00FD0A0A" w:rsidP="00860440">
      <w:pPr>
        <w:pStyle w:val="Titolo1"/>
        <w:rPr>
          <w:b/>
          <w:lang w:val="en-IN"/>
        </w:rPr>
      </w:pPr>
      <w:bookmarkStart w:id="53" w:name="_Toc223441602"/>
      <w:r w:rsidRPr="00FC3F93">
        <w:rPr>
          <w:b/>
          <w:caps w:val="0"/>
          <w:lang w:val="en-IN"/>
        </w:rPr>
        <w:lastRenderedPageBreak/>
        <w:t>CONCLUSION</w:t>
      </w:r>
      <w:bookmarkEnd w:id="53"/>
    </w:p>
    <w:p w14:paraId="71F9E2DD" w14:textId="2F457C99" w:rsidR="00E20773" w:rsidRPr="00E20773" w:rsidRDefault="00E20773" w:rsidP="00E20773">
      <w:pPr>
        <w:pStyle w:val="NormaleWeb"/>
        <w:spacing w:line="276" w:lineRule="auto"/>
        <w:jc w:val="both"/>
        <w:rPr>
          <w:lang w:val="en-IN"/>
        </w:rPr>
      </w:pPr>
      <w:r w:rsidRPr="00E20773">
        <w:rPr>
          <w:lang w:val="en-IN"/>
        </w:rPr>
        <w:t>By transitioning from reactive reporting to proactive, data-driven interventions, F. Schumacher &amp; Co. can enhance its luxury service model, ensuring that every customer touchpoint is backed by statistical intelligence.</w:t>
      </w:r>
    </w:p>
    <w:p w14:paraId="6BF454D5" w14:textId="77777777" w:rsidR="00E20773" w:rsidRPr="00E20773" w:rsidRDefault="00E20773" w:rsidP="00E20773">
      <w:pPr>
        <w:pStyle w:val="NormaleWeb"/>
        <w:spacing w:line="276" w:lineRule="auto"/>
        <w:jc w:val="both"/>
        <w:rPr>
          <w:lang w:val="en-IN"/>
        </w:rPr>
      </w:pPr>
    </w:p>
    <w:p w14:paraId="48BED4B7" w14:textId="77777777" w:rsidR="00E20773" w:rsidRPr="00E20773" w:rsidRDefault="00E20773" w:rsidP="00E20773">
      <w:pPr>
        <w:pStyle w:val="NormaleWeb"/>
        <w:spacing w:line="276" w:lineRule="auto"/>
        <w:jc w:val="both"/>
        <w:rPr>
          <w:lang w:val="en-IN"/>
        </w:rPr>
      </w:pPr>
    </w:p>
    <w:p w14:paraId="211D300E" w14:textId="77777777" w:rsidR="00E20773" w:rsidRPr="00E20773" w:rsidRDefault="00E20773" w:rsidP="00E20773">
      <w:pPr>
        <w:pStyle w:val="NormaleWeb"/>
        <w:spacing w:line="276" w:lineRule="auto"/>
        <w:jc w:val="both"/>
        <w:rPr>
          <w:lang w:val="en-IN"/>
        </w:rPr>
      </w:pPr>
    </w:p>
    <w:p w14:paraId="57CCBA3F" w14:textId="77777777" w:rsidR="00E20773" w:rsidRPr="00E20773" w:rsidRDefault="00E20773" w:rsidP="00E20773">
      <w:pPr>
        <w:pStyle w:val="NormaleWeb"/>
        <w:spacing w:line="276" w:lineRule="auto"/>
        <w:jc w:val="both"/>
        <w:rPr>
          <w:lang w:val="en-IN"/>
        </w:rPr>
      </w:pPr>
    </w:p>
    <w:p w14:paraId="45C9B1B2" w14:textId="77777777" w:rsidR="00186BA2" w:rsidRPr="00186BA2" w:rsidRDefault="00186BA2" w:rsidP="00186BA2">
      <w:pPr>
        <w:pStyle w:val="NormaleWeb"/>
        <w:spacing w:line="276" w:lineRule="auto"/>
        <w:rPr>
          <w:lang w:val="en-IN"/>
        </w:rPr>
      </w:pPr>
    </w:p>
    <w:p w14:paraId="4B28A3B4" w14:textId="2C7A84A6" w:rsidR="00186BA2" w:rsidRPr="00C209F8" w:rsidRDefault="00186BA2" w:rsidP="00C209F8">
      <w:pPr>
        <w:rPr>
          <w:lang w:val="en-IN"/>
        </w:rPr>
      </w:pPr>
    </w:p>
    <w:sectPr w:rsidR="00186BA2" w:rsidRPr="00C209F8" w:rsidSect="00217701">
      <w:headerReference w:type="even" r:id="rId33"/>
      <w:headerReference w:type="default" r:id="rId34"/>
      <w:footerReference w:type="even" r:id="rId35"/>
      <w:footerReference w:type="default" r:id="rId36"/>
      <w:headerReference w:type="first" r:id="rId37"/>
      <w:footerReference w:type="first" r:id="rId3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A94EB4" w14:textId="77777777" w:rsidR="00815EBD" w:rsidRDefault="00815EBD" w:rsidP="00F34F3C">
      <w:pPr>
        <w:spacing w:before="0" w:after="0" w:line="240" w:lineRule="auto"/>
      </w:pPr>
      <w:r>
        <w:separator/>
      </w:r>
    </w:p>
  </w:endnote>
  <w:endnote w:type="continuationSeparator" w:id="0">
    <w:p w14:paraId="78A90D87" w14:textId="77777777" w:rsidR="00815EBD" w:rsidRDefault="00815EBD"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F0650B" w:rsidRDefault="00F0650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F0650B" w:rsidRDefault="00F0650B">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F0650B" w:rsidRDefault="00F0650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2AF0FE" w14:textId="77777777" w:rsidR="00815EBD" w:rsidRDefault="00815EBD" w:rsidP="00F34F3C">
      <w:pPr>
        <w:spacing w:before="0" w:after="0" w:line="240" w:lineRule="auto"/>
      </w:pPr>
      <w:r>
        <w:separator/>
      </w:r>
    </w:p>
  </w:footnote>
  <w:footnote w:type="continuationSeparator" w:id="0">
    <w:p w14:paraId="1E8E6C90" w14:textId="77777777" w:rsidR="00815EBD" w:rsidRDefault="00815EBD"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F0650B" w:rsidRDefault="00F0650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F0650B" w:rsidRDefault="00F0650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F0650B" w:rsidRDefault="00F0650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4186A"/>
    <w:multiLevelType w:val="multilevel"/>
    <w:tmpl w:val="BF5A7A2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A731A49"/>
    <w:multiLevelType w:val="multilevel"/>
    <w:tmpl w:val="3ED0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73791"/>
    <w:multiLevelType w:val="multilevel"/>
    <w:tmpl w:val="093C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57F3D"/>
    <w:multiLevelType w:val="multilevel"/>
    <w:tmpl w:val="3CB6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E0128"/>
    <w:multiLevelType w:val="multilevel"/>
    <w:tmpl w:val="1F5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C93792"/>
    <w:multiLevelType w:val="multilevel"/>
    <w:tmpl w:val="2932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183691"/>
    <w:multiLevelType w:val="multilevel"/>
    <w:tmpl w:val="08D42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433C7F"/>
    <w:multiLevelType w:val="multilevel"/>
    <w:tmpl w:val="3830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33461"/>
    <w:multiLevelType w:val="hybridMultilevel"/>
    <w:tmpl w:val="57247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8713DD"/>
    <w:multiLevelType w:val="multilevel"/>
    <w:tmpl w:val="85C40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D5930"/>
    <w:multiLevelType w:val="multilevel"/>
    <w:tmpl w:val="985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3"/>
  </w:num>
  <w:num w:numId="3">
    <w:abstractNumId w:val="20"/>
  </w:num>
  <w:num w:numId="4">
    <w:abstractNumId w:val="15"/>
  </w:num>
  <w:num w:numId="5">
    <w:abstractNumId w:val="28"/>
  </w:num>
  <w:num w:numId="6">
    <w:abstractNumId w:val="4"/>
  </w:num>
  <w:num w:numId="7">
    <w:abstractNumId w:val="27"/>
  </w:num>
  <w:num w:numId="8">
    <w:abstractNumId w:val="24"/>
  </w:num>
  <w:num w:numId="9">
    <w:abstractNumId w:val="18"/>
  </w:num>
  <w:num w:numId="10">
    <w:abstractNumId w:val="16"/>
  </w:num>
  <w:num w:numId="11">
    <w:abstractNumId w:val="12"/>
  </w:num>
  <w:num w:numId="12">
    <w:abstractNumId w:val="30"/>
  </w:num>
  <w:num w:numId="13">
    <w:abstractNumId w:val="21"/>
  </w:num>
  <w:num w:numId="14">
    <w:abstractNumId w:val="2"/>
  </w:num>
  <w:num w:numId="15">
    <w:abstractNumId w:val="7"/>
  </w:num>
  <w:num w:numId="16">
    <w:abstractNumId w:val="6"/>
  </w:num>
  <w:num w:numId="17">
    <w:abstractNumId w:val="14"/>
  </w:num>
  <w:num w:numId="18">
    <w:abstractNumId w:val="19"/>
  </w:num>
  <w:num w:numId="19">
    <w:abstractNumId w:val="5"/>
  </w:num>
  <w:num w:numId="20">
    <w:abstractNumId w:val="11"/>
  </w:num>
  <w:num w:numId="21">
    <w:abstractNumId w:val="17"/>
  </w:num>
  <w:num w:numId="22">
    <w:abstractNumId w:val="10"/>
  </w:num>
  <w:num w:numId="23">
    <w:abstractNumId w:val="0"/>
  </w:num>
  <w:num w:numId="24">
    <w:abstractNumId w:val="26"/>
  </w:num>
  <w:num w:numId="25">
    <w:abstractNumId w:val="29"/>
  </w:num>
  <w:num w:numId="26">
    <w:abstractNumId w:val="9"/>
  </w:num>
  <w:num w:numId="27">
    <w:abstractNumId w:val="22"/>
  </w:num>
  <w:num w:numId="28">
    <w:abstractNumId w:val="23"/>
  </w:num>
  <w:num w:numId="29">
    <w:abstractNumId w:val="31"/>
  </w:num>
  <w:num w:numId="30">
    <w:abstractNumId w:val="8"/>
  </w:num>
  <w:num w:numId="31">
    <w:abstractNumId w:val="1"/>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083196"/>
    <w:rsid w:val="000914A3"/>
    <w:rsid w:val="000C53AD"/>
    <w:rsid w:val="000F19A3"/>
    <w:rsid w:val="00114125"/>
    <w:rsid w:val="00140A73"/>
    <w:rsid w:val="00141771"/>
    <w:rsid w:val="00163A5E"/>
    <w:rsid w:val="0016794B"/>
    <w:rsid w:val="00186BA2"/>
    <w:rsid w:val="001D0202"/>
    <w:rsid w:val="00211520"/>
    <w:rsid w:val="002157E5"/>
    <w:rsid w:val="00217701"/>
    <w:rsid w:val="00247AF8"/>
    <w:rsid w:val="002578EF"/>
    <w:rsid w:val="00270228"/>
    <w:rsid w:val="00285E27"/>
    <w:rsid w:val="002B12AB"/>
    <w:rsid w:val="002E5E2F"/>
    <w:rsid w:val="002F3177"/>
    <w:rsid w:val="00303D77"/>
    <w:rsid w:val="003238BB"/>
    <w:rsid w:val="00333CD5"/>
    <w:rsid w:val="003D6D87"/>
    <w:rsid w:val="003E673D"/>
    <w:rsid w:val="00423A2B"/>
    <w:rsid w:val="004544B0"/>
    <w:rsid w:val="004A01A5"/>
    <w:rsid w:val="004B429D"/>
    <w:rsid w:val="004C1E93"/>
    <w:rsid w:val="0050531B"/>
    <w:rsid w:val="00520A7A"/>
    <w:rsid w:val="00531353"/>
    <w:rsid w:val="00531C57"/>
    <w:rsid w:val="005370BF"/>
    <w:rsid w:val="005426DA"/>
    <w:rsid w:val="00550CC0"/>
    <w:rsid w:val="0055506A"/>
    <w:rsid w:val="0057453F"/>
    <w:rsid w:val="005B447E"/>
    <w:rsid w:val="005C1AB5"/>
    <w:rsid w:val="005E0769"/>
    <w:rsid w:val="005F6EC9"/>
    <w:rsid w:val="0065137C"/>
    <w:rsid w:val="00664076"/>
    <w:rsid w:val="006C7132"/>
    <w:rsid w:val="006F3202"/>
    <w:rsid w:val="00702B3A"/>
    <w:rsid w:val="00711D64"/>
    <w:rsid w:val="0075058C"/>
    <w:rsid w:val="00770BCA"/>
    <w:rsid w:val="00774BFD"/>
    <w:rsid w:val="00795B00"/>
    <w:rsid w:val="00796521"/>
    <w:rsid w:val="00815EBD"/>
    <w:rsid w:val="00841027"/>
    <w:rsid w:val="00860440"/>
    <w:rsid w:val="00871742"/>
    <w:rsid w:val="008759EA"/>
    <w:rsid w:val="008948B3"/>
    <w:rsid w:val="008A1DC7"/>
    <w:rsid w:val="008A29DD"/>
    <w:rsid w:val="008B2BBE"/>
    <w:rsid w:val="008B4EE6"/>
    <w:rsid w:val="008C63E6"/>
    <w:rsid w:val="008E6572"/>
    <w:rsid w:val="008E6CEE"/>
    <w:rsid w:val="008F373E"/>
    <w:rsid w:val="008F6BAB"/>
    <w:rsid w:val="00914503"/>
    <w:rsid w:val="0093452B"/>
    <w:rsid w:val="00991858"/>
    <w:rsid w:val="009B0FB7"/>
    <w:rsid w:val="009B43C3"/>
    <w:rsid w:val="009B5309"/>
    <w:rsid w:val="009E50F9"/>
    <w:rsid w:val="00A05E52"/>
    <w:rsid w:val="00A2269A"/>
    <w:rsid w:val="00A246E6"/>
    <w:rsid w:val="00A30624"/>
    <w:rsid w:val="00A34500"/>
    <w:rsid w:val="00A34E82"/>
    <w:rsid w:val="00A60FA2"/>
    <w:rsid w:val="00A93B09"/>
    <w:rsid w:val="00AB6588"/>
    <w:rsid w:val="00AD21EA"/>
    <w:rsid w:val="00AD4452"/>
    <w:rsid w:val="00B11641"/>
    <w:rsid w:val="00B3291F"/>
    <w:rsid w:val="00B410B6"/>
    <w:rsid w:val="00B44D84"/>
    <w:rsid w:val="00B4790D"/>
    <w:rsid w:val="00B5131F"/>
    <w:rsid w:val="00B5373D"/>
    <w:rsid w:val="00B612EC"/>
    <w:rsid w:val="00B6198D"/>
    <w:rsid w:val="00BD0376"/>
    <w:rsid w:val="00BE5DD3"/>
    <w:rsid w:val="00C209F8"/>
    <w:rsid w:val="00C22774"/>
    <w:rsid w:val="00C31601"/>
    <w:rsid w:val="00C336CE"/>
    <w:rsid w:val="00C43DD3"/>
    <w:rsid w:val="00C9258E"/>
    <w:rsid w:val="00CB2386"/>
    <w:rsid w:val="00CD7983"/>
    <w:rsid w:val="00D16079"/>
    <w:rsid w:val="00D6637A"/>
    <w:rsid w:val="00D6706D"/>
    <w:rsid w:val="00D81CC9"/>
    <w:rsid w:val="00D871A1"/>
    <w:rsid w:val="00DB3516"/>
    <w:rsid w:val="00E20773"/>
    <w:rsid w:val="00E2245E"/>
    <w:rsid w:val="00E23719"/>
    <w:rsid w:val="00E23929"/>
    <w:rsid w:val="00E3221E"/>
    <w:rsid w:val="00E83848"/>
    <w:rsid w:val="00EA4C84"/>
    <w:rsid w:val="00F0059E"/>
    <w:rsid w:val="00F0650B"/>
    <w:rsid w:val="00F25C9F"/>
    <w:rsid w:val="00F34F3C"/>
    <w:rsid w:val="00F4773B"/>
    <w:rsid w:val="00FB2E20"/>
    <w:rsid w:val="00FC3F93"/>
    <w:rsid w:val="00FD0A0A"/>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 w:type="paragraph" w:styleId="Sommario1">
    <w:name w:val="toc 1"/>
    <w:basedOn w:val="Normale"/>
    <w:next w:val="Normale"/>
    <w:autoRedefine/>
    <w:uiPriority w:val="39"/>
    <w:unhideWhenUsed/>
    <w:rsid w:val="000914A3"/>
    <w:pPr>
      <w:spacing w:after="100"/>
    </w:pPr>
  </w:style>
  <w:style w:type="paragraph" w:styleId="Sommario2">
    <w:name w:val="toc 2"/>
    <w:basedOn w:val="Normale"/>
    <w:next w:val="Normale"/>
    <w:autoRedefine/>
    <w:uiPriority w:val="39"/>
    <w:unhideWhenUsed/>
    <w:rsid w:val="000914A3"/>
    <w:pPr>
      <w:spacing w:after="100"/>
      <w:ind w:left="200"/>
    </w:pPr>
  </w:style>
  <w:style w:type="paragraph" w:styleId="Sommario3">
    <w:name w:val="toc 3"/>
    <w:basedOn w:val="Normale"/>
    <w:next w:val="Normale"/>
    <w:autoRedefine/>
    <w:uiPriority w:val="39"/>
    <w:unhideWhenUsed/>
    <w:rsid w:val="000914A3"/>
    <w:pPr>
      <w:spacing w:after="100"/>
      <w:ind w:left="400"/>
    </w:pPr>
  </w:style>
  <w:style w:type="character" w:styleId="Collegamentoipertestuale">
    <w:name w:val="Hyperlink"/>
    <w:basedOn w:val="Carpredefinitoparagrafo"/>
    <w:uiPriority w:val="99"/>
    <w:unhideWhenUsed/>
    <w:rsid w:val="000914A3"/>
    <w:rPr>
      <w:color w:val="0D2E46" w:themeColor="hyperlink"/>
      <w:u w:val="single"/>
    </w:rPr>
  </w:style>
  <w:style w:type="table" w:styleId="Grigliatabella">
    <w:name w:val="Table Grid"/>
    <w:basedOn w:val="Tabellanormale"/>
    <w:uiPriority w:val="39"/>
    <w:rsid w:val="0021152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1">
    <w:name w:val="Plain Table 1"/>
    <w:basedOn w:val="Tabellanormale"/>
    <w:uiPriority w:val="41"/>
    <w:rsid w:val="00333CD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65423">
      <w:bodyDiv w:val="1"/>
      <w:marLeft w:val="0"/>
      <w:marRight w:val="0"/>
      <w:marTop w:val="0"/>
      <w:marBottom w:val="0"/>
      <w:divBdr>
        <w:top w:val="none" w:sz="0" w:space="0" w:color="auto"/>
        <w:left w:val="none" w:sz="0" w:space="0" w:color="auto"/>
        <w:bottom w:val="none" w:sz="0" w:space="0" w:color="auto"/>
        <w:right w:val="none" w:sz="0" w:space="0" w:color="auto"/>
      </w:divBdr>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049">
      <w:bodyDiv w:val="1"/>
      <w:marLeft w:val="0"/>
      <w:marRight w:val="0"/>
      <w:marTop w:val="0"/>
      <w:marBottom w:val="0"/>
      <w:divBdr>
        <w:top w:val="none" w:sz="0" w:space="0" w:color="auto"/>
        <w:left w:val="none" w:sz="0" w:space="0" w:color="auto"/>
        <w:bottom w:val="none" w:sz="0" w:space="0" w:color="auto"/>
        <w:right w:val="none" w:sz="0" w:space="0" w:color="auto"/>
      </w:divBdr>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2619">
      <w:bodyDiv w:val="1"/>
      <w:marLeft w:val="0"/>
      <w:marRight w:val="0"/>
      <w:marTop w:val="0"/>
      <w:marBottom w:val="0"/>
      <w:divBdr>
        <w:top w:val="none" w:sz="0" w:space="0" w:color="auto"/>
        <w:left w:val="none" w:sz="0" w:space="0" w:color="auto"/>
        <w:bottom w:val="none" w:sz="0" w:space="0" w:color="auto"/>
        <w:right w:val="none" w:sz="0" w:space="0" w:color="auto"/>
      </w:divBdr>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06758917">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35205342">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278">
      <w:bodyDiv w:val="1"/>
      <w:marLeft w:val="0"/>
      <w:marRight w:val="0"/>
      <w:marTop w:val="0"/>
      <w:marBottom w:val="0"/>
      <w:divBdr>
        <w:top w:val="none" w:sz="0" w:space="0" w:color="auto"/>
        <w:left w:val="none" w:sz="0" w:space="0" w:color="auto"/>
        <w:bottom w:val="none" w:sz="0" w:space="0" w:color="auto"/>
        <w:right w:val="none" w:sz="0" w:space="0" w:color="auto"/>
      </w:divBdr>
    </w:div>
    <w:div w:id="811167728">
      <w:bodyDiv w:val="1"/>
      <w:marLeft w:val="0"/>
      <w:marRight w:val="0"/>
      <w:marTop w:val="0"/>
      <w:marBottom w:val="0"/>
      <w:divBdr>
        <w:top w:val="none" w:sz="0" w:space="0" w:color="auto"/>
        <w:left w:val="none" w:sz="0" w:space="0" w:color="auto"/>
        <w:bottom w:val="none" w:sz="0" w:space="0" w:color="auto"/>
        <w:right w:val="none" w:sz="0" w:space="0" w:color="auto"/>
      </w:divBdr>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813">
      <w:bodyDiv w:val="1"/>
      <w:marLeft w:val="0"/>
      <w:marRight w:val="0"/>
      <w:marTop w:val="0"/>
      <w:marBottom w:val="0"/>
      <w:divBdr>
        <w:top w:val="none" w:sz="0" w:space="0" w:color="auto"/>
        <w:left w:val="none" w:sz="0" w:space="0" w:color="auto"/>
        <w:bottom w:val="none" w:sz="0" w:space="0" w:color="auto"/>
        <w:right w:val="none" w:sz="0" w:space="0" w:color="auto"/>
      </w:divBdr>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09086">
      <w:bodyDiv w:val="1"/>
      <w:marLeft w:val="0"/>
      <w:marRight w:val="0"/>
      <w:marTop w:val="0"/>
      <w:marBottom w:val="0"/>
      <w:divBdr>
        <w:top w:val="none" w:sz="0" w:space="0" w:color="auto"/>
        <w:left w:val="none" w:sz="0" w:space="0" w:color="auto"/>
        <w:bottom w:val="none" w:sz="0" w:space="0" w:color="auto"/>
        <w:right w:val="none" w:sz="0" w:space="0" w:color="auto"/>
      </w:divBdr>
    </w:div>
    <w:div w:id="1044603605">
      <w:bodyDiv w:val="1"/>
      <w:marLeft w:val="0"/>
      <w:marRight w:val="0"/>
      <w:marTop w:val="0"/>
      <w:marBottom w:val="0"/>
      <w:divBdr>
        <w:top w:val="none" w:sz="0" w:space="0" w:color="auto"/>
        <w:left w:val="none" w:sz="0" w:space="0" w:color="auto"/>
        <w:bottom w:val="none" w:sz="0" w:space="0" w:color="auto"/>
        <w:right w:val="none" w:sz="0" w:space="0" w:color="auto"/>
      </w:divBdr>
      <w:divsChild>
        <w:div w:id="1908372073">
          <w:marLeft w:val="0"/>
          <w:marRight w:val="0"/>
          <w:marTop w:val="0"/>
          <w:marBottom w:val="0"/>
          <w:divBdr>
            <w:top w:val="none" w:sz="0" w:space="0" w:color="auto"/>
            <w:left w:val="none" w:sz="0" w:space="0" w:color="auto"/>
            <w:bottom w:val="none" w:sz="0" w:space="0" w:color="auto"/>
            <w:right w:val="none" w:sz="0" w:space="0" w:color="auto"/>
          </w:divBdr>
          <w:divsChild>
            <w:div w:id="1456557897">
              <w:marLeft w:val="0"/>
              <w:marRight w:val="0"/>
              <w:marTop w:val="0"/>
              <w:marBottom w:val="0"/>
              <w:divBdr>
                <w:top w:val="none" w:sz="0" w:space="0" w:color="auto"/>
                <w:left w:val="none" w:sz="0" w:space="0" w:color="auto"/>
                <w:bottom w:val="none" w:sz="0" w:space="0" w:color="auto"/>
                <w:right w:val="none" w:sz="0" w:space="0" w:color="auto"/>
              </w:divBdr>
            </w:div>
            <w:div w:id="1422919782">
              <w:marLeft w:val="0"/>
              <w:marRight w:val="0"/>
              <w:marTop w:val="0"/>
              <w:marBottom w:val="0"/>
              <w:divBdr>
                <w:top w:val="none" w:sz="0" w:space="0" w:color="auto"/>
                <w:left w:val="none" w:sz="0" w:space="0" w:color="auto"/>
                <w:bottom w:val="none" w:sz="0" w:space="0" w:color="auto"/>
                <w:right w:val="none" w:sz="0" w:space="0" w:color="auto"/>
              </w:divBdr>
            </w:div>
            <w:div w:id="804349429">
              <w:marLeft w:val="0"/>
              <w:marRight w:val="0"/>
              <w:marTop w:val="0"/>
              <w:marBottom w:val="0"/>
              <w:divBdr>
                <w:top w:val="none" w:sz="0" w:space="0" w:color="auto"/>
                <w:left w:val="none" w:sz="0" w:space="0" w:color="auto"/>
                <w:bottom w:val="none" w:sz="0" w:space="0" w:color="auto"/>
                <w:right w:val="none" w:sz="0" w:space="0" w:color="auto"/>
              </w:divBdr>
            </w:div>
            <w:div w:id="2104297397">
              <w:marLeft w:val="0"/>
              <w:marRight w:val="0"/>
              <w:marTop w:val="0"/>
              <w:marBottom w:val="0"/>
              <w:divBdr>
                <w:top w:val="none" w:sz="0" w:space="0" w:color="auto"/>
                <w:left w:val="none" w:sz="0" w:space="0" w:color="auto"/>
                <w:bottom w:val="none" w:sz="0" w:space="0" w:color="auto"/>
                <w:right w:val="none" w:sz="0" w:space="0" w:color="auto"/>
              </w:divBdr>
            </w:div>
            <w:div w:id="817111119">
              <w:marLeft w:val="0"/>
              <w:marRight w:val="0"/>
              <w:marTop w:val="0"/>
              <w:marBottom w:val="0"/>
              <w:divBdr>
                <w:top w:val="none" w:sz="0" w:space="0" w:color="auto"/>
                <w:left w:val="none" w:sz="0" w:space="0" w:color="auto"/>
                <w:bottom w:val="none" w:sz="0" w:space="0" w:color="auto"/>
                <w:right w:val="none" w:sz="0" w:space="0" w:color="auto"/>
              </w:divBdr>
            </w:div>
            <w:div w:id="95567926">
              <w:marLeft w:val="0"/>
              <w:marRight w:val="0"/>
              <w:marTop w:val="0"/>
              <w:marBottom w:val="0"/>
              <w:divBdr>
                <w:top w:val="none" w:sz="0" w:space="0" w:color="auto"/>
                <w:left w:val="none" w:sz="0" w:space="0" w:color="auto"/>
                <w:bottom w:val="none" w:sz="0" w:space="0" w:color="auto"/>
                <w:right w:val="none" w:sz="0" w:space="0" w:color="auto"/>
              </w:divBdr>
            </w:div>
            <w:div w:id="16068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7421">
      <w:bodyDiv w:val="1"/>
      <w:marLeft w:val="0"/>
      <w:marRight w:val="0"/>
      <w:marTop w:val="0"/>
      <w:marBottom w:val="0"/>
      <w:divBdr>
        <w:top w:val="none" w:sz="0" w:space="0" w:color="auto"/>
        <w:left w:val="none" w:sz="0" w:space="0" w:color="auto"/>
        <w:bottom w:val="none" w:sz="0" w:space="0" w:color="auto"/>
        <w:right w:val="none" w:sz="0" w:space="0" w:color="auto"/>
      </w:divBdr>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53995416">
      <w:bodyDiv w:val="1"/>
      <w:marLeft w:val="0"/>
      <w:marRight w:val="0"/>
      <w:marTop w:val="0"/>
      <w:marBottom w:val="0"/>
      <w:divBdr>
        <w:top w:val="none" w:sz="0" w:space="0" w:color="auto"/>
        <w:left w:val="none" w:sz="0" w:space="0" w:color="auto"/>
        <w:bottom w:val="none" w:sz="0" w:space="0" w:color="auto"/>
        <w:right w:val="none" w:sz="0" w:space="0" w:color="auto"/>
      </w:divBdr>
      <w:divsChild>
        <w:div w:id="403379157">
          <w:marLeft w:val="0"/>
          <w:marRight w:val="0"/>
          <w:marTop w:val="0"/>
          <w:marBottom w:val="0"/>
          <w:divBdr>
            <w:top w:val="none" w:sz="0" w:space="0" w:color="auto"/>
            <w:left w:val="none" w:sz="0" w:space="0" w:color="auto"/>
            <w:bottom w:val="none" w:sz="0" w:space="0" w:color="auto"/>
            <w:right w:val="none" w:sz="0" w:space="0" w:color="auto"/>
          </w:divBdr>
          <w:divsChild>
            <w:div w:id="255749604">
              <w:marLeft w:val="0"/>
              <w:marRight w:val="0"/>
              <w:marTop w:val="0"/>
              <w:marBottom w:val="0"/>
              <w:divBdr>
                <w:top w:val="none" w:sz="0" w:space="0" w:color="auto"/>
                <w:left w:val="none" w:sz="0" w:space="0" w:color="auto"/>
                <w:bottom w:val="none" w:sz="0" w:space="0" w:color="auto"/>
                <w:right w:val="none" w:sz="0" w:space="0" w:color="auto"/>
              </w:divBdr>
            </w:div>
            <w:div w:id="2028100462">
              <w:marLeft w:val="0"/>
              <w:marRight w:val="0"/>
              <w:marTop w:val="0"/>
              <w:marBottom w:val="0"/>
              <w:divBdr>
                <w:top w:val="none" w:sz="0" w:space="0" w:color="auto"/>
                <w:left w:val="none" w:sz="0" w:space="0" w:color="auto"/>
                <w:bottom w:val="none" w:sz="0" w:space="0" w:color="auto"/>
                <w:right w:val="none" w:sz="0" w:space="0" w:color="auto"/>
              </w:divBdr>
            </w:div>
            <w:div w:id="763376841">
              <w:marLeft w:val="0"/>
              <w:marRight w:val="0"/>
              <w:marTop w:val="0"/>
              <w:marBottom w:val="0"/>
              <w:divBdr>
                <w:top w:val="none" w:sz="0" w:space="0" w:color="auto"/>
                <w:left w:val="none" w:sz="0" w:space="0" w:color="auto"/>
                <w:bottom w:val="none" w:sz="0" w:space="0" w:color="auto"/>
                <w:right w:val="none" w:sz="0" w:space="0" w:color="auto"/>
              </w:divBdr>
            </w:div>
            <w:div w:id="220987702">
              <w:marLeft w:val="0"/>
              <w:marRight w:val="0"/>
              <w:marTop w:val="0"/>
              <w:marBottom w:val="0"/>
              <w:divBdr>
                <w:top w:val="none" w:sz="0" w:space="0" w:color="auto"/>
                <w:left w:val="none" w:sz="0" w:space="0" w:color="auto"/>
                <w:bottom w:val="none" w:sz="0" w:space="0" w:color="auto"/>
                <w:right w:val="none" w:sz="0" w:space="0" w:color="auto"/>
              </w:divBdr>
            </w:div>
            <w:div w:id="2130931494">
              <w:marLeft w:val="0"/>
              <w:marRight w:val="0"/>
              <w:marTop w:val="0"/>
              <w:marBottom w:val="0"/>
              <w:divBdr>
                <w:top w:val="none" w:sz="0" w:space="0" w:color="auto"/>
                <w:left w:val="none" w:sz="0" w:space="0" w:color="auto"/>
                <w:bottom w:val="none" w:sz="0" w:space="0" w:color="auto"/>
                <w:right w:val="none" w:sz="0" w:space="0" w:color="auto"/>
              </w:divBdr>
            </w:div>
            <w:div w:id="834999558">
              <w:marLeft w:val="0"/>
              <w:marRight w:val="0"/>
              <w:marTop w:val="0"/>
              <w:marBottom w:val="0"/>
              <w:divBdr>
                <w:top w:val="none" w:sz="0" w:space="0" w:color="auto"/>
                <w:left w:val="none" w:sz="0" w:space="0" w:color="auto"/>
                <w:bottom w:val="none" w:sz="0" w:space="0" w:color="auto"/>
                <w:right w:val="none" w:sz="0" w:space="0" w:color="auto"/>
              </w:divBdr>
            </w:div>
            <w:div w:id="5264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16786651">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89217">
      <w:bodyDiv w:val="1"/>
      <w:marLeft w:val="0"/>
      <w:marRight w:val="0"/>
      <w:marTop w:val="0"/>
      <w:marBottom w:val="0"/>
      <w:divBdr>
        <w:top w:val="none" w:sz="0" w:space="0" w:color="auto"/>
        <w:left w:val="none" w:sz="0" w:space="0" w:color="auto"/>
        <w:bottom w:val="none" w:sz="0" w:space="0" w:color="auto"/>
        <w:right w:val="none" w:sz="0" w:space="0" w:color="auto"/>
      </w:divBdr>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7250">
      <w:bodyDiv w:val="1"/>
      <w:marLeft w:val="0"/>
      <w:marRight w:val="0"/>
      <w:marTop w:val="0"/>
      <w:marBottom w:val="0"/>
      <w:divBdr>
        <w:top w:val="none" w:sz="0" w:space="0" w:color="auto"/>
        <w:left w:val="none" w:sz="0" w:space="0" w:color="auto"/>
        <w:bottom w:val="none" w:sz="0" w:space="0" w:color="auto"/>
        <w:right w:val="none" w:sz="0" w:space="0" w:color="auto"/>
      </w:divBdr>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09392">
      <w:bodyDiv w:val="1"/>
      <w:marLeft w:val="0"/>
      <w:marRight w:val="0"/>
      <w:marTop w:val="0"/>
      <w:marBottom w:val="0"/>
      <w:divBdr>
        <w:top w:val="none" w:sz="0" w:space="0" w:color="auto"/>
        <w:left w:val="none" w:sz="0" w:space="0" w:color="auto"/>
        <w:bottom w:val="none" w:sz="0" w:space="0" w:color="auto"/>
        <w:right w:val="none" w:sz="0" w:space="0" w:color="auto"/>
      </w:divBdr>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13667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C7AFFE3-3147-4092-9700-C152F5BD4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32</Pages>
  <Words>8636</Words>
  <Characters>49226</Characters>
  <Application>Microsoft Office Word</Application>
  <DocSecurity>0</DocSecurity>
  <Lines>410</Lines>
  <Paragraphs>115</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57747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131</cp:revision>
  <dcterms:created xsi:type="dcterms:W3CDTF">2026-03-01T18:53:00Z</dcterms:created>
  <dcterms:modified xsi:type="dcterms:W3CDTF">2026-03-03T13:45:00Z</dcterms:modified>
</cp:coreProperties>
</file>