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D85" w:rsidRPr="00261767" w:rsidRDefault="00261767" w:rsidP="00261767">
      <w:pPr>
        <w:ind w:left="1440" w:firstLine="720"/>
        <w:rPr>
          <w:sz w:val="44"/>
          <w:szCs w:val="34"/>
        </w:rPr>
      </w:pPr>
      <w:r>
        <w:rPr>
          <w:sz w:val="44"/>
          <w:szCs w:val="34"/>
        </w:rPr>
        <w:t>Memory Based Products</w:t>
      </w:r>
    </w:p>
    <w:p w:rsidR="00B51D85" w:rsidRDefault="00B51D85" w:rsidP="00261767">
      <w:pPr>
        <w:pStyle w:val="ListParagraph"/>
        <w:numPr>
          <w:ilvl w:val="0"/>
          <w:numId w:val="4"/>
        </w:numPr>
      </w:pPr>
      <w:r>
        <w:t>RAM- DRAM, SRAM</w:t>
      </w:r>
    </w:p>
    <w:p w:rsidR="00B51D85" w:rsidRDefault="00B51D85" w:rsidP="00261767">
      <w:pPr>
        <w:pStyle w:val="ListParagraph"/>
        <w:numPr>
          <w:ilvl w:val="0"/>
          <w:numId w:val="4"/>
        </w:numPr>
      </w:pPr>
      <w:r>
        <w:t>ROM- HDD,SSD</w:t>
      </w:r>
    </w:p>
    <w:p w:rsidR="00261767" w:rsidRDefault="00261767" w:rsidP="00261767">
      <w:pPr>
        <w:pStyle w:val="ListParagraph"/>
      </w:pPr>
    </w:p>
    <w:p w:rsidR="00B51D85" w:rsidRDefault="00B51D85" w:rsidP="00B51D85">
      <w:pPr>
        <w:pStyle w:val="ListParagraph"/>
        <w:numPr>
          <w:ilvl w:val="0"/>
          <w:numId w:val="1"/>
        </w:numPr>
      </w:pPr>
      <w:r>
        <w:t>RAM:</w:t>
      </w:r>
    </w:p>
    <w:p w:rsidR="00B51D85" w:rsidRDefault="00B51D85" w:rsidP="00B51D85">
      <w:pPr>
        <w:pStyle w:val="ListParagraph"/>
      </w:pPr>
      <w:r w:rsidRPr="00B51D85">
        <w:t>RAM is short for “random access memory</w:t>
      </w:r>
      <w:r>
        <w:t>’</w:t>
      </w:r>
      <w:r w:rsidRPr="00B51D85">
        <w:t>, RAM is one of the most fundamental elements of computing. RAM is the super-fast and temporary data storage space that a computer needs to access right now or in the next few moments.</w:t>
      </w:r>
    </w:p>
    <w:p w:rsidR="00B51D85" w:rsidRDefault="00B51D85" w:rsidP="00B51D85">
      <w:pPr>
        <w:pStyle w:val="ListParagraph"/>
      </w:pPr>
      <w:r>
        <w:rPr>
          <w:noProof/>
        </w:rPr>
        <w:drawing>
          <wp:inline distT="0" distB="0" distL="0" distR="0">
            <wp:extent cx="4572000" cy="952500"/>
            <wp:effectExtent l="19050" t="0" r="0" b="0"/>
            <wp:docPr id="1" name="Picture 0" descr="real-random-access-memory-ram-3091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random-access-memory-ram-3091190.jpg"/>
                    <pic:cNvPicPr/>
                  </pic:nvPicPr>
                  <pic:blipFill>
                    <a:blip r:embed="rId5"/>
                    <a:srcRect t="50000"/>
                    <a:stretch>
                      <a:fillRect/>
                    </a:stretch>
                  </pic:blipFill>
                  <pic:spPr>
                    <a:xfrm>
                      <a:off x="0" y="0"/>
                      <a:ext cx="4572000" cy="952500"/>
                    </a:xfrm>
                    <a:prstGeom prst="rect">
                      <a:avLst/>
                    </a:prstGeom>
                  </pic:spPr>
                </pic:pic>
              </a:graphicData>
            </a:graphic>
          </wp:inline>
        </w:drawing>
      </w:r>
    </w:p>
    <w:p w:rsidR="00B51D85" w:rsidRDefault="00B51D85" w:rsidP="00B51D85">
      <w:pPr>
        <w:pStyle w:val="ListParagraph"/>
      </w:pPr>
    </w:p>
    <w:p w:rsidR="00B51D85" w:rsidRDefault="00B51D85" w:rsidP="00B51D85">
      <w:pPr>
        <w:pStyle w:val="ListParagraph"/>
        <w:numPr>
          <w:ilvl w:val="0"/>
          <w:numId w:val="2"/>
        </w:numPr>
        <w:spacing w:before="240"/>
      </w:pPr>
      <w:r>
        <w:t>DRAM:</w:t>
      </w:r>
    </w:p>
    <w:p w:rsidR="00EC4901" w:rsidRDefault="00B51D85" w:rsidP="00EC4901">
      <w:pPr>
        <w:pStyle w:val="ListParagraph"/>
        <w:spacing w:before="240"/>
        <w:ind w:left="1080"/>
      </w:pPr>
      <w:r w:rsidRPr="00B51D85">
        <w:t>Dynamic random-access memory is a type of random-access semiconductor memory that stores each bit of data in a memory cell, usually consisting of a tiny capacitor and a transistor, both typically based on metal-oxide-semiconductor technology.</w:t>
      </w:r>
    </w:p>
    <w:p w:rsidR="00EC4901" w:rsidRDefault="00EC4901" w:rsidP="00EC4901">
      <w:pPr>
        <w:pStyle w:val="ListParagraph"/>
        <w:spacing w:before="240"/>
        <w:ind w:left="1080"/>
      </w:pPr>
      <w:r>
        <w:t xml:space="preserve">                 </w:t>
      </w:r>
    </w:p>
    <w:p w:rsidR="00B51D85" w:rsidRDefault="00B51D85" w:rsidP="00B51D85">
      <w:pPr>
        <w:pStyle w:val="ListParagraph"/>
        <w:numPr>
          <w:ilvl w:val="0"/>
          <w:numId w:val="2"/>
        </w:numPr>
        <w:spacing w:before="240"/>
      </w:pPr>
      <w:r>
        <w:t>SRAM:</w:t>
      </w:r>
    </w:p>
    <w:p w:rsidR="00EC4901" w:rsidRDefault="00B51D85" w:rsidP="00EC4901">
      <w:pPr>
        <w:pStyle w:val="ListParagraph"/>
        <w:spacing w:before="240"/>
        <w:ind w:left="1080"/>
      </w:pPr>
      <w:r w:rsidRPr="00B51D85">
        <w:t>Static random-access memory is a type of random-access memory that uses latching circuitry to store ea</w:t>
      </w:r>
      <w:r w:rsidR="00533003">
        <w:t xml:space="preserve">ch bit. SRAM is volatile </w:t>
      </w:r>
      <w:proofErr w:type="gramStart"/>
      <w:r w:rsidR="00533003">
        <w:t xml:space="preserve">memory </w:t>
      </w:r>
      <w:r w:rsidRPr="00B51D85">
        <w:t xml:space="preserve"> data</w:t>
      </w:r>
      <w:proofErr w:type="gramEnd"/>
      <w:r w:rsidRPr="00B51D85">
        <w:t xml:space="preserve"> is lost when power is removed. The term 'static' differentiates SRAM from DRAM which must be periodically refreshed.</w:t>
      </w:r>
    </w:p>
    <w:p w:rsidR="00EC4901" w:rsidRDefault="00EC4901" w:rsidP="00EC4901">
      <w:pPr>
        <w:pStyle w:val="ListParagraph"/>
        <w:spacing w:before="240"/>
        <w:ind w:left="1080"/>
      </w:pPr>
      <w:r>
        <w:t xml:space="preserve">                                                 </w:t>
      </w:r>
      <w:r>
        <w:rPr>
          <w:noProof/>
        </w:rPr>
        <w:drawing>
          <wp:inline distT="0" distB="0" distL="0" distR="0">
            <wp:extent cx="4914899" cy="1885950"/>
            <wp:effectExtent l="19050" t="0" r="1" b="0"/>
            <wp:docPr id="14" name="Picture 13" descr="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 3.jpg"/>
                    <pic:cNvPicPr/>
                  </pic:nvPicPr>
                  <pic:blipFill>
                    <a:blip r:embed="rId6"/>
                    <a:stretch>
                      <a:fillRect/>
                    </a:stretch>
                  </pic:blipFill>
                  <pic:spPr>
                    <a:xfrm>
                      <a:off x="0" y="0"/>
                      <a:ext cx="4920699" cy="1888175"/>
                    </a:xfrm>
                    <a:prstGeom prst="rect">
                      <a:avLst/>
                    </a:prstGeom>
                  </pic:spPr>
                </pic:pic>
              </a:graphicData>
            </a:graphic>
          </wp:inline>
        </w:drawing>
      </w:r>
    </w:p>
    <w:p w:rsidR="00EC4901" w:rsidRDefault="00EC4901" w:rsidP="00B51D85">
      <w:pPr>
        <w:pStyle w:val="ListParagraph"/>
        <w:spacing w:before="240"/>
        <w:ind w:left="1080"/>
      </w:pPr>
    </w:p>
    <w:p w:rsidR="00261767" w:rsidRDefault="00261767" w:rsidP="00B51D85">
      <w:pPr>
        <w:pStyle w:val="ListParagraph"/>
        <w:spacing w:before="240"/>
        <w:ind w:left="1080"/>
      </w:pPr>
    </w:p>
    <w:p w:rsidR="00261767" w:rsidRDefault="00261767" w:rsidP="00B51D85">
      <w:pPr>
        <w:pStyle w:val="ListParagraph"/>
        <w:spacing w:before="240"/>
        <w:ind w:left="1080"/>
      </w:pPr>
    </w:p>
    <w:p w:rsidR="00261767" w:rsidRDefault="00261767" w:rsidP="00B51D85">
      <w:pPr>
        <w:pStyle w:val="ListParagraph"/>
        <w:spacing w:before="240"/>
        <w:ind w:left="1080"/>
      </w:pPr>
    </w:p>
    <w:p w:rsidR="00261767" w:rsidRDefault="00261767" w:rsidP="00261767">
      <w:pPr>
        <w:spacing w:before="240"/>
      </w:pPr>
    </w:p>
    <w:p w:rsidR="00B51D85" w:rsidRDefault="00B51D85" w:rsidP="00B51D85">
      <w:pPr>
        <w:pStyle w:val="ListParagraph"/>
        <w:numPr>
          <w:ilvl w:val="0"/>
          <w:numId w:val="1"/>
        </w:numPr>
        <w:spacing w:before="240"/>
      </w:pPr>
      <w:r>
        <w:lastRenderedPageBreak/>
        <w:t>ROM</w:t>
      </w:r>
      <w:r w:rsidR="00EC4901">
        <w:t>:</w:t>
      </w:r>
    </w:p>
    <w:p w:rsidR="00EC4901" w:rsidRDefault="00EC4901" w:rsidP="00EC4901">
      <w:pPr>
        <w:pStyle w:val="ListParagraph"/>
        <w:spacing w:before="240"/>
        <w:ind w:left="644"/>
      </w:pPr>
      <w:r w:rsidRPr="00EC4901">
        <w:t>Read-only memory is a type of non-volatile memory used in computers and other electronic devices. Data stored in ROM cannot be electronically modified after the manufacture of the memory device</w:t>
      </w:r>
      <w:r>
        <w:t>.</w:t>
      </w:r>
    </w:p>
    <w:p w:rsidR="00261767" w:rsidRDefault="00261767" w:rsidP="00EC4901">
      <w:pPr>
        <w:pStyle w:val="ListParagraph"/>
        <w:spacing w:before="240"/>
        <w:ind w:left="644"/>
      </w:pPr>
      <w:r>
        <w:t xml:space="preserve">                               </w:t>
      </w:r>
      <w:r>
        <w:rPr>
          <w:noProof/>
        </w:rPr>
        <w:drawing>
          <wp:inline distT="0" distB="0" distL="0" distR="0">
            <wp:extent cx="2705098" cy="1114425"/>
            <wp:effectExtent l="19050" t="0" r="2" b="0"/>
            <wp:docPr id="16" name="Picture 14" descr="ROM-Chip-600x315-cropp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Chip-600x315-cropped.jpeg"/>
                    <pic:cNvPicPr/>
                  </pic:nvPicPr>
                  <pic:blipFill>
                    <a:blip r:embed="rId7"/>
                    <a:srcRect l="33667" b="17778"/>
                    <a:stretch>
                      <a:fillRect/>
                    </a:stretch>
                  </pic:blipFill>
                  <pic:spPr>
                    <a:xfrm>
                      <a:off x="0" y="0"/>
                      <a:ext cx="2705569" cy="1114619"/>
                    </a:xfrm>
                    <a:prstGeom prst="rect">
                      <a:avLst/>
                    </a:prstGeom>
                  </pic:spPr>
                </pic:pic>
              </a:graphicData>
            </a:graphic>
          </wp:inline>
        </w:drawing>
      </w:r>
    </w:p>
    <w:p w:rsidR="00261767" w:rsidRDefault="00261767" w:rsidP="00261767">
      <w:pPr>
        <w:pStyle w:val="ListParagraph"/>
        <w:numPr>
          <w:ilvl w:val="0"/>
          <w:numId w:val="3"/>
        </w:numPr>
        <w:spacing w:before="240"/>
      </w:pPr>
      <w:r>
        <w:t>HDD:</w:t>
      </w:r>
    </w:p>
    <w:p w:rsidR="00261767" w:rsidRDefault="00261767" w:rsidP="00261767">
      <w:pPr>
        <w:pStyle w:val="ListParagraph"/>
        <w:spacing w:before="240"/>
        <w:ind w:left="1004"/>
      </w:pPr>
      <w:r w:rsidRPr="00261767">
        <w:t>An HDD is a data storage device that lives inside the computer. It has spinning disks inside where data is stored magnetically. The HDD has an arm with several "heads" (transducers) that read and write data on the disk</w:t>
      </w:r>
      <w:r>
        <w:t>.</w:t>
      </w:r>
    </w:p>
    <w:p w:rsidR="00261767" w:rsidRDefault="00261767" w:rsidP="00261767">
      <w:pPr>
        <w:pStyle w:val="ListParagraph"/>
        <w:spacing w:before="240"/>
        <w:ind w:left="1004"/>
      </w:pPr>
    </w:p>
    <w:p w:rsidR="00261767" w:rsidRDefault="00261767" w:rsidP="00261767">
      <w:pPr>
        <w:pStyle w:val="ListParagraph"/>
        <w:numPr>
          <w:ilvl w:val="0"/>
          <w:numId w:val="3"/>
        </w:numPr>
        <w:spacing w:before="240"/>
      </w:pPr>
      <w:r>
        <w:t>SDD:</w:t>
      </w:r>
    </w:p>
    <w:p w:rsidR="00261767" w:rsidRDefault="00261767" w:rsidP="00261767">
      <w:pPr>
        <w:pStyle w:val="ListParagraph"/>
        <w:spacing w:before="240"/>
        <w:ind w:left="1004"/>
      </w:pPr>
      <w:r w:rsidRPr="00261767">
        <w:t>A solid-state drive (SSD) is a new generation of storage device used in computers. SSDs use flash-based memory, which is much faster than a traditional mechanical hard disk. Upgrading to an SSD is one of the best ways to speed up your computer.</w:t>
      </w:r>
    </w:p>
    <w:p w:rsidR="00261767" w:rsidRDefault="00261767" w:rsidP="00261767">
      <w:pPr>
        <w:pStyle w:val="ListParagraph"/>
        <w:spacing w:before="240"/>
        <w:ind w:left="1004"/>
      </w:pPr>
    </w:p>
    <w:p w:rsidR="00261767" w:rsidRDefault="00261767" w:rsidP="00261767">
      <w:pPr>
        <w:pStyle w:val="ListParagraph"/>
        <w:spacing w:before="240"/>
        <w:ind w:left="1004"/>
      </w:pPr>
      <w:r>
        <w:rPr>
          <w:noProof/>
        </w:rPr>
        <w:drawing>
          <wp:inline distT="0" distB="0" distL="0" distR="0">
            <wp:extent cx="5210175" cy="2352675"/>
            <wp:effectExtent l="19050" t="0" r="9525" b="0"/>
            <wp:docPr id="18" name="Picture 17" descr="ssd-vs-hdd_6019c585d76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vs-hdd_6019c585d76ad.png"/>
                    <pic:cNvPicPr/>
                  </pic:nvPicPr>
                  <pic:blipFill>
                    <a:blip r:embed="rId8"/>
                    <a:stretch>
                      <a:fillRect/>
                    </a:stretch>
                  </pic:blipFill>
                  <pic:spPr>
                    <a:xfrm>
                      <a:off x="0" y="0"/>
                      <a:ext cx="5210175" cy="2352675"/>
                    </a:xfrm>
                    <a:prstGeom prst="rect">
                      <a:avLst/>
                    </a:prstGeom>
                  </pic:spPr>
                </pic:pic>
              </a:graphicData>
            </a:graphic>
          </wp:inline>
        </w:drawing>
      </w:r>
    </w:p>
    <w:sectPr w:rsidR="00261767" w:rsidSect="003951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90CA2"/>
    <w:multiLevelType w:val="hybridMultilevel"/>
    <w:tmpl w:val="0CEC0570"/>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24306E42"/>
    <w:multiLevelType w:val="hybridMultilevel"/>
    <w:tmpl w:val="0986BA44"/>
    <w:lvl w:ilvl="0" w:tplc="E424D77A">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51ED3CB5"/>
    <w:multiLevelType w:val="hybridMultilevel"/>
    <w:tmpl w:val="D3501EC0"/>
    <w:lvl w:ilvl="0" w:tplc="07246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FF1089"/>
    <w:multiLevelType w:val="hybridMultilevel"/>
    <w:tmpl w:val="801E8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1D85"/>
    <w:rsid w:val="00261767"/>
    <w:rsid w:val="003951BE"/>
    <w:rsid w:val="00415FEC"/>
    <w:rsid w:val="00533003"/>
    <w:rsid w:val="00B51D85"/>
    <w:rsid w:val="00EC4901"/>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1BE"/>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D85"/>
    <w:pPr>
      <w:ind w:left="720"/>
      <w:contextualSpacing/>
    </w:pPr>
  </w:style>
  <w:style w:type="paragraph" w:styleId="BalloonText">
    <w:name w:val="Balloon Text"/>
    <w:basedOn w:val="Normal"/>
    <w:link w:val="BalloonTextChar"/>
    <w:uiPriority w:val="99"/>
    <w:semiHidden/>
    <w:unhideWhenUsed/>
    <w:rsid w:val="00B51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D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2022-01-03T14:05:00Z</dcterms:created>
  <dcterms:modified xsi:type="dcterms:W3CDTF">2022-01-03T14:35:00Z</dcterms:modified>
</cp:coreProperties>
</file>