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2EB" w:rsidRPr="00DC1DE3" w:rsidRDefault="00DC1DE3" w:rsidP="00B702EB">
      <w:pPr>
        <w:spacing w:before="120" w:after="144" w:line="240" w:lineRule="auto"/>
        <w:ind w:left="48" w:right="48"/>
        <w:jc w:val="both"/>
        <w:rPr>
          <w:rFonts w:ascii="Arial" w:eastAsia="Times New Roman" w:hAnsi="Arial" w:cs="Arial"/>
          <w:color w:val="000000"/>
          <w:sz w:val="36"/>
          <w:szCs w:val="36"/>
        </w:rPr>
      </w:pPr>
      <w:r w:rsidRPr="00DC1DE3">
        <w:rPr>
          <w:rFonts w:ascii="Arial" w:eastAsia="Times New Roman" w:hAnsi="Arial" w:cs="Arial"/>
          <w:color w:val="000000"/>
          <w:sz w:val="36"/>
          <w:szCs w:val="36"/>
        </w:rPr>
        <w:t>Log4j</w:t>
      </w:r>
    </w:p>
    <w:p w:rsidR="00DC1DE3" w:rsidRDefault="00DC1DE3" w:rsidP="00DC1DE3">
      <w:pPr>
        <w:spacing w:before="120" w:after="144" w:line="240" w:lineRule="auto"/>
        <w:ind w:left="48" w:right="48"/>
        <w:jc w:val="both"/>
        <w:rPr>
          <w:rFonts w:ascii="Arial" w:eastAsia="Times New Roman" w:hAnsi="Arial" w:cs="Arial"/>
          <w:color w:val="000000"/>
          <w:sz w:val="24"/>
          <w:szCs w:val="24"/>
        </w:rPr>
      </w:pPr>
    </w:p>
    <w:p w:rsidR="00DC1DE3" w:rsidRPr="00DC1DE3" w:rsidRDefault="00DC1DE3" w:rsidP="00DC1DE3">
      <w:pPr>
        <w:spacing w:before="120" w:after="144" w:line="240" w:lineRule="auto"/>
        <w:ind w:left="48" w:right="48"/>
        <w:jc w:val="both"/>
        <w:rPr>
          <w:rFonts w:ascii="Arial" w:eastAsia="Times New Roman" w:hAnsi="Arial" w:cs="Arial"/>
          <w:color w:val="000000"/>
          <w:sz w:val="24"/>
          <w:szCs w:val="24"/>
        </w:rPr>
      </w:pPr>
      <w:proofErr w:type="gramStart"/>
      <w:r w:rsidRPr="00DC1DE3">
        <w:rPr>
          <w:rFonts w:ascii="Arial" w:eastAsia="Times New Roman" w:hAnsi="Arial" w:cs="Arial"/>
          <w:color w:val="000000"/>
          <w:sz w:val="24"/>
          <w:szCs w:val="24"/>
        </w:rPr>
        <w:t>log4j</w:t>
      </w:r>
      <w:proofErr w:type="gramEnd"/>
      <w:r w:rsidRPr="00DC1DE3">
        <w:rPr>
          <w:rFonts w:ascii="Arial" w:eastAsia="Times New Roman" w:hAnsi="Arial" w:cs="Arial"/>
          <w:color w:val="000000"/>
          <w:sz w:val="24"/>
          <w:szCs w:val="24"/>
        </w:rPr>
        <w:t xml:space="preserve"> is a reliable, fast and flexible logging framework (APIs) written in Java, which is distributed under the Apache Software License.</w:t>
      </w:r>
    </w:p>
    <w:p w:rsidR="00DC1DE3" w:rsidRPr="00DC1DE3" w:rsidRDefault="00DC1DE3" w:rsidP="00DC1DE3">
      <w:pPr>
        <w:spacing w:before="120" w:after="144" w:line="240" w:lineRule="auto"/>
        <w:ind w:left="48" w:right="48"/>
        <w:jc w:val="both"/>
        <w:rPr>
          <w:rFonts w:ascii="Arial" w:eastAsia="Times New Roman" w:hAnsi="Arial" w:cs="Arial"/>
          <w:color w:val="000000"/>
          <w:sz w:val="24"/>
          <w:szCs w:val="24"/>
        </w:rPr>
      </w:pPr>
      <w:proofErr w:type="gramStart"/>
      <w:r w:rsidRPr="00DC1DE3">
        <w:rPr>
          <w:rFonts w:ascii="Arial" w:eastAsia="Times New Roman" w:hAnsi="Arial" w:cs="Arial"/>
          <w:color w:val="000000"/>
          <w:sz w:val="24"/>
          <w:szCs w:val="24"/>
        </w:rPr>
        <w:t>log4j</w:t>
      </w:r>
      <w:proofErr w:type="gramEnd"/>
      <w:r w:rsidRPr="00DC1DE3">
        <w:rPr>
          <w:rFonts w:ascii="Arial" w:eastAsia="Times New Roman" w:hAnsi="Arial" w:cs="Arial"/>
          <w:color w:val="000000"/>
          <w:sz w:val="24"/>
          <w:szCs w:val="24"/>
        </w:rPr>
        <w:t xml:space="preserve"> has been ported to the C, C++, C#, Perl, Python, Ruby, and Eiffel languages.</w:t>
      </w:r>
    </w:p>
    <w:p w:rsidR="00DC1DE3" w:rsidRPr="00DC1DE3" w:rsidRDefault="00DC1DE3" w:rsidP="00DC1DE3">
      <w:pPr>
        <w:spacing w:before="120" w:after="144" w:line="240" w:lineRule="auto"/>
        <w:ind w:left="48" w:right="48"/>
        <w:jc w:val="both"/>
        <w:rPr>
          <w:rFonts w:ascii="Arial" w:eastAsia="Times New Roman" w:hAnsi="Arial" w:cs="Arial"/>
          <w:color w:val="000000"/>
          <w:sz w:val="24"/>
          <w:szCs w:val="24"/>
        </w:rPr>
      </w:pPr>
      <w:proofErr w:type="gramStart"/>
      <w:r w:rsidRPr="00DC1DE3">
        <w:rPr>
          <w:rFonts w:ascii="Arial" w:eastAsia="Times New Roman" w:hAnsi="Arial" w:cs="Arial"/>
          <w:color w:val="000000"/>
          <w:sz w:val="24"/>
          <w:szCs w:val="24"/>
        </w:rPr>
        <w:t>log4j</w:t>
      </w:r>
      <w:proofErr w:type="gramEnd"/>
      <w:r w:rsidRPr="00DC1DE3">
        <w:rPr>
          <w:rFonts w:ascii="Arial" w:eastAsia="Times New Roman" w:hAnsi="Arial" w:cs="Arial"/>
          <w:color w:val="000000"/>
          <w:sz w:val="24"/>
          <w:szCs w:val="24"/>
        </w:rPr>
        <w:t xml:space="preserve"> is highly configurable through external configuration files at runtime. It views the logging process in terms of levels of priorities and offers mechanisms to direct logging information to a great variety of destinations, such as a database, file, console, UNIX </w:t>
      </w:r>
      <w:proofErr w:type="spellStart"/>
      <w:r w:rsidRPr="00DC1DE3">
        <w:rPr>
          <w:rFonts w:ascii="Arial" w:eastAsia="Times New Roman" w:hAnsi="Arial" w:cs="Arial"/>
          <w:color w:val="000000"/>
          <w:sz w:val="24"/>
          <w:szCs w:val="24"/>
        </w:rPr>
        <w:t>Syslog</w:t>
      </w:r>
      <w:proofErr w:type="spellEnd"/>
      <w:r w:rsidRPr="00DC1DE3">
        <w:rPr>
          <w:rFonts w:ascii="Arial" w:eastAsia="Times New Roman" w:hAnsi="Arial" w:cs="Arial"/>
          <w:color w:val="000000"/>
          <w:sz w:val="24"/>
          <w:szCs w:val="24"/>
        </w:rPr>
        <w:t>, etc.</w:t>
      </w:r>
    </w:p>
    <w:p w:rsidR="00DC1DE3" w:rsidRPr="00DC1DE3" w:rsidRDefault="00DC1DE3" w:rsidP="00DC1DE3">
      <w:pPr>
        <w:spacing w:before="120" w:after="144" w:line="240" w:lineRule="auto"/>
        <w:ind w:left="48" w:right="48"/>
        <w:jc w:val="both"/>
        <w:rPr>
          <w:rFonts w:ascii="Arial" w:eastAsia="Times New Roman" w:hAnsi="Arial" w:cs="Arial"/>
          <w:color w:val="000000"/>
          <w:sz w:val="24"/>
          <w:szCs w:val="24"/>
        </w:rPr>
      </w:pPr>
      <w:proofErr w:type="gramStart"/>
      <w:r w:rsidRPr="00DC1DE3">
        <w:rPr>
          <w:rFonts w:ascii="Arial" w:eastAsia="Times New Roman" w:hAnsi="Arial" w:cs="Arial"/>
          <w:color w:val="000000"/>
          <w:sz w:val="24"/>
          <w:szCs w:val="24"/>
        </w:rPr>
        <w:t>log4j</w:t>
      </w:r>
      <w:proofErr w:type="gramEnd"/>
      <w:r w:rsidRPr="00DC1DE3">
        <w:rPr>
          <w:rFonts w:ascii="Arial" w:eastAsia="Times New Roman" w:hAnsi="Arial" w:cs="Arial"/>
          <w:color w:val="000000"/>
          <w:sz w:val="24"/>
          <w:szCs w:val="24"/>
        </w:rPr>
        <w:t xml:space="preserve"> has three main components:</w:t>
      </w:r>
    </w:p>
    <w:p w:rsidR="00DC1DE3" w:rsidRPr="00DC1DE3" w:rsidRDefault="00DC1DE3" w:rsidP="00DC1DE3">
      <w:pPr>
        <w:numPr>
          <w:ilvl w:val="0"/>
          <w:numId w:val="1"/>
        </w:numPr>
        <w:spacing w:before="120" w:after="144" w:line="240" w:lineRule="auto"/>
        <w:ind w:left="768" w:right="48"/>
        <w:jc w:val="both"/>
        <w:rPr>
          <w:rFonts w:ascii="Arial" w:eastAsia="Times New Roman" w:hAnsi="Arial" w:cs="Arial"/>
          <w:color w:val="000000"/>
          <w:sz w:val="16"/>
          <w:szCs w:val="16"/>
        </w:rPr>
      </w:pPr>
      <w:proofErr w:type="gramStart"/>
      <w:r w:rsidRPr="00DC1DE3">
        <w:rPr>
          <w:rFonts w:ascii="Arial" w:eastAsia="Times New Roman" w:hAnsi="Arial" w:cs="Arial"/>
          <w:b/>
          <w:bCs/>
          <w:color w:val="000000"/>
          <w:sz w:val="16"/>
          <w:szCs w:val="16"/>
        </w:rPr>
        <w:t>loggers</w:t>
      </w:r>
      <w:proofErr w:type="gramEnd"/>
      <w:r w:rsidRPr="00DC1DE3">
        <w:rPr>
          <w:rFonts w:ascii="Arial" w:eastAsia="Times New Roman" w:hAnsi="Arial" w:cs="Arial"/>
          <w:color w:val="000000"/>
          <w:sz w:val="16"/>
          <w:szCs w:val="16"/>
        </w:rPr>
        <w:t>: Responsible for capturing logging information.</w:t>
      </w:r>
    </w:p>
    <w:p w:rsidR="00DC1DE3" w:rsidRPr="00DC1DE3" w:rsidRDefault="00DC1DE3" w:rsidP="00DC1DE3">
      <w:pPr>
        <w:numPr>
          <w:ilvl w:val="0"/>
          <w:numId w:val="1"/>
        </w:numPr>
        <w:spacing w:before="120" w:after="144" w:line="240" w:lineRule="auto"/>
        <w:ind w:left="768" w:right="48"/>
        <w:jc w:val="both"/>
        <w:rPr>
          <w:rFonts w:ascii="Arial" w:eastAsia="Times New Roman" w:hAnsi="Arial" w:cs="Arial"/>
          <w:color w:val="000000"/>
          <w:sz w:val="16"/>
          <w:szCs w:val="16"/>
        </w:rPr>
      </w:pPr>
      <w:proofErr w:type="spellStart"/>
      <w:proofErr w:type="gramStart"/>
      <w:r w:rsidRPr="00DC1DE3">
        <w:rPr>
          <w:rFonts w:ascii="Arial" w:eastAsia="Times New Roman" w:hAnsi="Arial" w:cs="Arial"/>
          <w:b/>
          <w:bCs/>
          <w:color w:val="000000"/>
          <w:sz w:val="16"/>
          <w:szCs w:val="16"/>
        </w:rPr>
        <w:t>appenders</w:t>
      </w:r>
      <w:proofErr w:type="spellEnd"/>
      <w:proofErr w:type="gramEnd"/>
      <w:r w:rsidRPr="00DC1DE3">
        <w:rPr>
          <w:rFonts w:ascii="Arial" w:eastAsia="Times New Roman" w:hAnsi="Arial" w:cs="Arial"/>
          <w:color w:val="000000"/>
          <w:sz w:val="16"/>
          <w:szCs w:val="16"/>
        </w:rPr>
        <w:t>: Responsible for publishing logging information to various preferred destinations.</w:t>
      </w:r>
    </w:p>
    <w:p w:rsidR="00DC1DE3" w:rsidRPr="00DC1DE3" w:rsidRDefault="00DC1DE3" w:rsidP="00DC1DE3">
      <w:pPr>
        <w:numPr>
          <w:ilvl w:val="0"/>
          <w:numId w:val="1"/>
        </w:numPr>
        <w:spacing w:before="120" w:after="144" w:line="240" w:lineRule="auto"/>
        <w:ind w:left="768" w:right="48"/>
        <w:jc w:val="both"/>
        <w:rPr>
          <w:rFonts w:ascii="Arial" w:eastAsia="Times New Roman" w:hAnsi="Arial" w:cs="Arial"/>
          <w:color w:val="000000"/>
          <w:sz w:val="16"/>
          <w:szCs w:val="16"/>
        </w:rPr>
      </w:pPr>
      <w:proofErr w:type="gramStart"/>
      <w:r w:rsidRPr="00DC1DE3">
        <w:rPr>
          <w:rFonts w:ascii="Arial" w:eastAsia="Times New Roman" w:hAnsi="Arial" w:cs="Arial"/>
          <w:b/>
          <w:bCs/>
          <w:color w:val="000000"/>
          <w:sz w:val="16"/>
          <w:szCs w:val="16"/>
        </w:rPr>
        <w:t>layouts</w:t>
      </w:r>
      <w:proofErr w:type="gramEnd"/>
      <w:r w:rsidRPr="00DC1DE3">
        <w:rPr>
          <w:rFonts w:ascii="Arial" w:eastAsia="Times New Roman" w:hAnsi="Arial" w:cs="Arial"/>
          <w:color w:val="000000"/>
          <w:sz w:val="16"/>
          <w:szCs w:val="16"/>
        </w:rPr>
        <w:t>: Responsible for formatting logging information in different styles.</w:t>
      </w:r>
    </w:p>
    <w:p w:rsidR="00DC1DE3" w:rsidRPr="00DC1DE3" w:rsidRDefault="00DC1DE3" w:rsidP="00DC1DE3">
      <w:pPr>
        <w:spacing w:before="100" w:beforeAutospacing="1" w:after="100" w:afterAutospacing="1" w:line="240" w:lineRule="auto"/>
        <w:outlineLvl w:val="1"/>
        <w:rPr>
          <w:rFonts w:ascii="Arial" w:eastAsia="Times New Roman" w:hAnsi="Arial" w:cs="Arial"/>
          <w:sz w:val="27"/>
          <w:szCs w:val="27"/>
        </w:rPr>
      </w:pPr>
      <w:r w:rsidRPr="00DC1DE3">
        <w:rPr>
          <w:rFonts w:ascii="Arial" w:eastAsia="Times New Roman" w:hAnsi="Arial" w:cs="Arial"/>
          <w:sz w:val="27"/>
          <w:szCs w:val="27"/>
        </w:rPr>
        <w:t>History of log4j</w:t>
      </w:r>
    </w:p>
    <w:p w:rsidR="00DC1DE3" w:rsidRPr="00DC1DE3" w:rsidRDefault="00DC1DE3" w:rsidP="00DC1DE3">
      <w:pPr>
        <w:numPr>
          <w:ilvl w:val="0"/>
          <w:numId w:val="2"/>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Started in early 1996 as tracing API for the E.U. SEMPER (Secure Electronic Marketplace for Europe) project.</w:t>
      </w:r>
    </w:p>
    <w:p w:rsidR="00DC1DE3" w:rsidRPr="00DC1DE3" w:rsidRDefault="00DC1DE3" w:rsidP="00DC1DE3">
      <w:pPr>
        <w:numPr>
          <w:ilvl w:val="0"/>
          <w:numId w:val="2"/>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After countless enhancements and several incarnations, the initial API has evolved to become log4j, a popular logging package for Java.</w:t>
      </w:r>
    </w:p>
    <w:p w:rsidR="00DC1DE3" w:rsidRPr="00DC1DE3" w:rsidRDefault="00DC1DE3" w:rsidP="00DC1DE3">
      <w:pPr>
        <w:numPr>
          <w:ilvl w:val="0"/>
          <w:numId w:val="2"/>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The package is distributed under the Apache Software License, a full-fledged open source license certified by the open source initiative.</w:t>
      </w:r>
    </w:p>
    <w:p w:rsidR="00DC1DE3" w:rsidRPr="00DC1DE3" w:rsidRDefault="00DC1DE3" w:rsidP="00DC1DE3">
      <w:pPr>
        <w:numPr>
          <w:ilvl w:val="0"/>
          <w:numId w:val="2"/>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The latest log4j version, including its full-source code, class files, and documentation can be found at </w:t>
      </w:r>
      <w:hyperlink r:id="rId5" w:tgtFrame="_blank" w:history="1">
        <w:r w:rsidRPr="00DC1DE3">
          <w:rPr>
            <w:rFonts w:ascii="Arial" w:eastAsia="Times New Roman" w:hAnsi="Arial" w:cs="Arial"/>
            <w:color w:val="313131"/>
            <w:sz w:val="16"/>
          </w:rPr>
          <w:t>http://logging.apache.org/log4j/</w:t>
        </w:r>
      </w:hyperlink>
      <w:r w:rsidRPr="00DC1DE3">
        <w:rPr>
          <w:rFonts w:ascii="Arial" w:eastAsia="Times New Roman" w:hAnsi="Arial" w:cs="Arial"/>
          <w:color w:val="000000"/>
          <w:sz w:val="16"/>
          <w:szCs w:val="16"/>
        </w:rPr>
        <w:t>.</w:t>
      </w:r>
    </w:p>
    <w:p w:rsidR="00DC1DE3" w:rsidRPr="00DC1DE3" w:rsidRDefault="00DC1DE3" w:rsidP="00DC1DE3">
      <w:pPr>
        <w:spacing w:before="100" w:beforeAutospacing="1" w:after="100" w:afterAutospacing="1" w:line="240" w:lineRule="auto"/>
        <w:outlineLvl w:val="1"/>
        <w:rPr>
          <w:rFonts w:ascii="Arial" w:eastAsia="Times New Roman" w:hAnsi="Arial" w:cs="Arial"/>
          <w:sz w:val="27"/>
          <w:szCs w:val="27"/>
        </w:rPr>
      </w:pPr>
      <w:proofErr w:type="gramStart"/>
      <w:r w:rsidRPr="00DC1DE3">
        <w:rPr>
          <w:rFonts w:ascii="Arial" w:eastAsia="Times New Roman" w:hAnsi="Arial" w:cs="Arial"/>
          <w:sz w:val="27"/>
          <w:szCs w:val="27"/>
        </w:rPr>
        <w:t>log4j</w:t>
      </w:r>
      <w:proofErr w:type="gramEnd"/>
      <w:r w:rsidRPr="00DC1DE3">
        <w:rPr>
          <w:rFonts w:ascii="Arial" w:eastAsia="Times New Roman" w:hAnsi="Arial" w:cs="Arial"/>
          <w:sz w:val="27"/>
          <w:szCs w:val="27"/>
        </w:rPr>
        <w:t xml:space="preserve"> Features</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It is thread-safe.</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It is optimized for speed.</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It is based on a named logger hierarchy.</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 xml:space="preserve">It supports multiple output </w:t>
      </w:r>
      <w:proofErr w:type="spellStart"/>
      <w:r w:rsidRPr="00DC1DE3">
        <w:rPr>
          <w:rFonts w:ascii="Arial" w:eastAsia="Times New Roman" w:hAnsi="Arial" w:cs="Arial"/>
          <w:color w:val="000000"/>
          <w:sz w:val="16"/>
          <w:szCs w:val="16"/>
        </w:rPr>
        <w:t>appenders</w:t>
      </w:r>
      <w:proofErr w:type="spellEnd"/>
      <w:r w:rsidRPr="00DC1DE3">
        <w:rPr>
          <w:rFonts w:ascii="Arial" w:eastAsia="Times New Roman" w:hAnsi="Arial" w:cs="Arial"/>
          <w:color w:val="000000"/>
          <w:sz w:val="16"/>
          <w:szCs w:val="16"/>
        </w:rPr>
        <w:t xml:space="preserve"> per logger.</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It supports internationalization.</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It is not restricted to a predefined set of facilities.</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 xml:space="preserve">Logging </w:t>
      </w:r>
      <w:proofErr w:type="spellStart"/>
      <w:r w:rsidRPr="00DC1DE3">
        <w:rPr>
          <w:rFonts w:ascii="Arial" w:eastAsia="Times New Roman" w:hAnsi="Arial" w:cs="Arial"/>
          <w:color w:val="000000"/>
          <w:sz w:val="16"/>
          <w:szCs w:val="16"/>
        </w:rPr>
        <w:t>behavior</w:t>
      </w:r>
      <w:proofErr w:type="spellEnd"/>
      <w:r w:rsidRPr="00DC1DE3">
        <w:rPr>
          <w:rFonts w:ascii="Arial" w:eastAsia="Times New Roman" w:hAnsi="Arial" w:cs="Arial"/>
          <w:color w:val="000000"/>
          <w:sz w:val="16"/>
          <w:szCs w:val="16"/>
        </w:rPr>
        <w:t xml:space="preserve"> can be set at runtime using a configuration file.</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It is designed to handle Java Exceptions from the start.</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It uses multiple levels, namely ALL, TRACE, DEBUG, INFO, WARN, ERROR and FATAL.</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The format of the log output can be easily changed by extending the </w:t>
      </w:r>
      <w:r w:rsidRPr="00DC1DE3">
        <w:rPr>
          <w:rFonts w:ascii="Arial" w:eastAsia="Times New Roman" w:hAnsi="Arial" w:cs="Arial"/>
          <w:i/>
          <w:iCs/>
          <w:color w:val="000000"/>
          <w:sz w:val="16"/>
          <w:szCs w:val="16"/>
        </w:rPr>
        <w:t>Layout</w:t>
      </w:r>
      <w:r w:rsidRPr="00DC1DE3">
        <w:rPr>
          <w:rFonts w:ascii="Arial" w:eastAsia="Times New Roman" w:hAnsi="Arial" w:cs="Arial"/>
          <w:color w:val="000000"/>
          <w:sz w:val="16"/>
          <w:szCs w:val="16"/>
        </w:rPr>
        <w:t> class.</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 xml:space="preserve">The target of the log output as well as the writing strategy can be altered by implementations of the </w:t>
      </w:r>
      <w:proofErr w:type="spellStart"/>
      <w:r w:rsidRPr="00DC1DE3">
        <w:rPr>
          <w:rFonts w:ascii="Arial" w:eastAsia="Times New Roman" w:hAnsi="Arial" w:cs="Arial"/>
          <w:color w:val="000000"/>
          <w:sz w:val="16"/>
          <w:szCs w:val="16"/>
        </w:rPr>
        <w:t>Appender</w:t>
      </w:r>
      <w:proofErr w:type="spellEnd"/>
      <w:r w:rsidRPr="00DC1DE3">
        <w:rPr>
          <w:rFonts w:ascii="Arial" w:eastAsia="Times New Roman" w:hAnsi="Arial" w:cs="Arial"/>
          <w:color w:val="000000"/>
          <w:sz w:val="16"/>
          <w:szCs w:val="16"/>
        </w:rPr>
        <w:t xml:space="preserve"> interface.</w:t>
      </w:r>
    </w:p>
    <w:p w:rsidR="00DC1DE3" w:rsidRPr="00DC1DE3" w:rsidRDefault="00DC1DE3" w:rsidP="00DC1DE3">
      <w:pPr>
        <w:numPr>
          <w:ilvl w:val="0"/>
          <w:numId w:val="3"/>
        </w:numPr>
        <w:spacing w:before="120" w:after="144" w:line="240" w:lineRule="auto"/>
        <w:ind w:left="768" w:right="48"/>
        <w:jc w:val="both"/>
        <w:rPr>
          <w:rFonts w:ascii="Arial" w:eastAsia="Times New Roman" w:hAnsi="Arial" w:cs="Arial"/>
          <w:color w:val="000000"/>
          <w:sz w:val="16"/>
          <w:szCs w:val="16"/>
        </w:rPr>
      </w:pPr>
      <w:r w:rsidRPr="00DC1DE3">
        <w:rPr>
          <w:rFonts w:ascii="Arial" w:eastAsia="Times New Roman" w:hAnsi="Arial" w:cs="Arial"/>
          <w:color w:val="000000"/>
          <w:sz w:val="16"/>
          <w:szCs w:val="16"/>
        </w:rPr>
        <w:t>It is fail-stop. However, although it certainly strives to ensure delivery, log4j does not guarantee that each log statement will be delivered to its destination.</w:t>
      </w:r>
    </w:p>
    <w:p w:rsidR="00DC1DE3" w:rsidRPr="00DC1DE3" w:rsidRDefault="00DC1DE3" w:rsidP="00DC1DE3">
      <w:pPr>
        <w:spacing w:before="100" w:beforeAutospacing="1" w:after="100" w:afterAutospacing="1" w:line="240" w:lineRule="auto"/>
        <w:outlineLvl w:val="1"/>
        <w:rPr>
          <w:rFonts w:ascii="Arial" w:eastAsia="Times New Roman" w:hAnsi="Arial" w:cs="Arial"/>
          <w:sz w:val="27"/>
          <w:szCs w:val="27"/>
        </w:rPr>
      </w:pPr>
      <w:r w:rsidRPr="00DC1DE3">
        <w:rPr>
          <w:rFonts w:ascii="Arial" w:eastAsia="Times New Roman" w:hAnsi="Arial" w:cs="Arial"/>
          <w:sz w:val="27"/>
          <w:szCs w:val="27"/>
        </w:rPr>
        <w:t>Pros and Cons of Logging</w:t>
      </w:r>
    </w:p>
    <w:p w:rsidR="00DC1DE3" w:rsidRPr="00DC1DE3" w:rsidRDefault="00DC1DE3" w:rsidP="00DC1DE3">
      <w:pPr>
        <w:spacing w:before="120" w:after="144" w:line="240" w:lineRule="auto"/>
        <w:ind w:left="48" w:right="48"/>
        <w:jc w:val="both"/>
        <w:rPr>
          <w:rFonts w:ascii="Arial" w:eastAsia="Times New Roman" w:hAnsi="Arial" w:cs="Arial"/>
          <w:color w:val="000000"/>
          <w:sz w:val="24"/>
          <w:szCs w:val="24"/>
        </w:rPr>
      </w:pPr>
      <w:r w:rsidRPr="00DC1DE3">
        <w:rPr>
          <w:rFonts w:ascii="Arial" w:eastAsia="Times New Roman" w:hAnsi="Arial" w:cs="Arial"/>
          <w:color w:val="000000"/>
          <w:sz w:val="24"/>
          <w:szCs w:val="24"/>
        </w:rPr>
        <w:lastRenderedPageBreak/>
        <w:t>Logging is an important component of the software development. A well-written logging code offers quick debugging, easy maintenance, and structured storage of an application's runtime information.</w:t>
      </w:r>
    </w:p>
    <w:p w:rsidR="00DC1DE3" w:rsidRPr="00DC1DE3" w:rsidRDefault="00DC1DE3" w:rsidP="00DC1DE3">
      <w:pPr>
        <w:spacing w:before="120" w:after="144" w:line="240" w:lineRule="auto"/>
        <w:ind w:left="48" w:right="48"/>
        <w:jc w:val="both"/>
        <w:rPr>
          <w:rFonts w:ascii="Arial" w:eastAsia="Times New Roman" w:hAnsi="Arial" w:cs="Arial"/>
          <w:color w:val="000000"/>
          <w:sz w:val="24"/>
          <w:szCs w:val="24"/>
        </w:rPr>
      </w:pPr>
      <w:r w:rsidRPr="00DC1DE3">
        <w:rPr>
          <w:rFonts w:ascii="Arial" w:eastAsia="Times New Roman" w:hAnsi="Arial" w:cs="Arial"/>
          <w:color w:val="000000"/>
          <w:sz w:val="24"/>
          <w:szCs w:val="24"/>
        </w:rPr>
        <w:t>Logging does have its drawbacks also. It can slow down an application. If too verbose, it can cause scrolling blindness. To alleviate these concerns, log4j is designed to be reliable, fast and extensible.</w:t>
      </w:r>
    </w:p>
    <w:p w:rsidR="00DC1DE3" w:rsidRPr="00DC1DE3" w:rsidRDefault="00DC1DE3" w:rsidP="00DC1DE3">
      <w:pPr>
        <w:spacing w:before="120" w:after="144" w:line="240" w:lineRule="auto"/>
        <w:ind w:left="48" w:right="48"/>
        <w:jc w:val="both"/>
        <w:rPr>
          <w:rFonts w:ascii="Arial" w:eastAsia="Times New Roman" w:hAnsi="Arial" w:cs="Arial"/>
          <w:color w:val="000000"/>
          <w:sz w:val="24"/>
          <w:szCs w:val="24"/>
        </w:rPr>
      </w:pPr>
      <w:r w:rsidRPr="00DC1DE3">
        <w:rPr>
          <w:rFonts w:ascii="Arial" w:eastAsia="Times New Roman" w:hAnsi="Arial" w:cs="Arial"/>
          <w:color w:val="000000"/>
          <w:sz w:val="24"/>
          <w:szCs w:val="24"/>
        </w:rPr>
        <w:t>Since logging is rarely the main focus of an application, the log4j API strives to be simple to understand and to use.</w:t>
      </w:r>
    </w:p>
    <w:p w:rsidR="009D45EA" w:rsidRDefault="009D45EA" w:rsidP="009D45EA">
      <w:pPr>
        <w:pStyle w:val="Heading3"/>
        <w:rPr>
          <w:rFonts w:ascii="Arial" w:hAnsi="Arial" w:cs="Arial"/>
          <w:b w:val="0"/>
          <w:bCs w:val="0"/>
          <w:sz w:val="21"/>
          <w:szCs w:val="21"/>
        </w:rPr>
      </w:pPr>
      <w:r>
        <w:rPr>
          <w:rFonts w:ascii="Arial" w:hAnsi="Arial" w:cs="Arial"/>
          <w:b w:val="0"/>
          <w:bCs w:val="0"/>
          <w:sz w:val="21"/>
          <w:szCs w:val="21"/>
        </w:rPr>
        <w:t>Level Object</w:t>
      </w:r>
    </w:p>
    <w:p w:rsidR="009D45EA" w:rsidRDefault="009D45EA" w:rsidP="009D45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Level object defines the granularity and priority of any logging information. There are seven levels of logging defined within the API: OFF, DEBUG, INFO, ERROR, WARN, FATAL, and ALL.</w:t>
      </w:r>
    </w:p>
    <w:p w:rsidR="009D45EA" w:rsidRDefault="009D45EA" w:rsidP="009D45EA">
      <w:pPr>
        <w:pStyle w:val="Heading3"/>
        <w:rPr>
          <w:rFonts w:ascii="Arial" w:hAnsi="Arial" w:cs="Arial"/>
          <w:b w:val="0"/>
          <w:bCs w:val="0"/>
          <w:color w:val="auto"/>
          <w:sz w:val="21"/>
          <w:szCs w:val="21"/>
        </w:rPr>
      </w:pPr>
      <w:r>
        <w:rPr>
          <w:rFonts w:ascii="Arial" w:hAnsi="Arial" w:cs="Arial"/>
          <w:b w:val="0"/>
          <w:bCs w:val="0"/>
          <w:sz w:val="21"/>
          <w:szCs w:val="21"/>
        </w:rPr>
        <w:t>Filter Object</w:t>
      </w:r>
    </w:p>
    <w:p w:rsidR="009D45EA" w:rsidRDefault="009D45EA" w:rsidP="009D45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Filter object is used to analyze logging information and make further decisions on whether that information should be logged or not.</w:t>
      </w:r>
    </w:p>
    <w:p w:rsidR="009D45EA" w:rsidRDefault="009D45EA" w:rsidP="009D45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An </w:t>
      </w:r>
      <w:proofErr w:type="spellStart"/>
      <w:r>
        <w:rPr>
          <w:rFonts w:ascii="Arial" w:hAnsi="Arial" w:cs="Arial"/>
          <w:color w:val="000000"/>
        </w:rPr>
        <w:t>Appender</w:t>
      </w:r>
      <w:proofErr w:type="spellEnd"/>
      <w:r>
        <w:rPr>
          <w:rFonts w:ascii="Arial" w:hAnsi="Arial" w:cs="Arial"/>
          <w:color w:val="000000"/>
        </w:rPr>
        <w:t xml:space="preserve"> objects can have several Filter objects associated with them. If logging information is passed to a particular </w:t>
      </w:r>
      <w:proofErr w:type="spellStart"/>
      <w:r>
        <w:rPr>
          <w:rFonts w:ascii="Arial" w:hAnsi="Arial" w:cs="Arial"/>
          <w:color w:val="000000"/>
        </w:rPr>
        <w:t>Appender</w:t>
      </w:r>
      <w:proofErr w:type="spellEnd"/>
      <w:r>
        <w:rPr>
          <w:rFonts w:ascii="Arial" w:hAnsi="Arial" w:cs="Arial"/>
          <w:color w:val="000000"/>
        </w:rPr>
        <w:t xml:space="preserve"> object, all the Filter objects associated with that </w:t>
      </w:r>
      <w:proofErr w:type="spellStart"/>
      <w:r>
        <w:rPr>
          <w:rFonts w:ascii="Arial" w:hAnsi="Arial" w:cs="Arial"/>
          <w:color w:val="000000"/>
        </w:rPr>
        <w:t>Appender</w:t>
      </w:r>
      <w:proofErr w:type="spellEnd"/>
      <w:r>
        <w:rPr>
          <w:rFonts w:ascii="Arial" w:hAnsi="Arial" w:cs="Arial"/>
          <w:color w:val="000000"/>
        </w:rPr>
        <w:t xml:space="preserve"> need to approve the logging information before it can be published to the attached destination.</w:t>
      </w:r>
    </w:p>
    <w:p w:rsidR="009D45EA" w:rsidRDefault="009D45EA" w:rsidP="009D45EA">
      <w:pPr>
        <w:pStyle w:val="Heading3"/>
        <w:rPr>
          <w:rFonts w:ascii="Arial" w:hAnsi="Arial" w:cs="Arial"/>
          <w:b w:val="0"/>
          <w:bCs w:val="0"/>
          <w:color w:val="auto"/>
          <w:sz w:val="21"/>
          <w:szCs w:val="21"/>
        </w:rPr>
      </w:pPr>
      <w:proofErr w:type="spellStart"/>
      <w:r>
        <w:rPr>
          <w:rFonts w:ascii="Arial" w:hAnsi="Arial" w:cs="Arial"/>
          <w:b w:val="0"/>
          <w:bCs w:val="0"/>
          <w:sz w:val="21"/>
          <w:szCs w:val="21"/>
        </w:rPr>
        <w:t>ObjectRenderer</w:t>
      </w:r>
      <w:proofErr w:type="spellEnd"/>
    </w:p>
    <w:p w:rsidR="009D45EA" w:rsidRDefault="009D45EA" w:rsidP="009D45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ObjectRenderer</w:t>
      </w:r>
      <w:proofErr w:type="spellEnd"/>
      <w:r>
        <w:rPr>
          <w:rFonts w:ascii="Arial" w:hAnsi="Arial" w:cs="Arial"/>
          <w:color w:val="000000"/>
        </w:rPr>
        <w:t xml:space="preserve"> object is specialized in providing a String representation of different objects passed to the logging framework. This object is used by Layout objects to prepare the final logging information.</w:t>
      </w:r>
    </w:p>
    <w:p w:rsidR="009D45EA" w:rsidRDefault="009D45EA" w:rsidP="009D45EA">
      <w:pPr>
        <w:pStyle w:val="Heading3"/>
        <w:rPr>
          <w:rFonts w:ascii="Arial" w:hAnsi="Arial" w:cs="Arial"/>
          <w:b w:val="0"/>
          <w:bCs w:val="0"/>
          <w:color w:val="auto"/>
          <w:sz w:val="21"/>
          <w:szCs w:val="21"/>
        </w:rPr>
      </w:pPr>
      <w:proofErr w:type="spellStart"/>
      <w:r>
        <w:rPr>
          <w:rFonts w:ascii="Arial" w:hAnsi="Arial" w:cs="Arial"/>
          <w:b w:val="0"/>
          <w:bCs w:val="0"/>
          <w:sz w:val="21"/>
          <w:szCs w:val="21"/>
        </w:rPr>
        <w:t>LogManager</w:t>
      </w:r>
      <w:proofErr w:type="spellEnd"/>
    </w:p>
    <w:p w:rsidR="009D45EA" w:rsidRDefault="009D45EA" w:rsidP="009D45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LogManager</w:t>
      </w:r>
      <w:proofErr w:type="spellEnd"/>
      <w:r>
        <w:rPr>
          <w:rFonts w:ascii="Arial" w:hAnsi="Arial" w:cs="Arial"/>
          <w:color w:val="000000"/>
        </w:rPr>
        <w:t xml:space="preserve"> object manages the logging framework. It is responsible for reading the initial configuration parameters from a system-wide configuration file or a configuration class.</w:t>
      </w:r>
    </w:p>
    <w:tbl>
      <w:tblPr>
        <w:tblW w:w="769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28"/>
        <w:gridCol w:w="5967"/>
      </w:tblGrid>
      <w:tr w:rsidR="009D45EA" w:rsidRPr="009D45EA" w:rsidTr="009D45EA">
        <w:tc>
          <w:tcPr>
            <w:tcW w:w="1728"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9D45EA" w:rsidRPr="009D45EA" w:rsidRDefault="009D45EA" w:rsidP="009D45EA">
            <w:pPr>
              <w:spacing w:after="230" w:line="240" w:lineRule="auto"/>
              <w:jc w:val="center"/>
              <w:rPr>
                <w:rFonts w:ascii="Arial" w:eastAsia="Times New Roman" w:hAnsi="Arial" w:cs="Arial"/>
                <w:b/>
                <w:bCs/>
                <w:sz w:val="16"/>
                <w:szCs w:val="16"/>
              </w:rPr>
            </w:pPr>
            <w:r w:rsidRPr="009D45EA">
              <w:rPr>
                <w:rFonts w:ascii="Arial" w:eastAsia="Times New Roman" w:hAnsi="Arial" w:cs="Arial"/>
                <w:b/>
                <w:bCs/>
                <w:sz w:val="16"/>
                <w:szCs w:val="16"/>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9D45EA" w:rsidRPr="009D45EA" w:rsidRDefault="009D45EA" w:rsidP="009D45EA">
            <w:pPr>
              <w:spacing w:after="230" w:line="240" w:lineRule="auto"/>
              <w:jc w:val="center"/>
              <w:rPr>
                <w:rFonts w:ascii="Arial" w:eastAsia="Times New Roman" w:hAnsi="Arial" w:cs="Arial"/>
                <w:b/>
                <w:bCs/>
                <w:sz w:val="16"/>
                <w:szCs w:val="16"/>
              </w:rPr>
            </w:pPr>
            <w:r w:rsidRPr="009D45EA">
              <w:rPr>
                <w:rFonts w:ascii="Arial" w:eastAsia="Times New Roman" w:hAnsi="Arial" w:cs="Arial"/>
                <w:b/>
                <w:bCs/>
                <w:sz w:val="16"/>
                <w:szCs w:val="16"/>
              </w:rPr>
              <w:t>Description</w:t>
            </w:r>
          </w:p>
        </w:tc>
      </w:tr>
      <w:tr w:rsidR="009D45EA" w:rsidRPr="009D45EA" w:rsidTr="009D45EA">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r w:rsidRPr="009D45EA">
              <w:rPr>
                <w:rFonts w:ascii="Arial" w:eastAsia="Times New Roman" w:hAnsi="Arial" w:cs="Arial"/>
                <w:sz w:val="16"/>
                <w:szCs w:val="16"/>
              </w:rPr>
              <w:t>layout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proofErr w:type="spellStart"/>
            <w:r w:rsidRPr="009D45EA">
              <w:rPr>
                <w:rFonts w:ascii="Arial" w:eastAsia="Times New Roman" w:hAnsi="Arial" w:cs="Arial"/>
                <w:sz w:val="16"/>
                <w:szCs w:val="16"/>
              </w:rPr>
              <w:t>Appender</w:t>
            </w:r>
            <w:proofErr w:type="spellEnd"/>
            <w:r w:rsidRPr="009D45EA">
              <w:rPr>
                <w:rFonts w:ascii="Arial" w:eastAsia="Times New Roman" w:hAnsi="Arial" w:cs="Arial"/>
                <w:sz w:val="16"/>
                <w:szCs w:val="16"/>
              </w:rPr>
              <w:t xml:space="preserve"> uses the Layout objects and the conversion pattern associated with them to format the logging information.</w:t>
            </w:r>
          </w:p>
        </w:tc>
      </w:tr>
      <w:tr w:rsidR="009D45EA" w:rsidRPr="009D45EA" w:rsidTr="009D45EA">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r w:rsidRPr="009D45EA">
              <w:rPr>
                <w:rFonts w:ascii="Arial" w:eastAsia="Times New Roman" w:hAnsi="Arial" w:cs="Arial"/>
                <w:sz w:val="16"/>
                <w:szCs w:val="16"/>
              </w:rPr>
              <w:t>target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r w:rsidRPr="009D45EA">
              <w:rPr>
                <w:rFonts w:ascii="Arial" w:eastAsia="Times New Roman" w:hAnsi="Arial" w:cs="Arial"/>
                <w:sz w:val="16"/>
                <w:szCs w:val="16"/>
              </w:rPr>
              <w:t xml:space="preserve">The target may be a console, a file, or another item depending on the </w:t>
            </w:r>
            <w:proofErr w:type="spellStart"/>
            <w:r w:rsidRPr="009D45EA">
              <w:rPr>
                <w:rFonts w:ascii="Arial" w:eastAsia="Times New Roman" w:hAnsi="Arial" w:cs="Arial"/>
                <w:sz w:val="16"/>
                <w:szCs w:val="16"/>
              </w:rPr>
              <w:t>appender</w:t>
            </w:r>
            <w:proofErr w:type="spellEnd"/>
            <w:r w:rsidRPr="009D45EA">
              <w:rPr>
                <w:rFonts w:ascii="Arial" w:eastAsia="Times New Roman" w:hAnsi="Arial" w:cs="Arial"/>
                <w:sz w:val="16"/>
                <w:szCs w:val="16"/>
              </w:rPr>
              <w:t>.</w:t>
            </w:r>
          </w:p>
        </w:tc>
      </w:tr>
      <w:tr w:rsidR="009D45EA" w:rsidRPr="009D45EA" w:rsidTr="009D45EA">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r w:rsidRPr="009D45EA">
              <w:rPr>
                <w:rFonts w:ascii="Arial" w:eastAsia="Times New Roman" w:hAnsi="Arial" w:cs="Arial"/>
                <w:sz w:val="16"/>
                <w:szCs w:val="16"/>
              </w:rPr>
              <w:t>level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r w:rsidRPr="009D45EA">
              <w:rPr>
                <w:rFonts w:ascii="Arial" w:eastAsia="Times New Roman" w:hAnsi="Arial" w:cs="Arial"/>
                <w:sz w:val="16"/>
                <w:szCs w:val="16"/>
              </w:rPr>
              <w:t>The level is required to control the filtration of the log messages.</w:t>
            </w:r>
          </w:p>
        </w:tc>
      </w:tr>
      <w:tr w:rsidR="009D45EA" w:rsidRPr="009D45EA" w:rsidTr="009D45EA">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r w:rsidRPr="009D45EA">
              <w:rPr>
                <w:rFonts w:ascii="Arial" w:eastAsia="Times New Roman" w:hAnsi="Arial" w:cs="Arial"/>
                <w:sz w:val="16"/>
                <w:szCs w:val="16"/>
              </w:rPr>
              <w:t>threshold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proofErr w:type="spellStart"/>
            <w:r w:rsidRPr="009D45EA">
              <w:rPr>
                <w:rFonts w:ascii="Arial" w:eastAsia="Times New Roman" w:hAnsi="Arial" w:cs="Arial"/>
                <w:sz w:val="16"/>
                <w:szCs w:val="16"/>
              </w:rPr>
              <w:t>Appender</w:t>
            </w:r>
            <w:proofErr w:type="spellEnd"/>
            <w:r w:rsidRPr="009D45EA">
              <w:rPr>
                <w:rFonts w:ascii="Arial" w:eastAsia="Times New Roman" w:hAnsi="Arial" w:cs="Arial"/>
                <w:sz w:val="16"/>
                <w:szCs w:val="16"/>
              </w:rPr>
              <w:t xml:space="preserve"> can have a threshold level associated with it independent of the logger level. The </w:t>
            </w:r>
            <w:proofErr w:type="spellStart"/>
            <w:r w:rsidRPr="009D45EA">
              <w:rPr>
                <w:rFonts w:ascii="Arial" w:eastAsia="Times New Roman" w:hAnsi="Arial" w:cs="Arial"/>
                <w:sz w:val="16"/>
                <w:szCs w:val="16"/>
              </w:rPr>
              <w:t>Appender</w:t>
            </w:r>
            <w:proofErr w:type="spellEnd"/>
            <w:r w:rsidRPr="009D45EA">
              <w:rPr>
                <w:rFonts w:ascii="Arial" w:eastAsia="Times New Roman" w:hAnsi="Arial" w:cs="Arial"/>
                <w:sz w:val="16"/>
                <w:szCs w:val="16"/>
              </w:rPr>
              <w:t xml:space="preserve"> ignores any logging messages that have a level lower than the threshold level.</w:t>
            </w:r>
          </w:p>
        </w:tc>
      </w:tr>
      <w:tr w:rsidR="009D45EA" w:rsidRPr="009D45EA" w:rsidTr="009D45EA">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r w:rsidRPr="009D45EA">
              <w:rPr>
                <w:rFonts w:ascii="Arial" w:eastAsia="Times New Roman" w:hAnsi="Arial" w:cs="Arial"/>
                <w:sz w:val="16"/>
                <w:szCs w:val="16"/>
              </w:rPr>
              <w:t>filter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r w:rsidRPr="009D45EA">
              <w:rPr>
                <w:rFonts w:ascii="Arial" w:eastAsia="Times New Roman" w:hAnsi="Arial" w:cs="Arial"/>
                <w:sz w:val="16"/>
                <w:szCs w:val="16"/>
              </w:rPr>
              <w:t xml:space="preserve">The Filter objects can analyze logging information beyond level matching and decide whether logging requests should be handled by a particular </w:t>
            </w:r>
            <w:proofErr w:type="spellStart"/>
            <w:r w:rsidRPr="009D45EA">
              <w:rPr>
                <w:rFonts w:ascii="Arial" w:eastAsia="Times New Roman" w:hAnsi="Arial" w:cs="Arial"/>
                <w:sz w:val="16"/>
                <w:szCs w:val="16"/>
              </w:rPr>
              <w:t>Appender</w:t>
            </w:r>
            <w:proofErr w:type="spellEnd"/>
            <w:r w:rsidRPr="009D45EA">
              <w:rPr>
                <w:rFonts w:ascii="Arial" w:eastAsia="Times New Roman" w:hAnsi="Arial" w:cs="Arial"/>
                <w:sz w:val="16"/>
                <w:szCs w:val="16"/>
              </w:rPr>
              <w:t xml:space="preserve"> or ignored.</w:t>
            </w:r>
          </w:p>
        </w:tc>
      </w:tr>
    </w:tbl>
    <w:p w:rsidR="009D45EA" w:rsidRPr="009D45EA" w:rsidRDefault="009D45EA" w:rsidP="009D45EA">
      <w:pPr>
        <w:spacing w:before="120" w:after="144" w:line="240" w:lineRule="auto"/>
        <w:ind w:left="48" w:right="48"/>
        <w:jc w:val="both"/>
        <w:rPr>
          <w:rFonts w:ascii="Arial" w:eastAsia="Times New Roman" w:hAnsi="Arial" w:cs="Arial"/>
          <w:color w:val="000000"/>
          <w:sz w:val="24"/>
          <w:szCs w:val="24"/>
        </w:rPr>
      </w:pPr>
      <w:r w:rsidRPr="009D45EA">
        <w:rPr>
          <w:rFonts w:ascii="Arial" w:eastAsia="Times New Roman" w:hAnsi="Arial" w:cs="Arial"/>
          <w:color w:val="000000"/>
          <w:sz w:val="24"/>
          <w:szCs w:val="24"/>
        </w:rPr>
        <w:lastRenderedPageBreak/>
        <w:t xml:space="preserve">The </w:t>
      </w:r>
      <w:proofErr w:type="spellStart"/>
      <w:proofErr w:type="gramStart"/>
      <w:r w:rsidRPr="009D45EA">
        <w:rPr>
          <w:rFonts w:ascii="Arial" w:eastAsia="Times New Roman" w:hAnsi="Arial" w:cs="Arial"/>
          <w:color w:val="000000"/>
          <w:sz w:val="24"/>
          <w:szCs w:val="24"/>
        </w:rPr>
        <w:t>addAppender</w:t>
      </w:r>
      <w:proofErr w:type="spellEnd"/>
      <w:r w:rsidRPr="009D45EA">
        <w:rPr>
          <w:rFonts w:ascii="Arial" w:eastAsia="Times New Roman" w:hAnsi="Arial" w:cs="Arial"/>
          <w:color w:val="000000"/>
          <w:sz w:val="24"/>
          <w:szCs w:val="24"/>
        </w:rPr>
        <w:t>(</w:t>
      </w:r>
      <w:proofErr w:type="gramEnd"/>
      <w:r w:rsidRPr="009D45EA">
        <w:rPr>
          <w:rFonts w:ascii="Arial" w:eastAsia="Times New Roman" w:hAnsi="Arial" w:cs="Arial"/>
          <w:color w:val="000000"/>
          <w:sz w:val="24"/>
          <w:szCs w:val="24"/>
        </w:rPr>
        <w:t xml:space="preserve">) method adds an </w:t>
      </w:r>
      <w:proofErr w:type="spellStart"/>
      <w:r w:rsidRPr="009D45EA">
        <w:rPr>
          <w:rFonts w:ascii="Arial" w:eastAsia="Times New Roman" w:hAnsi="Arial" w:cs="Arial"/>
          <w:color w:val="000000"/>
          <w:sz w:val="24"/>
          <w:szCs w:val="24"/>
        </w:rPr>
        <w:t>Appender</w:t>
      </w:r>
      <w:proofErr w:type="spellEnd"/>
      <w:r w:rsidRPr="009D45EA">
        <w:rPr>
          <w:rFonts w:ascii="Arial" w:eastAsia="Times New Roman" w:hAnsi="Arial" w:cs="Arial"/>
          <w:color w:val="000000"/>
          <w:sz w:val="24"/>
          <w:szCs w:val="24"/>
        </w:rPr>
        <w:t xml:space="preserve"> to the Logger object. As the example configuration demonstrates, it is possible to add many </w:t>
      </w:r>
      <w:proofErr w:type="spellStart"/>
      <w:r w:rsidRPr="009D45EA">
        <w:rPr>
          <w:rFonts w:ascii="Arial" w:eastAsia="Times New Roman" w:hAnsi="Arial" w:cs="Arial"/>
          <w:color w:val="000000"/>
          <w:sz w:val="24"/>
          <w:szCs w:val="24"/>
        </w:rPr>
        <w:t>Appender</w:t>
      </w:r>
      <w:proofErr w:type="spellEnd"/>
      <w:r w:rsidRPr="009D45EA">
        <w:rPr>
          <w:rFonts w:ascii="Arial" w:eastAsia="Times New Roman" w:hAnsi="Arial" w:cs="Arial"/>
          <w:color w:val="000000"/>
          <w:sz w:val="24"/>
          <w:szCs w:val="24"/>
        </w:rPr>
        <w:t xml:space="preserve"> objects to a logger in a comma-separated list, each printing logging information to separate destinations.</w:t>
      </w:r>
    </w:p>
    <w:p w:rsidR="009D45EA" w:rsidRPr="009D45EA" w:rsidRDefault="009D45EA" w:rsidP="009D45EA">
      <w:pPr>
        <w:spacing w:before="120" w:after="144" w:line="240" w:lineRule="auto"/>
        <w:ind w:left="48" w:right="48"/>
        <w:jc w:val="both"/>
        <w:rPr>
          <w:rFonts w:ascii="Arial" w:eastAsia="Times New Roman" w:hAnsi="Arial" w:cs="Arial"/>
          <w:color w:val="000000"/>
          <w:sz w:val="24"/>
          <w:szCs w:val="24"/>
        </w:rPr>
      </w:pPr>
      <w:r w:rsidRPr="009D45EA">
        <w:rPr>
          <w:rFonts w:ascii="Arial" w:eastAsia="Times New Roman" w:hAnsi="Arial" w:cs="Arial"/>
          <w:color w:val="000000"/>
          <w:sz w:val="24"/>
          <w:szCs w:val="24"/>
        </w:rPr>
        <w:t xml:space="preserve">We have used only one </w:t>
      </w:r>
      <w:proofErr w:type="spellStart"/>
      <w:r w:rsidRPr="009D45EA">
        <w:rPr>
          <w:rFonts w:ascii="Arial" w:eastAsia="Times New Roman" w:hAnsi="Arial" w:cs="Arial"/>
          <w:color w:val="000000"/>
          <w:sz w:val="24"/>
          <w:szCs w:val="24"/>
        </w:rPr>
        <w:t>appender</w:t>
      </w:r>
      <w:proofErr w:type="spellEnd"/>
      <w:r w:rsidRPr="009D45EA">
        <w:rPr>
          <w:rFonts w:ascii="Arial" w:eastAsia="Times New Roman" w:hAnsi="Arial" w:cs="Arial"/>
          <w:color w:val="000000"/>
          <w:sz w:val="24"/>
          <w:szCs w:val="24"/>
        </w:rPr>
        <w:t> </w:t>
      </w:r>
      <w:proofErr w:type="spellStart"/>
      <w:r w:rsidRPr="009D45EA">
        <w:rPr>
          <w:rFonts w:ascii="Arial" w:eastAsia="Times New Roman" w:hAnsi="Arial" w:cs="Arial"/>
          <w:i/>
          <w:iCs/>
          <w:color w:val="000000"/>
          <w:sz w:val="24"/>
          <w:szCs w:val="24"/>
        </w:rPr>
        <w:t>FileAppender</w:t>
      </w:r>
      <w:proofErr w:type="spellEnd"/>
      <w:r w:rsidRPr="009D45EA">
        <w:rPr>
          <w:rFonts w:ascii="Arial" w:eastAsia="Times New Roman" w:hAnsi="Arial" w:cs="Arial"/>
          <w:color w:val="000000"/>
          <w:sz w:val="24"/>
          <w:szCs w:val="24"/>
        </w:rPr>
        <w:t xml:space="preserve"> in our example above. All the possible </w:t>
      </w:r>
      <w:proofErr w:type="spellStart"/>
      <w:r w:rsidRPr="009D45EA">
        <w:rPr>
          <w:rFonts w:ascii="Arial" w:eastAsia="Times New Roman" w:hAnsi="Arial" w:cs="Arial"/>
          <w:color w:val="000000"/>
          <w:sz w:val="24"/>
          <w:szCs w:val="24"/>
        </w:rPr>
        <w:t>appender</w:t>
      </w:r>
      <w:proofErr w:type="spellEnd"/>
      <w:r w:rsidRPr="009D45EA">
        <w:rPr>
          <w:rFonts w:ascii="Arial" w:eastAsia="Times New Roman" w:hAnsi="Arial" w:cs="Arial"/>
          <w:color w:val="000000"/>
          <w:sz w:val="24"/>
          <w:szCs w:val="24"/>
        </w:rPr>
        <w:t xml:space="preserve"> options are:</w:t>
      </w:r>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AppenderSkeleton</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AsyncAppender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ConsoleAppender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DailyRollingFileAppender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ExternallyRolledFileAppender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FileAppender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JDBCAppender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JMSAppender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r w:rsidRPr="009D45EA">
        <w:rPr>
          <w:rFonts w:ascii="Arial" w:eastAsia="Times New Roman" w:hAnsi="Arial" w:cs="Arial"/>
          <w:sz w:val="16"/>
          <w:szCs w:val="16"/>
        </w:rPr>
        <w:t>LF5Appender</w:t>
      </w:r>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NTEventLogAppender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NullAppender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RollingFileAppender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SMTPAppender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SocketAppender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SocketHubAppender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SyslogAppender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TelnetAppender</w:t>
      </w:r>
      <w:proofErr w:type="spellEnd"/>
    </w:p>
    <w:p w:rsidR="009D45EA" w:rsidRPr="009D45EA" w:rsidRDefault="009D45EA" w:rsidP="009D45EA">
      <w:pPr>
        <w:numPr>
          <w:ilvl w:val="0"/>
          <w:numId w:val="4"/>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WriterAppender</w:t>
      </w:r>
      <w:proofErr w:type="spellEnd"/>
    </w:p>
    <w:p w:rsidR="009D45EA" w:rsidRPr="009D45EA" w:rsidRDefault="009D45EA" w:rsidP="009D45EA">
      <w:pPr>
        <w:spacing w:before="120" w:after="144" w:line="240" w:lineRule="auto"/>
        <w:ind w:left="48" w:right="48"/>
        <w:jc w:val="both"/>
        <w:rPr>
          <w:rFonts w:ascii="Arial" w:eastAsia="Times New Roman" w:hAnsi="Arial" w:cs="Arial"/>
          <w:color w:val="000000"/>
          <w:sz w:val="24"/>
          <w:szCs w:val="24"/>
        </w:rPr>
      </w:pPr>
      <w:r w:rsidRPr="009D45EA">
        <w:rPr>
          <w:rFonts w:ascii="Arial" w:eastAsia="Times New Roman" w:hAnsi="Arial" w:cs="Arial"/>
          <w:color w:val="000000"/>
          <w:sz w:val="24"/>
          <w:szCs w:val="24"/>
        </w:rPr>
        <w:t xml:space="preserve">We would cover </w:t>
      </w:r>
      <w:proofErr w:type="spellStart"/>
      <w:r w:rsidRPr="009D45EA">
        <w:rPr>
          <w:rFonts w:ascii="Arial" w:eastAsia="Times New Roman" w:hAnsi="Arial" w:cs="Arial"/>
          <w:color w:val="000000"/>
          <w:sz w:val="24"/>
          <w:szCs w:val="24"/>
        </w:rPr>
        <w:t>FileAppender</w:t>
      </w:r>
      <w:proofErr w:type="spellEnd"/>
      <w:r w:rsidRPr="009D45EA">
        <w:rPr>
          <w:rFonts w:ascii="Arial" w:eastAsia="Times New Roman" w:hAnsi="Arial" w:cs="Arial"/>
          <w:color w:val="000000"/>
          <w:sz w:val="24"/>
          <w:szCs w:val="24"/>
        </w:rPr>
        <w:t xml:space="preserve"> in </w:t>
      </w:r>
      <w:hyperlink r:id="rId6" w:history="1">
        <w:r w:rsidRPr="009D45EA">
          <w:rPr>
            <w:rFonts w:ascii="Arial" w:eastAsia="Times New Roman" w:hAnsi="Arial" w:cs="Arial"/>
            <w:color w:val="313131"/>
            <w:sz w:val="24"/>
            <w:szCs w:val="24"/>
            <w:u w:val="single"/>
          </w:rPr>
          <w:t>Logging in Files</w:t>
        </w:r>
      </w:hyperlink>
      <w:r w:rsidRPr="009D45EA">
        <w:rPr>
          <w:rFonts w:ascii="Arial" w:eastAsia="Times New Roman" w:hAnsi="Arial" w:cs="Arial"/>
          <w:color w:val="000000"/>
          <w:sz w:val="24"/>
          <w:szCs w:val="24"/>
        </w:rPr>
        <w:t xml:space="preserve"> and JDBC </w:t>
      </w:r>
      <w:proofErr w:type="spellStart"/>
      <w:r w:rsidRPr="009D45EA">
        <w:rPr>
          <w:rFonts w:ascii="Arial" w:eastAsia="Times New Roman" w:hAnsi="Arial" w:cs="Arial"/>
          <w:color w:val="000000"/>
          <w:sz w:val="24"/>
          <w:szCs w:val="24"/>
        </w:rPr>
        <w:t>Appender</w:t>
      </w:r>
      <w:proofErr w:type="spellEnd"/>
      <w:r w:rsidRPr="009D45EA">
        <w:rPr>
          <w:rFonts w:ascii="Arial" w:eastAsia="Times New Roman" w:hAnsi="Arial" w:cs="Arial"/>
          <w:color w:val="000000"/>
          <w:sz w:val="24"/>
          <w:szCs w:val="24"/>
        </w:rPr>
        <w:t xml:space="preserve"> would be covered in </w:t>
      </w:r>
      <w:hyperlink r:id="rId7" w:history="1">
        <w:r w:rsidRPr="009D45EA">
          <w:rPr>
            <w:rFonts w:ascii="Arial" w:eastAsia="Times New Roman" w:hAnsi="Arial" w:cs="Arial"/>
            <w:color w:val="313131"/>
            <w:sz w:val="24"/>
            <w:szCs w:val="24"/>
            <w:u w:val="single"/>
          </w:rPr>
          <w:t>Logging in Database</w:t>
        </w:r>
      </w:hyperlink>
      <w:r w:rsidRPr="009D45EA">
        <w:rPr>
          <w:rFonts w:ascii="Arial" w:eastAsia="Times New Roman" w:hAnsi="Arial" w:cs="Arial"/>
          <w:color w:val="000000"/>
          <w:sz w:val="24"/>
          <w:szCs w:val="24"/>
        </w:rPr>
        <w:t>.</w:t>
      </w:r>
    </w:p>
    <w:p w:rsidR="009D45EA" w:rsidRPr="009D45EA" w:rsidRDefault="009D45EA" w:rsidP="009D45EA">
      <w:pPr>
        <w:spacing w:before="100" w:beforeAutospacing="1" w:after="100" w:afterAutospacing="1" w:line="240" w:lineRule="auto"/>
        <w:outlineLvl w:val="1"/>
        <w:rPr>
          <w:rFonts w:ascii="Arial" w:eastAsia="Times New Roman" w:hAnsi="Arial" w:cs="Arial"/>
          <w:sz w:val="27"/>
          <w:szCs w:val="27"/>
        </w:rPr>
      </w:pPr>
      <w:r w:rsidRPr="009D45EA">
        <w:rPr>
          <w:rFonts w:ascii="Arial" w:eastAsia="Times New Roman" w:hAnsi="Arial" w:cs="Arial"/>
          <w:sz w:val="27"/>
          <w:szCs w:val="27"/>
        </w:rPr>
        <w:t>Layout</w:t>
      </w:r>
    </w:p>
    <w:p w:rsidR="009D45EA" w:rsidRPr="009D45EA" w:rsidRDefault="009D45EA" w:rsidP="009D45EA">
      <w:pPr>
        <w:spacing w:before="120" w:after="144" w:line="240" w:lineRule="auto"/>
        <w:ind w:left="48" w:right="48"/>
        <w:jc w:val="both"/>
        <w:rPr>
          <w:rFonts w:ascii="Arial" w:eastAsia="Times New Roman" w:hAnsi="Arial" w:cs="Arial"/>
          <w:color w:val="000000"/>
          <w:sz w:val="24"/>
          <w:szCs w:val="24"/>
        </w:rPr>
      </w:pPr>
      <w:r w:rsidRPr="009D45EA">
        <w:rPr>
          <w:rFonts w:ascii="Arial" w:eastAsia="Times New Roman" w:hAnsi="Arial" w:cs="Arial"/>
          <w:color w:val="000000"/>
          <w:sz w:val="24"/>
          <w:szCs w:val="24"/>
        </w:rPr>
        <w:t xml:space="preserve">We have used </w:t>
      </w:r>
      <w:proofErr w:type="spellStart"/>
      <w:r w:rsidRPr="009D45EA">
        <w:rPr>
          <w:rFonts w:ascii="Arial" w:eastAsia="Times New Roman" w:hAnsi="Arial" w:cs="Arial"/>
          <w:color w:val="000000"/>
          <w:sz w:val="24"/>
          <w:szCs w:val="24"/>
        </w:rPr>
        <w:t>PatternLayout</w:t>
      </w:r>
      <w:proofErr w:type="spellEnd"/>
      <w:r w:rsidRPr="009D45EA">
        <w:rPr>
          <w:rFonts w:ascii="Arial" w:eastAsia="Times New Roman" w:hAnsi="Arial" w:cs="Arial"/>
          <w:color w:val="000000"/>
          <w:sz w:val="24"/>
          <w:szCs w:val="24"/>
        </w:rPr>
        <w:t xml:space="preserve"> with our </w:t>
      </w:r>
      <w:proofErr w:type="spellStart"/>
      <w:r w:rsidRPr="009D45EA">
        <w:rPr>
          <w:rFonts w:ascii="Arial" w:eastAsia="Times New Roman" w:hAnsi="Arial" w:cs="Arial"/>
          <w:color w:val="000000"/>
          <w:sz w:val="24"/>
          <w:szCs w:val="24"/>
        </w:rPr>
        <w:t>appender</w:t>
      </w:r>
      <w:proofErr w:type="spellEnd"/>
      <w:r w:rsidRPr="009D45EA">
        <w:rPr>
          <w:rFonts w:ascii="Arial" w:eastAsia="Times New Roman" w:hAnsi="Arial" w:cs="Arial"/>
          <w:color w:val="000000"/>
          <w:sz w:val="24"/>
          <w:szCs w:val="24"/>
        </w:rPr>
        <w:t>. All the possible options are:</w:t>
      </w:r>
    </w:p>
    <w:p w:rsidR="009D45EA" w:rsidRPr="009D45EA" w:rsidRDefault="009D45EA" w:rsidP="009D45EA">
      <w:pPr>
        <w:numPr>
          <w:ilvl w:val="0"/>
          <w:numId w:val="5"/>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DateLayout</w:t>
      </w:r>
      <w:proofErr w:type="spellEnd"/>
    </w:p>
    <w:p w:rsidR="009D45EA" w:rsidRPr="009D45EA" w:rsidRDefault="009D45EA" w:rsidP="009D45EA">
      <w:pPr>
        <w:numPr>
          <w:ilvl w:val="0"/>
          <w:numId w:val="5"/>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HTMLLayout</w:t>
      </w:r>
      <w:proofErr w:type="spellEnd"/>
    </w:p>
    <w:p w:rsidR="009D45EA" w:rsidRPr="009D45EA" w:rsidRDefault="009D45EA" w:rsidP="009D45EA">
      <w:pPr>
        <w:numPr>
          <w:ilvl w:val="0"/>
          <w:numId w:val="5"/>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PatternLayout</w:t>
      </w:r>
      <w:proofErr w:type="spellEnd"/>
    </w:p>
    <w:p w:rsidR="009D45EA" w:rsidRPr="009D45EA" w:rsidRDefault="009D45EA" w:rsidP="009D45EA">
      <w:pPr>
        <w:numPr>
          <w:ilvl w:val="0"/>
          <w:numId w:val="5"/>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SimpleLayout</w:t>
      </w:r>
      <w:proofErr w:type="spellEnd"/>
    </w:p>
    <w:p w:rsidR="009D45EA" w:rsidRPr="009D45EA" w:rsidRDefault="009D45EA" w:rsidP="009D45EA">
      <w:pPr>
        <w:numPr>
          <w:ilvl w:val="0"/>
          <w:numId w:val="5"/>
        </w:numPr>
        <w:spacing w:before="100" w:beforeAutospacing="1" w:after="58" w:line="240" w:lineRule="auto"/>
        <w:rPr>
          <w:rFonts w:ascii="Arial" w:eastAsia="Times New Roman" w:hAnsi="Arial" w:cs="Arial"/>
          <w:sz w:val="16"/>
          <w:szCs w:val="16"/>
        </w:rPr>
      </w:pPr>
      <w:proofErr w:type="spellStart"/>
      <w:r w:rsidRPr="009D45EA">
        <w:rPr>
          <w:rFonts w:ascii="Arial" w:eastAsia="Times New Roman" w:hAnsi="Arial" w:cs="Arial"/>
          <w:sz w:val="16"/>
          <w:szCs w:val="16"/>
        </w:rPr>
        <w:t>XMLLayout</w:t>
      </w:r>
      <w:proofErr w:type="spellEnd"/>
    </w:p>
    <w:p w:rsidR="009D45EA" w:rsidRPr="009D45EA" w:rsidRDefault="009D45EA" w:rsidP="009D45EA">
      <w:pPr>
        <w:pStyle w:val="ListParagraph"/>
        <w:numPr>
          <w:ilvl w:val="0"/>
          <w:numId w:val="5"/>
        </w:numPr>
        <w:spacing w:before="100" w:beforeAutospacing="1" w:after="100" w:afterAutospacing="1" w:line="240" w:lineRule="auto"/>
        <w:outlineLvl w:val="1"/>
        <w:rPr>
          <w:rFonts w:ascii="Arial" w:eastAsia="Times New Roman" w:hAnsi="Arial" w:cs="Arial"/>
          <w:sz w:val="27"/>
          <w:szCs w:val="27"/>
        </w:rPr>
      </w:pPr>
      <w:r w:rsidRPr="009D45EA">
        <w:rPr>
          <w:rFonts w:ascii="Arial" w:eastAsia="Times New Roman" w:hAnsi="Arial" w:cs="Arial"/>
          <w:sz w:val="27"/>
          <w:szCs w:val="27"/>
        </w:rPr>
        <w:t>Logging Methods</w:t>
      </w:r>
    </w:p>
    <w:p w:rsidR="009D45EA" w:rsidRPr="009D45EA" w:rsidRDefault="009D45EA" w:rsidP="009D45EA">
      <w:pPr>
        <w:pStyle w:val="ListParagraph"/>
        <w:numPr>
          <w:ilvl w:val="0"/>
          <w:numId w:val="5"/>
        </w:numPr>
        <w:spacing w:before="120" w:after="144" w:line="240" w:lineRule="auto"/>
        <w:ind w:right="48"/>
        <w:jc w:val="both"/>
        <w:rPr>
          <w:rFonts w:ascii="Arial" w:eastAsia="Times New Roman" w:hAnsi="Arial" w:cs="Arial"/>
          <w:color w:val="000000"/>
          <w:sz w:val="24"/>
          <w:szCs w:val="24"/>
        </w:rPr>
      </w:pPr>
      <w:r w:rsidRPr="009D45EA">
        <w:rPr>
          <w:rFonts w:ascii="Arial" w:eastAsia="Times New Roman" w:hAnsi="Arial" w:cs="Arial"/>
          <w:color w:val="000000"/>
          <w:sz w:val="24"/>
          <w:szCs w:val="24"/>
        </w:rPr>
        <w:t>Once we obtain an instance of a named logger, we can use several methods of the logger to log messages. The Logger class has the following methods for printing the logging information.</w:t>
      </w:r>
    </w:p>
    <w:tbl>
      <w:tblPr>
        <w:tblW w:w="769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73"/>
        <w:gridCol w:w="7422"/>
      </w:tblGrid>
      <w:tr w:rsidR="009D45EA" w:rsidRPr="009D45EA" w:rsidTr="00531B43">
        <w:tc>
          <w:tcPr>
            <w:tcW w:w="273"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9D45EA" w:rsidRPr="009D45EA" w:rsidRDefault="009D45EA" w:rsidP="009D45EA">
            <w:pPr>
              <w:spacing w:after="230" w:line="240" w:lineRule="auto"/>
              <w:jc w:val="center"/>
              <w:rPr>
                <w:rFonts w:ascii="Arial" w:eastAsia="Times New Roman" w:hAnsi="Arial" w:cs="Arial"/>
                <w:b/>
                <w:bCs/>
                <w:sz w:val="16"/>
                <w:szCs w:val="16"/>
              </w:rPr>
            </w:pPr>
            <w:r w:rsidRPr="009D45EA">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9D45EA" w:rsidRPr="009D45EA" w:rsidRDefault="009D45EA" w:rsidP="009D45EA">
            <w:pPr>
              <w:spacing w:after="230" w:line="240" w:lineRule="auto"/>
              <w:jc w:val="center"/>
              <w:rPr>
                <w:rFonts w:ascii="Arial" w:eastAsia="Times New Roman" w:hAnsi="Arial" w:cs="Arial"/>
                <w:b/>
                <w:bCs/>
                <w:sz w:val="16"/>
                <w:szCs w:val="16"/>
              </w:rPr>
            </w:pPr>
            <w:r w:rsidRPr="009D45EA">
              <w:rPr>
                <w:rFonts w:ascii="Arial" w:eastAsia="Times New Roman" w:hAnsi="Arial" w:cs="Arial"/>
                <w:b/>
                <w:bCs/>
                <w:sz w:val="16"/>
                <w:szCs w:val="16"/>
              </w:rPr>
              <w:t>Methods and Description</w:t>
            </w:r>
          </w:p>
        </w:tc>
      </w:tr>
      <w:tr w:rsidR="009D45EA" w:rsidRPr="009D45EA" w:rsidTr="009D45EA">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r w:rsidRPr="009D45EA">
              <w:rPr>
                <w:rFonts w:ascii="Arial" w:eastAsia="Times New Roman" w:hAnsi="Arial" w:cs="Arial"/>
                <w:sz w:val="16"/>
                <w:szCs w:val="16"/>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230" w:line="240" w:lineRule="auto"/>
              <w:rPr>
                <w:rFonts w:ascii="Arial" w:eastAsia="Times New Roman" w:hAnsi="Arial" w:cs="Arial"/>
                <w:sz w:val="16"/>
                <w:szCs w:val="16"/>
              </w:rPr>
            </w:pPr>
            <w:r w:rsidRPr="009D45EA">
              <w:rPr>
                <w:rFonts w:ascii="Arial" w:eastAsia="Times New Roman" w:hAnsi="Arial" w:cs="Arial"/>
                <w:b/>
                <w:bCs/>
                <w:sz w:val="16"/>
                <w:szCs w:val="16"/>
              </w:rPr>
              <w:t>public void debug(Object message)</w:t>
            </w:r>
          </w:p>
          <w:p w:rsidR="009D45EA" w:rsidRPr="009D45EA" w:rsidRDefault="009D45EA" w:rsidP="009D45EA">
            <w:pPr>
              <w:spacing w:before="120" w:after="144" w:line="240" w:lineRule="auto"/>
              <w:ind w:left="48" w:right="48"/>
              <w:jc w:val="both"/>
              <w:rPr>
                <w:rFonts w:ascii="Arial" w:eastAsia="Times New Roman" w:hAnsi="Arial" w:cs="Arial"/>
                <w:color w:val="000000"/>
                <w:sz w:val="16"/>
                <w:szCs w:val="16"/>
              </w:rPr>
            </w:pPr>
            <w:r w:rsidRPr="009D45EA">
              <w:rPr>
                <w:rFonts w:ascii="Arial" w:eastAsia="Times New Roman" w:hAnsi="Arial" w:cs="Arial"/>
                <w:color w:val="000000"/>
                <w:sz w:val="16"/>
                <w:szCs w:val="16"/>
              </w:rPr>
              <w:t xml:space="preserve">It prints messages with the level </w:t>
            </w:r>
            <w:proofErr w:type="spellStart"/>
            <w:r w:rsidRPr="009D45EA">
              <w:rPr>
                <w:rFonts w:ascii="Arial" w:eastAsia="Times New Roman" w:hAnsi="Arial" w:cs="Arial"/>
                <w:color w:val="000000"/>
                <w:sz w:val="16"/>
                <w:szCs w:val="16"/>
              </w:rPr>
              <w:t>Level.DEBUG</w:t>
            </w:r>
            <w:proofErr w:type="spellEnd"/>
            <w:r w:rsidRPr="009D45EA">
              <w:rPr>
                <w:rFonts w:ascii="Arial" w:eastAsia="Times New Roman" w:hAnsi="Arial" w:cs="Arial"/>
                <w:color w:val="000000"/>
                <w:sz w:val="16"/>
                <w:szCs w:val="16"/>
              </w:rPr>
              <w:t>.</w:t>
            </w:r>
          </w:p>
        </w:tc>
      </w:tr>
      <w:tr w:rsidR="009D45EA" w:rsidRPr="009D45EA" w:rsidTr="009D45EA">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0" w:line="240" w:lineRule="auto"/>
              <w:rPr>
                <w:rFonts w:ascii="Arial" w:eastAsia="Times New Roman" w:hAnsi="Arial" w:cs="Arial"/>
                <w:sz w:val="16"/>
                <w:szCs w:val="16"/>
              </w:rPr>
            </w:pPr>
            <w:r w:rsidRPr="009D45EA">
              <w:rPr>
                <w:rFonts w:ascii="Arial" w:eastAsia="Times New Roman" w:hAnsi="Arial" w:cs="Arial"/>
                <w:sz w:val="16"/>
                <w:szCs w:val="16"/>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0" w:line="240" w:lineRule="auto"/>
              <w:rPr>
                <w:rFonts w:ascii="Arial" w:eastAsia="Times New Roman" w:hAnsi="Arial" w:cs="Arial"/>
                <w:sz w:val="16"/>
                <w:szCs w:val="16"/>
              </w:rPr>
            </w:pPr>
            <w:r w:rsidRPr="009D45EA">
              <w:rPr>
                <w:rFonts w:ascii="Arial" w:eastAsia="Times New Roman" w:hAnsi="Arial" w:cs="Arial"/>
                <w:b/>
                <w:bCs/>
                <w:sz w:val="16"/>
                <w:szCs w:val="16"/>
              </w:rPr>
              <w:t>public void error(Object message)</w:t>
            </w:r>
          </w:p>
          <w:p w:rsidR="009D45EA" w:rsidRPr="009D45EA" w:rsidRDefault="009D45EA" w:rsidP="009D45EA">
            <w:pPr>
              <w:spacing w:before="120" w:after="144" w:line="240" w:lineRule="auto"/>
              <w:ind w:left="48" w:right="48"/>
              <w:jc w:val="both"/>
              <w:rPr>
                <w:rFonts w:ascii="Arial" w:eastAsia="Times New Roman" w:hAnsi="Arial" w:cs="Arial"/>
                <w:color w:val="000000"/>
                <w:sz w:val="16"/>
                <w:szCs w:val="16"/>
              </w:rPr>
            </w:pPr>
            <w:r w:rsidRPr="009D45EA">
              <w:rPr>
                <w:rFonts w:ascii="Arial" w:eastAsia="Times New Roman" w:hAnsi="Arial" w:cs="Arial"/>
                <w:color w:val="000000"/>
                <w:sz w:val="16"/>
                <w:szCs w:val="16"/>
              </w:rPr>
              <w:t xml:space="preserve">It prints messages with the level </w:t>
            </w:r>
            <w:proofErr w:type="spellStart"/>
            <w:r w:rsidRPr="009D45EA">
              <w:rPr>
                <w:rFonts w:ascii="Arial" w:eastAsia="Times New Roman" w:hAnsi="Arial" w:cs="Arial"/>
                <w:color w:val="000000"/>
                <w:sz w:val="16"/>
                <w:szCs w:val="16"/>
              </w:rPr>
              <w:t>Level.ERROR</w:t>
            </w:r>
            <w:proofErr w:type="spellEnd"/>
            <w:r w:rsidRPr="009D45EA">
              <w:rPr>
                <w:rFonts w:ascii="Arial" w:eastAsia="Times New Roman" w:hAnsi="Arial" w:cs="Arial"/>
                <w:color w:val="000000"/>
                <w:sz w:val="16"/>
                <w:szCs w:val="16"/>
              </w:rPr>
              <w:t>.</w:t>
            </w:r>
          </w:p>
        </w:tc>
      </w:tr>
      <w:tr w:rsidR="009D45EA" w:rsidRPr="009D45EA" w:rsidTr="009D45EA">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0" w:line="240" w:lineRule="auto"/>
              <w:rPr>
                <w:rFonts w:ascii="Arial" w:eastAsia="Times New Roman" w:hAnsi="Arial" w:cs="Arial"/>
                <w:sz w:val="16"/>
                <w:szCs w:val="16"/>
              </w:rPr>
            </w:pPr>
            <w:r w:rsidRPr="009D45EA">
              <w:rPr>
                <w:rFonts w:ascii="Arial" w:eastAsia="Times New Roman" w:hAnsi="Arial" w:cs="Arial"/>
                <w:sz w:val="16"/>
                <w:szCs w:val="16"/>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0" w:line="240" w:lineRule="auto"/>
              <w:rPr>
                <w:rFonts w:ascii="Arial" w:eastAsia="Times New Roman" w:hAnsi="Arial" w:cs="Arial"/>
                <w:sz w:val="16"/>
                <w:szCs w:val="16"/>
              </w:rPr>
            </w:pPr>
            <w:r w:rsidRPr="009D45EA">
              <w:rPr>
                <w:rFonts w:ascii="Arial" w:eastAsia="Times New Roman" w:hAnsi="Arial" w:cs="Arial"/>
                <w:b/>
                <w:bCs/>
                <w:sz w:val="16"/>
                <w:szCs w:val="16"/>
              </w:rPr>
              <w:t>public void fatal(Object message)</w:t>
            </w:r>
          </w:p>
          <w:p w:rsidR="009D45EA" w:rsidRPr="009D45EA" w:rsidRDefault="009D45EA" w:rsidP="009D45EA">
            <w:pPr>
              <w:spacing w:before="120" w:after="144" w:line="240" w:lineRule="auto"/>
              <w:ind w:left="48" w:right="48"/>
              <w:jc w:val="both"/>
              <w:rPr>
                <w:rFonts w:ascii="Arial" w:eastAsia="Times New Roman" w:hAnsi="Arial" w:cs="Arial"/>
                <w:color w:val="000000"/>
                <w:sz w:val="16"/>
                <w:szCs w:val="16"/>
              </w:rPr>
            </w:pPr>
            <w:r w:rsidRPr="009D45EA">
              <w:rPr>
                <w:rFonts w:ascii="Arial" w:eastAsia="Times New Roman" w:hAnsi="Arial" w:cs="Arial"/>
                <w:color w:val="000000"/>
                <w:sz w:val="16"/>
                <w:szCs w:val="16"/>
              </w:rPr>
              <w:t xml:space="preserve">It prints messages with the level </w:t>
            </w:r>
            <w:proofErr w:type="spellStart"/>
            <w:r w:rsidRPr="009D45EA">
              <w:rPr>
                <w:rFonts w:ascii="Arial" w:eastAsia="Times New Roman" w:hAnsi="Arial" w:cs="Arial"/>
                <w:color w:val="000000"/>
                <w:sz w:val="16"/>
                <w:szCs w:val="16"/>
              </w:rPr>
              <w:t>Level.FATAL</w:t>
            </w:r>
            <w:proofErr w:type="spellEnd"/>
            <w:r w:rsidRPr="009D45EA">
              <w:rPr>
                <w:rFonts w:ascii="Arial" w:eastAsia="Times New Roman" w:hAnsi="Arial" w:cs="Arial"/>
                <w:color w:val="000000"/>
                <w:sz w:val="16"/>
                <w:szCs w:val="16"/>
              </w:rPr>
              <w:t>.</w:t>
            </w:r>
          </w:p>
        </w:tc>
      </w:tr>
      <w:tr w:rsidR="009D45EA" w:rsidRPr="009D45EA" w:rsidTr="009D45EA">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0" w:line="240" w:lineRule="auto"/>
              <w:rPr>
                <w:rFonts w:ascii="Arial" w:eastAsia="Times New Roman" w:hAnsi="Arial" w:cs="Arial"/>
                <w:sz w:val="16"/>
                <w:szCs w:val="16"/>
              </w:rPr>
            </w:pPr>
            <w:r w:rsidRPr="009D45EA">
              <w:rPr>
                <w:rFonts w:ascii="Arial" w:eastAsia="Times New Roman" w:hAnsi="Arial" w:cs="Arial"/>
                <w:sz w:val="16"/>
                <w:szCs w:val="16"/>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0" w:line="240" w:lineRule="auto"/>
              <w:rPr>
                <w:rFonts w:ascii="Arial" w:eastAsia="Times New Roman" w:hAnsi="Arial" w:cs="Arial"/>
                <w:sz w:val="16"/>
                <w:szCs w:val="16"/>
              </w:rPr>
            </w:pPr>
            <w:r w:rsidRPr="009D45EA">
              <w:rPr>
                <w:rFonts w:ascii="Arial" w:eastAsia="Times New Roman" w:hAnsi="Arial" w:cs="Arial"/>
                <w:b/>
                <w:bCs/>
                <w:sz w:val="16"/>
                <w:szCs w:val="16"/>
              </w:rPr>
              <w:t>public void info(Object message)</w:t>
            </w:r>
          </w:p>
          <w:p w:rsidR="009D45EA" w:rsidRPr="009D45EA" w:rsidRDefault="009D45EA" w:rsidP="009D45EA">
            <w:pPr>
              <w:spacing w:before="120" w:after="144" w:line="240" w:lineRule="auto"/>
              <w:ind w:left="48" w:right="48"/>
              <w:jc w:val="both"/>
              <w:rPr>
                <w:rFonts w:ascii="Arial" w:eastAsia="Times New Roman" w:hAnsi="Arial" w:cs="Arial"/>
                <w:color w:val="000000"/>
                <w:sz w:val="16"/>
                <w:szCs w:val="16"/>
              </w:rPr>
            </w:pPr>
            <w:r w:rsidRPr="009D45EA">
              <w:rPr>
                <w:rFonts w:ascii="Arial" w:eastAsia="Times New Roman" w:hAnsi="Arial" w:cs="Arial"/>
                <w:color w:val="000000"/>
                <w:sz w:val="16"/>
                <w:szCs w:val="16"/>
              </w:rPr>
              <w:t>It prints messages with the level Level.INFO.</w:t>
            </w:r>
          </w:p>
        </w:tc>
      </w:tr>
      <w:tr w:rsidR="009D45EA" w:rsidRPr="009D45EA" w:rsidTr="009D45EA">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0" w:line="240" w:lineRule="auto"/>
              <w:rPr>
                <w:rFonts w:ascii="Arial" w:eastAsia="Times New Roman" w:hAnsi="Arial" w:cs="Arial"/>
                <w:sz w:val="16"/>
                <w:szCs w:val="16"/>
              </w:rPr>
            </w:pPr>
            <w:r w:rsidRPr="009D45EA">
              <w:rPr>
                <w:rFonts w:ascii="Arial" w:eastAsia="Times New Roman" w:hAnsi="Arial" w:cs="Arial"/>
                <w:sz w:val="16"/>
                <w:szCs w:val="16"/>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0" w:line="240" w:lineRule="auto"/>
              <w:rPr>
                <w:rFonts w:ascii="Arial" w:eastAsia="Times New Roman" w:hAnsi="Arial" w:cs="Arial"/>
                <w:sz w:val="16"/>
                <w:szCs w:val="16"/>
              </w:rPr>
            </w:pPr>
            <w:r w:rsidRPr="009D45EA">
              <w:rPr>
                <w:rFonts w:ascii="Arial" w:eastAsia="Times New Roman" w:hAnsi="Arial" w:cs="Arial"/>
                <w:b/>
                <w:bCs/>
                <w:sz w:val="16"/>
                <w:szCs w:val="16"/>
              </w:rPr>
              <w:t>public void warn(Object message)</w:t>
            </w:r>
          </w:p>
          <w:p w:rsidR="009D45EA" w:rsidRPr="009D45EA" w:rsidRDefault="009D45EA" w:rsidP="009D45EA">
            <w:pPr>
              <w:spacing w:before="120" w:after="144" w:line="240" w:lineRule="auto"/>
              <w:ind w:left="48" w:right="48"/>
              <w:jc w:val="both"/>
              <w:rPr>
                <w:rFonts w:ascii="Arial" w:eastAsia="Times New Roman" w:hAnsi="Arial" w:cs="Arial"/>
                <w:color w:val="000000"/>
                <w:sz w:val="16"/>
                <w:szCs w:val="16"/>
              </w:rPr>
            </w:pPr>
            <w:r w:rsidRPr="009D45EA">
              <w:rPr>
                <w:rFonts w:ascii="Arial" w:eastAsia="Times New Roman" w:hAnsi="Arial" w:cs="Arial"/>
                <w:color w:val="000000"/>
                <w:sz w:val="16"/>
                <w:szCs w:val="16"/>
              </w:rPr>
              <w:t xml:space="preserve">It prints messages with the level </w:t>
            </w:r>
            <w:proofErr w:type="spellStart"/>
            <w:r w:rsidRPr="009D45EA">
              <w:rPr>
                <w:rFonts w:ascii="Arial" w:eastAsia="Times New Roman" w:hAnsi="Arial" w:cs="Arial"/>
                <w:color w:val="000000"/>
                <w:sz w:val="16"/>
                <w:szCs w:val="16"/>
              </w:rPr>
              <w:t>Level.WARN</w:t>
            </w:r>
            <w:proofErr w:type="spellEnd"/>
            <w:r w:rsidRPr="009D45EA">
              <w:rPr>
                <w:rFonts w:ascii="Arial" w:eastAsia="Times New Roman" w:hAnsi="Arial" w:cs="Arial"/>
                <w:color w:val="000000"/>
                <w:sz w:val="16"/>
                <w:szCs w:val="16"/>
              </w:rPr>
              <w:t>.</w:t>
            </w:r>
          </w:p>
        </w:tc>
      </w:tr>
      <w:tr w:rsidR="009D45EA" w:rsidRPr="009D45EA" w:rsidTr="009D45EA">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0" w:line="240" w:lineRule="auto"/>
              <w:rPr>
                <w:rFonts w:ascii="Arial" w:eastAsia="Times New Roman" w:hAnsi="Arial" w:cs="Arial"/>
                <w:sz w:val="16"/>
                <w:szCs w:val="16"/>
              </w:rPr>
            </w:pPr>
            <w:r w:rsidRPr="009D45EA">
              <w:rPr>
                <w:rFonts w:ascii="Arial" w:eastAsia="Times New Roman" w:hAnsi="Arial" w:cs="Arial"/>
                <w:sz w:val="16"/>
                <w:szCs w:val="16"/>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9D45EA" w:rsidRPr="009D45EA" w:rsidRDefault="009D45EA" w:rsidP="009D45EA">
            <w:pPr>
              <w:spacing w:after="0" w:line="240" w:lineRule="auto"/>
              <w:rPr>
                <w:rFonts w:ascii="Arial" w:eastAsia="Times New Roman" w:hAnsi="Arial" w:cs="Arial"/>
                <w:sz w:val="16"/>
                <w:szCs w:val="16"/>
              </w:rPr>
            </w:pPr>
            <w:r w:rsidRPr="009D45EA">
              <w:rPr>
                <w:rFonts w:ascii="Arial" w:eastAsia="Times New Roman" w:hAnsi="Arial" w:cs="Arial"/>
                <w:b/>
                <w:bCs/>
                <w:sz w:val="16"/>
                <w:szCs w:val="16"/>
              </w:rPr>
              <w:t>public void trace(Object message)</w:t>
            </w:r>
          </w:p>
          <w:p w:rsidR="009D45EA" w:rsidRPr="009D45EA" w:rsidRDefault="009D45EA" w:rsidP="009D45EA">
            <w:pPr>
              <w:spacing w:before="120" w:after="144" w:line="240" w:lineRule="auto"/>
              <w:ind w:left="48" w:right="48"/>
              <w:jc w:val="both"/>
              <w:rPr>
                <w:rFonts w:ascii="Arial" w:eastAsia="Times New Roman" w:hAnsi="Arial" w:cs="Arial"/>
                <w:color w:val="000000"/>
                <w:sz w:val="16"/>
                <w:szCs w:val="16"/>
              </w:rPr>
            </w:pPr>
            <w:r w:rsidRPr="009D45EA">
              <w:rPr>
                <w:rFonts w:ascii="Arial" w:eastAsia="Times New Roman" w:hAnsi="Arial" w:cs="Arial"/>
                <w:color w:val="000000"/>
                <w:sz w:val="16"/>
                <w:szCs w:val="16"/>
              </w:rPr>
              <w:t xml:space="preserve">It prints messages with the level </w:t>
            </w:r>
            <w:proofErr w:type="spellStart"/>
            <w:r w:rsidRPr="009D45EA">
              <w:rPr>
                <w:rFonts w:ascii="Arial" w:eastAsia="Times New Roman" w:hAnsi="Arial" w:cs="Arial"/>
                <w:color w:val="000000"/>
                <w:sz w:val="16"/>
                <w:szCs w:val="16"/>
              </w:rPr>
              <w:t>Level.TRACE</w:t>
            </w:r>
            <w:proofErr w:type="spellEnd"/>
            <w:r w:rsidRPr="009D45EA">
              <w:rPr>
                <w:rFonts w:ascii="Arial" w:eastAsia="Times New Roman" w:hAnsi="Arial" w:cs="Arial"/>
                <w:color w:val="000000"/>
                <w:sz w:val="16"/>
                <w:szCs w:val="16"/>
              </w:rPr>
              <w:t>.</w:t>
            </w:r>
          </w:p>
        </w:tc>
      </w:tr>
    </w:tbl>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Following is a sample configuration file </w:t>
      </w:r>
      <w:r w:rsidRPr="00531B43">
        <w:rPr>
          <w:rFonts w:ascii="Arial" w:eastAsia="Times New Roman" w:hAnsi="Arial" w:cs="Arial"/>
          <w:b/>
          <w:bCs/>
          <w:color w:val="000000"/>
          <w:sz w:val="24"/>
          <w:szCs w:val="24"/>
        </w:rPr>
        <w:t>log4j.properties</w:t>
      </w:r>
      <w:r w:rsidRPr="00531B43">
        <w:rPr>
          <w:rFonts w:ascii="Arial" w:eastAsia="Times New Roman" w:hAnsi="Arial" w:cs="Arial"/>
          <w:color w:val="000000"/>
          <w:sz w:val="24"/>
          <w:szCs w:val="24"/>
        </w:rPr>
        <w:t xml:space="preserve"> for </w:t>
      </w:r>
      <w:proofErr w:type="spellStart"/>
      <w:r w:rsidRPr="00531B43">
        <w:rPr>
          <w:rFonts w:ascii="Arial" w:eastAsia="Times New Roman" w:hAnsi="Arial" w:cs="Arial"/>
          <w:color w:val="000000"/>
          <w:sz w:val="24"/>
          <w:szCs w:val="24"/>
        </w:rPr>
        <w:t>FileAppender</w:t>
      </w:r>
      <w:proofErr w:type="spellEnd"/>
      <w:r w:rsidRPr="00531B43">
        <w:rPr>
          <w:rFonts w:ascii="Arial" w:eastAsia="Times New Roman" w:hAnsi="Arial" w:cs="Arial"/>
          <w:color w:val="000000"/>
          <w:sz w:val="24"/>
          <w:szCs w:val="24"/>
        </w:rPr>
        <w:t xml:space="preserve"> −</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 xml:space="preserve"># Define the root logger with </w:t>
      </w:r>
      <w:proofErr w:type="spellStart"/>
      <w:r w:rsidRPr="00531B43">
        <w:rPr>
          <w:rFonts w:ascii="Courier New" w:eastAsia="Times New Roman" w:hAnsi="Courier New" w:cs="Courier New"/>
          <w:sz w:val="23"/>
          <w:szCs w:val="23"/>
        </w:rPr>
        <w:t>appender</w:t>
      </w:r>
      <w:proofErr w:type="spellEnd"/>
      <w:r w:rsidRPr="00531B43">
        <w:rPr>
          <w:rFonts w:ascii="Courier New" w:eastAsia="Times New Roman" w:hAnsi="Courier New" w:cs="Courier New"/>
          <w:sz w:val="23"/>
          <w:szCs w:val="23"/>
        </w:rPr>
        <w:t xml:space="preserve"> file</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log4j.rootLogger = DEBUG, FILE</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 xml:space="preserve"># Define the file </w:t>
      </w:r>
      <w:proofErr w:type="spellStart"/>
      <w:r w:rsidRPr="00531B43">
        <w:rPr>
          <w:rFonts w:ascii="Courier New" w:eastAsia="Times New Roman" w:hAnsi="Courier New" w:cs="Courier New"/>
          <w:sz w:val="23"/>
          <w:szCs w:val="23"/>
        </w:rPr>
        <w:t>appender</w:t>
      </w:r>
      <w:proofErr w:type="spellEnd"/>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log4j.appender.FILE=org.apache.log4j.FileAppender</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 xml:space="preserve"># </w:t>
      </w:r>
      <w:proofErr w:type="gramStart"/>
      <w:r w:rsidRPr="00531B43">
        <w:rPr>
          <w:rFonts w:ascii="Courier New" w:eastAsia="Times New Roman" w:hAnsi="Courier New" w:cs="Courier New"/>
          <w:sz w:val="23"/>
          <w:szCs w:val="23"/>
        </w:rPr>
        <w:t>Set</w:t>
      </w:r>
      <w:proofErr w:type="gramEnd"/>
      <w:r w:rsidRPr="00531B43">
        <w:rPr>
          <w:rFonts w:ascii="Courier New" w:eastAsia="Times New Roman" w:hAnsi="Courier New" w:cs="Courier New"/>
          <w:sz w:val="23"/>
          <w:szCs w:val="23"/>
        </w:rPr>
        <w:t xml:space="preserve"> the name of the file</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log4j.appender.FILE.File=${log}/</w:t>
      </w:r>
      <w:proofErr w:type="spellStart"/>
      <w:r w:rsidRPr="00531B43">
        <w:rPr>
          <w:rFonts w:ascii="Courier New" w:eastAsia="Times New Roman" w:hAnsi="Courier New" w:cs="Courier New"/>
          <w:sz w:val="23"/>
          <w:szCs w:val="23"/>
        </w:rPr>
        <w:t>log.out</w:t>
      </w:r>
      <w:proofErr w:type="spellEnd"/>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 xml:space="preserve"># </w:t>
      </w:r>
      <w:proofErr w:type="gramStart"/>
      <w:r w:rsidRPr="00531B43">
        <w:rPr>
          <w:rFonts w:ascii="Courier New" w:eastAsia="Times New Roman" w:hAnsi="Courier New" w:cs="Courier New"/>
          <w:sz w:val="23"/>
          <w:szCs w:val="23"/>
        </w:rPr>
        <w:t>Set</w:t>
      </w:r>
      <w:proofErr w:type="gramEnd"/>
      <w:r w:rsidRPr="00531B43">
        <w:rPr>
          <w:rFonts w:ascii="Courier New" w:eastAsia="Times New Roman" w:hAnsi="Courier New" w:cs="Courier New"/>
          <w:sz w:val="23"/>
          <w:szCs w:val="23"/>
        </w:rPr>
        <w:t xml:space="preserve"> the immediate flush to true (default)</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log4j.appender.FILE.ImmediateFlush=true</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 xml:space="preserve"># </w:t>
      </w:r>
      <w:proofErr w:type="gramStart"/>
      <w:r w:rsidRPr="00531B43">
        <w:rPr>
          <w:rFonts w:ascii="Courier New" w:eastAsia="Times New Roman" w:hAnsi="Courier New" w:cs="Courier New"/>
          <w:sz w:val="23"/>
          <w:szCs w:val="23"/>
        </w:rPr>
        <w:t>Set</w:t>
      </w:r>
      <w:proofErr w:type="gramEnd"/>
      <w:r w:rsidRPr="00531B43">
        <w:rPr>
          <w:rFonts w:ascii="Courier New" w:eastAsia="Times New Roman" w:hAnsi="Courier New" w:cs="Courier New"/>
          <w:sz w:val="23"/>
          <w:szCs w:val="23"/>
        </w:rPr>
        <w:t xml:space="preserve"> the threshold to debug mode</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log4j.appender.FILE.Threshold=debug</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 Set the append to false, overwrite</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log4j.appender.FILE.Append=false</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 xml:space="preserve"># Define the layout for file </w:t>
      </w:r>
      <w:proofErr w:type="spellStart"/>
      <w:r w:rsidRPr="00531B43">
        <w:rPr>
          <w:rFonts w:ascii="Courier New" w:eastAsia="Times New Roman" w:hAnsi="Courier New" w:cs="Courier New"/>
          <w:sz w:val="23"/>
          <w:szCs w:val="23"/>
        </w:rPr>
        <w:t>appender</w:t>
      </w:r>
      <w:proofErr w:type="spellEnd"/>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log4j.appender.FILE.layout=org.apache.log4j.PatternLayout</w:t>
      </w:r>
    </w:p>
    <w:p w:rsidR="00531B43" w:rsidRPr="00531B43" w:rsidRDefault="00531B43" w:rsidP="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sz w:val="23"/>
          <w:szCs w:val="23"/>
        </w:rPr>
        <w:t>log4j.appender.FILE.layout.conversionPattern=%</w:t>
      </w:r>
      <w:proofErr w:type="spellStart"/>
      <w:r w:rsidRPr="00531B43">
        <w:rPr>
          <w:rFonts w:ascii="Courier New" w:eastAsia="Times New Roman" w:hAnsi="Courier New" w:cs="Courier New"/>
          <w:sz w:val="23"/>
          <w:szCs w:val="23"/>
        </w:rPr>
        <w:t>m%n</w:t>
      </w:r>
      <w:proofErr w:type="spellEnd"/>
    </w:p>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If you wish to have an XML configuration file equivalent to the above </w:t>
      </w:r>
      <w:r w:rsidRPr="00531B43">
        <w:rPr>
          <w:rFonts w:ascii="Arial" w:eastAsia="Times New Roman" w:hAnsi="Arial" w:cs="Arial"/>
          <w:b/>
          <w:bCs/>
          <w:color w:val="000000"/>
          <w:sz w:val="24"/>
          <w:szCs w:val="24"/>
        </w:rPr>
        <w:t>log4j.properties</w:t>
      </w:r>
      <w:r w:rsidRPr="00531B43">
        <w:rPr>
          <w:rFonts w:ascii="Arial" w:eastAsia="Times New Roman" w:hAnsi="Arial" w:cs="Arial"/>
          <w:color w:val="000000"/>
          <w:sz w:val="24"/>
          <w:szCs w:val="24"/>
        </w:rPr>
        <w:t> file, then here is the content: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531B43">
        <w:rPr>
          <w:rFonts w:ascii="Courier New" w:eastAsia="Times New Roman" w:hAnsi="Courier New" w:cs="Courier New"/>
          <w:color w:val="666600"/>
          <w:sz w:val="23"/>
        </w:rPr>
        <w:t>&lt;?</w:t>
      </w:r>
      <w:r w:rsidRPr="00531B43">
        <w:rPr>
          <w:rFonts w:ascii="Courier New" w:eastAsia="Times New Roman" w:hAnsi="Courier New" w:cs="Courier New"/>
          <w:color w:val="000000"/>
          <w:sz w:val="23"/>
        </w:rPr>
        <w:t>xml</w:t>
      </w:r>
      <w:proofErr w:type="gramEnd"/>
      <w:r w:rsidRPr="00531B43">
        <w:rPr>
          <w:rFonts w:ascii="Courier New" w:eastAsia="Times New Roman" w:hAnsi="Courier New" w:cs="Courier New"/>
          <w:color w:val="000000"/>
          <w:sz w:val="23"/>
        </w:rPr>
        <w:t xml:space="preserve"> version</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"1.0"</w:t>
      </w:r>
      <w:r w:rsidRPr="00531B43">
        <w:rPr>
          <w:rFonts w:ascii="Courier New" w:eastAsia="Times New Roman" w:hAnsi="Courier New" w:cs="Courier New"/>
          <w:color w:val="000000"/>
          <w:sz w:val="23"/>
        </w:rPr>
        <w:t xml:space="preserve"> encoding</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"UTF-8"</w:t>
      </w: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6600"/>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531B43">
        <w:rPr>
          <w:rFonts w:ascii="Courier New" w:eastAsia="Times New Roman" w:hAnsi="Courier New" w:cs="Courier New"/>
          <w:color w:val="660066"/>
          <w:sz w:val="23"/>
        </w:rPr>
        <w:t>&lt;!DOCTYPE</w:t>
      </w:r>
      <w:proofErr w:type="gramEnd"/>
      <w:r w:rsidRPr="00531B43">
        <w:rPr>
          <w:rFonts w:ascii="Courier New" w:eastAsia="Times New Roman" w:hAnsi="Courier New" w:cs="Courier New"/>
          <w:color w:val="660066"/>
          <w:sz w:val="23"/>
        </w:rPr>
        <w:t xml:space="preserve"> log4j:configuration SYSTEM "log4j.dtd"&gt;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88"/>
          <w:sz w:val="23"/>
        </w:rPr>
        <w:t>&lt;log4j</w:t>
      </w:r>
      <w:proofErr w:type="gramStart"/>
      <w:r w:rsidRPr="00531B43">
        <w:rPr>
          <w:rFonts w:ascii="Courier New" w:eastAsia="Times New Roman" w:hAnsi="Courier New" w:cs="Courier New"/>
          <w:color w:val="000088"/>
          <w:sz w:val="23"/>
        </w:rPr>
        <w:t>:configuration</w:t>
      </w:r>
      <w:proofErr w:type="gramEnd"/>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88"/>
          <w:sz w:val="23"/>
        </w:rPr>
        <w:t>&lt;</w:t>
      </w:r>
      <w:proofErr w:type="spellStart"/>
      <w:r w:rsidRPr="00531B43">
        <w:rPr>
          <w:rFonts w:ascii="Courier New" w:eastAsia="Times New Roman" w:hAnsi="Courier New" w:cs="Courier New"/>
          <w:color w:val="000088"/>
          <w:sz w:val="23"/>
        </w:rPr>
        <w:t>appender</w:t>
      </w:r>
      <w:proofErr w:type="spellEnd"/>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name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"FILE"</w:t>
      </w: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class</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"org.apache.log4j.FileAppender"</w:t>
      </w:r>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000088"/>
          <w:sz w:val="23"/>
        </w:rPr>
        <w:t>&lt;</w:t>
      </w:r>
      <w:proofErr w:type="spellStart"/>
      <w:r w:rsidRPr="00531B43">
        <w:rPr>
          <w:rFonts w:ascii="Courier New" w:eastAsia="Times New Roman" w:hAnsi="Courier New" w:cs="Courier New"/>
          <w:color w:val="000088"/>
          <w:sz w:val="23"/>
        </w:rPr>
        <w:t>param</w:t>
      </w:r>
      <w:proofErr w:type="spellEnd"/>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name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"file"</w:t>
      </w: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value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"${log}/</w:t>
      </w:r>
      <w:proofErr w:type="spellStart"/>
      <w:r w:rsidRPr="00531B43">
        <w:rPr>
          <w:rFonts w:ascii="Courier New" w:eastAsia="Times New Roman" w:hAnsi="Courier New" w:cs="Courier New"/>
          <w:color w:val="008800"/>
          <w:sz w:val="23"/>
        </w:rPr>
        <w:t>log.out</w:t>
      </w:r>
      <w:proofErr w:type="spellEnd"/>
      <w:r w:rsidRPr="00531B43">
        <w:rPr>
          <w:rFonts w:ascii="Courier New" w:eastAsia="Times New Roman" w:hAnsi="Courier New" w:cs="Courier New"/>
          <w:color w:val="008800"/>
          <w:sz w:val="23"/>
        </w:rPr>
        <w:t>"</w:t>
      </w:r>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000088"/>
          <w:sz w:val="23"/>
        </w:rPr>
        <w:t>&lt;</w:t>
      </w:r>
      <w:proofErr w:type="spellStart"/>
      <w:r w:rsidRPr="00531B43">
        <w:rPr>
          <w:rFonts w:ascii="Courier New" w:eastAsia="Times New Roman" w:hAnsi="Courier New" w:cs="Courier New"/>
          <w:color w:val="000088"/>
          <w:sz w:val="23"/>
        </w:rPr>
        <w:t>param</w:t>
      </w:r>
      <w:proofErr w:type="spellEnd"/>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name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w:t>
      </w:r>
      <w:proofErr w:type="spellStart"/>
      <w:r w:rsidRPr="00531B43">
        <w:rPr>
          <w:rFonts w:ascii="Courier New" w:eastAsia="Times New Roman" w:hAnsi="Courier New" w:cs="Courier New"/>
          <w:color w:val="008800"/>
          <w:sz w:val="23"/>
        </w:rPr>
        <w:t>immediateFlush</w:t>
      </w:r>
      <w:proofErr w:type="spellEnd"/>
      <w:r w:rsidRPr="00531B43">
        <w:rPr>
          <w:rFonts w:ascii="Courier New" w:eastAsia="Times New Roman" w:hAnsi="Courier New" w:cs="Courier New"/>
          <w:color w:val="008800"/>
          <w:sz w:val="23"/>
        </w:rPr>
        <w:t>"</w:t>
      </w: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value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"true"</w:t>
      </w:r>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000088"/>
          <w:sz w:val="23"/>
        </w:rPr>
        <w:t>&lt;</w:t>
      </w:r>
      <w:proofErr w:type="spellStart"/>
      <w:r w:rsidRPr="00531B43">
        <w:rPr>
          <w:rFonts w:ascii="Courier New" w:eastAsia="Times New Roman" w:hAnsi="Courier New" w:cs="Courier New"/>
          <w:color w:val="000088"/>
          <w:sz w:val="23"/>
        </w:rPr>
        <w:t>param</w:t>
      </w:r>
      <w:proofErr w:type="spellEnd"/>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name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"threshold"</w:t>
      </w: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value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"debug"</w:t>
      </w:r>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000088"/>
          <w:sz w:val="23"/>
        </w:rPr>
        <w:t>&lt;</w:t>
      </w:r>
      <w:proofErr w:type="spellStart"/>
      <w:r w:rsidRPr="00531B43">
        <w:rPr>
          <w:rFonts w:ascii="Courier New" w:eastAsia="Times New Roman" w:hAnsi="Courier New" w:cs="Courier New"/>
          <w:color w:val="000088"/>
          <w:sz w:val="23"/>
        </w:rPr>
        <w:t>param</w:t>
      </w:r>
      <w:proofErr w:type="spellEnd"/>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name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"append"</w:t>
      </w: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value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"false"</w:t>
      </w:r>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 xml:space="preserve">   </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lastRenderedPageBreak/>
        <w:t xml:space="preserve">   </w:t>
      </w:r>
      <w:r w:rsidRPr="00531B43">
        <w:rPr>
          <w:rFonts w:ascii="Courier New" w:eastAsia="Times New Roman" w:hAnsi="Courier New" w:cs="Courier New"/>
          <w:color w:val="000088"/>
          <w:sz w:val="23"/>
        </w:rPr>
        <w:t>&lt;layout</w:t>
      </w: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class</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"org.apache.log4j.PatternLayout"</w:t>
      </w:r>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000088"/>
          <w:sz w:val="23"/>
        </w:rPr>
        <w:t>&lt;</w:t>
      </w:r>
      <w:proofErr w:type="spellStart"/>
      <w:r w:rsidRPr="00531B43">
        <w:rPr>
          <w:rFonts w:ascii="Courier New" w:eastAsia="Times New Roman" w:hAnsi="Courier New" w:cs="Courier New"/>
          <w:color w:val="000088"/>
          <w:sz w:val="23"/>
        </w:rPr>
        <w:t>param</w:t>
      </w:r>
      <w:proofErr w:type="spellEnd"/>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name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w:t>
      </w:r>
      <w:proofErr w:type="spellStart"/>
      <w:r w:rsidRPr="00531B43">
        <w:rPr>
          <w:rFonts w:ascii="Courier New" w:eastAsia="Times New Roman" w:hAnsi="Courier New" w:cs="Courier New"/>
          <w:color w:val="008800"/>
          <w:sz w:val="23"/>
        </w:rPr>
        <w:t>conversionPattern</w:t>
      </w:r>
      <w:proofErr w:type="spellEnd"/>
      <w:r w:rsidRPr="00531B43">
        <w:rPr>
          <w:rFonts w:ascii="Courier New" w:eastAsia="Times New Roman" w:hAnsi="Courier New" w:cs="Courier New"/>
          <w:color w:val="008800"/>
          <w:sz w:val="23"/>
        </w:rPr>
        <w:t>"</w:t>
      </w: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value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w:t>
      </w:r>
      <w:proofErr w:type="spellStart"/>
      <w:r w:rsidRPr="00531B43">
        <w:rPr>
          <w:rFonts w:ascii="Courier New" w:eastAsia="Times New Roman" w:hAnsi="Courier New" w:cs="Courier New"/>
          <w:color w:val="008800"/>
          <w:sz w:val="23"/>
        </w:rPr>
        <w:t>m%n</w:t>
      </w:r>
      <w:proofErr w:type="spellEnd"/>
      <w:r w:rsidRPr="00531B43">
        <w:rPr>
          <w:rFonts w:ascii="Courier New" w:eastAsia="Times New Roman" w:hAnsi="Courier New" w:cs="Courier New"/>
          <w:color w:val="008800"/>
          <w:sz w:val="23"/>
        </w:rPr>
        <w:t>"</w:t>
      </w:r>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000088"/>
          <w:sz w:val="23"/>
        </w:rPr>
        <w:t>&lt;/layout&gt;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88"/>
          <w:sz w:val="23"/>
        </w:rPr>
        <w:t>&lt;/</w:t>
      </w:r>
      <w:proofErr w:type="spellStart"/>
      <w:r w:rsidRPr="00531B43">
        <w:rPr>
          <w:rFonts w:ascii="Courier New" w:eastAsia="Times New Roman" w:hAnsi="Courier New" w:cs="Courier New"/>
          <w:color w:val="000088"/>
          <w:sz w:val="23"/>
        </w:rPr>
        <w:t>appender</w:t>
      </w:r>
      <w:proofErr w:type="spellEnd"/>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88"/>
          <w:sz w:val="23"/>
        </w:rPr>
        <w:t>&lt;logger</w:t>
      </w: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name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"log4j.rootLogger"</w:t>
      </w:r>
      <w:r w:rsidRPr="00531B43">
        <w:rPr>
          <w:rFonts w:ascii="Courier New" w:eastAsia="Times New Roman" w:hAnsi="Courier New" w:cs="Courier New"/>
          <w:color w:val="000000"/>
          <w:sz w:val="23"/>
        </w:rPr>
        <w:t xml:space="preserve"> </w:t>
      </w:r>
      <w:proofErr w:type="spellStart"/>
      <w:r w:rsidRPr="00531B43">
        <w:rPr>
          <w:rFonts w:ascii="Courier New" w:eastAsia="Times New Roman" w:hAnsi="Courier New" w:cs="Courier New"/>
          <w:color w:val="660066"/>
          <w:sz w:val="23"/>
        </w:rPr>
        <w:t>additivity</w:t>
      </w:r>
      <w:proofErr w:type="spellEnd"/>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"false"</w:t>
      </w:r>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000088"/>
          <w:sz w:val="23"/>
        </w:rPr>
        <w:t>&lt;level</w:t>
      </w: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value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"DEBUG"</w:t>
      </w:r>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000088"/>
          <w:sz w:val="23"/>
        </w:rPr>
        <w:t>&lt;</w:t>
      </w:r>
      <w:proofErr w:type="spellStart"/>
      <w:r w:rsidRPr="00531B43">
        <w:rPr>
          <w:rFonts w:ascii="Courier New" w:eastAsia="Times New Roman" w:hAnsi="Courier New" w:cs="Courier New"/>
          <w:color w:val="000088"/>
          <w:sz w:val="23"/>
        </w:rPr>
        <w:t>appender</w:t>
      </w:r>
      <w:proofErr w:type="spellEnd"/>
      <w:r w:rsidRPr="00531B43">
        <w:rPr>
          <w:rFonts w:ascii="Courier New" w:eastAsia="Times New Roman" w:hAnsi="Courier New" w:cs="Courier New"/>
          <w:color w:val="000088"/>
          <w:sz w:val="23"/>
        </w:rPr>
        <w:t>-ref</w:t>
      </w:r>
      <w:r w:rsidRPr="00531B43">
        <w:rPr>
          <w:rFonts w:ascii="Courier New" w:eastAsia="Times New Roman" w:hAnsi="Courier New" w:cs="Courier New"/>
          <w:color w:val="000000"/>
          <w:sz w:val="23"/>
        </w:rPr>
        <w:t xml:space="preserve"> </w:t>
      </w:r>
      <w:r w:rsidRPr="00531B43">
        <w:rPr>
          <w:rFonts w:ascii="Courier New" w:eastAsia="Times New Roman" w:hAnsi="Courier New" w:cs="Courier New"/>
          <w:color w:val="660066"/>
          <w:sz w:val="23"/>
        </w:rPr>
        <w:t>ref</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"FILE"</w:t>
      </w:r>
      <w:r w:rsidRPr="00531B43">
        <w:rPr>
          <w:rFonts w:ascii="Courier New" w:eastAsia="Times New Roman" w:hAnsi="Courier New" w:cs="Courier New"/>
          <w:color w:val="000088"/>
          <w:sz w:val="23"/>
        </w:rPr>
        <w:t>/&gt;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88"/>
          <w:sz w:val="23"/>
        </w:rPr>
        <w:t>&lt;/logger&gt;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color w:val="000088"/>
          <w:sz w:val="23"/>
        </w:rPr>
        <w:t>&lt;/log4j</w:t>
      </w:r>
      <w:proofErr w:type="gramStart"/>
      <w:r w:rsidRPr="00531B43">
        <w:rPr>
          <w:rFonts w:ascii="Courier New" w:eastAsia="Times New Roman" w:hAnsi="Courier New" w:cs="Courier New"/>
          <w:color w:val="000088"/>
          <w:sz w:val="23"/>
        </w:rPr>
        <w:t>:configuration</w:t>
      </w:r>
      <w:proofErr w:type="gramEnd"/>
      <w:r w:rsidRPr="00531B43">
        <w:rPr>
          <w:rFonts w:ascii="Courier New" w:eastAsia="Times New Roman" w:hAnsi="Courier New" w:cs="Courier New"/>
          <w:color w:val="000088"/>
          <w:sz w:val="23"/>
        </w:rPr>
        <w:t>&gt;</w:t>
      </w:r>
    </w:p>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You can try </w:t>
      </w:r>
      <w:hyperlink r:id="rId8" w:tooltip="log4j - Sample Program" w:history="1">
        <w:r w:rsidRPr="00531B43">
          <w:rPr>
            <w:rFonts w:ascii="Arial" w:eastAsia="Times New Roman" w:hAnsi="Arial" w:cs="Arial"/>
            <w:color w:val="313131"/>
            <w:sz w:val="24"/>
            <w:szCs w:val="24"/>
            <w:u w:val="single"/>
          </w:rPr>
          <w:t>log4j - Sample Program</w:t>
        </w:r>
      </w:hyperlink>
      <w:r w:rsidRPr="00531B43">
        <w:rPr>
          <w:rFonts w:ascii="Arial" w:eastAsia="Times New Roman" w:hAnsi="Arial" w:cs="Arial"/>
          <w:color w:val="000000"/>
          <w:sz w:val="24"/>
          <w:szCs w:val="24"/>
        </w:rPr>
        <w:t> with the above configuration.</w:t>
      </w:r>
    </w:p>
    <w:p w:rsidR="00531B43" w:rsidRPr="00531B43" w:rsidRDefault="00531B43" w:rsidP="00531B43">
      <w:pPr>
        <w:spacing w:before="100" w:beforeAutospacing="1" w:after="100" w:afterAutospacing="1" w:line="240" w:lineRule="auto"/>
        <w:outlineLvl w:val="1"/>
        <w:rPr>
          <w:rFonts w:ascii="Arial" w:eastAsia="Times New Roman" w:hAnsi="Arial" w:cs="Arial"/>
          <w:sz w:val="27"/>
          <w:szCs w:val="27"/>
        </w:rPr>
      </w:pPr>
      <w:r w:rsidRPr="00531B43">
        <w:rPr>
          <w:rFonts w:ascii="Arial" w:eastAsia="Times New Roman" w:hAnsi="Arial" w:cs="Arial"/>
          <w:sz w:val="27"/>
          <w:szCs w:val="27"/>
        </w:rPr>
        <w:t>Logging in Multiple Files</w:t>
      </w:r>
    </w:p>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You may want to write your log messages into multiple files for certain reasons, for example, if the file size reached to a certain threshold.</w:t>
      </w:r>
    </w:p>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To write your logging information into multiple files, you would have to use </w:t>
      </w:r>
      <w:r w:rsidRPr="00531B43">
        <w:rPr>
          <w:rFonts w:ascii="Arial" w:eastAsia="Times New Roman" w:hAnsi="Arial" w:cs="Arial"/>
          <w:b/>
          <w:bCs/>
          <w:color w:val="000000"/>
          <w:sz w:val="24"/>
          <w:szCs w:val="24"/>
        </w:rPr>
        <w:t>org.apache.log4j.RollingFileAppender</w:t>
      </w:r>
      <w:r w:rsidRPr="00531B43">
        <w:rPr>
          <w:rFonts w:ascii="Arial" w:eastAsia="Times New Roman" w:hAnsi="Arial" w:cs="Arial"/>
          <w:color w:val="000000"/>
          <w:sz w:val="24"/>
          <w:szCs w:val="24"/>
        </w:rPr>
        <w:t> class which extends the </w:t>
      </w:r>
      <w:proofErr w:type="spellStart"/>
      <w:r w:rsidRPr="00531B43">
        <w:rPr>
          <w:rFonts w:ascii="Arial" w:eastAsia="Times New Roman" w:hAnsi="Arial" w:cs="Arial"/>
          <w:b/>
          <w:bCs/>
          <w:color w:val="000000"/>
          <w:sz w:val="24"/>
          <w:szCs w:val="24"/>
        </w:rPr>
        <w:t>FileAppender</w:t>
      </w:r>
      <w:proofErr w:type="spellEnd"/>
      <w:r w:rsidRPr="00531B43">
        <w:rPr>
          <w:rFonts w:ascii="Arial" w:eastAsia="Times New Roman" w:hAnsi="Arial" w:cs="Arial"/>
          <w:color w:val="000000"/>
          <w:sz w:val="24"/>
          <w:szCs w:val="24"/>
        </w:rPr>
        <w:t> class and inherits all its properties.</w:t>
      </w:r>
    </w:p>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 xml:space="preserve">We have the following configurable parameters in addition to the ones mentioned above for </w:t>
      </w:r>
      <w:proofErr w:type="spellStart"/>
      <w:r w:rsidRPr="00531B43">
        <w:rPr>
          <w:rFonts w:ascii="Arial" w:eastAsia="Times New Roman" w:hAnsi="Arial" w:cs="Arial"/>
          <w:color w:val="000000"/>
          <w:sz w:val="24"/>
          <w:szCs w:val="24"/>
        </w:rPr>
        <w:t>FileAppender</w:t>
      </w:r>
      <w:proofErr w:type="spellEnd"/>
      <w:r w:rsidRPr="00531B43">
        <w:rPr>
          <w:rFonts w:ascii="Arial" w:eastAsia="Times New Roman" w:hAnsi="Arial" w:cs="Arial"/>
          <w:color w:val="000000"/>
          <w:sz w:val="24"/>
          <w:szCs w:val="24"/>
        </w:rPr>
        <w:t xml:space="preserve"> −</w:t>
      </w:r>
    </w:p>
    <w:tbl>
      <w:tblPr>
        <w:tblW w:w="769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28"/>
        <w:gridCol w:w="5967"/>
      </w:tblGrid>
      <w:tr w:rsidR="00531B43" w:rsidRPr="00531B43" w:rsidTr="00531B43">
        <w:tc>
          <w:tcPr>
            <w:tcW w:w="1728"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531B43" w:rsidRPr="00531B43" w:rsidRDefault="00531B43" w:rsidP="00531B43">
            <w:pPr>
              <w:spacing w:after="230" w:line="240" w:lineRule="auto"/>
              <w:jc w:val="center"/>
              <w:rPr>
                <w:rFonts w:ascii="Arial" w:eastAsia="Times New Roman" w:hAnsi="Arial" w:cs="Arial"/>
                <w:b/>
                <w:bCs/>
                <w:sz w:val="16"/>
                <w:szCs w:val="16"/>
              </w:rPr>
            </w:pPr>
            <w:r w:rsidRPr="00531B43">
              <w:rPr>
                <w:rFonts w:ascii="Arial" w:eastAsia="Times New Roman" w:hAnsi="Arial" w:cs="Arial"/>
                <w:b/>
                <w:bCs/>
                <w:sz w:val="16"/>
                <w:szCs w:val="16"/>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531B43" w:rsidRPr="00531B43" w:rsidRDefault="00531B43" w:rsidP="00531B43">
            <w:pPr>
              <w:spacing w:after="230" w:line="240" w:lineRule="auto"/>
              <w:jc w:val="center"/>
              <w:rPr>
                <w:rFonts w:ascii="Arial" w:eastAsia="Times New Roman" w:hAnsi="Arial" w:cs="Arial"/>
                <w:b/>
                <w:bCs/>
                <w:sz w:val="16"/>
                <w:szCs w:val="16"/>
              </w:rPr>
            </w:pPr>
            <w:r w:rsidRPr="00531B43">
              <w:rPr>
                <w:rFonts w:ascii="Arial" w:eastAsia="Times New Roman" w:hAnsi="Arial" w:cs="Arial"/>
                <w:b/>
                <w:bCs/>
                <w:sz w:val="16"/>
                <w:szCs w:val="16"/>
              </w:rPr>
              <w:t>Description</w:t>
            </w:r>
          </w:p>
        </w:tc>
      </w:tr>
      <w:tr w:rsidR="00531B43" w:rsidRPr="00531B43" w:rsidTr="0053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proofErr w:type="spellStart"/>
            <w:r w:rsidRPr="00531B43">
              <w:rPr>
                <w:rFonts w:ascii="Arial" w:eastAsia="Times New Roman" w:hAnsi="Arial" w:cs="Arial"/>
                <w:sz w:val="16"/>
                <w:szCs w:val="16"/>
              </w:rPr>
              <w:t>maxFileSize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This is the critical size of the file above which the file will be rolled. Default value is 10 MB.</w:t>
            </w:r>
          </w:p>
        </w:tc>
      </w:tr>
      <w:tr w:rsidR="00531B43" w:rsidRPr="00531B43" w:rsidTr="0053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proofErr w:type="spellStart"/>
            <w:r w:rsidRPr="00531B43">
              <w:rPr>
                <w:rFonts w:ascii="Arial" w:eastAsia="Times New Roman" w:hAnsi="Arial" w:cs="Arial"/>
                <w:sz w:val="16"/>
                <w:szCs w:val="16"/>
              </w:rPr>
              <w:t>maxBackupIndex</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This property denotes the number of backup files to be created. Default value is 1.</w:t>
            </w:r>
          </w:p>
        </w:tc>
      </w:tr>
    </w:tbl>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Following is a sample configuration file </w:t>
      </w:r>
      <w:r w:rsidRPr="00531B43">
        <w:rPr>
          <w:rFonts w:ascii="Arial" w:eastAsia="Times New Roman" w:hAnsi="Arial" w:cs="Arial"/>
          <w:b/>
          <w:bCs/>
          <w:color w:val="000000"/>
          <w:sz w:val="24"/>
          <w:szCs w:val="24"/>
        </w:rPr>
        <w:t>log4j.properties</w:t>
      </w:r>
      <w:r w:rsidRPr="00531B43">
        <w:rPr>
          <w:rFonts w:ascii="Arial" w:eastAsia="Times New Roman" w:hAnsi="Arial" w:cs="Arial"/>
          <w:color w:val="000000"/>
          <w:sz w:val="24"/>
          <w:szCs w:val="24"/>
        </w:rPr>
        <w:t xml:space="preserve"> for </w:t>
      </w:r>
      <w:proofErr w:type="spellStart"/>
      <w:r w:rsidRPr="00531B43">
        <w:rPr>
          <w:rFonts w:ascii="Arial" w:eastAsia="Times New Roman" w:hAnsi="Arial" w:cs="Arial"/>
          <w:color w:val="000000"/>
          <w:sz w:val="24"/>
          <w:szCs w:val="24"/>
        </w:rPr>
        <w:t>RollingFileAppender</w:t>
      </w:r>
      <w:proofErr w:type="spellEnd"/>
      <w:r w:rsidRPr="00531B43">
        <w:rPr>
          <w:rFonts w:ascii="Arial" w:eastAsia="Times New Roman" w:hAnsi="Arial" w:cs="Arial"/>
          <w:color w:val="000000"/>
          <w:sz w:val="24"/>
          <w:szCs w:val="24"/>
        </w:rPr>
        <w: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Define the root logger with </w:t>
      </w:r>
      <w:proofErr w:type="spellStart"/>
      <w:r w:rsidRPr="00531B43">
        <w:rPr>
          <w:rFonts w:ascii="Courier New" w:eastAsia="Times New Roman" w:hAnsi="Courier New" w:cs="Courier New"/>
          <w:color w:val="880000"/>
          <w:sz w:val="23"/>
        </w:rPr>
        <w:t>appender</w:t>
      </w:r>
      <w:proofErr w:type="spellEnd"/>
      <w:r w:rsidRPr="00531B43">
        <w:rPr>
          <w:rFonts w:ascii="Courier New" w:eastAsia="Times New Roman" w:hAnsi="Courier New" w:cs="Courier New"/>
          <w:color w:val="880000"/>
          <w:sz w:val="23"/>
        </w:rPr>
        <w:t xml:space="preserve"> file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 xml:space="preserve">rootLogger </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 xml:space="preserve"> DEBUG</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 xml:space="preserve"> FILE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Define the file </w:t>
      </w:r>
      <w:proofErr w:type="spellStart"/>
      <w:r w:rsidRPr="00531B43">
        <w:rPr>
          <w:rFonts w:ascii="Courier New" w:eastAsia="Times New Roman" w:hAnsi="Courier New" w:cs="Courier New"/>
          <w:color w:val="880000"/>
          <w:sz w:val="23"/>
        </w:rPr>
        <w:t>appender</w:t>
      </w:r>
      <w:proofErr w:type="spellEnd"/>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org</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apache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RollingFileAppender</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w:t>
      </w:r>
      <w:proofErr w:type="gramStart"/>
      <w:r w:rsidRPr="00531B43">
        <w:rPr>
          <w:rFonts w:ascii="Courier New" w:eastAsia="Times New Roman" w:hAnsi="Courier New" w:cs="Courier New"/>
          <w:color w:val="880000"/>
          <w:sz w:val="23"/>
        </w:rPr>
        <w:t>Set</w:t>
      </w:r>
      <w:proofErr w:type="gramEnd"/>
      <w:r w:rsidRPr="00531B43">
        <w:rPr>
          <w:rFonts w:ascii="Courier New" w:eastAsia="Times New Roman" w:hAnsi="Courier New" w:cs="Courier New"/>
          <w:color w:val="880000"/>
          <w:sz w:val="23"/>
        </w:rPr>
        <w:t xml:space="preserve"> the name of the file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log</w:t>
      </w:r>
      <w:r w:rsidRPr="00531B43">
        <w:rPr>
          <w:rFonts w:ascii="Courier New" w:eastAsia="Times New Roman" w:hAnsi="Courier New" w:cs="Courier New"/>
          <w:color w:val="666600"/>
          <w:sz w:val="23"/>
        </w:rPr>
        <w:t>}/</w:t>
      </w:r>
      <w:proofErr w:type="spellStart"/>
      <w:r w:rsidRPr="00531B43">
        <w:rPr>
          <w:rFonts w:ascii="Courier New" w:eastAsia="Times New Roman" w:hAnsi="Courier New" w:cs="Courier New"/>
          <w:color w:val="000000"/>
          <w:sz w:val="23"/>
        </w:rPr>
        <w:t>log</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88"/>
          <w:sz w:val="23"/>
        </w:rPr>
        <w:t>out</w:t>
      </w:r>
      <w:proofErr w:type="spellEnd"/>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w:t>
      </w:r>
      <w:proofErr w:type="gramStart"/>
      <w:r w:rsidRPr="00531B43">
        <w:rPr>
          <w:rFonts w:ascii="Courier New" w:eastAsia="Times New Roman" w:hAnsi="Courier New" w:cs="Courier New"/>
          <w:color w:val="880000"/>
          <w:sz w:val="23"/>
        </w:rPr>
        <w:t>Set</w:t>
      </w:r>
      <w:proofErr w:type="gramEnd"/>
      <w:r w:rsidRPr="00531B43">
        <w:rPr>
          <w:rFonts w:ascii="Courier New" w:eastAsia="Times New Roman" w:hAnsi="Courier New" w:cs="Courier New"/>
          <w:color w:val="880000"/>
          <w:sz w:val="23"/>
        </w:rPr>
        <w:t xml:space="preserve"> the immediate flush to true (default)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ImmediateFlush</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88"/>
          <w:sz w:val="23"/>
        </w:rPr>
        <w:t>true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w:t>
      </w:r>
      <w:proofErr w:type="gramStart"/>
      <w:r w:rsidRPr="00531B43">
        <w:rPr>
          <w:rFonts w:ascii="Courier New" w:eastAsia="Times New Roman" w:hAnsi="Courier New" w:cs="Courier New"/>
          <w:color w:val="880000"/>
          <w:sz w:val="23"/>
        </w:rPr>
        <w:t>Set</w:t>
      </w:r>
      <w:proofErr w:type="gramEnd"/>
      <w:r w:rsidRPr="00531B43">
        <w:rPr>
          <w:rFonts w:ascii="Courier New" w:eastAsia="Times New Roman" w:hAnsi="Courier New" w:cs="Courier New"/>
          <w:color w:val="880000"/>
          <w:sz w:val="23"/>
        </w:rPr>
        <w:t xml:space="preserve"> the threshold to debug mode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Threshold</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debug</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Set the append to false, should not overwrite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Append</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88"/>
          <w:sz w:val="23"/>
        </w:rPr>
        <w:t>true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w:t>
      </w:r>
      <w:proofErr w:type="gramStart"/>
      <w:r w:rsidRPr="00531B43">
        <w:rPr>
          <w:rFonts w:ascii="Courier New" w:eastAsia="Times New Roman" w:hAnsi="Courier New" w:cs="Courier New"/>
          <w:color w:val="880000"/>
          <w:sz w:val="23"/>
        </w:rPr>
        <w:t>Set</w:t>
      </w:r>
      <w:proofErr w:type="gramEnd"/>
      <w:r w:rsidRPr="00531B43">
        <w:rPr>
          <w:rFonts w:ascii="Courier New" w:eastAsia="Times New Roman" w:hAnsi="Courier New" w:cs="Courier New"/>
          <w:color w:val="880000"/>
          <w:sz w:val="23"/>
        </w:rPr>
        <w:t xml:space="preserve"> the maximum file size before rollover</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MaxFileSize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6666"/>
          <w:sz w:val="23"/>
        </w:rPr>
        <w:t>5KB</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Set the </w:t>
      </w:r>
      <w:proofErr w:type="spellStart"/>
      <w:r w:rsidRPr="00531B43">
        <w:rPr>
          <w:rFonts w:ascii="Courier New" w:eastAsia="Times New Roman" w:hAnsi="Courier New" w:cs="Courier New"/>
          <w:color w:val="880000"/>
          <w:sz w:val="23"/>
        </w:rPr>
        <w:t>the</w:t>
      </w:r>
      <w:proofErr w:type="spellEnd"/>
      <w:r w:rsidRPr="00531B43">
        <w:rPr>
          <w:rFonts w:ascii="Courier New" w:eastAsia="Times New Roman" w:hAnsi="Courier New" w:cs="Courier New"/>
          <w:color w:val="880000"/>
          <w:sz w:val="23"/>
        </w:rPr>
        <w:t xml:space="preserve"> backup index</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MaxBackupIndex</w:t>
      </w:r>
      <w:r w:rsidRPr="00531B43">
        <w:rPr>
          <w:rFonts w:ascii="Courier New" w:eastAsia="Times New Roman" w:hAnsi="Courier New" w:cs="Courier New"/>
          <w:color w:val="666600"/>
          <w:sz w:val="23"/>
        </w:rPr>
        <w:t>=</w:t>
      </w:r>
      <w:r w:rsidRPr="00531B43">
        <w:rPr>
          <w:rFonts w:ascii="Courier New" w:eastAsia="Times New Roman" w:hAnsi="Courier New" w:cs="Courier New"/>
          <w:color w:val="006666"/>
          <w:sz w:val="23"/>
        </w:rPr>
        <w:t>2</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Define the layout for file </w:t>
      </w:r>
      <w:proofErr w:type="spellStart"/>
      <w:r w:rsidRPr="00531B43">
        <w:rPr>
          <w:rFonts w:ascii="Courier New" w:eastAsia="Times New Roman" w:hAnsi="Courier New" w:cs="Courier New"/>
          <w:color w:val="880000"/>
          <w:sz w:val="23"/>
        </w:rPr>
        <w:t>appender</w:t>
      </w:r>
      <w:proofErr w:type="spellEnd"/>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layout</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org</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apache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PatternLayout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layout</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conversionPattern</w:t>
      </w:r>
      <w:r w:rsidRPr="00531B43">
        <w:rPr>
          <w:rFonts w:ascii="Courier New" w:eastAsia="Times New Roman" w:hAnsi="Courier New" w:cs="Courier New"/>
          <w:color w:val="666600"/>
          <w:sz w:val="23"/>
        </w:rPr>
        <w:t>=%</w:t>
      </w:r>
      <w:proofErr w:type="spellStart"/>
      <w:r w:rsidRPr="00531B43">
        <w:rPr>
          <w:rFonts w:ascii="Courier New" w:eastAsia="Times New Roman" w:hAnsi="Courier New" w:cs="Courier New"/>
          <w:color w:val="000000"/>
          <w:sz w:val="23"/>
        </w:rPr>
        <w:t>m</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n</w:t>
      </w:r>
      <w:proofErr w:type="spellEnd"/>
    </w:p>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If you wish to have an XML configuration file, you can generate the same as mentioned in the initial section and add only additional parameters related to </w:t>
      </w:r>
      <w:proofErr w:type="spellStart"/>
      <w:r w:rsidRPr="00531B43">
        <w:rPr>
          <w:rFonts w:ascii="Arial" w:eastAsia="Times New Roman" w:hAnsi="Arial" w:cs="Arial"/>
          <w:b/>
          <w:bCs/>
          <w:color w:val="000000"/>
          <w:sz w:val="24"/>
          <w:szCs w:val="24"/>
        </w:rPr>
        <w:t>RollingFileAppender</w:t>
      </w:r>
      <w:proofErr w:type="spellEnd"/>
      <w:r w:rsidRPr="00531B43">
        <w:rPr>
          <w:rFonts w:ascii="Arial" w:eastAsia="Times New Roman" w:hAnsi="Arial" w:cs="Arial"/>
          <w:color w:val="000000"/>
          <w:sz w:val="24"/>
          <w:szCs w:val="24"/>
        </w:rPr>
        <w:t>.</w:t>
      </w:r>
    </w:p>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This example configuration demonstrates that the maximum permissible size of each log file is 5 MB. Upon exceeding the maximum size, a new log file will be created. Since </w:t>
      </w:r>
      <w:proofErr w:type="spellStart"/>
      <w:r w:rsidRPr="00531B43">
        <w:rPr>
          <w:rFonts w:ascii="Arial" w:eastAsia="Times New Roman" w:hAnsi="Arial" w:cs="Arial"/>
          <w:b/>
          <w:bCs/>
          <w:color w:val="000000"/>
          <w:sz w:val="24"/>
          <w:szCs w:val="24"/>
        </w:rPr>
        <w:t>maxBackupIndex</w:t>
      </w:r>
      <w:proofErr w:type="spellEnd"/>
      <w:r w:rsidRPr="00531B43">
        <w:rPr>
          <w:rFonts w:ascii="Arial" w:eastAsia="Times New Roman" w:hAnsi="Arial" w:cs="Arial"/>
          <w:color w:val="000000"/>
          <w:sz w:val="24"/>
          <w:szCs w:val="24"/>
        </w:rPr>
        <w:t> is defined as 2, once the second log file reaches the maximum size, the first log file will be erased and thereafter, all the logging information will be rolled back to the first log file.</w:t>
      </w:r>
    </w:p>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You can try </w:t>
      </w:r>
      <w:hyperlink r:id="rId9" w:tooltip="log4j - Sample Program" w:history="1">
        <w:r w:rsidRPr="00531B43">
          <w:rPr>
            <w:rFonts w:ascii="Arial" w:eastAsia="Times New Roman" w:hAnsi="Arial" w:cs="Arial"/>
            <w:color w:val="313131"/>
            <w:sz w:val="24"/>
            <w:szCs w:val="24"/>
            <w:u w:val="single"/>
          </w:rPr>
          <w:t>log4j - Sample Program</w:t>
        </w:r>
      </w:hyperlink>
      <w:r w:rsidRPr="00531B43">
        <w:rPr>
          <w:rFonts w:ascii="Arial" w:eastAsia="Times New Roman" w:hAnsi="Arial" w:cs="Arial"/>
          <w:color w:val="000000"/>
          <w:sz w:val="24"/>
          <w:szCs w:val="24"/>
        </w:rPr>
        <w:t> with the above configuration.</w:t>
      </w:r>
    </w:p>
    <w:p w:rsidR="00531B43" w:rsidRPr="00531B43" w:rsidRDefault="00531B43" w:rsidP="00531B43">
      <w:pPr>
        <w:spacing w:before="100" w:beforeAutospacing="1" w:after="100" w:afterAutospacing="1" w:line="240" w:lineRule="auto"/>
        <w:outlineLvl w:val="1"/>
        <w:rPr>
          <w:rFonts w:ascii="Arial" w:eastAsia="Times New Roman" w:hAnsi="Arial" w:cs="Arial"/>
          <w:sz w:val="27"/>
          <w:szCs w:val="27"/>
        </w:rPr>
      </w:pPr>
      <w:r w:rsidRPr="00531B43">
        <w:rPr>
          <w:rFonts w:ascii="Arial" w:eastAsia="Times New Roman" w:hAnsi="Arial" w:cs="Arial"/>
          <w:sz w:val="27"/>
          <w:szCs w:val="27"/>
        </w:rPr>
        <w:t>Daily Log File Generation</w:t>
      </w:r>
    </w:p>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There may be a requirement to generate your log files on a daily basis to keep a clean record of your logging information.</w:t>
      </w:r>
    </w:p>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To write your logging information into files on a daily basis, you would have to use </w:t>
      </w:r>
      <w:r w:rsidRPr="00531B43">
        <w:rPr>
          <w:rFonts w:ascii="Arial" w:eastAsia="Times New Roman" w:hAnsi="Arial" w:cs="Arial"/>
          <w:b/>
          <w:bCs/>
          <w:color w:val="000000"/>
          <w:sz w:val="24"/>
          <w:szCs w:val="24"/>
        </w:rPr>
        <w:t>org.apache.log4j.DailyRollingFileAppender</w:t>
      </w:r>
      <w:r w:rsidRPr="00531B43">
        <w:rPr>
          <w:rFonts w:ascii="Arial" w:eastAsia="Times New Roman" w:hAnsi="Arial" w:cs="Arial"/>
          <w:color w:val="000000"/>
          <w:sz w:val="24"/>
          <w:szCs w:val="24"/>
        </w:rPr>
        <w:t> class which extends the </w:t>
      </w:r>
      <w:proofErr w:type="spellStart"/>
      <w:r w:rsidRPr="00531B43">
        <w:rPr>
          <w:rFonts w:ascii="Arial" w:eastAsia="Times New Roman" w:hAnsi="Arial" w:cs="Arial"/>
          <w:b/>
          <w:bCs/>
          <w:color w:val="000000"/>
          <w:sz w:val="24"/>
          <w:szCs w:val="24"/>
        </w:rPr>
        <w:t>FileAppender</w:t>
      </w:r>
      <w:proofErr w:type="spellEnd"/>
      <w:r w:rsidRPr="00531B43">
        <w:rPr>
          <w:rFonts w:ascii="Arial" w:eastAsia="Times New Roman" w:hAnsi="Arial" w:cs="Arial"/>
          <w:color w:val="000000"/>
          <w:sz w:val="24"/>
          <w:szCs w:val="24"/>
        </w:rPr>
        <w:t> class and inherits all its properties.</w:t>
      </w:r>
    </w:p>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 xml:space="preserve">There is only one important configurable parameter in addition to the ones mentioned above for </w:t>
      </w:r>
      <w:proofErr w:type="spellStart"/>
      <w:r w:rsidRPr="00531B43">
        <w:rPr>
          <w:rFonts w:ascii="Arial" w:eastAsia="Times New Roman" w:hAnsi="Arial" w:cs="Arial"/>
          <w:color w:val="000000"/>
          <w:sz w:val="24"/>
          <w:szCs w:val="24"/>
        </w:rPr>
        <w:t>FileAppender</w:t>
      </w:r>
      <w:proofErr w:type="spellEnd"/>
      <w:r w:rsidRPr="00531B43">
        <w:rPr>
          <w:rFonts w:ascii="Arial" w:eastAsia="Times New Roman" w:hAnsi="Arial" w:cs="Arial"/>
          <w:color w:val="000000"/>
          <w:sz w:val="24"/>
          <w:szCs w:val="24"/>
        </w:rPr>
        <w:t>:</w:t>
      </w:r>
    </w:p>
    <w:tbl>
      <w:tblPr>
        <w:tblW w:w="769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28"/>
        <w:gridCol w:w="5967"/>
      </w:tblGrid>
      <w:tr w:rsidR="00531B43" w:rsidRPr="00531B43" w:rsidTr="00531B43">
        <w:tc>
          <w:tcPr>
            <w:tcW w:w="1728"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531B43" w:rsidRPr="00531B43" w:rsidRDefault="00531B43" w:rsidP="00531B43">
            <w:pPr>
              <w:spacing w:after="230" w:line="240" w:lineRule="auto"/>
              <w:jc w:val="center"/>
              <w:rPr>
                <w:rFonts w:ascii="Arial" w:eastAsia="Times New Roman" w:hAnsi="Arial" w:cs="Arial"/>
                <w:b/>
                <w:bCs/>
                <w:sz w:val="16"/>
                <w:szCs w:val="16"/>
              </w:rPr>
            </w:pPr>
            <w:r w:rsidRPr="00531B43">
              <w:rPr>
                <w:rFonts w:ascii="Arial" w:eastAsia="Times New Roman" w:hAnsi="Arial" w:cs="Arial"/>
                <w:b/>
                <w:bCs/>
                <w:sz w:val="16"/>
                <w:szCs w:val="16"/>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531B43" w:rsidRPr="00531B43" w:rsidRDefault="00531B43" w:rsidP="00531B43">
            <w:pPr>
              <w:spacing w:after="230" w:line="240" w:lineRule="auto"/>
              <w:jc w:val="center"/>
              <w:rPr>
                <w:rFonts w:ascii="Arial" w:eastAsia="Times New Roman" w:hAnsi="Arial" w:cs="Arial"/>
                <w:b/>
                <w:bCs/>
                <w:sz w:val="16"/>
                <w:szCs w:val="16"/>
              </w:rPr>
            </w:pPr>
            <w:r w:rsidRPr="00531B43">
              <w:rPr>
                <w:rFonts w:ascii="Arial" w:eastAsia="Times New Roman" w:hAnsi="Arial" w:cs="Arial"/>
                <w:b/>
                <w:bCs/>
                <w:sz w:val="16"/>
                <w:szCs w:val="16"/>
              </w:rPr>
              <w:t>Description</w:t>
            </w:r>
          </w:p>
        </w:tc>
      </w:tr>
      <w:tr w:rsidR="00531B43" w:rsidRPr="00531B43" w:rsidTr="0053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proofErr w:type="spellStart"/>
            <w:r w:rsidRPr="00531B43">
              <w:rPr>
                <w:rFonts w:ascii="Arial" w:eastAsia="Times New Roman" w:hAnsi="Arial" w:cs="Arial"/>
                <w:sz w:val="16"/>
                <w:szCs w:val="16"/>
              </w:rPr>
              <w:t>DatePattern</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This indicates when to roll over the file and the naming convention to be followed. By default, roll over is performed at midnight each day.</w:t>
            </w:r>
          </w:p>
        </w:tc>
      </w:tr>
    </w:tbl>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proofErr w:type="spellStart"/>
      <w:r w:rsidRPr="00531B43">
        <w:rPr>
          <w:rFonts w:ascii="Arial" w:eastAsia="Times New Roman" w:hAnsi="Arial" w:cs="Arial"/>
          <w:color w:val="000000"/>
          <w:sz w:val="24"/>
          <w:szCs w:val="24"/>
        </w:rPr>
        <w:t>DatePattern</w:t>
      </w:r>
      <w:proofErr w:type="spellEnd"/>
      <w:r w:rsidRPr="00531B43">
        <w:rPr>
          <w:rFonts w:ascii="Arial" w:eastAsia="Times New Roman" w:hAnsi="Arial" w:cs="Arial"/>
          <w:color w:val="000000"/>
          <w:sz w:val="24"/>
          <w:szCs w:val="24"/>
        </w:rPr>
        <w:t xml:space="preserve"> controls the rollover schedule using one of the following patterns:</w:t>
      </w:r>
    </w:p>
    <w:tbl>
      <w:tblPr>
        <w:tblW w:w="769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488"/>
        <w:gridCol w:w="5207"/>
      </w:tblGrid>
      <w:tr w:rsidR="00531B43" w:rsidRPr="00531B43" w:rsidTr="00531B43">
        <w:tc>
          <w:tcPr>
            <w:tcW w:w="2488"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531B43" w:rsidRPr="00531B43" w:rsidRDefault="00531B43" w:rsidP="00531B43">
            <w:pPr>
              <w:spacing w:after="230" w:line="240" w:lineRule="auto"/>
              <w:jc w:val="center"/>
              <w:rPr>
                <w:rFonts w:ascii="Arial" w:eastAsia="Times New Roman" w:hAnsi="Arial" w:cs="Arial"/>
                <w:b/>
                <w:bCs/>
                <w:sz w:val="16"/>
                <w:szCs w:val="16"/>
              </w:rPr>
            </w:pPr>
            <w:proofErr w:type="spellStart"/>
            <w:r w:rsidRPr="00531B43">
              <w:rPr>
                <w:rFonts w:ascii="Arial" w:eastAsia="Times New Roman" w:hAnsi="Arial" w:cs="Arial"/>
                <w:b/>
                <w:bCs/>
                <w:sz w:val="16"/>
                <w:szCs w:val="16"/>
              </w:rPr>
              <w:t>DatePattern</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531B43" w:rsidRPr="00531B43" w:rsidRDefault="00531B43" w:rsidP="00531B43">
            <w:pPr>
              <w:spacing w:after="230" w:line="240" w:lineRule="auto"/>
              <w:jc w:val="center"/>
              <w:rPr>
                <w:rFonts w:ascii="Arial" w:eastAsia="Times New Roman" w:hAnsi="Arial" w:cs="Arial"/>
                <w:b/>
                <w:bCs/>
                <w:sz w:val="16"/>
                <w:szCs w:val="16"/>
              </w:rPr>
            </w:pPr>
            <w:r w:rsidRPr="00531B43">
              <w:rPr>
                <w:rFonts w:ascii="Arial" w:eastAsia="Times New Roman" w:hAnsi="Arial" w:cs="Arial"/>
                <w:b/>
                <w:bCs/>
                <w:sz w:val="16"/>
                <w:szCs w:val="16"/>
              </w:rPr>
              <w:t>Description</w:t>
            </w:r>
          </w:p>
        </w:tc>
      </w:tr>
      <w:tr w:rsidR="00531B43" w:rsidRPr="00531B43" w:rsidTr="0053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 xml:space="preserve">'.' </w:t>
            </w:r>
            <w:proofErr w:type="spellStart"/>
            <w:r w:rsidRPr="00531B43">
              <w:rPr>
                <w:rFonts w:ascii="Arial" w:eastAsia="Times New Roman" w:hAnsi="Arial" w:cs="Arial"/>
                <w:sz w:val="16"/>
                <w:szCs w:val="16"/>
              </w:rPr>
              <w:t>yyyy</w:t>
            </w:r>
            <w:proofErr w:type="spellEnd"/>
            <w:r w:rsidRPr="00531B43">
              <w:rPr>
                <w:rFonts w:ascii="Arial" w:eastAsia="Times New Roman" w:hAnsi="Arial" w:cs="Arial"/>
                <w:sz w:val="16"/>
                <w:szCs w:val="16"/>
              </w:rPr>
              <w:t>-MM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Roll over at the end of each month and at the beginning of the next month.</w:t>
            </w:r>
          </w:p>
        </w:tc>
      </w:tr>
      <w:tr w:rsidR="00531B43" w:rsidRPr="00531B43" w:rsidTr="0053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 xml:space="preserve">'.' </w:t>
            </w:r>
            <w:proofErr w:type="spellStart"/>
            <w:r w:rsidRPr="00531B43">
              <w:rPr>
                <w:rFonts w:ascii="Arial" w:eastAsia="Times New Roman" w:hAnsi="Arial" w:cs="Arial"/>
                <w:sz w:val="16"/>
                <w:szCs w:val="16"/>
              </w:rPr>
              <w:t>yyyy</w:t>
            </w:r>
            <w:proofErr w:type="spellEnd"/>
            <w:r w:rsidRPr="00531B43">
              <w:rPr>
                <w:rFonts w:ascii="Arial" w:eastAsia="Times New Roman" w:hAnsi="Arial" w:cs="Arial"/>
                <w:sz w:val="16"/>
                <w:szCs w:val="16"/>
              </w:rPr>
              <w:t>-MM-</w:t>
            </w:r>
            <w:proofErr w:type="spellStart"/>
            <w:r w:rsidRPr="00531B43">
              <w:rPr>
                <w:rFonts w:ascii="Arial" w:eastAsia="Times New Roman" w:hAnsi="Arial" w:cs="Arial"/>
                <w:sz w:val="16"/>
                <w:szCs w:val="16"/>
              </w:rPr>
              <w:t>dd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Roll over at midnight each day. This is the default value.</w:t>
            </w:r>
          </w:p>
        </w:tc>
      </w:tr>
      <w:tr w:rsidR="00531B43" w:rsidRPr="00531B43" w:rsidTr="0053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 xml:space="preserve">'.' </w:t>
            </w:r>
            <w:proofErr w:type="spellStart"/>
            <w:r w:rsidRPr="00531B43">
              <w:rPr>
                <w:rFonts w:ascii="Arial" w:eastAsia="Times New Roman" w:hAnsi="Arial" w:cs="Arial"/>
                <w:sz w:val="16"/>
                <w:szCs w:val="16"/>
              </w:rPr>
              <w:t>yyyy</w:t>
            </w:r>
            <w:proofErr w:type="spellEnd"/>
            <w:r w:rsidRPr="00531B43">
              <w:rPr>
                <w:rFonts w:ascii="Arial" w:eastAsia="Times New Roman" w:hAnsi="Arial" w:cs="Arial"/>
                <w:sz w:val="16"/>
                <w:szCs w:val="16"/>
              </w:rPr>
              <w:t>-MM-</w:t>
            </w:r>
            <w:proofErr w:type="spellStart"/>
            <w:r w:rsidRPr="00531B43">
              <w:rPr>
                <w:rFonts w:ascii="Arial" w:eastAsia="Times New Roman" w:hAnsi="Arial" w:cs="Arial"/>
                <w:sz w:val="16"/>
                <w:szCs w:val="16"/>
              </w:rPr>
              <w:t>dd</w:t>
            </w:r>
            <w:proofErr w:type="spellEnd"/>
            <w:r w:rsidRPr="00531B43">
              <w:rPr>
                <w:rFonts w:ascii="Arial" w:eastAsia="Times New Roman" w:hAnsi="Arial" w:cs="Arial"/>
                <w:sz w:val="16"/>
                <w:szCs w:val="16"/>
              </w:rPr>
              <w:t>-a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Roll over at midday and midnight of each day.</w:t>
            </w:r>
          </w:p>
        </w:tc>
      </w:tr>
      <w:tr w:rsidR="00531B43" w:rsidRPr="00531B43" w:rsidTr="0053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lastRenderedPageBreak/>
              <w:t xml:space="preserve">'.' </w:t>
            </w:r>
            <w:proofErr w:type="spellStart"/>
            <w:r w:rsidRPr="00531B43">
              <w:rPr>
                <w:rFonts w:ascii="Arial" w:eastAsia="Times New Roman" w:hAnsi="Arial" w:cs="Arial"/>
                <w:sz w:val="16"/>
                <w:szCs w:val="16"/>
              </w:rPr>
              <w:t>yyyy</w:t>
            </w:r>
            <w:proofErr w:type="spellEnd"/>
            <w:r w:rsidRPr="00531B43">
              <w:rPr>
                <w:rFonts w:ascii="Arial" w:eastAsia="Times New Roman" w:hAnsi="Arial" w:cs="Arial"/>
                <w:sz w:val="16"/>
                <w:szCs w:val="16"/>
              </w:rPr>
              <w:t>-MM-</w:t>
            </w:r>
            <w:proofErr w:type="spellStart"/>
            <w:r w:rsidRPr="00531B43">
              <w:rPr>
                <w:rFonts w:ascii="Arial" w:eastAsia="Times New Roman" w:hAnsi="Arial" w:cs="Arial"/>
                <w:sz w:val="16"/>
                <w:szCs w:val="16"/>
              </w:rPr>
              <w:t>dd</w:t>
            </w:r>
            <w:proofErr w:type="spellEnd"/>
            <w:r w:rsidRPr="00531B43">
              <w:rPr>
                <w:rFonts w:ascii="Arial" w:eastAsia="Times New Roman" w:hAnsi="Arial" w:cs="Arial"/>
                <w:sz w:val="16"/>
                <w:szCs w:val="16"/>
              </w:rPr>
              <w:t>-HH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Roll over at the top of every hour.</w:t>
            </w:r>
          </w:p>
        </w:tc>
      </w:tr>
      <w:tr w:rsidR="00531B43" w:rsidRPr="00531B43" w:rsidTr="0053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 xml:space="preserve">'.' </w:t>
            </w:r>
            <w:proofErr w:type="spellStart"/>
            <w:r w:rsidRPr="00531B43">
              <w:rPr>
                <w:rFonts w:ascii="Arial" w:eastAsia="Times New Roman" w:hAnsi="Arial" w:cs="Arial"/>
                <w:sz w:val="16"/>
                <w:szCs w:val="16"/>
              </w:rPr>
              <w:t>yyyy</w:t>
            </w:r>
            <w:proofErr w:type="spellEnd"/>
            <w:r w:rsidRPr="00531B43">
              <w:rPr>
                <w:rFonts w:ascii="Arial" w:eastAsia="Times New Roman" w:hAnsi="Arial" w:cs="Arial"/>
                <w:sz w:val="16"/>
                <w:szCs w:val="16"/>
              </w:rPr>
              <w:t>-MM-</w:t>
            </w:r>
            <w:proofErr w:type="spellStart"/>
            <w:r w:rsidRPr="00531B43">
              <w:rPr>
                <w:rFonts w:ascii="Arial" w:eastAsia="Times New Roman" w:hAnsi="Arial" w:cs="Arial"/>
                <w:sz w:val="16"/>
                <w:szCs w:val="16"/>
              </w:rPr>
              <w:t>dd</w:t>
            </w:r>
            <w:proofErr w:type="spellEnd"/>
            <w:r w:rsidRPr="00531B43">
              <w:rPr>
                <w:rFonts w:ascii="Arial" w:eastAsia="Times New Roman" w:hAnsi="Arial" w:cs="Arial"/>
                <w:sz w:val="16"/>
                <w:szCs w:val="16"/>
              </w:rPr>
              <w:t>-HH-mm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Roll over every minute.</w:t>
            </w:r>
          </w:p>
        </w:tc>
      </w:tr>
      <w:tr w:rsidR="00531B43" w:rsidRPr="00531B43" w:rsidTr="0053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 xml:space="preserve">'.' </w:t>
            </w:r>
            <w:proofErr w:type="spellStart"/>
            <w:r w:rsidRPr="00531B43">
              <w:rPr>
                <w:rFonts w:ascii="Arial" w:eastAsia="Times New Roman" w:hAnsi="Arial" w:cs="Arial"/>
                <w:sz w:val="16"/>
                <w:szCs w:val="16"/>
              </w:rPr>
              <w:t>yyyy-ww</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531B43" w:rsidRPr="00531B43" w:rsidRDefault="00531B43" w:rsidP="00531B43">
            <w:pPr>
              <w:spacing w:after="230" w:line="240" w:lineRule="auto"/>
              <w:rPr>
                <w:rFonts w:ascii="Arial" w:eastAsia="Times New Roman" w:hAnsi="Arial" w:cs="Arial"/>
                <w:sz w:val="16"/>
                <w:szCs w:val="16"/>
              </w:rPr>
            </w:pPr>
            <w:r w:rsidRPr="00531B43">
              <w:rPr>
                <w:rFonts w:ascii="Arial" w:eastAsia="Times New Roman" w:hAnsi="Arial" w:cs="Arial"/>
                <w:sz w:val="16"/>
                <w:szCs w:val="16"/>
              </w:rPr>
              <w:t>Roll over on the first day of each week depending upon the locale.</w:t>
            </w:r>
          </w:p>
        </w:tc>
      </w:tr>
    </w:tbl>
    <w:p w:rsidR="00531B43" w:rsidRPr="00531B43" w:rsidRDefault="00531B43" w:rsidP="00531B43">
      <w:pPr>
        <w:spacing w:before="120" w:after="144" w:line="240" w:lineRule="auto"/>
        <w:ind w:left="48" w:right="48"/>
        <w:jc w:val="both"/>
        <w:rPr>
          <w:rFonts w:ascii="Arial" w:eastAsia="Times New Roman" w:hAnsi="Arial" w:cs="Arial"/>
          <w:color w:val="000000"/>
          <w:sz w:val="24"/>
          <w:szCs w:val="24"/>
        </w:rPr>
      </w:pPr>
      <w:r w:rsidRPr="00531B43">
        <w:rPr>
          <w:rFonts w:ascii="Arial" w:eastAsia="Times New Roman" w:hAnsi="Arial" w:cs="Arial"/>
          <w:color w:val="000000"/>
          <w:sz w:val="24"/>
          <w:szCs w:val="24"/>
        </w:rPr>
        <w:t>Following is a sample configuration file </w:t>
      </w:r>
      <w:r w:rsidRPr="00531B43">
        <w:rPr>
          <w:rFonts w:ascii="Arial" w:eastAsia="Times New Roman" w:hAnsi="Arial" w:cs="Arial"/>
          <w:b/>
          <w:bCs/>
          <w:color w:val="000000"/>
          <w:sz w:val="24"/>
          <w:szCs w:val="24"/>
        </w:rPr>
        <w:t>log4j.properties</w:t>
      </w:r>
      <w:r w:rsidRPr="00531B43">
        <w:rPr>
          <w:rFonts w:ascii="Arial" w:eastAsia="Times New Roman" w:hAnsi="Arial" w:cs="Arial"/>
          <w:color w:val="000000"/>
          <w:sz w:val="24"/>
          <w:szCs w:val="24"/>
        </w:rPr>
        <w:t> to generate log files rolling over at midday and midnight of each day.</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Define the root logger with </w:t>
      </w:r>
      <w:proofErr w:type="spellStart"/>
      <w:r w:rsidRPr="00531B43">
        <w:rPr>
          <w:rFonts w:ascii="Courier New" w:eastAsia="Times New Roman" w:hAnsi="Courier New" w:cs="Courier New"/>
          <w:color w:val="880000"/>
          <w:sz w:val="23"/>
        </w:rPr>
        <w:t>appender</w:t>
      </w:r>
      <w:proofErr w:type="spellEnd"/>
      <w:r w:rsidRPr="00531B43">
        <w:rPr>
          <w:rFonts w:ascii="Courier New" w:eastAsia="Times New Roman" w:hAnsi="Courier New" w:cs="Courier New"/>
          <w:color w:val="880000"/>
          <w:sz w:val="23"/>
        </w:rPr>
        <w:t xml:space="preserve"> file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 xml:space="preserve">rootLogger </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 xml:space="preserve"> DEBUG</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 xml:space="preserve"> FILE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Define the file </w:t>
      </w:r>
      <w:proofErr w:type="spellStart"/>
      <w:r w:rsidRPr="00531B43">
        <w:rPr>
          <w:rFonts w:ascii="Courier New" w:eastAsia="Times New Roman" w:hAnsi="Courier New" w:cs="Courier New"/>
          <w:color w:val="880000"/>
          <w:sz w:val="23"/>
        </w:rPr>
        <w:t>appender</w:t>
      </w:r>
      <w:proofErr w:type="spellEnd"/>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org</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apache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DailyRollingFileAppender</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w:t>
      </w:r>
      <w:proofErr w:type="gramStart"/>
      <w:r w:rsidRPr="00531B43">
        <w:rPr>
          <w:rFonts w:ascii="Courier New" w:eastAsia="Times New Roman" w:hAnsi="Courier New" w:cs="Courier New"/>
          <w:color w:val="880000"/>
          <w:sz w:val="23"/>
        </w:rPr>
        <w:t>Set</w:t>
      </w:r>
      <w:proofErr w:type="gramEnd"/>
      <w:r w:rsidRPr="00531B43">
        <w:rPr>
          <w:rFonts w:ascii="Courier New" w:eastAsia="Times New Roman" w:hAnsi="Courier New" w:cs="Courier New"/>
          <w:color w:val="880000"/>
          <w:sz w:val="23"/>
        </w:rPr>
        <w:t xml:space="preserve"> the name of the file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log</w:t>
      </w:r>
      <w:r w:rsidRPr="00531B43">
        <w:rPr>
          <w:rFonts w:ascii="Courier New" w:eastAsia="Times New Roman" w:hAnsi="Courier New" w:cs="Courier New"/>
          <w:color w:val="666600"/>
          <w:sz w:val="23"/>
        </w:rPr>
        <w:t>}/</w:t>
      </w:r>
      <w:proofErr w:type="spellStart"/>
      <w:r w:rsidRPr="00531B43">
        <w:rPr>
          <w:rFonts w:ascii="Courier New" w:eastAsia="Times New Roman" w:hAnsi="Courier New" w:cs="Courier New"/>
          <w:color w:val="000000"/>
          <w:sz w:val="23"/>
        </w:rPr>
        <w:t>log</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88"/>
          <w:sz w:val="23"/>
        </w:rPr>
        <w:t>out</w:t>
      </w:r>
      <w:proofErr w:type="spellEnd"/>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w:t>
      </w:r>
      <w:proofErr w:type="gramStart"/>
      <w:r w:rsidRPr="00531B43">
        <w:rPr>
          <w:rFonts w:ascii="Courier New" w:eastAsia="Times New Roman" w:hAnsi="Courier New" w:cs="Courier New"/>
          <w:color w:val="880000"/>
          <w:sz w:val="23"/>
        </w:rPr>
        <w:t>Set</w:t>
      </w:r>
      <w:proofErr w:type="gramEnd"/>
      <w:r w:rsidRPr="00531B43">
        <w:rPr>
          <w:rFonts w:ascii="Courier New" w:eastAsia="Times New Roman" w:hAnsi="Courier New" w:cs="Courier New"/>
          <w:color w:val="880000"/>
          <w:sz w:val="23"/>
        </w:rPr>
        <w:t xml:space="preserve"> the immediate flush to true (default)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ImmediateFlush</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88"/>
          <w:sz w:val="23"/>
        </w:rPr>
        <w:t>true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w:t>
      </w:r>
      <w:proofErr w:type="gramStart"/>
      <w:r w:rsidRPr="00531B43">
        <w:rPr>
          <w:rFonts w:ascii="Courier New" w:eastAsia="Times New Roman" w:hAnsi="Courier New" w:cs="Courier New"/>
          <w:color w:val="880000"/>
          <w:sz w:val="23"/>
        </w:rPr>
        <w:t>Set</w:t>
      </w:r>
      <w:proofErr w:type="gramEnd"/>
      <w:r w:rsidRPr="00531B43">
        <w:rPr>
          <w:rFonts w:ascii="Courier New" w:eastAsia="Times New Roman" w:hAnsi="Courier New" w:cs="Courier New"/>
          <w:color w:val="880000"/>
          <w:sz w:val="23"/>
        </w:rPr>
        <w:t xml:space="preserve"> the threshold to debug mode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Threshold</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debug</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Set the append to false, should not overwrite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Append</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88"/>
          <w:sz w:val="23"/>
        </w:rPr>
        <w:t>true</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Set the </w:t>
      </w:r>
      <w:proofErr w:type="spellStart"/>
      <w:r w:rsidRPr="00531B43">
        <w:rPr>
          <w:rFonts w:ascii="Courier New" w:eastAsia="Times New Roman" w:hAnsi="Courier New" w:cs="Courier New"/>
          <w:color w:val="880000"/>
          <w:sz w:val="23"/>
        </w:rPr>
        <w:t>DatePattern</w:t>
      </w:r>
      <w:proofErr w:type="spellEnd"/>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DatePattern</w:t>
      </w:r>
      <w:r w:rsidRPr="00531B43">
        <w:rPr>
          <w:rFonts w:ascii="Courier New" w:eastAsia="Times New Roman" w:hAnsi="Courier New" w:cs="Courier New"/>
          <w:color w:val="666600"/>
          <w:sz w:val="23"/>
        </w:rPr>
        <w:t>=</w:t>
      </w:r>
      <w:r w:rsidRPr="00531B43">
        <w:rPr>
          <w:rFonts w:ascii="Courier New" w:eastAsia="Times New Roman" w:hAnsi="Courier New" w:cs="Courier New"/>
          <w:color w:val="008800"/>
          <w:sz w:val="23"/>
        </w:rPr>
        <w:t>'.'</w:t>
      </w:r>
      <w:r w:rsidRPr="00531B43">
        <w:rPr>
          <w:rFonts w:ascii="Courier New" w:eastAsia="Times New Roman" w:hAnsi="Courier New" w:cs="Courier New"/>
          <w:color w:val="000000"/>
          <w:sz w:val="23"/>
        </w:rPr>
        <w:t xml:space="preserve"> </w:t>
      </w:r>
      <w:proofErr w:type="spellStart"/>
      <w:r w:rsidRPr="00531B43">
        <w:rPr>
          <w:rFonts w:ascii="Courier New" w:eastAsia="Times New Roman" w:hAnsi="Courier New" w:cs="Courier New"/>
          <w:color w:val="000000"/>
          <w:sz w:val="23"/>
        </w:rPr>
        <w:t>yyyy</w:t>
      </w:r>
      <w:proofErr w:type="spellEnd"/>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MM</w:t>
      </w:r>
      <w:r w:rsidRPr="00531B43">
        <w:rPr>
          <w:rFonts w:ascii="Courier New" w:eastAsia="Times New Roman" w:hAnsi="Courier New" w:cs="Courier New"/>
          <w:color w:val="666600"/>
          <w:sz w:val="23"/>
        </w:rPr>
        <w:t>-</w:t>
      </w:r>
      <w:proofErr w:type="spellStart"/>
      <w:r w:rsidRPr="00531B43">
        <w:rPr>
          <w:rFonts w:ascii="Courier New" w:eastAsia="Times New Roman" w:hAnsi="Courier New" w:cs="Courier New"/>
          <w:color w:val="000000"/>
          <w:sz w:val="23"/>
        </w:rPr>
        <w:t>dd</w:t>
      </w:r>
      <w:proofErr w:type="spellEnd"/>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880000"/>
          <w:sz w:val="23"/>
        </w:rPr>
        <w:t xml:space="preserve"># Define the layout for file </w:t>
      </w:r>
      <w:proofErr w:type="spellStart"/>
      <w:r w:rsidRPr="00531B43">
        <w:rPr>
          <w:rFonts w:ascii="Courier New" w:eastAsia="Times New Roman" w:hAnsi="Courier New" w:cs="Courier New"/>
          <w:color w:val="880000"/>
          <w:sz w:val="23"/>
        </w:rPr>
        <w:t>appender</w:t>
      </w:r>
      <w:proofErr w:type="spellEnd"/>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layout</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org</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apache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660066"/>
          <w:sz w:val="23"/>
        </w:rPr>
        <w:t>PatternLayout</w:t>
      </w:r>
    </w:p>
    <w:p w:rsidR="00531B43" w:rsidRPr="00531B43" w:rsidRDefault="00531B43" w:rsidP="00531B4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31B43">
        <w:rPr>
          <w:rFonts w:ascii="Courier New" w:eastAsia="Times New Roman" w:hAnsi="Courier New" w:cs="Courier New"/>
          <w:color w:val="000000"/>
          <w:sz w:val="23"/>
        </w:rPr>
        <w:t>log4j</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appender</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FILE</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layout</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conversionPattern</w:t>
      </w:r>
      <w:r w:rsidRPr="00531B43">
        <w:rPr>
          <w:rFonts w:ascii="Courier New" w:eastAsia="Times New Roman" w:hAnsi="Courier New" w:cs="Courier New"/>
          <w:color w:val="666600"/>
          <w:sz w:val="23"/>
        </w:rPr>
        <w:t>=%</w:t>
      </w:r>
      <w:proofErr w:type="spellStart"/>
      <w:r w:rsidRPr="00531B43">
        <w:rPr>
          <w:rFonts w:ascii="Courier New" w:eastAsia="Times New Roman" w:hAnsi="Courier New" w:cs="Courier New"/>
          <w:color w:val="000000"/>
          <w:sz w:val="23"/>
        </w:rPr>
        <w:t>m</w:t>
      </w:r>
      <w:r w:rsidRPr="00531B43">
        <w:rPr>
          <w:rFonts w:ascii="Courier New" w:eastAsia="Times New Roman" w:hAnsi="Courier New" w:cs="Courier New"/>
          <w:color w:val="666600"/>
          <w:sz w:val="23"/>
        </w:rPr>
        <w:t>%</w:t>
      </w:r>
      <w:r w:rsidRPr="00531B43">
        <w:rPr>
          <w:rFonts w:ascii="Courier New" w:eastAsia="Times New Roman" w:hAnsi="Courier New" w:cs="Courier New"/>
          <w:color w:val="000000"/>
          <w:sz w:val="23"/>
        </w:rPr>
        <w:t>n</w:t>
      </w:r>
      <w:proofErr w:type="spellEnd"/>
    </w:p>
    <w:p w:rsidR="001A0ED2" w:rsidRDefault="001A0ED2"/>
    <w:sectPr w:rsidR="001A0ED2" w:rsidSect="00ED46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C04A1"/>
    <w:multiLevelType w:val="multilevel"/>
    <w:tmpl w:val="63E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5357B"/>
    <w:multiLevelType w:val="multilevel"/>
    <w:tmpl w:val="E0FE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B365E"/>
    <w:multiLevelType w:val="multilevel"/>
    <w:tmpl w:val="C0A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61074F"/>
    <w:multiLevelType w:val="multilevel"/>
    <w:tmpl w:val="B970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D378E6"/>
    <w:multiLevelType w:val="multilevel"/>
    <w:tmpl w:val="B21C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DC1DE3"/>
    <w:rsid w:val="001A0ED2"/>
    <w:rsid w:val="00373CBD"/>
    <w:rsid w:val="003C7C3C"/>
    <w:rsid w:val="00531B43"/>
    <w:rsid w:val="009D45EA"/>
    <w:rsid w:val="00B702EB"/>
    <w:rsid w:val="00DC1DE3"/>
    <w:rsid w:val="00ED46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653"/>
  </w:style>
  <w:style w:type="paragraph" w:styleId="Heading2">
    <w:name w:val="heading 2"/>
    <w:basedOn w:val="Normal"/>
    <w:link w:val="Heading2Char"/>
    <w:uiPriority w:val="9"/>
    <w:qFormat/>
    <w:rsid w:val="00DC1D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45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D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1D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DE3"/>
    <w:rPr>
      <w:color w:val="0000FF"/>
      <w:u w:val="single"/>
    </w:rPr>
  </w:style>
  <w:style w:type="character" w:customStyle="1" w:styleId="Heading3Char">
    <w:name w:val="Heading 3 Char"/>
    <w:basedOn w:val="DefaultParagraphFont"/>
    <w:link w:val="Heading3"/>
    <w:uiPriority w:val="9"/>
    <w:semiHidden/>
    <w:rsid w:val="009D45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D45EA"/>
    <w:pPr>
      <w:ind w:left="720"/>
      <w:contextualSpacing/>
    </w:pPr>
  </w:style>
  <w:style w:type="paragraph" w:styleId="HTMLPreformatted">
    <w:name w:val="HTML Preformatted"/>
    <w:basedOn w:val="Normal"/>
    <w:link w:val="HTMLPreformattedChar"/>
    <w:uiPriority w:val="99"/>
    <w:semiHidden/>
    <w:unhideWhenUsed/>
    <w:rsid w:val="0053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B43"/>
    <w:rPr>
      <w:rFonts w:ascii="Courier New" w:eastAsia="Times New Roman" w:hAnsi="Courier New" w:cs="Courier New"/>
      <w:sz w:val="20"/>
      <w:szCs w:val="20"/>
    </w:rPr>
  </w:style>
  <w:style w:type="character" w:customStyle="1" w:styleId="pun">
    <w:name w:val="pun"/>
    <w:basedOn w:val="DefaultParagraphFont"/>
    <w:rsid w:val="00531B43"/>
  </w:style>
  <w:style w:type="character" w:customStyle="1" w:styleId="pln">
    <w:name w:val="pln"/>
    <w:basedOn w:val="DefaultParagraphFont"/>
    <w:rsid w:val="00531B43"/>
  </w:style>
  <w:style w:type="character" w:customStyle="1" w:styleId="str">
    <w:name w:val="str"/>
    <w:basedOn w:val="DefaultParagraphFont"/>
    <w:rsid w:val="00531B43"/>
  </w:style>
  <w:style w:type="character" w:customStyle="1" w:styleId="dec">
    <w:name w:val="dec"/>
    <w:basedOn w:val="DefaultParagraphFont"/>
    <w:rsid w:val="00531B43"/>
  </w:style>
  <w:style w:type="character" w:customStyle="1" w:styleId="tag">
    <w:name w:val="tag"/>
    <w:basedOn w:val="DefaultParagraphFont"/>
    <w:rsid w:val="00531B43"/>
  </w:style>
  <w:style w:type="character" w:customStyle="1" w:styleId="atn">
    <w:name w:val="atn"/>
    <w:basedOn w:val="DefaultParagraphFont"/>
    <w:rsid w:val="00531B43"/>
  </w:style>
  <w:style w:type="character" w:customStyle="1" w:styleId="atv">
    <w:name w:val="atv"/>
    <w:basedOn w:val="DefaultParagraphFont"/>
    <w:rsid w:val="00531B43"/>
  </w:style>
  <w:style w:type="character" w:customStyle="1" w:styleId="com">
    <w:name w:val="com"/>
    <w:basedOn w:val="DefaultParagraphFont"/>
    <w:rsid w:val="00531B43"/>
  </w:style>
  <w:style w:type="character" w:customStyle="1" w:styleId="typ">
    <w:name w:val="typ"/>
    <w:basedOn w:val="DefaultParagraphFont"/>
    <w:rsid w:val="00531B43"/>
  </w:style>
  <w:style w:type="character" w:customStyle="1" w:styleId="kwd">
    <w:name w:val="kwd"/>
    <w:basedOn w:val="DefaultParagraphFont"/>
    <w:rsid w:val="00531B43"/>
  </w:style>
  <w:style w:type="character" w:customStyle="1" w:styleId="lit">
    <w:name w:val="lit"/>
    <w:basedOn w:val="DefaultParagraphFont"/>
    <w:rsid w:val="00531B43"/>
  </w:style>
</w:styles>
</file>

<file path=word/webSettings.xml><?xml version="1.0" encoding="utf-8"?>
<w:webSettings xmlns:r="http://schemas.openxmlformats.org/officeDocument/2006/relationships" xmlns:w="http://schemas.openxmlformats.org/wordprocessingml/2006/main">
  <w:divs>
    <w:div w:id="149441126">
      <w:bodyDiv w:val="1"/>
      <w:marLeft w:val="0"/>
      <w:marRight w:val="0"/>
      <w:marTop w:val="0"/>
      <w:marBottom w:val="0"/>
      <w:divBdr>
        <w:top w:val="none" w:sz="0" w:space="0" w:color="auto"/>
        <w:left w:val="none" w:sz="0" w:space="0" w:color="auto"/>
        <w:bottom w:val="none" w:sz="0" w:space="0" w:color="auto"/>
        <w:right w:val="none" w:sz="0" w:space="0" w:color="auto"/>
      </w:divBdr>
    </w:div>
    <w:div w:id="559827616">
      <w:bodyDiv w:val="1"/>
      <w:marLeft w:val="0"/>
      <w:marRight w:val="0"/>
      <w:marTop w:val="0"/>
      <w:marBottom w:val="0"/>
      <w:divBdr>
        <w:top w:val="none" w:sz="0" w:space="0" w:color="auto"/>
        <w:left w:val="none" w:sz="0" w:space="0" w:color="auto"/>
        <w:bottom w:val="none" w:sz="0" w:space="0" w:color="auto"/>
        <w:right w:val="none" w:sz="0" w:space="0" w:color="auto"/>
      </w:divBdr>
    </w:div>
    <w:div w:id="1390300574">
      <w:bodyDiv w:val="1"/>
      <w:marLeft w:val="0"/>
      <w:marRight w:val="0"/>
      <w:marTop w:val="0"/>
      <w:marBottom w:val="0"/>
      <w:divBdr>
        <w:top w:val="none" w:sz="0" w:space="0" w:color="auto"/>
        <w:left w:val="none" w:sz="0" w:space="0" w:color="auto"/>
        <w:bottom w:val="none" w:sz="0" w:space="0" w:color="auto"/>
        <w:right w:val="none" w:sz="0" w:space="0" w:color="auto"/>
      </w:divBdr>
    </w:div>
    <w:div w:id="1607074234">
      <w:bodyDiv w:val="1"/>
      <w:marLeft w:val="0"/>
      <w:marRight w:val="0"/>
      <w:marTop w:val="0"/>
      <w:marBottom w:val="0"/>
      <w:divBdr>
        <w:top w:val="none" w:sz="0" w:space="0" w:color="auto"/>
        <w:left w:val="none" w:sz="0" w:space="0" w:color="auto"/>
        <w:bottom w:val="none" w:sz="0" w:space="0" w:color="auto"/>
        <w:right w:val="none" w:sz="0" w:space="0" w:color="auto"/>
      </w:divBdr>
    </w:div>
    <w:div w:id="1620985478">
      <w:bodyDiv w:val="1"/>
      <w:marLeft w:val="0"/>
      <w:marRight w:val="0"/>
      <w:marTop w:val="0"/>
      <w:marBottom w:val="0"/>
      <w:divBdr>
        <w:top w:val="none" w:sz="0" w:space="0" w:color="auto"/>
        <w:left w:val="none" w:sz="0" w:space="0" w:color="auto"/>
        <w:bottom w:val="none" w:sz="0" w:space="0" w:color="auto"/>
        <w:right w:val="none" w:sz="0" w:space="0" w:color="auto"/>
      </w:divBdr>
    </w:div>
    <w:div w:id="177959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log4j/log4j_sample_program.htm" TargetMode="External"/><Relationship Id="rId3" Type="http://schemas.openxmlformats.org/officeDocument/2006/relationships/settings" Target="settings.xml"/><Relationship Id="rId7" Type="http://schemas.openxmlformats.org/officeDocument/2006/relationships/hyperlink" Target="https://www.tutorialspoint.com/log4j/log4j_logging_databas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log4j/log4j_logging_files.htm" TargetMode="External"/><Relationship Id="rId11" Type="http://schemas.openxmlformats.org/officeDocument/2006/relationships/theme" Target="theme/theme1.xml"/><Relationship Id="rId5" Type="http://schemas.openxmlformats.org/officeDocument/2006/relationships/hyperlink" Target="http://logging.apache.org/log4j/"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utorialspoint.com/log4j/log4j_sample_progr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dc:creator>
  <cp:keywords/>
  <dc:description/>
  <cp:lastModifiedBy>mangesh</cp:lastModifiedBy>
  <cp:revision>6</cp:revision>
  <dcterms:created xsi:type="dcterms:W3CDTF">2020-02-21T02:10:00Z</dcterms:created>
  <dcterms:modified xsi:type="dcterms:W3CDTF">2020-03-03T03:24:00Z</dcterms:modified>
</cp:coreProperties>
</file>