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18AB" w14:textId="75925CCB" w:rsidR="000F3752" w:rsidRPr="00117E83" w:rsidRDefault="00960EE9" w:rsidP="00960EE9">
      <w:pPr>
        <w:pStyle w:val="ListParagraph"/>
        <w:numPr>
          <w:ilvl w:val="0"/>
          <w:numId w:val="1"/>
        </w:numPr>
        <w:rPr>
          <w:rFonts w:cstheme="minorHAnsi"/>
        </w:rPr>
      </w:pPr>
      <w:r w:rsidRPr="00117E83">
        <w:rPr>
          <w:rFonts w:cstheme="minorHAnsi"/>
          <w:b/>
          <w:bCs/>
        </w:rPr>
        <w:t xml:space="preserve">Features affecting crop </w:t>
      </w:r>
      <w:r w:rsidR="008F1241" w:rsidRPr="00117E83">
        <w:rPr>
          <w:rFonts w:cstheme="minorHAnsi"/>
          <w:b/>
          <w:bCs/>
        </w:rPr>
        <w:t>yield:</w:t>
      </w:r>
      <w:r w:rsidRPr="00117E83">
        <w:rPr>
          <w:rFonts w:cstheme="minorHAnsi"/>
        </w:rPr>
        <w:t xml:space="preserve"> </w:t>
      </w:r>
      <w:r w:rsidR="008F1241" w:rsidRPr="00117E83">
        <w:rPr>
          <w:rFonts w:cstheme="minorHAnsi"/>
        </w:rPr>
        <w:t>temperature, humidity, rainfall, Area</w:t>
      </w:r>
    </w:p>
    <w:p w14:paraId="0AFEDF38" w14:textId="6C7BBDD7" w:rsidR="005B37E8" w:rsidRPr="00117E83" w:rsidRDefault="005B37E8" w:rsidP="00960EE9">
      <w:pPr>
        <w:pStyle w:val="ListParagraph"/>
        <w:numPr>
          <w:ilvl w:val="0"/>
          <w:numId w:val="1"/>
        </w:numPr>
        <w:rPr>
          <w:rFonts w:cstheme="minorHAnsi"/>
        </w:rPr>
      </w:pPr>
      <w:r w:rsidRPr="00117E83">
        <w:rPr>
          <w:rFonts w:cstheme="minorHAnsi"/>
        </w:rPr>
        <w:drawing>
          <wp:inline distT="0" distB="0" distL="0" distR="0" wp14:anchorId="41E908C1" wp14:editId="240199F3">
            <wp:extent cx="3894157" cy="4465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4465707"/>
                    </a:xfrm>
                    <a:prstGeom prst="rect">
                      <a:avLst/>
                    </a:prstGeom>
                  </pic:spPr>
                </pic:pic>
              </a:graphicData>
            </a:graphic>
          </wp:inline>
        </w:drawing>
      </w:r>
    </w:p>
    <w:p w14:paraId="622ED4A5" w14:textId="2051E4C6" w:rsidR="005B37E8" w:rsidRPr="00117E83" w:rsidRDefault="005B37E8" w:rsidP="00960EE9">
      <w:pPr>
        <w:pStyle w:val="ListParagraph"/>
        <w:numPr>
          <w:ilvl w:val="0"/>
          <w:numId w:val="1"/>
        </w:numPr>
        <w:rPr>
          <w:rFonts w:cstheme="minorHAnsi"/>
        </w:rPr>
      </w:pPr>
      <w:r w:rsidRPr="00117E83">
        <w:rPr>
          <w:rFonts w:cstheme="minorHAnsi"/>
        </w:rPr>
        <w:t>Cation exchange capacity – major of the soil ability to hold the +</w:t>
      </w:r>
      <w:proofErr w:type="spellStart"/>
      <w:r w:rsidRPr="00117E83">
        <w:rPr>
          <w:rFonts w:cstheme="minorHAnsi"/>
        </w:rPr>
        <w:t>ve</w:t>
      </w:r>
      <w:proofErr w:type="spellEnd"/>
      <w:r w:rsidRPr="00117E83">
        <w:rPr>
          <w:rFonts w:cstheme="minorHAnsi"/>
        </w:rPr>
        <w:t xml:space="preserve"> charged ion</w:t>
      </w:r>
    </w:p>
    <w:p w14:paraId="00C23AAD" w14:textId="595DD308" w:rsidR="005B37E8" w:rsidRPr="00117E83" w:rsidRDefault="000E7135" w:rsidP="00960EE9">
      <w:pPr>
        <w:pStyle w:val="ListParagraph"/>
        <w:numPr>
          <w:ilvl w:val="0"/>
          <w:numId w:val="1"/>
        </w:numPr>
        <w:rPr>
          <w:rFonts w:cstheme="minorHAnsi"/>
        </w:rPr>
      </w:pPr>
      <w:r w:rsidRPr="00117E83">
        <w:rPr>
          <w:rFonts w:cstheme="minorHAnsi"/>
        </w:rPr>
        <w:lastRenderedPageBreak/>
        <w:drawing>
          <wp:inline distT="0" distB="0" distL="0" distR="0" wp14:anchorId="150F9321" wp14:editId="118C23C5">
            <wp:extent cx="5471634" cy="5113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634" cy="5113463"/>
                    </a:xfrm>
                    <a:prstGeom prst="rect">
                      <a:avLst/>
                    </a:prstGeom>
                  </pic:spPr>
                </pic:pic>
              </a:graphicData>
            </a:graphic>
          </wp:inline>
        </w:drawing>
      </w:r>
    </w:p>
    <w:p w14:paraId="7F75CECB" w14:textId="2BFB9A37" w:rsidR="004700AF" w:rsidRPr="00117E83" w:rsidRDefault="004700AF" w:rsidP="004700AF">
      <w:pPr>
        <w:rPr>
          <w:rFonts w:cstheme="minorHAnsi"/>
        </w:rPr>
      </w:pPr>
    </w:p>
    <w:p w14:paraId="6E57F7D6" w14:textId="22A6D980" w:rsidR="004700AF" w:rsidRPr="00117E83" w:rsidRDefault="004700AF" w:rsidP="004700AF">
      <w:pPr>
        <w:rPr>
          <w:rFonts w:cstheme="minorHAnsi"/>
          <w:b/>
          <w:bCs/>
        </w:rPr>
      </w:pPr>
      <w:r w:rsidRPr="00117E83">
        <w:rPr>
          <w:rFonts w:cstheme="minorHAnsi"/>
          <w:b/>
          <w:bCs/>
        </w:rPr>
        <w:t>CROP-RECOMMENDATION DATASET</w:t>
      </w:r>
    </w:p>
    <w:p w14:paraId="11A77C1E" w14:textId="77777777" w:rsidR="004700AF" w:rsidRPr="004700AF" w:rsidRDefault="004700AF" w:rsidP="004700AF">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N</w:t>
      </w:r>
      <w:r w:rsidRPr="004700AF">
        <w:rPr>
          <w:rFonts w:eastAsia="Times New Roman" w:cstheme="minorHAnsi"/>
          <w:color w:val="3C4043"/>
          <w:lang w:eastAsia="en-IN"/>
        </w:rPr>
        <w:t> - ratio of Nitrogen content in soil</w:t>
      </w:r>
    </w:p>
    <w:p w14:paraId="61513D8C" w14:textId="77777777" w:rsidR="004700AF" w:rsidRPr="004700AF" w:rsidRDefault="004700AF" w:rsidP="004700AF">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P</w:t>
      </w:r>
      <w:r w:rsidRPr="004700AF">
        <w:rPr>
          <w:rFonts w:eastAsia="Times New Roman" w:cstheme="minorHAnsi"/>
          <w:color w:val="3C4043"/>
          <w:lang w:eastAsia="en-IN"/>
        </w:rPr>
        <w:t> - ratio of Phosphorous content in soil</w:t>
      </w:r>
    </w:p>
    <w:p w14:paraId="04B31BF9" w14:textId="77777777" w:rsidR="004700AF" w:rsidRPr="004700AF" w:rsidRDefault="004700AF" w:rsidP="004700AF">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K</w:t>
      </w:r>
      <w:r w:rsidRPr="004700AF">
        <w:rPr>
          <w:rFonts w:eastAsia="Times New Roman" w:cstheme="minorHAnsi"/>
          <w:color w:val="3C4043"/>
          <w:lang w:eastAsia="en-IN"/>
        </w:rPr>
        <w:t> - ratio of Potassium content in soil</w:t>
      </w:r>
    </w:p>
    <w:p w14:paraId="6644D973" w14:textId="77777777" w:rsidR="004700AF" w:rsidRPr="004700AF" w:rsidRDefault="004700AF" w:rsidP="004700AF">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temperature</w:t>
      </w:r>
      <w:r w:rsidRPr="004700AF">
        <w:rPr>
          <w:rFonts w:eastAsia="Times New Roman" w:cstheme="minorHAnsi"/>
          <w:color w:val="3C4043"/>
          <w:lang w:eastAsia="en-IN"/>
        </w:rPr>
        <w:t> - temperature in degree Celsius</w:t>
      </w:r>
    </w:p>
    <w:p w14:paraId="7A57013E" w14:textId="77777777" w:rsidR="004700AF" w:rsidRPr="004700AF" w:rsidRDefault="004700AF" w:rsidP="004700AF">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humidity</w:t>
      </w:r>
      <w:r w:rsidRPr="004700AF">
        <w:rPr>
          <w:rFonts w:eastAsia="Times New Roman" w:cstheme="minorHAnsi"/>
          <w:color w:val="3C4043"/>
          <w:lang w:eastAsia="en-IN"/>
        </w:rPr>
        <w:t> - relative humidity in %</w:t>
      </w:r>
    </w:p>
    <w:p w14:paraId="76D79A03" w14:textId="77777777" w:rsidR="004700AF" w:rsidRPr="004700AF" w:rsidRDefault="004700AF" w:rsidP="004700AF">
      <w:pPr>
        <w:numPr>
          <w:ilvl w:val="0"/>
          <w:numId w:val="2"/>
        </w:numPr>
        <w:spacing w:after="0" w:line="240" w:lineRule="auto"/>
        <w:textAlignment w:val="baseline"/>
        <w:rPr>
          <w:rFonts w:eastAsia="Times New Roman" w:cstheme="minorHAnsi"/>
          <w:color w:val="3C4043"/>
          <w:lang w:eastAsia="en-IN"/>
        </w:rPr>
      </w:pPr>
      <w:proofErr w:type="spellStart"/>
      <w:r w:rsidRPr="004700AF">
        <w:rPr>
          <w:rFonts w:eastAsia="Times New Roman" w:cstheme="minorHAnsi"/>
          <w:color w:val="3C4043"/>
          <w:bdr w:val="single" w:sz="6" w:space="0" w:color="DADCE0" w:frame="1"/>
          <w:shd w:val="clear" w:color="auto" w:fill="F1F3F4"/>
          <w:lang w:eastAsia="en-IN"/>
        </w:rPr>
        <w:t>ph</w:t>
      </w:r>
      <w:proofErr w:type="spellEnd"/>
      <w:r w:rsidRPr="004700AF">
        <w:rPr>
          <w:rFonts w:eastAsia="Times New Roman" w:cstheme="minorHAnsi"/>
          <w:color w:val="3C4043"/>
          <w:lang w:eastAsia="en-IN"/>
        </w:rPr>
        <w:t xml:space="preserve"> - </w:t>
      </w:r>
      <w:proofErr w:type="spellStart"/>
      <w:r w:rsidRPr="004700AF">
        <w:rPr>
          <w:rFonts w:eastAsia="Times New Roman" w:cstheme="minorHAnsi"/>
          <w:color w:val="3C4043"/>
          <w:lang w:eastAsia="en-IN"/>
        </w:rPr>
        <w:t>ph</w:t>
      </w:r>
      <w:proofErr w:type="spellEnd"/>
      <w:r w:rsidRPr="004700AF">
        <w:rPr>
          <w:rFonts w:eastAsia="Times New Roman" w:cstheme="minorHAnsi"/>
          <w:color w:val="3C4043"/>
          <w:lang w:eastAsia="en-IN"/>
        </w:rPr>
        <w:t xml:space="preserve"> value of the soil</w:t>
      </w:r>
    </w:p>
    <w:p w14:paraId="483C53E9" w14:textId="77777777" w:rsidR="004700AF" w:rsidRPr="004700AF" w:rsidRDefault="004700AF" w:rsidP="004700AF">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rainfall</w:t>
      </w:r>
      <w:r w:rsidRPr="004700AF">
        <w:rPr>
          <w:rFonts w:eastAsia="Times New Roman" w:cstheme="minorHAnsi"/>
          <w:color w:val="3C4043"/>
          <w:lang w:eastAsia="en-IN"/>
        </w:rPr>
        <w:t> - rainfall in mm</w:t>
      </w:r>
    </w:p>
    <w:p w14:paraId="75F2B819" w14:textId="1C3821FC" w:rsidR="004700AF" w:rsidRPr="00117E83" w:rsidRDefault="004700AF" w:rsidP="004700AF">
      <w:pPr>
        <w:rPr>
          <w:rFonts w:cstheme="minorHAnsi"/>
        </w:rPr>
      </w:pPr>
    </w:p>
    <w:p w14:paraId="7A79B328" w14:textId="34FD8EE1" w:rsidR="00C47388" w:rsidRPr="00125422" w:rsidRDefault="00ED010E" w:rsidP="004700AF">
      <w:pPr>
        <w:rPr>
          <w:rFonts w:cstheme="minorHAnsi"/>
          <w:b/>
          <w:bCs/>
        </w:rPr>
      </w:pPr>
      <w:r w:rsidRPr="00125422">
        <w:rPr>
          <w:rFonts w:cstheme="minorHAnsi"/>
          <w:b/>
          <w:bCs/>
        </w:rPr>
        <w:t xml:space="preserve">features used in the </w:t>
      </w:r>
      <w:r w:rsidR="00524208" w:rsidRPr="00125422">
        <w:rPr>
          <w:rFonts w:cstheme="minorHAnsi"/>
          <w:b/>
          <w:bCs/>
        </w:rPr>
        <w:t xml:space="preserve">model </w:t>
      </w:r>
    </w:p>
    <w:p w14:paraId="40BD8970" w14:textId="4534F5C0" w:rsidR="00C47388" w:rsidRPr="004947DA" w:rsidRDefault="00C47388" w:rsidP="00C47388">
      <w:pPr>
        <w:pStyle w:val="ListParagraph"/>
        <w:numPr>
          <w:ilvl w:val="0"/>
          <w:numId w:val="3"/>
        </w:numPr>
        <w:rPr>
          <w:rFonts w:cstheme="minorHAnsi"/>
          <w:color w:val="92D050"/>
        </w:rPr>
      </w:pPr>
      <w:r w:rsidRPr="004947DA">
        <w:rPr>
          <w:rFonts w:cstheme="minorHAnsi"/>
          <w:color w:val="92D050"/>
        </w:rPr>
        <w:t>location</w:t>
      </w:r>
    </w:p>
    <w:p w14:paraId="1BC4AE87" w14:textId="2AAF28EA" w:rsidR="00C47388" w:rsidRPr="008100AB" w:rsidRDefault="00C47388" w:rsidP="00C47388">
      <w:pPr>
        <w:pStyle w:val="ListParagraph"/>
        <w:numPr>
          <w:ilvl w:val="0"/>
          <w:numId w:val="3"/>
        </w:numPr>
        <w:rPr>
          <w:rFonts w:cstheme="minorHAnsi"/>
          <w:color w:val="92D050"/>
        </w:rPr>
      </w:pPr>
      <w:r w:rsidRPr="008100AB">
        <w:rPr>
          <w:rFonts w:cstheme="minorHAnsi"/>
          <w:color w:val="92D050"/>
        </w:rPr>
        <w:t>crop name</w:t>
      </w:r>
    </w:p>
    <w:p w14:paraId="1CC16331" w14:textId="75EAA205" w:rsidR="00C47388" w:rsidRPr="00117E83" w:rsidRDefault="00C47388" w:rsidP="00C47388">
      <w:pPr>
        <w:pStyle w:val="ListParagraph"/>
        <w:numPr>
          <w:ilvl w:val="0"/>
          <w:numId w:val="3"/>
        </w:numPr>
        <w:rPr>
          <w:rFonts w:cstheme="minorHAnsi"/>
        </w:rPr>
      </w:pPr>
      <w:r w:rsidRPr="00117E83">
        <w:rPr>
          <w:rFonts w:cstheme="minorHAnsi"/>
        </w:rPr>
        <w:t>season name</w:t>
      </w:r>
    </w:p>
    <w:p w14:paraId="4556845D" w14:textId="3BCC6124" w:rsidR="00C47388" w:rsidRPr="006B4C8E" w:rsidRDefault="00C47388" w:rsidP="00C47388">
      <w:pPr>
        <w:pStyle w:val="ListParagraph"/>
        <w:numPr>
          <w:ilvl w:val="0"/>
          <w:numId w:val="3"/>
        </w:numPr>
        <w:rPr>
          <w:rFonts w:cstheme="minorHAnsi"/>
          <w:color w:val="92D050"/>
        </w:rPr>
      </w:pPr>
      <w:r w:rsidRPr="006B4C8E">
        <w:rPr>
          <w:rFonts w:cstheme="minorHAnsi"/>
          <w:color w:val="92D050"/>
        </w:rPr>
        <w:t>N</w:t>
      </w:r>
    </w:p>
    <w:p w14:paraId="2AB76EE2" w14:textId="0B7CD4FB" w:rsidR="00C47388" w:rsidRPr="006B4C8E" w:rsidRDefault="00C47388" w:rsidP="00C47388">
      <w:pPr>
        <w:pStyle w:val="ListParagraph"/>
        <w:numPr>
          <w:ilvl w:val="0"/>
          <w:numId w:val="3"/>
        </w:numPr>
        <w:rPr>
          <w:rFonts w:cstheme="minorHAnsi"/>
          <w:color w:val="92D050"/>
        </w:rPr>
      </w:pPr>
      <w:r w:rsidRPr="006B4C8E">
        <w:rPr>
          <w:rFonts w:cstheme="minorHAnsi"/>
          <w:color w:val="92D050"/>
        </w:rPr>
        <w:t>P</w:t>
      </w:r>
    </w:p>
    <w:p w14:paraId="4F034AC5" w14:textId="4C583A23" w:rsidR="009730F6" w:rsidRPr="006B4C8E" w:rsidRDefault="009730F6" w:rsidP="00C47388">
      <w:pPr>
        <w:pStyle w:val="ListParagraph"/>
        <w:numPr>
          <w:ilvl w:val="0"/>
          <w:numId w:val="3"/>
        </w:numPr>
        <w:rPr>
          <w:rFonts w:cstheme="minorHAnsi"/>
          <w:color w:val="92D050"/>
        </w:rPr>
      </w:pPr>
      <w:r w:rsidRPr="006B4C8E">
        <w:rPr>
          <w:rFonts w:cstheme="minorHAnsi"/>
          <w:color w:val="92D050"/>
        </w:rPr>
        <w:t>K</w:t>
      </w:r>
    </w:p>
    <w:p w14:paraId="6D64BBE8" w14:textId="271AC956" w:rsidR="00C47388" w:rsidRPr="00117E83" w:rsidRDefault="00C47388" w:rsidP="00C47388">
      <w:pPr>
        <w:pStyle w:val="ListParagraph"/>
        <w:numPr>
          <w:ilvl w:val="0"/>
          <w:numId w:val="3"/>
        </w:numPr>
        <w:rPr>
          <w:rFonts w:cstheme="minorHAnsi"/>
        </w:rPr>
      </w:pPr>
      <w:r w:rsidRPr="00117E83">
        <w:rPr>
          <w:rFonts w:cstheme="minorHAnsi"/>
        </w:rPr>
        <w:lastRenderedPageBreak/>
        <w:t>Area</w:t>
      </w:r>
    </w:p>
    <w:p w14:paraId="49AAC0E2" w14:textId="6F51EB51" w:rsidR="00C47388" w:rsidRPr="00BC0E9B" w:rsidRDefault="00C47388" w:rsidP="00C47388">
      <w:pPr>
        <w:pStyle w:val="ListParagraph"/>
        <w:numPr>
          <w:ilvl w:val="0"/>
          <w:numId w:val="3"/>
        </w:numPr>
        <w:rPr>
          <w:rFonts w:cstheme="minorHAnsi"/>
          <w:color w:val="92D050"/>
        </w:rPr>
      </w:pPr>
      <w:r w:rsidRPr="00BC0E9B">
        <w:rPr>
          <w:rFonts w:cstheme="minorHAnsi"/>
          <w:color w:val="92D050"/>
        </w:rPr>
        <w:t>Temperature</w:t>
      </w:r>
    </w:p>
    <w:p w14:paraId="0CBBB3B2" w14:textId="381D91EA" w:rsidR="00C47388" w:rsidRPr="003025C7" w:rsidRDefault="00C47388" w:rsidP="00C47388">
      <w:pPr>
        <w:pStyle w:val="ListParagraph"/>
        <w:numPr>
          <w:ilvl w:val="0"/>
          <w:numId w:val="3"/>
        </w:numPr>
        <w:rPr>
          <w:rFonts w:cstheme="minorHAnsi"/>
          <w:color w:val="92D050"/>
        </w:rPr>
      </w:pPr>
      <w:r w:rsidRPr="003025C7">
        <w:rPr>
          <w:rFonts w:cstheme="minorHAnsi"/>
          <w:color w:val="92D050"/>
        </w:rPr>
        <w:t>Windspeed</w:t>
      </w:r>
    </w:p>
    <w:p w14:paraId="288F6794" w14:textId="67FA5691" w:rsidR="00C47388" w:rsidRPr="003025C7" w:rsidRDefault="00C47388" w:rsidP="00C47388">
      <w:pPr>
        <w:pStyle w:val="ListParagraph"/>
        <w:numPr>
          <w:ilvl w:val="0"/>
          <w:numId w:val="3"/>
        </w:numPr>
        <w:rPr>
          <w:rFonts w:cstheme="minorHAnsi"/>
          <w:color w:val="92D050"/>
        </w:rPr>
      </w:pPr>
      <w:r w:rsidRPr="003025C7">
        <w:rPr>
          <w:rFonts w:cstheme="minorHAnsi"/>
          <w:color w:val="92D050"/>
        </w:rPr>
        <w:t xml:space="preserve">Pressure </w:t>
      </w:r>
    </w:p>
    <w:p w14:paraId="09D7E088" w14:textId="688EFF9C" w:rsidR="00C47388" w:rsidRPr="003025C7" w:rsidRDefault="00C47388" w:rsidP="00C47388">
      <w:pPr>
        <w:pStyle w:val="ListParagraph"/>
        <w:numPr>
          <w:ilvl w:val="0"/>
          <w:numId w:val="3"/>
        </w:numPr>
        <w:rPr>
          <w:rFonts w:cstheme="minorHAnsi"/>
          <w:color w:val="92D050"/>
        </w:rPr>
      </w:pPr>
      <w:r w:rsidRPr="003025C7">
        <w:rPr>
          <w:rFonts w:cstheme="minorHAnsi"/>
          <w:color w:val="92D050"/>
        </w:rPr>
        <w:t>Humidity</w:t>
      </w:r>
    </w:p>
    <w:p w14:paraId="2E273CE3" w14:textId="50A9A883" w:rsidR="00C47388" w:rsidRPr="00117E83" w:rsidRDefault="00C47388" w:rsidP="00C47388">
      <w:pPr>
        <w:pStyle w:val="ListParagraph"/>
        <w:numPr>
          <w:ilvl w:val="0"/>
          <w:numId w:val="3"/>
        </w:numPr>
        <w:rPr>
          <w:rFonts w:cstheme="minorHAnsi"/>
        </w:rPr>
      </w:pPr>
      <w:r w:rsidRPr="00117E83">
        <w:rPr>
          <w:rFonts w:cstheme="minorHAnsi"/>
        </w:rPr>
        <w:t>Soil type</w:t>
      </w:r>
    </w:p>
    <w:p w14:paraId="3CBBCD9A" w14:textId="0DDDA72D" w:rsidR="00C47388" w:rsidRPr="000601FE" w:rsidRDefault="00C47388" w:rsidP="00C47388">
      <w:pPr>
        <w:rPr>
          <w:rFonts w:cstheme="minorHAnsi"/>
          <w:b/>
          <w:bCs/>
          <w:sz w:val="24"/>
          <w:szCs w:val="24"/>
        </w:rPr>
      </w:pPr>
      <w:r w:rsidRPr="000601FE">
        <w:rPr>
          <w:rFonts w:cstheme="minorHAnsi"/>
          <w:b/>
          <w:bCs/>
          <w:sz w:val="24"/>
          <w:szCs w:val="24"/>
        </w:rPr>
        <w:t>Total features present in the given datasets</w:t>
      </w:r>
    </w:p>
    <w:p w14:paraId="53C0B658" w14:textId="77777777" w:rsidR="00493802" w:rsidRPr="004700AF" w:rsidRDefault="00493802" w:rsidP="00493802">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N</w:t>
      </w:r>
      <w:r w:rsidRPr="004700AF">
        <w:rPr>
          <w:rFonts w:eastAsia="Times New Roman" w:cstheme="minorHAnsi"/>
          <w:color w:val="3C4043"/>
          <w:lang w:eastAsia="en-IN"/>
        </w:rPr>
        <w:t> - ratio of Nitrogen content in soil</w:t>
      </w:r>
    </w:p>
    <w:p w14:paraId="23202410" w14:textId="77777777" w:rsidR="00493802" w:rsidRPr="004700AF" w:rsidRDefault="00493802" w:rsidP="00493802">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P</w:t>
      </w:r>
      <w:r w:rsidRPr="004700AF">
        <w:rPr>
          <w:rFonts w:eastAsia="Times New Roman" w:cstheme="minorHAnsi"/>
          <w:color w:val="3C4043"/>
          <w:lang w:eastAsia="en-IN"/>
        </w:rPr>
        <w:t> - ratio of Phosphorous content in soil</w:t>
      </w:r>
    </w:p>
    <w:p w14:paraId="23144857" w14:textId="77777777" w:rsidR="00493802" w:rsidRPr="004700AF" w:rsidRDefault="00493802" w:rsidP="00493802">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K</w:t>
      </w:r>
      <w:r w:rsidRPr="004700AF">
        <w:rPr>
          <w:rFonts w:eastAsia="Times New Roman" w:cstheme="minorHAnsi"/>
          <w:color w:val="3C4043"/>
          <w:lang w:eastAsia="en-IN"/>
        </w:rPr>
        <w:t> - ratio of Potassium content in soil</w:t>
      </w:r>
    </w:p>
    <w:p w14:paraId="5C27F2DE" w14:textId="77777777" w:rsidR="00493802" w:rsidRPr="004700AF" w:rsidRDefault="00493802" w:rsidP="00493802">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temperature</w:t>
      </w:r>
      <w:r w:rsidRPr="004700AF">
        <w:rPr>
          <w:rFonts w:eastAsia="Times New Roman" w:cstheme="minorHAnsi"/>
          <w:color w:val="3C4043"/>
          <w:lang w:eastAsia="en-IN"/>
        </w:rPr>
        <w:t> - temperature in degree Celsius</w:t>
      </w:r>
    </w:p>
    <w:p w14:paraId="039D1082" w14:textId="77777777" w:rsidR="00493802" w:rsidRPr="004700AF" w:rsidRDefault="00493802" w:rsidP="00493802">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humidity</w:t>
      </w:r>
      <w:r w:rsidRPr="004700AF">
        <w:rPr>
          <w:rFonts w:eastAsia="Times New Roman" w:cstheme="minorHAnsi"/>
          <w:color w:val="3C4043"/>
          <w:lang w:eastAsia="en-IN"/>
        </w:rPr>
        <w:t> - relative humidity in %</w:t>
      </w:r>
    </w:p>
    <w:p w14:paraId="3B8F073F" w14:textId="77777777" w:rsidR="00493802" w:rsidRPr="004700AF" w:rsidRDefault="00493802" w:rsidP="00493802">
      <w:pPr>
        <w:numPr>
          <w:ilvl w:val="0"/>
          <w:numId w:val="2"/>
        </w:numPr>
        <w:spacing w:after="0" w:line="240" w:lineRule="auto"/>
        <w:textAlignment w:val="baseline"/>
        <w:rPr>
          <w:rFonts w:eastAsia="Times New Roman" w:cstheme="minorHAnsi"/>
          <w:color w:val="3C4043"/>
          <w:lang w:eastAsia="en-IN"/>
        </w:rPr>
      </w:pPr>
      <w:proofErr w:type="spellStart"/>
      <w:r w:rsidRPr="004700AF">
        <w:rPr>
          <w:rFonts w:eastAsia="Times New Roman" w:cstheme="minorHAnsi"/>
          <w:color w:val="3C4043"/>
          <w:bdr w:val="single" w:sz="6" w:space="0" w:color="DADCE0" w:frame="1"/>
          <w:shd w:val="clear" w:color="auto" w:fill="F1F3F4"/>
          <w:lang w:eastAsia="en-IN"/>
        </w:rPr>
        <w:t>ph</w:t>
      </w:r>
      <w:proofErr w:type="spellEnd"/>
      <w:r w:rsidRPr="004700AF">
        <w:rPr>
          <w:rFonts w:eastAsia="Times New Roman" w:cstheme="minorHAnsi"/>
          <w:color w:val="3C4043"/>
          <w:lang w:eastAsia="en-IN"/>
        </w:rPr>
        <w:t xml:space="preserve"> - </w:t>
      </w:r>
      <w:proofErr w:type="spellStart"/>
      <w:r w:rsidRPr="004700AF">
        <w:rPr>
          <w:rFonts w:eastAsia="Times New Roman" w:cstheme="minorHAnsi"/>
          <w:color w:val="3C4043"/>
          <w:lang w:eastAsia="en-IN"/>
        </w:rPr>
        <w:t>ph</w:t>
      </w:r>
      <w:proofErr w:type="spellEnd"/>
      <w:r w:rsidRPr="004700AF">
        <w:rPr>
          <w:rFonts w:eastAsia="Times New Roman" w:cstheme="minorHAnsi"/>
          <w:color w:val="3C4043"/>
          <w:lang w:eastAsia="en-IN"/>
        </w:rPr>
        <w:t xml:space="preserve"> value of the soil</w:t>
      </w:r>
    </w:p>
    <w:p w14:paraId="7915C251" w14:textId="56C6A3E8" w:rsidR="00493802" w:rsidRPr="00117E83" w:rsidRDefault="00493802" w:rsidP="00493802">
      <w:pPr>
        <w:numPr>
          <w:ilvl w:val="0"/>
          <w:numId w:val="2"/>
        </w:numPr>
        <w:spacing w:after="0" w:line="240" w:lineRule="auto"/>
        <w:textAlignment w:val="baseline"/>
        <w:rPr>
          <w:rFonts w:eastAsia="Times New Roman" w:cstheme="minorHAnsi"/>
          <w:color w:val="3C4043"/>
          <w:lang w:eastAsia="en-IN"/>
        </w:rPr>
      </w:pPr>
      <w:r w:rsidRPr="004700AF">
        <w:rPr>
          <w:rFonts w:eastAsia="Times New Roman" w:cstheme="minorHAnsi"/>
          <w:color w:val="3C4043"/>
          <w:bdr w:val="single" w:sz="6" w:space="0" w:color="DADCE0" w:frame="1"/>
          <w:shd w:val="clear" w:color="auto" w:fill="F1F3F4"/>
          <w:lang w:eastAsia="en-IN"/>
        </w:rPr>
        <w:t>rainfall</w:t>
      </w:r>
      <w:r w:rsidRPr="004700AF">
        <w:rPr>
          <w:rFonts w:eastAsia="Times New Roman" w:cstheme="minorHAnsi"/>
          <w:color w:val="3C4043"/>
          <w:lang w:eastAsia="en-IN"/>
        </w:rPr>
        <w:t> - rainfall in mm</w:t>
      </w:r>
      <w:r w:rsidR="00EB4143" w:rsidRPr="00117E83">
        <w:rPr>
          <w:rFonts w:eastAsia="Times New Roman" w:cstheme="minorHAnsi"/>
          <w:b/>
          <w:bCs/>
          <w:color w:val="3C4043"/>
          <w:lang w:eastAsia="en-IN"/>
        </w:rPr>
        <w:t>(ds1)</w:t>
      </w:r>
    </w:p>
    <w:p w14:paraId="400CA42E" w14:textId="77777777" w:rsidR="00493802" w:rsidRPr="00117E83" w:rsidRDefault="00493802" w:rsidP="00493802">
      <w:pPr>
        <w:spacing w:after="0" w:line="240" w:lineRule="auto"/>
        <w:ind w:left="720"/>
        <w:textAlignment w:val="baseline"/>
        <w:rPr>
          <w:rFonts w:eastAsia="Times New Roman" w:cstheme="minorHAnsi"/>
          <w:color w:val="3C4043"/>
          <w:lang w:eastAsia="en-IN"/>
        </w:rPr>
      </w:pPr>
    </w:p>
    <w:p w14:paraId="46951FEB" w14:textId="36FD2E77" w:rsidR="00493802" w:rsidRPr="00117E83" w:rsidRDefault="000978B5" w:rsidP="00493802">
      <w:pPr>
        <w:numPr>
          <w:ilvl w:val="0"/>
          <w:numId w:val="2"/>
        </w:numPr>
        <w:spacing w:after="0" w:line="240" w:lineRule="auto"/>
        <w:textAlignment w:val="baseline"/>
        <w:rPr>
          <w:rFonts w:eastAsia="Times New Roman" w:cstheme="minorHAnsi"/>
          <w:color w:val="3C4043"/>
          <w:lang w:eastAsia="en-IN"/>
        </w:rPr>
      </w:pPr>
      <w:r w:rsidRPr="00117E83">
        <w:rPr>
          <w:rFonts w:eastAsia="Times New Roman" w:cstheme="minorHAnsi"/>
          <w:color w:val="3C4043"/>
          <w:lang w:eastAsia="en-IN"/>
        </w:rPr>
        <w:t>state wise</w:t>
      </w:r>
      <w:r w:rsidR="00493802" w:rsidRPr="00117E83">
        <w:rPr>
          <w:rFonts w:eastAsia="Times New Roman" w:cstheme="minorHAnsi"/>
          <w:color w:val="3C4043"/>
          <w:lang w:eastAsia="en-IN"/>
        </w:rPr>
        <w:t xml:space="preserve"> and district wise rainfall </w:t>
      </w:r>
      <w:r w:rsidR="00DF527F" w:rsidRPr="00117E83">
        <w:rPr>
          <w:rFonts w:eastAsia="Times New Roman" w:cstheme="minorHAnsi"/>
          <w:color w:val="3C4043"/>
          <w:lang w:eastAsia="en-IN"/>
        </w:rPr>
        <w:t>mo</w:t>
      </w:r>
      <w:r w:rsidR="00DF527F">
        <w:rPr>
          <w:rFonts w:eastAsia="Times New Roman" w:cstheme="minorHAnsi"/>
          <w:color w:val="3C4043"/>
          <w:lang w:eastAsia="en-IN"/>
        </w:rPr>
        <w:t>n</w:t>
      </w:r>
      <w:r w:rsidR="00DF527F" w:rsidRPr="00117E83">
        <w:rPr>
          <w:rFonts w:eastAsia="Times New Roman" w:cstheme="minorHAnsi"/>
          <w:color w:val="3C4043"/>
          <w:lang w:eastAsia="en-IN"/>
        </w:rPr>
        <w:t>th wise</w:t>
      </w:r>
      <w:r w:rsidR="00493802" w:rsidRPr="00117E83">
        <w:rPr>
          <w:rFonts w:eastAsia="Times New Roman" w:cstheme="minorHAnsi"/>
          <w:color w:val="3C4043"/>
          <w:lang w:eastAsia="en-IN"/>
        </w:rPr>
        <w:t xml:space="preserve"> and annually</w:t>
      </w:r>
      <w:r w:rsidR="00EB4143" w:rsidRPr="00117E83">
        <w:rPr>
          <w:rFonts w:eastAsia="Times New Roman" w:cstheme="minorHAnsi"/>
          <w:color w:val="3C4043"/>
          <w:lang w:eastAsia="en-IN"/>
        </w:rPr>
        <w:t xml:space="preserve"> </w:t>
      </w:r>
      <w:r w:rsidR="00EB4143" w:rsidRPr="00117E83">
        <w:rPr>
          <w:rFonts w:eastAsia="Times New Roman" w:cstheme="minorHAnsi"/>
          <w:b/>
          <w:bCs/>
          <w:color w:val="3C4043"/>
          <w:lang w:eastAsia="en-IN"/>
        </w:rPr>
        <w:t>(ds2)</w:t>
      </w:r>
    </w:p>
    <w:p w14:paraId="52050383" w14:textId="77777777" w:rsidR="00EB4143" w:rsidRPr="00117E83" w:rsidRDefault="00EB4143" w:rsidP="00EB4143">
      <w:pPr>
        <w:pStyle w:val="ListParagraph"/>
        <w:rPr>
          <w:rFonts w:eastAsia="Times New Roman" w:cstheme="minorHAnsi"/>
          <w:color w:val="3C4043"/>
          <w:lang w:eastAsia="en-IN"/>
        </w:rPr>
      </w:pPr>
    </w:p>
    <w:p w14:paraId="4F42D57D" w14:textId="77777777" w:rsidR="00EB4143" w:rsidRPr="00117E83" w:rsidRDefault="00EB4143" w:rsidP="00EB4143">
      <w:pPr>
        <w:spacing w:after="0" w:line="240" w:lineRule="auto"/>
        <w:ind w:left="720"/>
        <w:textAlignment w:val="baseline"/>
        <w:rPr>
          <w:rFonts w:eastAsia="Times New Roman" w:cstheme="minorHAnsi"/>
          <w:color w:val="3C4043"/>
          <w:lang w:eastAsia="en-IN"/>
        </w:rPr>
      </w:pPr>
    </w:p>
    <w:p w14:paraId="7291C2F7" w14:textId="77777777" w:rsidR="003025C7" w:rsidRPr="003025C7" w:rsidRDefault="003025C7" w:rsidP="003025C7">
      <w:pPr>
        <w:pStyle w:val="ListParagraph"/>
        <w:numPr>
          <w:ilvl w:val="0"/>
          <w:numId w:val="2"/>
        </w:numPr>
        <w:rPr>
          <w:rFonts w:eastAsia="Times New Roman" w:cstheme="minorHAnsi"/>
          <w:color w:val="3C4043"/>
          <w:lang w:eastAsia="en-IN"/>
        </w:rPr>
      </w:pPr>
      <w:r w:rsidRPr="003025C7">
        <w:rPr>
          <w:rFonts w:eastAsia="Times New Roman" w:cstheme="minorHAnsi"/>
          <w:color w:val="3C4043"/>
          <w:lang w:eastAsia="en-IN"/>
        </w:rPr>
        <w:t>time</w:t>
      </w:r>
      <w:r w:rsidRPr="003025C7">
        <w:rPr>
          <w:rFonts w:eastAsia="Times New Roman" w:cstheme="minorHAnsi"/>
          <w:color w:val="3C4043"/>
          <w:lang w:eastAsia="en-IN"/>
        </w:rPr>
        <w:tab/>
      </w:r>
    </w:p>
    <w:p w14:paraId="5CF1692D"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tavg</w:t>
      </w:r>
      <w:proofErr w:type="spellEnd"/>
      <w:r w:rsidRPr="003025C7">
        <w:rPr>
          <w:rFonts w:eastAsia="Times New Roman" w:cstheme="minorHAnsi"/>
          <w:color w:val="3C4043"/>
          <w:lang w:eastAsia="en-IN"/>
        </w:rPr>
        <w:tab/>
      </w:r>
    </w:p>
    <w:p w14:paraId="345CCF78"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tmin</w:t>
      </w:r>
      <w:proofErr w:type="spellEnd"/>
      <w:r w:rsidRPr="003025C7">
        <w:rPr>
          <w:rFonts w:eastAsia="Times New Roman" w:cstheme="minorHAnsi"/>
          <w:color w:val="3C4043"/>
          <w:lang w:eastAsia="en-IN"/>
        </w:rPr>
        <w:tab/>
      </w:r>
    </w:p>
    <w:p w14:paraId="67900C8D"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tmax</w:t>
      </w:r>
      <w:proofErr w:type="spellEnd"/>
      <w:r w:rsidRPr="003025C7">
        <w:rPr>
          <w:rFonts w:eastAsia="Times New Roman" w:cstheme="minorHAnsi"/>
          <w:color w:val="3C4043"/>
          <w:lang w:eastAsia="en-IN"/>
        </w:rPr>
        <w:tab/>
      </w:r>
    </w:p>
    <w:p w14:paraId="1C3E74E3"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prcp</w:t>
      </w:r>
      <w:proofErr w:type="spellEnd"/>
      <w:r w:rsidRPr="003025C7">
        <w:rPr>
          <w:rFonts w:eastAsia="Times New Roman" w:cstheme="minorHAnsi"/>
          <w:color w:val="3C4043"/>
          <w:lang w:eastAsia="en-IN"/>
        </w:rPr>
        <w:tab/>
      </w:r>
    </w:p>
    <w:p w14:paraId="2316DF04" w14:textId="77777777" w:rsidR="003025C7" w:rsidRPr="003025C7" w:rsidRDefault="003025C7" w:rsidP="003025C7">
      <w:pPr>
        <w:pStyle w:val="ListParagraph"/>
        <w:numPr>
          <w:ilvl w:val="0"/>
          <w:numId w:val="2"/>
        </w:numPr>
        <w:rPr>
          <w:rFonts w:eastAsia="Times New Roman" w:cstheme="minorHAnsi"/>
          <w:color w:val="3C4043"/>
          <w:lang w:eastAsia="en-IN"/>
        </w:rPr>
      </w:pPr>
      <w:r w:rsidRPr="003025C7">
        <w:rPr>
          <w:rFonts w:eastAsia="Times New Roman" w:cstheme="minorHAnsi"/>
          <w:color w:val="3C4043"/>
          <w:lang w:eastAsia="en-IN"/>
        </w:rPr>
        <w:t>snow</w:t>
      </w:r>
      <w:r w:rsidRPr="003025C7">
        <w:rPr>
          <w:rFonts w:eastAsia="Times New Roman" w:cstheme="minorHAnsi"/>
          <w:color w:val="3C4043"/>
          <w:lang w:eastAsia="en-IN"/>
        </w:rPr>
        <w:tab/>
      </w:r>
    </w:p>
    <w:p w14:paraId="3F7658EC"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wdir</w:t>
      </w:r>
      <w:proofErr w:type="spellEnd"/>
      <w:r w:rsidRPr="003025C7">
        <w:rPr>
          <w:rFonts w:eastAsia="Times New Roman" w:cstheme="minorHAnsi"/>
          <w:color w:val="3C4043"/>
          <w:lang w:eastAsia="en-IN"/>
        </w:rPr>
        <w:tab/>
      </w:r>
    </w:p>
    <w:p w14:paraId="3A3E1F9D"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wspd</w:t>
      </w:r>
      <w:proofErr w:type="spellEnd"/>
      <w:r w:rsidRPr="003025C7">
        <w:rPr>
          <w:rFonts w:eastAsia="Times New Roman" w:cstheme="minorHAnsi"/>
          <w:color w:val="3C4043"/>
          <w:lang w:eastAsia="en-IN"/>
        </w:rPr>
        <w:tab/>
      </w:r>
    </w:p>
    <w:p w14:paraId="7C4FA79E"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wpgt</w:t>
      </w:r>
      <w:proofErr w:type="spellEnd"/>
      <w:r w:rsidRPr="003025C7">
        <w:rPr>
          <w:rFonts w:eastAsia="Times New Roman" w:cstheme="minorHAnsi"/>
          <w:color w:val="3C4043"/>
          <w:lang w:eastAsia="en-IN"/>
        </w:rPr>
        <w:tab/>
      </w:r>
    </w:p>
    <w:p w14:paraId="16DE5395" w14:textId="77777777" w:rsidR="003025C7" w:rsidRPr="003025C7"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pres</w:t>
      </w:r>
      <w:proofErr w:type="spellEnd"/>
      <w:r w:rsidRPr="003025C7">
        <w:rPr>
          <w:rFonts w:eastAsia="Times New Roman" w:cstheme="minorHAnsi"/>
          <w:color w:val="3C4043"/>
          <w:lang w:eastAsia="en-IN"/>
        </w:rPr>
        <w:tab/>
      </w:r>
    </w:p>
    <w:p w14:paraId="5CF42199" w14:textId="6A394648" w:rsidR="00493802" w:rsidRPr="00117E83" w:rsidRDefault="003025C7" w:rsidP="003025C7">
      <w:pPr>
        <w:pStyle w:val="ListParagraph"/>
        <w:numPr>
          <w:ilvl w:val="0"/>
          <w:numId w:val="2"/>
        </w:numPr>
        <w:rPr>
          <w:rFonts w:eastAsia="Times New Roman" w:cstheme="minorHAnsi"/>
          <w:color w:val="3C4043"/>
          <w:lang w:eastAsia="en-IN"/>
        </w:rPr>
      </w:pPr>
      <w:proofErr w:type="spellStart"/>
      <w:r w:rsidRPr="003025C7">
        <w:rPr>
          <w:rFonts w:eastAsia="Times New Roman" w:cstheme="minorHAnsi"/>
          <w:color w:val="3C4043"/>
          <w:lang w:eastAsia="en-IN"/>
        </w:rPr>
        <w:t>tsun</w:t>
      </w:r>
      <w:proofErr w:type="spellEnd"/>
      <w:r w:rsidRPr="00117E83">
        <w:rPr>
          <w:rFonts w:eastAsia="Times New Roman" w:cstheme="minorHAnsi"/>
          <w:b/>
          <w:bCs/>
          <w:color w:val="3C4043"/>
          <w:lang w:eastAsia="en-IN"/>
        </w:rPr>
        <w:t xml:space="preserve"> </w:t>
      </w:r>
      <w:r w:rsidR="00EB4143" w:rsidRPr="00117E83">
        <w:rPr>
          <w:rFonts w:eastAsia="Times New Roman" w:cstheme="minorHAnsi"/>
          <w:b/>
          <w:bCs/>
          <w:color w:val="3C4043"/>
          <w:lang w:eastAsia="en-IN"/>
        </w:rPr>
        <w:t>(ds3)</w:t>
      </w:r>
    </w:p>
    <w:p w14:paraId="0669BEAB" w14:textId="1E8AD4F3" w:rsidR="00493802" w:rsidRPr="00117E83" w:rsidRDefault="00EB4143" w:rsidP="00EB4143">
      <w:pPr>
        <w:rPr>
          <w:rFonts w:eastAsia="Times New Roman" w:cstheme="minorHAnsi"/>
          <w:color w:val="3C4043"/>
          <w:lang w:eastAsia="en-IN"/>
        </w:rPr>
      </w:pPr>
      <w:r w:rsidRPr="00117E83">
        <w:rPr>
          <w:rFonts w:eastAsia="Times New Roman" w:cstheme="minorHAnsi"/>
          <w:color w:val="3C4043"/>
          <w:lang w:eastAsia="en-IN"/>
        </w:rPr>
        <w:t>‘</w:t>
      </w:r>
    </w:p>
    <w:p w14:paraId="086F5B9C" w14:textId="1707F015" w:rsidR="00EB4143" w:rsidRPr="00117E83" w:rsidRDefault="00EB4143" w:rsidP="00EB4143">
      <w:pPr>
        <w:rPr>
          <w:rFonts w:eastAsia="Times New Roman" w:cstheme="minorHAnsi"/>
          <w:b/>
          <w:bCs/>
          <w:color w:val="3C4043"/>
          <w:lang w:eastAsia="en-IN"/>
        </w:rPr>
      </w:pPr>
    </w:p>
    <w:p w14:paraId="123C3414" w14:textId="714EB09D" w:rsidR="00350E3A" w:rsidRPr="00117E83" w:rsidRDefault="00350E3A" w:rsidP="00350E3A">
      <w:pPr>
        <w:pStyle w:val="ListParagraph"/>
        <w:numPr>
          <w:ilvl w:val="0"/>
          <w:numId w:val="4"/>
        </w:numPr>
        <w:rPr>
          <w:rFonts w:eastAsia="Times New Roman" w:cstheme="minorHAnsi"/>
          <w:color w:val="3C4043"/>
          <w:lang w:eastAsia="en-IN"/>
        </w:rPr>
      </w:pPr>
      <w:r w:rsidRPr="00117E83">
        <w:rPr>
          <w:rFonts w:eastAsia="Times New Roman" w:cstheme="minorHAnsi"/>
          <w:color w:val="000000"/>
          <w:lang w:eastAsia="en-IN"/>
        </w:rPr>
        <w:t>S</w:t>
      </w:r>
      <w:r w:rsidRPr="00EB4143">
        <w:rPr>
          <w:rFonts w:eastAsia="Times New Roman" w:cstheme="minorHAnsi"/>
          <w:color w:val="000000"/>
          <w:lang w:eastAsia="en-IN"/>
        </w:rPr>
        <w:t>tate</w:t>
      </w:r>
    </w:p>
    <w:p w14:paraId="41767868" w14:textId="5C24EA66" w:rsidR="00350E3A" w:rsidRPr="00117E83" w:rsidRDefault="00350E3A" w:rsidP="00350E3A">
      <w:pPr>
        <w:pStyle w:val="ListParagraph"/>
        <w:numPr>
          <w:ilvl w:val="0"/>
          <w:numId w:val="4"/>
        </w:numPr>
        <w:rPr>
          <w:rFonts w:eastAsia="Times New Roman" w:cstheme="minorHAnsi"/>
          <w:color w:val="3C4043"/>
          <w:lang w:eastAsia="en-IN"/>
        </w:rPr>
      </w:pPr>
      <w:r w:rsidRPr="00117E83">
        <w:rPr>
          <w:rFonts w:eastAsia="Times New Roman" w:cstheme="minorHAnsi"/>
          <w:color w:val="3C4043"/>
          <w:lang w:eastAsia="en-IN"/>
        </w:rPr>
        <w:t>State</w:t>
      </w:r>
    </w:p>
    <w:p w14:paraId="0F412725" w14:textId="2E16326C" w:rsidR="00350E3A" w:rsidRPr="00117E83" w:rsidRDefault="00350E3A" w:rsidP="00350E3A">
      <w:pPr>
        <w:pStyle w:val="ListParagraph"/>
        <w:numPr>
          <w:ilvl w:val="0"/>
          <w:numId w:val="4"/>
        </w:numPr>
        <w:rPr>
          <w:rFonts w:eastAsia="Times New Roman" w:cstheme="minorHAnsi"/>
          <w:color w:val="3C4043"/>
          <w:lang w:eastAsia="en-IN"/>
        </w:rPr>
      </w:pPr>
      <w:r w:rsidRPr="00117E83">
        <w:rPr>
          <w:rFonts w:eastAsia="Times New Roman" w:cstheme="minorHAnsi"/>
          <w:color w:val="3C4043"/>
          <w:lang w:eastAsia="en-IN"/>
        </w:rPr>
        <w:t>Market</w:t>
      </w:r>
    </w:p>
    <w:p w14:paraId="0A6A92B5" w14:textId="02875A6F" w:rsidR="00350E3A" w:rsidRPr="00117E83" w:rsidRDefault="00350E3A" w:rsidP="00350E3A">
      <w:pPr>
        <w:pStyle w:val="ListParagraph"/>
        <w:numPr>
          <w:ilvl w:val="0"/>
          <w:numId w:val="4"/>
        </w:numPr>
        <w:rPr>
          <w:rFonts w:eastAsia="Times New Roman" w:cstheme="minorHAnsi"/>
          <w:color w:val="3C4043"/>
          <w:lang w:eastAsia="en-IN"/>
        </w:rPr>
      </w:pPr>
      <w:r w:rsidRPr="00117E83">
        <w:rPr>
          <w:rFonts w:eastAsia="Times New Roman" w:cstheme="minorHAnsi"/>
          <w:color w:val="3C4043"/>
          <w:lang w:eastAsia="en-IN"/>
        </w:rPr>
        <w:t>Commodity</w:t>
      </w:r>
    </w:p>
    <w:p w14:paraId="5C43AC29" w14:textId="11312F7D" w:rsidR="00350E3A" w:rsidRPr="00117E83" w:rsidRDefault="00350E3A" w:rsidP="00350E3A">
      <w:pPr>
        <w:pStyle w:val="ListParagraph"/>
        <w:numPr>
          <w:ilvl w:val="0"/>
          <w:numId w:val="4"/>
        </w:numPr>
        <w:rPr>
          <w:rFonts w:eastAsia="Times New Roman" w:cstheme="minorHAnsi"/>
          <w:color w:val="3C4043"/>
          <w:lang w:eastAsia="en-IN"/>
        </w:rPr>
      </w:pPr>
      <w:r w:rsidRPr="00117E83">
        <w:rPr>
          <w:rFonts w:eastAsia="Times New Roman" w:cstheme="minorHAnsi"/>
          <w:color w:val="3C4043"/>
          <w:lang w:eastAsia="en-IN"/>
        </w:rPr>
        <w:t>Variety</w:t>
      </w:r>
    </w:p>
    <w:p w14:paraId="61334D46" w14:textId="479AC758" w:rsidR="00350E3A" w:rsidRPr="00117E83" w:rsidRDefault="00350E3A" w:rsidP="00350E3A">
      <w:pPr>
        <w:pStyle w:val="ListParagraph"/>
        <w:numPr>
          <w:ilvl w:val="0"/>
          <w:numId w:val="4"/>
        </w:numPr>
        <w:rPr>
          <w:rFonts w:eastAsia="Times New Roman" w:cstheme="minorHAnsi"/>
          <w:color w:val="3C4043"/>
          <w:lang w:eastAsia="en-IN"/>
        </w:rPr>
      </w:pPr>
      <w:r w:rsidRPr="00117E83">
        <w:rPr>
          <w:rFonts w:eastAsia="Times New Roman" w:cstheme="minorHAnsi"/>
          <w:color w:val="3C4043"/>
          <w:lang w:eastAsia="en-IN"/>
        </w:rPr>
        <w:t>Arrival date</w:t>
      </w:r>
    </w:p>
    <w:p w14:paraId="17DE5C9A" w14:textId="191D95DE" w:rsidR="00350E3A" w:rsidRPr="00117E83" w:rsidRDefault="00350E3A" w:rsidP="00350E3A">
      <w:pPr>
        <w:pStyle w:val="ListParagraph"/>
        <w:numPr>
          <w:ilvl w:val="0"/>
          <w:numId w:val="4"/>
        </w:numPr>
        <w:rPr>
          <w:rFonts w:eastAsia="Times New Roman" w:cstheme="minorHAnsi"/>
          <w:color w:val="3C4043"/>
          <w:lang w:eastAsia="en-IN"/>
        </w:rPr>
      </w:pPr>
      <w:proofErr w:type="spellStart"/>
      <w:r w:rsidRPr="00117E83">
        <w:rPr>
          <w:rFonts w:eastAsia="Times New Roman" w:cstheme="minorHAnsi"/>
          <w:color w:val="3C4043"/>
          <w:lang w:eastAsia="en-IN"/>
        </w:rPr>
        <w:t>Min_price</w:t>
      </w:r>
      <w:proofErr w:type="spellEnd"/>
    </w:p>
    <w:p w14:paraId="1F0B3347" w14:textId="2121893F" w:rsidR="00350E3A" w:rsidRPr="00117E83" w:rsidRDefault="00350E3A" w:rsidP="00350E3A">
      <w:pPr>
        <w:pStyle w:val="ListParagraph"/>
        <w:numPr>
          <w:ilvl w:val="0"/>
          <w:numId w:val="4"/>
        </w:numPr>
        <w:rPr>
          <w:rFonts w:eastAsia="Times New Roman" w:cstheme="minorHAnsi"/>
          <w:color w:val="3C4043"/>
          <w:lang w:eastAsia="en-IN"/>
        </w:rPr>
      </w:pPr>
      <w:proofErr w:type="spellStart"/>
      <w:r w:rsidRPr="00117E83">
        <w:rPr>
          <w:rFonts w:eastAsia="Times New Roman" w:cstheme="minorHAnsi"/>
          <w:color w:val="3C4043"/>
          <w:lang w:eastAsia="en-IN"/>
        </w:rPr>
        <w:t>Max_price</w:t>
      </w:r>
      <w:proofErr w:type="spellEnd"/>
    </w:p>
    <w:p w14:paraId="1E9AFBB9" w14:textId="4172B39A" w:rsidR="00350E3A" w:rsidRPr="00117E83" w:rsidRDefault="00350E3A" w:rsidP="00350E3A">
      <w:pPr>
        <w:pStyle w:val="ListParagraph"/>
        <w:numPr>
          <w:ilvl w:val="0"/>
          <w:numId w:val="4"/>
        </w:numPr>
        <w:rPr>
          <w:rFonts w:eastAsia="Times New Roman" w:cstheme="minorHAnsi"/>
          <w:b/>
          <w:bCs/>
          <w:color w:val="3C4043"/>
          <w:lang w:eastAsia="en-IN"/>
        </w:rPr>
      </w:pPr>
      <w:r w:rsidRPr="00117E83">
        <w:rPr>
          <w:rFonts w:eastAsia="Times New Roman" w:cstheme="minorHAnsi"/>
          <w:color w:val="3C4043"/>
          <w:lang w:eastAsia="en-IN"/>
        </w:rPr>
        <w:t>Modal price</w:t>
      </w:r>
      <w:r w:rsidR="00A84471" w:rsidRPr="00117E83">
        <w:rPr>
          <w:rFonts w:eastAsia="Times New Roman" w:cstheme="minorHAnsi"/>
          <w:b/>
          <w:bCs/>
          <w:color w:val="3C4043"/>
          <w:lang w:eastAsia="en-IN"/>
        </w:rPr>
        <w:t>(ds4)</w:t>
      </w:r>
    </w:p>
    <w:p w14:paraId="72DA72E4" w14:textId="77777777" w:rsidR="00350E3A" w:rsidRPr="00117E83" w:rsidRDefault="00350E3A" w:rsidP="00350E3A">
      <w:pPr>
        <w:rPr>
          <w:rFonts w:eastAsia="Times New Roman" w:cstheme="minorHAnsi"/>
          <w:b/>
          <w:bCs/>
          <w:color w:val="3C4043"/>
          <w:lang w:eastAsia="en-IN"/>
        </w:rPr>
      </w:pPr>
    </w:p>
    <w:p w14:paraId="7D7E1911" w14:textId="53E8C875" w:rsidR="00493802" w:rsidRPr="00117E83" w:rsidRDefault="00493802" w:rsidP="00493802">
      <w:pPr>
        <w:spacing w:after="0" w:line="240" w:lineRule="auto"/>
        <w:jc w:val="both"/>
        <w:textAlignment w:val="baseline"/>
        <w:rPr>
          <w:rFonts w:eastAsia="Times New Roman" w:cstheme="minorHAnsi"/>
          <w:color w:val="3C4043"/>
          <w:lang w:eastAsia="en-IN"/>
        </w:rPr>
      </w:pPr>
    </w:p>
    <w:p w14:paraId="245F16EF" w14:textId="77777777" w:rsidR="00493802" w:rsidRPr="00117E83" w:rsidRDefault="00493802" w:rsidP="00493802">
      <w:pPr>
        <w:spacing w:after="0" w:line="240" w:lineRule="auto"/>
        <w:jc w:val="both"/>
        <w:textAlignment w:val="baseline"/>
        <w:rPr>
          <w:rFonts w:eastAsia="Times New Roman" w:cstheme="minorHAnsi"/>
          <w:color w:val="3C4043"/>
          <w:lang w:eastAsia="en-IN"/>
        </w:rPr>
      </w:pPr>
    </w:p>
    <w:p w14:paraId="650CD65D" w14:textId="77777777" w:rsidR="00D53938" w:rsidRPr="00D53938" w:rsidRDefault="00D53938" w:rsidP="00D53938">
      <w:pPr>
        <w:spacing w:after="0" w:line="240" w:lineRule="auto"/>
        <w:ind w:left="720"/>
        <w:textAlignment w:val="baseline"/>
        <w:rPr>
          <w:rFonts w:eastAsia="Times New Roman" w:cstheme="minorHAnsi"/>
          <w:color w:val="3C4043"/>
          <w:lang w:eastAsia="en-IN"/>
        </w:rPr>
      </w:pPr>
      <w:r w:rsidRPr="00D53938">
        <w:rPr>
          <w:rFonts w:eastAsia="Times New Roman" w:cstheme="minorHAnsi"/>
          <w:b/>
          <w:bCs/>
          <w:color w:val="3C4043"/>
          <w:lang w:eastAsia="en-IN"/>
        </w:rPr>
        <w:lastRenderedPageBreak/>
        <w:t>Geolocation:</w:t>
      </w:r>
      <w:r w:rsidRPr="00D53938">
        <w:rPr>
          <w:rFonts w:eastAsia="Times New Roman" w:cstheme="minorHAnsi"/>
          <w:color w:val="3C4043"/>
          <w:lang w:eastAsia="en-IN"/>
        </w:rPr>
        <w:t xml:space="preserve"> Climate, altitude, and geographical location play a significant role in determining what crops are suitable for a particular area. For example, tropical regions are best suited for growing crops such as sugarcane, bananas, and mangoes, while temperate regions are suitable for growing crops like wheat, corn, and soybeans.</w:t>
      </w:r>
    </w:p>
    <w:p w14:paraId="3888AA04" w14:textId="77777777" w:rsidR="00D53938" w:rsidRPr="00D53938" w:rsidRDefault="00D53938" w:rsidP="00D53938">
      <w:pPr>
        <w:spacing w:after="0" w:line="240" w:lineRule="auto"/>
        <w:ind w:left="720"/>
        <w:textAlignment w:val="baseline"/>
        <w:rPr>
          <w:rFonts w:eastAsia="Times New Roman" w:cstheme="minorHAnsi"/>
          <w:color w:val="3C4043"/>
          <w:lang w:eastAsia="en-IN"/>
        </w:rPr>
      </w:pPr>
    </w:p>
    <w:p w14:paraId="6DEF3B6F" w14:textId="77777777" w:rsidR="00D53938" w:rsidRPr="00D53938" w:rsidRDefault="00D53938" w:rsidP="00D53938">
      <w:pPr>
        <w:spacing w:after="0" w:line="240" w:lineRule="auto"/>
        <w:ind w:left="720"/>
        <w:textAlignment w:val="baseline"/>
        <w:rPr>
          <w:rFonts w:eastAsia="Times New Roman" w:cstheme="minorHAnsi"/>
          <w:color w:val="3C4043"/>
          <w:lang w:eastAsia="en-IN"/>
        </w:rPr>
      </w:pPr>
      <w:r w:rsidRPr="00D53938">
        <w:rPr>
          <w:rFonts w:eastAsia="Times New Roman" w:cstheme="minorHAnsi"/>
          <w:b/>
          <w:bCs/>
          <w:color w:val="3C4043"/>
          <w:lang w:eastAsia="en-IN"/>
        </w:rPr>
        <w:t>Season:</w:t>
      </w:r>
      <w:r w:rsidRPr="00D53938">
        <w:rPr>
          <w:rFonts w:eastAsia="Times New Roman" w:cstheme="minorHAnsi"/>
          <w:color w:val="3C4043"/>
          <w:lang w:eastAsia="en-IN"/>
        </w:rPr>
        <w:t xml:space="preserve"> The timing of planting and harvesting is also an important consideration. Some crops are only suitable for growing during specific seasons or have specific temperature requirements. For example, winter wheat is typically planted in the fall and harvested in the spring, while summer crops like tomatoes, peppers, and corn are typically planted in the spring and harvested in the summer.</w:t>
      </w:r>
    </w:p>
    <w:p w14:paraId="0DC80551" w14:textId="77777777" w:rsidR="00D53938" w:rsidRPr="00D53938" w:rsidRDefault="00D53938" w:rsidP="00D53938">
      <w:pPr>
        <w:spacing w:after="0" w:line="240" w:lineRule="auto"/>
        <w:ind w:left="720"/>
        <w:textAlignment w:val="baseline"/>
        <w:rPr>
          <w:rFonts w:eastAsia="Times New Roman" w:cstheme="minorHAnsi"/>
          <w:color w:val="3C4043"/>
          <w:lang w:eastAsia="en-IN"/>
        </w:rPr>
      </w:pPr>
    </w:p>
    <w:p w14:paraId="51AC3B30" w14:textId="4D80AECB" w:rsidR="00493802" w:rsidRPr="004700AF" w:rsidRDefault="00D53938" w:rsidP="00D53938">
      <w:pPr>
        <w:spacing w:after="0" w:line="240" w:lineRule="auto"/>
        <w:ind w:left="720"/>
        <w:textAlignment w:val="baseline"/>
        <w:rPr>
          <w:rFonts w:eastAsia="Times New Roman" w:cstheme="minorHAnsi"/>
          <w:color w:val="3C4043"/>
          <w:lang w:eastAsia="en-IN"/>
        </w:rPr>
      </w:pPr>
      <w:r w:rsidRPr="00D53938">
        <w:rPr>
          <w:rFonts w:eastAsia="Times New Roman" w:cstheme="minorHAnsi"/>
          <w:b/>
          <w:bCs/>
          <w:color w:val="3C4043"/>
          <w:lang w:eastAsia="en-IN"/>
        </w:rPr>
        <w:t>Price:</w:t>
      </w:r>
      <w:r w:rsidRPr="00D53938">
        <w:rPr>
          <w:rFonts w:eastAsia="Times New Roman" w:cstheme="minorHAnsi"/>
          <w:color w:val="3C4043"/>
          <w:lang w:eastAsia="en-IN"/>
        </w:rPr>
        <w:t xml:space="preserve"> The market demand and price of different crops can also impact the decision on what to grow. For example, if the price of a particular crop is high, it may be more profitable for a farmer to grow that crop, even if it is not well-suited to their local climate. On the other hand, if the price of a crop is low, it may not be a profitable option, even if it grows well in the area.</w:t>
      </w:r>
    </w:p>
    <w:p w14:paraId="5C474F26" w14:textId="68B9CEAC" w:rsidR="00C47388" w:rsidRDefault="00C47388" w:rsidP="00C47388">
      <w:pPr>
        <w:rPr>
          <w:rFonts w:cstheme="minorHAnsi"/>
        </w:rPr>
      </w:pPr>
    </w:p>
    <w:p w14:paraId="593341DE" w14:textId="77777777" w:rsidR="00D53938" w:rsidRPr="00B35F22" w:rsidRDefault="00D53938" w:rsidP="00D53938">
      <w:pPr>
        <w:rPr>
          <w:rFonts w:cstheme="minorHAnsi"/>
          <w:b/>
          <w:bCs/>
        </w:rPr>
      </w:pPr>
      <w:r w:rsidRPr="00B35F22">
        <w:rPr>
          <w:rFonts w:cstheme="minorHAnsi"/>
          <w:b/>
          <w:bCs/>
        </w:rPr>
        <w:t>Dataset Links:</w:t>
      </w:r>
    </w:p>
    <w:p w14:paraId="1E72D125" w14:textId="29147E5D" w:rsidR="00D53938" w:rsidRPr="00D53938" w:rsidRDefault="00D53938" w:rsidP="00D53938">
      <w:pPr>
        <w:rPr>
          <w:rFonts w:cstheme="minorHAnsi"/>
        </w:rPr>
      </w:pPr>
      <w:r w:rsidRPr="00D53938">
        <w:rPr>
          <w:rFonts w:cstheme="minorHAnsi"/>
        </w:rPr>
        <w:t xml:space="preserve">● </w:t>
      </w:r>
      <w:hyperlink r:id="rId8" w:history="1">
        <w:r w:rsidRPr="00D8708B">
          <w:rPr>
            <w:rStyle w:val="Hyperlink"/>
            <w:rFonts w:cstheme="minorHAnsi"/>
          </w:rPr>
          <w:t>https://www.kaggle.com/datasets/rajanand/rainfal</w:t>
        </w:r>
        <w:r w:rsidRPr="00D8708B">
          <w:rPr>
            <w:rStyle w:val="Hyperlink"/>
            <w:rFonts w:cstheme="minorHAnsi"/>
          </w:rPr>
          <w:t>l</w:t>
        </w:r>
        <w:r w:rsidRPr="00D8708B">
          <w:rPr>
            <w:rStyle w:val="Hyperlink"/>
            <w:rFonts w:cstheme="minorHAnsi"/>
          </w:rPr>
          <w:t>-in-india</w:t>
        </w:r>
      </w:hyperlink>
    </w:p>
    <w:p w14:paraId="44CD61A2" w14:textId="06BA814E" w:rsidR="00D53938" w:rsidRPr="00D53938" w:rsidRDefault="00D53938" w:rsidP="00D53938">
      <w:pPr>
        <w:rPr>
          <w:rFonts w:cstheme="minorHAnsi"/>
        </w:rPr>
      </w:pPr>
      <w:r w:rsidRPr="00D53938">
        <w:rPr>
          <w:rFonts w:cstheme="minorHAnsi"/>
        </w:rPr>
        <w:t xml:space="preserve">● </w:t>
      </w:r>
      <w:hyperlink r:id="rId9" w:history="1">
        <w:r w:rsidRPr="00D8708B">
          <w:rPr>
            <w:rStyle w:val="Hyperlink"/>
            <w:rFonts w:cstheme="minorHAnsi"/>
          </w:rPr>
          <w:t>https://www.kaggle.com/datasets/vanvalkenberg/historicalweath</w:t>
        </w:r>
        <w:r w:rsidRPr="00D8708B">
          <w:rPr>
            <w:rStyle w:val="Hyperlink"/>
            <w:rFonts w:cstheme="minorHAnsi"/>
          </w:rPr>
          <w:t>e</w:t>
        </w:r>
        <w:r w:rsidRPr="00D8708B">
          <w:rPr>
            <w:rStyle w:val="Hyperlink"/>
            <w:rFonts w:cstheme="minorHAnsi"/>
          </w:rPr>
          <w:t>rdataforindiancities</w:t>
        </w:r>
      </w:hyperlink>
    </w:p>
    <w:p w14:paraId="7FBDBB68" w14:textId="0D302FED" w:rsidR="00D53938" w:rsidRPr="00D53938" w:rsidRDefault="00D53938" w:rsidP="00D53938">
      <w:pPr>
        <w:rPr>
          <w:rFonts w:cstheme="minorHAnsi"/>
        </w:rPr>
      </w:pPr>
      <w:r w:rsidRPr="00D53938">
        <w:rPr>
          <w:rFonts w:cstheme="minorHAnsi"/>
        </w:rPr>
        <w:t xml:space="preserve">● </w:t>
      </w:r>
      <w:hyperlink r:id="rId10" w:history="1">
        <w:r w:rsidRPr="00D8708B">
          <w:rPr>
            <w:rStyle w:val="Hyperlink"/>
            <w:rFonts w:cstheme="minorHAnsi"/>
          </w:rPr>
          <w:t>https://www.kaggle.com/datasets/atharvaingle/crop-recommendation-dataset</w:t>
        </w:r>
      </w:hyperlink>
    </w:p>
    <w:p w14:paraId="18D8D0C7" w14:textId="463FB50A" w:rsidR="00D53938" w:rsidRPr="00D53938" w:rsidRDefault="00D53938" w:rsidP="00D53938">
      <w:pPr>
        <w:rPr>
          <w:rFonts w:cstheme="minorHAnsi"/>
        </w:rPr>
      </w:pPr>
      <w:r w:rsidRPr="00D53938">
        <w:rPr>
          <w:rFonts w:cstheme="minorHAnsi"/>
        </w:rPr>
        <w:t xml:space="preserve">● </w:t>
      </w:r>
      <w:hyperlink r:id="rId11" w:history="1">
        <w:r w:rsidRPr="00D8708B">
          <w:rPr>
            <w:rStyle w:val="Hyperlink"/>
            <w:rFonts w:cstheme="minorHAnsi"/>
          </w:rPr>
          <w:t>https://www.kaggle.com/datasets/thammuio/all-agriculture-related-datasets-for-india</w:t>
        </w:r>
      </w:hyperlink>
    </w:p>
    <w:p w14:paraId="3B3A8E9A" w14:textId="6626D67A" w:rsidR="00D53938" w:rsidRPr="00117E83" w:rsidRDefault="00D53938" w:rsidP="00D53938">
      <w:pPr>
        <w:rPr>
          <w:rFonts w:cstheme="minorHAnsi"/>
        </w:rPr>
      </w:pPr>
      <w:r w:rsidRPr="00D53938">
        <w:rPr>
          <w:rFonts w:cstheme="minorHAnsi"/>
        </w:rPr>
        <w:t xml:space="preserve">● </w:t>
      </w:r>
      <w:hyperlink r:id="rId12" w:history="1">
        <w:r w:rsidRPr="00D8708B">
          <w:rPr>
            <w:rStyle w:val="Hyperlink"/>
            <w:rFonts w:cstheme="minorHAnsi"/>
          </w:rPr>
          <w:t>https://currentaffairs.adda247.com/major-soil-types-of-india-map/</w:t>
        </w:r>
      </w:hyperlink>
    </w:p>
    <w:sectPr w:rsidR="00D53938" w:rsidRPr="00117E83" w:rsidSect="006B5B93">
      <w:pgSz w:w="11907"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A5F59"/>
    <w:multiLevelType w:val="hybridMultilevel"/>
    <w:tmpl w:val="2F08A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04181A"/>
    <w:multiLevelType w:val="hybridMultilevel"/>
    <w:tmpl w:val="C4569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270555"/>
    <w:multiLevelType w:val="multilevel"/>
    <w:tmpl w:val="A9DA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66310F"/>
    <w:multiLevelType w:val="multilevel"/>
    <w:tmpl w:val="A9DAB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015803">
    <w:abstractNumId w:val="0"/>
  </w:num>
  <w:num w:numId="2" w16cid:durableId="1852186288">
    <w:abstractNumId w:val="3"/>
  </w:num>
  <w:num w:numId="3" w16cid:durableId="827016418">
    <w:abstractNumId w:val="1"/>
  </w:num>
  <w:num w:numId="4" w16cid:durableId="621617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E9"/>
    <w:rsid w:val="000601FE"/>
    <w:rsid w:val="000978B5"/>
    <w:rsid w:val="000C0328"/>
    <w:rsid w:val="000E7135"/>
    <w:rsid w:val="000F3752"/>
    <w:rsid w:val="00117E83"/>
    <w:rsid w:val="00125422"/>
    <w:rsid w:val="002333A4"/>
    <w:rsid w:val="003025C7"/>
    <w:rsid w:val="003174B1"/>
    <w:rsid w:val="00350E3A"/>
    <w:rsid w:val="004700AF"/>
    <w:rsid w:val="00493802"/>
    <w:rsid w:val="004947DA"/>
    <w:rsid w:val="004D71FE"/>
    <w:rsid w:val="00524208"/>
    <w:rsid w:val="005B37E8"/>
    <w:rsid w:val="006B4C8E"/>
    <w:rsid w:val="006B5B93"/>
    <w:rsid w:val="00782BB1"/>
    <w:rsid w:val="008100AB"/>
    <w:rsid w:val="008879D7"/>
    <w:rsid w:val="008F1241"/>
    <w:rsid w:val="00960EE9"/>
    <w:rsid w:val="009730F6"/>
    <w:rsid w:val="009B4EE3"/>
    <w:rsid w:val="00A84471"/>
    <w:rsid w:val="00B20B5B"/>
    <w:rsid w:val="00B35F22"/>
    <w:rsid w:val="00BC0E9B"/>
    <w:rsid w:val="00C47388"/>
    <w:rsid w:val="00C86DFA"/>
    <w:rsid w:val="00D53938"/>
    <w:rsid w:val="00D8708B"/>
    <w:rsid w:val="00DF527F"/>
    <w:rsid w:val="00EB4143"/>
    <w:rsid w:val="00ED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DFAA"/>
  <w15:chartTrackingRefBased/>
  <w15:docId w15:val="{B47AED76-4A96-4BAC-B0DC-D6B96FA8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E9"/>
    <w:pPr>
      <w:ind w:left="720"/>
      <w:contextualSpacing/>
    </w:pPr>
  </w:style>
  <w:style w:type="character" w:styleId="HTMLCode">
    <w:name w:val="HTML Code"/>
    <w:basedOn w:val="DefaultParagraphFont"/>
    <w:uiPriority w:val="99"/>
    <w:semiHidden/>
    <w:unhideWhenUsed/>
    <w:rsid w:val="004700AF"/>
    <w:rPr>
      <w:rFonts w:ascii="Courier New" w:eastAsia="Times New Roman" w:hAnsi="Courier New" w:cs="Courier New"/>
      <w:sz w:val="20"/>
      <w:szCs w:val="20"/>
    </w:rPr>
  </w:style>
  <w:style w:type="character" w:styleId="Hyperlink">
    <w:name w:val="Hyperlink"/>
    <w:basedOn w:val="DefaultParagraphFont"/>
    <w:uiPriority w:val="99"/>
    <w:unhideWhenUsed/>
    <w:rsid w:val="00D8708B"/>
    <w:rPr>
      <w:color w:val="0563C1" w:themeColor="hyperlink"/>
      <w:u w:val="single"/>
    </w:rPr>
  </w:style>
  <w:style w:type="character" w:styleId="UnresolvedMention">
    <w:name w:val="Unresolved Mention"/>
    <w:basedOn w:val="DefaultParagraphFont"/>
    <w:uiPriority w:val="99"/>
    <w:semiHidden/>
    <w:unhideWhenUsed/>
    <w:rsid w:val="00D8708B"/>
    <w:rPr>
      <w:color w:val="605E5C"/>
      <w:shd w:val="clear" w:color="auto" w:fill="E1DFDD"/>
    </w:rPr>
  </w:style>
  <w:style w:type="character" w:styleId="FollowedHyperlink">
    <w:name w:val="FollowedHyperlink"/>
    <w:basedOn w:val="DefaultParagraphFont"/>
    <w:uiPriority w:val="99"/>
    <w:semiHidden/>
    <w:unhideWhenUsed/>
    <w:rsid w:val="000C0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18169">
      <w:bodyDiv w:val="1"/>
      <w:marLeft w:val="0"/>
      <w:marRight w:val="0"/>
      <w:marTop w:val="0"/>
      <w:marBottom w:val="0"/>
      <w:divBdr>
        <w:top w:val="none" w:sz="0" w:space="0" w:color="auto"/>
        <w:left w:val="none" w:sz="0" w:space="0" w:color="auto"/>
        <w:bottom w:val="none" w:sz="0" w:space="0" w:color="auto"/>
        <w:right w:val="none" w:sz="0" w:space="0" w:color="auto"/>
      </w:divBdr>
    </w:div>
    <w:div w:id="1112436909">
      <w:bodyDiv w:val="1"/>
      <w:marLeft w:val="0"/>
      <w:marRight w:val="0"/>
      <w:marTop w:val="0"/>
      <w:marBottom w:val="0"/>
      <w:divBdr>
        <w:top w:val="none" w:sz="0" w:space="0" w:color="auto"/>
        <w:left w:val="none" w:sz="0" w:space="0" w:color="auto"/>
        <w:bottom w:val="none" w:sz="0" w:space="0" w:color="auto"/>
        <w:right w:val="none" w:sz="0" w:space="0" w:color="auto"/>
      </w:divBdr>
    </w:div>
    <w:div w:id="140190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janand/rainfall-in-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urrentaffairs.adda247.com/major-soil-types-of-india-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thammuio/all-agriculture-related-datasets-for-india" TargetMode="External"/><Relationship Id="rId5" Type="http://schemas.openxmlformats.org/officeDocument/2006/relationships/webSettings" Target="webSettings.xml"/><Relationship Id="rId10" Type="http://schemas.openxmlformats.org/officeDocument/2006/relationships/hyperlink" Target="https://www.kaggle.com/datasets/atharvaingle/crop-recommendation-dataset" TargetMode="External"/><Relationship Id="rId4" Type="http://schemas.openxmlformats.org/officeDocument/2006/relationships/settings" Target="settings.xml"/><Relationship Id="rId9" Type="http://schemas.openxmlformats.org/officeDocument/2006/relationships/hyperlink" Target="https://www.kaggle.com/datasets/vanvalkenberg/historicalweatherdataforindian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4FCB-CC4E-48A7-A1BE-154892AD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 C</dc:creator>
  <cp:keywords/>
  <dc:description/>
  <cp:lastModifiedBy>Avinash R C</cp:lastModifiedBy>
  <cp:revision>33</cp:revision>
  <dcterms:created xsi:type="dcterms:W3CDTF">2023-02-11T04:35:00Z</dcterms:created>
  <dcterms:modified xsi:type="dcterms:W3CDTF">2023-02-11T16:29:00Z</dcterms:modified>
</cp:coreProperties>
</file>