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932A7" w:rsidTr="00D932A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7" w:rsidRDefault="00D932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Problem Statement:</w:t>
            </w:r>
          </w:p>
          <w:p w:rsidR="00D932A7" w:rsidRDefault="00D932A7">
            <w:pPr>
              <w:spacing w:line="240" w:lineRule="auto"/>
            </w:pP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have to implement the concept of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Comparator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in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Java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. The final task is to display the details of all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students sorting by there age and sorting by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there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name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are given a class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Student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having private variables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roll_no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,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name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and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age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. You’ve been provided with a starter code which contains sub-tasks as defined below: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1: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Create a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parameterized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constructor accepting parameters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roll_no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,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 xml:space="preserve">name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and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age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2: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are given another class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AgeComparator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NameComparator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write your logic accordingly. In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AgeComparator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you need to sort according to the age of people in ascending order. In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NameComparator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you need to sort according to the Name of people in alphabetical order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3: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Create an array of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Student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objects.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(use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ArrayList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4: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Initialize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student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objects.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5: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Display the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roll_no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,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name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and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age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of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students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sorted by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AgeComparator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(Implement your sorting logic for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AgeComparator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 class)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6: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Display the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roll_no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,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 xml:space="preserve">name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and </w:t>
            </w:r>
            <w:r>
              <w:rPr>
                <w:rFonts w:ascii="Helvetica" w:eastAsia="Times New Roman" w:hAnsi="Helvetica" w:cs="Helvetica"/>
                <w:i/>
                <w:iCs/>
                <w:sz w:val="20"/>
                <w:szCs w:val="20"/>
              </w:rPr>
              <w:t>age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of students sorted by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NameCom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parator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(Implement your sorting logic for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NameCom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parator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 class).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Encapsulation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ONLY. Solving through any alternate method other than the Encapsulation may lead to disqualification.</w:t>
            </w:r>
          </w:p>
          <w:p w:rsidR="00D932A7" w:rsidRDefault="00D932A7">
            <w:pPr>
              <w:spacing w:line="240" w:lineRule="auto"/>
            </w:pPr>
          </w:p>
        </w:tc>
      </w:tr>
      <w:tr w:rsidR="00D932A7" w:rsidTr="00D932A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Input &amp; Output Format:</w:t>
            </w:r>
          </w:p>
          <w:p w:rsidR="00D932A7" w:rsidRDefault="00D932A7">
            <w:pPr>
              <w:spacing w:line="240" w:lineRule="auto"/>
            </w:pP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 of objects.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 lines contain an integer denoting </w:t>
            </w:r>
            <w:proofErr w:type="spellStart"/>
            <w:r w:rsidR="00AA7E32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roll</w:t>
            </w:r>
            <w:r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_</w:t>
            </w:r>
            <w:r w:rsidR="00AA7E32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no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N 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lines contain a string denoting </w:t>
            </w:r>
            <w:r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name.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 lines contain a string denoting </w:t>
            </w:r>
            <w:r w:rsidR="00AA7E32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age</w:t>
            </w:r>
            <w:r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 Format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Output the details of all the </w:t>
            </w:r>
            <w:r w:rsidR="00AA7E32">
              <w:rPr>
                <w:rFonts w:ascii="Helvetica" w:eastAsia="Times New Roman" w:hAnsi="Helvetica" w:cs="Helvetica"/>
                <w:sz w:val="20"/>
                <w:szCs w:val="20"/>
              </w:rPr>
              <w:t>students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having </w:t>
            </w:r>
            <w:proofErr w:type="spellStart"/>
            <w:r w:rsidR="00AA7E32">
              <w:rPr>
                <w:rFonts w:ascii="Helvetica" w:eastAsia="Times New Roman" w:hAnsi="Helvetica" w:cs="Helvetica"/>
                <w:sz w:val="20"/>
                <w:szCs w:val="20"/>
              </w:rPr>
              <w:t>rollno</w:t>
            </w:r>
            <w:proofErr w:type="spellEnd"/>
            <w:r w:rsidR="00AA7E32">
              <w:rPr>
                <w:rFonts w:ascii="Helvetica" w:eastAsia="Times New Roman" w:hAnsi="Helvetica" w:cs="Helvetica"/>
                <w:sz w:val="20"/>
                <w:szCs w:val="20"/>
              </w:rPr>
              <w:t xml:space="preserve"> ,name, age</w:t>
            </w:r>
          </w:p>
          <w:p w:rsidR="00D932A7" w:rsidRDefault="00D932A7">
            <w:pPr>
              <w:spacing w:line="240" w:lineRule="auto"/>
            </w:pPr>
          </w:p>
          <w:p w:rsidR="00D932A7" w:rsidRDefault="00D932A7">
            <w:pPr>
              <w:spacing w:line="240" w:lineRule="auto"/>
            </w:pPr>
          </w:p>
          <w:p w:rsidR="00D932A7" w:rsidRDefault="00D932A7">
            <w:pPr>
              <w:spacing w:line="240" w:lineRule="auto"/>
            </w:pPr>
          </w:p>
        </w:tc>
      </w:tr>
      <w:tr w:rsidR="00D932A7" w:rsidTr="00D932A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Sample Input &amp; Output :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Sample Input 1</w:t>
            </w:r>
          </w:p>
          <w:p w:rsidR="00D932A7" w:rsidRDefault="00D932A7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3 </w:t>
            </w:r>
          </w:p>
          <w:p w:rsidR="00D932A7" w:rsidRDefault="00D932A7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12 </w:t>
            </w:r>
          </w:p>
          <w:p w:rsidR="00D932A7" w:rsidRDefault="00D932A7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34</w:t>
            </w:r>
          </w:p>
          <w:p w:rsidR="00D932A7" w:rsidRDefault="00D932A7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45 </w:t>
            </w:r>
          </w:p>
          <w:p w:rsidR="00D932A7" w:rsidRDefault="00D932A7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Rohan </w:t>
            </w:r>
          </w:p>
          <w:p w:rsidR="00D932A7" w:rsidRDefault="00D932A7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Farhan</w:t>
            </w:r>
          </w:p>
          <w:p w:rsidR="00D932A7" w:rsidRDefault="00D932A7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Misha </w:t>
            </w:r>
          </w:p>
          <w:p w:rsidR="00AA7E32" w:rsidRDefault="00AA7E32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56</w:t>
            </w:r>
          </w:p>
          <w:p w:rsidR="00AA7E32" w:rsidRDefault="00AA7E32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45</w:t>
            </w:r>
          </w:p>
          <w:p w:rsidR="00AA7E32" w:rsidRDefault="00AA7E32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34</w:t>
            </w: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:rsidR="00D932A7" w:rsidRDefault="00D932A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Sample Output 1</w:t>
            </w:r>
          </w:p>
          <w:p w:rsidR="00AA7E32" w:rsidRDefault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Sorting by Name</w:t>
            </w:r>
          </w:p>
          <w:p w:rsidR="00AA7E32" w:rsidRDefault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34 Farhan 45</w:t>
            </w:r>
          </w:p>
          <w:p w:rsidR="00AA7E32" w:rsidRDefault="00D932A7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45 Misha </w:t>
            </w:r>
            <w:r w:rsidR="00AA7E32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34</w:t>
            </w:r>
          </w:p>
          <w:p w:rsidR="00AA7E32" w:rsidRDefault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12 Rohan 56</w:t>
            </w:r>
          </w:p>
          <w:p w:rsidR="00AA7E32" w:rsidRDefault="00AA7E32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Sorting by 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Age</w:t>
            </w:r>
          </w:p>
          <w:p w:rsidR="00AA7E32" w:rsidRDefault="00AA7E32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45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Misha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34</w:t>
            </w:r>
          </w:p>
          <w:p w:rsidR="00AA7E32" w:rsidRDefault="00AA7E32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34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Farhan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45</w:t>
            </w:r>
          </w:p>
          <w:p w:rsidR="00AA7E32" w:rsidRDefault="00AA7E32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12 Rohan </w:t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56</w:t>
            </w:r>
          </w:p>
          <w:p w:rsidR="00AA7E32" w:rsidRDefault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</w:p>
          <w:p w:rsidR="00D932A7" w:rsidRDefault="00D932A7" w:rsidP="00AA7E32">
            <w:pPr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rPr>
                <w:b/>
              </w:rPr>
            </w:pPr>
          </w:p>
        </w:tc>
      </w:tr>
      <w:tr w:rsidR="00D932A7" w:rsidTr="00D932A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1 :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Input :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</w:p>
          <w:p w:rsidR="00D932A7" w:rsidRDefault="00AA7E32">
            <w:pP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AA7E32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  <w:r w:rsidR="00AA7E32">
              <w:rPr>
                <w:b/>
              </w:rPr>
              <w:t>1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Rohan 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Misha </w:t>
            </w:r>
          </w:p>
          <w:p w:rsidR="00D932A7" w:rsidRDefault="00AA7E32">
            <w:pPr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  <w:p w:rsidR="00AA7E32" w:rsidRDefault="00AA7E32">
            <w:pPr>
              <w:spacing w:line="240" w:lineRule="auto"/>
              <w:rPr>
                <w:b/>
              </w:rPr>
            </w:pPr>
            <w:r>
              <w:rPr>
                <w:b/>
              </w:rPr>
              <w:t>32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</w:p>
          <w:p w:rsidR="00D932A7" w:rsidRDefault="00D932A7">
            <w:pPr>
              <w:spacing w:line="240" w:lineRule="auto"/>
              <w:rPr>
                <w:b/>
              </w:rPr>
            </w:pP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 :</w:t>
            </w:r>
          </w:p>
          <w:p w:rsidR="00C95A45" w:rsidRDefault="00C95A45">
            <w:pPr>
              <w:spacing w:line="240" w:lineRule="auto"/>
              <w:rPr>
                <w:b/>
              </w:rPr>
            </w:pPr>
            <w:r>
              <w:rPr>
                <w:b/>
              </w:rPr>
              <w:t>Sorting by Name</w:t>
            </w:r>
          </w:p>
          <w:p w:rsidR="00C95A45" w:rsidRDefault="00C95A45">
            <w:pPr>
              <w:spacing w:line="240" w:lineRule="auto"/>
              <w:rPr>
                <w:b/>
              </w:rPr>
            </w:pPr>
            <w:r>
              <w:rPr>
                <w:b/>
              </w:rPr>
              <w:t>31</w:t>
            </w:r>
            <w:r w:rsidR="00D932A7">
              <w:rPr>
                <w:b/>
              </w:rPr>
              <w:t xml:space="preserve"> </w:t>
            </w:r>
            <w:r>
              <w:rPr>
                <w:b/>
              </w:rPr>
              <w:t>Misha 32</w:t>
            </w:r>
            <w:r w:rsidR="00D932A7">
              <w:rPr>
                <w:b/>
              </w:rPr>
              <w:t xml:space="preserve">  </w:t>
            </w:r>
          </w:p>
          <w:p w:rsidR="00C95A45" w:rsidRDefault="00C95A45">
            <w:pPr>
              <w:spacing w:line="240" w:lineRule="auto"/>
              <w:rPr>
                <w:b/>
              </w:rPr>
            </w:pPr>
            <w:r>
              <w:rPr>
                <w:b/>
              </w:rPr>
              <w:t>11 Rohan 23</w:t>
            </w:r>
          </w:p>
          <w:p w:rsidR="00C95A45" w:rsidRDefault="00C95A45">
            <w:pPr>
              <w:spacing w:line="240" w:lineRule="auto"/>
              <w:rPr>
                <w:b/>
              </w:rPr>
            </w:pPr>
          </w:p>
          <w:p w:rsidR="00C95A45" w:rsidRDefault="00C95A45">
            <w:pPr>
              <w:spacing w:line="240" w:lineRule="auto"/>
              <w:rPr>
                <w:b/>
              </w:rPr>
            </w:pPr>
            <w:r>
              <w:rPr>
                <w:b/>
              </w:rPr>
              <w:t>Sorting by Age</w:t>
            </w:r>
          </w:p>
          <w:p w:rsidR="00D932A7" w:rsidRDefault="00C95A45" w:rsidP="00C95A45">
            <w:pPr>
              <w:spacing w:line="240" w:lineRule="auto"/>
              <w:rPr>
                <w:b/>
              </w:rPr>
            </w:pPr>
            <w:r>
              <w:rPr>
                <w:b/>
              </w:rPr>
              <w:t>11 Rohan 23</w:t>
            </w:r>
          </w:p>
          <w:p w:rsidR="00C95A45" w:rsidRDefault="00C95A45" w:rsidP="00C95A45">
            <w:pPr>
              <w:spacing w:line="240" w:lineRule="auto"/>
              <w:rPr>
                <w:b/>
              </w:rPr>
            </w:pPr>
            <w:r>
              <w:rPr>
                <w:b/>
              </w:rPr>
              <w:t>31 Misha 32</w:t>
            </w:r>
          </w:p>
          <w:p w:rsidR="00C95A45" w:rsidRDefault="00C95A45" w:rsidP="00C95A45">
            <w:pPr>
              <w:spacing w:line="240" w:lineRule="auto"/>
              <w:rPr>
                <w:b/>
              </w:rPr>
            </w:pPr>
          </w:p>
        </w:tc>
      </w:tr>
      <w:tr w:rsidR="00D932A7" w:rsidTr="00D932A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2 :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Input :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</w:p>
          <w:p w:rsidR="00D932A7" w:rsidRDefault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12 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56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82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Rohan 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wert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Sarthak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Abcnv</w:t>
            </w:r>
            <w:proofErr w:type="spellEnd"/>
          </w:p>
          <w:p w:rsidR="00491368" w:rsidRDefault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32</w:t>
            </w:r>
          </w:p>
          <w:p w:rsidR="00491368" w:rsidRDefault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45</w:t>
            </w:r>
          </w:p>
          <w:p w:rsidR="00491368" w:rsidRDefault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34</w:t>
            </w:r>
          </w:p>
          <w:p w:rsidR="00491368" w:rsidRDefault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  <w:p w:rsidR="00491368" w:rsidRDefault="00491368">
            <w:pPr>
              <w:spacing w:line="240" w:lineRule="auto"/>
              <w:rPr>
                <w:b/>
              </w:rPr>
            </w:pPr>
          </w:p>
          <w:p w:rsidR="00D932A7" w:rsidRDefault="00D932A7"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 :</w:t>
            </w:r>
          </w:p>
          <w:p w:rsidR="00D932A7" w:rsidRDefault="00D932A7">
            <w:pPr>
              <w:spacing w:line="240" w:lineRule="auto"/>
              <w:rPr>
                <w:b/>
              </w:rPr>
            </w:pPr>
          </w:p>
          <w:p w:rsidR="00D932A7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Sorting by Name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82 </w:t>
            </w:r>
            <w:proofErr w:type="spellStart"/>
            <w:r>
              <w:rPr>
                <w:b/>
              </w:rPr>
              <w:t>Abcnv</w:t>
            </w:r>
            <w:proofErr w:type="spellEnd"/>
            <w:r>
              <w:rPr>
                <w:b/>
              </w:rPr>
              <w:t xml:space="preserve">     21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12 Rohan    32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22 Sarthak  34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56 wert        45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Sorting by Age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82 </w:t>
            </w:r>
            <w:proofErr w:type="spellStart"/>
            <w:r>
              <w:rPr>
                <w:b/>
              </w:rPr>
              <w:t>Abcnv</w:t>
            </w:r>
            <w:proofErr w:type="spellEnd"/>
            <w:r>
              <w:rPr>
                <w:b/>
              </w:rPr>
              <w:t xml:space="preserve">     21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12 Rohan    32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22 Sarthak  34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  <w:r>
              <w:rPr>
                <w:b/>
              </w:rPr>
              <w:t>56 wert        45</w:t>
            </w:r>
          </w:p>
          <w:p w:rsidR="00491368" w:rsidRDefault="00491368" w:rsidP="00491368">
            <w:pPr>
              <w:spacing w:line="240" w:lineRule="auto"/>
              <w:rPr>
                <w:b/>
              </w:rPr>
            </w:pPr>
          </w:p>
          <w:p w:rsidR="00491368" w:rsidRDefault="00491368" w:rsidP="00491368">
            <w:pPr>
              <w:spacing w:line="240" w:lineRule="auto"/>
              <w:rPr>
                <w:b/>
              </w:rPr>
            </w:pPr>
          </w:p>
        </w:tc>
      </w:tr>
    </w:tbl>
    <w:p w:rsidR="00D932A7" w:rsidRDefault="00D932A7" w:rsidP="00D932A7"/>
    <w:p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A7"/>
    <w:rsid w:val="00491368"/>
    <w:rsid w:val="007A4B48"/>
    <w:rsid w:val="00AA7E32"/>
    <w:rsid w:val="00C95A45"/>
    <w:rsid w:val="00D9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360F"/>
  <w15:chartTrackingRefBased/>
  <w15:docId w15:val="{740914D2-9C4A-41B8-BBCC-0738C7F9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2A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2A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2023-06-03T11:04:00Z</dcterms:created>
  <dcterms:modified xsi:type="dcterms:W3CDTF">2023-06-03T11:30:00Z</dcterms:modified>
</cp:coreProperties>
</file>