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350"/>
      </w:tblGrid>
      <w:tr w:rsidR="008C19D4" w14:paraId="554B764B" w14:textId="77777777" w:rsidTr="008C19D4">
        <w:tc>
          <w:tcPr>
            <w:tcW w:w="9350" w:type="dxa"/>
          </w:tcPr>
          <w:p w14:paraId="3A239E34" w14:textId="77777777" w:rsidR="008C19D4" w:rsidRPr="008C19D4" w:rsidRDefault="008C19D4">
            <w:pPr>
              <w:rPr>
                <w:b/>
              </w:rPr>
            </w:pPr>
            <w:r w:rsidRPr="008C19D4">
              <w:rPr>
                <w:b/>
              </w:rPr>
              <w:t>Problem Statement:</w:t>
            </w:r>
          </w:p>
          <w:p w14:paraId="6A90511F" w14:textId="47844D49" w:rsidR="00957FB5" w:rsidRDefault="00957FB5" w:rsidP="00957FB5">
            <w:pPr>
              <w:shd w:val="clear" w:color="auto" w:fill="FFFFFF"/>
              <w:spacing w:line="343" w:lineRule="atLeast"/>
              <w:rPr>
                <w:rFonts w:ascii="Helvetica" w:eastAsia="Times New Roman" w:hAnsi="Helvetica"/>
                <w:sz w:val="20"/>
                <w:szCs w:val="20"/>
              </w:rPr>
            </w:pPr>
            <w:r>
              <w:rPr>
                <w:rFonts w:ascii="Helvetica" w:eastAsia="Times New Roman" w:hAnsi="Helvetica"/>
                <w:sz w:val="20"/>
                <w:szCs w:val="20"/>
              </w:rPr>
              <w:t xml:space="preserve">You have to implement the concept of </w:t>
            </w:r>
            <w:r>
              <w:rPr>
                <w:rFonts w:ascii="Helvetica" w:eastAsia="Times New Roman" w:hAnsi="Helvetica"/>
                <w:b/>
                <w:bCs/>
                <w:sz w:val="20"/>
                <w:szCs w:val="20"/>
              </w:rPr>
              <w:t>Hashmap</w:t>
            </w:r>
            <w:r>
              <w:rPr>
                <w:rFonts w:ascii="Helvetica" w:eastAsia="Times New Roman" w:hAnsi="Helvetica"/>
                <w:sz w:val="20"/>
                <w:szCs w:val="20"/>
              </w:rPr>
              <w:t xml:space="preserve"> in Java. The final task is to merge two hashmaps in such a way that no data is lost. If the maps contain duplicate keys with different values, then while merging add the value of the duplicate key with a new key by concatenating “new” with the key.</w:t>
            </w:r>
          </w:p>
          <w:p w14:paraId="655F9300" w14:textId="77777777" w:rsidR="00957FB5" w:rsidRDefault="00957FB5" w:rsidP="00957FB5">
            <w:pPr>
              <w:shd w:val="clear" w:color="auto" w:fill="FFFFFF"/>
              <w:spacing w:line="343" w:lineRule="atLeast"/>
              <w:rPr>
                <w:rFonts w:ascii="Helvetica" w:eastAsia="Times New Roman" w:hAnsi="Helvetica"/>
                <w:sz w:val="20"/>
                <w:szCs w:val="20"/>
              </w:rPr>
            </w:pPr>
          </w:p>
          <w:p w14:paraId="1E9743B0" w14:textId="0D0369A3" w:rsidR="00957FB5" w:rsidRDefault="00957FB5" w:rsidP="00957FB5">
            <w:pPr>
              <w:shd w:val="clear" w:color="auto" w:fill="FFFFFF"/>
              <w:spacing w:line="343" w:lineRule="atLeast"/>
              <w:rPr>
                <w:rFonts w:ascii="Helvetica" w:eastAsia="Times New Roman" w:hAnsi="Helvetica"/>
                <w:sz w:val="20"/>
                <w:szCs w:val="20"/>
              </w:rPr>
            </w:pPr>
            <w:r>
              <w:rPr>
                <w:rFonts w:ascii="Helvetica" w:eastAsia="Times New Roman" w:hAnsi="Helvetica"/>
                <w:sz w:val="20"/>
                <w:szCs w:val="20"/>
              </w:rPr>
              <w:t xml:space="preserve">You are given a class </w:t>
            </w:r>
            <w:r w:rsidR="00876A65">
              <w:rPr>
                <w:rFonts w:ascii="Helvetica" w:eastAsia="Times New Roman" w:hAnsi="Helvetica"/>
                <w:i/>
                <w:iCs/>
                <w:sz w:val="20"/>
                <w:szCs w:val="20"/>
              </w:rPr>
              <w:t xml:space="preserve">Tester </w:t>
            </w:r>
            <w:r w:rsidR="00876A65">
              <w:rPr>
                <w:rFonts w:ascii="Helvetica" w:eastAsia="Times New Roman" w:hAnsi="Helvetica"/>
                <w:sz w:val="20"/>
                <w:szCs w:val="20"/>
              </w:rPr>
              <w:t>having</w:t>
            </w:r>
            <w:r w:rsidR="00BC21BA">
              <w:rPr>
                <w:rFonts w:ascii="Helvetica" w:eastAsia="Times New Roman" w:hAnsi="Helvetica"/>
                <w:sz w:val="20"/>
                <w:szCs w:val="20"/>
              </w:rPr>
              <w:t xml:space="preserve"> mergeMaps and main method</w:t>
            </w:r>
            <w:r>
              <w:rPr>
                <w:rFonts w:ascii="Helvetica" w:eastAsia="Times New Roman" w:hAnsi="Helvetica"/>
                <w:sz w:val="20"/>
                <w:szCs w:val="20"/>
              </w:rPr>
              <w:t>. You’ve been provided with a starter code which contains sub-tasks as defined below:</w:t>
            </w:r>
          </w:p>
          <w:p w14:paraId="2C0C84DD" w14:textId="6E1CB9C6" w:rsidR="00957FB5" w:rsidRDefault="00957FB5" w:rsidP="00957FB5">
            <w:pPr>
              <w:shd w:val="clear" w:color="auto" w:fill="FFFFFF"/>
              <w:spacing w:line="343" w:lineRule="atLeast"/>
              <w:rPr>
                <w:rFonts w:ascii="Helvetica" w:eastAsia="Times New Roman" w:hAnsi="Helvetica"/>
                <w:sz w:val="20"/>
                <w:szCs w:val="20"/>
              </w:rPr>
            </w:pPr>
            <w:r>
              <w:rPr>
                <w:rFonts w:ascii="Helvetica" w:eastAsia="Times New Roman" w:hAnsi="Helvetica"/>
                <w:b/>
                <w:bCs/>
                <w:sz w:val="20"/>
                <w:szCs w:val="20"/>
              </w:rPr>
              <w:t>Sub task 1:</w:t>
            </w:r>
            <w:r>
              <w:rPr>
                <w:rFonts w:ascii="Helvetica" w:eastAsia="Times New Roman" w:hAnsi="Helvetica"/>
                <w:sz w:val="20"/>
                <w:szCs w:val="20"/>
              </w:rPr>
              <w:t xml:space="preserve"> Create </w:t>
            </w:r>
            <w:r w:rsidR="005F4815">
              <w:rPr>
                <w:rFonts w:ascii="Helvetica" w:eastAsia="Times New Roman" w:hAnsi="Helvetica"/>
                <w:sz w:val="20"/>
                <w:szCs w:val="20"/>
              </w:rPr>
              <w:t>two hashmaps inside main method to store names and values</w:t>
            </w:r>
          </w:p>
          <w:p w14:paraId="7751E886" w14:textId="20EE1104" w:rsidR="00957FB5" w:rsidRDefault="00957FB5" w:rsidP="00957FB5">
            <w:pPr>
              <w:shd w:val="clear" w:color="auto" w:fill="FFFFFF"/>
              <w:spacing w:line="343" w:lineRule="atLeast"/>
              <w:rPr>
                <w:rFonts w:ascii="Helvetica" w:eastAsia="Times New Roman" w:hAnsi="Helvetica"/>
                <w:sz w:val="20"/>
                <w:szCs w:val="20"/>
              </w:rPr>
            </w:pPr>
            <w:r>
              <w:rPr>
                <w:rFonts w:ascii="Helvetica" w:eastAsia="Times New Roman" w:hAnsi="Helvetica"/>
                <w:b/>
                <w:bCs/>
                <w:sz w:val="20"/>
                <w:szCs w:val="20"/>
              </w:rPr>
              <w:t>Sub task 2:</w:t>
            </w:r>
            <w:r>
              <w:rPr>
                <w:rFonts w:ascii="Helvetica" w:eastAsia="Times New Roman" w:hAnsi="Helvetica"/>
                <w:sz w:val="20"/>
                <w:szCs w:val="20"/>
              </w:rPr>
              <w:t xml:space="preserve"> </w:t>
            </w:r>
            <w:r w:rsidR="00BC21BA">
              <w:rPr>
                <w:rFonts w:ascii="Helvetica" w:eastAsia="Times New Roman" w:hAnsi="Helvetica"/>
                <w:sz w:val="20"/>
                <w:szCs w:val="20"/>
              </w:rPr>
              <w:t>Store some names as key and different values in both hashmaps</w:t>
            </w:r>
          </w:p>
          <w:p w14:paraId="1C525F82" w14:textId="4EE07497" w:rsidR="00957FB5" w:rsidRDefault="00957FB5" w:rsidP="00957FB5">
            <w:pPr>
              <w:shd w:val="clear" w:color="auto" w:fill="FFFFFF"/>
              <w:spacing w:line="343" w:lineRule="atLeast"/>
              <w:rPr>
                <w:rFonts w:ascii="Helvetica" w:eastAsia="Times New Roman" w:hAnsi="Helvetica"/>
                <w:sz w:val="20"/>
                <w:szCs w:val="20"/>
              </w:rPr>
            </w:pPr>
            <w:r>
              <w:rPr>
                <w:rFonts w:ascii="Helvetica" w:eastAsia="Times New Roman" w:hAnsi="Helvetica"/>
                <w:b/>
                <w:bCs/>
                <w:sz w:val="20"/>
                <w:szCs w:val="20"/>
              </w:rPr>
              <w:t>Sub task 3:</w:t>
            </w:r>
            <w:r>
              <w:rPr>
                <w:rFonts w:ascii="Helvetica" w:eastAsia="Times New Roman" w:hAnsi="Helvetica"/>
                <w:sz w:val="20"/>
                <w:szCs w:val="20"/>
              </w:rPr>
              <w:t xml:space="preserve"> </w:t>
            </w:r>
            <w:r w:rsidR="00BC21BA">
              <w:rPr>
                <w:rFonts w:ascii="Helvetica" w:eastAsia="Times New Roman" w:hAnsi="Helvetica"/>
                <w:sz w:val="20"/>
                <w:szCs w:val="20"/>
              </w:rPr>
              <w:t>Call mergeMaps method by passing both hashmaps created in main method.</w:t>
            </w:r>
          </w:p>
          <w:p w14:paraId="1F26B766" w14:textId="652C228C" w:rsidR="00957FB5" w:rsidRDefault="00957FB5" w:rsidP="00957FB5">
            <w:pPr>
              <w:shd w:val="clear" w:color="auto" w:fill="FFFFFF"/>
              <w:spacing w:line="343" w:lineRule="atLeast"/>
              <w:rPr>
                <w:rFonts w:ascii="Helvetica" w:eastAsia="Times New Roman" w:hAnsi="Helvetica"/>
                <w:sz w:val="20"/>
                <w:szCs w:val="20"/>
              </w:rPr>
            </w:pPr>
            <w:r>
              <w:rPr>
                <w:rFonts w:ascii="Helvetica" w:eastAsia="Times New Roman" w:hAnsi="Helvetica"/>
                <w:b/>
                <w:bCs/>
                <w:sz w:val="20"/>
                <w:szCs w:val="20"/>
              </w:rPr>
              <w:t>Sub task 4:</w:t>
            </w:r>
            <w:r>
              <w:rPr>
                <w:rFonts w:ascii="Helvetica" w:eastAsia="Times New Roman" w:hAnsi="Helvetica"/>
                <w:sz w:val="20"/>
                <w:szCs w:val="20"/>
              </w:rPr>
              <w:t xml:space="preserve"> </w:t>
            </w:r>
            <w:r w:rsidR="00876A65">
              <w:rPr>
                <w:rFonts w:ascii="Helvetica" w:eastAsia="Times New Roman" w:hAnsi="Helvetica"/>
                <w:sz w:val="20"/>
                <w:szCs w:val="20"/>
              </w:rPr>
              <w:t>Implement a logic to copy both maps into one and override if both key and values are same otherwise only if keys are same and value is different append key with new keyword.</w:t>
            </w:r>
          </w:p>
          <w:p w14:paraId="2B568E3C" w14:textId="7875E616" w:rsidR="00957FB5" w:rsidRDefault="00957FB5" w:rsidP="00957FB5">
            <w:pPr>
              <w:shd w:val="clear" w:color="auto" w:fill="FFFFFF"/>
              <w:spacing w:line="343" w:lineRule="atLeast"/>
              <w:rPr>
                <w:rFonts w:ascii="Helvetica" w:eastAsia="Times New Roman" w:hAnsi="Helvetica"/>
                <w:sz w:val="20"/>
                <w:szCs w:val="20"/>
              </w:rPr>
            </w:pPr>
            <w:r>
              <w:rPr>
                <w:rFonts w:ascii="Helvetica" w:eastAsia="Times New Roman" w:hAnsi="Helvetica"/>
                <w:b/>
                <w:bCs/>
                <w:sz w:val="20"/>
                <w:szCs w:val="20"/>
              </w:rPr>
              <w:t>Sub task 5:</w:t>
            </w:r>
            <w:r w:rsidR="00876A65">
              <w:rPr>
                <w:rFonts w:ascii="Helvetica" w:eastAsia="Times New Roman" w:hAnsi="Helvetica"/>
                <w:b/>
                <w:bCs/>
                <w:sz w:val="20"/>
                <w:szCs w:val="20"/>
              </w:rPr>
              <w:t xml:space="preserve"> </w:t>
            </w:r>
            <w:r w:rsidR="00876A65" w:rsidRPr="00876A65">
              <w:rPr>
                <w:rFonts w:ascii="Helvetica" w:eastAsia="Times New Roman" w:hAnsi="Helvetica"/>
                <w:sz w:val="20"/>
                <w:szCs w:val="20"/>
              </w:rPr>
              <w:t>Return the resultant map and display</w:t>
            </w:r>
          </w:p>
          <w:p w14:paraId="0EC72388" w14:textId="77777777" w:rsidR="00957FB5" w:rsidRDefault="00957FB5" w:rsidP="00957FB5">
            <w:pPr>
              <w:shd w:val="clear" w:color="auto" w:fill="FFFFFF"/>
              <w:spacing w:line="343" w:lineRule="atLeast"/>
              <w:rPr>
                <w:rFonts w:ascii="Helvetica" w:eastAsia="Times New Roman" w:hAnsi="Helvetica"/>
                <w:sz w:val="20"/>
                <w:szCs w:val="20"/>
              </w:rPr>
            </w:pPr>
          </w:p>
          <w:p w14:paraId="08AABEB3" w14:textId="77777777" w:rsidR="00957FB5" w:rsidRDefault="00957FB5" w:rsidP="00957FB5">
            <w:pPr>
              <w:shd w:val="clear" w:color="auto" w:fill="FFFFFF"/>
              <w:spacing w:line="343" w:lineRule="atLeast"/>
              <w:rPr>
                <w:rFonts w:ascii="Helvetica" w:eastAsia="Times New Roman" w:hAnsi="Helvetica"/>
                <w:sz w:val="20"/>
                <w:szCs w:val="20"/>
              </w:rPr>
            </w:pPr>
            <w:r>
              <w:rPr>
                <w:rFonts w:ascii="Helvetica" w:eastAsia="Times New Roman" w:hAnsi="Helvetica"/>
                <w:b/>
                <w:bCs/>
                <w:sz w:val="20"/>
                <w:szCs w:val="20"/>
              </w:rPr>
              <w:t>Note:</w:t>
            </w:r>
          </w:p>
          <w:p w14:paraId="1962858A" w14:textId="77777777" w:rsidR="00957FB5" w:rsidRDefault="00957FB5" w:rsidP="00957FB5">
            <w:pPr>
              <w:shd w:val="clear" w:color="auto" w:fill="FFFFFF"/>
              <w:spacing w:line="343" w:lineRule="atLeast"/>
              <w:rPr>
                <w:rFonts w:ascii="Helvetica" w:eastAsia="Times New Roman" w:hAnsi="Helvetica"/>
                <w:sz w:val="20"/>
                <w:szCs w:val="20"/>
              </w:rPr>
            </w:pPr>
            <w:r>
              <w:rPr>
                <w:rFonts w:ascii="Helvetica" w:eastAsia="Times New Roman" w:hAnsi="Helvetica"/>
                <w:sz w:val="20"/>
                <w:szCs w:val="20"/>
              </w:rPr>
              <w:t>1. Do not remove the predefined code else your code may not execute as expected.</w:t>
            </w:r>
          </w:p>
          <w:p w14:paraId="73A9AE8F" w14:textId="59A646D6" w:rsidR="00957FB5" w:rsidRDefault="00957FB5" w:rsidP="00957FB5">
            <w:pPr>
              <w:shd w:val="clear" w:color="auto" w:fill="FFFFFF"/>
              <w:spacing w:line="343" w:lineRule="atLeast"/>
              <w:rPr>
                <w:rFonts w:ascii="Helvetica" w:eastAsia="Times New Roman" w:hAnsi="Helvetica"/>
                <w:sz w:val="20"/>
                <w:szCs w:val="20"/>
              </w:rPr>
            </w:pPr>
            <w:r>
              <w:rPr>
                <w:rFonts w:ascii="Helvetica" w:eastAsia="Times New Roman" w:hAnsi="Helvetica"/>
                <w:sz w:val="20"/>
                <w:szCs w:val="20"/>
              </w:rPr>
              <w:t xml:space="preserve">2. You’ve to solve the problem using </w:t>
            </w:r>
            <w:r w:rsidR="00876A65">
              <w:rPr>
                <w:rFonts w:ascii="Helvetica" w:eastAsia="Times New Roman" w:hAnsi="Helvetica"/>
                <w:b/>
                <w:bCs/>
                <w:sz w:val="20"/>
                <w:szCs w:val="20"/>
              </w:rPr>
              <w:t>Hashmap</w:t>
            </w:r>
            <w:r>
              <w:rPr>
                <w:rFonts w:ascii="Helvetica" w:eastAsia="Times New Roman" w:hAnsi="Helvetica"/>
                <w:sz w:val="20"/>
                <w:szCs w:val="20"/>
              </w:rPr>
              <w:t xml:space="preserve"> ONLY. Solving through any alternate method other than the </w:t>
            </w:r>
            <w:r w:rsidR="00876A65">
              <w:rPr>
                <w:rFonts w:ascii="Helvetica" w:eastAsia="Times New Roman" w:hAnsi="Helvetica"/>
                <w:sz w:val="20"/>
                <w:szCs w:val="20"/>
              </w:rPr>
              <w:t>Hashmap</w:t>
            </w:r>
            <w:r>
              <w:rPr>
                <w:rFonts w:ascii="Helvetica" w:eastAsia="Times New Roman" w:hAnsi="Helvetica"/>
                <w:sz w:val="20"/>
                <w:szCs w:val="20"/>
              </w:rPr>
              <w:t xml:space="preserve"> may lead to disqualification.</w:t>
            </w:r>
          </w:p>
          <w:p w14:paraId="555E3C73" w14:textId="77777777" w:rsidR="008C19D4" w:rsidRDefault="008C19D4"/>
          <w:p w14:paraId="68151465" w14:textId="77777777" w:rsidR="008C19D4" w:rsidRDefault="008C19D4"/>
          <w:p w14:paraId="0BBC63C0" w14:textId="77777777" w:rsidR="008C19D4" w:rsidRDefault="008C19D4"/>
        </w:tc>
      </w:tr>
      <w:tr w:rsidR="008C19D4" w14:paraId="3C24944E" w14:textId="77777777" w:rsidTr="008C19D4">
        <w:tc>
          <w:tcPr>
            <w:tcW w:w="9350" w:type="dxa"/>
          </w:tcPr>
          <w:p w14:paraId="4B060844" w14:textId="56F85905" w:rsidR="008C19D4" w:rsidRPr="008C19D4" w:rsidRDefault="008C19D4">
            <w:pPr>
              <w:rPr>
                <w:b/>
              </w:rPr>
            </w:pPr>
            <w:r w:rsidRPr="008C19D4">
              <w:rPr>
                <w:b/>
              </w:rPr>
              <w:t>Input Format:</w:t>
            </w:r>
          </w:p>
          <w:p w14:paraId="4177FD8F" w14:textId="77777777" w:rsidR="008C19D4" w:rsidRDefault="008C19D4"/>
          <w:p w14:paraId="33471D28" w14:textId="5961B33C" w:rsidR="008C19D4" w:rsidRDefault="00876A65">
            <w:r>
              <w:t>First line contains N inputs for map one</w:t>
            </w:r>
          </w:p>
          <w:p w14:paraId="6AC3D765" w14:textId="78E1A28B" w:rsidR="00876A65" w:rsidRDefault="00876A65">
            <w:r>
              <w:t>Pass key and value for map for N lines</w:t>
            </w:r>
          </w:p>
          <w:p w14:paraId="556CF4A3" w14:textId="6FFDC77A" w:rsidR="00876A65" w:rsidRDefault="00876A65">
            <w:r>
              <w:t>After passing all key values input M for map two</w:t>
            </w:r>
          </w:p>
          <w:p w14:paraId="6AB86058" w14:textId="72E2D530" w:rsidR="003539EB" w:rsidRDefault="003539EB">
            <w:r>
              <w:t>Pass key and value for map for M lines</w:t>
            </w:r>
          </w:p>
          <w:p w14:paraId="12965571" w14:textId="00F091B6" w:rsidR="00876A65" w:rsidRDefault="00876A65"/>
          <w:p w14:paraId="1A3951BB" w14:textId="77777777" w:rsidR="00876A65" w:rsidRDefault="00876A65"/>
          <w:p w14:paraId="24649E20" w14:textId="77777777" w:rsidR="008C19D4" w:rsidRDefault="008C19D4"/>
          <w:p w14:paraId="4312EA6C" w14:textId="77777777" w:rsidR="008C19D4" w:rsidRDefault="008C19D4"/>
          <w:p w14:paraId="292E61FA" w14:textId="3F6B9EF8" w:rsidR="00876A65" w:rsidRPr="008C19D4" w:rsidRDefault="00876A65" w:rsidP="00876A65">
            <w:pPr>
              <w:rPr>
                <w:b/>
              </w:rPr>
            </w:pPr>
            <w:r>
              <w:rPr>
                <w:b/>
              </w:rPr>
              <w:t>Output</w:t>
            </w:r>
            <w:r w:rsidRPr="008C19D4">
              <w:rPr>
                <w:b/>
              </w:rPr>
              <w:t xml:space="preserve"> Format:</w:t>
            </w:r>
          </w:p>
          <w:p w14:paraId="47B7FEEF" w14:textId="77777777" w:rsidR="008C19D4" w:rsidRDefault="008C19D4"/>
          <w:p w14:paraId="5BB3C05C" w14:textId="57A3ADA5" w:rsidR="003539EB" w:rsidRDefault="003539EB">
            <w:r>
              <w:t>Print the merge output of two maps</w:t>
            </w:r>
          </w:p>
          <w:p w14:paraId="78BBFE86" w14:textId="7B39D14F" w:rsidR="008C19D4" w:rsidRDefault="008C19D4"/>
          <w:p w14:paraId="5F204381" w14:textId="77777777" w:rsidR="008C19D4" w:rsidRDefault="008C19D4"/>
          <w:p w14:paraId="73CA8A32" w14:textId="77777777" w:rsidR="008C19D4" w:rsidRDefault="008C19D4"/>
        </w:tc>
      </w:tr>
      <w:tr w:rsidR="008C19D4" w14:paraId="65F0F53F" w14:textId="77777777" w:rsidTr="008C19D4">
        <w:tc>
          <w:tcPr>
            <w:tcW w:w="9350" w:type="dxa"/>
          </w:tcPr>
          <w:p w14:paraId="625A3CCA" w14:textId="2CF8F07D" w:rsidR="008C19D4" w:rsidRDefault="008C19D4">
            <w:pPr>
              <w:rPr>
                <w:b/>
              </w:rPr>
            </w:pPr>
            <w:r>
              <w:rPr>
                <w:b/>
              </w:rPr>
              <w:t xml:space="preserve">Input </w:t>
            </w:r>
            <w:proofErr w:type="gramStart"/>
            <w:r w:rsidR="00876A65">
              <w:rPr>
                <w:b/>
              </w:rPr>
              <w:t>Format</w:t>
            </w:r>
            <w:r>
              <w:rPr>
                <w:b/>
              </w:rPr>
              <w:t xml:space="preserve"> :</w:t>
            </w:r>
            <w:proofErr w:type="gramEnd"/>
          </w:p>
          <w:p w14:paraId="3ADB0406" w14:textId="77777777" w:rsidR="008C19D4" w:rsidRDefault="008C19D4">
            <w:pPr>
              <w:rPr>
                <w:b/>
              </w:rPr>
            </w:pPr>
          </w:p>
          <w:p w14:paraId="3FE09288" w14:textId="77777777" w:rsidR="00876A65" w:rsidRDefault="00876A65" w:rsidP="00876A65">
            <w:r>
              <w:t>Mapone={“</w:t>
            </w:r>
            <w:proofErr w:type="gramStart"/>
            <w:r>
              <w:t>Kelly”=</w:t>
            </w:r>
            <w:proofErr w:type="gramEnd"/>
            <w:r>
              <w:t>10,”Micheal”=20,”Ryan=”30”}</w:t>
            </w:r>
          </w:p>
          <w:p w14:paraId="25623164" w14:textId="77777777" w:rsidR="00876A65" w:rsidRDefault="00876A65" w:rsidP="00876A65">
            <w:r>
              <w:t>Maptwo={“Jim=15</w:t>
            </w:r>
            <w:proofErr w:type="gramStart"/>
            <w:r>
              <w:t>,”Andy</w:t>
            </w:r>
            <w:proofErr w:type="gramEnd"/>
            <w:r>
              <w:t>”=45}</w:t>
            </w:r>
          </w:p>
          <w:p w14:paraId="7F363092" w14:textId="77777777" w:rsidR="008C19D4" w:rsidRDefault="008C19D4">
            <w:pPr>
              <w:rPr>
                <w:b/>
              </w:rPr>
            </w:pPr>
          </w:p>
          <w:p w14:paraId="0B829FD9" w14:textId="6E3883BB" w:rsidR="003539EB" w:rsidRDefault="003539EB" w:rsidP="003539EB">
            <w:pPr>
              <w:rPr>
                <w:b/>
              </w:rPr>
            </w:pPr>
            <w:r>
              <w:rPr>
                <w:b/>
              </w:rPr>
              <w:t>Output</w:t>
            </w:r>
            <w:r>
              <w:rPr>
                <w:b/>
              </w:rPr>
              <w:t xml:space="preserve"> </w:t>
            </w:r>
            <w:proofErr w:type="gramStart"/>
            <w:r>
              <w:rPr>
                <w:b/>
              </w:rPr>
              <w:t>Format :</w:t>
            </w:r>
            <w:proofErr w:type="gramEnd"/>
          </w:p>
          <w:p w14:paraId="5CF23B70" w14:textId="77777777" w:rsidR="008C19D4" w:rsidRDefault="008C19D4">
            <w:pPr>
              <w:rPr>
                <w:b/>
              </w:rPr>
            </w:pPr>
          </w:p>
          <w:p w14:paraId="53DF0ED4" w14:textId="741FC818" w:rsidR="008C19D4" w:rsidRDefault="00876A65">
            <w:pPr>
              <w:rPr>
                <w:b/>
              </w:rPr>
            </w:pPr>
            <w:r>
              <w:t>{“</w:t>
            </w:r>
            <w:proofErr w:type="gramStart"/>
            <w:r>
              <w:t>Kelly”=</w:t>
            </w:r>
            <w:proofErr w:type="gramEnd"/>
            <w:r>
              <w:t>10,”Micheal”=20,”Ryan”=30,”Jim”=15,”Andy”=45}</w:t>
            </w:r>
          </w:p>
          <w:p w14:paraId="2F48BE5F" w14:textId="77777777" w:rsidR="008C19D4" w:rsidRDefault="008C19D4">
            <w:pPr>
              <w:rPr>
                <w:b/>
              </w:rPr>
            </w:pPr>
          </w:p>
          <w:p w14:paraId="14BC16CF" w14:textId="77777777" w:rsidR="008C19D4" w:rsidRDefault="008C19D4">
            <w:pPr>
              <w:rPr>
                <w:b/>
              </w:rPr>
            </w:pPr>
          </w:p>
          <w:p w14:paraId="0EC3C3F1" w14:textId="77777777" w:rsidR="008C19D4" w:rsidRDefault="008C19D4">
            <w:pPr>
              <w:rPr>
                <w:b/>
              </w:rPr>
            </w:pPr>
          </w:p>
          <w:p w14:paraId="0740A5A2" w14:textId="77777777" w:rsidR="008C19D4" w:rsidRDefault="008C19D4">
            <w:pPr>
              <w:rPr>
                <w:b/>
              </w:rPr>
            </w:pPr>
          </w:p>
          <w:p w14:paraId="561EEA5A" w14:textId="77777777" w:rsidR="008C19D4" w:rsidRDefault="008C19D4">
            <w:pPr>
              <w:rPr>
                <w:b/>
              </w:rPr>
            </w:pPr>
          </w:p>
          <w:p w14:paraId="7B1168DE" w14:textId="77777777" w:rsidR="008C19D4" w:rsidRPr="008C19D4" w:rsidRDefault="008C19D4">
            <w:pPr>
              <w:rPr>
                <w:b/>
              </w:rPr>
            </w:pPr>
          </w:p>
        </w:tc>
      </w:tr>
      <w:tr w:rsidR="008C19D4" w14:paraId="33C81461" w14:textId="77777777" w:rsidTr="008C19D4">
        <w:tc>
          <w:tcPr>
            <w:tcW w:w="9350" w:type="dxa"/>
          </w:tcPr>
          <w:p w14:paraId="67FD619A" w14:textId="77777777" w:rsidR="008C19D4" w:rsidRDefault="008C19D4">
            <w:pPr>
              <w:rPr>
                <w:b/>
              </w:rPr>
            </w:pPr>
            <w:r>
              <w:rPr>
                <w:b/>
              </w:rPr>
              <w:t xml:space="preserve">Test Case </w:t>
            </w:r>
            <w:proofErr w:type="gramStart"/>
            <w:r>
              <w:rPr>
                <w:b/>
              </w:rPr>
              <w:t>1 :</w:t>
            </w:r>
            <w:proofErr w:type="gramEnd"/>
          </w:p>
          <w:p w14:paraId="7E964A7A" w14:textId="77777777" w:rsidR="008C19D4" w:rsidRDefault="008C19D4">
            <w:pPr>
              <w:rPr>
                <w:b/>
              </w:rPr>
            </w:pPr>
          </w:p>
          <w:p w14:paraId="66B41BFC" w14:textId="1487F283" w:rsidR="008C19D4" w:rsidRDefault="003539EB">
            <w:pPr>
              <w:rPr>
                <w:b/>
              </w:rPr>
            </w:pPr>
            <w:r>
              <w:rPr>
                <w:b/>
              </w:rPr>
              <w:t>Input Format:</w:t>
            </w:r>
          </w:p>
          <w:p w14:paraId="4F9940E7" w14:textId="77777777" w:rsidR="003539EB" w:rsidRDefault="003539EB">
            <w:pPr>
              <w:rPr>
                <w:b/>
              </w:rPr>
            </w:pPr>
          </w:p>
          <w:p w14:paraId="2BF3E04F" w14:textId="3E8C510B" w:rsidR="003539EB" w:rsidRDefault="003539EB" w:rsidP="003539EB">
            <w:r>
              <w:t>Mapone={“</w:t>
            </w:r>
            <w:proofErr w:type="gramStart"/>
            <w:r>
              <w:t>Toby</w:t>
            </w:r>
            <w:r>
              <w:t>”=</w:t>
            </w:r>
            <w:proofErr w:type="gramEnd"/>
            <w:r>
              <w:t>10,”Micheal”=20,”</w:t>
            </w:r>
            <w:r>
              <w:t>Angela</w:t>
            </w:r>
            <w:r>
              <w:t>=”30”}</w:t>
            </w:r>
          </w:p>
          <w:p w14:paraId="45F10BAB" w14:textId="1A9E26C9" w:rsidR="003539EB" w:rsidRDefault="003539EB" w:rsidP="003539EB">
            <w:r>
              <w:t>Maptwo={“</w:t>
            </w:r>
            <w:r>
              <w:t>Toby</w:t>
            </w:r>
            <w:r>
              <w:t>=1</w:t>
            </w:r>
            <w:r>
              <w:t>0</w:t>
            </w:r>
            <w:proofErr w:type="gramStart"/>
            <w:r>
              <w:t>,”Andy</w:t>
            </w:r>
            <w:proofErr w:type="gramEnd"/>
            <w:r>
              <w:t>”=45}</w:t>
            </w:r>
          </w:p>
          <w:p w14:paraId="4B597836" w14:textId="77777777" w:rsidR="003539EB" w:rsidRDefault="003539EB" w:rsidP="003539EB">
            <w:pPr>
              <w:rPr>
                <w:b/>
              </w:rPr>
            </w:pPr>
          </w:p>
          <w:p w14:paraId="42658855" w14:textId="681C2DD6" w:rsidR="003539EB" w:rsidRDefault="003539EB" w:rsidP="003539EB">
            <w:pPr>
              <w:rPr>
                <w:b/>
              </w:rPr>
            </w:pPr>
            <w:r>
              <w:rPr>
                <w:b/>
              </w:rPr>
              <w:t>Output Format:</w:t>
            </w:r>
          </w:p>
          <w:p w14:paraId="456F45A0" w14:textId="77777777" w:rsidR="003539EB" w:rsidRDefault="003539EB" w:rsidP="003539EB">
            <w:pPr>
              <w:rPr>
                <w:b/>
              </w:rPr>
            </w:pPr>
          </w:p>
          <w:p w14:paraId="4C2C011D" w14:textId="26D10DFB" w:rsidR="003539EB" w:rsidRDefault="003539EB" w:rsidP="003539EB">
            <w:pPr>
              <w:rPr>
                <w:b/>
              </w:rPr>
            </w:pPr>
            <w:r>
              <w:t>{“</w:t>
            </w:r>
            <w:proofErr w:type="gramStart"/>
            <w:r>
              <w:t>Toby</w:t>
            </w:r>
            <w:r>
              <w:t>”=</w:t>
            </w:r>
            <w:proofErr w:type="gramEnd"/>
            <w:r>
              <w:t>10,”Micheal”=20,”</w:t>
            </w:r>
            <w:r>
              <w:t>Angela</w:t>
            </w:r>
            <w:r>
              <w:t>”=30,</w:t>
            </w:r>
            <w:r>
              <w:t xml:space="preserve"> “</w:t>
            </w:r>
            <w:r>
              <w:t>Andy”=45}</w:t>
            </w:r>
          </w:p>
          <w:p w14:paraId="26A28184" w14:textId="77777777" w:rsidR="008C19D4" w:rsidRDefault="008C19D4">
            <w:pPr>
              <w:rPr>
                <w:b/>
              </w:rPr>
            </w:pPr>
          </w:p>
          <w:p w14:paraId="434F7F2B" w14:textId="77777777" w:rsidR="008C19D4" w:rsidRDefault="008C19D4">
            <w:pPr>
              <w:rPr>
                <w:b/>
              </w:rPr>
            </w:pPr>
          </w:p>
          <w:p w14:paraId="1EB583A7" w14:textId="09D25AAE" w:rsidR="003539EB" w:rsidRDefault="003539EB" w:rsidP="003539EB">
            <w:pPr>
              <w:rPr>
                <w:b/>
              </w:rPr>
            </w:pPr>
            <w:r>
              <w:rPr>
                <w:b/>
              </w:rPr>
              <w:t xml:space="preserve">Test Case </w:t>
            </w:r>
            <w:proofErr w:type="gramStart"/>
            <w:r>
              <w:rPr>
                <w:b/>
              </w:rPr>
              <w:t>2</w:t>
            </w:r>
            <w:r>
              <w:rPr>
                <w:b/>
              </w:rPr>
              <w:t xml:space="preserve"> :</w:t>
            </w:r>
            <w:proofErr w:type="gramEnd"/>
          </w:p>
          <w:p w14:paraId="34886BF8" w14:textId="77777777" w:rsidR="003539EB" w:rsidRDefault="003539EB" w:rsidP="003539EB">
            <w:pPr>
              <w:rPr>
                <w:b/>
              </w:rPr>
            </w:pPr>
          </w:p>
          <w:p w14:paraId="70A2DBD0" w14:textId="77777777" w:rsidR="003539EB" w:rsidRDefault="003539EB" w:rsidP="003539EB">
            <w:pPr>
              <w:rPr>
                <w:b/>
              </w:rPr>
            </w:pPr>
            <w:r>
              <w:rPr>
                <w:b/>
              </w:rPr>
              <w:t>Input Format:</w:t>
            </w:r>
          </w:p>
          <w:p w14:paraId="32D7A8C8" w14:textId="77777777" w:rsidR="003539EB" w:rsidRDefault="003539EB" w:rsidP="003539EB">
            <w:pPr>
              <w:rPr>
                <w:b/>
              </w:rPr>
            </w:pPr>
          </w:p>
          <w:p w14:paraId="1672E1FE" w14:textId="77777777" w:rsidR="003539EB" w:rsidRDefault="003539EB" w:rsidP="003539EB">
            <w:r>
              <w:t>Mapone={“</w:t>
            </w:r>
            <w:proofErr w:type="gramStart"/>
            <w:r>
              <w:t>Kelly”=</w:t>
            </w:r>
            <w:proofErr w:type="gramEnd"/>
            <w:r>
              <w:t>10,”Micheal”=20,”Ryan=”30”}</w:t>
            </w:r>
          </w:p>
          <w:p w14:paraId="50547EE0" w14:textId="3B22265C" w:rsidR="003539EB" w:rsidRDefault="003539EB" w:rsidP="003539EB">
            <w:r>
              <w:t>Maptwo={“</w:t>
            </w:r>
            <w:r>
              <w:t>Kelly</w:t>
            </w:r>
            <w:r>
              <w:t>=15</w:t>
            </w:r>
            <w:proofErr w:type="gramStart"/>
            <w:r>
              <w:t>,”Andy</w:t>
            </w:r>
            <w:proofErr w:type="gramEnd"/>
            <w:r>
              <w:t>”=45}</w:t>
            </w:r>
          </w:p>
          <w:p w14:paraId="54943AA7" w14:textId="77777777" w:rsidR="003539EB" w:rsidRDefault="003539EB" w:rsidP="003539EB">
            <w:pPr>
              <w:rPr>
                <w:b/>
              </w:rPr>
            </w:pPr>
          </w:p>
          <w:p w14:paraId="559B0C5B" w14:textId="77777777" w:rsidR="003539EB" w:rsidRDefault="003539EB" w:rsidP="003539EB">
            <w:pPr>
              <w:rPr>
                <w:b/>
              </w:rPr>
            </w:pPr>
            <w:r>
              <w:rPr>
                <w:b/>
              </w:rPr>
              <w:t>Output Format:</w:t>
            </w:r>
          </w:p>
          <w:p w14:paraId="3835EA48" w14:textId="77777777" w:rsidR="003539EB" w:rsidRDefault="003539EB" w:rsidP="003539EB">
            <w:pPr>
              <w:rPr>
                <w:b/>
              </w:rPr>
            </w:pPr>
          </w:p>
          <w:p w14:paraId="0769A33A" w14:textId="0E391C16" w:rsidR="003539EB" w:rsidRDefault="003539EB" w:rsidP="003539EB">
            <w:pPr>
              <w:rPr>
                <w:b/>
              </w:rPr>
            </w:pPr>
            <w:r>
              <w:t>{“</w:t>
            </w:r>
            <w:proofErr w:type="gramStart"/>
            <w:r>
              <w:t>Kelly”=</w:t>
            </w:r>
            <w:proofErr w:type="gramEnd"/>
            <w:r>
              <w:t>10,”Micheal”=20,”Ryan”=30,”</w:t>
            </w:r>
            <w:r>
              <w:t>KellyNew</w:t>
            </w:r>
            <w:r>
              <w:t>”=15,”Andy”=45}</w:t>
            </w:r>
          </w:p>
          <w:p w14:paraId="5BCE62C5" w14:textId="77777777" w:rsidR="008C19D4" w:rsidRDefault="008C19D4">
            <w:pPr>
              <w:rPr>
                <w:b/>
              </w:rPr>
            </w:pPr>
          </w:p>
          <w:p w14:paraId="17B00AB7" w14:textId="77777777" w:rsidR="008C19D4" w:rsidRDefault="008C19D4">
            <w:pPr>
              <w:rPr>
                <w:b/>
              </w:rPr>
            </w:pPr>
          </w:p>
          <w:p w14:paraId="5797DE94" w14:textId="77777777" w:rsidR="008C19D4" w:rsidRDefault="008C19D4">
            <w:pPr>
              <w:rPr>
                <w:b/>
              </w:rPr>
            </w:pPr>
          </w:p>
          <w:p w14:paraId="7842B445" w14:textId="77777777" w:rsidR="008C19D4" w:rsidRDefault="008C19D4">
            <w:pPr>
              <w:rPr>
                <w:b/>
              </w:rPr>
            </w:pPr>
          </w:p>
          <w:p w14:paraId="320AB979" w14:textId="77777777" w:rsidR="008C19D4" w:rsidRDefault="008C19D4">
            <w:pPr>
              <w:rPr>
                <w:b/>
              </w:rPr>
            </w:pPr>
          </w:p>
          <w:p w14:paraId="607A1AEA" w14:textId="77777777" w:rsidR="008C19D4" w:rsidRDefault="008C19D4">
            <w:pPr>
              <w:rPr>
                <w:b/>
              </w:rPr>
            </w:pPr>
          </w:p>
          <w:p w14:paraId="4767798B" w14:textId="77777777" w:rsidR="008C19D4" w:rsidRDefault="008C19D4">
            <w:pPr>
              <w:rPr>
                <w:b/>
              </w:rPr>
            </w:pPr>
          </w:p>
          <w:p w14:paraId="67AEB0F8" w14:textId="77777777" w:rsidR="008C19D4" w:rsidRDefault="008C19D4">
            <w:pPr>
              <w:rPr>
                <w:b/>
              </w:rPr>
            </w:pPr>
          </w:p>
        </w:tc>
      </w:tr>
    </w:tbl>
    <w:p w14:paraId="1DC29180" w14:textId="77777777" w:rsidR="009E22A6" w:rsidRDefault="009E22A6"/>
    <w:sectPr w:rsidR="009E22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9D4"/>
    <w:rsid w:val="002B394D"/>
    <w:rsid w:val="003539EB"/>
    <w:rsid w:val="00421C4B"/>
    <w:rsid w:val="005F4815"/>
    <w:rsid w:val="007623E1"/>
    <w:rsid w:val="00876A65"/>
    <w:rsid w:val="008C19D4"/>
    <w:rsid w:val="00957FB5"/>
    <w:rsid w:val="009E22A6"/>
    <w:rsid w:val="00BC21BA"/>
    <w:rsid w:val="00C40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85F10"/>
  <w15:chartTrackingRefBased/>
  <w15:docId w15:val="{27CFB4C1-6FFC-496C-A4FE-A993F633C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1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64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LNT ECC DIV</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Jegadeesan Masanam Palaniswamy</dc:creator>
  <cp:keywords/>
  <dc:description/>
  <cp:lastModifiedBy>Avinash Reddy</cp:lastModifiedBy>
  <cp:revision>4</cp:revision>
  <dcterms:created xsi:type="dcterms:W3CDTF">2023-06-01T12:48:00Z</dcterms:created>
  <dcterms:modified xsi:type="dcterms:W3CDTF">2023-06-02T15:36:00Z</dcterms:modified>
</cp:coreProperties>
</file>