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19AF6" w14:textId="7401774A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 xml:space="preserve"> Problem Statement — CRBT Management System with Secure Microservices</w:t>
      </w:r>
    </w:p>
    <w:p w14:paraId="3FD2A024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1️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Business Context</w:t>
      </w:r>
    </w:p>
    <w:p w14:paraId="0E565794" w14:textId="77777777" w:rsidR="00024F4A" w:rsidRPr="00024F4A" w:rsidRDefault="00024F4A" w:rsidP="00024F4A">
      <w:r w:rsidRPr="00024F4A">
        <w:t xml:space="preserve">A telecom operator wants to provide </w:t>
      </w:r>
      <w:r w:rsidRPr="00024F4A">
        <w:rPr>
          <w:b/>
          <w:bCs/>
        </w:rPr>
        <w:t>Caller Ring Back Tone (CRBT)</w:t>
      </w:r>
      <w:r w:rsidRPr="00024F4A">
        <w:t xml:space="preserve"> services to its customers.</w:t>
      </w:r>
      <w:r w:rsidRPr="00024F4A">
        <w:br/>
        <w:t>When someone calls a subscriber, instead of the standard ringing sound, a custom tone plays.</w:t>
      </w:r>
      <w:r w:rsidRPr="00024F4A">
        <w:br/>
        <w:t>The system should:</w:t>
      </w:r>
    </w:p>
    <w:p w14:paraId="216A7BB8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Allow users to </w:t>
      </w:r>
      <w:r w:rsidRPr="00024F4A">
        <w:rPr>
          <w:b/>
          <w:bCs/>
        </w:rPr>
        <w:t>browse, purchase, and activate CRBTs</w:t>
      </w:r>
    </w:p>
    <w:p w14:paraId="0D19091B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Allow </w:t>
      </w:r>
      <w:r w:rsidRPr="00024F4A">
        <w:rPr>
          <w:b/>
          <w:bCs/>
        </w:rPr>
        <w:t>admin</w:t>
      </w:r>
      <w:r w:rsidRPr="00024F4A">
        <w:t xml:space="preserve"> to manage CRBT content</w:t>
      </w:r>
    </w:p>
    <w:p w14:paraId="147EFA52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Secure all APIs using </w:t>
      </w:r>
      <w:r w:rsidRPr="00024F4A">
        <w:rPr>
          <w:b/>
          <w:bCs/>
        </w:rPr>
        <w:t>JWT-based authentication</w:t>
      </w:r>
    </w:p>
    <w:p w14:paraId="6655E764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Follow a </w:t>
      </w:r>
      <w:r w:rsidRPr="00024F4A">
        <w:rPr>
          <w:b/>
          <w:bCs/>
        </w:rPr>
        <w:t>microservices architecture</w:t>
      </w:r>
      <w:r w:rsidRPr="00024F4A">
        <w:t xml:space="preserve"> for scalability.</w:t>
      </w:r>
    </w:p>
    <w:p w14:paraId="089ACBBC" w14:textId="77777777" w:rsidR="00024F4A" w:rsidRPr="00024F4A" w:rsidRDefault="00024F4A" w:rsidP="00024F4A">
      <w:r w:rsidRPr="00024F4A">
        <w:pict w14:anchorId="109E659B">
          <v:rect id="_x0000_i1097" style="width:0;height:1.5pt" o:hralign="center" o:hrstd="t" o:hr="t" fillcolor="#a0a0a0" stroked="f"/>
        </w:pict>
      </w:r>
    </w:p>
    <w:p w14:paraId="3586AE0F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2️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Microservices to Build</w:t>
      </w:r>
    </w:p>
    <w:p w14:paraId="0AD04939" w14:textId="77777777" w:rsidR="00024F4A" w:rsidRPr="00024F4A" w:rsidRDefault="00024F4A" w:rsidP="00024F4A">
      <w:r w:rsidRPr="00024F4A">
        <w:t xml:space="preserve">We will have </w:t>
      </w:r>
      <w:r w:rsidRPr="00024F4A">
        <w:rPr>
          <w:b/>
          <w:bCs/>
        </w:rPr>
        <w:t>four main services</w:t>
      </w:r>
      <w:r w:rsidRPr="00024F4A">
        <w:t>:</w:t>
      </w:r>
    </w:p>
    <w:p w14:paraId="7395C607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1. Authentication Service</w:t>
      </w:r>
    </w:p>
    <w:p w14:paraId="53DAEED5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>Manages user registration and login.</w:t>
      </w:r>
    </w:p>
    <w:p w14:paraId="110937A0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 xml:space="preserve">Issues </w:t>
      </w:r>
      <w:r w:rsidRPr="00024F4A">
        <w:rPr>
          <w:b/>
          <w:bCs/>
        </w:rPr>
        <w:t>JWT tokens</w:t>
      </w:r>
      <w:r w:rsidRPr="00024F4A">
        <w:t xml:space="preserve"> after successful login.</w:t>
      </w:r>
    </w:p>
    <w:p w14:paraId="29A7AB3A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 xml:space="preserve">Stores users and roles in MySQL using </w:t>
      </w:r>
      <w:r w:rsidRPr="00024F4A">
        <w:rPr>
          <w:b/>
          <w:bCs/>
        </w:rPr>
        <w:t>Hibernate/JPA</w:t>
      </w:r>
      <w:r w:rsidRPr="00024F4A">
        <w:t>.</w:t>
      </w:r>
    </w:p>
    <w:p w14:paraId="20608918" w14:textId="77777777" w:rsidR="00024F4A" w:rsidRPr="00024F4A" w:rsidRDefault="00024F4A" w:rsidP="00024F4A">
      <w:r w:rsidRPr="00024F4A">
        <w:t>Endpoints:</w:t>
      </w:r>
    </w:p>
    <w:p w14:paraId="4F485C57" w14:textId="77777777" w:rsidR="00024F4A" w:rsidRPr="00024F4A" w:rsidRDefault="00024F4A" w:rsidP="00024F4A">
      <w:r w:rsidRPr="00024F4A">
        <w:t>POST /auth/</w:t>
      </w:r>
      <w:proofErr w:type="gramStart"/>
      <w:r w:rsidRPr="00024F4A">
        <w:t>register  →</w:t>
      </w:r>
      <w:proofErr w:type="gramEnd"/>
      <w:r w:rsidRPr="00024F4A">
        <w:t xml:space="preserve"> Register new user</w:t>
      </w:r>
    </w:p>
    <w:p w14:paraId="260B494D" w14:textId="77777777" w:rsidR="00024F4A" w:rsidRPr="00024F4A" w:rsidRDefault="00024F4A" w:rsidP="00024F4A">
      <w:r w:rsidRPr="00024F4A">
        <w:t>POST /auth/login     → Authenticate &amp; return JWT</w:t>
      </w:r>
    </w:p>
    <w:p w14:paraId="1A07E4B1" w14:textId="77777777" w:rsidR="00024F4A" w:rsidRPr="00024F4A" w:rsidRDefault="00024F4A" w:rsidP="00024F4A">
      <w:r w:rsidRPr="00024F4A">
        <w:pict w14:anchorId="27AC9BCA">
          <v:rect id="_x0000_i1098" style="width:0;height:1.5pt" o:hralign="center" o:hrstd="t" o:hr="t" fillcolor="#a0a0a0" stroked="f"/>
        </w:pict>
      </w:r>
    </w:p>
    <w:p w14:paraId="3BDD2C59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2. CRBT Catalog Service</w:t>
      </w:r>
    </w:p>
    <w:p w14:paraId="2EFB2834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>Manages CRBT songs (tone ID, title, artist, price, category).</w:t>
      </w:r>
    </w:p>
    <w:p w14:paraId="74420C82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 xml:space="preserve">Admin can </w:t>
      </w:r>
      <w:r w:rsidRPr="00024F4A">
        <w:rPr>
          <w:b/>
          <w:bCs/>
        </w:rPr>
        <w:t>add/update/delete</w:t>
      </w:r>
      <w:r w:rsidRPr="00024F4A">
        <w:t xml:space="preserve"> CRBTs.</w:t>
      </w:r>
    </w:p>
    <w:p w14:paraId="24E6CB38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 xml:space="preserve">Users can </w:t>
      </w:r>
      <w:r w:rsidRPr="00024F4A">
        <w:rPr>
          <w:b/>
          <w:bCs/>
        </w:rPr>
        <w:t>view</w:t>
      </w:r>
      <w:r w:rsidRPr="00024F4A">
        <w:t xml:space="preserve"> available CRBTs.</w:t>
      </w:r>
    </w:p>
    <w:p w14:paraId="450EDDB7" w14:textId="77777777" w:rsidR="00024F4A" w:rsidRPr="00024F4A" w:rsidRDefault="00024F4A" w:rsidP="00024F4A">
      <w:r w:rsidRPr="00024F4A">
        <w:t>Endpoints:</w:t>
      </w:r>
    </w:p>
    <w:p w14:paraId="5DCE505B" w14:textId="77777777" w:rsidR="00024F4A" w:rsidRPr="00024F4A" w:rsidRDefault="00024F4A" w:rsidP="00024F4A">
      <w:proofErr w:type="gramStart"/>
      <w:r w:rsidRPr="00024F4A">
        <w:t>GET  /</w:t>
      </w:r>
      <w:proofErr w:type="spellStart"/>
      <w:proofErr w:type="gramEnd"/>
      <w:r w:rsidRPr="00024F4A">
        <w:t>crbt</w:t>
      </w:r>
      <w:proofErr w:type="spellEnd"/>
      <w:r w:rsidRPr="00024F4A">
        <w:t>/all         → List all CRBTs</w:t>
      </w:r>
    </w:p>
    <w:p w14:paraId="4EED9417" w14:textId="77777777" w:rsidR="00024F4A" w:rsidRPr="00024F4A" w:rsidRDefault="00024F4A" w:rsidP="00024F4A">
      <w:r w:rsidRPr="00024F4A">
        <w:lastRenderedPageBreak/>
        <w:t>POST /</w:t>
      </w:r>
      <w:proofErr w:type="spellStart"/>
      <w:r w:rsidRPr="00024F4A">
        <w:t>crbt</w:t>
      </w:r>
      <w:proofErr w:type="spellEnd"/>
      <w:r w:rsidRPr="00024F4A">
        <w:t>/add         → Admin only</w:t>
      </w:r>
    </w:p>
    <w:p w14:paraId="0B5718D1" w14:textId="77777777" w:rsidR="00024F4A" w:rsidRPr="00024F4A" w:rsidRDefault="00024F4A" w:rsidP="00024F4A">
      <w:proofErr w:type="gramStart"/>
      <w:r w:rsidRPr="00024F4A">
        <w:t>PUT  /</w:t>
      </w:r>
      <w:proofErr w:type="spellStart"/>
      <w:proofErr w:type="gramEnd"/>
      <w:r w:rsidRPr="00024F4A">
        <w:t>crbt</w:t>
      </w:r>
      <w:proofErr w:type="spellEnd"/>
      <w:r w:rsidRPr="00024F4A">
        <w:t>/update/{id} → Admin only</w:t>
      </w:r>
    </w:p>
    <w:p w14:paraId="275FB0F7" w14:textId="77777777" w:rsidR="00024F4A" w:rsidRPr="00024F4A" w:rsidRDefault="00024F4A" w:rsidP="00024F4A">
      <w:r w:rsidRPr="00024F4A">
        <w:t>DELETE /</w:t>
      </w:r>
      <w:proofErr w:type="spellStart"/>
      <w:r w:rsidRPr="00024F4A">
        <w:t>crbt</w:t>
      </w:r>
      <w:proofErr w:type="spellEnd"/>
      <w:r w:rsidRPr="00024F4A">
        <w:t>/delete/{id} → Admin only</w:t>
      </w:r>
    </w:p>
    <w:p w14:paraId="1D14BF8F" w14:textId="77777777" w:rsidR="00024F4A" w:rsidRPr="00024F4A" w:rsidRDefault="00024F4A" w:rsidP="00024F4A">
      <w:r w:rsidRPr="00024F4A">
        <w:pict w14:anchorId="23E15BDE">
          <v:rect id="_x0000_i1099" style="width:0;height:1.5pt" o:hralign="center" o:hrstd="t" o:hr="t" fillcolor="#a0a0a0" stroked="f"/>
        </w:pict>
      </w:r>
    </w:p>
    <w:p w14:paraId="4005A3E5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3. CRBT Subscription Service</w:t>
      </w:r>
    </w:p>
    <w:p w14:paraId="336D64F4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Allows users to </w:t>
      </w:r>
      <w:r w:rsidRPr="00024F4A">
        <w:rPr>
          <w:b/>
          <w:bCs/>
        </w:rPr>
        <w:t>purchase and activate CRBTs</w:t>
      </w:r>
      <w:r w:rsidRPr="00024F4A">
        <w:t>.</w:t>
      </w:r>
    </w:p>
    <w:p w14:paraId="06C6B98A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Maintains mapping between </w:t>
      </w:r>
      <w:r w:rsidRPr="00024F4A">
        <w:rPr>
          <w:b/>
          <w:bCs/>
        </w:rPr>
        <w:t>users</w:t>
      </w:r>
      <w:r w:rsidRPr="00024F4A">
        <w:t xml:space="preserve"> and their </w:t>
      </w:r>
      <w:r w:rsidRPr="00024F4A">
        <w:rPr>
          <w:b/>
          <w:bCs/>
        </w:rPr>
        <w:t>active CRBTs</w:t>
      </w:r>
      <w:r w:rsidRPr="00024F4A">
        <w:t>.</w:t>
      </w:r>
    </w:p>
    <w:p w14:paraId="10C88EE5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Ensures only </w:t>
      </w:r>
      <w:r w:rsidRPr="00024F4A">
        <w:rPr>
          <w:b/>
          <w:bCs/>
        </w:rPr>
        <w:t>authenticated</w:t>
      </w:r>
      <w:r w:rsidRPr="00024F4A">
        <w:t xml:space="preserve"> users can subscribe.</w:t>
      </w:r>
    </w:p>
    <w:p w14:paraId="791E9DA9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Communicates with </w:t>
      </w:r>
      <w:r w:rsidRPr="00024F4A">
        <w:rPr>
          <w:b/>
          <w:bCs/>
        </w:rPr>
        <w:t>Catalog Service</w:t>
      </w:r>
      <w:r w:rsidRPr="00024F4A">
        <w:t xml:space="preserve"> to verify CRBT exists.</w:t>
      </w:r>
    </w:p>
    <w:p w14:paraId="26935E9F" w14:textId="77777777" w:rsidR="00024F4A" w:rsidRPr="00024F4A" w:rsidRDefault="00024F4A" w:rsidP="00024F4A">
      <w:r w:rsidRPr="00024F4A">
        <w:t>Endpoints:</w:t>
      </w:r>
    </w:p>
    <w:p w14:paraId="6B19DBFE" w14:textId="77777777" w:rsidR="00024F4A" w:rsidRPr="00024F4A" w:rsidRDefault="00024F4A" w:rsidP="00024F4A">
      <w:r w:rsidRPr="00024F4A">
        <w:t>POST /subscription/activate/{</w:t>
      </w:r>
      <w:proofErr w:type="spellStart"/>
      <w:r w:rsidRPr="00024F4A">
        <w:t>toneId</w:t>
      </w:r>
      <w:proofErr w:type="spellEnd"/>
      <w:r w:rsidRPr="00024F4A">
        <w:t>} → Purchase &amp; activate tone</w:t>
      </w:r>
    </w:p>
    <w:p w14:paraId="5A198DB7" w14:textId="77777777" w:rsidR="00024F4A" w:rsidRPr="00024F4A" w:rsidRDefault="00024F4A" w:rsidP="00024F4A">
      <w:proofErr w:type="gramStart"/>
      <w:r w:rsidRPr="00024F4A">
        <w:t>GET  /</w:t>
      </w:r>
      <w:proofErr w:type="gramEnd"/>
      <w:r w:rsidRPr="00024F4A">
        <w:t>subscription/my-tones          → View user’s active CRBTs</w:t>
      </w:r>
    </w:p>
    <w:p w14:paraId="215E9BCB" w14:textId="77777777" w:rsidR="00024F4A" w:rsidRPr="00024F4A" w:rsidRDefault="00024F4A" w:rsidP="00024F4A">
      <w:r w:rsidRPr="00024F4A">
        <w:t>DELETE /subscription/deactivate/{</w:t>
      </w:r>
      <w:proofErr w:type="spellStart"/>
      <w:r w:rsidRPr="00024F4A">
        <w:t>toneId</w:t>
      </w:r>
      <w:proofErr w:type="spellEnd"/>
      <w:r w:rsidRPr="00024F4A">
        <w:t>} → Remove active CRBT</w:t>
      </w:r>
    </w:p>
    <w:p w14:paraId="458B8D51" w14:textId="77777777" w:rsidR="00024F4A" w:rsidRPr="00024F4A" w:rsidRDefault="00024F4A" w:rsidP="00024F4A">
      <w:r w:rsidRPr="00024F4A">
        <w:pict w14:anchorId="178E1211">
          <v:rect id="_x0000_i1100" style="width:0;height:1.5pt" o:hralign="center" o:hrstd="t" o:hr="t" fillcolor="#a0a0a0" stroked="f"/>
        </w:pict>
      </w:r>
    </w:p>
    <w:p w14:paraId="15B93CB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4. API Gateway</w:t>
      </w:r>
    </w:p>
    <w:p w14:paraId="7E5AD540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>Routes requests to respective services.</w:t>
      </w:r>
    </w:p>
    <w:p w14:paraId="7DB3EEDC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 xml:space="preserve">Validates </w:t>
      </w:r>
      <w:r w:rsidRPr="00024F4A">
        <w:rPr>
          <w:b/>
          <w:bCs/>
        </w:rPr>
        <w:t>JWT token</w:t>
      </w:r>
      <w:r w:rsidRPr="00024F4A">
        <w:t xml:space="preserve"> before forwarding.</w:t>
      </w:r>
    </w:p>
    <w:p w14:paraId="7ADF5C70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 xml:space="preserve">Handles </w:t>
      </w:r>
      <w:r w:rsidRPr="00024F4A">
        <w:rPr>
          <w:b/>
          <w:bCs/>
        </w:rPr>
        <w:t>CORS, rate limiting, and logging</w:t>
      </w:r>
      <w:r w:rsidRPr="00024F4A">
        <w:t>.</w:t>
      </w:r>
    </w:p>
    <w:p w14:paraId="65EA31E4" w14:textId="77777777" w:rsidR="00024F4A" w:rsidRPr="00024F4A" w:rsidRDefault="00024F4A" w:rsidP="00024F4A">
      <w:r w:rsidRPr="00024F4A">
        <w:t>Example Routes:</w:t>
      </w:r>
    </w:p>
    <w:p w14:paraId="7F5845D4" w14:textId="77777777" w:rsidR="00024F4A" w:rsidRPr="00024F4A" w:rsidRDefault="00024F4A" w:rsidP="00024F4A">
      <w:r w:rsidRPr="00024F4A">
        <w:t>/auth/**           → Authentication Service</w:t>
      </w:r>
    </w:p>
    <w:p w14:paraId="787BE25A" w14:textId="77777777" w:rsidR="00024F4A" w:rsidRPr="00024F4A" w:rsidRDefault="00024F4A" w:rsidP="00024F4A">
      <w:r w:rsidRPr="00024F4A">
        <w:t>/catalog/**        → CRBT Catalog Service</w:t>
      </w:r>
    </w:p>
    <w:p w14:paraId="43A79F24" w14:textId="77777777" w:rsidR="00024F4A" w:rsidRPr="00024F4A" w:rsidRDefault="00024F4A" w:rsidP="00024F4A">
      <w:r w:rsidRPr="00024F4A">
        <w:t>/subscription/**   → CRBT Subscription Service</w:t>
      </w:r>
    </w:p>
    <w:p w14:paraId="1090F914" w14:textId="77777777" w:rsidR="00024F4A" w:rsidRPr="00024F4A" w:rsidRDefault="00024F4A" w:rsidP="00024F4A">
      <w:r w:rsidRPr="00024F4A">
        <w:pict w14:anchorId="4057D56A">
          <v:rect id="_x0000_i1101" style="width:0;height:1.5pt" o:hralign="center" o:hrstd="t" o:hr="t" fillcolor="#a0a0a0" stroked="f"/>
        </w:pict>
      </w:r>
    </w:p>
    <w:p w14:paraId="24B0354E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3️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Tech Stack</w:t>
      </w:r>
    </w:p>
    <w:p w14:paraId="16F9BE4A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Java 17</w:t>
      </w:r>
    </w:p>
    <w:p w14:paraId="0605E544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Spring Boot 3.x</w:t>
      </w:r>
    </w:p>
    <w:p w14:paraId="2B392703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lastRenderedPageBreak/>
        <w:t>Spring Cloud Gateway</w:t>
      </w:r>
    </w:p>
    <w:p w14:paraId="4A9A789A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Spring Security with JWT</w:t>
      </w:r>
    </w:p>
    <w:p w14:paraId="231195F9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Hibernate + Spring Data JPA</w:t>
      </w:r>
    </w:p>
    <w:p w14:paraId="74B325C1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MySQL</w:t>
      </w:r>
      <w:r w:rsidRPr="00024F4A">
        <w:t xml:space="preserve"> (per service DB schema)</w:t>
      </w:r>
    </w:p>
    <w:p w14:paraId="17BC5514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Maven</w:t>
      </w:r>
    </w:p>
    <w:p w14:paraId="2F0149C5" w14:textId="77777777" w:rsidR="00024F4A" w:rsidRPr="00024F4A" w:rsidRDefault="00024F4A" w:rsidP="00024F4A">
      <w:r w:rsidRPr="00024F4A">
        <w:pict w14:anchorId="04A3290A">
          <v:rect id="_x0000_i1102" style="width:0;height:1.5pt" o:hralign="center" o:hrstd="t" o:hr="t" fillcolor="#a0a0a0" stroked="f"/>
        </w:pict>
      </w:r>
    </w:p>
    <w:p w14:paraId="5F77DA70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4️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JWT Integration</w:t>
      </w:r>
    </w:p>
    <w:p w14:paraId="1403ECA8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rPr>
          <w:b/>
          <w:bCs/>
        </w:rPr>
        <w:t>Authentication Service</w:t>
      </w:r>
      <w:r w:rsidRPr="00024F4A">
        <w:t xml:space="preserve"> issues JWT tokens.</w:t>
      </w:r>
    </w:p>
    <w:p w14:paraId="759AA712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t xml:space="preserve">API Gateway uses a </w:t>
      </w:r>
      <w:r w:rsidRPr="00024F4A">
        <w:rPr>
          <w:b/>
          <w:bCs/>
        </w:rPr>
        <w:t>JWT filter</w:t>
      </w:r>
      <w:r w:rsidRPr="00024F4A">
        <w:t xml:space="preserve"> to:</w:t>
      </w:r>
    </w:p>
    <w:p w14:paraId="490846AA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Extract Authorization: Bearer &lt;token&gt; header.</w:t>
      </w:r>
    </w:p>
    <w:p w14:paraId="5D8BBB9A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Validate token signature &amp; expiration.</w:t>
      </w:r>
    </w:p>
    <w:p w14:paraId="54A8E699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Add user info to request headers for downstream services.</w:t>
      </w:r>
    </w:p>
    <w:p w14:paraId="6EA36BBF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t xml:space="preserve">Downstream services </w:t>
      </w:r>
      <w:r w:rsidRPr="00024F4A">
        <w:rPr>
          <w:b/>
          <w:bCs/>
        </w:rPr>
        <w:t>trust Gateway</w:t>
      </w:r>
      <w:r w:rsidRPr="00024F4A">
        <w:t xml:space="preserve"> but can also validate tokens for extra security.</w:t>
      </w:r>
    </w:p>
    <w:p w14:paraId="0E697B5F" w14:textId="77777777" w:rsidR="00024F4A" w:rsidRPr="00024F4A" w:rsidRDefault="00024F4A" w:rsidP="00024F4A">
      <w:r w:rsidRPr="00024F4A">
        <w:pict w14:anchorId="026A1CD5">
          <v:rect id="_x0000_i1103" style="width:0;height:1.5pt" o:hralign="center" o:hrstd="t" o:hr="t" fillcolor="#a0a0a0" stroked="f"/>
        </w:pict>
      </w:r>
    </w:p>
    <w:p w14:paraId="7FAE9E1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5️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Database Design (per service)</w:t>
      </w:r>
    </w:p>
    <w:p w14:paraId="68F3A322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Auth Service (</w:t>
      </w:r>
      <w:proofErr w:type="spellStart"/>
      <w:r w:rsidRPr="00024F4A">
        <w:rPr>
          <w:b/>
          <w:bCs/>
        </w:rPr>
        <w:t>auth_db</w:t>
      </w:r>
      <w:proofErr w:type="spellEnd"/>
      <w:r w:rsidRPr="00024F4A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054"/>
        <w:gridCol w:w="1606"/>
        <w:gridCol w:w="783"/>
      </w:tblGrid>
      <w:tr w:rsidR="00024F4A" w:rsidRPr="00024F4A" w14:paraId="02CAAB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633FA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4FBD9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2FEA19A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A6ED5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role</w:t>
            </w:r>
          </w:p>
        </w:tc>
      </w:tr>
      <w:tr w:rsidR="00024F4A" w:rsidRPr="00024F4A" w14:paraId="00594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A1FC9" w14:textId="77777777" w:rsidR="00024F4A" w:rsidRPr="00024F4A" w:rsidRDefault="00024F4A" w:rsidP="00024F4A">
            <w:r w:rsidRPr="00024F4A">
              <w:t>1</w:t>
            </w:r>
          </w:p>
        </w:tc>
        <w:tc>
          <w:tcPr>
            <w:tcW w:w="0" w:type="auto"/>
            <w:vAlign w:val="center"/>
            <w:hideMark/>
          </w:tcPr>
          <w:p w14:paraId="4F12447A" w14:textId="77777777" w:rsidR="00024F4A" w:rsidRPr="00024F4A" w:rsidRDefault="00024F4A" w:rsidP="00024F4A">
            <w:proofErr w:type="spellStart"/>
            <w:r w:rsidRPr="00024F4A">
              <w:t>avinash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9E0BA" w14:textId="77777777" w:rsidR="00024F4A" w:rsidRPr="00024F4A" w:rsidRDefault="00024F4A" w:rsidP="00024F4A">
            <w:r w:rsidRPr="00024F4A">
              <w:t>(hash)</w:t>
            </w:r>
          </w:p>
        </w:tc>
        <w:tc>
          <w:tcPr>
            <w:tcW w:w="0" w:type="auto"/>
            <w:vAlign w:val="center"/>
            <w:hideMark/>
          </w:tcPr>
          <w:p w14:paraId="638F0254" w14:textId="77777777" w:rsidR="00024F4A" w:rsidRPr="00024F4A" w:rsidRDefault="00024F4A" w:rsidP="00024F4A">
            <w:r w:rsidRPr="00024F4A">
              <w:t>USER</w:t>
            </w:r>
          </w:p>
        </w:tc>
      </w:tr>
      <w:tr w:rsidR="00024F4A" w:rsidRPr="00024F4A" w14:paraId="28D9E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9EFD" w14:textId="77777777" w:rsidR="00024F4A" w:rsidRPr="00024F4A" w:rsidRDefault="00024F4A" w:rsidP="00024F4A">
            <w:r w:rsidRPr="00024F4A">
              <w:t>2</w:t>
            </w:r>
          </w:p>
        </w:tc>
        <w:tc>
          <w:tcPr>
            <w:tcW w:w="0" w:type="auto"/>
            <w:vAlign w:val="center"/>
            <w:hideMark/>
          </w:tcPr>
          <w:p w14:paraId="798D4432" w14:textId="77777777" w:rsidR="00024F4A" w:rsidRPr="00024F4A" w:rsidRDefault="00024F4A" w:rsidP="00024F4A">
            <w:r w:rsidRPr="00024F4A">
              <w:t>admin</w:t>
            </w:r>
          </w:p>
        </w:tc>
        <w:tc>
          <w:tcPr>
            <w:tcW w:w="0" w:type="auto"/>
            <w:vAlign w:val="center"/>
            <w:hideMark/>
          </w:tcPr>
          <w:p w14:paraId="3B7E3D28" w14:textId="77777777" w:rsidR="00024F4A" w:rsidRPr="00024F4A" w:rsidRDefault="00024F4A" w:rsidP="00024F4A">
            <w:r w:rsidRPr="00024F4A">
              <w:t>(hash)</w:t>
            </w:r>
          </w:p>
        </w:tc>
        <w:tc>
          <w:tcPr>
            <w:tcW w:w="0" w:type="auto"/>
            <w:vAlign w:val="center"/>
            <w:hideMark/>
          </w:tcPr>
          <w:p w14:paraId="74FCFF45" w14:textId="77777777" w:rsidR="00024F4A" w:rsidRPr="00024F4A" w:rsidRDefault="00024F4A" w:rsidP="00024F4A">
            <w:r w:rsidRPr="00024F4A">
              <w:t>ADMIN</w:t>
            </w:r>
          </w:p>
        </w:tc>
      </w:tr>
    </w:tbl>
    <w:p w14:paraId="4BAB2EAD" w14:textId="77777777" w:rsidR="00024F4A" w:rsidRPr="00024F4A" w:rsidRDefault="00024F4A" w:rsidP="00024F4A">
      <w:r w:rsidRPr="00024F4A">
        <w:pict w14:anchorId="3BE0D3B2">
          <v:rect id="_x0000_i1104" style="width:0;height:1.5pt" o:hralign="center" o:hrstd="t" o:hr="t" fillcolor="#a0a0a0" stroked="f"/>
        </w:pict>
      </w:r>
    </w:p>
    <w:p w14:paraId="012A748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CRBT Catalog Service (</w:t>
      </w:r>
      <w:proofErr w:type="spellStart"/>
      <w:r w:rsidRPr="00024F4A">
        <w:rPr>
          <w:b/>
          <w:bCs/>
        </w:rPr>
        <w:t>catalog_db</w:t>
      </w:r>
      <w:proofErr w:type="spellEnd"/>
      <w:r w:rsidRPr="00024F4A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064"/>
        <w:gridCol w:w="1116"/>
        <w:gridCol w:w="608"/>
        <w:gridCol w:w="993"/>
      </w:tblGrid>
      <w:tr w:rsidR="00024F4A" w:rsidRPr="00024F4A" w14:paraId="667E53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4EBB4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tone_id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34CFB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AFD1067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artist</w:t>
            </w:r>
          </w:p>
        </w:tc>
        <w:tc>
          <w:tcPr>
            <w:tcW w:w="0" w:type="auto"/>
            <w:vAlign w:val="center"/>
            <w:hideMark/>
          </w:tcPr>
          <w:p w14:paraId="496B0361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96D706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category</w:t>
            </w:r>
          </w:p>
        </w:tc>
      </w:tr>
      <w:tr w:rsidR="00024F4A" w:rsidRPr="00024F4A" w14:paraId="73B13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CEAF" w14:textId="77777777" w:rsidR="00024F4A" w:rsidRPr="00024F4A" w:rsidRDefault="00024F4A" w:rsidP="00024F4A">
            <w:r w:rsidRPr="00024F4A">
              <w:t>101</w:t>
            </w:r>
          </w:p>
        </w:tc>
        <w:tc>
          <w:tcPr>
            <w:tcW w:w="0" w:type="auto"/>
            <w:vAlign w:val="center"/>
            <w:hideMark/>
          </w:tcPr>
          <w:p w14:paraId="11B7D3D6" w14:textId="77777777" w:rsidR="00024F4A" w:rsidRPr="00024F4A" w:rsidRDefault="00024F4A" w:rsidP="00024F4A">
            <w:r w:rsidRPr="00024F4A">
              <w:t>Love Tune</w:t>
            </w:r>
          </w:p>
        </w:tc>
        <w:tc>
          <w:tcPr>
            <w:tcW w:w="0" w:type="auto"/>
            <w:vAlign w:val="center"/>
            <w:hideMark/>
          </w:tcPr>
          <w:p w14:paraId="54467E6D" w14:textId="77777777" w:rsidR="00024F4A" w:rsidRPr="00024F4A" w:rsidRDefault="00024F4A" w:rsidP="00024F4A">
            <w:r w:rsidRPr="00024F4A">
              <w:t>Arijit Singh</w:t>
            </w:r>
          </w:p>
        </w:tc>
        <w:tc>
          <w:tcPr>
            <w:tcW w:w="0" w:type="auto"/>
            <w:vAlign w:val="center"/>
            <w:hideMark/>
          </w:tcPr>
          <w:p w14:paraId="2F6CF297" w14:textId="77777777" w:rsidR="00024F4A" w:rsidRPr="00024F4A" w:rsidRDefault="00024F4A" w:rsidP="00024F4A">
            <w:r w:rsidRPr="00024F4A">
              <w:t>20.00</w:t>
            </w:r>
          </w:p>
        </w:tc>
        <w:tc>
          <w:tcPr>
            <w:tcW w:w="0" w:type="auto"/>
            <w:vAlign w:val="center"/>
            <w:hideMark/>
          </w:tcPr>
          <w:p w14:paraId="01A36047" w14:textId="77777777" w:rsidR="00024F4A" w:rsidRPr="00024F4A" w:rsidRDefault="00024F4A" w:rsidP="00024F4A">
            <w:r w:rsidRPr="00024F4A">
              <w:t>Romantic</w:t>
            </w:r>
          </w:p>
        </w:tc>
      </w:tr>
      <w:tr w:rsidR="00024F4A" w:rsidRPr="00024F4A" w14:paraId="76DB6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9F15" w14:textId="77777777" w:rsidR="00024F4A" w:rsidRPr="00024F4A" w:rsidRDefault="00024F4A" w:rsidP="00024F4A">
            <w:r w:rsidRPr="00024F4A">
              <w:t>102</w:t>
            </w:r>
          </w:p>
        </w:tc>
        <w:tc>
          <w:tcPr>
            <w:tcW w:w="0" w:type="auto"/>
            <w:vAlign w:val="center"/>
            <w:hideMark/>
          </w:tcPr>
          <w:p w14:paraId="1928D2A8" w14:textId="77777777" w:rsidR="00024F4A" w:rsidRPr="00024F4A" w:rsidRDefault="00024F4A" w:rsidP="00024F4A">
            <w:r w:rsidRPr="00024F4A">
              <w:t>Party Beat</w:t>
            </w:r>
          </w:p>
        </w:tc>
        <w:tc>
          <w:tcPr>
            <w:tcW w:w="0" w:type="auto"/>
            <w:vAlign w:val="center"/>
            <w:hideMark/>
          </w:tcPr>
          <w:p w14:paraId="4E262B68" w14:textId="77777777" w:rsidR="00024F4A" w:rsidRPr="00024F4A" w:rsidRDefault="00024F4A" w:rsidP="00024F4A">
            <w:r w:rsidRPr="00024F4A">
              <w:t>Badshah</w:t>
            </w:r>
          </w:p>
        </w:tc>
        <w:tc>
          <w:tcPr>
            <w:tcW w:w="0" w:type="auto"/>
            <w:vAlign w:val="center"/>
            <w:hideMark/>
          </w:tcPr>
          <w:p w14:paraId="295C0D59" w14:textId="77777777" w:rsidR="00024F4A" w:rsidRPr="00024F4A" w:rsidRDefault="00024F4A" w:rsidP="00024F4A">
            <w:r w:rsidRPr="00024F4A">
              <w:t>15.00</w:t>
            </w:r>
          </w:p>
        </w:tc>
        <w:tc>
          <w:tcPr>
            <w:tcW w:w="0" w:type="auto"/>
            <w:vAlign w:val="center"/>
            <w:hideMark/>
          </w:tcPr>
          <w:p w14:paraId="4B78DDA2" w14:textId="77777777" w:rsidR="00024F4A" w:rsidRPr="00024F4A" w:rsidRDefault="00024F4A" w:rsidP="00024F4A">
            <w:r w:rsidRPr="00024F4A">
              <w:t>Pop</w:t>
            </w:r>
          </w:p>
        </w:tc>
      </w:tr>
    </w:tbl>
    <w:p w14:paraId="59616942" w14:textId="77777777" w:rsidR="00024F4A" w:rsidRPr="00024F4A" w:rsidRDefault="00024F4A" w:rsidP="00024F4A">
      <w:r w:rsidRPr="00024F4A">
        <w:pict w14:anchorId="3B2635F9">
          <v:rect id="_x0000_i1105" style="width:0;height:1.5pt" o:hralign="center" o:hrstd="t" o:hr="t" fillcolor="#a0a0a0" stroked="f"/>
        </w:pict>
      </w:r>
    </w:p>
    <w:p w14:paraId="090FEA50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lastRenderedPageBreak/>
        <w:t>Subscription Service (</w:t>
      </w:r>
      <w:proofErr w:type="spellStart"/>
      <w:r w:rsidRPr="00024F4A">
        <w:rPr>
          <w:b/>
          <w:bCs/>
        </w:rPr>
        <w:t>subscription_db</w:t>
      </w:r>
      <w:proofErr w:type="spellEnd"/>
      <w:r w:rsidRPr="00024F4A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798"/>
        <w:gridCol w:w="827"/>
        <w:gridCol w:w="1368"/>
      </w:tblGrid>
      <w:tr w:rsidR="00024F4A" w:rsidRPr="00024F4A" w14:paraId="6EA28F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CB0AA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sub_id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24D0B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245F5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tone_id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2B33A" w14:textId="77777777" w:rsidR="00024F4A" w:rsidRPr="00024F4A" w:rsidRDefault="00024F4A" w:rsidP="00024F4A">
            <w:pPr>
              <w:rPr>
                <w:b/>
                <w:bCs/>
              </w:rPr>
            </w:pPr>
            <w:proofErr w:type="spellStart"/>
            <w:r w:rsidRPr="00024F4A">
              <w:rPr>
                <w:b/>
                <w:bCs/>
              </w:rPr>
              <w:t>activated_on</w:t>
            </w:r>
            <w:proofErr w:type="spellEnd"/>
          </w:p>
        </w:tc>
      </w:tr>
      <w:tr w:rsidR="00024F4A" w:rsidRPr="00024F4A" w14:paraId="48DFC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EDF8" w14:textId="77777777" w:rsidR="00024F4A" w:rsidRPr="00024F4A" w:rsidRDefault="00024F4A" w:rsidP="00024F4A">
            <w:r w:rsidRPr="00024F4A">
              <w:t>501</w:t>
            </w:r>
          </w:p>
        </w:tc>
        <w:tc>
          <w:tcPr>
            <w:tcW w:w="0" w:type="auto"/>
            <w:vAlign w:val="center"/>
            <w:hideMark/>
          </w:tcPr>
          <w:p w14:paraId="21223DE7" w14:textId="77777777" w:rsidR="00024F4A" w:rsidRPr="00024F4A" w:rsidRDefault="00024F4A" w:rsidP="00024F4A">
            <w:r w:rsidRPr="00024F4A">
              <w:t>1</w:t>
            </w:r>
          </w:p>
        </w:tc>
        <w:tc>
          <w:tcPr>
            <w:tcW w:w="0" w:type="auto"/>
            <w:vAlign w:val="center"/>
            <w:hideMark/>
          </w:tcPr>
          <w:p w14:paraId="39AD95AB" w14:textId="77777777" w:rsidR="00024F4A" w:rsidRPr="00024F4A" w:rsidRDefault="00024F4A" w:rsidP="00024F4A">
            <w:r w:rsidRPr="00024F4A">
              <w:t>101</w:t>
            </w:r>
          </w:p>
        </w:tc>
        <w:tc>
          <w:tcPr>
            <w:tcW w:w="0" w:type="auto"/>
            <w:vAlign w:val="center"/>
            <w:hideMark/>
          </w:tcPr>
          <w:p w14:paraId="5353974A" w14:textId="77777777" w:rsidR="00024F4A" w:rsidRPr="00024F4A" w:rsidRDefault="00024F4A" w:rsidP="00024F4A">
            <w:r w:rsidRPr="00024F4A">
              <w:t>2025-08-08</w:t>
            </w:r>
          </w:p>
        </w:tc>
      </w:tr>
    </w:tbl>
    <w:p w14:paraId="4BF09161" w14:textId="77777777" w:rsidR="00024F4A" w:rsidRPr="00024F4A" w:rsidRDefault="00024F4A" w:rsidP="00024F4A">
      <w:r w:rsidRPr="00024F4A">
        <w:pict w14:anchorId="43F167ED">
          <v:rect id="_x0000_i1106" style="width:0;height:1.5pt" o:hralign="center" o:hrstd="t" o:hr="t" fillcolor="#a0a0a0" stroked="f"/>
        </w:pict>
      </w:r>
    </w:p>
    <w:p w14:paraId="67061878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6️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Example Flow</w:t>
      </w:r>
    </w:p>
    <w:p w14:paraId="6FE59273" w14:textId="77777777" w:rsidR="00024F4A" w:rsidRPr="00024F4A" w:rsidRDefault="00024F4A" w:rsidP="00024F4A">
      <w:r w:rsidRPr="00024F4A">
        <w:rPr>
          <w:b/>
          <w:bCs/>
        </w:rPr>
        <w:t>Scenario:</w:t>
      </w:r>
    </w:p>
    <w:p w14:paraId="55304455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registers → gets credentials.</w:t>
      </w:r>
    </w:p>
    <w:p w14:paraId="37BA42C7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logs in → receives JWT.</w:t>
      </w:r>
    </w:p>
    <w:p w14:paraId="7FA09438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requests available CRBT list (Catalog Service via API Gateway).</w:t>
      </w:r>
    </w:p>
    <w:p w14:paraId="4E6336EF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purchases CRBT (POST /subscription/activate/101).</w:t>
      </w:r>
    </w:p>
    <w:p w14:paraId="4F3F3BC6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CRBT Subscription Service records mapping in DB.</w:t>
      </w:r>
    </w:p>
    <w:p w14:paraId="47E509AC" w14:textId="77777777" w:rsidR="00024F4A" w:rsidRPr="00024F4A" w:rsidRDefault="00024F4A" w:rsidP="00024F4A">
      <w:r w:rsidRPr="00024F4A">
        <w:pict w14:anchorId="1F2CBA1A">
          <v:rect id="_x0000_i1107" style="width:0;height:1.5pt" o:hralign="center" o:hrstd="t" o:hr="t" fillcolor="#a0a0a0" stroked="f"/>
        </w:pict>
      </w:r>
    </w:p>
    <w:p w14:paraId="38B0F728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7️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Security Rules</w:t>
      </w:r>
    </w:p>
    <w:p w14:paraId="7806940B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Auth Service</w:t>
      </w:r>
      <w:r w:rsidRPr="00024F4A">
        <w:t xml:space="preserve"> → open for registration &amp; login.</w:t>
      </w:r>
    </w:p>
    <w:p w14:paraId="2F6A5405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Catalog Service</w:t>
      </w:r>
      <w:r w:rsidRPr="00024F4A">
        <w:t>:</w:t>
      </w:r>
    </w:p>
    <w:p w14:paraId="1D261E8F" w14:textId="77777777" w:rsidR="00024F4A" w:rsidRPr="00024F4A" w:rsidRDefault="00024F4A" w:rsidP="00024F4A">
      <w:pPr>
        <w:numPr>
          <w:ilvl w:val="1"/>
          <w:numId w:val="9"/>
        </w:numPr>
      </w:pPr>
      <w:r w:rsidRPr="00024F4A">
        <w:t>/all → public</w:t>
      </w:r>
    </w:p>
    <w:p w14:paraId="5A6F0626" w14:textId="77777777" w:rsidR="00024F4A" w:rsidRPr="00024F4A" w:rsidRDefault="00024F4A" w:rsidP="00024F4A">
      <w:pPr>
        <w:numPr>
          <w:ilvl w:val="1"/>
          <w:numId w:val="9"/>
        </w:numPr>
      </w:pPr>
      <w:r w:rsidRPr="00024F4A">
        <w:t>/</w:t>
      </w:r>
      <w:proofErr w:type="gramStart"/>
      <w:r w:rsidRPr="00024F4A">
        <w:t>add</w:t>
      </w:r>
      <w:proofErr w:type="gramEnd"/>
      <w:r w:rsidRPr="00024F4A">
        <w:t xml:space="preserve">, /update, /delete → only </w:t>
      </w:r>
      <w:r w:rsidRPr="00024F4A">
        <w:rPr>
          <w:b/>
          <w:bCs/>
        </w:rPr>
        <w:t>ADMIN role</w:t>
      </w:r>
    </w:p>
    <w:p w14:paraId="704BD477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Subscription Service</w:t>
      </w:r>
      <w:r w:rsidRPr="00024F4A">
        <w:t xml:space="preserve"> → only </w:t>
      </w:r>
      <w:r w:rsidRPr="00024F4A">
        <w:rPr>
          <w:b/>
          <w:bCs/>
        </w:rPr>
        <w:t>authenticated users</w:t>
      </w:r>
      <w:r w:rsidRPr="00024F4A">
        <w:t>.</w:t>
      </w:r>
    </w:p>
    <w:p w14:paraId="2822D251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t xml:space="preserve">All requests pass through </w:t>
      </w:r>
      <w:r w:rsidRPr="00024F4A">
        <w:rPr>
          <w:b/>
          <w:bCs/>
        </w:rPr>
        <w:t>API Gateway</w:t>
      </w:r>
      <w:r w:rsidRPr="00024F4A">
        <w:t xml:space="preserve"> with JWT validation.</w:t>
      </w:r>
    </w:p>
    <w:p w14:paraId="5AEB3548" w14:textId="77777777" w:rsidR="00024F4A" w:rsidRPr="00024F4A" w:rsidRDefault="00024F4A" w:rsidP="00024F4A">
      <w:r w:rsidRPr="00024F4A">
        <w:pict w14:anchorId="11EC4A78">
          <v:rect id="_x0000_i1108" style="width:0;height:1.5pt" o:hralign="center" o:hrstd="t" o:hr="t" fillcolor="#a0a0a0" stroked="f"/>
        </w:pict>
      </w:r>
    </w:p>
    <w:p w14:paraId="0C67EC6B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8️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Expected Output Example</w:t>
      </w:r>
    </w:p>
    <w:p w14:paraId="09E56F82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Register User:</w:t>
      </w:r>
    </w:p>
    <w:p w14:paraId="25DC256A" w14:textId="77777777" w:rsidR="00024F4A" w:rsidRPr="00024F4A" w:rsidRDefault="00024F4A" w:rsidP="00024F4A">
      <w:r w:rsidRPr="00024F4A">
        <w:t>POST /auth/register</w:t>
      </w:r>
    </w:p>
    <w:p w14:paraId="099418D2" w14:textId="77777777" w:rsidR="00024F4A" w:rsidRPr="00024F4A" w:rsidRDefault="00024F4A" w:rsidP="00024F4A">
      <w:r w:rsidRPr="00024F4A">
        <w:t>{</w:t>
      </w:r>
    </w:p>
    <w:p w14:paraId="1188E471" w14:textId="77777777" w:rsidR="00024F4A" w:rsidRPr="00024F4A" w:rsidRDefault="00024F4A" w:rsidP="00024F4A">
      <w:r w:rsidRPr="00024F4A">
        <w:t xml:space="preserve">  "username": "</w:t>
      </w:r>
      <w:proofErr w:type="spellStart"/>
      <w:r w:rsidRPr="00024F4A">
        <w:t>avinash</w:t>
      </w:r>
      <w:proofErr w:type="spellEnd"/>
      <w:r w:rsidRPr="00024F4A">
        <w:t>",</w:t>
      </w:r>
    </w:p>
    <w:p w14:paraId="4BB086B6" w14:textId="77777777" w:rsidR="00024F4A" w:rsidRPr="00024F4A" w:rsidRDefault="00024F4A" w:rsidP="00024F4A">
      <w:r w:rsidRPr="00024F4A">
        <w:lastRenderedPageBreak/>
        <w:t xml:space="preserve">  "password": "12345"</w:t>
      </w:r>
    </w:p>
    <w:p w14:paraId="4E2CCEC8" w14:textId="77777777" w:rsidR="00024F4A" w:rsidRPr="00024F4A" w:rsidRDefault="00024F4A" w:rsidP="00024F4A">
      <w:r w:rsidRPr="00024F4A">
        <w:t>}</w:t>
      </w:r>
    </w:p>
    <w:p w14:paraId="2805A041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Login:</w:t>
      </w:r>
    </w:p>
    <w:p w14:paraId="73CF47D9" w14:textId="77777777" w:rsidR="00024F4A" w:rsidRPr="00024F4A" w:rsidRDefault="00024F4A" w:rsidP="00024F4A">
      <w:r w:rsidRPr="00024F4A">
        <w:t>POST /auth/login</w:t>
      </w:r>
    </w:p>
    <w:p w14:paraId="72044CA9" w14:textId="77777777" w:rsidR="00024F4A" w:rsidRPr="00024F4A" w:rsidRDefault="00024F4A" w:rsidP="00024F4A">
      <w:r w:rsidRPr="00024F4A">
        <w:t>{</w:t>
      </w:r>
    </w:p>
    <w:p w14:paraId="29FDE0EA" w14:textId="77777777" w:rsidR="00024F4A" w:rsidRPr="00024F4A" w:rsidRDefault="00024F4A" w:rsidP="00024F4A">
      <w:r w:rsidRPr="00024F4A">
        <w:t xml:space="preserve">  "username": "</w:t>
      </w:r>
      <w:proofErr w:type="spellStart"/>
      <w:r w:rsidRPr="00024F4A">
        <w:t>avinash</w:t>
      </w:r>
      <w:proofErr w:type="spellEnd"/>
      <w:r w:rsidRPr="00024F4A">
        <w:t>",</w:t>
      </w:r>
    </w:p>
    <w:p w14:paraId="0BAA2BAE" w14:textId="77777777" w:rsidR="00024F4A" w:rsidRPr="00024F4A" w:rsidRDefault="00024F4A" w:rsidP="00024F4A">
      <w:r w:rsidRPr="00024F4A">
        <w:t xml:space="preserve">  "password": "12345"</w:t>
      </w:r>
    </w:p>
    <w:p w14:paraId="1A5A6E4E" w14:textId="77777777" w:rsidR="00024F4A" w:rsidRPr="00024F4A" w:rsidRDefault="00024F4A" w:rsidP="00024F4A">
      <w:r w:rsidRPr="00024F4A">
        <w:t>}</w:t>
      </w:r>
    </w:p>
    <w:p w14:paraId="1A4673BD" w14:textId="77777777" w:rsidR="00024F4A" w:rsidRPr="00024F4A" w:rsidRDefault="00024F4A" w:rsidP="00024F4A">
      <w:r w:rsidRPr="00024F4A">
        <w:rPr>
          <w:b/>
          <w:bCs/>
        </w:rPr>
        <w:t>Response:</w:t>
      </w:r>
    </w:p>
    <w:p w14:paraId="0B4BE2D3" w14:textId="77777777" w:rsidR="00024F4A" w:rsidRPr="00024F4A" w:rsidRDefault="00024F4A" w:rsidP="00024F4A">
      <w:r w:rsidRPr="00024F4A">
        <w:t>{</w:t>
      </w:r>
    </w:p>
    <w:p w14:paraId="7949672E" w14:textId="77777777" w:rsidR="00024F4A" w:rsidRPr="00024F4A" w:rsidRDefault="00024F4A" w:rsidP="00024F4A">
      <w:r w:rsidRPr="00024F4A">
        <w:t xml:space="preserve">  "token": "eyJhbGciOiJIUzI1NiIsInR..."</w:t>
      </w:r>
    </w:p>
    <w:p w14:paraId="10084833" w14:textId="77777777" w:rsidR="00024F4A" w:rsidRPr="00024F4A" w:rsidRDefault="00024F4A" w:rsidP="00024F4A">
      <w:r w:rsidRPr="00024F4A">
        <w:t>}</w:t>
      </w:r>
    </w:p>
    <w:p w14:paraId="28C68301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Access Protected Endpoint:</w:t>
      </w:r>
    </w:p>
    <w:p w14:paraId="46CE0BBB" w14:textId="77777777" w:rsidR="00024F4A" w:rsidRPr="00024F4A" w:rsidRDefault="00024F4A" w:rsidP="00024F4A">
      <w:r w:rsidRPr="00024F4A">
        <w:t>GET /subscription/my-tones</w:t>
      </w:r>
    </w:p>
    <w:p w14:paraId="69A4DD46" w14:textId="77777777" w:rsidR="00024F4A" w:rsidRPr="00024F4A" w:rsidRDefault="00024F4A" w:rsidP="00024F4A">
      <w:r w:rsidRPr="00024F4A">
        <w:t>Authorization: Bearer eyJhbGciOiJIUzI1NiIsInR...</w:t>
      </w:r>
    </w:p>
    <w:p w14:paraId="3DDEF4E9" w14:textId="77777777" w:rsidR="00024F4A" w:rsidRDefault="00024F4A"/>
    <w:sectPr w:rsidR="000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7A26"/>
    <w:multiLevelType w:val="multilevel"/>
    <w:tmpl w:val="BEF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60F"/>
    <w:multiLevelType w:val="multilevel"/>
    <w:tmpl w:val="ECC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1BDA"/>
    <w:multiLevelType w:val="multilevel"/>
    <w:tmpl w:val="5C6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87FE7"/>
    <w:multiLevelType w:val="multilevel"/>
    <w:tmpl w:val="1FD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23BB0"/>
    <w:multiLevelType w:val="multilevel"/>
    <w:tmpl w:val="082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31140"/>
    <w:multiLevelType w:val="multilevel"/>
    <w:tmpl w:val="0AE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D68FE"/>
    <w:multiLevelType w:val="multilevel"/>
    <w:tmpl w:val="319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5220A"/>
    <w:multiLevelType w:val="multilevel"/>
    <w:tmpl w:val="41C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917E8"/>
    <w:multiLevelType w:val="multilevel"/>
    <w:tmpl w:val="C29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44730">
    <w:abstractNumId w:val="2"/>
  </w:num>
  <w:num w:numId="2" w16cid:durableId="705568799">
    <w:abstractNumId w:val="5"/>
  </w:num>
  <w:num w:numId="3" w16cid:durableId="1341659482">
    <w:abstractNumId w:val="7"/>
  </w:num>
  <w:num w:numId="4" w16cid:durableId="98840138">
    <w:abstractNumId w:val="4"/>
  </w:num>
  <w:num w:numId="5" w16cid:durableId="1453406587">
    <w:abstractNumId w:val="0"/>
  </w:num>
  <w:num w:numId="6" w16cid:durableId="1411658010">
    <w:abstractNumId w:val="6"/>
  </w:num>
  <w:num w:numId="7" w16cid:durableId="1988776198">
    <w:abstractNumId w:val="8"/>
  </w:num>
  <w:num w:numId="8" w16cid:durableId="57480833">
    <w:abstractNumId w:val="3"/>
  </w:num>
  <w:num w:numId="9" w16cid:durableId="211119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A"/>
    <w:rsid w:val="00024F4A"/>
    <w:rsid w:val="00257FDF"/>
    <w:rsid w:val="009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F643"/>
  <w15:chartTrackingRefBased/>
  <w15:docId w15:val="{6FDD4E50-7B7F-4A25-BBCB-0E3D82A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2025-08-08T09:03:00Z</dcterms:created>
  <dcterms:modified xsi:type="dcterms:W3CDTF">2025-08-08T09:13:00Z</dcterms:modified>
</cp:coreProperties>
</file>