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A90CE" w14:textId="77777777" w:rsidR="0010487F" w:rsidRPr="0010487F" w:rsidRDefault="00000000" w:rsidP="0010487F">
      <w:r>
        <w:pict w14:anchorId="2611E667">
          <v:rect id="_x0000_i1025" style="width:0;height:1.5pt" o:hralign="center" o:hrstd="t" o:hr="t" fillcolor="#a0a0a0" stroked="f"/>
        </w:pict>
      </w:r>
    </w:p>
    <w:p w14:paraId="62B1F604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✅</w:t>
      </w:r>
      <w:r w:rsidRPr="0010487F">
        <w:rPr>
          <w:b/>
          <w:bCs/>
        </w:rPr>
        <w:t xml:space="preserve"> CRBT Problem Statement – Spring Core Version</w:t>
      </w:r>
    </w:p>
    <w:p w14:paraId="6037E6B8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📘</w:t>
      </w:r>
      <w:r w:rsidRPr="0010487F">
        <w:rPr>
          <w:b/>
          <w:bCs/>
        </w:rPr>
        <w:t xml:space="preserve"> Problem Context:</w:t>
      </w:r>
    </w:p>
    <w:p w14:paraId="5B9B16EE" w14:textId="77777777" w:rsidR="0010487F" w:rsidRPr="0010487F" w:rsidRDefault="0010487F" w:rsidP="0010487F">
      <w:r w:rsidRPr="0010487F">
        <w:t xml:space="preserve">In a telecom system, </w:t>
      </w:r>
      <w:r w:rsidRPr="0010487F">
        <w:rPr>
          <w:b/>
          <w:bCs/>
        </w:rPr>
        <w:t>Caller Ring Back Tone (CRBT)</w:t>
      </w:r>
      <w:r w:rsidRPr="0010487F">
        <w:t xml:space="preserve"> is a value-added service (VAS) that allows users to set a specific audio tone (song or message) that callers hear when they call them, instead of the standard ringing sound.</w:t>
      </w:r>
    </w:p>
    <w:p w14:paraId="67CB8C7D" w14:textId="77777777" w:rsidR="0010487F" w:rsidRPr="0010487F" w:rsidRDefault="0010487F" w:rsidP="0010487F">
      <w:r w:rsidRPr="0010487F">
        <w:t xml:space="preserve">You are required to implement a basic CRBT service using </w:t>
      </w:r>
      <w:r w:rsidRPr="0010487F">
        <w:rPr>
          <w:b/>
          <w:bCs/>
        </w:rPr>
        <w:t>Spring Core</w:t>
      </w:r>
      <w:r w:rsidRPr="0010487F">
        <w:t xml:space="preserve"> features like:</w:t>
      </w:r>
    </w:p>
    <w:p w14:paraId="06D9840F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XML-based or Annotation-based configuration</w:t>
      </w:r>
    </w:p>
    <w:p w14:paraId="61ABF576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Dependency Injection (constructor/setter)</w:t>
      </w:r>
    </w:p>
    <w:p w14:paraId="1CF48AAF" w14:textId="77777777" w:rsidR="0010487F" w:rsidRPr="0010487F" w:rsidRDefault="0010487F" w:rsidP="0010487F">
      <w:pPr>
        <w:numPr>
          <w:ilvl w:val="0"/>
          <w:numId w:val="1"/>
        </w:numPr>
      </w:pPr>
      <w:r w:rsidRPr="0010487F">
        <w:t>Service Layer abstraction</w:t>
      </w:r>
    </w:p>
    <w:p w14:paraId="6C7914BE" w14:textId="456667C8" w:rsidR="0010487F" w:rsidRPr="0010487F" w:rsidRDefault="0010487F" w:rsidP="0010487F">
      <w:pPr>
        <w:numPr>
          <w:ilvl w:val="0"/>
          <w:numId w:val="1"/>
        </w:numPr>
      </w:pPr>
      <w:r w:rsidRPr="0010487F">
        <w:t xml:space="preserve">Simple in-memory data access </w:t>
      </w:r>
      <w:proofErr w:type="gramStart"/>
      <w:r w:rsidRPr="0010487F">
        <w:t>using  collections</w:t>
      </w:r>
      <w:proofErr w:type="gramEnd"/>
      <w:r w:rsidRPr="0010487F">
        <w:t xml:space="preserve"> </w:t>
      </w:r>
      <w:proofErr w:type="gramStart"/>
      <w:r w:rsidRPr="0010487F">
        <w:t>and  8</w:t>
      </w:r>
      <w:proofErr w:type="gramEnd"/>
      <w:r w:rsidRPr="0010487F">
        <w:t xml:space="preserve"> Streams</w:t>
      </w:r>
    </w:p>
    <w:p w14:paraId="7C1DAD90" w14:textId="77777777" w:rsidR="0010487F" w:rsidRPr="0010487F" w:rsidRDefault="00000000" w:rsidP="0010487F">
      <w:r>
        <w:pict w14:anchorId="17C0C92C">
          <v:rect id="_x0000_i1026" style="width:0;height:1.5pt" o:hralign="center" o:hrstd="t" o:hr="t" fillcolor="#a0a0a0" stroked="f"/>
        </w:pict>
      </w:r>
    </w:p>
    <w:p w14:paraId="199866EC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🎯</w:t>
      </w:r>
      <w:r w:rsidRPr="0010487F">
        <w:rPr>
          <w:b/>
          <w:bCs/>
        </w:rPr>
        <w:t xml:space="preserve"> Functional Requirements:</w:t>
      </w:r>
    </w:p>
    <w:p w14:paraId="06B13E16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Register Customer</w:t>
      </w:r>
    </w:p>
    <w:p w14:paraId="58A77701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 xml:space="preserve">A user registers with their </w:t>
      </w:r>
      <w:proofErr w:type="spellStart"/>
      <w:r w:rsidRPr="0010487F">
        <w:t>customerId</w:t>
      </w:r>
      <w:proofErr w:type="spellEnd"/>
      <w:r w:rsidRPr="0010487F">
        <w:t xml:space="preserve">, name, and </w:t>
      </w:r>
      <w:proofErr w:type="spellStart"/>
      <w:r w:rsidRPr="0010487F">
        <w:t>mobileNumber</w:t>
      </w:r>
      <w:proofErr w:type="spellEnd"/>
      <w:r w:rsidRPr="0010487F">
        <w:t>.</w:t>
      </w:r>
    </w:p>
    <w:p w14:paraId="2B8D573A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Browse Available Tones</w:t>
      </w:r>
    </w:p>
    <w:p w14:paraId="68581B31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The system allows viewing the list of available tones.</w:t>
      </w:r>
    </w:p>
    <w:p w14:paraId="17181FD0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Subscribe to a CRBT Tone</w:t>
      </w:r>
    </w:p>
    <w:p w14:paraId="13892F74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selects a tone from the list and subscribes.</w:t>
      </w:r>
    </w:p>
    <w:p w14:paraId="10EE3429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Change Tone</w:t>
      </w:r>
    </w:p>
    <w:p w14:paraId="1D53B328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can change their existing tone.</w:t>
      </w:r>
    </w:p>
    <w:p w14:paraId="2F0CCA18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Deactivate Tone</w:t>
      </w:r>
    </w:p>
    <w:p w14:paraId="18B1B5EA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A user can remove their CRBT subscription.</w:t>
      </w:r>
    </w:p>
    <w:p w14:paraId="749C9883" w14:textId="77777777" w:rsidR="0010487F" w:rsidRPr="0010487F" w:rsidRDefault="0010487F" w:rsidP="0010487F">
      <w:pPr>
        <w:numPr>
          <w:ilvl w:val="0"/>
          <w:numId w:val="2"/>
        </w:numPr>
      </w:pPr>
      <w:r w:rsidRPr="0010487F">
        <w:rPr>
          <w:b/>
          <w:bCs/>
        </w:rPr>
        <w:t>List Subscribed Customers</w:t>
      </w:r>
    </w:p>
    <w:p w14:paraId="3693D6DF" w14:textId="77777777" w:rsidR="0010487F" w:rsidRPr="0010487F" w:rsidRDefault="0010487F" w:rsidP="0010487F">
      <w:pPr>
        <w:numPr>
          <w:ilvl w:val="1"/>
          <w:numId w:val="2"/>
        </w:numPr>
      </w:pPr>
      <w:r w:rsidRPr="0010487F">
        <w:t>View the list of customers currently subscribed to CRBT.</w:t>
      </w:r>
    </w:p>
    <w:p w14:paraId="60A6F776" w14:textId="77777777" w:rsidR="0010487F" w:rsidRPr="0010487F" w:rsidRDefault="00000000" w:rsidP="0010487F">
      <w:r>
        <w:pict w14:anchorId="59F268F6">
          <v:rect id="_x0000_i1027" style="width:0;height:1.5pt" o:hralign="center" o:hrstd="t" o:hr="t" fillcolor="#a0a0a0" stroked="f"/>
        </w:pict>
      </w:r>
    </w:p>
    <w:p w14:paraId="00704A87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lastRenderedPageBreak/>
        <w:t>🧱</w:t>
      </w:r>
      <w:r w:rsidRPr="0010487F">
        <w:rPr>
          <w:b/>
          <w:bCs/>
        </w:rPr>
        <w:t xml:space="preserve"> Entities / POJOs:</w:t>
      </w:r>
    </w:p>
    <w:p w14:paraId="6EE7DCA8" w14:textId="77777777" w:rsidR="0010487F" w:rsidRPr="0010487F" w:rsidRDefault="0010487F" w:rsidP="0010487F">
      <w:pPr>
        <w:numPr>
          <w:ilvl w:val="0"/>
          <w:numId w:val="3"/>
        </w:numPr>
      </w:pPr>
      <w:r w:rsidRPr="0010487F">
        <w:t>Customer</w:t>
      </w:r>
    </w:p>
    <w:p w14:paraId="5008FB0A" w14:textId="04A8418C" w:rsidR="0010487F" w:rsidRPr="0010487F" w:rsidRDefault="0010487F" w:rsidP="0010487F"/>
    <w:p w14:paraId="03938421" w14:textId="65E6E70E" w:rsidR="0010487F" w:rsidRPr="0010487F" w:rsidRDefault="0010487F" w:rsidP="0010487F"/>
    <w:p w14:paraId="4D40A321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>;</w:t>
      </w:r>
    </w:p>
    <w:p w14:paraId="43BF0B38" w14:textId="77777777" w:rsidR="0010487F" w:rsidRPr="0010487F" w:rsidRDefault="0010487F" w:rsidP="0010487F">
      <w:r w:rsidRPr="0010487F">
        <w:t>String name;</w:t>
      </w:r>
    </w:p>
    <w:p w14:paraId="131E4235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mobileNumber</w:t>
      </w:r>
      <w:proofErr w:type="spellEnd"/>
      <w:r w:rsidRPr="0010487F">
        <w:t>;</w:t>
      </w:r>
    </w:p>
    <w:p w14:paraId="0ADE9D16" w14:textId="77777777" w:rsidR="0010487F" w:rsidRPr="0010487F" w:rsidRDefault="0010487F" w:rsidP="0010487F">
      <w:r w:rsidRPr="0010487F">
        <w:t>Optional&lt;</w:t>
      </w:r>
      <w:proofErr w:type="spellStart"/>
      <w:r w:rsidRPr="0010487F">
        <w:t>CRBTTone</w:t>
      </w:r>
      <w:proofErr w:type="spellEnd"/>
      <w:r w:rsidRPr="0010487F">
        <w:t xml:space="preserve">&gt; </w:t>
      </w:r>
      <w:proofErr w:type="spellStart"/>
      <w:r w:rsidRPr="0010487F">
        <w:t>subscribedTone</w:t>
      </w:r>
      <w:proofErr w:type="spellEnd"/>
      <w:r w:rsidRPr="0010487F">
        <w:t>;</w:t>
      </w:r>
    </w:p>
    <w:p w14:paraId="193D0074" w14:textId="77777777" w:rsidR="0010487F" w:rsidRPr="0010487F" w:rsidRDefault="0010487F" w:rsidP="0010487F">
      <w:pPr>
        <w:numPr>
          <w:ilvl w:val="0"/>
          <w:numId w:val="3"/>
        </w:numPr>
      </w:pPr>
      <w:proofErr w:type="spellStart"/>
      <w:r w:rsidRPr="0010487F">
        <w:t>CRBTTone</w:t>
      </w:r>
      <w:proofErr w:type="spellEnd"/>
    </w:p>
    <w:p w14:paraId="5447231A" w14:textId="7E3ABDEB" w:rsidR="0010487F" w:rsidRPr="0010487F" w:rsidRDefault="0010487F" w:rsidP="0010487F"/>
    <w:p w14:paraId="481A88CB" w14:textId="2EE6C381" w:rsidR="0010487F" w:rsidRPr="0010487F" w:rsidRDefault="0010487F" w:rsidP="0010487F"/>
    <w:p w14:paraId="3CFEA040" w14:textId="77777777" w:rsidR="0010487F" w:rsidRPr="0010487F" w:rsidRDefault="0010487F" w:rsidP="0010487F">
      <w:r w:rsidRPr="0010487F">
        <w:t xml:space="preserve">String </w:t>
      </w:r>
      <w:proofErr w:type="spellStart"/>
      <w:r w:rsidRPr="0010487F">
        <w:t>toneId</w:t>
      </w:r>
      <w:proofErr w:type="spellEnd"/>
      <w:r w:rsidRPr="0010487F">
        <w:t>;</w:t>
      </w:r>
    </w:p>
    <w:p w14:paraId="0F567C30" w14:textId="77777777" w:rsidR="0010487F" w:rsidRPr="0010487F" w:rsidRDefault="0010487F" w:rsidP="0010487F">
      <w:r w:rsidRPr="0010487F">
        <w:t>String title;</w:t>
      </w:r>
    </w:p>
    <w:p w14:paraId="03E6F51D" w14:textId="77777777" w:rsidR="0010487F" w:rsidRPr="0010487F" w:rsidRDefault="0010487F" w:rsidP="0010487F">
      <w:r w:rsidRPr="0010487F">
        <w:t>String artist;</w:t>
      </w:r>
    </w:p>
    <w:p w14:paraId="4E560B70" w14:textId="77777777" w:rsidR="0010487F" w:rsidRPr="0010487F" w:rsidRDefault="0010487F" w:rsidP="0010487F">
      <w:r w:rsidRPr="0010487F">
        <w:t xml:space="preserve">Duration </w:t>
      </w:r>
      <w:proofErr w:type="spellStart"/>
      <w:r w:rsidRPr="0010487F">
        <w:t>duration</w:t>
      </w:r>
      <w:proofErr w:type="spellEnd"/>
      <w:r w:rsidRPr="0010487F">
        <w:t>;</w:t>
      </w:r>
    </w:p>
    <w:p w14:paraId="5601A07A" w14:textId="77777777" w:rsidR="0010487F" w:rsidRPr="0010487F" w:rsidRDefault="00000000" w:rsidP="0010487F">
      <w:r>
        <w:pict w14:anchorId="43B18640">
          <v:rect id="_x0000_i1028" style="width:0;height:1.5pt" o:hralign="center" o:hrstd="t" o:hr="t" fillcolor="#a0a0a0" stroked="f"/>
        </w:pict>
      </w:r>
    </w:p>
    <w:p w14:paraId="17764B87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🧩</w:t>
      </w:r>
      <w:r w:rsidRPr="0010487F">
        <w:rPr>
          <w:b/>
          <w:bCs/>
        </w:rPr>
        <w:t xml:space="preserve"> Interfaces:</w:t>
      </w:r>
    </w:p>
    <w:p w14:paraId="303C4067" w14:textId="77777777" w:rsidR="0010487F" w:rsidRPr="0010487F" w:rsidRDefault="0010487F" w:rsidP="0010487F">
      <w:pPr>
        <w:numPr>
          <w:ilvl w:val="0"/>
          <w:numId w:val="4"/>
        </w:numPr>
      </w:pPr>
      <w:proofErr w:type="spellStart"/>
      <w:r w:rsidRPr="0010487F">
        <w:t>CustomerService</w:t>
      </w:r>
      <w:proofErr w:type="spellEnd"/>
      <w:r w:rsidRPr="0010487F">
        <w:t xml:space="preserve"> (interface) with methods:</w:t>
      </w:r>
    </w:p>
    <w:p w14:paraId="127F7867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registerCustomer</w:t>
      </w:r>
      <w:proofErr w:type="spellEnd"/>
      <w:r w:rsidRPr="0010487F">
        <w:t>(</w:t>
      </w:r>
      <w:proofErr w:type="gramEnd"/>
      <w:r w:rsidRPr="0010487F">
        <w:t>Customer customer)</w:t>
      </w:r>
    </w:p>
    <w:p w14:paraId="3F3AB7BF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subscribeTone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 xml:space="preserve">, String </w:t>
      </w:r>
      <w:proofErr w:type="spellStart"/>
      <w:r w:rsidRPr="0010487F">
        <w:t>toneId</w:t>
      </w:r>
      <w:proofErr w:type="spellEnd"/>
      <w:r w:rsidRPr="0010487F">
        <w:t>)</w:t>
      </w:r>
    </w:p>
    <w:p w14:paraId="4AA7FA4B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changeTone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 xml:space="preserve">, String </w:t>
      </w:r>
      <w:proofErr w:type="spellStart"/>
      <w:r w:rsidRPr="0010487F">
        <w:t>toneId</w:t>
      </w:r>
      <w:proofErr w:type="spellEnd"/>
      <w:r w:rsidRPr="0010487F">
        <w:t>)</w:t>
      </w:r>
    </w:p>
    <w:p w14:paraId="2939FC45" w14:textId="77777777" w:rsidR="0010487F" w:rsidRPr="0010487F" w:rsidRDefault="0010487F" w:rsidP="0010487F">
      <w:pPr>
        <w:numPr>
          <w:ilvl w:val="1"/>
          <w:numId w:val="4"/>
        </w:numPr>
      </w:pPr>
      <w:proofErr w:type="spellStart"/>
      <w:proofErr w:type="gramStart"/>
      <w:r w:rsidRPr="0010487F">
        <w:t>deactivateTone</w:t>
      </w:r>
      <w:proofErr w:type="spellEnd"/>
      <w:r w:rsidRPr="0010487F">
        <w:t>(</w:t>
      </w:r>
      <w:proofErr w:type="gramEnd"/>
      <w:r w:rsidRPr="0010487F">
        <w:t xml:space="preserve">String </w:t>
      </w:r>
      <w:proofErr w:type="spellStart"/>
      <w:r w:rsidRPr="0010487F">
        <w:t>customerId</w:t>
      </w:r>
      <w:proofErr w:type="spellEnd"/>
      <w:r w:rsidRPr="0010487F">
        <w:t>)</w:t>
      </w:r>
    </w:p>
    <w:p w14:paraId="308FA18F" w14:textId="77777777" w:rsidR="0010487F" w:rsidRPr="0010487F" w:rsidRDefault="0010487F" w:rsidP="0010487F">
      <w:pPr>
        <w:numPr>
          <w:ilvl w:val="1"/>
          <w:numId w:val="4"/>
        </w:numPr>
      </w:pPr>
      <w:r w:rsidRPr="0010487F">
        <w:t xml:space="preserve">List&lt;Customer&gt; </w:t>
      </w:r>
      <w:proofErr w:type="spellStart"/>
      <w:proofErr w:type="gramStart"/>
      <w:r w:rsidRPr="0010487F">
        <w:t>getAllSubscribedCustomers</w:t>
      </w:r>
      <w:proofErr w:type="spellEnd"/>
      <w:r w:rsidRPr="0010487F">
        <w:t>(</w:t>
      </w:r>
      <w:proofErr w:type="gramEnd"/>
      <w:r w:rsidRPr="0010487F">
        <w:t>)</w:t>
      </w:r>
    </w:p>
    <w:p w14:paraId="1135B129" w14:textId="77777777" w:rsidR="0010487F" w:rsidRPr="0010487F" w:rsidRDefault="0010487F" w:rsidP="0010487F">
      <w:pPr>
        <w:numPr>
          <w:ilvl w:val="0"/>
          <w:numId w:val="4"/>
        </w:numPr>
      </w:pPr>
      <w:proofErr w:type="spellStart"/>
      <w:r w:rsidRPr="0010487F">
        <w:t>ToneService</w:t>
      </w:r>
      <w:proofErr w:type="spellEnd"/>
      <w:r w:rsidRPr="0010487F">
        <w:t xml:space="preserve"> (interface) with methods:</w:t>
      </w:r>
    </w:p>
    <w:p w14:paraId="53DA2CF0" w14:textId="77777777" w:rsidR="0010487F" w:rsidRPr="0010487F" w:rsidRDefault="0010487F" w:rsidP="0010487F">
      <w:pPr>
        <w:numPr>
          <w:ilvl w:val="1"/>
          <w:numId w:val="4"/>
        </w:numPr>
      </w:pPr>
      <w:r w:rsidRPr="0010487F">
        <w:t>List&lt;</w:t>
      </w:r>
      <w:proofErr w:type="spellStart"/>
      <w:r w:rsidRPr="0010487F">
        <w:t>CRBTTone</w:t>
      </w:r>
      <w:proofErr w:type="spellEnd"/>
      <w:r w:rsidRPr="0010487F">
        <w:t xml:space="preserve">&gt; </w:t>
      </w:r>
      <w:proofErr w:type="spellStart"/>
      <w:proofErr w:type="gramStart"/>
      <w:r w:rsidRPr="0010487F">
        <w:t>getAvailableTones</w:t>
      </w:r>
      <w:proofErr w:type="spellEnd"/>
      <w:r w:rsidRPr="0010487F">
        <w:t>(</w:t>
      </w:r>
      <w:proofErr w:type="gramEnd"/>
      <w:r w:rsidRPr="0010487F">
        <w:t>)</w:t>
      </w:r>
    </w:p>
    <w:p w14:paraId="73FAD21E" w14:textId="77777777" w:rsidR="0010487F" w:rsidRPr="0010487F" w:rsidRDefault="00000000" w:rsidP="0010487F">
      <w:r>
        <w:pict w14:anchorId="0C7819C6">
          <v:rect id="_x0000_i1029" style="width:0;height:1.5pt" o:hralign="center" o:hrstd="t" o:hr="t" fillcolor="#a0a0a0" stroked="f"/>
        </w:pict>
      </w:r>
    </w:p>
    <w:p w14:paraId="785BCE6B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lastRenderedPageBreak/>
        <w:t>🧰</w:t>
      </w:r>
      <w:r w:rsidRPr="0010487F">
        <w:rPr>
          <w:b/>
          <w:bCs/>
        </w:rPr>
        <w:t xml:space="preserve"> Spring Components:</w:t>
      </w:r>
    </w:p>
    <w:p w14:paraId="750AD315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CustomerServiceImpl</w:t>
      </w:r>
      <w:proofErr w:type="spellEnd"/>
      <w:r w:rsidRPr="0010487F">
        <w:t xml:space="preserve"> — Business logic</w:t>
      </w:r>
    </w:p>
    <w:p w14:paraId="3B50C258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ToneServiceImpl</w:t>
      </w:r>
      <w:proofErr w:type="spellEnd"/>
      <w:r w:rsidRPr="0010487F">
        <w:t xml:space="preserve"> — Provides available tones</w:t>
      </w:r>
    </w:p>
    <w:p w14:paraId="243C6B3C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CustomerRepository</w:t>
      </w:r>
      <w:proofErr w:type="spellEnd"/>
      <w:r w:rsidRPr="0010487F">
        <w:t xml:space="preserve"> — Simulates data store using Map&lt;String, Customer&gt;</w:t>
      </w:r>
    </w:p>
    <w:p w14:paraId="3CEA984A" w14:textId="77777777" w:rsidR="0010487F" w:rsidRPr="0010487F" w:rsidRDefault="0010487F" w:rsidP="0010487F">
      <w:pPr>
        <w:numPr>
          <w:ilvl w:val="0"/>
          <w:numId w:val="5"/>
        </w:numPr>
      </w:pPr>
      <w:proofErr w:type="spellStart"/>
      <w:r w:rsidRPr="0010487F">
        <w:t>ToneRepository</w:t>
      </w:r>
      <w:proofErr w:type="spellEnd"/>
      <w:r w:rsidRPr="0010487F">
        <w:t xml:space="preserve"> — Predefined list of tones</w:t>
      </w:r>
    </w:p>
    <w:p w14:paraId="0EE13144" w14:textId="77777777" w:rsidR="0010487F" w:rsidRPr="0010487F" w:rsidRDefault="00000000" w:rsidP="0010487F">
      <w:r>
        <w:pict w14:anchorId="76817035">
          <v:rect id="_x0000_i1030" style="width:0;height:1.5pt" o:hralign="center" o:hrstd="t" o:hr="t" fillcolor="#a0a0a0" stroked="f"/>
        </w:pict>
      </w:r>
    </w:p>
    <w:p w14:paraId="702BC422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💡</w:t>
      </w:r>
      <w:r w:rsidRPr="0010487F">
        <w:rPr>
          <w:b/>
          <w:bCs/>
        </w:rPr>
        <w:t xml:space="preserve"> Tech Used:</w:t>
      </w:r>
    </w:p>
    <w:p w14:paraId="5A1042A9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Spring Core (Annotation-based or XML-based DI)</w:t>
      </w:r>
    </w:p>
    <w:p w14:paraId="3CDA4667" w14:textId="2E94D530" w:rsidR="0010487F" w:rsidRPr="0010487F" w:rsidRDefault="0010487F" w:rsidP="0010487F">
      <w:pPr>
        <w:numPr>
          <w:ilvl w:val="0"/>
          <w:numId w:val="6"/>
        </w:numPr>
      </w:pPr>
      <w:r w:rsidRPr="0010487F">
        <w:t xml:space="preserve"> 8 features:</w:t>
      </w:r>
    </w:p>
    <w:p w14:paraId="1CCBC4AC" w14:textId="77777777" w:rsidR="0010487F" w:rsidRPr="0010487F" w:rsidRDefault="0010487F" w:rsidP="0010487F">
      <w:pPr>
        <w:numPr>
          <w:ilvl w:val="1"/>
          <w:numId w:val="6"/>
        </w:numPr>
      </w:pPr>
      <w:r w:rsidRPr="0010487F">
        <w:t>Optional</w:t>
      </w:r>
    </w:p>
    <w:p w14:paraId="5044B980" w14:textId="77777777" w:rsidR="0010487F" w:rsidRPr="0010487F" w:rsidRDefault="0010487F" w:rsidP="0010487F">
      <w:pPr>
        <w:numPr>
          <w:ilvl w:val="1"/>
          <w:numId w:val="6"/>
        </w:numPr>
      </w:pPr>
      <w:r w:rsidRPr="0010487F">
        <w:t>Streams</w:t>
      </w:r>
    </w:p>
    <w:p w14:paraId="778D341F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Collections (Map, List)</w:t>
      </w:r>
    </w:p>
    <w:p w14:paraId="7F15742E" w14:textId="77777777" w:rsidR="0010487F" w:rsidRPr="0010487F" w:rsidRDefault="0010487F" w:rsidP="0010487F">
      <w:pPr>
        <w:numPr>
          <w:ilvl w:val="0"/>
          <w:numId w:val="6"/>
        </w:numPr>
      </w:pPr>
      <w:r w:rsidRPr="0010487F">
        <w:t>JUnit 5 for unit testing (optional extension)</w:t>
      </w:r>
    </w:p>
    <w:p w14:paraId="751710B4" w14:textId="77777777" w:rsidR="0010487F" w:rsidRPr="0010487F" w:rsidRDefault="00000000" w:rsidP="0010487F">
      <w:r>
        <w:pict w14:anchorId="5EBA92B2">
          <v:rect id="_x0000_i1031" style="width:0;height:1.5pt" o:hralign="center" o:hrstd="t" o:hr="t" fillcolor="#a0a0a0" stroked="f"/>
        </w:pict>
      </w:r>
    </w:p>
    <w:p w14:paraId="10E8BD4F" w14:textId="77777777" w:rsidR="0010487F" w:rsidRPr="0010487F" w:rsidRDefault="0010487F" w:rsidP="0010487F">
      <w:pPr>
        <w:rPr>
          <w:b/>
          <w:bCs/>
        </w:rPr>
      </w:pPr>
      <w:r w:rsidRPr="0010487F">
        <w:rPr>
          <w:rFonts w:ascii="Segoe UI Emoji" w:hAnsi="Segoe UI Emoji" w:cs="Segoe UI Emoji"/>
          <w:b/>
          <w:bCs/>
        </w:rPr>
        <w:t>🔁</w:t>
      </w:r>
      <w:r w:rsidRPr="0010487F">
        <w:rPr>
          <w:b/>
          <w:bCs/>
        </w:rPr>
        <w:t xml:space="preserve"> Example Flow:</w:t>
      </w:r>
    </w:p>
    <w:p w14:paraId="21E2F435" w14:textId="77777777" w:rsidR="0010487F" w:rsidRPr="0010487F" w:rsidRDefault="0010487F" w:rsidP="0010487F">
      <w:r w:rsidRPr="0010487F">
        <w:t>1. Register Customer: Avinash (ID: C001)</w:t>
      </w:r>
    </w:p>
    <w:p w14:paraId="1ABF637B" w14:textId="77777777" w:rsidR="0010487F" w:rsidRPr="0010487F" w:rsidRDefault="0010487F" w:rsidP="0010487F">
      <w:r w:rsidRPr="0010487F">
        <w:t>2. Browse Tones:</w:t>
      </w:r>
    </w:p>
    <w:p w14:paraId="3B583170" w14:textId="77777777" w:rsidR="0010487F" w:rsidRPr="0010487F" w:rsidRDefault="0010487F" w:rsidP="0010487F">
      <w:r w:rsidRPr="0010487F">
        <w:t xml:space="preserve">    T1 - "Shape of You"</w:t>
      </w:r>
    </w:p>
    <w:p w14:paraId="416D61AA" w14:textId="77777777" w:rsidR="0010487F" w:rsidRPr="0010487F" w:rsidRDefault="0010487F" w:rsidP="0010487F">
      <w:r w:rsidRPr="0010487F">
        <w:t xml:space="preserve">    T2 - "Channa Mereya"</w:t>
      </w:r>
    </w:p>
    <w:p w14:paraId="1C4897A5" w14:textId="77777777" w:rsidR="0010487F" w:rsidRPr="0010487F" w:rsidRDefault="0010487F" w:rsidP="0010487F">
      <w:r w:rsidRPr="0010487F">
        <w:t xml:space="preserve">    T3 - "</w:t>
      </w:r>
      <w:proofErr w:type="spellStart"/>
      <w:r w:rsidRPr="0010487F">
        <w:t>Naatu</w:t>
      </w:r>
      <w:proofErr w:type="spellEnd"/>
      <w:r w:rsidRPr="0010487F">
        <w:t xml:space="preserve"> </w:t>
      </w:r>
      <w:proofErr w:type="spellStart"/>
      <w:r w:rsidRPr="0010487F">
        <w:t>Naatu</w:t>
      </w:r>
      <w:proofErr w:type="spellEnd"/>
      <w:r w:rsidRPr="0010487F">
        <w:t>"</w:t>
      </w:r>
    </w:p>
    <w:p w14:paraId="27EE4319" w14:textId="77777777" w:rsidR="0010487F" w:rsidRPr="0010487F" w:rsidRDefault="0010487F" w:rsidP="0010487F">
      <w:r w:rsidRPr="0010487F">
        <w:t>3. Subscribe to T2</w:t>
      </w:r>
    </w:p>
    <w:p w14:paraId="7A90EBB9" w14:textId="77777777" w:rsidR="0010487F" w:rsidRPr="0010487F" w:rsidRDefault="0010487F" w:rsidP="0010487F">
      <w:r w:rsidRPr="0010487F">
        <w:t>4. Change Tone to T3</w:t>
      </w:r>
    </w:p>
    <w:p w14:paraId="24B009A7" w14:textId="77777777" w:rsidR="0010487F" w:rsidRPr="0010487F" w:rsidRDefault="0010487F" w:rsidP="0010487F">
      <w:r w:rsidRPr="0010487F">
        <w:t>5. View Subscribed Customers -&gt; Avinash - "</w:t>
      </w:r>
      <w:proofErr w:type="spellStart"/>
      <w:r w:rsidRPr="0010487F">
        <w:t>Naatu</w:t>
      </w:r>
      <w:proofErr w:type="spellEnd"/>
      <w:r w:rsidRPr="0010487F">
        <w:t xml:space="preserve"> </w:t>
      </w:r>
      <w:proofErr w:type="spellStart"/>
      <w:r w:rsidRPr="0010487F">
        <w:t>Naatu</w:t>
      </w:r>
      <w:proofErr w:type="spellEnd"/>
      <w:r w:rsidRPr="0010487F">
        <w:t>"</w:t>
      </w:r>
    </w:p>
    <w:p w14:paraId="775D9CC7" w14:textId="7551CB27" w:rsidR="0010487F" w:rsidRDefault="0010487F">
      <w:r w:rsidRPr="0010487F">
        <w:t>6. Deactivate Tone</w:t>
      </w:r>
    </w:p>
    <w:sectPr w:rsidR="0010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A0F"/>
    <w:multiLevelType w:val="multilevel"/>
    <w:tmpl w:val="CEB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B5505"/>
    <w:multiLevelType w:val="multilevel"/>
    <w:tmpl w:val="E98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5C0C"/>
    <w:multiLevelType w:val="multilevel"/>
    <w:tmpl w:val="257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C2C15"/>
    <w:multiLevelType w:val="multilevel"/>
    <w:tmpl w:val="B7C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5BED"/>
    <w:multiLevelType w:val="multilevel"/>
    <w:tmpl w:val="BC12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F7F4E"/>
    <w:multiLevelType w:val="multilevel"/>
    <w:tmpl w:val="74B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09253">
    <w:abstractNumId w:val="3"/>
  </w:num>
  <w:num w:numId="2" w16cid:durableId="253444264">
    <w:abstractNumId w:val="4"/>
  </w:num>
  <w:num w:numId="3" w16cid:durableId="1954633477">
    <w:abstractNumId w:val="1"/>
  </w:num>
  <w:num w:numId="4" w16cid:durableId="435295205">
    <w:abstractNumId w:val="0"/>
  </w:num>
  <w:num w:numId="5" w16cid:durableId="678240729">
    <w:abstractNumId w:val="5"/>
  </w:num>
  <w:num w:numId="6" w16cid:durableId="1442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7F"/>
    <w:rsid w:val="0010487F"/>
    <w:rsid w:val="001A4C62"/>
    <w:rsid w:val="005F11C0"/>
    <w:rsid w:val="00C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74AF"/>
  <w15:chartTrackingRefBased/>
  <w15:docId w15:val="{0F05659A-F44E-45B3-B196-7B75019B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3</cp:revision>
  <dcterms:created xsi:type="dcterms:W3CDTF">2025-08-01T09:26:00Z</dcterms:created>
  <dcterms:modified xsi:type="dcterms:W3CDTF">2025-08-01T12:16:00Z</dcterms:modified>
</cp:coreProperties>
</file>