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55C8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1️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What is JWT?</w:t>
      </w:r>
    </w:p>
    <w:p w14:paraId="0C6C7EE6" w14:textId="77777777" w:rsidR="00F84A3C" w:rsidRPr="00F84A3C" w:rsidRDefault="00F84A3C" w:rsidP="00F84A3C">
      <w:r w:rsidRPr="00F84A3C">
        <w:rPr>
          <w:b/>
          <w:bCs/>
        </w:rPr>
        <w:t>JWT (JSON Web Token)</w:t>
      </w:r>
      <w:r w:rsidRPr="00F84A3C">
        <w:t xml:space="preserve"> is an </w:t>
      </w:r>
      <w:r w:rsidRPr="00F84A3C">
        <w:rPr>
          <w:b/>
          <w:bCs/>
        </w:rPr>
        <w:t>open standard</w:t>
      </w:r>
      <w:r w:rsidRPr="00F84A3C">
        <w:t xml:space="preserve"> (RFC 7519) for securely transmitting information between two parties as a </w:t>
      </w:r>
      <w:r w:rsidRPr="00F84A3C">
        <w:rPr>
          <w:b/>
          <w:bCs/>
        </w:rPr>
        <w:t>JSON object</w:t>
      </w:r>
      <w:r w:rsidRPr="00F84A3C">
        <w:t>.</w:t>
      </w:r>
    </w:p>
    <w:p w14:paraId="394CFB99" w14:textId="77777777" w:rsidR="00F84A3C" w:rsidRPr="00F84A3C" w:rsidRDefault="00F84A3C" w:rsidP="00F84A3C">
      <w:pPr>
        <w:numPr>
          <w:ilvl w:val="0"/>
          <w:numId w:val="1"/>
        </w:numPr>
      </w:pPr>
      <w:r w:rsidRPr="00F84A3C">
        <w:t xml:space="preserve">It is </w:t>
      </w:r>
      <w:r w:rsidRPr="00F84A3C">
        <w:rPr>
          <w:b/>
          <w:bCs/>
        </w:rPr>
        <w:t>digitally signed</w:t>
      </w:r>
      <w:r w:rsidRPr="00F84A3C">
        <w:t>, so the receiver can verify it hasn’t been tampered with.</w:t>
      </w:r>
    </w:p>
    <w:p w14:paraId="595CDF58" w14:textId="77777777" w:rsidR="00F84A3C" w:rsidRPr="00F84A3C" w:rsidRDefault="00F84A3C" w:rsidP="00F84A3C">
      <w:pPr>
        <w:numPr>
          <w:ilvl w:val="0"/>
          <w:numId w:val="1"/>
        </w:numPr>
      </w:pPr>
      <w:r w:rsidRPr="00F84A3C">
        <w:t>It can be signed using:</w:t>
      </w:r>
    </w:p>
    <w:p w14:paraId="5AF106BD" w14:textId="77777777" w:rsidR="00F84A3C" w:rsidRPr="00F84A3C" w:rsidRDefault="00F84A3C" w:rsidP="00F84A3C">
      <w:pPr>
        <w:numPr>
          <w:ilvl w:val="1"/>
          <w:numId w:val="1"/>
        </w:numPr>
      </w:pPr>
      <w:r w:rsidRPr="00F84A3C">
        <w:rPr>
          <w:b/>
          <w:bCs/>
        </w:rPr>
        <w:t>HMAC</w:t>
      </w:r>
      <w:r w:rsidRPr="00F84A3C">
        <w:t xml:space="preserve"> (secret key)</w:t>
      </w:r>
    </w:p>
    <w:p w14:paraId="6B9C5D58" w14:textId="77777777" w:rsidR="00F84A3C" w:rsidRPr="00F84A3C" w:rsidRDefault="00F84A3C" w:rsidP="00F84A3C">
      <w:pPr>
        <w:numPr>
          <w:ilvl w:val="1"/>
          <w:numId w:val="1"/>
        </w:numPr>
      </w:pPr>
      <w:r w:rsidRPr="00F84A3C">
        <w:rPr>
          <w:b/>
          <w:bCs/>
        </w:rPr>
        <w:t>RSA/ECDSA</w:t>
      </w:r>
      <w:r w:rsidRPr="00F84A3C">
        <w:t xml:space="preserve"> (public/private keys)</w:t>
      </w:r>
    </w:p>
    <w:p w14:paraId="68B5ED41" w14:textId="77777777" w:rsidR="00F84A3C" w:rsidRPr="00F84A3C" w:rsidRDefault="00F84A3C" w:rsidP="00F84A3C">
      <w:r w:rsidRPr="00F84A3C">
        <w:t xml:space="preserve">JWT is mostly used for </w:t>
      </w:r>
      <w:r w:rsidRPr="00F84A3C">
        <w:rPr>
          <w:b/>
          <w:bCs/>
        </w:rPr>
        <w:t>stateless authentication</w:t>
      </w:r>
      <w:r w:rsidRPr="00F84A3C">
        <w:t xml:space="preserve"> in modern web &amp; microservices.</w:t>
      </w:r>
    </w:p>
    <w:p w14:paraId="265BD339" w14:textId="77777777" w:rsidR="00F84A3C" w:rsidRPr="00F84A3C" w:rsidRDefault="00F84A3C" w:rsidP="00F84A3C">
      <w:r w:rsidRPr="00F84A3C">
        <w:pict w14:anchorId="5DB5DBCF">
          <v:rect id="_x0000_i1097" style="width:0;height:1.5pt" o:hralign="center" o:hrstd="t" o:hr="t" fillcolor="#a0a0a0" stroked="f"/>
        </w:pict>
      </w:r>
    </w:p>
    <w:p w14:paraId="2BC2E7CF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2️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Why JWT is popular</w:t>
      </w:r>
    </w:p>
    <w:p w14:paraId="6F43A938" w14:textId="77777777" w:rsidR="00F84A3C" w:rsidRPr="00F84A3C" w:rsidRDefault="00F84A3C" w:rsidP="00F84A3C">
      <w:pPr>
        <w:numPr>
          <w:ilvl w:val="0"/>
          <w:numId w:val="2"/>
        </w:numPr>
      </w:pPr>
      <w:r w:rsidRPr="00F84A3C">
        <w:rPr>
          <w:b/>
          <w:bCs/>
        </w:rPr>
        <w:t>Stateless</w:t>
      </w:r>
      <w:r w:rsidRPr="00F84A3C">
        <w:t xml:space="preserve"> — no server session storage needed (token contains all the data).</w:t>
      </w:r>
    </w:p>
    <w:p w14:paraId="11BFABF4" w14:textId="77777777" w:rsidR="00F84A3C" w:rsidRPr="00F84A3C" w:rsidRDefault="00F84A3C" w:rsidP="00F84A3C">
      <w:pPr>
        <w:numPr>
          <w:ilvl w:val="0"/>
          <w:numId w:val="2"/>
        </w:numPr>
      </w:pPr>
      <w:r w:rsidRPr="00F84A3C">
        <w:rPr>
          <w:b/>
          <w:bCs/>
        </w:rPr>
        <w:t>Lightweight</w:t>
      </w:r>
      <w:r w:rsidRPr="00F84A3C">
        <w:t xml:space="preserve"> — works well with mobile, SPA, and microservices.</w:t>
      </w:r>
    </w:p>
    <w:p w14:paraId="0134649E" w14:textId="77777777" w:rsidR="00F84A3C" w:rsidRPr="00F84A3C" w:rsidRDefault="00F84A3C" w:rsidP="00F84A3C">
      <w:pPr>
        <w:numPr>
          <w:ilvl w:val="0"/>
          <w:numId w:val="2"/>
        </w:numPr>
      </w:pPr>
      <w:r w:rsidRPr="00F84A3C">
        <w:rPr>
          <w:b/>
          <w:bCs/>
        </w:rPr>
        <w:t>Cross-domain</w:t>
      </w:r>
      <w:r w:rsidRPr="00F84A3C">
        <w:t xml:space="preserve"> — easy to share between services via HTTP headers.</w:t>
      </w:r>
    </w:p>
    <w:p w14:paraId="5204C4FC" w14:textId="77777777" w:rsidR="00F84A3C" w:rsidRPr="00F84A3C" w:rsidRDefault="00F84A3C" w:rsidP="00F84A3C">
      <w:pPr>
        <w:numPr>
          <w:ilvl w:val="0"/>
          <w:numId w:val="2"/>
        </w:numPr>
      </w:pPr>
      <w:r w:rsidRPr="00F84A3C">
        <w:rPr>
          <w:b/>
          <w:bCs/>
        </w:rPr>
        <w:t>Performance</w:t>
      </w:r>
      <w:r w:rsidRPr="00F84A3C">
        <w:t xml:space="preserve"> — avoids database lookups for each request.</w:t>
      </w:r>
    </w:p>
    <w:p w14:paraId="1C05CB3F" w14:textId="77777777" w:rsidR="00F84A3C" w:rsidRPr="00F84A3C" w:rsidRDefault="00F84A3C" w:rsidP="00F84A3C">
      <w:r w:rsidRPr="00F84A3C">
        <w:pict w14:anchorId="24BE6FB0">
          <v:rect id="_x0000_i1098" style="width:0;height:1.5pt" o:hralign="center" o:hrstd="t" o:hr="t" fillcolor="#a0a0a0" stroked="f"/>
        </w:pict>
      </w:r>
    </w:p>
    <w:p w14:paraId="2552EAB5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3️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JWT Structure</w:t>
      </w:r>
    </w:p>
    <w:p w14:paraId="7902EBC8" w14:textId="77777777" w:rsidR="00F84A3C" w:rsidRPr="00F84A3C" w:rsidRDefault="00F84A3C" w:rsidP="00F84A3C">
      <w:r w:rsidRPr="00F84A3C">
        <w:t xml:space="preserve">A JWT is made up of </w:t>
      </w:r>
      <w:r w:rsidRPr="00F84A3C">
        <w:rPr>
          <w:b/>
          <w:bCs/>
        </w:rPr>
        <w:t>three parts</w:t>
      </w:r>
      <w:r w:rsidRPr="00F84A3C">
        <w:t xml:space="preserve"> separated by dots (.):</w:t>
      </w:r>
    </w:p>
    <w:p w14:paraId="4E2FAAA8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1. Header</w:t>
      </w:r>
    </w:p>
    <w:p w14:paraId="15B2D337" w14:textId="77777777" w:rsidR="00F84A3C" w:rsidRPr="00F84A3C" w:rsidRDefault="00F84A3C" w:rsidP="00F84A3C">
      <w:pPr>
        <w:numPr>
          <w:ilvl w:val="0"/>
          <w:numId w:val="3"/>
        </w:numPr>
      </w:pPr>
      <w:r w:rsidRPr="00F84A3C">
        <w:t>Specifies the token type and signing algorithm.</w:t>
      </w:r>
    </w:p>
    <w:p w14:paraId="3A899BF0" w14:textId="77777777" w:rsidR="00F84A3C" w:rsidRPr="00F84A3C" w:rsidRDefault="00F84A3C" w:rsidP="00F84A3C">
      <w:r w:rsidRPr="00F84A3C">
        <w:t>{</w:t>
      </w:r>
    </w:p>
    <w:p w14:paraId="4C301EAD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alg</w:t>
      </w:r>
      <w:proofErr w:type="spellEnd"/>
      <w:r w:rsidRPr="00F84A3C">
        <w:t>": "HS256",</w:t>
      </w:r>
    </w:p>
    <w:p w14:paraId="6D15C08A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typ</w:t>
      </w:r>
      <w:proofErr w:type="spellEnd"/>
      <w:r w:rsidRPr="00F84A3C">
        <w:t>": "JWT"</w:t>
      </w:r>
    </w:p>
    <w:p w14:paraId="76886B56" w14:textId="77777777" w:rsidR="00F84A3C" w:rsidRPr="00F84A3C" w:rsidRDefault="00F84A3C" w:rsidP="00F84A3C">
      <w:r w:rsidRPr="00F84A3C">
        <w:t>}</w:t>
      </w:r>
    </w:p>
    <w:p w14:paraId="6A8AB029" w14:textId="77777777" w:rsidR="00F84A3C" w:rsidRPr="00F84A3C" w:rsidRDefault="00F84A3C" w:rsidP="00F84A3C">
      <w:r w:rsidRPr="00F84A3C">
        <w:t xml:space="preserve">Encoded with </w:t>
      </w:r>
      <w:r w:rsidRPr="00F84A3C">
        <w:rPr>
          <w:b/>
          <w:bCs/>
        </w:rPr>
        <w:t>Base64Url</w:t>
      </w:r>
      <w:r w:rsidRPr="00F84A3C">
        <w:t>.</w:t>
      </w:r>
    </w:p>
    <w:p w14:paraId="659500B7" w14:textId="77777777" w:rsidR="00F84A3C" w:rsidRPr="00F84A3C" w:rsidRDefault="00F84A3C" w:rsidP="00F84A3C">
      <w:r w:rsidRPr="00F84A3C">
        <w:pict w14:anchorId="38CF8476">
          <v:rect id="_x0000_i1099" style="width:0;height:1.5pt" o:hralign="center" o:hrstd="t" o:hr="t" fillcolor="#a0a0a0" stroked="f"/>
        </w:pict>
      </w:r>
    </w:p>
    <w:p w14:paraId="204954EF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2. Payload</w:t>
      </w:r>
    </w:p>
    <w:p w14:paraId="384C103E" w14:textId="77777777" w:rsidR="00F84A3C" w:rsidRPr="00F84A3C" w:rsidRDefault="00F84A3C" w:rsidP="00F84A3C">
      <w:pPr>
        <w:numPr>
          <w:ilvl w:val="0"/>
          <w:numId w:val="4"/>
        </w:numPr>
      </w:pPr>
      <w:r w:rsidRPr="00F84A3C">
        <w:lastRenderedPageBreak/>
        <w:t xml:space="preserve">Contains </w:t>
      </w:r>
      <w:r w:rsidRPr="00F84A3C">
        <w:rPr>
          <w:b/>
          <w:bCs/>
        </w:rPr>
        <w:t>claims</w:t>
      </w:r>
      <w:r w:rsidRPr="00F84A3C">
        <w:t xml:space="preserve"> (information about the user or token).</w:t>
      </w:r>
    </w:p>
    <w:p w14:paraId="5917F5EF" w14:textId="77777777" w:rsidR="00F84A3C" w:rsidRPr="00F84A3C" w:rsidRDefault="00F84A3C" w:rsidP="00F84A3C">
      <w:pPr>
        <w:numPr>
          <w:ilvl w:val="0"/>
          <w:numId w:val="4"/>
        </w:numPr>
      </w:pPr>
      <w:r w:rsidRPr="00F84A3C">
        <w:t>Types of claims:</w:t>
      </w:r>
    </w:p>
    <w:p w14:paraId="0742C2BF" w14:textId="77777777" w:rsidR="00F84A3C" w:rsidRPr="00F84A3C" w:rsidRDefault="00F84A3C" w:rsidP="00F84A3C">
      <w:pPr>
        <w:numPr>
          <w:ilvl w:val="1"/>
          <w:numId w:val="4"/>
        </w:numPr>
      </w:pPr>
      <w:r w:rsidRPr="00F84A3C">
        <w:rPr>
          <w:b/>
          <w:bCs/>
        </w:rPr>
        <w:t>Registered</w:t>
      </w:r>
      <w:r w:rsidRPr="00F84A3C">
        <w:t xml:space="preserve"> (standard): sub (subject), </w:t>
      </w:r>
      <w:proofErr w:type="spellStart"/>
      <w:r w:rsidRPr="00F84A3C">
        <w:t>iat</w:t>
      </w:r>
      <w:proofErr w:type="spellEnd"/>
      <w:r w:rsidRPr="00F84A3C">
        <w:t xml:space="preserve"> (issued at), exp (expiration), </w:t>
      </w:r>
      <w:proofErr w:type="spellStart"/>
      <w:r w:rsidRPr="00F84A3C">
        <w:t>iss</w:t>
      </w:r>
      <w:proofErr w:type="spellEnd"/>
      <w:r w:rsidRPr="00F84A3C">
        <w:t xml:space="preserve"> (issuer)</w:t>
      </w:r>
    </w:p>
    <w:p w14:paraId="2735C299" w14:textId="77777777" w:rsidR="00F84A3C" w:rsidRPr="00F84A3C" w:rsidRDefault="00F84A3C" w:rsidP="00F84A3C">
      <w:pPr>
        <w:numPr>
          <w:ilvl w:val="1"/>
          <w:numId w:val="4"/>
        </w:numPr>
      </w:pPr>
      <w:r w:rsidRPr="00F84A3C">
        <w:rPr>
          <w:b/>
          <w:bCs/>
        </w:rPr>
        <w:t>Public</w:t>
      </w:r>
      <w:r w:rsidRPr="00F84A3C">
        <w:t>: custom claims shared across apps</w:t>
      </w:r>
    </w:p>
    <w:p w14:paraId="54773DAC" w14:textId="77777777" w:rsidR="00F84A3C" w:rsidRPr="00F84A3C" w:rsidRDefault="00F84A3C" w:rsidP="00F84A3C">
      <w:pPr>
        <w:numPr>
          <w:ilvl w:val="1"/>
          <w:numId w:val="4"/>
        </w:numPr>
      </w:pPr>
      <w:r w:rsidRPr="00F84A3C">
        <w:rPr>
          <w:b/>
          <w:bCs/>
        </w:rPr>
        <w:t>Private</w:t>
      </w:r>
      <w:r w:rsidRPr="00F84A3C">
        <w:t>: app-specific claims</w:t>
      </w:r>
    </w:p>
    <w:p w14:paraId="7EBA38A5" w14:textId="77777777" w:rsidR="00F84A3C" w:rsidRPr="00F84A3C" w:rsidRDefault="00F84A3C" w:rsidP="00F84A3C">
      <w:r w:rsidRPr="00F84A3C">
        <w:t>{</w:t>
      </w:r>
    </w:p>
    <w:p w14:paraId="491BFB4A" w14:textId="77777777" w:rsidR="00F84A3C" w:rsidRPr="00F84A3C" w:rsidRDefault="00F84A3C" w:rsidP="00F84A3C">
      <w:r w:rsidRPr="00F84A3C">
        <w:t xml:space="preserve">  "sub": "</w:t>
      </w:r>
      <w:proofErr w:type="spellStart"/>
      <w:r w:rsidRPr="00F84A3C">
        <w:t>avinash</w:t>
      </w:r>
      <w:proofErr w:type="spellEnd"/>
      <w:r w:rsidRPr="00F84A3C">
        <w:t>",</w:t>
      </w:r>
    </w:p>
    <w:p w14:paraId="51842EB5" w14:textId="77777777" w:rsidR="00F84A3C" w:rsidRPr="00F84A3C" w:rsidRDefault="00F84A3C" w:rsidP="00F84A3C">
      <w:r w:rsidRPr="00F84A3C">
        <w:t xml:space="preserve">  "role": "ADMIN",</w:t>
      </w:r>
    </w:p>
    <w:p w14:paraId="5700B403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iat</w:t>
      </w:r>
      <w:proofErr w:type="spellEnd"/>
      <w:r w:rsidRPr="00F84A3C">
        <w:t>": 1723111111,</w:t>
      </w:r>
    </w:p>
    <w:p w14:paraId="5106C442" w14:textId="77777777" w:rsidR="00F84A3C" w:rsidRPr="00F84A3C" w:rsidRDefault="00F84A3C" w:rsidP="00F84A3C">
      <w:r w:rsidRPr="00F84A3C">
        <w:t xml:space="preserve">  "exp": 1723114711</w:t>
      </w:r>
    </w:p>
    <w:p w14:paraId="0BA40AC5" w14:textId="77777777" w:rsidR="00F84A3C" w:rsidRPr="00F84A3C" w:rsidRDefault="00F84A3C" w:rsidP="00F84A3C">
      <w:r w:rsidRPr="00F84A3C">
        <w:t>}</w:t>
      </w:r>
    </w:p>
    <w:p w14:paraId="2F3DE589" w14:textId="77777777" w:rsidR="00F84A3C" w:rsidRPr="00F84A3C" w:rsidRDefault="00F84A3C" w:rsidP="00F84A3C">
      <w:r w:rsidRPr="00F84A3C">
        <w:pict w14:anchorId="0C196E53">
          <v:rect id="_x0000_i1100" style="width:0;height:1.5pt" o:hralign="center" o:hrstd="t" o:hr="t" fillcolor="#a0a0a0" stroked="f"/>
        </w:pict>
      </w:r>
    </w:p>
    <w:p w14:paraId="749B748F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3. Signature</w:t>
      </w:r>
    </w:p>
    <w:p w14:paraId="0AD39035" w14:textId="77777777" w:rsidR="00F84A3C" w:rsidRPr="00F84A3C" w:rsidRDefault="00F84A3C" w:rsidP="00F84A3C">
      <w:pPr>
        <w:numPr>
          <w:ilvl w:val="0"/>
          <w:numId w:val="5"/>
        </w:numPr>
      </w:pPr>
      <w:r w:rsidRPr="00F84A3C">
        <w:t>Verifies the token hasn’t been changed.</w:t>
      </w:r>
    </w:p>
    <w:p w14:paraId="714FF746" w14:textId="77777777" w:rsidR="00F84A3C" w:rsidRPr="00F84A3C" w:rsidRDefault="00F84A3C" w:rsidP="00F84A3C">
      <w:pPr>
        <w:numPr>
          <w:ilvl w:val="0"/>
          <w:numId w:val="5"/>
        </w:numPr>
      </w:pPr>
      <w:r w:rsidRPr="00F84A3C">
        <w:t>Created by:</w:t>
      </w:r>
    </w:p>
    <w:p w14:paraId="6E32C225" w14:textId="77777777" w:rsidR="00F84A3C" w:rsidRPr="00F84A3C" w:rsidRDefault="00F84A3C" w:rsidP="00F84A3C">
      <w:r w:rsidRPr="00F84A3C">
        <w:t>HMACSHA256(</w:t>
      </w:r>
    </w:p>
    <w:p w14:paraId="2C4EF2EA" w14:textId="77777777" w:rsidR="00F84A3C" w:rsidRPr="00F84A3C" w:rsidRDefault="00F84A3C" w:rsidP="00F84A3C">
      <w:r w:rsidRPr="00F84A3C">
        <w:t xml:space="preserve">  base64UrlEncode(header) + "." + base64UrlEncode(payload),</w:t>
      </w:r>
    </w:p>
    <w:p w14:paraId="6BC9BD04" w14:textId="77777777" w:rsidR="00F84A3C" w:rsidRPr="00F84A3C" w:rsidRDefault="00F84A3C" w:rsidP="00F84A3C">
      <w:r w:rsidRPr="00F84A3C">
        <w:t xml:space="preserve">  </w:t>
      </w:r>
      <w:proofErr w:type="spellStart"/>
      <w:r w:rsidRPr="00F84A3C">
        <w:t>secretKey</w:t>
      </w:r>
      <w:proofErr w:type="spellEnd"/>
    </w:p>
    <w:p w14:paraId="356543A1" w14:textId="77777777" w:rsidR="00F84A3C" w:rsidRPr="00F84A3C" w:rsidRDefault="00F84A3C" w:rsidP="00F84A3C">
      <w:r w:rsidRPr="00F84A3C">
        <w:t>)</w:t>
      </w:r>
    </w:p>
    <w:p w14:paraId="08E05707" w14:textId="77777777" w:rsidR="00F84A3C" w:rsidRPr="00F84A3C" w:rsidRDefault="00F84A3C" w:rsidP="00F84A3C">
      <w:r w:rsidRPr="00F84A3C">
        <w:pict w14:anchorId="46AA1642">
          <v:rect id="_x0000_i1101" style="width:0;height:1.5pt" o:hralign="center" o:hrstd="t" o:hr="t" fillcolor="#a0a0a0" stroked="f"/>
        </w:pict>
      </w:r>
    </w:p>
    <w:p w14:paraId="21774B5C" w14:textId="77777777" w:rsidR="00F84A3C" w:rsidRPr="00F84A3C" w:rsidRDefault="00F84A3C" w:rsidP="00F84A3C">
      <w:r w:rsidRPr="00F84A3C">
        <w:t>Example decoded JWT:</w:t>
      </w:r>
    </w:p>
    <w:p w14:paraId="4C6F7052" w14:textId="77777777" w:rsidR="00F84A3C" w:rsidRPr="00F84A3C" w:rsidRDefault="00F84A3C" w:rsidP="00F84A3C">
      <w:r w:rsidRPr="00F84A3C">
        <w:t>Header:</w:t>
      </w:r>
    </w:p>
    <w:p w14:paraId="6A34CCA8" w14:textId="77777777" w:rsidR="00F84A3C" w:rsidRPr="00F84A3C" w:rsidRDefault="00F84A3C" w:rsidP="00F84A3C">
      <w:r w:rsidRPr="00F84A3C">
        <w:t>{</w:t>
      </w:r>
    </w:p>
    <w:p w14:paraId="069C4531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alg</w:t>
      </w:r>
      <w:proofErr w:type="spellEnd"/>
      <w:r w:rsidRPr="00F84A3C">
        <w:t>": "HS256",</w:t>
      </w:r>
    </w:p>
    <w:p w14:paraId="34171B74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typ</w:t>
      </w:r>
      <w:proofErr w:type="spellEnd"/>
      <w:r w:rsidRPr="00F84A3C">
        <w:t>": "JWT"</w:t>
      </w:r>
    </w:p>
    <w:p w14:paraId="758502E2" w14:textId="77777777" w:rsidR="00F84A3C" w:rsidRPr="00F84A3C" w:rsidRDefault="00F84A3C" w:rsidP="00F84A3C">
      <w:r w:rsidRPr="00F84A3C">
        <w:t>}</w:t>
      </w:r>
    </w:p>
    <w:p w14:paraId="0ACC9ED4" w14:textId="77777777" w:rsidR="00F84A3C" w:rsidRPr="00F84A3C" w:rsidRDefault="00F84A3C" w:rsidP="00F84A3C"/>
    <w:p w14:paraId="66F5CEE7" w14:textId="77777777" w:rsidR="00F84A3C" w:rsidRPr="00F84A3C" w:rsidRDefault="00F84A3C" w:rsidP="00F84A3C">
      <w:r w:rsidRPr="00F84A3C">
        <w:t>Payload:</w:t>
      </w:r>
    </w:p>
    <w:p w14:paraId="7F0F7457" w14:textId="77777777" w:rsidR="00F84A3C" w:rsidRPr="00F84A3C" w:rsidRDefault="00F84A3C" w:rsidP="00F84A3C">
      <w:r w:rsidRPr="00F84A3C">
        <w:t>{</w:t>
      </w:r>
    </w:p>
    <w:p w14:paraId="0EEF3A8D" w14:textId="77777777" w:rsidR="00F84A3C" w:rsidRPr="00F84A3C" w:rsidRDefault="00F84A3C" w:rsidP="00F84A3C">
      <w:r w:rsidRPr="00F84A3C">
        <w:t xml:space="preserve">  "sub": "</w:t>
      </w:r>
      <w:proofErr w:type="spellStart"/>
      <w:r w:rsidRPr="00F84A3C">
        <w:t>avinash</w:t>
      </w:r>
      <w:proofErr w:type="spellEnd"/>
      <w:r w:rsidRPr="00F84A3C">
        <w:t>",</w:t>
      </w:r>
    </w:p>
    <w:p w14:paraId="0AA5D9F7" w14:textId="77777777" w:rsidR="00F84A3C" w:rsidRPr="00F84A3C" w:rsidRDefault="00F84A3C" w:rsidP="00F84A3C">
      <w:r w:rsidRPr="00F84A3C">
        <w:t xml:space="preserve">  "role": "ADMIN",</w:t>
      </w:r>
    </w:p>
    <w:p w14:paraId="17A788B0" w14:textId="77777777" w:rsidR="00F84A3C" w:rsidRPr="00F84A3C" w:rsidRDefault="00F84A3C" w:rsidP="00F84A3C">
      <w:r w:rsidRPr="00F84A3C">
        <w:t xml:space="preserve">  "</w:t>
      </w:r>
      <w:proofErr w:type="spellStart"/>
      <w:r w:rsidRPr="00F84A3C">
        <w:t>iat</w:t>
      </w:r>
      <w:proofErr w:type="spellEnd"/>
      <w:r w:rsidRPr="00F84A3C">
        <w:t>": 1723111111,</w:t>
      </w:r>
    </w:p>
    <w:p w14:paraId="11338502" w14:textId="77777777" w:rsidR="00F84A3C" w:rsidRPr="00F84A3C" w:rsidRDefault="00F84A3C" w:rsidP="00F84A3C">
      <w:r w:rsidRPr="00F84A3C">
        <w:t xml:space="preserve">  "exp": 1723114711</w:t>
      </w:r>
    </w:p>
    <w:p w14:paraId="008252A1" w14:textId="77777777" w:rsidR="00F84A3C" w:rsidRPr="00F84A3C" w:rsidRDefault="00F84A3C" w:rsidP="00F84A3C">
      <w:r w:rsidRPr="00F84A3C">
        <w:t>}</w:t>
      </w:r>
    </w:p>
    <w:p w14:paraId="22A8A71B" w14:textId="77777777" w:rsidR="00F84A3C" w:rsidRPr="00F84A3C" w:rsidRDefault="00F84A3C" w:rsidP="00F84A3C"/>
    <w:p w14:paraId="3B1F8EA0" w14:textId="77777777" w:rsidR="00F84A3C" w:rsidRPr="00F84A3C" w:rsidRDefault="00F84A3C" w:rsidP="00F84A3C">
      <w:r w:rsidRPr="00F84A3C">
        <w:t>Signature:</w:t>
      </w:r>
    </w:p>
    <w:p w14:paraId="44AF70F8" w14:textId="77777777" w:rsidR="00F84A3C" w:rsidRPr="00F84A3C" w:rsidRDefault="00F84A3C" w:rsidP="00F84A3C">
      <w:r w:rsidRPr="00F84A3C">
        <w:t>(Signed with secret key)</w:t>
      </w:r>
    </w:p>
    <w:p w14:paraId="198DBE5A" w14:textId="77777777" w:rsidR="00F84A3C" w:rsidRPr="00F84A3C" w:rsidRDefault="00F84A3C" w:rsidP="00F84A3C">
      <w:r w:rsidRPr="00F84A3C">
        <w:pict w14:anchorId="0624ACFC">
          <v:rect id="_x0000_i1102" style="width:0;height:1.5pt" o:hralign="center" o:hrstd="t" o:hr="t" fillcolor="#a0a0a0" stroked="f"/>
        </w:pict>
      </w:r>
    </w:p>
    <w:p w14:paraId="6DCC3784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4️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How JWT Works in Authentication</w:t>
      </w:r>
    </w:p>
    <w:p w14:paraId="4E7AC554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Step 1: Login</w:t>
      </w:r>
    </w:p>
    <w:p w14:paraId="56F10374" w14:textId="77777777" w:rsidR="00F84A3C" w:rsidRPr="00F84A3C" w:rsidRDefault="00F84A3C" w:rsidP="00F84A3C">
      <w:pPr>
        <w:numPr>
          <w:ilvl w:val="0"/>
          <w:numId w:val="6"/>
        </w:numPr>
      </w:pPr>
      <w:r w:rsidRPr="00F84A3C">
        <w:t xml:space="preserve">Client sends username/password to </w:t>
      </w:r>
      <w:r w:rsidRPr="00F84A3C">
        <w:rPr>
          <w:b/>
          <w:bCs/>
        </w:rPr>
        <w:t>Auth API</w:t>
      </w:r>
      <w:r w:rsidRPr="00F84A3C">
        <w:t>.</w:t>
      </w:r>
    </w:p>
    <w:p w14:paraId="771E4E1B" w14:textId="77777777" w:rsidR="00F84A3C" w:rsidRPr="00F84A3C" w:rsidRDefault="00F84A3C" w:rsidP="00F84A3C">
      <w:pPr>
        <w:numPr>
          <w:ilvl w:val="0"/>
          <w:numId w:val="6"/>
        </w:numPr>
      </w:pPr>
      <w:r w:rsidRPr="00F84A3C">
        <w:t>Server authenticates credentials.</w:t>
      </w:r>
    </w:p>
    <w:p w14:paraId="60A76143" w14:textId="77777777" w:rsidR="00F84A3C" w:rsidRPr="00F84A3C" w:rsidRDefault="00F84A3C" w:rsidP="00F84A3C">
      <w:pPr>
        <w:numPr>
          <w:ilvl w:val="0"/>
          <w:numId w:val="6"/>
        </w:numPr>
      </w:pPr>
      <w:r w:rsidRPr="00F84A3C">
        <w:t>Server generates JWT with user details &amp; expiry.</w:t>
      </w:r>
    </w:p>
    <w:p w14:paraId="104B2022" w14:textId="77777777" w:rsidR="00F84A3C" w:rsidRPr="00F84A3C" w:rsidRDefault="00F84A3C" w:rsidP="00F84A3C">
      <w:pPr>
        <w:numPr>
          <w:ilvl w:val="0"/>
          <w:numId w:val="6"/>
        </w:numPr>
      </w:pPr>
      <w:r w:rsidRPr="00F84A3C">
        <w:t>Server sends JWT to client.</w:t>
      </w:r>
    </w:p>
    <w:p w14:paraId="2D1C7532" w14:textId="77777777" w:rsidR="00F84A3C" w:rsidRPr="00F84A3C" w:rsidRDefault="00F84A3C" w:rsidP="00F84A3C">
      <w:r w:rsidRPr="00F84A3C">
        <w:pict w14:anchorId="480CEC34">
          <v:rect id="_x0000_i1103" style="width:0;height:1.5pt" o:hralign="center" o:hrstd="t" o:hr="t" fillcolor="#a0a0a0" stroked="f"/>
        </w:pict>
      </w:r>
    </w:p>
    <w:p w14:paraId="37C8C586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Step 2: Access Resource</w:t>
      </w:r>
    </w:p>
    <w:p w14:paraId="2C4E6EA9" w14:textId="77777777" w:rsidR="00F84A3C" w:rsidRPr="00F84A3C" w:rsidRDefault="00F84A3C" w:rsidP="00F84A3C">
      <w:pPr>
        <w:numPr>
          <w:ilvl w:val="0"/>
          <w:numId w:val="7"/>
        </w:numPr>
      </w:pPr>
      <w:r w:rsidRPr="00F84A3C">
        <w:t>Client sends a request to API with:</w:t>
      </w:r>
    </w:p>
    <w:p w14:paraId="77E22392" w14:textId="77777777" w:rsidR="00F84A3C" w:rsidRPr="00F84A3C" w:rsidRDefault="00F84A3C" w:rsidP="00F84A3C">
      <w:r w:rsidRPr="00F84A3C">
        <w:t>Authorization: Bearer &lt;</w:t>
      </w:r>
      <w:proofErr w:type="spellStart"/>
      <w:r w:rsidRPr="00F84A3C">
        <w:t>jwt</w:t>
      </w:r>
      <w:proofErr w:type="spellEnd"/>
      <w:r w:rsidRPr="00F84A3C">
        <w:t>-token&gt;</w:t>
      </w:r>
    </w:p>
    <w:p w14:paraId="397BA342" w14:textId="77777777" w:rsidR="00F84A3C" w:rsidRPr="00F84A3C" w:rsidRDefault="00F84A3C" w:rsidP="00F84A3C">
      <w:pPr>
        <w:numPr>
          <w:ilvl w:val="0"/>
          <w:numId w:val="7"/>
        </w:numPr>
      </w:pPr>
      <w:r w:rsidRPr="00F84A3C">
        <w:t>API Gateway or Resource Server:</w:t>
      </w:r>
    </w:p>
    <w:p w14:paraId="5732E155" w14:textId="77777777" w:rsidR="00F84A3C" w:rsidRPr="00F84A3C" w:rsidRDefault="00F84A3C" w:rsidP="00F84A3C">
      <w:pPr>
        <w:numPr>
          <w:ilvl w:val="1"/>
          <w:numId w:val="7"/>
        </w:numPr>
      </w:pPr>
      <w:r w:rsidRPr="00F84A3C">
        <w:t>Extracts JWT from header.</w:t>
      </w:r>
    </w:p>
    <w:p w14:paraId="55FB6939" w14:textId="77777777" w:rsidR="00F84A3C" w:rsidRPr="00F84A3C" w:rsidRDefault="00F84A3C" w:rsidP="00F84A3C">
      <w:pPr>
        <w:numPr>
          <w:ilvl w:val="1"/>
          <w:numId w:val="7"/>
        </w:numPr>
      </w:pPr>
      <w:r w:rsidRPr="00F84A3C">
        <w:t>Verifies signature with the secret/public key.</w:t>
      </w:r>
    </w:p>
    <w:p w14:paraId="29008667" w14:textId="77777777" w:rsidR="00F84A3C" w:rsidRPr="00F84A3C" w:rsidRDefault="00F84A3C" w:rsidP="00F84A3C">
      <w:pPr>
        <w:numPr>
          <w:ilvl w:val="1"/>
          <w:numId w:val="7"/>
        </w:numPr>
      </w:pPr>
      <w:r w:rsidRPr="00F84A3C">
        <w:t>Checks expiration.</w:t>
      </w:r>
    </w:p>
    <w:p w14:paraId="1430D6F7" w14:textId="77777777" w:rsidR="00F84A3C" w:rsidRPr="00F84A3C" w:rsidRDefault="00F84A3C" w:rsidP="00F84A3C">
      <w:pPr>
        <w:numPr>
          <w:ilvl w:val="1"/>
          <w:numId w:val="7"/>
        </w:numPr>
      </w:pPr>
      <w:r w:rsidRPr="00F84A3C">
        <w:lastRenderedPageBreak/>
        <w:t>Reads claims for authorization.</w:t>
      </w:r>
    </w:p>
    <w:p w14:paraId="30B38864" w14:textId="77777777" w:rsidR="00F84A3C" w:rsidRPr="00F84A3C" w:rsidRDefault="00F84A3C" w:rsidP="00F84A3C">
      <w:pPr>
        <w:numPr>
          <w:ilvl w:val="0"/>
          <w:numId w:val="7"/>
        </w:numPr>
      </w:pPr>
      <w:r w:rsidRPr="00F84A3C">
        <w:t>If valid → process request.</w:t>
      </w:r>
      <w:r w:rsidRPr="00F84A3C">
        <w:br/>
        <w:t>If invalid/expired → return 401 Unauthorized.</w:t>
      </w:r>
    </w:p>
    <w:p w14:paraId="728422D1" w14:textId="77777777" w:rsidR="00F84A3C" w:rsidRPr="00F84A3C" w:rsidRDefault="00F84A3C" w:rsidP="00F84A3C">
      <w:r w:rsidRPr="00F84A3C">
        <w:pict w14:anchorId="32CE6A9F">
          <v:rect id="_x0000_i1104" style="width:0;height:1.5pt" o:hralign="center" o:hrstd="t" o:hr="t" fillcolor="#a0a0a0" stroked="f"/>
        </w:pict>
      </w:r>
    </w:p>
    <w:p w14:paraId="5238987F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5️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JWT in Spring Security</w:t>
      </w:r>
    </w:p>
    <w:p w14:paraId="603F219E" w14:textId="77777777" w:rsidR="00F84A3C" w:rsidRPr="00F84A3C" w:rsidRDefault="00F84A3C" w:rsidP="00F84A3C">
      <w:r w:rsidRPr="00F84A3C">
        <w:t xml:space="preserve">When using Spring Security, JWT replaces the </w:t>
      </w:r>
      <w:r w:rsidRPr="00F84A3C">
        <w:rPr>
          <w:b/>
          <w:bCs/>
        </w:rPr>
        <w:t>session-based</w:t>
      </w:r>
      <w:r w:rsidRPr="00F84A3C">
        <w:t xml:space="preserve"> mechanism.</w:t>
      </w:r>
    </w:p>
    <w:p w14:paraId="70F9904C" w14:textId="77777777" w:rsidR="00F84A3C" w:rsidRPr="00F84A3C" w:rsidRDefault="00F84A3C" w:rsidP="00F84A3C">
      <w:r w:rsidRPr="00F84A3C">
        <w:rPr>
          <w:b/>
          <w:bCs/>
        </w:rPr>
        <w:t>Core components:</w:t>
      </w:r>
    </w:p>
    <w:p w14:paraId="3121B503" w14:textId="77777777" w:rsidR="00F84A3C" w:rsidRPr="00F84A3C" w:rsidRDefault="00F84A3C" w:rsidP="00F84A3C">
      <w:pPr>
        <w:numPr>
          <w:ilvl w:val="0"/>
          <w:numId w:val="8"/>
        </w:numPr>
      </w:pPr>
      <w:proofErr w:type="spellStart"/>
      <w:r w:rsidRPr="00F84A3C">
        <w:rPr>
          <w:b/>
          <w:bCs/>
        </w:rPr>
        <w:t>JwtTokenProvider</w:t>
      </w:r>
      <w:proofErr w:type="spellEnd"/>
      <w:r w:rsidRPr="00F84A3C">
        <w:t xml:space="preserve"> → generates and validates tokens.</w:t>
      </w:r>
    </w:p>
    <w:p w14:paraId="752A023D" w14:textId="77777777" w:rsidR="00F84A3C" w:rsidRPr="00F84A3C" w:rsidRDefault="00F84A3C" w:rsidP="00F84A3C">
      <w:pPr>
        <w:numPr>
          <w:ilvl w:val="0"/>
          <w:numId w:val="8"/>
        </w:numPr>
      </w:pPr>
      <w:proofErr w:type="spellStart"/>
      <w:r w:rsidRPr="00F84A3C">
        <w:rPr>
          <w:b/>
          <w:bCs/>
        </w:rPr>
        <w:t>AuthenticationManager</w:t>
      </w:r>
      <w:proofErr w:type="spellEnd"/>
      <w:r w:rsidRPr="00F84A3C">
        <w:t xml:space="preserve"> → authenticates credentials during login.</w:t>
      </w:r>
    </w:p>
    <w:p w14:paraId="67A4C94E" w14:textId="77777777" w:rsidR="00F84A3C" w:rsidRPr="00F84A3C" w:rsidRDefault="00F84A3C" w:rsidP="00F84A3C">
      <w:pPr>
        <w:numPr>
          <w:ilvl w:val="0"/>
          <w:numId w:val="8"/>
        </w:numPr>
      </w:pPr>
      <w:proofErr w:type="spellStart"/>
      <w:r w:rsidRPr="00F84A3C">
        <w:rPr>
          <w:b/>
          <w:bCs/>
        </w:rPr>
        <w:t>OncePerRequestFilter</w:t>
      </w:r>
      <w:proofErr w:type="spellEnd"/>
      <w:r w:rsidRPr="00F84A3C">
        <w:t xml:space="preserve"> → checks JWT in every request.</w:t>
      </w:r>
    </w:p>
    <w:p w14:paraId="37CBABF3" w14:textId="77777777" w:rsidR="00F84A3C" w:rsidRPr="00F84A3C" w:rsidRDefault="00F84A3C" w:rsidP="00F84A3C">
      <w:pPr>
        <w:numPr>
          <w:ilvl w:val="0"/>
          <w:numId w:val="8"/>
        </w:numPr>
      </w:pPr>
      <w:proofErr w:type="spellStart"/>
      <w:r w:rsidRPr="00F84A3C">
        <w:rPr>
          <w:b/>
          <w:bCs/>
        </w:rPr>
        <w:t>SecurityConfig</w:t>
      </w:r>
      <w:proofErr w:type="spellEnd"/>
      <w:r w:rsidRPr="00F84A3C">
        <w:t xml:space="preserve"> → defines URL security rules.</w:t>
      </w:r>
    </w:p>
    <w:p w14:paraId="1B90515C" w14:textId="77777777" w:rsidR="00F84A3C" w:rsidRPr="00F84A3C" w:rsidRDefault="00F84A3C" w:rsidP="00F84A3C">
      <w:r w:rsidRPr="00F84A3C">
        <w:rPr>
          <w:b/>
          <w:bCs/>
        </w:rPr>
        <w:t>Spring Boot typical flow:</w:t>
      </w:r>
    </w:p>
    <w:p w14:paraId="0A8E0639" w14:textId="77777777" w:rsidR="00F84A3C" w:rsidRPr="00F84A3C" w:rsidRDefault="00F84A3C" w:rsidP="00F84A3C">
      <w:pPr>
        <w:numPr>
          <w:ilvl w:val="0"/>
          <w:numId w:val="9"/>
        </w:numPr>
      </w:pPr>
      <w:r w:rsidRPr="00F84A3C">
        <w:t xml:space="preserve">POST /login → </w:t>
      </w:r>
      <w:proofErr w:type="spellStart"/>
      <w:r w:rsidRPr="00F84A3C">
        <w:t>AuthenticationManager</w:t>
      </w:r>
      <w:proofErr w:type="spellEnd"/>
      <w:r w:rsidRPr="00F84A3C">
        <w:t xml:space="preserve"> verifies credentials → returns JWT.</w:t>
      </w:r>
    </w:p>
    <w:p w14:paraId="05917D58" w14:textId="77777777" w:rsidR="00F84A3C" w:rsidRPr="00F84A3C" w:rsidRDefault="00F84A3C" w:rsidP="00F84A3C">
      <w:pPr>
        <w:numPr>
          <w:ilvl w:val="0"/>
          <w:numId w:val="9"/>
        </w:numPr>
      </w:pPr>
      <w:proofErr w:type="spellStart"/>
      <w:r w:rsidRPr="00F84A3C">
        <w:t>JWTAuthenticationFilter</w:t>
      </w:r>
      <w:proofErr w:type="spellEnd"/>
      <w:r w:rsidRPr="00F84A3C">
        <w:t xml:space="preserve"> intercepts all requests → extracts &amp; validates token → sets </w:t>
      </w:r>
      <w:proofErr w:type="spellStart"/>
      <w:r w:rsidRPr="00F84A3C">
        <w:t>SecurityContext</w:t>
      </w:r>
      <w:proofErr w:type="spellEnd"/>
      <w:r w:rsidRPr="00F84A3C">
        <w:t>.</w:t>
      </w:r>
    </w:p>
    <w:p w14:paraId="39825B22" w14:textId="77777777" w:rsidR="00F84A3C" w:rsidRPr="00F84A3C" w:rsidRDefault="00F84A3C" w:rsidP="00F84A3C">
      <w:pPr>
        <w:numPr>
          <w:ilvl w:val="0"/>
          <w:numId w:val="9"/>
        </w:numPr>
      </w:pPr>
      <w:r w:rsidRPr="00F84A3C">
        <w:t xml:space="preserve">Controllers read Principal or </w:t>
      </w:r>
      <w:proofErr w:type="gramStart"/>
      <w:r w:rsidRPr="00F84A3C">
        <w:t>claims</w:t>
      </w:r>
      <w:proofErr w:type="gramEnd"/>
      <w:r w:rsidRPr="00F84A3C">
        <w:t xml:space="preserve"> to authorize.</w:t>
      </w:r>
    </w:p>
    <w:p w14:paraId="58EEE9BD" w14:textId="77777777" w:rsidR="00F84A3C" w:rsidRPr="00F84A3C" w:rsidRDefault="00F84A3C" w:rsidP="00F84A3C">
      <w:r w:rsidRPr="00F84A3C">
        <w:pict w14:anchorId="33DD2689">
          <v:rect id="_x0000_i1105" style="width:0;height:1.5pt" o:hralign="center" o:hrstd="t" o:hr="t" fillcolor="#a0a0a0" stroked="f"/>
        </w:pict>
      </w:r>
    </w:p>
    <w:p w14:paraId="6089CEF3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6️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Advantages of JWT</w:t>
      </w:r>
    </w:p>
    <w:p w14:paraId="21D53192" w14:textId="77777777" w:rsidR="00F84A3C" w:rsidRPr="00F84A3C" w:rsidRDefault="00F84A3C" w:rsidP="00F84A3C">
      <w:r w:rsidRPr="00F84A3C">
        <w:rPr>
          <w:rFonts w:ascii="Segoe UI Emoji" w:hAnsi="Segoe UI Emoji" w:cs="Segoe UI Emoji"/>
        </w:rPr>
        <w:t>✅</w:t>
      </w:r>
      <w:r w:rsidRPr="00F84A3C">
        <w:t xml:space="preserve"> Stateless → scalable for microservices.</w:t>
      </w:r>
      <w:r w:rsidRPr="00F84A3C">
        <w:br/>
      </w:r>
      <w:r w:rsidRPr="00F84A3C">
        <w:rPr>
          <w:rFonts w:ascii="Segoe UI Emoji" w:hAnsi="Segoe UI Emoji" w:cs="Segoe UI Emoji"/>
        </w:rPr>
        <w:t>✅</w:t>
      </w:r>
      <w:r w:rsidRPr="00F84A3C">
        <w:t xml:space="preserve"> Secure if used with HTTPS.</w:t>
      </w:r>
      <w:r w:rsidRPr="00F84A3C">
        <w:br/>
      </w:r>
      <w:r w:rsidRPr="00F84A3C">
        <w:rPr>
          <w:rFonts w:ascii="Segoe UI Emoji" w:hAnsi="Segoe UI Emoji" w:cs="Segoe UI Emoji"/>
        </w:rPr>
        <w:t>✅</w:t>
      </w:r>
      <w:r w:rsidRPr="00F84A3C">
        <w:t xml:space="preserve"> No session storage.</w:t>
      </w:r>
      <w:r w:rsidRPr="00F84A3C">
        <w:br/>
      </w:r>
      <w:r w:rsidRPr="00F84A3C">
        <w:rPr>
          <w:rFonts w:ascii="Segoe UI Emoji" w:hAnsi="Segoe UI Emoji" w:cs="Segoe UI Emoji"/>
        </w:rPr>
        <w:t>✅</w:t>
      </w:r>
      <w:r w:rsidRPr="00F84A3C">
        <w:t xml:space="preserve"> Works across different domains.</w:t>
      </w:r>
    </w:p>
    <w:p w14:paraId="0ADB7A18" w14:textId="77777777" w:rsidR="00F84A3C" w:rsidRPr="00F84A3C" w:rsidRDefault="00F84A3C" w:rsidP="00F84A3C">
      <w:r w:rsidRPr="00F84A3C">
        <w:pict w14:anchorId="461C2844">
          <v:rect id="_x0000_i1106" style="width:0;height:1.5pt" o:hralign="center" o:hrstd="t" o:hr="t" fillcolor="#a0a0a0" stroked="f"/>
        </w:pict>
      </w:r>
    </w:p>
    <w:p w14:paraId="20E7AC35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7️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Security Best Practices</w:t>
      </w:r>
    </w:p>
    <w:p w14:paraId="72C63DA6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t xml:space="preserve">Always use </w:t>
      </w:r>
      <w:r w:rsidRPr="00F84A3C">
        <w:rPr>
          <w:b/>
          <w:bCs/>
        </w:rPr>
        <w:t>HTTPS</w:t>
      </w:r>
      <w:r w:rsidRPr="00F84A3C">
        <w:t xml:space="preserve"> to avoid token interception.</w:t>
      </w:r>
    </w:p>
    <w:p w14:paraId="3A3805B0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t xml:space="preserve">Keep JWTs </w:t>
      </w:r>
      <w:r w:rsidRPr="00F84A3C">
        <w:rPr>
          <w:b/>
          <w:bCs/>
        </w:rPr>
        <w:t>short-lived</w:t>
      </w:r>
      <w:r w:rsidRPr="00F84A3C">
        <w:t xml:space="preserve"> (exp claim).</w:t>
      </w:r>
    </w:p>
    <w:p w14:paraId="123EF87F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t xml:space="preserve">Use </w:t>
      </w:r>
      <w:r w:rsidRPr="00F84A3C">
        <w:rPr>
          <w:b/>
          <w:bCs/>
        </w:rPr>
        <w:t>refresh tokens</w:t>
      </w:r>
      <w:r w:rsidRPr="00F84A3C">
        <w:t xml:space="preserve"> for renewing access tokens.</w:t>
      </w:r>
    </w:p>
    <w:p w14:paraId="14CFE586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lastRenderedPageBreak/>
        <w:t>Store JWTs securely (HTTP-only cookies or secure local storage).</w:t>
      </w:r>
    </w:p>
    <w:p w14:paraId="06A500CD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t>Rotate signing keys periodically.</w:t>
      </w:r>
    </w:p>
    <w:p w14:paraId="031C7804" w14:textId="77777777" w:rsidR="00F84A3C" w:rsidRPr="00F84A3C" w:rsidRDefault="00F84A3C" w:rsidP="00F84A3C">
      <w:pPr>
        <w:numPr>
          <w:ilvl w:val="0"/>
          <w:numId w:val="10"/>
        </w:numPr>
      </w:pPr>
      <w:r w:rsidRPr="00F84A3C">
        <w:t xml:space="preserve">Avoid storing sensitive info (like passwords) inside JWT payload — it’s base64 encoded, </w:t>
      </w:r>
      <w:r w:rsidRPr="00F84A3C">
        <w:rPr>
          <w:b/>
          <w:bCs/>
        </w:rPr>
        <w:t>not encrypted</w:t>
      </w:r>
      <w:r w:rsidRPr="00F84A3C">
        <w:t>.</w:t>
      </w:r>
    </w:p>
    <w:p w14:paraId="7634E620" w14:textId="77777777" w:rsidR="00F84A3C" w:rsidRPr="00F84A3C" w:rsidRDefault="00F84A3C" w:rsidP="00F84A3C">
      <w:r w:rsidRPr="00F84A3C">
        <w:pict w14:anchorId="41419205">
          <v:rect id="_x0000_i1107" style="width:0;height:1.5pt" o:hralign="center" o:hrstd="t" o:hr="t" fillcolor="#a0a0a0" stroked="f"/>
        </w:pict>
      </w:r>
    </w:p>
    <w:p w14:paraId="666D4E10" w14:textId="77777777" w:rsidR="00F84A3C" w:rsidRPr="00F84A3C" w:rsidRDefault="00F84A3C" w:rsidP="00F84A3C">
      <w:pPr>
        <w:rPr>
          <w:b/>
          <w:bCs/>
        </w:rPr>
      </w:pPr>
      <w:r w:rsidRPr="00F84A3C">
        <w:rPr>
          <w:b/>
          <w:bCs/>
        </w:rPr>
        <w:t>8️</w:t>
      </w:r>
      <w:r w:rsidRPr="00F84A3C">
        <w:rPr>
          <w:rFonts w:ascii="Segoe UI Symbol" w:hAnsi="Segoe UI Symbol" w:cs="Segoe UI Symbol"/>
          <w:b/>
          <w:bCs/>
        </w:rPr>
        <w:t>⃣</w:t>
      </w:r>
      <w:r w:rsidRPr="00F84A3C">
        <w:rPr>
          <w:b/>
          <w:bCs/>
        </w:rPr>
        <w:t xml:space="preserve"> JWT in Microservices</w:t>
      </w:r>
    </w:p>
    <w:p w14:paraId="0A58B713" w14:textId="77777777" w:rsidR="00F84A3C" w:rsidRPr="00F84A3C" w:rsidRDefault="00F84A3C" w:rsidP="00F84A3C">
      <w:r w:rsidRPr="00F84A3C">
        <w:t>In a microservice architecture:</w:t>
      </w:r>
    </w:p>
    <w:p w14:paraId="0873FFAA" w14:textId="77777777" w:rsidR="00F84A3C" w:rsidRPr="00F84A3C" w:rsidRDefault="00F84A3C" w:rsidP="00F84A3C">
      <w:pPr>
        <w:numPr>
          <w:ilvl w:val="0"/>
          <w:numId w:val="11"/>
        </w:numPr>
      </w:pPr>
      <w:r w:rsidRPr="00F84A3C">
        <w:rPr>
          <w:b/>
          <w:bCs/>
        </w:rPr>
        <w:t>API Gateway</w:t>
      </w:r>
      <w:r w:rsidRPr="00F84A3C">
        <w:t xml:space="preserve"> validates JWT before forwarding requests to downstream services.</w:t>
      </w:r>
    </w:p>
    <w:p w14:paraId="6523D33B" w14:textId="77777777" w:rsidR="00F84A3C" w:rsidRPr="00F84A3C" w:rsidRDefault="00F84A3C" w:rsidP="00F84A3C">
      <w:pPr>
        <w:numPr>
          <w:ilvl w:val="0"/>
          <w:numId w:val="11"/>
        </w:numPr>
      </w:pPr>
      <w:r w:rsidRPr="00F84A3C">
        <w:t>Internal microservices trust the gateway → they don’t need to re-validate.</w:t>
      </w:r>
    </w:p>
    <w:p w14:paraId="2A6B5A4C" w14:textId="77777777" w:rsidR="00F84A3C" w:rsidRPr="00F84A3C" w:rsidRDefault="00F84A3C" w:rsidP="00F84A3C">
      <w:pPr>
        <w:numPr>
          <w:ilvl w:val="0"/>
          <w:numId w:val="11"/>
        </w:numPr>
      </w:pPr>
      <w:r w:rsidRPr="00F84A3C">
        <w:t xml:space="preserve">JWT claims can store </w:t>
      </w:r>
      <w:r w:rsidRPr="00F84A3C">
        <w:rPr>
          <w:b/>
          <w:bCs/>
        </w:rPr>
        <w:t>user roles</w:t>
      </w:r>
      <w:r w:rsidRPr="00F84A3C">
        <w:t xml:space="preserve">, </w:t>
      </w:r>
      <w:r w:rsidRPr="00F84A3C">
        <w:rPr>
          <w:b/>
          <w:bCs/>
        </w:rPr>
        <w:t>permissions</w:t>
      </w:r>
      <w:r w:rsidRPr="00F84A3C">
        <w:t xml:space="preserve">, and </w:t>
      </w:r>
      <w:r w:rsidRPr="00F84A3C">
        <w:rPr>
          <w:b/>
          <w:bCs/>
        </w:rPr>
        <w:t>tenant IDs</w:t>
      </w:r>
      <w:r w:rsidRPr="00F84A3C">
        <w:t>.</w:t>
      </w:r>
    </w:p>
    <w:p w14:paraId="7373E39B" w14:textId="77777777" w:rsidR="00F84A3C" w:rsidRPr="00F84A3C" w:rsidRDefault="00F84A3C" w:rsidP="00F84A3C">
      <w:r w:rsidRPr="00F84A3C">
        <w:t>Example:</w:t>
      </w:r>
    </w:p>
    <w:p w14:paraId="613240CF" w14:textId="77777777" w:rsidR="00F84A3C" w:rsidRPr="00F84A3C" w:rsidRDefault="00F84A3C" w:rsidP="00F84A3C">
      <w:r w:rsidRPr="00F84A3C">
        <w:t>Client → API Gateway (JWT validation) → User Service / Order Service / Payment Service</w:t>
      </w:r>
    </w:p>
    <w:p w14:paraId="5FED2448" w14:textId="77777777" w:rsidR="00F84A3C" w:rsidRPr="00F84A3C" w:rsidRDefault="00F84A3C" w:rsidP="00F84A3C">
      <w:r w:rsidRPr="00F84A3C">
        <w:pict w14:anchorId="0B8B9114">
          <v:rect id="_x0000_i1108" style="width:0;height:1.5pt" o:hralign="center" o:hrstd="t" o:hr="t" fillcolor="#a0a0a0" stroked="f"/>
        </w:pict>
      </w:r>
    </w:p>
    <w:p w14:paraId="2795CB41" w14:textId="77777777" w:rsidR="00F84A3C" w:rsidRPr="00F84A3C" w:rsidRDefault="00F84A3C" w:rsidP="00F84A3C">
      <w:r w:rsidRPr="00F84A3C">
        <w:t xml:space="preserve">If you want, I can next create a </w:t>
      </w:r>
      <w:r w:rsidRPr="00F84A3C">
        <w:rPr>
          <w:b/>
          <w:bCs/>
        </w:rPr>
        <w:t>diagram + complete Spring Security + JWT example</w:t>
      </w:r>
      <w:r w:rsidRPr="00F84A3C">
        <w:t xml:space="preserve"> where:</w:t>
      </w:r>
    </w:p>
    <w:p w14:paraId="38A34213" w14:textId="77777777" w:rsidR="00F84A3C" w:rsidRPr="00F84A3C" w:rsidRDefault="00F84A3C" w:rsidP="00F84A3C">
      <w:pPr>
        <w:numPr>
          <w:ilvl w:val="0"/>
          <w:numId w:val="12"/>
        </w:numPr>
      </w:pPr>
      <w:r w:rsidRPr="00F84A3C">
        <w:t>/auth/login generates token</w:t>
      </w:r>
    </w:p>
    <w:p w14:paraId="6A2A94FD" w14:textId="77777777" w:rsidR="00F84A3C" w:rsidRPr="00F84A3C" w:rsidRDefault="00F84A3C" w:rsidP="00F84A3C">
      <w:pPr>
        <w:numPr>
          <w:ilvl w:val="0"/>
          <w:numId w:val="12"/>
        </w:numPr>
      </w:pPr>
      <w:r w:rsidRPr="00F84A3C">
        <w:t>/</w:t>
      </w:r>
      <w:proofErr w:type="gramStart"/>
      <w:r w:rsidRPr="00F84A3C">
        <w:t>secure</w:t>
      </w:r>
      <w:proofErr w:type="gramEnd"/>
      <w:r w:rsidRPr="00F84A3C">
        <w:t xml:space="preserve"> only accessible with valid token</w:t>
      </w:r>
    </w:p>
    <w:p w14:paraId="7EA28FB0" w14:textId="77777777" w:rsidR="00F84A3C" w:rsidRPr="00F84A3C" w:rsidRDefault="00F84A3C" w:rsidP="00F84A3C">
      <w:pPr>
        <w:numPr>
          <w:ilvl w:val="0"/>
          <w:numId w:val="12"/>
        </w:numPr>
      </w:pPr>
      <w:r w:rsidRPr="00F84A3C">
        <w:t>Works with microservices &amp; API Gateway</w:t>
      </w:r>
    </w:p>
    <w:p w14:paraId="381DD083" w14:textId="77777777" w:rsidR="00F84A3C" w:rsidRDefault="00F84A3C"/>
    <w:sectPr w:rsidR="00F8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4B49"/>
    <w:multiLevelType w:val="multilevel"/>
    <w:tmpl w:val="FF1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5C1B"/>
    <w:multiLevelType w:val="multilevel"/>
    <w:tmpl w:val="91FA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F69E6"/>
    <w:multiLevelType w:val="multilevel"/>
    <w:tmpl w:val="EC16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64EC7"/>
    <w:multiLevelType w:val="multilevel"/>
    <w:tmpl w:val="BBE6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967B0"/>
    <w:multiLevelType w:val="multilevel"/>
    <w:tmpl w:val="418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138A4"/>
    <w:multiLevelType w:val="multilevel"/>
    <w:tmpl w:val="395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17B60"/>
    <w:multiLevelType w:val="multilevel"/>
    <w:tmpl w:val="EC4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52926"/>
    <w:multiLevelType w:val="multilevel"/>
    <w:tmpl w:val="B552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E52F4"/>
    <w:multiLevelType w:val="multilevel"/>
    <w:tmpl w:val="590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23C07"/>
    <w:multiLevelType w:val="multilevel"/>
    <w:tmpl w:val="4B0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F6EC1"/>
    <w:multiLevelType w:val="multilevel"/>
    <w:tmpl w:val="3D0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97B2E"/>
    <w:multiLevelType w:val="multilevel"/>
    <w:tmpl w:val="C44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136220">
    <w:abstractNumId w:val="8"/>
  </w:num>
  <w:num w:numId="2" w16cid:durableId="883368554">
    <w:abstractNumId w:val="7"/>
  </w:num>
  <w:num w:numId="3" w16cid:durableId="1526559431">
    <w:abstractNumId w:val="11"/>
  </w:num>
  <w:num w:numId="4" w16cid:durableId="309093456">
    <w:abstractNumId w:val="4"/>
  </w:num>
  <w:num w:numId="5" w16cid:durableId="1771120145">
    <w:abstractNumId w:val="5"/>
  </w:num>
  <w:num w:numId="6" w16cid:durableId="425421500">
    <w:abstractNumId w:val="0"/>
  </w:num>
  <w:num w:numId="7" w16cid:durableId="507059108">
    <w:abstractNumId w:val="1"/>
  </w:num>
  <w:num w:numId="8" w16cid:durableId="1505821702">
    <w:abstractNumId w:val="3"/>
  </w:num>
  <w:num w:numId="9" w16cid:durableId="725371697">
    <w:abstractNumId w:val="2"/>
  </w:num>
  <w:num w:numId="10" w16cid:durableId="1813255209">
    <w:abstractNumId w:val="9"/>
  </w:num>
  <w:num w:numId="11" w16cid:durableId="1769503073">
    <w:abstractNumId w:val="6"/>
  </w:num>
  <w:num w:numId="12" w16cid:durableId="1643341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3C"/>
    <w:rsid w:val="00142772"/>
    <w:rsid w:val="002D1CDD"/>
    <w:rsid w:val="00DA4360"/>
    <w:rsid w:val="00F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4234"/>
  <w15:chartTrackingRefBased/>
  <w15:docId w15:val="{CA7AF794-FBE9-47D1-A8ED-91534D27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2025-08-08T06:54:00Z</dcterms:created>
  <dcterms:modified xsi:type="dcterms:W3CDTF">2025-08-08T08:49:00Z</dcterms:modified>
</cp:coreProperties>
</file>