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61A4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What Are Microservices?</w:t>
      </w:r>
    </w:p>
    <w:p w14:paraId="6B588BFE" w14:textId="77777777" w:rsidR="00DA2E4F" w:rsidRPr="00DA2E4F" w:rsidRDefault="00DA2E4F" w:rsidP="00DA2E4F">
      <w:r w:rsidRPr="00DA2E4F">
        <w:rPr>
          <w:b/>
          <w:bCs/>
        </w:rPr>
        <w:t>Microservices</w:t>
      </w:r>
      <w:r w:rsidRPr="00DA2E4F">
        <w:t xml:space="preserve"> is an architectural style where a large application is composed of small, independently deployable services. Each service is:</w:t>
      </w:r>
    </w:p>
    <w:p w14:paraId="3EFF910D" w14:textId="77777777" w:rsidR="00DA2E4F" w:rsidRPr="00DA2E4F" w:rsidRDefault="00DA2E4F" w:rsidP="00DA2E4F">
      <w:pPr>
        <w:numPr>
          <w:ilvl w:val="0"/>
          <w:numId w:val="1"/>
        </w:numPr>
      </w:pPr>
      <w:r w:rsidRPr="00DA2E4F">
        <w:t>Loosely coupled</w:t>
      </w:r>
    </w:p>
    <w:p w14:paraId="6D6C6A46" w14:textId="77777777" w:rsidR="00DA2E4F" w:rsidRPr="00DA2E4F" w:rsidRDefault="00DA2E4F" w:rsidP="00DA2E4F">
      <w:pPr>
        <w:numPr>
          <w:ilvl w:val="0"/>
          <w:numId w:val="1"/>
        </w:numPr>
      </w:pPr>
      <w:r w:rsidRPr="00DA2E4F">
        <w:t>Focused on a single business capability</w:t>
      </w:r>
    </w:p>
    <w:p w14:paraId="7335F55D" w14:textId="77777777" w:rsidR="00DA2E4F" w:rsidRPr="00DA2E4F" w:rsidRDefault="00DA2E4F" w:rsidP="00DA2E4F">
      <w:pPr>
        <w:numPr>
          <w:ilvl w:val="0"/>
          <w:numId w:val="1"/>
        </w:numPr>
      </w:pPr>
      <w:r w:rsidRPr="00DA2E4F">
        <w:t>Can be developed, deployed, and scaled independently</w:t>
      </w:r>
    </w:p>
    <w:p w14:paraId="7812ED63" w14:textId="77777777" w:rsidR="00DA2E4F" w:rsidRPr="00DA2E4F" w:rsidRDefault="00000000" w:rsidP="00DA2E4F">
      <w:r>
        <w:pict w14:anchorId="0E2F734A">
          <v:rect id="_x0000_i1025" style="width:0;height:1.5pt" o:hralign="center" o:hrstd="t" o:hr="t" fillcolor="#a0a0a0" stroked="f"/>
        </w:pict>
      </w:r>
    </w:p>
    <w:p w14:paraId="0929F1DE" w14:textId="77777777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🚀</w:t>
      </w:r>
      <w:r w:rsidRPr="00DA2E4F">
        <w:rPr>
          <w:b/>
          <w:bCs/>
        </w:rPr>
        <w:t xml:space="preserve"> Why Spring for Microservices?</w:t>
      </w:r>
    </w:p>
    <w:p w14:paraId="293091B7" w14:textId="77777777" w:rsidR="00DA2E4F" w:rsidRPr="00DA2E4F" w:rsidRDefault="00DA2E4F" w:rsidP="00DA2E4F">
      <w:r w:rsidRPr="00DA2E4F">
        <w:t>Spring ecosystem provides powerful tools to build microservices:</w:t>
      </w:r>
    </w:p>
    <w:p w14:paraId="4752D892" w14:textId="77777777" w:rsidR="00DA2E4F" w:rsidRPr="00DA2E4F" w:rsidRDefault="00DA2E4F" w:rsidP="00DA2E4F">
      <w:pPr>
        <w:numPr>
          <w:ilvl w:val="0"/>
          <w:numId w:val="2"/>
        </w:numPr>
      </w:pPr>
      <w:r w:rsidRPr="00DA2E4F">
        <w:rPr>
          <w:rFonts w:ascii="Segoe UI Emoji" w:hAnsi="Segoe UI Emoji" w:cs="Segoe UI Emoji"/>
        </w:rPr>
        <w:t>✅</w:t>
      </w:r>
      <w:r w:rsidRPr="00DA2E4F">
        <w:t xml:space="preserve"> </w:t>
      </w:r>
      <w:r w:rsidRPr="00DA2E4F">
        <w:rPr>
          <w:b/>
          <w:bCs/>
        </w:rPr>
        <w:t>Spring Boot</w:t>
      </w:r>
      <w:r w:rsidRPr="00DA2E4F">
        <w:t xml:space="preserve"> – Simplifies RESTful API development</w:t>
      </w:r>
    </w:p>
    <w:p w14:paraId="504B30A1" w14:textId="77777777" w:rsidR="00DA2E4F" w:rsidRPr="00DA2E4F" w:rsidRDefault="00DA2E4F" w:rsidP="00DA2E4F">
      <w:pPr>
        <w:numPr>
          <w:ilvl w:val="0"/>
          <w:numId w:val="2"/>
        </w:numPr>
      </w:pPr>
      <w:r w:rsidRPr="00DA2E4F">
        <w:rPr>
          <w:rFonts w:ascii="Segoe UI Emoji" w:hAnsi="Segoe UI Emoji" w:cs="Segoe UI Emoji"/>
        </w:rPr>
        <w:t>✅</w:t>
      </w:r>
      <w:r w:rsidRPr="00DA2E4F">
        <w:t xml:space="preserve"> </w:t>
      </w:r>
      <w:r w:rsidRPr="00DA2E4F">
        <w:rPr>
          <w:b/>
          <w:bCs/>
        </w:rPr>
        <w:t>Spring Cloud</w:t>
      </w:r>
      <w:r w:rsidRPr="00DA2E4F">
        <w:t xml:space="preserve"> – Enables distributed systems patterns like config management, service discovery, circuit breakers, etc.</w:t>
      </w:r>
    </w:p>
    <w:p w14:paraId="6F95774A" w14:textId="77777777" w:rsidR="00DA2E4F" w:rsidRPr="00DA2E4F" w:rsidRDefault="00DA2E4F" w:rsidP="00DA2E4F">
      <w:pPr>
        <w:numPr>
          <w:ilvl w:val="0"/>
          <w:numId w:val="2"/>
        </w:numPr>
      </w:pPr>
      <w:r w:rsidRPr="00DA2E4F">
        <w:rPr>
          <w:rFonts w:ascii="Segoe UI Emoji" w:hAnsi="Segoe UI Emoji" w:cs="Segoe UI Emoji"/>
        </w:rPr>
        <w:t>✅</w:t>
      </w:r>
      <w:r w:rsidRPr="00DA2E4F">
        <w:t xml:space="preserve"> </w:t>
      </w:r>
      <w:r w:rsidRPr="00DA2E4F">
        <w:rPr>
          <w:b/>
          <w:bCs/>
        </w:rPr>
        <w:t>Spring Cloud Gateway</w:t>
      </w:r>
      <w:r w:rsidRPr="00DA2E4F">
        <w:t xml:space="preserve"> – API gateway for routing and filtering</w:t>
      </w:r>
    </w:p>
    <w:p w14:paraId="540E33D0" w14:textId="77777777" w:rsidR="00DA2E4F" w:rsidRPr="00DA2E4F" w:rsidRDefault="00DA2E4F" w:rsidP="00DA2E4F">
      <w:pPr>
        <w:numPr>
          <w:ilvl w:val="0"/>
          <w:numId w:val="2"/>
        </w:numPr>
      </w:pPr>
      <w:r w:rsidRPr="00DA2E4F">
        <w:rPr>
          <w:rFonts w:ascii="Segoe UI Emoji" w:hAnsi="Segoe UI Emoji" w:cs="Segoe UI Emoji"/>
        </w:rPr>
        <w:t>✅</w:t>
      </w:r>
      <w:r w:rsidRPr="00DA2E4F">
        <w:t xml:space="preserve"> </w:t>
      </w:r>
      <w:r w:rsidRPr="00DA2E4F">
        <w:rPr>
          <w:b/>
          <w:bCs/>
        </w:rPr>
        <w:t>Spring Security</w:t>
      </w:r>
      <w:r w:rsidRPr="00DA2E4F">
        <w:t xml:space="preserve"> – Authentication &amp; authorization</w:t>
      </w:r>
    </w:p>
    <w:p w14:paraId="3FE69BFD" w14:textId="77777777" w:rsidR="00DA2E4F" w:rsidRPr="00DA2E4F" w:rsidRDefault="00000000" w:rsidP="00DA2E4F">
      <w:r>
        <w:pict w14:anchorId="4D66A870">
          <v:rect id="_x0000_i1026" style="width:0;height:1.5pt" o:hralign="center" o:hrstd="t" o:hr="t" fillcolor="#a0a0a0" stroked="f"/>
        </w:pict>
      </w:r>
    </w:p>
    <w:p w14:paraId="0CFB0232" w14:textId="0649672C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🧱</w:t>
      </w:r>
      <w:r w:rsidRPr="00DA2E4F">
        <w:rPr>
          <w:b/>
          <w:bCs/>
        </w:rPr>
        <w:t xml:space="preserve"> Microservices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893"/>
        <w:gridCol w:w="3648"/>
      </w:tblGrid>
      <w:tr w:rsidR="00DA2E4F" w:rsidRPr="00DA2E4F" w14:paraId="3CFFF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FDE01" w14:textId="77777777" w:rsidR="00DA2E4F" w:rsidRPr="00DA2E4F" w:rsidRDefault="00DA2E4F" w:rsidP="00DA2E4F">
            <w:pPr>
              <w:rPr>
                <w:b/>
                <w:bCs/>
              </w:rPr>
            </w:pPr>
            <w:r w:rsidRPr="00DA2E4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449BC9" w14:textId="4A59D5A5" w:rsidR="00DA2E4F" w:rsidRPr="00DA2E4F" w:rsidRDefault="00DA2E4F" w:rsidP="00DA2E4F">
            <w:pPr>
              <w:rPr>
                <w:b/>
                <w:bCs/>
              </w:rPr>
            </w:pPr>
            <w:r w:rsidRPr="00DA2E4F">
              <w:rPr>
                <w:b/>
                <w:bCs/>
              </w:rPr>
              <w:t>Spring Tool</w:t>
            </w:r>
          </w:p>
        </w:tc>
        <w:tc>
          <w:tcPr>
            <w:tcW w:w="0" w:type="auto"/>
            <w:vAlign w:val="center"/>
            <w:hideMark/>
          </w:tcPr>
          <w:p w14:paraId="59195C8A" w14:textId="7C6AE9BC" w:rsidR="00DA2E4F" w:rsidRPr="00DA2E4F" w:rsidRDefault="00DA2E4F" w:rsidP="00DA2E4F">
            <w:pPr>
              <w:rPr>
                <w:b/>
                <w:bCs/>
              </w:rPr>
            </w:pPr>
            <w:r w:rsidRPr="00DA2E4F">
              <w:rPr>
                <w:b/>
                <w:bCs/>
              </w:rPr>
              <w:t>Description</w:t>
            </w:r>
          </w:p>
        </w:tc>
      </w:tr>
      <w:tr w:rsidR="00DA2E4F" w:rsidRPr="00DA2E4F" w14:paraId="32F2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6E4D" w14:textId="4B850D3E" w:rsidR="00DA2E4F" w:rsidRPr="00DA2E4F" w:rsidRDefault="00DA2E4F" w:rsidP="00DA2E4F">
            <w:r w:rsidRPr="00DA2E4F">
              <w:rPr>
                <w:b/>
                <w:bCs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5AB064C0" w14:textId="7EBC18AB" w:rsidR="00DA2E4F" w:rsidRPr="00DA2E4F" w:rsidRDefault="00DA2E4F" w:rsidP="00DA2E4F">
            <w:r w:rsidRPr="00DA2E4F">
              <w:t>Spring Cloud Netflix Eureka</w:t>
            </w:r>
          </w:p>
        </w:tc>
        <w:tc>
          <w:tcPr>
            <w:tcW w:w="0" w:type="auto"/>
            <w:vAlign w:val="center"/>
            <w:hideMark/>
          </w:tcPr>
          <w:p w14:paraId="3C15FF5A" w14:textId="7365F7C6" w:rsidR="00DA2E4F" w:rsidRPr="00DA2E4F" w:rsidRDefault="00DA2E4F" w:rsidP="00DA2E4F">
            <w:r w:rsidRPr="00DA2E4F">
              <w:t>Keeps track of services</w:t>
            </w:r>
          </w:p>
        </w:tc>
      </w:tr>
      <w:tr w:rsidR="00DA2E4F" w:rsidRPr="00DA2E4F" w14:paraId="6AEA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3A45" w14:textId="5A37614F" w:rsidR="00DA2E4F" w:rsidRPr="00DA2E4F" w:rsidRDefault="00DA2E4F" w:rsidP="00DA2E4F">
            <w:r w:rsidRPr="00DA2E4F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82B2563" w14:textId="63318B5B" w:rsidR="00DA2E4F" w:rsidRPr="00DA2E4F" w:rsidRDefault="00DA2E4F" w:rsidP="00DA2E4F">
            <w:r w:rsidRPr="00DA2E4F">
              <w:t>Spring Cloud Gateway / Zuul</w:t>
            </w:r>
          </w:p>
        </w:tc>
        <w:tc>
          <w:tcPr>
            <w:tcW w:w="0" w:type="auto"/>
            <w:vAlign w:val="center"/>
            <w:hideMark/>
          </w:tcPr>
          <w:p w14:paraId="7A4602E7" w14:textId="29DF6928" w:rsidR="00DA2E4F" w:rsidRPr="00DA2E4F" w:rsidRDefault="00DA2E4F" w:rsidP="00DA2E4F">
            <w:r w:rsidRPr="00DA2E4F">
              <w:t>Routes requests to services</w:t>
            </w:r>
          </w:p>
        </w:tc>
      </w:tr>
      <w:tr w:rsidR="00DA2E4F" w:rsidRPr="00DA2E4F" w14:paraId="4494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5A51" w14:textId="77777777" w:rsidR="00DA2E4F" w:rsidRPr="00DA2E4F" w:rsidRDefault="00DA2E4F" w:rsidP="00DA2E4F">
            <w:r w:rsidRPr="00DA2E4F">
              <w:rPr>
                <w:b/>
                <w:bCs/>
              </w:rPr>
              <w:t>Config Server</w:t>
            </w:r>
          </w:p>
        </w:tc>
        <w:tc>
          <w:tcPr>
            <w:tcW w:w="0" w:type="auto"/>
            <w:vAlign w:val="center"/>
            <w:hideMark/>
          </w:tcPr>
          <w:p w14:paraId="1108AEAB" w14:textId="77777777" w:rsidR="00DA2E4F" w:rsidRPr="00DA2E4F" w:rsidRDefault="00DA2E4F" w:rsidP="00DA2E4F">
            <w:r w:rsidRPr="00DA2E4F">
              <w:t>Spring Cloud Config</w:t>
            </w:r>
          </w:p>
        </w:tc>
        <w:tc>
          <w:tcPr>
            <w:tcW w:w="0" w:type="auto"/>
            <w:vAlign w:val="center"/>
            <w:hideMark/>
          </w:tcPr>
          <w:p w14:paraId="1521966A" w14:textId="77777777" w:rsidR="00DA2E4F" w:rsidRPr="00DA2E4F" w:rsidRDefault="00DA2E4F" w:rsidP="00DA2E4F">
            <w:r w:rsidRPr="00DA2E4F">
              <w:t>Centralized configuration</w:t>
            </w:r>
          </w:p>
        </w:tc>
      </w:tr>
      <w:tr w:rsidR="00DA2E4F" w:rsidRPr="00DA2E4F" w14:paraId="49C44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464D" w14:textId="4907B64F" w:rsidR="00DA2E4F" w:rsidRPr="00DA2E4F" w:rsidRDefault="00DA2E4F" w:rsidP="00DA2E4F">
            <w:r w:rsidRPr="00DA2E4F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C690643" w14:textId="789EF89F" w:rsidR="00DA2E4F" w:rsidRPr="00DA2E4F" w:rsidRDefault="00DA2E4F" w:rsidP="00DA2E4F">
            <w:r w:rsidRPr="00DA2E4F">
              <w:t>Spring Cloud LoadBalancer</w:t>
            </w:r>
          </w:p>
        </w:tc>
        <w:tc>
          <w:tcPr>
            <w:tcW w:w="0" w:type="auto"/>
            <w:vAlign w:val="center"/>
            <w:hideMark/>
          </w:tcPr>
          <w:p w14:paraId="24220FC8" w14:textId="7AD1F1AE" w:rsidR="00DA2E4F" w:rsidRPr="00DA2E4F" w:rsidRDefault="00DA2E4F" w:rsidP="00DA2E4F">
            <w:r w:rsidRPr="00DA2E4F">
              <w:t>Distributes requests across instances</w:t>
            </w:r>
          </w:p>
        </w:tc>
      </w:tr>
      <w:tr w:rsidR="00DA2E4F" w:rsidRPr="00DA2E4F" w14:paraId="52BC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8C7E" w14:textId="47E9DECC" w:rsidR="00DA2E4F" w:rsidRPr="00DA2E4F" w:rsidRDefault="00DA2E4F" w:rsidP="00DA2E4F">
            <w:r w:rsidRPr="00DA2E4F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36B8002" w14:textId="77777777" w:rsidR="00DA2E4F" w:rsidRPr="00DA2E4F" w:rsidRDefault="00DA2E4F" w:rsidP="00DA2E4F">
            <w:r w:rsidRPr="00DA2E4F">
              <w:t>Resilience4j / Hystrix</w:t>
            </w:r>
          </w:p>
        </w:tc>
        <w:tc>
          <w:tcPr>
            <w:tcW w:w="0" w:type="auto"/>
            <w:vAlign w:val="center"/>
            <w:hideMark/>
          </w:tcPr>
          <w:p w14:paraId="2E1ABC72" w14:textId="77777777" w:rsidR="00DA2E4F" w:rsidRPr="00DA2E4F" w:rsidRDefault="00DA2E4F" w:rsidP="00DA2E4F">
            <w:r w:rsidRPr="00DA2E4F">
              <w:t>Prevents cascading failures</w:t>
            </w:r>
          </w:p>
        </w:tc>
      </w:tr>
      <w:tr w:rsidR="00DA2E4F" w:rsidRPr="00DA2E4F" w14:paraId="3A8C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29CC" w14:textId="721519BD" w:rsidR="00DA2E4F" w:rsidRPr="00DA2E4F" w:rsidRDefault="00DA2E4F" w:rsidP="00DA2E4F">
            <w:r w:rsidRPr="00DA2E4F">
              <w:rPr>
                <w:b/>
                <w:bCs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67623FA3" w14:textId="77777777" w:rsidR="00DA2E4F" w:rsidRPr="00DA2E4F" w:rsidRDefault="00DA2E4F" w:rsidP="00DA2E4F">
            <w:r w:rsidRPr="00DA2E4F">
              <w:t>Sleuth + Zipkin</w:t>
            </w:r>
          </w:p>
        </w:tc>
        <w:tc>
          <w:tcPr>
            <w:tcW w:w="0" w:type="auto"/>
            <w:vAlign w:val="center"/>
            <w:hideMark/>
          </w:tcPr>
          <w:p w14:paraId="3F3049D3" w14:textId="77777777" w:rsidR="00DA2E4F" w:rsidRPr="00DA2E4F" w:rsidRDefault="00DA2E4F" w:rsidP="00DA2E4F">
            <w:r w:rsidRPr="00DA2E4F">
              <w:t>Distributed tracing</w:t>
            </w:r>
          </w:p>
        </w:tc>
      </w:tr>
      <w:tr w:rsidR="00DA2E4F" w:rsidRPr="00DA2E4F" w14:paraId="48B7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4982" w14:textId="2E895B80" w:rsidR="00DA2E4F" w:rsidRPr="00DA2E4F" w:rsidRDefault="00DA2E4F" w:rsidP="00DA2E4F">
            <w:r w:rsidRPr="00DA2E4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AE7D3D8" w14:textId="77777777" w:rsidR="00DA2E4F" w:rsidRPr="00DA2E4F" w:rsidRDefault="00DA2E4F" w:rsidP="00DA2E4F">
            <w:r w:rsidRPr="00DA2E4F">
              <w:t>Spring Security + JWT</w:t>
            </w:r>
          </w:p>
        </w:tc>
        <w:tc>
          <w:tcPr>
            <w:tcW w:w="0" w:type="auto"/>
            <w:vAlign w:val="center"/>
            <w:hideMark/>
          </w:tcPr>
          <w:p w14:paraId="2AB6FA95" w14:textId="77777777" w:rsidR="00DA2E4F" w:rsidRPr="00DA2E4F" w:rsidRDefault="00DA2E4F" w:rsidP="00DA2E4F">
            <w:r w:rsidRPr="00DA2E4F">
              <w:t>Secures endpoints</w:t>
            </w:r>
          </w:p>
        </w:tc>
      </w:tr>
      <w:tr w:rsidR="00DA2E4F" w:rsidRPr="00DA2E4F" w14:paraId="0360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A4F9" w14:textId="25AA9883" w:rsidR="00DA2E4F" w:rsidRPr="00DA2E4F" w:rsidRDefault="00744659" w:rsidP="00DA2E4F"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1CA9ABDD" wp14:editId="255C153C">
                      <wp:simplePos x="0" y="0"/>
                      <wp:positionH relativeFrom="column">
                        <wp:posOffset>312513</wp:posOffset>
                      </wp:positionH>
                      <wp:positionV relativeFrom="paragraph">
                        <wp:posOffset>293842</wp:posOffset>
                      </wp:positionV>
                      <wp:extent cx="142200" cy="66600"/>
                      <wp:effectExtent l="38100" t="38100" r="10795" b="48260"/>
                      <wp:wrapNone/>
                      <wp:docPr id="854912009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200" cy="6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41FB5F" id="Ink 28" o:spid="_x0000_s1026" type="#_x0000_t75" style="position:absolute;margin-left:24.1pt;margin-top:22.65pt;width:12.2pt;height: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">
                      <v:imagedata r:id="rId44" o:title=""/>
                    </v:shape>
                  </w:pict>
                </mc:Fallback>
              </mc:AlternateContent>
            </w:r>
            <w:r w:rsidR="00DA2E4F" w:rsidRPr="00DA2E4F">
              <w:rPr>
                <w:b/>
                <w:bCs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6B1AC3D7" w14:textId="77777777" w:rsidR="00DA2E4F" w:rsidRPr="00DA2E4F" w:rsidRDefault="00DA2E4F" w:rsidP="00DA2E4F">
            <w:r w:rsidRPr="00DA2E4F">
              <w:t>Spring Cloud Stream + Kafka/RabbitMQ</w:t>
            </w:r>
          </w:p>
        </w:tc>
        <w:tc>
          <w:tcPr>
            <w:tcW w:w="0" w:type="auto"/>
            <w:vAlign w:val="center"/>
            <w:hideMark/>
          </w:tcPr>
          <w:p w14:paraId="7CD7F1B5" w14:textId="77777777" w:rsidR="00DA2E4F" w:rsidRPr="00DA2E4F" w:rsidRDefault="00DA2E4F" w:rsidP="00DA2E4F">
            <w:r w:rsidRPr="00DA2E4F">
              <w:t>Async communication</w:t>
            </w:r>
          </w:p>
        </w:tc>
      </w:tr>
    </w:tbl>
    <w:p w14:paraId="2F11822A" w14:textId="77777777" w:rsidR="00DA2E4F" w:rsidRPr="00DA2E4F" w:rsidRDefault="00000000" w:rsidP="00DA2E4F">
      <w:r>
        <w:lastRenderedPageBreak/>
        <w:pict w14:anchorId="7658A042">
          <v:rect id="_x0000_i1027" style="width:0;height:1.5pt" o:hralign="center" o:hrstd="t" o:hr="t" fillcolor="#a0a0a0" stroked="f"/>
        </w:pict>
      </w:r>
    </w:p>
    <w:p w14:paraId="4DBB5FEC" w14:textId="77777777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🧩</w:t>
      </w:r>
      <w:r w:rsidRPr="00DA2E4F">
        <w:rPr>
          <w:b/>
          <w:bCs/>
        </w:rPr>
        <w:t xml:space="preserve"> Sample Microservices Scenario</w:t>
      </w:r>
    </w:p>
    <w:p w14:paraId="285BB255" w14:textId="77777777" w:rsidR="00DA2E4F" w:rsidRPr="00DA2E4F" w:rsidRDefault="00DA2E4F" w:rsidP="00DA2E4F">
      <w:r w:rsidRPr="00DA2E4F">
        <w:t xml:space="preserve">Imagine building </w:t>
      </w:r>
      <w:r w:rsidRPr="00DA2E4F">
        <w:rPr>
          <w:b/>
          <w:bCs/>
        </w:rPr>
        <w:t>Verizon Telecom Microservices</w:t>
      </w:r>
      <w:r w:rsidRPr="00DA2E4F">
        <w:t>:</w:t>
      </w:r>
    </w:p>
    <w:p w14:paraId="60D5394C" w14:textId="77777777" w:rsidR="00DA2E4F" w:rsidRPr="00DA2E4F" w:rsidRDefault="00DA2E4F" w:rsidP="00DA2E4F">
      <w:pPr>
        <w:numPr>
          <w:ilvl w:val="0"/>
          <w:numId w:val="3"/>
        </w:numPr>
      </w:pPr>
      <w:r w:rsidRPr="00DA2E4F">
        <w:rPr>
          <w:rFonts w:ascii="Segoe UI Emoji" w:hAnsi="Segoe UI Emoji" w:cs="Segoe UI Emoji"/>
        </w:rPr>
        <w:t>📱</w:t>
      </w:r>
      <w:r w:rsidRPr="00DA2E4F">
        <w:t xml:space="preserve"> sms-service → Handles SMS sending &amp; history</w:t>
      </w:r>
    </w:p>
    <w:p w14:paraId="6F041151" w14:textId="77777777" w:rsidR="00DA2E4F" w:rsidRPr="00DA2E4F" w:rsidRDefault="00DA2E4F" w:rsidP="00DA2E4F">
      <w:pPr>
        <w:numPr>
          <w:ilvl w:val="0"/>
          <w:numId w:val="3"/>
        </w:numPr>
      </w:pPr>
      <w:r w:rsidRPr="00DA2E4F">
        <w:rPr>
          <w:rFonts w:ascii="Segoe UI Emoji" w:hAnsi="Segoe UI Emoji" w:cs="Segoe UI Emoji"/>
        </w:rPr>
        <w:t>📞</w:t>
      </w:r>
      <w:r w:rsidRPr="00DA2E4F">
        <w:t xml:space="preserve"> call-service → Manages call logs</w:t>
      </w:r>
    </w:p>
    <w:p w14:paraId="0A19422C" w14:textId="77777777" w:rsidR="00DA2E4F" w:rsidRPr="00DA2E4F" w:rsidRDefault="00DA2E4F" w:rsidP="00DA2E4F">
      <w:pPr>
        <w:numPr>
          <w:ilvl w:val="0"/>
          <w:numId w:val="3"/>
        </w:numPr>
      </w:pPr>
      <w:r w:rsidRPr="00DA2E4F">
        <w:rPr>
          <w:rFonts w:ascii="Segoe UI Emoji" w:hAnsi="Segoe UI Emoji" w:cs="Segoe UI Emoji"/>
        </w:rPr>
        <w:t>👤</w:t>
      </w:r>
      <w:r w:rsidRPr="00DA2E4F">
        <w:t xml:space="preserve"> user-service → Manages users/subscribers</w:t>
      </w:r>
    </w:p>
    <w:p w14:paraId="060C3B46" w14:textId="77777777" w:rsidR="00DA2E4F" w:rsidRPr="00DA2E4F" w:rsidRDefault="00DA2E4F" w:rsidP="00DA2E4F">
      <w:pPr>
        <w:numPr>
          <w:ilvl w:val="0"/>
          <w:numId w:val="3"/>
        </w:numPr>
      </w:pPr>
      <w:r w:rsidRPr="00DA2E4F">
        <w:rPr>
          <w:rFonts w:ascii="Segoe UI Emoji" w:hAnsi="Segoe UI Emoji" w:cs="Segoe UI Emoji"/>
        </w:rPr>
        <w:t>🌐</w:t>
      </w:r>
      <w:r w:rsidRPr="00DA2E4F">
        <w:t xml:space="preserve"> api-gateway → Unified entry point</w:t>
      </w:r>
    </w:p>
    <w:p w14:paraId="1E4AA321" w14:textId="77777777" w:rsidR="00DA2E4F" w:rsidRPr="00DA2E4F" w:rsidRDefault="00DA2E4F" w:rsidP="00DA2E4F">
      <w:pPr>
        <w:numPr>
          <w:ilvl w:val="0"/>
          <w:numId w:val="3"/>
        </w:numPr>
      </w:pPr>
      <w:r w:rsidRPr="00DA2E4F">
        <w:rPr>
          <w:rFonts w:ascii="Segoe UI Emoji" w:hAnsi="Segoe UI Emoji" w:cs="Segoe UI Emoji"/>
        </w:rPr>
        <w:t>🧾</w:t>
      </w:r>
      <w:r w:rsidRPr="00DA2E4F">
        <w:t xml:space="preserve"> billing-service → Handles billing info</w:t>
      </w:r>
    </w:p>
    <w:p w14:paraId="3060F365" w14:textId="77777777" w:rsidR="00DA2E4F" w:rsidRPr="00DA2E4F" w:rsidRDefault="00000000" w:rsidP="00DA2E4F">
      <w:r>
        <w:pict w14:anchorId="4109006F">
          <v:rect id="_x0000_i1028" style="width:0;height:1.5pt" o:hralign="center" o:hrstd="t" o:hr="t" fillcolor="#a0a0a0" stroked="f"/>
        </w:pict>
      </w:r>
    </w:p>
    <w:p w14:paraId="12662B55" w14:textId="77777777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🛠️</w:t>
      </w:r>
      <w:r w:rsidRPr="00DA2E4F">
        <w:rPr>
          <w:b/>
          <w:bCs/>
        </w:rPr>
        <w:t xml:space="preserve"> Tools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332"/>
      </w:tblGrid>
      <w:tr w:rsidR="00DA2E4F" w:rsidRPr="00DA2E4F" w14:paraId="76BD9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913D9" w14:textId="77777777" w:rsidR="00DA2E4F" w:rsidRPr="00DA2E4F" w:rsidRDefault="00DA2E4F" w:rsidP="00DA2E4F">
            <w:pPr>
              <w:rPr>
                <w:b/>
                <w:bCs/>
              </w:rPr>
            </w:pPr>
            <w:r w:rsidRPr="00DA2E4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9B5FF9" w14:textId="77777777" w:rsidR="00DA2E4F" w:rsidRPr="00DA2E4F" w:rsidRDefault="00DA2E4F" w:rsidP="00DA2E4F">
            <w:pPr>
              <w:rPr>
                <w:b/>
                <w:bCs/>
              </w:rPr>
            </w:pPr>
            <w:r w:rsidRPr="00DA2E4F">
              <w:rPr>
                <w:b/>
                <w:bCs/>
              </w:rPr>
              <w:t>Tool</w:t>
            </w:r>
          </w:p>
        </w:tc>
      </w:tr>
      <w:tr w:rsidR="00DA2E4F" w:rsidRPr="00DA2E4F" w14:paraId="3FC6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2C48" w14:textId="77777777" w:rsidR="00DA2E4F" w:rsidRPr="00DA2E4F" w:rsidRDefault="00DA2E4F" w:rsidP="00DA2E4F">
            <w:r w:rsidRPr="00DA2E4F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7196C30F" w14:textId="77777777" w:rsidR="00DA2E4F" w:rsidRPr="00DA2E4F" w:rsidRDefault="00DA2E4F" w:rsidP="00DA2E4F">
            <w:r w:rsidRPr="00DA2E4F">
              <w:t>Spring Boot</w:t>
            </w:r>
          </w:p>
        </w:tc>
      </w:tr>
      <w:tr w:rsidR="00DA2E4F" w:rsidRPr="00DA2E4F" w14:paraId="58A3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0412" w14:textId="77777777" w:rsidR="00DA2E4F" w:rsidRPr="00DA2E4F" w:rsidRDefault="00DA2E4F" w:rsidP="00DA2E4F">
            <w:r w:rsidRPr="00DA2E4F">
              <w:t>Microservices Infra</w:t>
            </w:r>
          </w:p>
        </w:tc>
        <w:tc>
          <w:tcPr>
            <w:tcW w:w="0" w:type="auto"/>
            <w:vAlign w:val="center"/>
            <w:hideMark/>
          </w:tcPr>
          <w:p w14:paraId="15D2F238" w14:textId="77777777" w:rsidR="00DA2E4F" w:rsidRPr="00DA2E4F" w:rsidRDefault="00DA2E4F" w:rsidP="00DA2E4F">
            <w:r w:rsidRPr="00DA2E4F">
              <w:t>Spring Cloud</w:t>
            </w:r>
          </w:p>
        </w:tc>
      </w:tr>
      <w:tr w:rsidR="00DA2E4F" w:rsidRPr="00DA2E4F" w14:paraId="469F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48B4" w14:textId="77777777" w:rsidR="00DA2E4F" w:rsidRPr="00DA2E4F" w:rsidRDefault="00DA2E4F" w:rsidP="00DA2E4F">
            <w:r w:rsidRPr="00DA2E4F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833CF2D" w14:textId="77777777" w:rsidR="00DA2E4F" w:rsidRPr="00DA2E4F" w:rsidRDefault="00DA2E4F" w:rsidP="00DA2E4F">
            <w:r w:rsidRPr="00DA2E4F">
              <w:t>Spring Cloud Gateway</w:t>
            </w:r>
          </w:p>
        </w:tc>
      </w:tr>
      <w:tr w:rsidR="00DA2E4F" w:rsidRPr="00DA2E4F" w14:paraId="40F1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3C7B" w14:textId="77777777" w:rsidR="00DA2E4F" w:rsidRPr="00DA2E4F" w:rsidRDefault="00DA2E4F" w:rsidP="00DA2E4F">
            <w:r w:rsidRPr="00DA2E4F">
              <w:t>Config Management</w:t>
            </w:r>
          </w:p>
        </w:tc>
        <w:tc>
          <w:tcPr>
            <w:tcW w:w="0" w:type="auto"/>
            <w:vAlign w:val="center"/>
            <w:hideMark/>
          </w:tcPr>
          <w:p w14:paraId="614220CF" w14:textId="77777777" w:rsidR="00DA2E4F" w:rsidRPr="00DA2E4F" w:rsidRDefault="00DA2E4F" w:rsidP="00DA2E4F">
            <w:r w:rsidRPr="00DA2E4F">
              <w:t>Spring Cloud Config</w:t>
            </w:r>
          </w:p>
        </w:tc>
      </w:tr>
      <w:tr w:rsidR="00DA2E4F" w:rsidRPr="00DA2E4F" w14:paraId="439F4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4E07" w14:textId="77777777" w:rsidR="00DA2E4F" w:rsidRPr="00DA2E4F" w:rsidRDefault="00DA2E4F" w:rsidP="00DA2E4F">
            <w:r w:rsidRPr="00DA2E4F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1A1C1D5D" w14:textId="77777777" w:rsidR="00DA2E4F" w:rsidRPr="00DA2E4F" w:rsidRDefault="00DA2E4F" w:rsidP="00DA2E4F">
            <w:r w:rsidRPr="00DA2E4F">
              <w:t>Eureka</w:t>
            </w:r>
          </w:p>
        </w:tc>
      </w:tr>
      <w:tr w:rsidR="00DA2E4F" w:rsidRPr="00DA2E4F" w14:paraId="02D0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1115" w14:textId="77777777" w:rsidR="00DA2E4F" w:rsidRPr="00DA2E4F" w:rsidRDefault="00DA2E4F" w:rsidP="00DA2E4F">
            <w:r w:rsidRPr="00DA2E4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F434591" w14:textId="77777777" w:rsidR="00DA2E4F" w:rsidRPr="00DA2E4F" w:rsidRDefault="00DA2E4F" w:rsidP="00DA2E4F">
            <w:r w:rsidRPr="00DA2E4F">
              <w:t>REST, Kafka, RabbitMQ</w:t>
            </w:r>
          </w:p>
        </w:tc>
      </w:tr>
      <w:tr w:rsidR="00DA2E4F" w:rsidRPr="00DA2E4F" w14:paraId="22D0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A08B" w14:textId="77777777" w:rsidR="00DA2E4F" w:rsidRPr="00DA2E4F" w:rsidRDefault="00DA2E4F" w:rsidP="00DA2E4F">
            <w:r w:rsidRPr="00DA2E4F">
              <w:t>Database</w:t>
            </w:r>
          </w:p>
        </w:tc>
        <w:tc>
          <w:tcPr>
            <w:tcW w:w="0" w:type="auto"/>
            <w:vAlign w:val="center"/>
            <w:hideMark/>
          </w:tcPr>
          <w:p w14:paraId="1502ADBF" w14:textId="77777777" w:rsidR="00DA2E4F" w:rsidRPr="00DA2E4F" w:rsidRDefault="00DA2E4F" w:rsidP="00DA2E4F">
            <w:r w:rsidRPr="00DA2E4F">
              <w:t>MySQL, MongoDB</w:t>
            </w:r>
          </w:p>
        </w:tc>
      </w:tr>
      <w:tr w:rsidR="00DA2E4F" w:rsidRPr="00DA2E4F" w14:paraId="1F99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9642" w14:textId="77777777" w:rsidR="00DA2E4F" w:rsidRPr="00DA2E4F" w:rsidRDefault="00DA2E4F" w:rsidP="00DA2E4F">
            <w:r w:rsidRPr="00DA2E4F">
              <w:t>Auth</w:t>
            </w:r>
          </w:p>
        </w:tc>
        <w:tc>
          <w:tcPr>
            <w:tcW w:w="0" w:type="auto"/>
            <w:vAlign w:val="center"/>
            <w:hideMark/>
          </w:tcPr>
          <w:p w14:paraId="2D152783" w14:textId="77777777" w:rsidR="00DA2E4F" w:rsidRPr="00DA2E4F" w:rsidRDefault="00DA2E4F" w:rsidP="00DA2E4F">
            <w:r w:rsidRPr="00DA2E4F">
              <w:t>Spring Security + JWT</w:t>
            </w:r>
          </w:p>
        </w:tc>
      </w:tr>
      <w:tr w:rsidR="00DA2E4F" w:rsidRPr="00DA2E4F" w14:paraId="7017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89A" w14:textId="77777777" w:rsidR="00DA2E4F" w:rsidRPr="00DA2E4F" w:rsidRDefault="00DA2E4F" w:rsidP="00DA2E4F">
            <w:r w:rsidRPr="00DA2E4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9CCC7BB" w14:textId="77777777" w:rsidR="00DA2E4F" w:rsidRPr="00DA2E4F" w:rsidRDefault="00DA2E4F" w:rsidP="00DA2E4F">
            <w:r w:rsidRPr="00DA2E4F">
              <w:t>Actuator, Zipkin, Sleuth</w:t>
            </w:r>
          </w:p>
        </w:tc>
      </w:tr>
    </w:tbl>
    <w:p w14:paraId="3E3675C7" w14:textId="77777777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📁</w:t>
      </w:r>
      <w:r w:rsidRPr="00DA2E4F">
        <w:rPr>
          <w:b/>
          <w:bCs/>
        </w:rPr>
        <w:t xml:space="preserve"> Folder Structure (Microservice Setup)</w:t>
      </w:r>
    </w:p>
    <w:p w14:paraId="25C793D6" w14:textId="085FC230" w:rsidR="00DA2E4F" w:rsidRPr="00DA2E4F" w:rsidRDefault="00DA2E4F" w:rsidP="00DA2E4F"/>
    <w:p w14:paraId="747F50C8" w14:textId="77777777" w:rsidR="00DA2E4F" w:rsidRPr="00DA2E4F" w:rsidRDefault="00DA2E4F" w:rsidP="00DA2E4F">
      <w:r w:rsidRPr="00DA2E4F">
        <w:t>verizon-telecom/</w:t>
      </w:r>
    </w:p>
    <w:p w14:paraId="534AF2E7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api-gateway/</w:t>
      </w:r>
    </w:p>
    <w:p w14:paraId="7D5577A2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lastRenderedPageBreak/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config-server/</w:t>
      </w:r>
    </w:p>
    <w:p w14:paraId="52DB7B62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discovery-server/</w:t>
      </w:r>
    </w:p>
    <w:p w14:paraId="4919506B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sms-service/</w:t>
      </w:r>
    </w:p>
    <w:p w14:paraId="6B2EEF56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call-service/</w:t>
      </w:r>
    </w:p>
    <w:p w14:paraId="02A0A79D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user-service/</w:t>
      </w:r>
    </w:p>
    <w:p w14:paraId="684ADEC4" w14:textId="77777777" w:rsidR="00DA2E4F" w:rsidRPr="00DA2E4F" w:rsidRDefault="00DA2E4F" w:rsidP="00DA2E4F">
      <w:r w:rsidRPr="00DA2E4F">
        <w:rPr>
          <w:rFonts w:ascii="MS Gothic" w:eastAsia="MS Gothic" w:hAnsi="MS Gothic" w:cs="MS Gothic" w:hint="eastAsia"/>
        </w:rPr>
        <w:t>├</w:t>
      </w:r>
      <w:r w:rsidRPr="00DA2E4F">
        <w:rPr>
          <w:rFonts w:ascii="Calibri" w:hAnsi="Calibri" w:cs="Calibri"/>
        </w:rPr>
        <w:t>──</w:t>
      </w:r>
      <w:r w:rsidRPr="00DA2E4F">
        <w:t xml:space="preserve"> billing-service/</w:t>
      </w:r>
    </w:p>
    <w:p w14:paraId="1B50EFE8" w14:textId="77777777" w:rsidR="00DA2E4F" w:rsidRPr="00DA2E4F" w:rsidRDefault="00DA2E4F" w:rsidP="00DA2E4F">
      <w:r w:rsidRPr="00DA2E4F">
        <w:t>Each module is a separate Spring Boot app with:</w:t>
      </w:r>
    </w:p>
    <w:p w14:paraId="0B105493" w14:textId="77777777" w:rsidR="00DA2E4F" w:rsidRPr="00DA2E4F" w:rsidRDefault="00DA2E4F" w:rsidP="00DA2E4F">
      <w:pPr>
        <w:numPr>
          <w:ilvl w:val="0"/>
          <w:numId w:val="4"/>
        </w:numPr>
      </w:pPr>
      <w:r w:rsidRPr="00DA2E4F">
        <w:t>Its own pom.xml</w:t>
      </w:r>
    </w:p>
    <w:p w14:paraId="0C895536" w14:textId="77777777" w:rsidR="00DA2E4F" w:rsidRPr="00DA2E4F" w:rsidRDefault="00DA2E4F" w:rsidP="00DA2E4F">
      <w:pPr>
        <w:numPr>
          <w:ilvl w:val="0"/>
          <w:numId w:val="4"/>
        </w:numPr>
      </w:pPr>
      <w:r w:rsidRPr="00DA2E4F">
        <w:t>Own application.yml</w:t>
      </w:r>
    </w:p>
    <w:p w14:paraId="0B96A8E0" w14:textId="77777777" w:rsidR="00DA2E4F" w:rsidRPr="00DA2E4F" w:rsidRDefault="00DA2E4F" w:rsidP="00DA2E4F">
      <w:pPr>
        <w:numPr>
          <w:ilvl w:val="0"/>
          <w:numId w:val="4"/>
        </w:numPr>
      </w:pPr>
      <w:r w:rsidRPr="00DA2E4F">
        <w:t>Separate DB if needed</w:t>
      </w:r>
    </w:p>
    <w:p w14:paraId="2DD94BF4" w14:textId="77777777" w:rsidR="00DA2E4F" w:rsidRPr="00DA2E4F" w:rsidRDefault="00000000" w:rsidP="00DA2E4F">
      <w:r>
        <w:pict w14:anchorId="09E70041">
          <v:rect id="_x0000_i1029" style="width:0;height:1.5pt" o:hralign="center" o:hrstd="t" o:hr="t" fillcolor="#a0a0a0" stroked="f"/>
        </w:pict>
      </w:r>
    </w:p>
    <w:p w14:paraId="04439A6C" w14:textId="77777777" w:rsidR="00DA2E4F" w:rsidRPr="00DA2E4F" w:rsidRDefault="00DA2E4F" w:rsidP="00DA2E4F">
      <w:pPr>
        <w:rPr>
          <w:b/>
          <w:bCs/>
        </w:rPr>
      </w:pPr>
      <w:r w:rsidRPr="00DA2E4F">
        <w:rPr>
          <w:rFonts w:ascii="Segoe UI Emoji" w:hAnsi="Segoe UI Emoji" w:cs="Segoe UI Emoji"/>
          <w:b/>
          <w:bCs/>
        </w:rPr>
        <w:t>🔐</w:t>
      </w:r>
      <w:r w:rsidRPr="00DA2E4F">
        <w:rPr>
          <w:b/>
          <w:bCs/>
        </w:rPr>
        <w:t xml:space="preserve"> Secure Your Microservices</w:t>
      </w:r>
    </w:p>
    <w:p w14:paraId="3087DF5A" w14:textId="77777777" w:rsidR="00DA2E4F" w:rsidRPr="00DA2E4F" w:rsidRDefault="00DA2E4F" w:rsidP="00DA2E4F">
      <w:r w:rsidRPr="00DA2E4F">
        <w:t>Use Spring Security with JWT:</w:t>
      </w:r>
    </w:p>
    <w:p w14:paraId="6790496C" w14:textId="77777777" w:rsidR="00DA2E4F" w:rsidRPr="00DA2E4F" w:rsidRDefault="00DA2E4F" w:rsidP="00DA2E4F">
      <w:pPr>
        <w:numPr>
          <w:ilvl w:val="0"/>
          <w:numId w:val="5"/>
        </w:numPr>
      </w:pPr>
      <w:r w:rsidRPr="00DA2E4F">
        <w:t>Gateway verifies token</w:t>
      </w:r>
    </w:p>
    <w:p w14:paraId="255DAA40" w14:textId="77777777" w:rsidR="00DA2E4F" w:rsidRPr="00DA2E4F" w:rsidRDefault="00DA2E4F" w:rsidP="00DA2E4F">
      <w:pPr>
        <w:numPr>
          <w:ilvl w:val="0"/>
          <w:numId w:val="5"/>
        </w:numPr>
      </w:pPr>
      <w:r w:rsidRPr="00DA2E4F">
        <w:t>Internal services trust gateway</w:t>
      </w:r>
    </w:p>
    <w:p w14:paraId="15590FF3" w14:textId="77777777" w:rsidR="00DA2E4F" w:rsidRPr="00DA2E4F" w:rsidRDefault="00DA2E4F" w:rsidP="00DA2E4F">
      <w:pPr>
        <w:numPr>
          <w:ilvl w:val="0"/>
          <w:numId w:val="5"/>
        </w:numPr>
      </w:pPr>
      <w:r w:rsidRPr="00DA2E4F">
        <w:t>Avoid exposing microservices directly</w:t>
      </w:r>
    </w:p>
    <w:p w14:paraId="172E2299" w14:textId="77777777" w:rsidR="00DA2E4F" w:rsidRPr="00DA2E4F" w:rsidRDefault="00DA2E4F" w:rsidP="00DA2E4F"/>
    <w:sectPr w:rsidR="00DA2E4F" w:rsidRPr="00DA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5A"/>
    <w:multiLevelType w:val="multilevel"/>
    <w:tmpl w:val="FB8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32B"/>
    <w:multiLevelType w:val="multilevel"/>
    <w:tmpl w:val="384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021E"/>
    <w:multiLevelType w:val="multilevel"/>
    <w:tmpl w:val="EC5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55872"/>
    <w:multiLevelType w:val="multilevel"/>
    <w:tmpl w:val="94E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167B8"/>
    <w:multiLevelType w:val="multilevel"/>
    <w:tmpl w:val="9BF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75A2D"/>
    <w:multiLevelType w:val="multilevel"/>
    <w:tmpl w:val="6F2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1176">
    <w:abstractNumId w:val="5"/>
  </w:num>
  <w:num w:numId="2" w16cid:durableId="739794199">
    <w:abstractNumId w:val="4"/>
  </w:num>
  <w:num w:numId="3" w16cid:durableId="560559825">
    <w:abstractNumId w:val="3"/>
  </w:num>
  <w:num w:numId="4" w16cid:durableId="1686445868">
    <w:abstractNumId w:val="1"/>
  </w:num>
  <w:num w:numId="5" w16cid:durableId="1282222947">
    <w:abstractNumId w:val="0"/>
  </w:num>
  <w:num w:numId="6" w16cid:durableId="1538737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4F"/>
    <w:rsid w:val="000223B9"/>
    <w:rsid w:val="00112ABA"/>
    <w:rsid w:val="002C4D00"/>
    <w:rsid w:val="00341879"/>
    <w:rsid w:val="004D351F"/>
    <w:rsid w:val="005909ED"/>
    <w:rsid w:val="00732B8A"/>
    <w:rsid w:val="00744659"/>
    <w:rsid w:val="00AB3B78"/>
    <w:rsid w:val="00DA2E4F"/>
    <w:rsid w:val="00EC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0EBB"/>
  <w15:chartTrackingRefBased/>
  <w15:docId w15:val="{A28D0D7E-AA82-4351-8A4D-C4257C63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5" Type="http://schemas.openxmlformats.org/officeDocument/2006/relationships/fontTable" Target="fontTable.xml"/><Relationship Id="rId5" Type="http://schemas.openxmlformats.org/officeDocument/2006/relationships/customXml" Target="ink/ink1.xml"/><Relationship Id="rId44" Type="http://schemas.openxmlformats.org/officeDocument/2006/relationships/image" Target="media/image20.png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4:50:45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52 185 0,'-13'-6'3348,"-3"-16"1437,-6-13-1818,22 34-2906,0-1-1,0 1 1,0 0 0,0-1 0,0 1 0,0-1 0,0 1-1,0 0 1,1-1 0,-1 1 0,0 0 0,1-1 0,0 1-1,-1 0 1,1 0 0,-1-1 0,1 1 0,0 0 0,0 0-1,0 0 1,0 0 0,0 0 0,0 0 0,0 0 0,0 0-1,2-1 1,32-21-32,-10 11-169,0 2-1,1 1 1,1 0 0,-1 2-1,41-5 1,-46 8-465,-5 2-503,-16 3 1091,0-1 0,0 0 1,0 0-1,0 0 1,-1 0-1,1 0 1,0 0-1,0 0 1,0 1-1,0-1 1,0 0-1,0 0 1,0 0-1,0 0 1,0 0-1,0 0 1,0 1-1,0-1 1,0 0-1,0 0 1,0 0-1,0 0 1,0 0-1,0 0 1,0 1-1,0-1 1,0 0-1,0 0 1,0 0-1,1 0 1,-1 0-1,0 0 1,0 0-1,0 1 1,0-1-1,0 0 1,0 0-1,0 0 1,0 0-1,0 0 1,1 0-1,-1 0 1,0 0-1,0 0 1,0 0-1,0 0 1,0 0-1,0 0 1,1 0-1,-1 0 1,0 0-1,0 0 1,0 0-1,0 0 1,0 0-1,0 0 1,1 0-1,-1 0 1,0 0-1,0 0 1,0 0-1,0 0 1,0 0-1,0 0 1,1 0-1,-1 0 1,0 0-1,0 0 1,0 0-1,-14 19-183,11-14 151,0-1-1,0 1 0,0-1 0,-9 8 0,-35 25 73,27-22-3,2 0-1,-26 25 0,44-36-26,6-5-9,7-2-82,21-9-376,42-18-1953,49-37-2724,-106 56 4644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6</cp:revision>
  <dcterms:created xsi:type="dcterms:W3CDTF">2025-08-07T09:02:00Z</dcterms:created>
  <dcterms:modified xsi:type="dcterms:W3CDTF">2025-12-12T05:35:00Z</dcterms:modified>
</cp:coreProperties>
</file>