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>The Role of an Entrepreneur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The motivation and skills of entrepreneurs need to be conducive to change an innovation which give the business vitality and relevance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Attributes of creative individuals: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Imaginative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Intense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Original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Intelligent (but not particularly brilliant)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Non-conformist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Self reliant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Casual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Impulsive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Emotionally unstable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Assertive and highly observant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Intolerant of routine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= Socially inept </w:t>
      </w:r>
      <w:r w:rsidRPr="008F430E"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>(incompetent)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Inventive, resourceful, shrewd etc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Highly creative people also tend to have: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Perseverance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A high level of curiosity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A low fear of failure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Strong need to achieve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Broad interests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A high energy level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Entrepreneurs must introduce into the business whatever changes are necessary to meet the challenges of a changing and turbulent world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Leaders must be innovative and, thus, entrepreneurial</w:t>
      </w: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Entrepreneurial leaders take innovative ideas and bring them to the market place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b/>
          <w:sz w:val="24"/>
          <w:szCs w:val="24"/>
          <w:lang w:val="en-AU"/>
        </w:rPr>
        <w:t>Types of Innovation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Inventions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Invention is the essential first stage of innovation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One of the most visible forms of creativity at work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lastRenderedPageBreak/>
        <w:t>- New and Improved Products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Product innovation is the most visible form of innovation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The sources of satisfactions underlying the reason people buy them are varied (eg: Price, service, quality perceptions)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R&amp;D is an essential part of the innovation process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Often the products developed by smaller firms are bought by larger firms because of their ability to realise the product’s true potential through their massive resource base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Product improvement keeps manufacturers on edge because they have to keep up with the competition, gain or sustain a competitive advantage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Some innovators improve on existing products to the point where consumers believe that they are new products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New and Improved Services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Services are intangible: quality is often harder to measure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Service performance (delivery) and consumption are inseparable: the consumer is almost always present while the service is being performed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Services are perishable: this problem is overcome by using pricing schemes (eg: cheaper tickets for matinee shows or off-peak rates etc)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Services are labour intensive: it costs more to employ a person than a machine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Services are more heterogeneous: because most services are different, it stands to reason that each service will differ for each consumer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Services are performed rather than produced: some companies, eg: pizza delivery, sell both the tangible (pizza) and the intangible (delivery) and are judged on both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Business has to improve in both service quality and consistency as well as improving productivity and efficiency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Innovation in service must be directed towards: recruitment, job skill, interpersonal relations, customer service, attitude development, time management etc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New and Improved work operations, processes and methods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Process innovation is important for business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All work operations must add value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lastRenderedPageBreak/>
        <w:t xml:space="preserve">= Unless operations are well planned and maintained, a business can </w:t>
      </w: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self-destruct</w:t>
      </w:r>
      <w:bookmarkStart w:id="0" w:name="_GoBack"/>
      <w:bookmarkEnd w:id="0"/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Quality control is vital for successful business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A Boeing 767 has six million parts, Boeing holds 25 million spare parts at any one given time, and Boeing manufactures the equivalent of 2 Jumbos a week in its 26 hectare building which houses 9000 employees – if one process fails, the flow of work can come to a grinding halt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Waste and errors must be minimised, costs controlled, processes must be co-ordinated etc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Innovation can be applied to improving all parts and components of the end product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New and improved machine design, engineering and layout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This applies especially to manufacturing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Plant and office layout can either contribute to an increase or decrease in efficiency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New Markets and Marketing Methods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Some focus on improving their marketing and others focus on creating new markets or expanding into new markets (market development)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Market penetration can result from a careful marketing strategy – ie continually generating new demand for their products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Diversification can attract new buyers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Innovation in marketing should not be ignored when redefining the company’s goals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Pattern Multiplying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Devise new ways to do business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Create a distinctive way to do business, such as franchising McDonalds burgers which was innovative in its day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Synthesis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Combining existing products, services or process to create a new idea, product or service (eg: adding convenience stores, motels, restaurants etc to petrol stations is an example of combining existing services to create a new one)</w:t>
      </w:r>
    </w:p>
    <w:p w:rsidR="008F430E" w:rsidRPr="008F430E" w:rsidRDefault="008F430E" w:rsidP="008F4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- Replication</w:t>
      </w:r>
    </w:p>
    <w:p w:rsidR="00BE4FDC" w:rsidRDefault="008F430E" w:rsidP="008F430E">
      <w:r w:rsidRPr="008F430E">
        <w:rPr>
          <w:rFonts w:ascii="Times New Roman" w:eastAsia="Times New Roman" w:hAnsi="Times New Roman" w:cs="Times New Roman"/>
          <w:sz w:val="24"/>
          <w:szCs w:val="24"/>
          <w:lang w:val="en-AU"/>
        </w:rPr>
        <w:t>= Take someone’s good idea and apply it to a new situation</w:t>
      </w:r>
    </w:p>
    <w:sectPr w:rsidR="00BE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0E"/>
    <w:rsid w:val="008F430E"/>
    <w:rsid w:val="00B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FD0A9-99D0-4270-AEC1-929FA22A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kirui</dc:creator>
  <cp:keywords/>
  <dc:description/>
  <cp:lastModifiedBy>kirui</cp:lastModifiedBy>
  <cp:revision>1</cp:revision>
  <dcterms:created xsi:type="dcterms:W3CDTF">2019-03-08T23:51:00Z</dcterms:created>
  <dcterms:modified xsi:type="dcterms:W3CDTF">2019-03-08T23:53:00Z</dcterms:modified>
</cp:coreProperties>
</file>