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262" w:rsidRDefault="0070064F" w:rsidP="007006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0064F">
        <w:rPr>
          <w:rFonts w:ascii="Arial" w:hAnsi="Arial" w:cs="Arial"/>
          <w:b/>
          <w:bCs/>
          <w:sz w:val="24"/>
          <w:szCs w:val="24"/>
        </w:rPr>
        <w:t>Client-Server Architecture</w:t>
      </w:r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64F">
        <w:rPr>
          <w:rFonts w:ascii="Times New Roman" w:hAnsi="Times New Roman" w:cs="Times New Roman"/>
          <w:b/>
          <w:bCs/>
          <w:sz w:val="24"/>
          <w:szCs w:val="24"/>
        </w:rPr>
        <w:t>Centralized processing</w:t>
      </w:r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64F">
        <w:rPr>
          <w:rFonts w:ascii="Times New Roman" w:hAnsi="Times New Roman" w:cs="Times New Roman"/>
          <w:sz w:val="24"/>
          <w:szCs w:val="24"/>
        </w:rPr>
        <w:t xml:space="preserve">A host computer (often a mainframe) handles all processing, including input, output, data storage and retrieval. </w:t>
      </w:r>
      <w:proofErr w:type="gramStart"/>
      <w:r w:rsidRPr="0070064F">
        <w:rPr>
          <w:rFonts w:ascii="Times New Roman" w:hAnsi="Times New Roman" w:cs="Times New Roman"/>
          <w:sz w:val="24"/>
          <w:szCs w:val="24"/>
        </w:rPr>
        <w:t>Predominant in late 1970s.</w:t>
      </w:r>
      <w:proofErr w:type="gramEnd"/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64F">
        <w:rPr>
          <w:rFonts w:ascii="Times New Roman" w:hAnsi="Times New Roman" w:cs="Times New Roman"/>
          <w:b/>
          <w:bCs/>
          <w:sz w:val="24"/>
          <w:szCs w:val="24"/>
        </w:rPr>
        <w:t>Distributed processing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64F">
        <w:rPr>
          <w:rFonts w:ascii="Times New Roman" w:hAnsi="Times New Roman" w:cs="Times New Roman"/>
          <w:color w:val="000000"/>
          <w:sz w:val="24"/>
          <w:szCs w:val="24"/>
        </w:rPr>
        <w:t xml:space="preserve">A number of computers (minis, workstations, </w:t>
      </w:r>
      <w:proofErr w:type="gramStart"/>
      <w:r w:rsidRPr="0070064F">
        <w:rPr>
          <w:rFonts w:ascii="Times New Roman" w:hAnsi="Times New Roman" w:cs="Times New Roman"/>
          <w:color w:val="000000"/>
          <w:sz w:val="24"/>
          <w:szCs w:val="24"/>
        </w:rPr>
        <w:t>PCs, ...)</w:t>
      </w:r>
      <w:proofErr w:type="gramEnd"/>
      <w:r w:rsidRPr="0070064F">
        <w:rPr>
          <w:rFonts w:ascii="Times New Roman" w:hAnsi="Times New Roman" w:cs="Times New Roman"/>
          <w:color w:val="000000"/>
          <w:sz w:val="24"/>
          <w:szCs w:val="24"/>
        </w:rPr>
        <w:t xml:space="preserve"> handle all processing, They are distributed physically and connected thru a communications network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Use presently </w:t>
      </w:r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70064F">
        <w:rPr>
          <w:rFonts w:ascii="Times New Roman" w:hAnsi="Times New Roman" w:cs="Times New Roman"/>
          <w:b/>
          <w:bCs/>
          <w:sz w:val="27"/>
          <w:szCs w:val="27"/>
        </w:rPr>
        <w:t>Cooperative processing</w:t>
      </w:r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64F">
        <w:rPr>
          <w:rFonts w:ascii="Times New Roman" w:hAnsi="Times New Roman" w:cs="Times New Roman"/>
          <w:sz w:val="24"/>
          <w:szCs w:val="24"/>
        </w:rPr>
        <w:t xml:space="preserve">A number of computers (minis, workstations, </w:t>
      </w:r>
      <w:proofErr w:type="gramStart"/>
      <w:r w:rsidRPr="0070064F">
        <w:rPr>
          <w:rFonts w:ascii="Times New Roman" w:hAnsi="Times New Roman" w:cs="Times New Roman"/>
          <w:sz w:val="24"/>
          <w:szCs w:val="24"/>
        </w:rPr>
        <w:t>PCs, ...)</w:t>
      </w:r>
      <w:proofErr w:type="gramEnd"/>
      <w:r w:rsidRPr="0070064F">
        <w:rPr>
          <w:rFonts w:ascii="Times New Roman" w:hAnsi="Times New Roman" w:cs="Times New Roman"/>
          <w:sz w:val="24"/>
          <w:szCs w:val="24"/>
        </w:rPr>
        <w:t xml:space="preserve"> handle all processing, They are distributed physically and connected thru a communications network.</w:t>
      </w:r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64F">
        <w:rPr>
          <w:rFonts w:ascii="Times New Roman" w:hAnsi="Times New Roman" w:cs="Times New Roman"/>
          <w:sz w:val="24"/>
          <w:szCs w:val="24"/>
        </w:rPr>
        <w:t>Processing thru sharing of resources, transparently to the users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presently and in future 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7"/>
          <w:szCs w:val="27"/>
        </w:rPr>
      </w:pP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Clients and Servers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Basic Definition</w:t>
      </w:r>
    </w:p>
    <w:p w:rsidR="0070064F" w:rsidRPr="007D562A" w:rsidRDefault="0070064F" w:rsidP="007D56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Server: provides services</w:t>
      </w:r>
    </w:p>
    <w:p w:rsidR="0070064F" w:rsidRPr="007D562A" w:rsidRDefault="0070064F" w:rsidP="007D56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Client: requests for services</w:t>
      </w:r>
    </w:p>
    <w:p w:rsidR="0070064F" w:rsidRPr="007D562A" w:rsidRDefault="0070064F" w:rsidP="007D56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562A">
        <w:rPr>
          <w:rFonts w:ascii="Times New Roman" w:hAnsi="Times New Roman" w:cs="Times New Roman"/>
          <w:bCs/>
          <w:sz w:val="24"/>
          <w:szCs w:val="24"/>
        </w:rPr>
        <w:t>Service: any resource</w:t>
      </w:r>
    </w:p>
    <w:p w:rsidR="0070064F" w:rsidRPr="007D562A" w:rsidRDefault="0070064F" w:rsidP="007D56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562A">
        <w:rPr>
          <w:rFonts w:ascii="Times New Roman" w:hAnsi="Times New Roman" w:cs="Times New Roman"/>
          <w:bCs/>
          <w:sz w:val="24"/>
          <w:szCs w:val="24"/>
        </w:rPr>
        <w:t>(e.g., data, type definition, file, control, object, CPU time, display device, etc.)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0064F" w:rsidRP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064F">
        <w:rPr>
          <w:rFonts w:ascii="Arial" w:hAnsi="Arial" w:cs="Arial"/>
          <w:b/>
          <w:bCs/>
          <w:sz w:val="24"/>
          <w:szCs w:val="24"/>
        </w:rPr>
        <w:t>Typical Properties</w:t>
      </w:r>
    </w:p>
    <w:p w:rsidR="0070064F" w:rsidRPr="007D562A" w:rsidRDefault="0070064F" w:rsidP="007D5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It is up to the server to determine how to get the job done.  A service request is about "what" is needed, and it often made abstractly (cf. MILs, ADTs --- Larch, Z)</w:t>
      </w:r>
    </w:p>
    <w:p w:rsidR="0070064F" w:rsidRPr="007D562A" w:rsidRDefault="0070064F" w:rsidP="007D5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The ideal client/server software is independent of hardware or OS platform. The location of clients and servers are usually transparent to the user.</w:t>
      </w:r>
    </w:p>
    <w:p w:rsidR="0070064F" w:rsidRPr="007D562A" w:rsidRDefault="0070064F" w:rsidP="007D5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A client may become a server; a server may become a client.</w:t>
      </w:r>
    </w:p>
    <w:p w:rsidR="0070064F" w:rsidRPr="007D562A" w:rsidRDefault="0070064F" w:rsidP="007D5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A client/server system can be scaled with only a slight performance impact</w:t>
      </w:r>
    </w:p>
    <w:p w:rsidR="0070064F" w:rsidRPr="007D562A" w:rsidRDefault="0070064F" w:rsidP="007D56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b/>
          <w:sz w:val="24"/>
          <w:szCs w:val="24"/>
        </w:rPr>
        <w:t>Horizontally,</w:t>
      </w:r>
      <w:r w:rsidRPr="007D562A">
        <w:rPr>
          <w:rFonts w:ascii="Times New Roman" w:hAnsi="Times New Roman" w:cs="Times New Roman"/>
          <w:sz w:val="24"/>
          <w:szCs w:val="24"/>
        </w:rPr>
        <w:t xml:space="preserve"> i.e., by adding/removing client workstations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064F">
        <w:rPr>
          <w:rFonts w:ascii="Times New Roman" w:hAnsi="Times New Roman" w:cs="Times New Roman"/>
          <w:b/>
          <w:sz w:val="24"/>
          <w:szCs w:val="24"/>
        </w:rPr>
        <w:t>Vertically</w:t>
      </w:r>
      <w:r w:rsidRPr="0070064F">
        <w:rPr>
          <w:rFonts w:ascii="Times New Roman" w:hAnsi="Times New Roman" w:cs="Times New Roman"/>
          <w:sz w:val="24"/>
          <w:szCs w:val="24"/>
        </w:rPr>
        <w:t>, i.e., by migrating to a larger and faster server machines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64F">
        <w:rPr>
          <w:rFonts w:ascii="Times New Roman" w:hAnsi="Times New Roman" w:cs="Times New Roman"/>
          <w:sz w:val="24"/>
          <w:szCs w:val="24"/>
        </w:rPr>
        <w:t>or multi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0064F">
        <w:rPr>
          <w:rFonts w:ascii="Times New Roman" w:hAnsi="Times New Roman" w:cs="Times New Roman"/>
          <w:sz w:val="24"/>
          <w:szCs w:val="24"/>
        </w:rPr>
        <w:t>servers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064F" w:rsidRDefault="0070064F" w:rsidP="007D56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4F">
        <w:rPr>
          <w:rFonts w:ascii="Times New Roman" w:hAnsi="Times New Roman" w:cs="Times New Roman"/>
          <w:b/>
          <w:sz w:val="24"/>
          <w:szCs w:val="24"/>
        </w:rPr>
        <w:t>Client/Server with File Servers</w:t>
      </w:r>
    </w:p>
    <w:p w:rsidR="0070064F" w:rsidRDefault="0070064F" w:rsidP="007006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064F">
        <w:rPr>
          <w:rFonts w:ascii="Times New Roman" w:hAnsi="Times New Roman" w:cs="Times New Roman"/>
          <w:b/>
          <w:sz w:val="24"/>
          <w:szCs w:val="24"/>
        </w:rPr>
        <w:t>Centralized</w:t>
      </w:r>
    </w:p>
    <w:p w:rsidR="0070064F" w:rsidRPr="007D562A" w:rsidRDefault="0070064F" w:rsidP="007D5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Clients can reside in the same machine or separate machines (typically PCs)</w:t>
      </w:r>
    </w:p>
    <w:p w:rsidR="0070064F" w:rsidRPr="007D562A" w:rsidRDefault="0070064F" w:rsidP="007D5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The client passes requests to the file server (software) for file records</w:t>
      </w:r>
    </w:p>
    <w:p w:rsidR="0070064F" w:rsidRPr="007D562A" w:rsidRDefault="0070064F" w:rsidP="007D5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Requests can be either local or over a network.</w:t>
      </w:r>
    </w:p>
    <w:p w:rsidR="0070064F" w:rsidRPr="007D562A" w:rsidRDefault="0070064F" w:rsidP="007D56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Indispensable for documents, images, drawings, and other large data objects</w:t>
      </w:r>
    </w:p>
    <w:p w:rsidR="0070064F" w:rsidRDefault="0070064F" w:rsidP="00067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4F">
        <w:rPr>
          <w:rFonts w:ascii="Times New Roman" w:hAnsi="Times New Roman" w:cs="Times New Roman"/>
          <w:b/>
          <w:sz w:val="24"/>
          <w:szCs w:val="24"/>
        </w:rPr>
        <w:t>As per drawing in class lecture</w:t>
      </w:r>
      <w:r w:rsidR="007D562A">
        <w:rPr>
          <w:rFonts w:ascii="Times New Roman" w:hAnsi="Times New Roman" w:cs="Times New Roman"/>
          <w:b/>
          <w:sz w:val="24"/>
          <w:szCs w:val="24"/>
        </w:rPr>
        <w:t xml:space="preserve"> both for centralized and distributed file server</w:t>
      </w:r>
    </w:p>
    <w:p w:rsidR="007D562A" w:rsidRDefault="007D562A" w:rsidP="007D56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064F" w:rsidRDefault="007D562A" w:rsidP="007D56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62A">
        <w:rPr>
          <w:rFonts w:ascii="Times New Roman" w:hAnsi="Times New Roman" w:cs="Times New Roman"/>
          <w:b/>
          <w:bCs/>
          <w:sz w:val="24"/>
          <w:szCs w:val="24"/>
        </w:rPr>
        <w:t>Client/Server with Database Servers</w:t>
      </w:r>
    </w:p>
    <w:p w:rsidR="007D562A" w:rsidRDefault="007D562A" w:rsidP="007D5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D562A">
        <w:rPr>
          <w:rFonts w:ascii="Times New Roman" w:hAnsi="Times New Roman" w:cs="Times New Roman"/>
          <w:iCs/>
          <w:sz w:val="24"/>
          <w:szCs w:val="24"/>
        </w:rPr>
        <w:t>At present the majority of existing client/server-based software is to be found in the area of databases, and it is here that the greatest challenge to any corporation currently lies.</w:t>
      </w:r>
    </w:p>
    <w:p w:rsidR="007D562A" w:rsidRPr="007D562A" w:rsidRDefault="007D562A" w:rsidP="007D5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562A">
        <w:rPr>
          <w:rFonts w:ascii="Times New Roman" w:hAnsi="Times New Roman" w:cs="Times New Roman"/>
          <w:sz w:val="24"/>
          <w:szCs w:val="24"/>
        </w:rPr>
        <w:t>Events (violation of integrity constraints, temporal conditions, errors) trigger event handlers</w:t>
      </w:r>
    </w:p>
    <w:p w:rsidR="007D562A" w:rsidRDefault="007D562A" w:rsidP="007D5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D562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-&gt; </w:t>
      </w:r>
      <w:r w:rsidR="00067DE4" w:rsidRPr="007D562A">
        <w:rPr>
          <w:rFonts w:ascii="Times New Roman" w:hAnsi="Times New Roman" w:cs="Times New Roman"/>
          <w:b/>
          <w:bCs/>
          <w:iCs/>
          <w:sz w:val="24"/>
          <w:szCs w:val="24"/>
        </w:rPr>
        <w:t>Implicit</w:t>
      </w:r>
      <w:r w:rsidRPr="007D562A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invocation, blackboards, events</w:t>
      </w:r>
    </w:p>
    <w:p w:rsidR="007D562A" w:rsidRDefault="00067DE4" w:rsidP="007D5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DE4">
        <w:rPr>
          <w:rFonts w:ascii="Times New Roman" w:hAnsi="Times New Roman" w:cs="Times New Roman"/>
          <w:sz w:val="24"/>
          <w:szCs w:val="24"/>
        </w:rPr>
        <w:t>A DBMS also offers features for recovery and concurrency control</w:t>
      </w:r>
    </w:p>
    <w:p w:rsidR="00067DE4" w:rsidRDefault="00067DE4" w:rsidP="00067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4F">
        <w:rPr>
          <w:rFonts w:ascii="Times New Roman" w:hAnsi="Times New Roman" w:cs="Times New Roman"/>
          <w:b/>
          <w:sz w:val="24"/>
          <w:szCs w:val="24"/>
        </w:rPr>
        <w:t>As per drawing in class lecture</w:t>
      </w:r>
      <w:r>
        <w:rPr>
          <w:rFonts w:ascii="Times New Roman" w:hAnsi="Times New Roman" w:cs="Times New Roman"/>
          <w:b/>
          <w:sz w:val="24"/>
          <w:szCs w:val="24"/>
        </w:rPr>
        <w:t xml:space="preserve"> both for centralized and distributed file server</w:t>
      </w:r>
    </w:p>
    <w:p w:rsidR="00067DE4" w:rsidRDefault="00067DE4" w:rsidP="00067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067DE4" w:rsidRDefault="00067DE4" w:rsidP="00067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067DE4">
        <w:rPr>
          <w:rFonts w:ascii="Times New Roman" w:hAnsi="Times New Roman" w:cs="Times New Roman"/>
          <w:b/>
          <w:iCs/>
          <w:sz w:val="24"/>
          <w:szCs w:val="24"/>
        </w:rPr>
        <w:t>Client/Server Communication</w:t>
      </w:r>
    </w:p>
    <w:p w:rsidR="00067DE4" w:rsidRDefault="00067DE4" w:rsidP="00067D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7DE4">
        <w:rPr>
          <w:rFonts w:ascii="Times New Roman" w:hAnsi="Times New Roman" w:cs="Times New Roman"/>
          <w:b/>
          <w:bCs/>
          <w:sz w:val="24"/>
          <w:szCs w:val="24"/>
        </w:rPr>
        <w:t xml:space="preserve">Sockets </w:t>
      </w:r>
      <w:r w:rsidRPr="00067DE4">
        <w:rPr>
          <w:rFonts w:ascii="Times New Roman" w:hAnsi="Times New Roman" w:cs="Times New Roman"/>
          <w:bCs/>
          <w:sz w:val="24"/>
          <w:szCs w:val="24"/>
        </w:rPr>
        <w:t>provides interface over the networks</w:t>
      </w:r>
      <w:r>
        <w:rPr>
          <w:rFonts w:ascii="Times New Roman" w:hAnsi="Times New Roman" w:cs="Times New Roman"/>
          <w:bCs/>
          <w:sz w:val="24"/>
          <w:szCs w:val="24"/>
        </w:rPr>
        <w:t xml:space="preserve"> to established connection, send request, response with reply</w:t>
      </w:r>
      <w:r w:rsidR="003675B8">
        <w:rPr>
          <w:rFonts w:ascii="Times New Roman" w:hAnsi="Times New Roman" w:cs="Times New Roman"/>
          <w:bCs/>
          <w:sz w:val="24"/>
          <w:szCs w:val="24"/>
        </w:rPr>
        <w:t xml:space="preserve"> and terminate connection.</w:t>
      </w:r>
    </w:p>
    <w:p w:rsidR="003B1AF5" w:rsidRDefault="003B1AF5" w:rsidP="00067D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75B8" w:rsidRDefault="003675B8" w:rsidP="00067D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75B8">
        <w:rPr>
          <w:rFonts w:ascii="Times New Roman" w:hAnsi="Times New Roman" w:cs="Times New Roman"/>
          <w:b/>
          <w:bCs/>
          <w:sz w:val="24"/>
          <w:szCs w:val="24"/>
        </w:rPr>
        <w:t>RPCs (Remote Procedure Calls)</w:t>
      </w:r>
    </w:p>
    <w:p w:rsidR="003675B8" w:rsidRDefault="003675B8" w:rsidP="003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5B8">
        <w:rPr>
          <w:rFonts w:ascii="Times New Roman" w:hAnsi="Times New Roman" w:cs="Times New Roman"/>
          <w:sz w:val="24"/>
          <w:szCs w:val="24"/>
        </w:rPr>
        <w:t>A transparent mechanism to give the client procedure the illusion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5B8">
        <w:rPr>
          <w:rFonts w:ascii="Times New Roman" w:hAnsi="Times New Roman" w:cs="Times New Roman"/>
          <w:sz w:val="24"/>
          <w:szCs w:val="24"/>
        </w:rPr>
        <w:t>t</w:t>
      </w:r>
      <w:r w:rsidRPr="003675B8">
        <w:rPr>
          <w:rFonts w:ascii="Times New Roman" w:hAnsi="Times New Roman" w:cs="Times New Roman"/>
          <w:bCs/>
          <w:sz w:val="24"/>
          <w:szCs w:val="24"/>
        </w:rPr>
        <w:t>ransports entity</w:t>
      </w:r>
      <w:r w:rsidRPr="0036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675B8" w:rsidRDefault="003675B8" w:rsidP="003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5B8">
        <w:rPr>
          <w:rFonts w:ascii="Times New Roman" w:hAnsi="Times New Roman" w:cs="Times New Roman"/>
          <w:sz w:val="24"/>
          <w:szCs w:val="24"/>
        </w:rPr>
        <w:t>10 steps to execute a RPC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5B8">
        <w:rPr>
          <w:rFonts w:ascii="Times New Roman" w:hAnsi="Times New Roman" w:cs="Times New Roman"/>
          <w:sz w:val="24"/>
          <w:szCs w:val="24"/>
        </w:rPr>
        <w:t>it is making a direct call on the distant server procedure</w:t>
      </w:r>
      <w:r>
        <w:rPr>
          <w:rFonts w:ascii="Times New Roman" w:hAnsi="Times New Roman" w:cs="Times New Roman"/>
          <w:sz w:val="24"/>
          <w:szCs w:val="24"/>
        </w:rPr>
        <w:t xml:space="preserve"> as follows</w:t>
      </w:r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sz w:val="24"/>
          <w:szCs w:val="24"/>
        </w:rPr>
        <w:t>stub call</w:t>
      </w:r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collect &amp; pack the parameters(marshalling parameter into a </w:t>
      </w:r>
      <w:proofErr w:type="spellStart"/>
      <w:r w:rsidRPr="003675B8">
        <w:rPr>
          <w:rFonts w:ascii="Times New Roman" w:hAnsi="Times New Roman" w:cs="Times New Roman"/>
          <w:i/>
          <w:iCs/>
          <w:sz w:val="24"/>
          <w:szCs w:val="24"/>
        </w:rPr>
        <w:t>msg</w:t>
      </w:r>
      <w:proofErr w:type="spellEnd"/>
      <w:r w:rsidRPr="003675B8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sz w:val="24"/>
          <w:szCs w:val="24"/>
        </w:rPr>
        <w:t xml:space="preserve">send the call </w:t>
      </w:r>
      <w:proofErr w:type="spellStart"/>
      <w:r w:rsidRPr="003675B8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sz w:val="24"/>
          <w:szCs w:val="24"/>
        </w:rPr>
        <w:t xml:space="preserve">pass the </w:t>
      </w:r>
      <w:proofErr w:type="spellStart"/>
      <w:r w:rsidRPr="003675B8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parameter </w:t>
      </w:r>
      <w:proofErr w:type="spellStart"/>
      <w:r w:rsidRPr="003675B8">
        <w:rPr>
          <w:rFonts w:ascii="Times New Roman" w:hAnsi="Times New Roman" w:cs="Times New Roman"/>
          <w:i/>
          <w:iCs/>
          <w:sz w:val="24"/>
          <w:szCs w:val="24"/>
        </w:rPr>
        <w:t>unmarshalling</w:t>
      </w:r>
      <w:proofErr w:type="spellEnd"/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 (unpack the </w:t>
      </w:r>
      <w:proofErr w:type="spellStart"/>
      <w:r w:rsidRPr="003675B8">
        <w:rPr>
          <w:rFonts w:ascii="Times New Roman" w:hAnsi="Times New Roman" w:cs="Times New Roman"/>
          <w:i/>
          <w:iCs/>
          <w:sz w:val="24"/>
          <w:szCs w:val="24"/>
        </w:rPr>
        <w:t>msg</w:t>
      </w:r>
      <w:proofErr w:type="spellEnd"/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75B8">
        <w:rPr>
          <w:rFonts w:ascii="Times New Roman" w:hAnsi="Times New Roman" w:cs="Times New Roman"/>
          <w:i/>
          <w:iCs/>
          <w:sz w:val="24"/>
          <w:szCs w:val="24"/>
        </w:rPr>
        <w:t>nto</w:t>
      </w:r>
      <w:proofErr w:type="spellEnd"/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 parameters);</w:t>
      </w:r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iCs/>
          <w:sz w:val="24"/>
          <w:szCs w:val="24"/>
        </w:rPr>
        <w:t>server proc returns</w:t>
      </w:r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sz w:val="24"/>
          <w:szCs w:val="24"/>
        </w:rPr>
        <w:t xml:space="preserve">result marshalling( </w:t>
      </w:r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pack the result into a </w:t>
      </w:r>
      <w:proofErr w:type="spellStart"/>
      <w:r w:rsidRPr="003675B8">
        <w:rPr>
          <w:rFonts w:ascii="Times New Roman" w:hAnsi="Times New Roman" w:cs="Times New Roman"/>
          <w:i/>
          <w:iCs/>
          <w:sz w:val="24"/>
          <w:szCs w:val="24"/>
        </w:rPr>
        <w:t>msg</w:t>
      </w:r>
      <w:proofErr w:type="spellEnd"/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 a sys call)</w:t>
      </w:r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sz w:val="24"/>
          <w:szCs w:val="24"/>
        </w:rPr>
        <w:t xml:space="preserve">send the return </w:t>
      </w:r>
      <w:proofErr w:type="spellStart"/>
      <w:r w:rsidRPr="003675B8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</w:p>
    <w:p w:rsidR="003675B8" w:rsidRPr="003675B8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sz w:val="24"/>
          <w:szCs w:val="24"/>
        </w:rPr>
        <w:t xml:space="preserve">pass the </w:t>
      </w:r>
      <w:proofErr w:type="spellStart"/>
      <w:r w:rsidRPr="003675B8">
        <w:rPr>
          <w:rFonts w:ascii="Times New Roman" w:hAnsi="Times New Roman" w:cs="Times New Roman"/>
          <w:i/>
          <w:sz w:val="24"/>
          <w:szCs w:val="24"/>
        </w:rPr>
        <w:t>msg</w:t>
      </w:r>
      <w:proofErr w:type="spellEnd"/>
    </w:p>
    <w:p w:rsidR="003675B8" w:rsidRPr="003B1AF5" w:rsidRDefault="003675B8" w:rsidP="003675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unmarshalling  result marshalling (unpack the </w:t>
      </w:r>
      <w:proofErr w:type="spellStart"/>
      <w:r w:rsidRPr="003675B8">
        <w:rPr>
          <w:rFonts w:ascii="Times New Roman" w:hAnsi="Times New Roman" w:cs="Times New Roman"/>
          <w:i/>
          <w:iCs/>
          <w:sz w:val="24"/>
          <w:szCs w:val="24"/>
        </w:rPr>
        <w:t>msg</w:t>
      </w:r>
      <w:proofErr w:type="spellEnd"/>
      <w:r w:rsidRPr="003675B8">
        <w:rPr>
          <w:rFonts w:ascii="Times New Roman" w:hAnsi="Times New Roman" w:cs="Times New Roman"/>
          <w:i/>
          <w:iCs/>
          <w:sz w:val="24"/>
          <w:szCs w:val="24"/>
        </w:rPr>
        <w:t xml:space="preserve"> into result)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1AF5" w:rsidRP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1AF5">
        <w:rPr>
          <w:rFonts w:ascii="Times New Roman" w:hAnsi="Times New Roman" w:cs="Times New Roman"/>
          <w:b/>
          <w:i/>
          <w:sz w:val="24"/>
          <w:szCs w:val="24"/>
        </w:rPr>
        <w:t>MOM (Message-Oriented Middleware)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1AF5">
        <w:rPr>
          <w:rFonts w:ascii="Times New Roman" w:hAnsi="Times New Roman" w:cs="Times New Roman"/>
          <w:i/>
          <w:sz w:val="24"/>
          <w:szCs w:val="24"/>
        </w:rPr>
        <w:t>Every DAD (Distributed Application Development) needs</w:t>
      </w:r>
      <w:r>
        <w:rPr>
          <w:rFonts w:ascii="Times New Roman" w:hAnsi="Times New Roman" w:cs="Times New Roman"/>
          <w:i/>
          <w:sz w:val="24"/>
          <w:szCs w:val="24"/>
        </w:rPr>
        <w:t xml:space="preserve"> MOM</w:t>
      </w:r>
    </w:p>
    <w:p w:rsidR="003B1AF5" w:rsidRP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1AF5">
        <w:rPr>
          <w:rFonts w:ascii="Times New Roman" w:hAnsi="Times New Roman" w:cs="Times New Roman"/>
          <w:i/>
          <w:iCs/>
          <w:sz w:val="24"/>
          <w:szCs w:val="24"/>
        </w:rPr>
        <w:t>Many-to-many messaging via queues</w:t>
      </w:r>
    </w:p>
    <w:p w:rsidR="003B1AF5" w:rsidRDefault="003B1AF5" w:rsidP="003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75B8" w:rsidRDefault="003B1AF5" w:rsidP="003B1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1AF5">
        <w:rPr>
          <w:rFonts w:ascii="Times New Roman" w:hAnsi="Times New Roman" w:cs="Times New Roman"/>
          <w:b/>
          <w:sz w:val="24"/>
          <w:szCs w:val="24"/>
        </w:rPr>
        <w:t>Client/Server with Transaction Processing</w:t>
      </w:r>
    </w:p>
    <w:p w:rsidR="003B1AF5" w:rsidRDefault="003B1AF5" w:rsidP="00367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>Transactions are a way to make ACID operations a general commodity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Atomicity</w:t>
      </w:r>
    </w:p>
    <w:p w:rsidR="003B1AF5" w:rsidRPr="003B1AF5" w:rsidRDefault="003B1AF5" w:rsidP="003B1AF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1AF5">
        <w:rPr>
          <w:rFonts w:ascii="Times New Roman" w:hAnsi="Times New Roman" w:cs="Times New Roman"/>
          <w:i/>
          <w:sz w:val="24"/>
          <w:szCs w:val="24"/>
        </w:rPr>
        <w:t>a transaction is an indivisible unit of work</w:t>
      </w:r>
    </w:p>
    <w:p w:rsidR="00067DE4" w:rsidRPr="003B1AF5" w:rsidRDefault="003B1AF5" w:rsidP="003B1A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1AF5">
        <w:rPr>
          <w:rFonts w:ascii="Times New Roman" w:hAnsi="Times New Roman" w:cs="Times New Roman"/>
          <w:i/>
          <w:sz w:val="24"/>
          <w:szCs w:val="24"/>
        </w:rPr>
        <w:t>an all-or-nothing proposition</w:t>
      </w:r>
    </w:p>
    <w:p w:rsidR="003B1AF5" w:rsidRPr="003B1AF5" w:rsidRDefault="003B1AF5" w:rsidP="003B1AF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1AF5">
        <w:rPr>
          <w:rFonts w:ascii="Times New Roman" w:hAnsi="Times New Roman" w:cs="Times New Roman"/>
          <w:i/>
          <w:iCs/>
          <w:sz w:val="24"/>
          <w:szCs w:val="24"/>
        </w:rPr>
        <w:t>all updates to a database, displays on the clients’ screens, message queues</w:t>
      </w:r>
    </w:p>
    <w:p w:rsidR="00067DE4" w:rsidRDefault="003B1AF5" w:rsidP="003B1AF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e.g., salary increase for all 1 million employees or none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B1AF5">
        <w:rPr>
          <w:rFonts w:ascii="Times New Roman" w:hAnsi="Times New Roman" w:cs="Times New Roman"/>
          <w:b/>
          <w:iCs/>
          <w:sz w:val="24"/>
          <w:szCs w:val="24"/>
        </w:rPr>
        <w:t>Consistency</w:t>
      </w:r>
    </w:p>
    <w:p w:rsidR="003B1AF5" w:rsidRP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>a transaction is an indivisible unit of work</w:t>
      </w:r>
    </w:p>
    <w:p w:rsid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B1AF5">
        <w:rPr>
          <w:rFonts w:ascii="Times New Roman" w:hAnsi="Times New Roman" w:cs="Times New Roman"/>
          <w:iCs/>
          <w:sz w:val="24"/>
          <w:szCs w:val="24"/>
        </w:rPr>
        <w:t xml:space="preserve">integrity constraints (e.g., </w:t>
      </w:r>
      <w:proofErr w:type="spellStart"/>
      <w:r w:rsidRPr="003B1AF5">
        <w:rPr>
          <w:rFonts w:ascii="Times New Roman" w:hAnsi="Times New Roman" w:cs="Times New Roman"/>
          <w:iCs/>
          <w:sz w:val="24"/>
          <w:szCs w:val="24"/>
        </w:rPr>
        <w:t>mgr.salaray</w:t>
      </w:r>
      <w:proofErr w:type="spellEnd"/>
      <w:r w:rsidRPr="003B1AF5">
        <w:rPr>
          <w:rFonts w:ascii="Times New Roman" w:hAnsi="Times New Roman" w:cs="Times New Roman"/>
          <w:iCs/>
          <w:sz w:val="24"/>
          <w:szCs w:val="24"/>
        </w:rPr>
        <w:t xml:space="preserve"> &gt; salary)</w:t>
      </w:r>
    </w:p>
    <w:p w:rsidR="003B1AF5" w:rsidRP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3B1AF5">
        <w:rPr>
          <w:rFonts w:ascii="Arial" w:hAnsi="Arial" w:cs="Arial"/>
          <w:b/>
          <w:bCs/>
          <w:i/>
          <w:iCs/>
          <w:sz w:val="18"/>
          <w:szCs w:val="18"/>
        </w:rPr>
        <w:t>Isolation</w:t>
      </w:r>
    </w:p>
    <w:p w:rsidR="003B1AF5" w:rsidRP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>a transaction’s behavior not affected by other transactions running concurrently</w:t>
      </w:r>
    </w:p>
    <w:p w:rsidR="003B1AF5" w:rsidRP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>e.g., reserve a seat</w:t>
      </w:r>
    </w:p>
    <w:p w:rsidR="003B1AF5" w:rsidRP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 xml:space="preserve"> serialization technique</w:t>
      </w:r>
    </w:p>
    <w:p w:rsidR="003B1AF5" w:rsidRP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3B1AF5">
        <w:rPr>
          <w:rFonts w:ascii="Arial" w:hAnsi="Arial" w:cs="Arial"/>
          <w:b/>
          <w:bCs/>
          <w:i/>
          <w:iCs/>
          <w:sz w:val="18"/>
          <w:szCs w:val="18"/>
        </w:rPr>
        <w:t>Durability</w:t>
      </w:r>
    </w:p>
    <w:p w:rsidR="003B1AF5" w:rsidRPr="003B1AF5" w:rsidRDefault="003B1AF5" w:rsidP="003B1A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>persistence</w:t>
      </w:r>
    </w:p>
    <w:p w:rsidR="003B1AF5" w:rsidRP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A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B1AF5">
        <w:rPr>
          <w:rFonts w:ascii="Times New Roman" w:hAnsi="Times New Roman" w:cs="Times New Roman"/>
          <w:sz w:val="24"/>
          <w:szCs w:val="24"/>
        </w:rPr>
        <w:t xml:space="preserve"> transaction’s effects are permanent after it commits.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Client/Server Groupware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B1AF5">
        <w:rPr>
          <w:rFonts w:ascii="Times New Roman" w:hAnsi="Times New Roman" w:cs="Times New Roman"/>
          <w:iCs/>
          <w:sz w:val="24"/>
          <w:szCs w:val="24"/>
        </w:rPr>
        <w:t xml:space="preserve">Support for business reengineering: </w:t>
      </w: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3B1AF5">
        <w:rPr>
          <w:rFonts w:ascii="Times New Roman" w:hAnsi="Times New Roman" w:cs="Times New Roman"/>
          <w:iCs/>
          <w:sz w:val="24"/>
          <w:szCs w:val="24"/>
        </w:rPr>
        <w:t>maximize profit</w:t>
      </w:r>
    </w:p>
    <w:p w:rsidR="003B1AF5" w:rsidRPr="003B1AF5" w:rsidRDefault="003B1AF5" w:rsidP="003B1AF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>helps manage (and track) the product thru its various phases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AF5">
        <w:rPr>
          <w:rFonts w:ascii="Times New Roman" w:hAnsi="Times New Roman" w:cs="Times New Roman"/>
          <w:sz w:val="24"/>
          <w:szCs w:val="24"/>
        </w:rPr>
        <w:t>collaborative/workgroup computing</w:t>
      </w:r>
    </w:p>
    <w:p w:rsidR="003B1AF5" w:rsidRP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1AF5">
        <w:rPr>
          <w:rFonts w:ascii="Times New Roman" w:hAnsi="Times New Roman" w:cs="Times New Roman"/>
          <w:sz w:val="24"/>
          <w:szCs w:val="24"/>
        </w:rPr>
        <w:t xml:space="preserve"> </w:t>
      </w:r>
      <w:r w:rsidRPr="003B1AF5">
        <w:rPr>
          <w:rFonts w:ascii="Times New Roman" w:hAnsi="Times New Roman" w:cs="Times New Roman"/>
          <w:b/>
          <w:bCs/>
          <w:sz w:val="24"/>
          <w:szCs w:val="24"/>
        </w:rPr>
        <w:t>Five foundation technologies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1AF5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3B1AF5">
        <w:rPr>
          <w:rFonts w:ascii="Times New Roman" w:hAnsi="Times New Roman" w:cs="Times New Roman"/>
          <w:sz w:val="24"/>
          <w:szCs w:val="24"/>
        </w:rPr>
        <w:t xml:space="preserve"> the way people communicate with each other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B1AF5" w:rsidRPr="003B1AF5" w:rsidRDefault="003B1AF5" w:rsidP="003B1A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B1AF5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Multimedia document management  </w:t>
      </w:r>
    </w:p>
    <w:p w:rsidR="003B1AF5" w:rsidRPr="003B1AF5" w:rsidRDefault="003B1AF5" w:rsidP="003B1A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3B1AF5">
        <w:rPr>
          <w:rFonts w:ascii="Times New Roman" w:hAnsi="Times New Roman" w:cs="Times New Roman"/>
          <w:iCs/>
          <w:sz w:val="24"/>
          <w:szCs w:val="24"/>
        </w:rPr>
        <w:t>from</w:t>
      </w:r>
      <w:proofErr w:type="gramEnd"/>
      <w:r w:rsidRPr="003B1AF5">
        <w:rPr>
          <w:rFonts w:ascii="Times New Roman" w:hAnsi="Times New Roman" w:cs="Times New Roman"/>
          <w:iCs/>
          <w:sz w:val="24"/>
          <w:szCs w:val="24"/>
        </w:rPr>
        <w:t xml:space="preserve"> electronic imaging (scanning, digitization, display, storage and retrieval)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3B1AF5">
        <w:rPr>
          <w:rFonts w:ascii="Times New Roman" w:hAnsi="Times New Roman" w:cs="Times New Roman"/>
          <w:iCs/>
          <w:sz w:val="24"/>
          <w:szCs w:val="24"/>
        </w:rPr>
        <w:t>to</w:t>
      </w:r>
      <w:proofErr w:type="gramEnd"/>
      <w:r w:rsidRPr="003B1AF5">
        <w:rPr>
          <w:rFonts w:ascii="Times New Roman" w:hAnsi="Times New Roman" w:cs="Times New Roman"/>
          <w:iCs/>
          <w:sz w:val="24"/>
          <w:szCs w:val="24"/>
        </w:rPr>
        <w:t xml:space="preserve"> document (component types: text, image, graphics, faxes, mail, voice clips, BBs)</w:t>
      </w:r>
    </w:p>
    <w:p w:rsidR="003B1AF5" w:rsidRPr="003B1AF5" w:rsidRDefault="003B1AF5" w:rsidP="003B1A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Work flow: </w:t>
      </w:r>
      <w:r w:rsidRPr="003B1AF5">
        <w:t xml:space="preserve"> </w:t>
      </w:r>
      <w:r w:rsidRPr="003B1AF5">
        <w:rPr>
          <w:rFonts w:ascii="Times New Roman" w:hAnsi="Times New Roman" w:cs="Times New Roman"/>
          <w:iCs/>
          <w:sz w:val="24"/>
          <w:szCs w:val="24"/>
        </w:rPr>
        <w:t>The "workflow river" carries the flow of work from port to port,</w:t>
      </w:r>
    </w:p>
    <w:p w:rsidR="003B1AF5" w:rsidRDefault="003B1AF5" w:rsidP="003B1AF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3B1AF5">
        <w:rPr>
          <w:rFonts w:ascii="Times New Roman" w:hAnsi="Times New Roman" w:cs="Times New Roman"/>
          <w:iCs/>
          <w:sz w:val="24"/>
          <w:szCs w:val="24"/>
        </w:rPr>
        <w:t>value</w:t>
      </w:r>
      <w:proofErr w:type="gramEnd"/>
      <w:r w:rsidRPr="003B1AF5">
        <w:rPr>
          <w:rFonts w:ascii="Times New Roman" w:hAnsi="Times New Roman" w:cs="Times New Roman"/>
          <w:iCs/>
          <w:sz w:val="24"/>
          <w:szCs w:val="24"/>
        </w:rPr>
        <w:t xml:space="preserve"> being added along the way</w:t>
      </w:r>
    </w:p>
    <w:p w:rsidR="003B1AF5" w:rsidRDefault="003B1AF5" w:rsidP="003B1A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E-mail </w:t>
      </w:r>
    </w:p>
    <w:p w:rsidR="003B1AF5" w:rsidRDefault="003B1AF5" w:rsidP="003B1A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Conferencing </w:t>
      </w:r>
    </w:p>
    <w:p w:rsidR="003B1AF5" w:rsidRPr="003B1AF5" w:rsidRDefault="003B1AF5" w:rsidP="003B1AF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Scheduling 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B1AF5" w:rsidRPr="008E3B9C" w:rsidRDefault="008E3B9C" w:rsidP="008E3B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8E3B9C">
        <w:rPr>
          <w:rFonts w:ascii="Times New Roman" w:hAnsi="Times New Roman" w:cs="Times New Roman"/>
          <w:b/>
          <w:iCs/>
          <w:sz w:val="24"/>
          <w:szCs w:val="24"/>
        </w:rPr>
        <w:t>Web Client/Server</w:t>
      </w:r>
    </w:p>
    <w:p w:rsidR="003B1AF5" w:rsidRDefault="003B1AF5" w:rsidP="003B1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Web browser collects the data within the form, assembles it into a string of name/value pairs,</w:t>
      </w:r>
      <w:r w:rsidR="008E3B9C"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specifies a POST method, the URL of the target program in the "</w:t>
      </w:r>
      <w:proofErr w:type="spellStart"/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cgi</w:t>
      </w:r>
      <w:proofErr w:type="spellEnd"/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-bin" directory</w:t>
      </w: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HTTP server receives the method invocation via a socket connection</w:t>
      </w: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server parses the message to discover that it’s a POST for the "</w:t>
      </w:r>
      <w:proofErr w:type="spellStart"/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cgi</w:t>
      </w:r>
      <w:proofErr w:type="spellEnd"/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-bin" program</w:t>
      </w:r>
    </w:p>
    <w:p w:rsidR="003B1AF5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</w:t>
      </w:r>
      <w:r w:rsidR="008E3B9C"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Common Gateway Interface (</w:t>
      </w: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CGI </w:t>
      </w:r>
      <w:r w:rsidR="008E3B9C"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) </w:t>
      </w: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program reads the environment variables</w:t>
      </w:r>
    </w:p>
    <w:p w:rsidR="00500394" w:rsidRPr="008E3B9C" w:rsidRDefault="00500394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00394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HTTP server starts a CGI program</w:t>
      </w: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CGI program receives the message body via the input pipe</w:t>
      </w: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CGI program does some work, typically by interacting with a DBMS, TP Monitor</w:t>
      </w: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CGI program returns the results via the output pipe</w:t>
      </w:r>
    </w:p>
    <w:p w:rsidR="003B1AF5" w:rsidRPr="008E3B9C" w:rsidRDefault="003B1AF5" w:rsidP="008E3B9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The HTTP server returns the results to the Web </w:t>
      </w:r>
      <w:proofErr w:type="spellStart"/>
      <w:r w:rsidRPr="008E3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brower</w:t>
      </w:r>
      <w:proofErr w:type="spellEnd"/>
    </w:p>
    <w:p w:rsidR="008E3B9C" w:rsidRPr="008E3B9C" w:rsidRDefault="008E3B9C" w:rsidP="008E3B9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8E3B9C" w:rsidRPr="008E3B9C" w:rsidSect="00A8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75B"/>
    <w:multiLevelType w:val="hybridMultilevel"/>
    <w:tmpl w:val="A76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5E13"/>
    <w:multiLevelType w:val="hybridMultilevel"/>
    <w:tmpl w:val="A76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A30A8"/>
    <w:multiLevelType w:val="hybridMultilevel"/>
    <w:tmpl w:val="A76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04EAB"/>
    <w:multiLevelType w:val="hybridMultilevel"/>
    <w:tmpl w:val="8F82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F3B79"/>
    <w:multiLevelType w:val="hybridMultilevel"/>
    <w:tmpl w:val="8BD60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C4504"/>
    <w:multiLevelType w:val="hybridMultilevel"/>
    <w:tmpl w:val="DA08E20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45AE735A"/>
    <w:multiLevelType w:val="hybridMultilevel"/>
    <w:tmpl w:val="ED1C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C4D0C"/>
    <w:multiLevelType w:val="hybridMultilevel"/>
    <w:tmpl w:val="0D9C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25E10"/>
    <w:multiLevelType w:val="hybridMultilevel"/>
    <w:tmpl w:val="B3D4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32E0D"/>
    <w:multiLevelType w:val="hybridMultilevel"/>
    <w:tmpl w:val="B1CE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84FAD"/>
    <w:multiLevelType w:val="hybridMultilevel"/>
    <w:tmpl w:val="A76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6C57C9"/>
    <w:multiLevelType w:val="hybridMultilevel"/>
    <w:tmpl w:val="A76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81F2F"/>
    <w:multiLevelType w:val="hybridMultilevel"/>
    <w:tmpl w:val="F1CA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58A0"/>
    <w:multiLevelType w:val="hybridMultilevel"/>
    <w:tmpl w:val="7230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D27C1"/>
    <w:multiLevelType w:val="hybridMultilevel"/>
    <w:tmpl w:val="A760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A5CFF"/>
    <w:multiLevelType w:val="hybridMultilevel"/>
    <w:tmpl w:val="E6C8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1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8"/>
  </w:num>
  <w:num w:numId="13">
    <w:abstractNumId w:val="13"/>
  </w:num>
  <w:num w:numId="14">
    <w:abstractNumId w:val="6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0064F"/>
    <w:rsid w:val="00067DE4"/>
    <w:rsid w:val="003675B8"/>
    <w:rsid w:val="003B1AF5"/>
    <w:rsid w:val="00500394"/>
    <w:rsid w:val="0070064F"/>
    <w:rsid w:val="007D562A"/>
    <w:rsid w:val="008E3B9C"/>
    <w:rsid w:val="00A8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Mr.Kemei</dc:creator>
  <cp:lastModifiedBy>Mr.Kemei</cp:lastModifiedBy>
  <cp:revision>2</cp:revision>
  <dcterms:created xsi:type="dcterms:W3CDTF">2015-04-02T15:18:00Z</dcterms:created>
  <dcterms:modified xsi:type="dcterms:W3CDTF">2015-04-02T15:18:00Z</dcterms:modified>
</cp:coreProperties>
</file>