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>
          <w:spacing w:val="-2"/>
        </w:rPr>
        <w:t>Avinash Chandra</w:t>
      </w:r>
    </w:p>
    <w:p>
      <w:pPr>
        <w:spacing w:line="254" w:lineRule="auto" w:before="0"/>
        <w:ind w:left="341" w:right="240" w:firstLine="0"/>
        <w:jc w:val="center"/>
        <w:rPr>
          <w:sz w:val="25"/>
        </w:rPr>
      </w:pPr>
      <w:r>
        <w:rPr>
          <w:sz w:val="25"/>
        </w:rPr>
        <w:t>Senior</w:t>
      </w:r>
      <w:r>
        <w:rPr>
          <w:spacing w:val="-24"/>
          <w:sz w:val="25"/>
        </w:rPr>
        <w:t> </w:t>
      </w:r>
      <w:r>
        <w:rPr>
          <w:sz w:val="25"/>
        </w:rPr>
        <w:t>Backend Java</w:t>
      </w:r>
      <w:r>
        <w:rPr>
          <w:spacing w:val="-24"/>
          <w:sz w:val="25"/>
        </w:rPr>
        <w:t> </w:t>
      </w:r>
      <w:r>
        <w:rPr>
          <w:sz w:val="25"/>
        </w:rPr>
        <w:t>Developer</w:t>
      </w:r>
    </w:p>
    <w:p>
      <w:pPr>
        <w:spacing w:line="254" w:lineRule="auto" w:before="261"/>
        <w:ind w:left="104" w:right="0" w:firstLine="0"/>
        <w:jc w:val="left"/>
        <w:rPr>
          <w:sz w:val="25"/>
        </w:rPr>
      </w:pPr>
      <w:hyperlink r:id="rId5">
        <w:r>
          <w:rPr>
            <w:color w:val="467886"/>
            <w:spacing w:val="-2"/>
            <w:sz w:val="25"/>
            <w:u w:val="single" w:color="467886"/>
          </w:rPr>
          <w:t>avinitp53@gmail.com</w:t>
        </w:r>
      </w:hyperlink>
      <w:r>
        <w:rPr>
          <w:color w:val="467886"/>
          <w:spacing w:val="-2"/>
          <w:sz w:val="25"/>
        </w:rPr>
        <w:t> </w:t>
      </w:r>
      <w:r>
        <w:rPr>
          <w:color w:val="215E99"/>
          <w:spacing w:val="-2"/>
          <w:sz w:val="25"/>
        </w:rPr>
        <w:t>7376449894</w:t>
      </w:r>
    </w:p>
    <w:p>
      <w:pPr>
        <w:pStyle w:val="BodyText"/>
        <w:spacing w:before="242"/>
        <w:ind w:left="0" w:firstLine="0"/>
        <w:rPr>
          <w:sz w:val="25"/>
        </w:rPr>
      </w:pPr>
    </w:p>
    <w:p>
      <w:pPr>
        <w:pStyle w:val="Heading1"/>
      </w:pPr>
      <w:r>
        <w:rPr>
          <w:spacing w:val="-6"/>
        </w:rPr>
        <w:t>Technical</w:t>
      </w:r>
      <w:r>
        <w:rPr>
          <w:spacing w:val="-15"/>
        </w:rPr>
        <w:t> </w:t>
      </w:r>
      <w:r>
        <w:rPr>
          <w:spacing w:val="-4"/>
        </w:rPr>
        <w:t>Skill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2" w:after="0"/>
        <w:ind w:left="1169" w:right="0" w:hanging="324"/>
        <w:jc w:val="left"/>
        <w:rPr>
          <w:sz w:val="20"/>
        </w:rPr>
      </w:pPr>
      <w:r>
        <w:rPr>
          <w:spacing w:val="-4"/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1" w:after="0"/>
        <w:ind w:left="1169" w:right="0" w:hanging="324"/>
        <w:jc w:val="left"/>
        <w:rPr>
          <w:sz w:val="20"/>
        </w:rPr>
      </w:pPr>
      <w:r>
        <w:rPr>
          <w:spacing w:val="-2"/>
          <w:sz w:val="20"/>
        </w:rPr>
        <w:t>Hibernate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0" w:after="0"/>
        <w:ind w:left="1169" w:right="0" w:hanging="324"/>
        <w:jc w:val="left"/>
        <w:rPr>
          <w:sz w:val="20"/>
        </w:rPr>
      </w:pPr>
      <w:r>
        <w:rPr>
          <w:spacing w:val="-4"/>
          <w:sz w:val="20"/>
        </w:rPr>
        <w:t>Spring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0" w:after="0"/>
        <w:ind w:left="1169" w:right="0" w:hanging="324"/>
        <w:jc w:val="left"/>
        <w:rPr>
          <w:sz w:val="20"/>
        </w:rPr>
      </w:pPr>
      <w:r>
        <w:rPr>
          <w:spacing w:val="-2"/>
          <w:sz w:val="20"/>
        </w:rPr>
        <w:t>Maven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0" w:after="0"/>
        <w:ind w:left="1169" w:right="0" w:hanging="324"/>
        <w:jc w:val="left"/>
        <w:rPr>
          <w:sz w:val="20"/>
        </w:rPr>
      </w:pPr>
      <w:r>
        <w:rPr>
          <w:spacing w:val="-2"/>
          <w:sz w:val="20"/>
        </w:rPr>
        <w:t>Jenkins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9" w:lineRule="auto" w:before="10" w:after="0"/>
        <w:ind w:left="1169" w:right="556" w:hanging="325"/>
        <w:jc w:val="left"/>
        <w:rPr>
          <w:sz w:val="20"/>
        </w:rPr>
      </w:pPr>
      <w:r>
        <w:rPr>
          <w:spacing w:val="-6"/>
          <w:sz w:val="20"/>
        </w:rPr>
        <w:t>Restful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web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9" w:lineRule="auto" w:before="2" w:after="0"/>
        <w:ind w:left="1169" w:right="629" w:hanging="325"/>
        <w:jc w:val="left"/>
        <w:rPr>
          <w:sz w:val="20"/>
        </w:rPr>
      </w:pPr>
      <w:r>
        <w:rPr>
          <w:sz w:val="20"/>
        </w:rPr>
        <w:t>DS</w:t>
      </w:r>
      <w:r>
        <w:rPr>
          <w:spacing w:val="-21"/>
          <w:sz w:val="20"/>
        </w:rPr>
        <w:t> </w:t>
      </w:r>
      <w:r>
        <w:rPr>
          <w:sz w:val="20"/>
        </w:rPr>
        <w:t>and </w:t>
      </w:r>
      <w:r>
        <w:rPr>
          <w:spacing w:val="-4"/>
          <w:sz w:val="20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" w:after="0"/>
        <w:ind w:left="1169" w:right="0" w:hanging="324"/>
        <w:jc w:val="left"/>
        <w:rPr>
          <w:sz w:val="20"/>
        </w:rPr>
      </w:pPr>
      <w:r>
        <w:rPr>
          <w:sz w:val="20"/>
        </w:rPr>
        <w:t>DB</w:t>
      </w:r>
      <w:r>
        <w:rPr>
          <w:spacing w:val="-17"/>
          <w:sz w:val="20"/>
        </w:rPr>
        <w:t> </w:t>
      </w:r>
      <w:r>
        <w:rPr>
          <w:sz w:val="20"/>
        </w:rPr>
        <w:t>(SQL,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NoSQL)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0" w:after="0"/>
        <w:ind w:left="1169" w:right="0" w:hanging="324"/>
        <w:jc w:val="left"/>
        <w:rPr>
          <w:sz w:val="20"/>
        </w:rPr>
      </w:pPr>
      <w:r>
        <w:rPr>
          <w:spacing w:val="-2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10" w:after="0"/>
        <w:ind w:left="1169" w:right="0" w:hanging="324"/>
        <w:jc w:val="left"/>
        <w:rPr>
          <w:sz w:val="20"/>
        </w:rPr>
      </w:pPr>
      <w:r>
        <w:rPr>
          <w:w w:val="105"/>
          <w:sz w:val="20"/>
        </w:rPr>
        <w:t>HSM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enc/dec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9" w:lineRule="auto" w:before="10" w:after="0"/>
        <w:ind w:left="1169" w:right="302" w:hanging="325"/>
        <w:jc w:val="left"/>
        <w:rPr>
          <w:sz w:val="20"/>
        </w:rPr>
      </w:pPr>
      <w:r>
        <w:rPr>
          <w:spacing w:val="-2"/>
          <w:sz w:val="20"/>
        </w:rPr>
        <w:t>API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and development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" w:after="0"/>
        <w:ind w:left="1169" w:right="0" w:hanging="324"/>
        <w:jc w:val="left"/>
        <w:rPr>
          <w:sz w:val="20"/>
        </w:rPr>
      </w:pPr>
      <w:r>
        <w:rPr>
          <w:w w:val="85"/>
          <w:sz w:val="20"/>
        </w:rPr>
        <w:t>JUnit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4" w:lineRule="auto" w:before="10" w:after="0"/>
        <w:ind w:left="1169" w:right="38" w:hanging="325"/>
        <w:jc w:val="left"/>
        <w:rPr>
          <w:sz w:val="20"/>
        </w:rPr>
      </w:pPr>
      <w:r>
        <w:rPr>
          <w:spacing w:val="-6"/>
          <w:sz w:val="20"/>
        </w:rPr>
        <w:t>Strategic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Problem </w:t>
      </w:r>
      <w:r>
        <w:rPr>
          <w:spacing w:val="-2"/>
          <w:sz w:val="20"/>
        </w:rPr>
        <w:t>Analysis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3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47" w:lineRule="auto" w:before="18" w:after="0"/>
        <w:ind w:left="754" w:right="280" w:hanging="325"/>
        <w:jc w:val="left"/>
        <w:rPr>
          <w:sz w:val="20"/>
        </w:rPr>
      </w:pPr>
      <w:r>
        <w:rPr>
          <w:spacing w:val="-6"/>
          <w:sz w:val="20"/>
        </w:rPr>
        <w:t>National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Institute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of </w:t>
      </w:r>
      <w:r>
        <w:rPr>
          <w:sz w:val="20"/>
        </w:rPr>
        <w:t>Technology,</w:t>
      </w:r>
      <w:r>
        <w:rPr>
          <w:spacing w:val="-21"/>
          <w:sz w:val="20"/>
        </w:rPr>
        <w:t> </w:t>
      </w:r>
      <w:r>
        <w:rPr>
          <w:sz w:val="20"/>
        </w:rPr>
        <w:t>Patna </w:t>
      </w:r>
      <w:r>
        <w:rPr>
          <w:spacing w:val="-6"/>
          <w:sz w:val="20"/>
        </w:rPr>
        <w:t>B.Tech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IT,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Jun’</w:t>
      </w:r>
      <w:r>
        <w:rPr>
          <w:spacing w:val="-29"/>
          <w:sz w:val="20"/>
        </w:rPr>
        <w:t> </w:t>
      </w:r>
      <w:r>
        <w:rPr>
          <w:spacing w:val="-6"/>
          <w:sz w:val="20"/>
        </w:rPr>
        <w:t>17 </w:t>
      </w:r>
      <w:r>
        <w:rPr>
          <w:sz w:val="20"/>
        </w:rPr>
        <w:t>GPA-</w:t>
      </w:r>
      <w:r>
        <w:rPr>
          <w:spacing w:val="-21"/>
          <w:sz w:val="20"/>
        </w:rPr>
        <w:t> </w:t>
      </w:r>
      <w:r>
        <w:rPr>
          <w:sz w:val="20"/>
        </w:rPr>
        <w:t>7.02/10</w:t>
      </w:r>
    </w:p>
    <w:p>
      <w:pPr>
        <w:pStyle w:val="Heading2"/>
        <w:spacing w:before="82"/>
        <w:ind w:left="104"/>
      </w:pPr>
      <w:r>
        <w:rPr>
          <w:b w:val="0"/>
        </w:rPr>
        <w:br w:type="column"/>
      </w:r>
      <w:r>
        <w:rPr/>
        <w:t>Professional-</w:t>
      </w:r>
      <w:r>
        <w:rPr>
          <w:spacing w:val="-2"/>
        </w:rPr>
        <w:t>Summary</w:t>
      </w:r>
    </w:p>
    <w:p>
      <w:pPr>
        <w:pStyle w:val="BodyText"/>
        <w:spacing w:line="252" w:lineRule="auto" w:before="13"/>
        <w:ind w:left="104" w:right="90" w:firstLine="0"/>
        <w:jc w:val="both"/>
      </w:pPr>
      <w:r>
        <w:rPr>
          <w:spacing w:val="-2"/>
        </w:rPr>
        <w:t>Highly</w:t>
      </w:r>
      <w:r>
        <w:rPr>
          <w:spacing w:val="-11"/>
        </w:rPr>
        <w:t> </w:t>
      </w:r>
      <w:r>
        <w:rPr>
          <w:spacing w:val="-2"/>
        </w:rPr>
        <w:t>skilled</w:t>
      </w:r>
      <w:r>
        <w:rPr>
          <w:spacing w:val="-12"/>
        </w:rPr>
        <w:t> </w:t>
      </w:r>
      <w:r>
        <w:rPr>
          <w:spacing w:val="-2"/>
        </w:rPr>
        <w:t>Senior</w:t>
      </w:r>
      <w:r>
        <w:rPr>
          <w:spacing w:val="-11"/>
        </w:rPr>
        <w:t> </w:t>
      </w:r>
      <w:r>
        <w:rPr>
          <w:spacing w:val="-2"/>
        </w:rPr>
        <w:t>Backend</w:t>
      </w:r>
      <w:r>
        <w:rPr>
          <w:spacing w:val="-12"/>
        </w:rPr>
        <w:t> </w:t>
      </w:r>
      <w:r>
        <w:rPr>
          <w:spacing w:val="-2"/>
        </w:rPr>
        <w:t>Java</w:t>
      </w:r>
      <w:r>
        <w:rPr>
          <w:spacing w:val="-12"/>
        </w:rPr>
        <w:t> </w:t>
      </w:r>
      <w:r>
        <w:rPr>
          <w:spacing w:val="-2"/>
        </w:rPr>
        <w:t>Engineer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over</w:t>
      </w:r>
      <w:r>
        <w:rPr>
          <w:spacing w:val="-12"/>
        </w:rPr>
        <w:t> </w:t>
      </w:r>
      <w:r>
        <w:rPr>
          <w:spacing w:val="-2"/>
        </w:rPr>
        <w:t>7</w:t>
      </w:r>
      <w:r>
        <w:rPr>
          <w:spacing w:val="-12"/>
        </w:rPr>
        <w:t> </w:t>
      </w:r>
      <w:r>
        <w:rPr>
          <w:spacing w:val="-2"/>
        </w:rPr>
        <w:t>years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4</w:t>
      </w:r>
      <w:r>
        <w:rPr>
          <w:spacing w:val="-12"/>
        </w:rPr>
        <w:t> </w:t>
      </w:r>
      <w:r>
        <w:rPr>
          <w:spacing w:val="-2"/>
        </w:rPr>
        <w:t>months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experience</w:t>
      </w:r>
      <w:r>
        <w:rPr>
          <w:spacing w:val="-12"/>
        </w:rPr>
        <w:t> </w:t>
      </w:r>
      <w:r>
        <w:rPr>
          <w:spacing w:val="-2"/>
        </w:rPr>
        <w:t>in </w:t>
      </w:r>
      <w:r>
        <w:rPr/>
        <w:t>Java/J2EE technologies. Proven track record in designing, developing, and delivering </w:t>
      </w:r>
      <w:r>
        <w:rPr>
          <w:spacing w:val="-2"/>
        </w:rPr>
        <w:t>sophisticated</w:t>
      </w:r>
      <w:r>
        <w:rPr>
          <w:spacing w:val="-5"/>
        </w:rPr>
        <w:t> </w:t>
      </w:r>
      <w:r>
        <w:rPr>
          <w:spacing w:val="-2"/>
        </w:rPr>
        <w:t>software</w:t>
      </w:r>
      <w:r>
        <w:rPr>
          <w:spacing w:val="-5"/>
        </w:rPr>
        <w:t> </w:t>
      </w:r>
      <w:r>
        <w:rPr>
          <w:spacing w:val="-2"/>
        </w:rPr>
        <w:t>applications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enhance</w:t>
      </w:r>
      <w:r>
        <w:rPr>
          <w:spacing w:val="-5"/>
        </w:rPr>
        <w:t> </w:t>
      </w:r>
      <w:r>
        <w:rPr>
          <w:spacing w:val="-2"/>
        </w:rPr>
        <w:t>platform</w:t>
      </w:r>
      <w:r>
        <w:rPr>
          <w:spacing w:val="-5"/>
        </w:rPr>
        <w:t> </w:t>
      </w:r>
      <w:r>
        <w:rPr>
          <w:spacing w:val="-2"/>
        </w:rPr>
        <w:t>functionality.</w:t>
      </w:r>
      <w:r>
        <w:rPr>
          <w:spacing w:val="-5"/>
        </w:rPr>
        <w:t> </w:t>
      </w:r>
      <w:r>
        <w:rPr>
          <w:spacing w:val="-2"/>
        </w:rPr>
        <w:t>Expertise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Java, </w:t>
      </w:r>
      <w:r>
        <w:rPr/>
        <w:t>J2EE,</w:t>
      </w:r>
      <w:r>
        <w:rPr>
          <w:spacing w:val="-15"/>
        </w:rPr>
        <w:t> </w:t>
      </w:r>
      <w:r>
        <w:rPr/>
        <w:t>REST</w:t>
      </w:r>
      <w:r>
        <w:rPr>
          <w:spacing w:val="-14"/>
        </w:rPr>
        <w:t> </w:t>
      </w:r>
      <w:r>
        <w:rPr/>
        <w:t>APIs,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SQL</w:t>
      </w:r>
      <w:r>
        <w:rPr>
          <w:spacing w:val="-14"/>
        </w:rPr>
        <w:t> </w:t>
      </w:r>
      <w:r>
        <w:rPr/>
        <w:t>databases,</w:t>
      </w:r>
      <w:r>
        <w:rPr>
          <w:spacing w:val="-14"/>
        </w:rPr>
        <w:t> </w:t>
      </w:r>
      <w:r>
        <w:rPr/>
        <w:t>maximizing</w:t>
      </w:r>
      <w:r>
        <w:rPr>
          <w:spacing w:val="-15"/>
        </w:rPr>
        <w:t> </w:t>
      </w:r>
      <w:r>
        <w:rPr/>
        <w:t>web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efficiency.</w:t>
      </w:r>
      <w:r>
        <w:rPr>
          <w:spacing w:val="-15"/>
        </w:rPr>
        <w:t> </w:t>
      </w:r>
      <w:r>
        <w:rPr/>
        <w:t>Exceptional design</w:t>
      </w:r>
      <w:r>
        <w:rPr>
          <w:spacing w:val="-12"/>
        </w:rPr>
        <w:t> </w:t>
      </w:r>
      <w:r>
        <w:rPr/>
        <w:t>acumen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integrated</w:t>
      </w:r>
      <w:r>
        <w:rPr>
          <w:spacing w:val="-13"/>
        </w:rPr>
        <w:t> </w:t>
      </w:r>
      <w:r>
        <w:rPr/>
        <w:t>problem-solving</w:t>
      </w:r>
      <w:r>
        <w:rPr>
          <w:spacing w:val="-13"/>
        </w:rPr>
        <w:t> </w:t>
      </w:r>
      <w:r>
        <w:rPr/>
        <w:t>skills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high-quality</w:t>
      </w:r>
      <w:r>
        <w:rPr>
          <w:spacing w:val="-12"/>
        </w:rPr>
        <w:t> </w:t>
      </w:r>
      <w:r>
        <w:rPr/>
        <w:t>solutions</w:t>
      </w:r>
      <w:r>
        <w:rPr>
          <w:spacing w:val="-12"/>
        </w:rPr>
        <w:t> </w:t>
      </w:r>
      <w:r>
        <w:rPr/>
        <w:t>through </w:t>
      </w:r>
      <w:r>
        <w:rPr>
          <w:spacing w:val="-6"/>
        </w:rPr>
        <w:t>meticulous coding, testing, and implementation. Currently seeking a full-time role to leverage </w:t>
      </w:r>
      <w:r>
        <w:rPr/>
        <w:t>interpersonal</w:t>
      </w:r>
      <w:r>
        <w:rPr>
          <w:spacing w:val="77"/>
          <w:w w:val="150"/>
        </w:rPr>
        <w:t> </w:t>
      </w:r>
      <w:r>
        <w:rPr/>
        <w:t>skills,</w:t>
      </w:r>
      <w:r>
        <w:rPr>
          <w:spacing w:val="77"/>
          <w:w w:val="150"/>
        </w:rPr>
        <w:t> </w:t>
      </w:r>
      <w:r>
        <w:rPr/>
        <w:t>effective</w:t>
      </w:r>
      <w:r>
        <w:rPr>
          <w:spacing w:val="77"/>
          <w:w w:val="150"/>
        </w:rPr>
        <w:t> </w:t>
      </w:r>
      <w:r>
        <w:rPr/>
        <w:t>time</w:t>
      </w:r>
      <w:r>
        <w:rPr>
          <w:spacing w:val="77"/>
          <w:w w:val="150"/>
        </w:rPr>
        <w:t> </w:t>
      </w:r>
      <w:r>
        <w:rPr/>
        <w:t>management,</w:t>
      </w:r>
      <w:r>
        <w:rPr>
          <w:spacing w:val="77"/>
          <w:w w:val="150"/>
        </w:rPr>
        <w:t> </w:t>
      </w:r>
      <w:r>
        <w:rPr/>
        <w:t>and</w:t>
      </w:r>
      <w:r>
        <w:rPr>
          <w:spacing w:val="77"/>
          <w:w w:val="150"/>
        </w:rPr>
        <w:t> </w:t>
      </w:r>
      <w:r>
        <w:rPr/>
        <w:t>problem-solving</w:t>
      </w:r>
      <w:r>
        <w:rPr>
          <w:spacing w:val="77"/>
          <w:w w:val="150"/>
        </w:rPr>
        <w:t> </w:t>
      </w:r>
      <w:r>
        <w:rPr>
          <w:spacing w:val="-2"/>
        </w:rPr>
        <w:t>expertise.</w:t>
      </w:r>
    </w:p>
    <w:p>
      <w:pPr>
        <w:pStyle w:val="BodyText"/>
        <w:spacing w:before="25"/>
        <w:ind w:left="0" w:firstLine="0"/>
      </w:pPr>
    </w:p>
    <w:p>
      <w:pPr>
        <w:pStyle w:val="Heading1"/>
      </w:pPr>
      <w:r>
        <w:rPr>
          <w:spacing w:val="-5"/>
        </w:rPr>
        <w:t>Work-</w:t>
      </w:r>
      <w:r>
        <w:rPr>
          <w:spacing w:val="-2"/>
        </w:rPr>
        <w:t>Experience</w:t>
      </w:r>
    </w:p>
    <w:p>
      <w:pPr>
        <w:pStyle w:val="Heading2"/>
        <w:spacing w:before="21"/>
        <w:jc w:val="both"/>
      </w:pPr>
      <w:r>
        <w:rPr>
          <w:rFonts w:ascii="Wingdings" w:hAnsi="Wingdings"/>
          <w:b w:val="0"/>
          <w:sz w:val="20"/>
        </w:rPr>
        <w:t></w:t>
      </w:r>
      <w:r>
        <w:rPr>
          <w:rFonts w:ascii="Times New Roman" w:hAnsi="Times New Roman"/>
          <w:b w:val="0"/>
          <w:spacing w:val="30"/>
          <w:sz w:val="20"/>
        </w:rPr>
        <w:t>  </w:t>
      </w:r>
      <w:r>
        <w:rPr/>
        <w:t>SDE-III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Airtel</w:t>
      </w:r>
      <w:r>
        <w:rPr>
          <w:spacing w:val="-16"/>
        </w:rPr>
        <w:t> </w:t>
      </w:r>
      <w:r>
        <w:rPr/>
        <w:t>Payments</w:t>
      </w:r>
      <w:r>
        <w:rPr>
          <w:spacing w:val="-16"/>
        </w:rPr>
        <w:t> </w:t>
      </w:r>
      <w:r>
        <w:rPr/>
        <w:t>Bank(Dec’</w:t>
      </w:r>
      <w:r>
        <w:rPr>
          <w:spacing w:val="-28"/>
        </w:rPr>
        <w:t> </w:t>
      </w:r>
      <w:r>
        <w:rPr/>
        <w:t>22,</w:t>
      </w:r>
      <w:r>
        <w:rPr>
          <w:spacing w:val="-16"/>
        </w:rPr>
        <w:t> </w:t>
      </w:r>
      <w:r>
        <w:rPr>
          <w:spacing w:val="-2"/>
        </w:rPr>
        <w:t>Present)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16" w:after="0"/>
        <w:ind w:left="754" w:right="92" w:hanging="325"/>
        <w:jc w:val="both"/>
        <w:rPr>
          <w:rFonts w:ascii="Wingdings" w:hAnsi="Wingdings"/>
          <w:sz w:val="20"/>
        </w:rPr>
      </w:pPr>
      <w:r>
        <w:rPr>
          <w:sz w:val="19"/>
        </w:rPr>
        <w:t>Led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development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critical</w:t>
      </w:r>
      <w:r>
        <w:rPr>
          <w:spacing w:val="-2"/>
          <w:sz w:val="19"/>
        </w:rPr>
        <w:t> </w:t>
      </w:r>
      <w:r>
        <w:rPr>
          <w:sz w:val="19"/>
        </w:rPr>
        <w:t>API</w:t>
      </w:r>
      <w:r>
        <w:rPr>
          <w:spacing w:val="-2"/>
          <w:sz w:val="19"/>
        </w:rPr>
        <w:t> </w:t>
      </w:r>
      <w:r>
        <w:rPr>
          <w:sz w:val="19"/>
        </w:rPr>
        <w:t>services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power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banking</w:t>
      </w:r>
      <w:r>
        <w:rPr>
          <w:spacing w:val="-3"/>
          <w:sz w:val="19"/>
        </w:rPr>
        <w:t> </w:t>
      </w:r>
      <w:r>
        <w:rPr>
          <w:sz w:val="19"/>
        </w:rPr>
        <w:t>infrastructure, </w:t>
      </w:r>
      <w:r>
        <w:rPr>
          <w:spacing w:val="-2"/>
          <w:sz w:val="19"/>
        </w:rPr>
        <w:t>ensuring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high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availability,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security,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seamless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transaction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processing.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91" w:hanging="325"/>
        <w:jc w:val="both"/>
        <w:rPr>
          <w:rFonts w:ascii="Wingdings" w:hAnsi="Wingdings"/>
          <w:sz w:val="20"/>
        </w:rPr>
      </w:pPr>
      <w:r>
        <w:rPr>
          <w:spacing w:val="-4"/>
          <w:sz w:val="19"/>
        </w:rPr>
        <w:t>Implemented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comprehensive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user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security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project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,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driving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it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from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inception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to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full implementation,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integrating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secure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authentication,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encryption,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fraud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prevention </w:t>
      </w:r>
      <w:r>
        <w:rPr>
          <w:spacing w:val="-2"/>
          <w:sz w:val="19"/>
        </w:rPr>
        <w:t>mechanisms.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4" w:after="0"/>
        <w:ind w:left="754" w:right="93" w:hanging="325"/>
        <w:jc w:val="both"/>
        <w:rPr>
          <w:rFonts w:ascii="Wingdings" w:hAnsi="Wingdings"/>
          <w:sz w:val="20"/>
        </w:rPr>
      </w:pPr>
      <w:r>
        <w:rPr>
          <w:sz w:val="19"/>
        </w:rPr>
        <w:t>Architected</w:t>
      </w:r>
      <w:r>
        <w:rPr>
          <w:spacing w:val="-15"/>
          <w:sz w:val="19"/>
        </w:rPr>
        <w:t> </w:t>
      </w:r>
      <w:r>
        <w:rPr>
          <w:sz w:val="19"/>
        </w:rPr>
        <w:t>and</w:t>
      </w:r>
      <w:r>
        <w:rPr>
          <w:spacing w:val="-14"/>
          <w:sz w:val="19"/>
        </w:rPr>
        <w:t> </w:t>
      </w:r>
      <w:r>
        <w:rPr>
          <w:sz w:val="19"/>
        </w:rPr>
        <w:t>optimized</w:t>
      </w:r>
      <w:r>
        <w:rPr>
          <w:spacing w:val="-14"/>
          <w:sz w:val="19"/>
        </w:rPr>
        <w:t> </w:t>
      </w:r>
      <w:r>
        <w:rPr>
          <w:sz w:val="19"/>
        </w:rPr>
        <w:t>databases</w:t>
      </w:r>
      <w:r>
        <w:rPr>
          <w:spacing w:val="-15"/>
          <w:sz w:val="19"/>
        </w:rPr>
        <w:t> </w:t>
      </w:r>
      <w:r>
        <w:rPr>
          <w:sz w:val="19"/>
        </w:rPr>
        <w:t>,</w:t>
      </w:r>
      <w:r>
        <w:rPr>
          <w:spacing w:val="-14"/>
          <w:sz w:val="19"/>
        </w:rPr>
        <w:t> </w:t>
      </w:r>
      <w:r>
        <w:rPr>
          <w:sz w:val="19"/>
        </w:rPr>
        <w:t>designing</w:t>
      </w:r>
      <w:r>
        <w:rPr>
          <w:spacing w:val="-14"/>
          <w:sz w:val="19"/>
        </w:rPr>
        <w:t> </w:t>
      </w:r>
      <w:r>
        <w:rPr>
          <w:sz w:val="19"/>
        </w:rPr>
        <w:t>scalable</w:t>
      </w:r>
      <w:r>
        <w:rPr>
          <w:spacing w:val="-15"/>
          <w:sz w:val="19"/>
        </w:rPr>
        <w:t> </w:t>
      </w:r>
      <w:r>
        <w:rPr>
          <w:sz w:val="19"/>
        </w:rPr>
        <w:t>workflows</w:t>
      </w:r>
      <w:r>
        <w:rPr>
          <w:spacing w:val="-14"/>
          <w:sz w:val="19"/>
        </w:rPr>
        <w:t> </w:t>
      </w:r>
      <w:r>
        <w:rPr>
          <w:sz w:val="19"/>
        </w:rPr>
        <w:t>to</w:t>
      </w:r>
      <w:r>
        <w:rPr>
          <w:spacing w:val="-14"/>
          <w:sz w:val="19"/>
        </w:rPr>
        <w:t> </w:t>
      </w:r>
      <w:r>
        <w:rPr>
          <w:sz w:val="19"/>
        </w:rPr>
        <w:t>ensure</w:t>
      </w:r>
      <w:r>
        <w:rPr>
          <w:spacing w:val="-15"/>
          <w:sz w:val="19"/>
        </w:rPr>
        <w:t> </w:t>
      </w:r>
      <w:r>
        <w:rPr>
          <w:sz w:val="19"/>
        </w:rPr>
        <w:t>high reliability</w:t>
      </w:r>
      <w:r>
        <w:rPr>
          <w:spacing w:val="-20"/>
          <w:sz w:val="19"/>
        </w:rPr>
        <w:t> </w:t>
      </w:r>
      <w:r>
        <w:rPr>
          <w:sz w:val="19"/>
        </w:rPr>
        <w:t>and</w:t>
      </w:r>
      <w:r>
        <w:rPr>
          <w:spacing w:val="-20"/>
          <w:sz w:val="19"/>
        </w:rPr>
        <w:t> </w:t>
      </w:r>
      <w:r>
        <w:rPr>
          <w:sz w:val="19"/>
        </w:rPr>
        <w:t>performance</w:t>
      </w:r>
      <w:r>
        <w:rPr>
          <w:spacing w:val="-20"/>
          <w:sz w:val="19"/>
        </w:rPr>
        <w:t> </w:t>
      </w:r>
      <w:r>
        <w:rPr>
          <w:sz w:val="19"/>
        </w:rPr>
        <w:t>in</w:t>
      </w:r>
      <w:r>
        <w:rPr>
          <w:spacing w:val="-20"/>
          <w:sz w:val="19"/>
        </w:rPr>
        <w:t> </w:t>
      </w:r>
      <w:r>
        <w:rPr>
          <w:sz w:val="19"/>
        </w:rPr>
        <w:t>ﬁnancial</w:t>
      </w:r>
      <w:r>
        <w:rPr>
          <w:spacing w:val="-19"/>
          <w:sz w:val="19"/>
        </w:rPr>
        <w:t> </w:t>
      </w:r>
      <w:r>
        <w:rPr>
          <w:sz w:val="19"/>
        </w:rPr>
        <w:t>transactions.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92" w:hanging="325"/>
        <w:jc w:val="both"/>
        <w:rPr>
          <w:rFonts w:ascii="Wingdings" w:hAnsi="Wingdings"/>
          <w:sz w:val="20"/>
        </w:rPr>
      </w:pPr>
      <w:r>
        <w:rPr>
          <w:sz w:val="19"/>
        </w:rPr>
        <w:t>Implemented a dual-database strategy using Oracle and NoSQL (Aerospike) for </w:t>
      </w:r>
      <w:r>
        <w:rPr>
          <w:spacing w:val="-4"/>
          <w:sz w:val="19"/>
        </w:rPr>
        <w:t>efficient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transaction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management,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real-time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data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consistency,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enforcing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account </w:t>
      </w:r>
      <w:r>
        <w:rPr>
          <w:spacing w:val="-2"/>
          <w:sz w:val="19"/>
        </w:rPr>
        <w:t>limits.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52" w:lineRule="auto" w:before="4" w:after="0"/>
        <w:ind w:left="754" w:right="91" w:hanging="325"/>
        <w:jc w:val="both"/>
        <w:rPr>
          <w:rFonts w:ascii="Wingdings" w:hAnsi="Wingdings"/>
          <w:sz w:val="20"/>
        </w:rPr>
      </w:pPr>
      <w:r>
        <w:rPr>
          <w:sz w:val="19"/>
        </w:rPr>
        <w:t>Developed and integrated secure PIN Management Systems with HSM (Hardware Security</w:t>
      </w:r>
      <w:r>
        <w:rPr>
          <w:spacing w:val="-15"/>
          <w:sz w:val="19"/>
        </w:rPr>
        <w:t> </w:t>
      </w:r>
      <w:r>
        <w:rPr>
          <w:sz w:val="19"/>
        </w:rPr>
        <w:t>Module)</w:t>
      </w:r>
      <w:r>
        <w:rPr>
          <w:spacing w:val="-14"/>
          <w:sz w:val="19"/>
        </w:rPr>
        <w:t> </w:t>
      </w:r>
      <w:r>
        <w:rPr>
          <w:sz w:val="19"/>
        </w:rPr>
        <w:t>,</w:t>
      </w:r>
      <w:r>
        <w:rPr>
          <w:spacing w:val="-14"/>
          <w:sz w:val="19"/>
        </w:rPr>
        <w:t> </w:t>
      </w:r>
      <w:r>
        <w:rPr>
          <w:sz w:val="19"/>
        </w:rPr>
        <w:t>ensuring</w:t>
      </w:r>
      <w:r>
        <w:rPr>
          <w:spacing w:val="-15"/>
          <w:sz w:val="19"/>
        </w:rPr>
        <w:t> </w:t>
      </w:r>
      <w:r>
        <w:rPr>
          <w:sz w:val="19"/>
        </w:rPr>
        <w:t>compliance</w:t>
      </w:r>
      <w:r>
        <w:rPr>
          <w:spacing w:val="-14"/>
          <w:sz w:val="19"/>
        </w:rPr>
        <w:t> </w:t>
      </w:r>
      <w:r>
        <w:rPr>
          <w:sz w:val="19"/>
        </w:rPr>
        <w:t>with</w:t>
      </w:r>
      <w:r>
        <w:rPr>
          <w:spacing w:val="-14"/>
          <w:sz w:val="19"/>
        </w:rPr>
        <w:t> </w:t>
      </w:r>
      <w:r>
        <w:rPr>
          <w:sz w:val="19"/>
        </w:rPr>
        <w:t>ﬁnancial</w:t>
      </w:r>
      <w:r>
        <w:rPr>
          <w:spacing w:val="-15"/>
          <w:sz w:val="19"/>
        </w:rPr>
        <w:t> </w:t>
      </w:r>
      <w:r>
        <w:rPr>
          <w:sz w:val="19"/>
        </w:rPr>
        <w:t>security</w:t>
      </w:r>
      <w:r>
        <w:rPr>
          <w:spacing w:val="-14"/>
          <w:sz w:val="19"/>
        </w:rPr>
        <w:t> </w:t>
      </w:r>
      <w:r>
        <w:rPr>
          <w:sz w:val="19"/>
        </w:rPr>
        <w:t>standards</w:t>
      </w:r>
      <w:r>
        <w:rPr>
          <w:spacing w:val="-14"/>
          <w:sz w:val="19"/>
        </w:rPr>
        <w:t> </w:t>
      </w:r>
      <w:r>
        <w:rPr>
          <w:sz w:val="19"/>
        </w:rPr>
        <w:t>for</w:t>
      </w:r>
      <w:r>
        <w:rPr>
          <w:spacing w:val="-15"/>
          <w:sz w:val="19"/>
        </w:rPr>
        <w:t> </w:t>
      </w:r>
      <w:r>
        <w:rPr>
          <w:sz w:val="19"/>
        </w:rPr>
        <w:t>secure PIN</w:t>
      </w:r>
      <w:r>
        <w:rPr>
          <w:spacing w:val="-18"/>
          <w:sz w:val="19"/>
        </w:rPr>
        <w:t> </w:t>
      </w:r>
      <w:r>
        <w:rPr>
          <w:sz w:val="19"/>
        </w:rPr>
        <w:t>creation,</w:t>
      </w:r>
      <w:r>
        <w:rPr>
          <w:spacing w:val="-18"/>
          <w:sz w:val="19"/>
        </w:rPr>
        <w:t> </w:t>
      </w:r>
      <w:r>
        <w:rPr>
          <w:sz w:val="19"/>
        </w:rPr>
        <w:t>validation,</w:t>
      </w:r>
      <w:r>
        <w:rPr>
          <w:spacing w:val="-18"/>
          <w:sz w:val="19"/>
        </w:rPr>
        <w:t> </w:t>
      </w:r>
      <w:r>
        <w:rPr>
          <w:sz w:val="19"/>
        </w:rPr>
        <w:t>and</w:t>
      </w:r>
      <w:r>
        <w:rPr>
          <w:spacing w:val="-18"/>
          <w:sz w:val="19"/>
        </w:rPr>
        <w:t> </w:t>
      </w:r>
      <w:r>
        <w:rPr>
          <w:sz w:val="19"/>
        </w:rPr>
        <w:t>storage.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1" w:after="0"/>
        <w:ind w:left="754" w:right="90" w:hanging="325"/>
        <w:jc w:val="both"/>
        <w:rPr>
          <w:rFonts w:ascii="Wingdings" w:hAnsi="Wingdings"/>
          <w:sz w:val="20"/>
        </w:rPr>
      </w:pPr>
      <w:r>
        <w:rPr>
          <w:sz w:val="19"/>
        </w:rPr>
        <w:t>Key contributor to Payments Scheduler , automating recurring transactions and optimizing</w:t>
      </w:r>
      <w:r>
        <w:rPr>
          <w:spacing w:val="-20"/>
          <w:sz w:val="19"/>
        </w:rPr>
        <w:t> </w:t>
      </w:r>
      <w:r>
        <w:rPr>
          <w:sz w:val="19"/>
        </w:rPr>
        <w:t>performance</w:t>
      </w:r>
      <w:r>
        <w:rPr>
          <w:spacing w:val="-20"/>
          <w:sz w:val="19"/>
        </w:rPr>
        <w:t> </w:t>
      </w:r>
      <w:r>
        <w:rPr>
          <w:sz w:val="19"/>
        </w:rPr>
        <w:t>to</w:t>
      </w:r>
      <w:r>
        <w:rPr>
          <w:spacing w:val="-20"/>
          <w:sz w:val="19"/>
        </w:rPr>
        <w:t> </w:t>
      </w:r>
      <w:r>
        <w:rPr>
          <w:sz w:val="19"/>
        </w:rPr>
        <w:t>enhance</w:t>
      </w:r>
      <w:r>
        <w:rPr>
          <w:spacing w:val="-20"/>
          <w:sz w:val="19"/>
        </w:rPr>
        <w:t> </w:t>
      </w:r>
      <w:r>
        <w:rPr>
          <w:sz w:val="19"/>
        </w:rPr>
        <w:t>customer</w:t>
      </w:r>
      <w:r>
        <w:rPr>
          <w:spacing w:val="-20"/>
          <w:sz w:val="19"/>
        </w:rPr>
        <w:t> </w:t>
      </w:r>
      <w:r>
        <w:rPr>
          <w:sz w:val="19"/>
        </w:rPr>
        <w:t>experience.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89" w:hanging="325"/>
        <w:jc w:val="both"/>
        <w:rPr>
          <w:rFonts w:ascii="Wingdings" w:hAnsi="Wingdings"/>
          <w:sz w:val="20"/>
        </w:rPr>
      </w:pPr>
      <w:r>
        <w:rPr>
          <w:sz w:val="19"/>
        </w:rPr>
        <w:t>Played a critical role in the Global Fintech Project , ensuring compliance with international</w:t>
      </w:r>
      <w:r>
        <w:rPr>
          <w:spacing w:val="-6"/>
          <w:sz w:val="19"/>
        </w:rPr>
        <w:t> </w:t>
      </w:r>
      <w:r>
        <w:rPr>
          <w:sz w:val="19"/>
        </w:rPr>
        <w:t>payment</w:t>
      </w:r>
      <w:r>
        <w:rPr>
          <w:spacing w:val="-6"/>
          <w:sz w:val="19"/>
        </w:rPr>
        <w:t> </w:t>
      </w:r>
      <w:r>
        <w:rPr>
          <w:sz w:val="19"/>
        </w:rPr>
        <w:t>standards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collaborating</w:t>
      </w:r>
      <w:r>
        <w:rPr>
          <w:spacing w:val="-6"/>
          <w:sz w:val="19"/>
        </w:rPr>
        <w:t> </w:t>
      </w:r>
      <w:r>
        <w:rPr>
          <w:sz w:val="19"/>
        </w:rPr>
        <w:t>with</w:t>
      </w:r>
      <w:r>
        <w:rPr>
          <w:spacing w:val="-6"/>
          <w:sz w:val="19"/>
        </w:rPr>
        <w:t> </w:t>
      </w:r>
      <w:r>
        <w:rPr>
          <w:sz w:val="19"/>
        </w:rPr>
        <w:t>cross-functional</w:t>
      </w:r>
      <w:r>
        <w:rPr>
          <w:spacing w:val="-6"/>
          <w:sz w:val="19"/>
        </w:rPr>
        <w:t> </w:t>
      </w:r>
      <w:r>
        <w:rPr>
          <w:sz w:val="19"/>
        </w:rPr>
        <w:t>teams</w:t>
      </w:r>
      <w:r>
        <w:rPr>
          <w:spacing w:val="-6"/>
          <w:sz w:val="19"/>
        </w:rPr>
        <w:t> </w:t>
      </w:r>
      <w:r>
        <w:rPr>
          <w:sz w:val="19"/>
        </w:rPr>
        <w:t>to integrate</w:t>
      </w:r>
      <w:r>
        <w:rPr>
          <w:spacing w:val="-3"/>
          <w:sz w:val="19"/>
        </w:rPr>
        <w:t> </w:t>
      </w:r>
      <w:r>
        <w:rPr>
          <w:sz w:val="19"/>
        </w:rPr>
        <w:t>ﬁntech</w:t>
      </w:r>
      <w:r>
        <w:rPr>
          <w:spacing w:val="-3"/>
          <w:sz w:val="19"/>
        </w:rPr>
        <w:t> </w:t>
      </w:r>
      <w:r>
        <w:rPr>
          <w:sz w:val="19"/>
        </w:rPr>
        <w:t>solutions.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4" w:after="0"/>
        <w:ind w:left="754" w:right="92" w:hanging="325"/>
        <w:jc w:val="both"/>
        <w:rPr>
          <w:rFonts w:ascii="Wingdings" w:hAnsi="Wingdings"/>
          <w:sz w:val="20"/>
        </w:rPr>
      </w:pPr>
      <w:r>
        <w:rPr>
          <w:sz w:val="19"/>
        </w:rPr>
        <w:t>Extensive</w:t>
      </w:r>
      <w:r>
        <w:rPr>
          <w:spacing w:val="-4"/>
          <w:sz w:val="19"/>
        </w:rPr>
        <w:t> </w:t>
      </w:r>
      <w:r>
        <w:rPr>
          <w:sz w:val="19"/>
        </w:rPr>
        <w:t>experience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card</w:t>
      </w:r>
      <w:r>
        <w:rPr>
          <w:spacing w:val="-5"/>
          <w:sz w:val="19"/>
        </w:rPr>
        <w:t> </w:t>
      </w:r>
      <w:r>
        <w:rPr>
          <w:sz w:val="19"/>
        </w:rPr>
        <w:t>payments</w:t>
      </w:r>
      <w:r>
        <w:rPr>
          <w:spacing w:val="-4"/>
          <w:sz w:val="19"/>
        </w:rPr>
        <w:t> </w:t>
      </w:r>
      <w:r>
        <w:rPr>
          <w:sz w:val="19"/>
        </w:rPr>
        <w:t>,</w:t>
      </w:r>
      <w:r>
        <w:rPr>
          <w:spacing w:val="-4"/>
          <w:sz w:val="19"/>
        </w:rPr>
        <w:t> </w:t>
      </w:r>
      <w:r>
        <w:rPr>
          <w:sz w:val="19"/>
        </w:rPr>
        <w:t>contributing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NCMC</w:t>
      </w:r>
      <w:r>
        <w:rPr>
          <w:spacing w:val="-5"/>
          <w:sz w:val="19"/>
        </w:rPr>
        <w:t> </w:t>
      </w:r>
      <w:r>
        <w:rPr>
          <w:sz w:val="19"/>
        </w:rPr>
        <w:t>(National</w:t>
      </w:r>
      <w:r>
        <w:rPr>
          <w:spacing w:val="-4"/>
          <w:sz w:val="19"/>
        </w:rPr>
        <w:t> </w:t>
      </w:r>
      <w:r>
        <w:rPr>
          <w:sz w:val="19"/>
        </w:rPr>
        <w:t>Common </w:t>
      </w:r>
      <w:r>
        <w:rPr>
          <w:spacing w:val="-2"/>
          <w:sz w:val="19"/>
        </w:rPr>
        <w:t>Mobility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Card)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implementation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supporting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seamless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transit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retail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transactions.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92" w:hanging="325"/>
        <w:jc w:val="both"/>
        <w:rPr>
          <w:rFonts w:ascii="Wingdings" w:hAnsi="Wingdings"/>
          <w:sz w:val="20"/>
        </w:rPr>
      </w:pPr>
      <w:r>
        <w:rPr>
          <w:sz w:val="19"/>
        </w:rPr>
        <w:t>Optimized</w:t>
      </w:r>
      <w:r>
        <w:rPr>
          <w:spacing w:val="-6"/>
          <w:sz w:val="19"/>
        </w:rPr>
        <w:t> </w:t>
      </w:r>
      <w:r>
        <w:rPr>
          <w:sz w:val="19"/>
        </w:rPr>
        <w:t>backend</w:t>
      </w:r>
      <w:r>
        <w:rPr>
          <w:spacing w:val="-6"/>
          <w:sz w:val="19"/>
        </w:rPr>
        <w:t> </w:t>
      </w:r>
      <w:r>
        <w:rPr>
          <w:sz w:val="19"/>
        </w:rPr>
        <w:t>systems</w:t>
      </w:r>
      <w:r>
        <w:rPr>
          <w:spacing w:val="-6"/>
          <w:sz w:val="19"/>
        </w:rPr>
        <w:t> </w:t>
      </w:r>
      <w:r>
        <w:rPr>
          <w:sz w:val="19"/>
        </w:rPr>
        <w:t>in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high-traffic</w:t>
      </w:r>
      <w:r>
        <w:rPr>
          <w:spacing w:val="-6"/>
          <w:sz w:val="19"/>
        </w:rPr>
        <w:t> </w:t>
      </w:r>
      <w:r>
        <w:rPr>
          <w:sz w:val="19"/>
        </w:rPr>
        <w:t>environment</w:t>
      </w:r>
      <w:r>
        <w:rPr>
          <w:spacing w:val="-6"/>
          <w:sz w:val="19"/>
        </w:rPr>
        <w:t> </w:t>
      </w:r>
      <w:r>
        <w:rPr>
          <w:sz w:val="19"/>
        </w:rPr>
        <w:t>,</w:t>
      </w:r>
      <w:r>
        <w:rPr>
          <w:spacing w:val="-6"/>
          <w:sz w:val="19"/>
        </w:rPr>
        <w:t> </w:t>
      </w:r>
      <w:r>
        <w:rPr>
          <w:sz w:val="19"/>
        </w:rPr>
        <w:t>resolving</w:t>
      </w:r>
      <w:r>
        <w:rPr>
          <w:spacing w:val="-6"/>
          <w:sz w:val="19"/>
        </w:rPr>
        <w:t> </w:t>
      </w:r>
      <w:r>
        <w:rPr>
          <w:sz w:val="19"/>
        </w:rPr>
        <w:t>performance bottlenecks</w:t>
      </w:r>
      <w:r>
        <w:rPr>
          <w:spacing w:val="-13"/>
          <w:sz w:val="19"/>
        </w:rPr>
        <w:t> </w:t>
      </w:r>
      <w:r>
        <w:rPr>
          <w:sz w:val="19"/>
        </w:rPr>
        <w:t>and</w:t>
      </w:r>
      <w:r>
        <w:rPr>
          <w:spacing w:val="-13"/>
          <w:sz w:val="19"/>
        </w:rPr>
        <w:t> </w:t>
      </w:r>
      <w:r>
        <w:rPr>
          <w:sz w:val="19"/>
        </w:rPr>
        <w:t>enhancing</w:t>
      </w:r>
      <w:r>
        <w:rPr>
          <w:spacing w:val="-13"/>
          <w:sz w:val="19"/>
        </w:rPr>
        <w:t> </w:t>
      </w:r>
      <w:r>
        <w:rPr>
          <w:sz w:val="19"/>
        </w:rPr>
        <w:t>transaction</w:t>
      </w:r>
      <w:r>
        <w:rPr>
          <w:spacing w:val="-13"/>
          <w:sz w:val="19"/>
        </w:rPr>
        <w:t> </w:t>
      </w:r>
      <w:r>
        <w:rPr>
          <w:sz w:val="19"/>
        </w:rPr>
        <w:t>throughput.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rFonts w:ascii="Wingdings" w:hAnsi="Wingdings"/>
          <w:b w:val="0"/>
        </w:rPr>
        <w:t></w:t>
      </w:r>
      <w:r>
        <w:rPr>
          <w:rFonts w:ascii="Times New Roman" w:hAnsi="Times New Roman"/>
          <w:b w:val="0"/>
          <w:spacing w:val="28"/>
        </w:rPr>
        <w:t>  </w:t>
      </w:r>
      <w:r>
        <w:rPr/>
        <w:t>ASE-</w:t>
      </w:r>
      <w:r>
        <w:rPr>
          <w:spacing w:val="-9"/>
        </w:rPr>
        <w:t> </w:t>
      </w:r>
      <w:r>
        <w:rPr/>
        <w:t>II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Optum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Solutions(Oct’</w:t>
      </w:r>
      <w:r>
        <w:rPr>
          <w:spacing w:val="-24"/>
        </w:rPr>
        <w:t> </w:t>
      </w:r>
      <w:r>
        <w:rPr/>
        <w:t>21,</w:t>
      </w:r>
      <w:r>
        <w:rPr>
          <w:spacing w:val="-10"/>
        </w:rPr>
        <w:t> </w:t>
      </w:r>
      <w:r>
        <w:rPr/>
        <w:t>Dec’</w:t>
      </w:r>
      <w:r>
        <w:rPr>
          <w:spacing w:val="-25"/>
        </w:rPr>
        <w:t> </w:t>
      </w:r>
      <w:r>
        <w:rPr>
          <w:spacing w:val="-5"/>
        </w:rPr>
        <w:t>22)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17" w:after="0"/>
        <w:ind w:left="754" w:right="92" w:hanging="325"/>
        <w:jc w:val="left"/>
        <w:rPr>
          <w:rFonts w:ascii="Wingdings" w:hAnsi="Wingdings"/>
          <w:sz w:val="20"/>
        </w:rPr>
      </w:pPr>
      <w:r>
        <w:rPr>
          <w:spacing w:val="-2"/>
          <w:sz w:val="19"/>
        </w:rPr>
        <w:t>Built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web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applications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using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Java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technologies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expand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functionality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a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SaaS </w:t>
      </w:r>
      <w:r>
        <w:rPr>
          <w:sz w:val="19"/>
        </w:rPr>
        <w:t>platform</w:t>
      </w:r>
      <w:r>
        <w:rPr>
          <w:spacing w:val="-20"/>
          <w:sz w:val="19"/>
        </w:rPr>
        <w:t> </w:t>
      </w:r>
      <w:r>
        <w:rPr>
          <w:sz w:val="19"/>
        </w:rPr>
        <w:t>in</w:t>
      </w:r>
      <w:r>
        <w:rPr>
          <w:spacing w:val="-20"/>
          <w:sz w:val="19"/>
        </w:rPr>
        <w:t> </w:t>
      </w:r>
      <w:r>
        <w:rPr>
          <w:sz w:val="19"/>
        </w:rPr>
        <w:t>an</w:t>
      </w:r>
      <w:r>
        <w:rPr>
          <w:spacing w:val="-20"/>
          <w:sz w:val="19"/>
        </w:rPr>
        <w:t> </w:t>
      </w:r>
      <w:r>
        <w:rPr>
          <w:sz w:val="19"/>
        </w:rPr>
        <w:t>Agile</w:t>
      </w:r>
      <w:r>
        <w:rPr>
          <w:spacing w:val="-20"/>
          <w:sz w:val="19"/>
        </w:rPr>
        <w:t> </w:t>
      </w:r>
      <w:r>
        <w:rPr>
          <w:sz w:val="19"/>
        </w:rPr>
        <w:t>development</w:t>
      </w:r>
      <w:r>
        <w:rPr>
          <w:spacing w:val="-20"/>
          <w:sz w:val="19"/>
        </w:rPr>
        <w:t> </w:t>
      </w:r>
      <w:r>
        <w:rPr>
          <w:sz w:val="19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91" w:hanging="325"/>
        <w:jc w:val="left"/>
        <w:rPr>
          <w:rFonts w:ascii="Wingdings" w:hAnsi="Wingdings"/>
          <w:sz w:val="20"/>
        </w:rPr>
      </w:pPr>
      <w:r>
        <w:rPr>
          <w:sz w:val="19"/>
        </w:rPr>
        <w:t>Developed and optimized backend services using Spring Boot and Microservices </w:t>
      </w:r>
      <w:r>
        <w:rPr>
          <w:spacing w:val="-2"/>
          <w:sz w:val="19"/>
        </w:rPr>
        <w:t>architecture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ensuring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scalability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maintainability.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3" w:after="0"/>
        <w:ind w:left="754" w:right="91" w:hanging="325"/>
        <w:jc w:val="left"/>
        <w:rPr>
          <w:rFonts w:ascii="Wingdings" w:hAnsi="Wingdings"/>
          <w:sz w:val="20"/>
        </w:rPr>
      </w:pPr>
      <w:r>
        <w:rPr>
          <w:spacing w:val="-2"/>
          <w:sz w:val="19"/>
        </w:rPr>
        <w:t>Implemented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custom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exception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handling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improve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fault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tolerance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streamline </w:t>
      </w:r>
      <w:r>
        <w:rPr>
          <w:sz w:val="19"/>
        </w:rPr>
        <w:t>error</w:t>
      </w:r>
      <w:r>
        <w:rPr>
          <w:spacing w:val="-2"/>
          <w:sz w:val="19"/>
        </w:rPr>
        <w:t> </w:t>
      </w:r>
      <w:r>
        <w:rPr>
          <w:sz w:val="19"/>
        </w:rPr>
        <w:t>management</w:t>
      </w:r>
      <w:r>
        <w:rPr>
          <w:spacing w:val="-1"/>
          <w:sz w:val="19"/>
        </w:rPr>
        <w:t> </w:t>
      </w:r>
      <w:r>
        <w:rPr>
          <w:sz w:val="19"/>
        </w:rPr>
        <w:t>across</w:t>
      </w:r>
      <w:r>
        <w:rPr>
          <w:spacing w:val="-2"/>
          <w:sz w:val="19"/>
        </w:rPr>
        <w:t> </w:t>
      </w:r>
      <w:r>
        <w:rPr>
          <w:sz w:val="19"/>
        </w:rPr>
        <w:t>distributed</w:t>
      </w:r>
      <w:r>
        <w:rPr>
          <w:spacing w:val="-2"/>
          <w:sz w:val="19"/>
        </w:rPr>
        <w:t> </w:t>
      </w:r>
      <w:r>
        <w:rPr>
          <w:sz w:val="19"/>
        </w:rPr>
        <w:t>systems.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4" w:after="0"/>
        <w:ind w:left="754" w:right="91" w:hanging="325"/>
        <w:jc w:val="left"/>
        <w:rPr>
          <w:rFonts w:ascii="Wingdings" w:hAnsi="Wingdings"/>
          <w:sz w:val="20"/>
        </w:rPr>
      </w:pPr>
      <w:r>
        <w:rPr>
          <w:spacing w:val="-2"/>
          <w:sz w:val="19"/>
        </w:rPr>
        <w:t>Worked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extensively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with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data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structures,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design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patterns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(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Singleton,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Factory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),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and </w:t>
      </w:r>
      <w:r>
        <w:rPr>
          <w:sz w:val="19"/>
        </w:rPr>
        <w:t>queueing</w:t>
      </w:r>
      <w:r>
        <w:rPr>
          <w:spacing w:val="-18"/>
          <w:sz w:val="19"/>
        </w:rPr>
        <w:t> </w:t>
      </w:r>
      <w:r>
        <w:rPr>
          <w:sz w:val="19"/>
        </w:rPr>
        <w:t>mechanisms</w:t>
      </w:r>
      <w:r>
        <w:rPr>
          <w:spacing w:val="-18"/>
          <w:sz w:val="19"/>
        </w:rPr>
        <w:t> </w:t>
      </w:r>
      <w:r>
        <w:rPr>
          <w:sz w:val="19"/>
        </w:rPr>
        <w:t>to</w:t>
      </w:r>
      <w:r>
        <w:rPr>
          <w:spacing w:val="-18"/>
          <w:sz w:val="19"/>
        </w:rPr>
        <w:t> </w:t>
      </w:r>
      <w:r>
        <w:rPr>
          <w:sz w:val="19"/>
        </w:rPr>
        <w:t>enhance</w:t>
      </w:r>
      <w:r>
        <w:rPr>
          <w:spacing w:val="-18"/>
          <w:sz w:val="19"/>
        </w:rPr>
        <w:t> </w:t>
      </w:r>
      <w:r>
        <w:rPr>
          <w:sz w:val="19"/>
        </w:rPr>
        <w:t>system</w:t>
      </w:r>
      <w:r>
        <w:rPr>
          <w:spacing w:val="-18"/>
          <w:sz w:val="19"/>
        </w:rPr>
        <w:t> </w:t>
      </w:r>
      <w:r>
        <w:rPr>
          <w:sz w:val="19"/>
        </w:rPr>
        <w:t>performance</w:t>
      </w:r>
      <w:r>
        <w:rPr>
          <w:spacing w:val="-18"/>
          <w:sz w:val="19"/>
        </w:rPr>
        <w:t> </w:t>
      </w:r>
      <w:r>
        <w:rPr>
          <w:sz w:val="19"/>
        </w:rPr>
        <w:t>and</w:t>
      </w:r>
      <w:r>
        <w:rPr>
          <w:spacing w:val="-18"/>
          <w:sz w:val="19"/>
        </w:rPr>
        <w:t> </w:t>
      </w:r>
      <w:r>
        <w:rPr>
          <w:sz w:val="19"/>
        </w:rPr>
        <w:t>reliability.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7" w:lineRule="auto" w:before="7" w:after="0"/>
        <w:ind w:left="754" w:right="92" w:hanging="325"/>
        <w:jc w:val="left"/>
        <w:rPr>
          <w:rFonts w:ascii="Wingdings" w:hAnsi="Wingdings"/>
          <w:sz w:val="21"/>
        </w:rPr>
      </w:pPr>
      <w:r>
        <w:rPr>
          <w:sz w:val="19"/>
        </w:rPr>
        <w:t>Actively</w:t>
      </w:r>
      <w:r>
        <w:rPr>
          <w:spacing w:val="64"/>
          <w:sz w:val="19"/>
        </w:rPr>
        <w:t> </w:t>
      </w:r>
      <w:r>
        <w:rPr>
          <w:sz w:val="19"/>
        </w:rPr>
        <w:t>contributed</w:t>
      </w:r>
      <w:r>
        <w:rPr>
          <w:spacing w:val="64"/>
          <w:sz w:val="19"/>
        </w:rPr>
        <w:t> </w:t>
      </w:r>
      <w:r>
        <w:rPr>
          <w:sz w:val="19"/>
        </w:rPr>
        <w:t>to</w:t>
      </w:r>
      <w:r>
        <w:rPr>
          <w:spacing w:val="64"/>
          <w:sz w:val="19"/>
        </w:rPr>
        <w:t> </w:t>
      </w:r>
      <w:r>
        <w:rPr>
          <w:sz w:val="19"/>
        </w:rPr>
        <w:t>web</w:t>
      </w:r>
      <w:r>
        <w:rPr>
          <w:spacing w:val="64"/>
          <w:sz w:val="19"/>
        </w:rPr>
        <w:t> </w:t>
      </w:r>
      <w:r>
        <w:rPr>
          <w:sz w:val="19"/>
        </w:rPr>
        <w:t>application</w:t>
      </w:r>
      <w:r>
        <w:rPr>
          <w:spacing w:val="64"/>
          <w:sz w:val="19"/>
        </w:rPr>
        <w:t> </w:t>
      </w:r>
      <w:r>
        <w:rPr>
          <w:sz w:val="19"/>
        </w:rPr>
        <w:t>design</w:t>
      </w:r>
      <w:r>
        <w:rPr>
          <w:spacing w:val="64"/>
          <w:sz w:val="19"/>
        </w:rPr>
        <w:t> </w:t>
      </w:r>
      <w:r>
        <w:rPr>
          <w:sz w:val="19"/>
        </w:rPr>
        <w:t>,</w:t>
      </w:r>
      <w:r>
        <w:rPr>
          <w:spacing w:val="64"/>
          <w:sz w:val="19"/>
        </w:rPr>
        <w:t> </w:t>
      </w:r>
      <w:r>
        <w:rPr>
          <w:sz w:val="19"/>
        </w:rPr>
        <w:t>preparing</w:t>
      </w:r>
      <w:r>
        <w:rPr>
          <w:spacing w:val="64"/>
          <w:sz w:val="19"/>
        </w:rPr>
        <w:t> </w:t>
      </w:r>
      <w:r>
        <w:rPr>
          <w:sz w:val="19"/>
        </w:rPr>
        <w:t>detailed</w:t>
      </w:r>
      <w:r>
        <w:rPr>
          <w:spacing w:val="64"/>
          <w:sz w:val="19"/>
        </w:rPr>
        <w:t> </w:t>
      </w:r>
      <w:r>
        <w:rPr>
          <w:sz w:val="19"/>
        </w:rPr>
        <w:t>design speciﬁcations</w:t>
      </w:r>
      <w:r>
        <w:rPr>
          <w:spacing w:val="25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optimizing</w:t>
      </w:r>
      <w:r>
        <w:rPr>
          <w:spacing w:val="25"/>
          <w:sz w:val="19"/>
        </w:rPr>
        <w:t> </w:t>
      </w:r>
      <w:r>
        <w:rPr>
          <w:sz w:val="19"/>
        </w:rPr>
        <w:t>workflows</w:t>
      </w:r>
      <w:r>
        <w:rPr>
          <w:spacing w:val="25"/>
          <w:sz w:val="19"/>
        </w:rPr>
        <w:t> </w:t>
      </w:r>
      <w:r>
        <w:rPr>
          <w:sz w:val="19"/>
        </w:rPr>
        <w:t>for</w:t>
      </w:r>
      <w:r>
        <w:rPr>
          <w:spacing w:val="25"/>
          <w:sz w:val="19"/>
        </w:rPr>
        <w:t> </w:t>
      </w:r>
      <w:r>
        <w:rPr>
          <w:sz w:val="19"/>
        </w:rPr>
        <w:t>seamless</w:t>
      </w:r>
      <w:r>
        <w:rPr>
          <w:spacing w:val="25"/>
          <w:sz w:val="19"/>
        </w:rPr>
        <w:t> </w:t>
      </w:r>
      <w:r>
        <w:rPr>
          <w:sz w:val="19"/>
        </w:rPr>
        <w:t>application</w:t>
      </w:r>
      <w:r>
        <w:rPr>
          <w:spacing w:val="25"/>
          <w:sz w:val="19"/>
        </w:rPr>
        <w:t> </w:t>
      </w:r>
      <w:r>
        <w:rPr>
          <w:sz w:val="19"/>
        </w:rPr>
        <w:t>development.</w:t>
      </w:r>
    </w:p>
    <w:p>
      <w:pPr>
        <w:pStyle w:val="BodyText"/>
        <w:spacing w:before="57"/>
        <w:ind w:left="0" w:firstLine="0"/>
      </w:pPr>
    </w:p>
    <w:p>
      <w:pPr>
        <w:pStyle w:val="Heading2"/>
        <w:spacing w:before="1"/>
      </w:pPr>
      <w:r>
        <w:rPr>
          <w:rFonts w:ascii="Wingdings" w:hAnsi="Wingdings"/>
          <w:b w:val="0"/>
        </w:rPr>
        <w:t></w:t>
      </w:r>
      <w:r>
        <w:rPr>
          <w:rFonts w:ascii="Times New Roman" w:hAnsi="Times New Roman"/>
          <w:b w:val="0"/>
          <w:spacing w:val="42"/>
        </w:rPr>
        <w:t> </w:t>
      </w:r>
      <w:r>
        <w:rPr/>
        <w:t>Technology</w:t>
      </w:r>
      <w:r>
        <w:rPr>
          <w:spacing w:val="-20"/>
        </w:rPr>
        <w:t> </w:t>
      </w:r>
      <w:r>
        <w:rPr/>
        <w:t>Analyst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Infosys</w:t>
      </w:r>
      <w:r>
        <w:rPr>
          <w:spacing w:val="-20"/>
        </w:rPr>
        <w:t> </w:t>
      </w:r>
      <w:r>
        <w:rPr/>
        <w:t>(Jan’</w:t>
      </w:r>
      <w:r>
        <w:rPr>
          <w:spacing w:val="-32"/>
        </w:rPr>
        <w:t> </w:t>
      </w:r>
      <w:r>
        <w:rPr/>
        <w:t>18,</w:t>
      </w:r>
      <w:r>
        <w:rPr>
          <w:spacing w:val="-20"/>
        </w:rPr>
        <w:t> </w:t>
      </w:r>
      <w:r>
        <w:rPr/>
        <w:t>Sep’</w:t>
      </w:r>
      <w:r>
        <w:rPr>
          <w:spacing w:val="-32"/>
        </w:rPr>
        <w:t> </w:t>
      </w:r>
      <w:r>
        <w:rPr>
          <w:spacing w:val="-5"/>
        </w:rPr>
        <w:t>21)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20" w:after="0"/>
        <w:ind w:left="754" w:right="455" w:hanging="325"/>
        <w:jc w:val="left"/>
        <w:rPr>
          <w:rFonts w:ascii="Wingdings" w:hAnsi="Wingdings"/>
          <w:sz w:val="21"/>
        </w:rPr>
      </w:pPr>
      <w:r>
        <w:rPr>
          <w:spacing w:val="-4"/>
          <w:sz w:val="19"/>
        </w:rPr>
        <w:t>Contributed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to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the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development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enhancement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of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an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e-commerce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monolithic </w:t>
      </w:r>
      <w:r>
        <w:rPr>
          <w:spacing w:val="-2"/>
          <w:sz w:val="19"/>
        </w:rPr>
        <w:t>application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by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building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optimizing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APIs,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developing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features,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5"/>
          <w:sz w:val="19"/>
        </w:rPr>
        <w:t> </w:t>
      </w:r>
      <w:r>
        <w:rPr>
          <w:spacing w:val="-2"/>
          <w:sz w:val="19"/>
        </w:rPr>
        <w:t>improving system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performance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using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Java,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Hibernate,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JPA,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SQL,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Spring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technologies.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9" w:after="0"/>
        <w:ind w:left="754" w:right="207" w:hanging="325"/>
        <w:jc w:val="left"/>
        <w:rPr>
          <w:rFonts w:ascii="Wingdings" w:hAnsi="Wingdings"/>
          <w:sz w:val="21"/>
        </w:rPr>
      </w:pPr>
      <w:r>
        <w:rPr>
          <w:spacing w:val="-4"/>
          <w:sz w:val="19"/>
        </w:rPr>
        <w:t>Played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vital</w:t>
      </w:r>
      <w:r>
        <w:rPr>
          <w:spacing w:val="-19"/>
          <w:sz w:val="19"/>
        </w:rPr>
        <w:t> </w:t>
      </w:r>
      <w:r>
        <w:rPr>
          <w:spacing w:val="-4"/>
          <w:sz w:val="19"/>
        </w:rPr>
        <w:t>role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in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migrating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an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existing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.NET-based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e-commerce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platform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to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20"/>
          <w:sz w:val="19"/>
        </w:rPr>
        <w:t> </w:t>
      </w:r>
      <w:r>
        <w:rPr>
          <w:spacing w:val="-4"/>
          <w:sz w:val="19"/>
        </w:rPr>
        <w:t>Java </w:t>
      </w:r>
      <w:r>
        <w:rPr>
          <w:spacing w:val="-2"/>
          <w:sz w:val="19"/>
        </w:rPr>
        <w:t>microservices</w:t>
      </w:r>
      <w:r>
        <w:rPr>
          <w:spacing w:val="-22"/>
          <w:sz w:val="19"/>
        </w:rPr>
        <w:t> </w:t>
      </w:r>
      <w:r>
        <w:rPr>
          <w:spacing w:val="-2"/>
          <w:sz w:val="19"/>
        </w:rPr>
        <w:t>architecture,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leveraging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Spring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Boot,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RESTful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APIs,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microservices design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ensure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scalability,</w:t>
      </w:r>
      <w:r>
        <w:rPr>
          <w:spacing w:val="-18"/>
          <w:sz w:val="19"/>
        </w:rPr>
        <w:t> </w:t>
      </w:r>
      <w:r>
        <w:rPr>
          <w:spacing w:val="-2"/>
          <w:sz w:val="19"/>
        </w:rPr>
        <w:t>maintainability,</w:t>
      </w:r>
      <w:r>
        <w:rPr>
          <w:spacing w:val="-18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smooth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integration.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52" w:lineRule="auto" w:before="9" w:after="0"/>
        <w:ind w:left="754" w:right="96" w:hanging="325"/>
        <w:jc w:val="left"/>
        <w:rPr>
          <w:rFonts w:ascii="Wingdings" w:hAnsi="Wingdings"/>
          <w:sz w:val="21"/>
        </w:rPr>
      </w:pPr>
      <w:r>
        <w:rPr>
          <w:spacing w:val="-2"/>
          <w:sz w:val="19"/>
        </w:rPr>
        <w:t>Worked</w:t>
      </w:r>
      <w:r>
        <w:rPr>
          <w:spacing w:val="-22"/>
          <w:sz w:val="19"/>
        </w:rPr>
        <w:t> </w:t>
      </w:r>
      <w:r>
        <w:rPr>
          <w:spacing w:val="-2"/>
          <w:sz w:val="19"/>
        </w:rPr>
        <w:t>on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a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Java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utility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for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an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inventory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management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system,</w:t>
      </w:r>
      <w:r>
        <w:rPr>
          <w:spacing w:val="-19"/>
          <w:sz w:val="19"/>
        </w:rPr>
        <w:t> </w:t>
      </w:r>
      <w:r>
        <w:rPr>
          <w:spacing w:val="-2"/>
          <w:sz w:val="19"/>
        </w:rPr>
        <w:t>collaborating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with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the team</w:t>
      </w:r>
      <w:r>
        <w:rPr>
          <w:spacing w:val="-22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manage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process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data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from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Excel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sheets,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optimizing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data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flow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20"/>
          <w:sz w:val="19"/>
        </w:rPr>
        <w:t> </w:t>
      </w:r>
      <w:r>
        <w:rPr>
          <w:spacing w:val="-2"/>
          <w:sz w:val="19"/>
        </w:rPr>
        <w:t>system integration.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7" w:lineRule="auto" w:before="3" w:after="0"/>
        <w:ind w:left="754" w:right="156" w:hanging="325"/>
        <w:jc w:val="left"/>
        <w:rPr>
          <w:rFonts w:ascii="Wingdings" w:hAnsi="Wingdings"/>
          <w:sz w:val="21"/>
        </w:rPr>
      </w:pPr>
      <w:r>
        <w:rPr>
          <w:spacing w:val="-4"/>
          <w:sz w:val="19"/>
        </w:rPr>
        <w:t>Demonstrated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strong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problem-solving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skills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by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actively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troubleshooting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resolving </w:t>
      </w:r>
      <w:r>
        <w:rPr>
          <w:spacing w:val="-2"/>
          <w:sz w:val="19"/>
        </w:rPr>
        <w:t>production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issues,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ensuring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stability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reliability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of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critical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systems.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9" w:lineRule="auto" w:before="14" w:after="0"/>
        <w:ind w:left="754" w:right="475" w:hanging="325"/>
        <w:jc w:val="both"/>
        <w:rPr>
          <w:rFonts w:ascii="Wingdings" w:hAnsi="Wingdings"/>
          <w:sz w:val="21"/>
        </w:rPr>
      </w:pPr>
      <w:r>
        <w:rPr>
          <w:spacing w:val="-6"/>
          <w:sz w:val="19"/>
        </w:rPr>
        <w:t>Contributed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to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maintaining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high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code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quality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through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implementation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of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JUnit tests and participation in post-development code reviews, ensuring functionality, </w:t>
      </w:r>
      <w:r>
        <w:rPr>
          <w:sz w:val="19"/>
        </w:rPr>
        <w:t>performance,</w:t>
      </w:r>
      <w:r>
        <w:rPr>
          <w:spacing w:val="-13"/>
          <w:sz w:val="19"/>
        </w:rPr>
        <w:t> </w:t>
      </w:r>
      <w:r>
        <w:rPr>
          <w:sz w:val="19"/>
        </w:rPr>
        <w:t>and</w:t>
      </w:r>
      <w:r>
        <w:rPr>
          <w:spacing w:val="-13"/>
          <w:sz w:val="19"/>
        </w:rPr>
        <w:t> </w:t>
      </w:r>
      <w:r>
        <w:rPr>
          <w:sz w:val="19"/>
        </w:rPr>
        <w:t>robustness</w:t>
      </w:r>
      <w:r>
        <w:rPr>
          <w:spacing w:val="-13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application.</w:t>
      </w:r>
    </w:p>
    <w:sectPr>
      <w:type w:val="continuous"/>
      <w:pgSz w:w="11900" w:h="16840"/>
      <w:pgMar w:top="1000" w:bottom="280" w:left="566" w:right="708"/>
      <w:cols w:num="2" w:equalWidth="0">
        <w:col w:w="2729" w:space="87"/>
        <w:col w:w="7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754" w:hanging="325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4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9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4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9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54" w:hanging="3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3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7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4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1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4" w:hanging="3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69" w:hanging="3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4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1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8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4" w:hanging="32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754" w:hanging="325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9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42" w:right="240"/>
      <w:jc w:val="center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754" w:hanging="32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vinitp5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B0289068</dc:creator>
  <dc:title>Avinash_n_resume1</dc:title>
  <dcterms:created xsi:type="dcterms:W3CDTF">2025-09-02T05:36:47Z</dcterms:created>
  <dcterms:modified xsi:type="dcterms:W3CDTF">2025-09-02T05:36:47Z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Preview</vt:lpwstr>
  </property>
  <property fmtid="{D5CDD505-2E9C-101B-9397-08002B2CF9AE}" pid="4" name="LastSaved">
    <vt:filetime>2025-09-02T00:00:00Z</vt:filetime>
  </property>
  <property fmtid="{D5CDD505-2E9C-101B-9397-08002B2CF9AE}" pid="5" name="Producer">
    <vt:lpwstr>macOS Version 15.4 (Build 24E248) Quartz PDFContext</vt:lpwstr>
  </property>
</Properties>
</file>