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4DC6" w:rsidRDefault="00000000">
      <w:pPr>
        <w:ind w:left="720"/>
        <w:jc w:val="center"/>
        <w:rPr>
          <w:b/>
        </w:rPr>
      </w:pPr>
      <w:r>
        <w:rPr>
          <w:b/>
        </w:rPr>
        <w:t>Practice Problems - Asymptotic Analysis</w:t>
      </w:r>
    </w:p>
    <w:p w14:paraId="00000002" w14:textId="77777777" w:rsidR="000A4DC6" w:rsidRDefault="000A4DC6">
      <w:pPr>
        <w:ind w:left="720"/>
        <w:jc w:val="center"/>
        <w:rPr>
          <w:b/>
        </w:rPr>
      </w:pPr>
    </w:p>
    <w:p w14:paraId="00000003" w14:textId="77777777" w:rsidR="000A4DC6" w:rsidRDefault="00000000">
      <w:pPr>
        <w:numPr>
          <w:ilvl w:val="0"/>
          <w:numId w:val="1"/>
        </w:numPr>
        <w:spacing w:after="200"/>
      </w:pPr>
      <w:r>
        <w:t>Show that f(n) = O(g(n)) where f(n) = n</w:t>
      </w:r>
      <w:r>
        <w:rPr>
          <w:vertAlign w:val="superscript"/>
        </w:rPr>
        <w:t>2</w:t>
      </w:r>
      <w:r>
        <w:t xml:space="preserve"> and g(n) = n</w:t>
      </w:r>
      <w:r>
        <w:rPr>
          <w:vertAlign w:val="superscript"/>
        </w:rPr>
        <w:t>2</w:t>
      </w:r>
      <w:r>
        <w:t xml:space="preserve"> - n </w:t>
      </w:r>
    </w:p>
    <w:p w14:paraId="00000004" w14:textId="77777777" w:rsidR="000A4DC6" w:rsidRDefault="00000000">
      <w:pPr>
        <w:numPr>
          <w:ilvl w:val="0"/>
          <w:numId w:val="1"/>
        </w:numPr>
        <w:spacing w:after="200"/>
      </w:pPr>
      <w:r>
        <w:t>Show that f(n) = Ω(g(n)) where f(n) = n</w:t>
      </w:r>
      <w:r>
        <w:rPr>
          <w:vertAlign w:val="superscript"/>
        </w:rPr>
        <w:t>2</w:t>
      </w:r>
      <w:r>
        <w:t xml:space="preserve"> and g(n) = n</w:t>
      </w:r>
      <w:r>
        <w:rPr>
          <w:vertAlign w:val="superscript"/>
        </w:rPr>
        <w:t>2</w:t>
      </w:r>
      <w:r>
        <w:t xml:space="preserve"> + n</w:t>
      </w:r>
    </w:p>
    <w:p w14:paraId="00000005" w14:textId="77777777" w:rsidR="000A4DC6" w:rsidRDefault="00000000">
      <w:pPr>
        <w:numPr>
          <w:ilvl w:val="0"/>
          <w:numId w:val="1"/>
        </w:numPr>
        <w:spacing w:after="200"/>
      </w:pPr>
      <w:r>
        <w:t xml:space="preserve">Show that n is </w:t>
      </w:r>
      <w:proofErr w:type="gramStart"/>
      <w:r>
        <w:t>O(</w:t>
      </w:r>
      <w:proofErr w:type="gramEnd"/>
      <w:r>
        <w:t>n log n)).</w:t>
      </w:r>
    </w:p>
    <w:p w14:paraId="00000006" w14:textId="77777777" w:rsidR="000A4DC6" w:rsidRDefault="00000000">
      <w:pPr>
        <w:numPr>
          <w:ilvl w:val="0"/>
          <w:numId w:val="1"/>
        </w:numPr>
        <w:spacing w:after="200"/>
      </w:pPr>
      <w:r>
        <w:t>Can you think of positive functions f(n) and g(n) such that f(n) is neither O(g(n)) nor Ω(g(n)).</w:t>
      </w:r>
    </w:p>
    <w:p w14:paraId="00000007" w14:textId="77777777" w:rsidR="000A4DC6" w:rsidRDefault="00000000">
      <w:pPr>
        <w:numPr>
          <w:ilvl w:val="0"/>
          <w:numId w:val="1"/>
        </w:numPr>
        <w:spacing w:after="200"/>
      </w:pPr>
      <w:r>
        <w:t>Prove that if f(n) = O(g(n)), then g(n) = Ω(f(n)).</w:t>
      </w:r>
    </w:p>
    <w:p w14:paraId="00000008" w14:textId="77777777" w:rsidR="000A4DC6" w:rsidRDefault="00000000">
      <w:pPr>
        <w:numPr>
          <w:ilvl w:val="0"/>
          <w:numId w:val="1"/>
        </w:numPr>
        <w:spacing w:after="200"/>
      </w:pPr>
      <w:r>
        <w:t>Show that any polynomial of degree k is θ(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>).</w:t>
      </w:r>
    </w:p>
    <w:p w14:paraId="00000009" w14:textId="77777777" w:rsidR="000A4DC6" w:rsidRDefault="00000000">
      <w:pPr>
        <w:numPr>
          <w:ilvl w:val="0"/>
          <w:numId w:val="1"/>
        </w:numPr>
      </w:pPr>
      <w:r>
        <w:t>Arrange the following functions in non-decreasing order of their rate of growth:</w:t>
      </w:r>
    </w:p>
    <w:p w14:paraId="0000000A" w14:textId="77777777" w:rsidR="000A4DC6" w:rsidRDefault="00000000">
      <w:pPr>
        <w:spacing w:after="200"/>
        <w:ind w:left="720"/>
      </w:pPr>
      <w:r>
        <w:t>n, n</w:t>
      </w:r>
      <w:r>
        <w:rPr>
          <w:vertAlign w:val="superscript"/>
        </w:rPr>
        <w:t>2</w:t>
      </w:r>
      <w:r>
        <w:t>, n</w:t>
      </w:r>
      <w:r>
        <w:rPr>
          <w:vertAlign w:val="superscript"/>
        </w:rPr>
        <w:t>3</w:t>
      </w:r>
      <w:r>
        <w:t>, n</w:t>
      </w:r>
      <w:r>
        <w:rPr>
          <w:vertAlign w:val="superscript"/>
        </w:rPr>
        <w:t>1/2</w:t>
      </w:r>
      <w:r>
        <w:t>, log(n), n log(n), n/log(n)</w:t>
      </w:r>
    </w:p>
    <w:p w14:paraId="0000000B" w14:textId="77777777" w:rsidR="000A4DC6" w:rsidRDefault="00000000">
      <w:pPr>
        <w:numPr>
          <w:ilvl w:val="0"/>
          <w:numId w:val="1"/>
        </w:numPr>
      </w:pPr>
      <w:r>
        <w:t>Are the following two statements equivalent? Justify.</w:t>
      </w:r>
    </w:p>
    <w:p w14:paraId="0000000C" w14:textId="77777777" w:rsidR="000A4DC6" w:rsidRDefault="00000000">
      <w:pPr>
        <w:numPr>
          <w:ilvl w:val="0"/>
          <w:numId w:val="2"/>
        </w:numPr>
      </w:pPr>
      <w:r>
        <w:t>The running time of algorithm A is always O(f(n)).</w:t>
      </w:r>
    </w:p>
    <w:p w14:paraId="0000000D" w14:textId="77777777" w:rsidR="000A4DC6" w:rsidRDefault="00000000">
      <w:pPr>
        <w:numPr>
          <w:ilvl w:val="0"/>
          <w:numId w:val="2"/>
        </w:numPr>
        <w:spacing w:after="200"/>
      </w:pPr>
      <w:r>
        <w:t>In the worst case, the running time of algorithm A is O(f(n)).</w:t>
      </w:r>
    </w:p>
    <w:p w14:paraId="0000000E" w14:textId="4541B1A0" w:rsidR="000A4DC6" w:rsidRDefault="00000000">
      <w:pPr>
        <w:numPr>
          <w:ilvl w:val="0"/>
          <w:numId w:val="1"/>
        </w:numPr>
        <w:spacing w:before="200" w:after="200"/>
      </w:pPr>
      <w:r>
        <w:t xml:space="preserve">R </w:t>
      </w:r>
      <w:r w:rsidR="00A97340">
        <w:t>4.16</w:t>
      </w:r>
      <w:r>
        <w:t xml:space="preserve"> from the book</w:t>
      </w:r>
    </w:p>
    <w:p w14:paraId="0000000F" w14:textId="1C29265D" w:rsidR="000A4DC6" w:rsidRDefault="00000000">
      <w:pPr>
        <w:numPr>
          <w:ilvl w:val="0"/>
          <w:numId w:val="1"/>
        </w:numPr>
        <w:spacing w:after="200"/>
      </w:pPr>
      <w:r>
        <w:t xml:space="preserve">R </w:t>
      </w:r>
      <w:r w:rsidR="00A97340">
        <w:t>4.18</w:t>
      </w:r>
      <w:r>
        <w:t xml:space="preserve"> from the book</w:t>
      </w:r>
    </w:p>
    <w:p w14:paraId="00000010" w14:textId="77777777" w:rsidR="000A4DC6" w:rsidRDefault="00000000">
      <w:pPr>
        <w:numPr>
          <w:ilvl w:val="0"/>
          <w:numId w:val="1"/>
        </w:numPr>
        <w:spacing w:after="200"/>
      </w:pPr>
      <w:r>
        <w:t>T(n) = 2T(n-1) if n&gt;0, and 1 otherwise. What is T(n) in big-Oh notation?</w:t>
      </w:r>
    </w:p>
    <w:p w14:paraId="00000011" w14:textId="77777777" w:rsidR="000A4DC6" w:rsidRDefault="00000000">
      <w:pPr>
        <w:numPr>
          <w:ilvl w:val="0"/>
          <w:numId w:val="1"/>
        </w:numPr>
        <w:spacing w:after="200"/>
      </w:pPr>
      <w:r>
        <w:t xml:space="preserve">T(n) = T(n/2) + n if n&gt;1, and </w:t>
      </w:r>
      <w:proofErr w:type="gramStart"/>
      <w:r>
        <w:t>T(</w:t>
      </w:r>
      <w:proofErr w:type="gramEnd"/>
      <w:r>
        <w:t>1) = c (where c is a constant). What is T(n) in big-Oh notation?</w:t>
      </w:r>
    </w:p>
    <w:sectPr w:rsidR="000A4D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B3F"/>
    <w:multiLevelType w:val="multilevel"/>
    <w:tmpl w:val="D87CBB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207B5D"/>
    <w:multiLevelType w:val="multilevel"/>
    <w:tmpl w:val="E2822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2316900">
    <w:abstractNumId w:val="1"/>
  </w:num>
  <w:num w:numId="2" w16cid:durableId="54356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6"/>
    <w:rsid w:val="000A4DC6"/>
    <w:rsid w:val="00A97340"/>
    <w:rsid w:val="00B7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49F"/>
  <w15:docId w15:val="{DE5145C0-C465-4EA5-93CB-C9E2D77E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Sonika Thakral</cp:lastModifiedBy>
  <cp:revision>3</cp:revision>
  <dcterms:created xsi:type="dcterms:W3CDTF">2023-08-28T18:33:00Z</dcterms:created>
  <dcterms:modified xsi:type="dcterms:W3CDTF">2023-08-28T18:34:00Z</dcterms:modified>
</cp:coreProperties>
</file>