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7A64D7" w:rsidTr="007A64D7">
        <w:tc>
          <w:tcPr>
            <w:tcW w:w="9576" w:type="dxa"/>
          </w:tcPr>
          <w:p w:rsidR="007A64D7" w:rsidRDefault="007A64D7">
            <w:r>
              <w:t>Step1</w:t>
            </w:r>
          </w:p>
        </w:tc>
      </w:tr>
      <w:tr w:rsidR="007A64D7" w:rsidTr="007A64D7">
        <w:tc>
          <w:tcPr>
            <w:tcW w:w="9576" w:type="dxa"/>
          </w:tcPr>
          <w:p w:rsidR="007A64D7" w:rsidRDefault="007A64D7">
            <w:r>
              <w:t xml:space="preserve">Step up the Local config server </w:t>
            </w:r>
            <w:r>
              <w:br/>
              <w:t>Which is kept in</w:t>
            </w:r>
            <w:r>
              <w:br/>
            </w:r>
            <w:r w:rsidRPr="007A64D7">
              <w:t>1_Config</w:t>
            </w:r>
          </w:p>
        </w:tc>
      </w:tr>
      <w:tr w:rsidR="007A64D7" w:rsidTr="007A64D7">
        <w:tc>
          <w:tcPr>
            <w:tcW w:w="9576" w:type="dxa"/>
          </w:tcPr>
          <w:p w:rsidR="007A64D7" w:rsidRDefault="007A64D7">
            <w:r>
              <w:t xml:space="preserve">Step 2 </w:t>
            </w:r>
          </w:p>
        </w:tc>
      </w:tr>
      <w:tr w:rsidR="007A64D7" w:rsidTr="007A64D7">
        <w:tc>
          <w:tcPr>
            <w:tcW w:w="9576" w:type="dxa"/>
          </w:tcPr>
          <w:p w:rsidR="007A64D7" w:rsidRDefault="007A64D7">
            <w:r>
              <w:t>Once Config server is</w:t>
            </w:r>
            <w:r w:rsidR="00456F71">
              <w:t xml:space="preserve"> </w:t>
            </w:r>
            <w:proofErr w:type="gramStart"/>
            <w:r w:rsidR="00456F71">
              <w:t>ready</w:t>
            </w:r>
            <w:r>
              <w:t xml:space="preserve">  .</w:t>
            </w:r>
            <w:proofErr w:type="gramEnd"/>
          </w:p>
          <w:p w:rsidR="007A64D7" w:rsidRDefault="007A64D7">
            <w:r>
              <w:t xml:space="preserve">Then Go to config server project which is located in </w:t>
            </w:r>
            <w:r>
              <w:br/>
            </w:r>
            <w:r w:rsidRPr="007A64D7">
              <w:t>2_ConfigServerProject</w:t>
            </w:r>
            <w:r>
              <w:br/>
              <w:t>Change the property</w:t>
            </w:r>
            <w:r>
              <w:br/>
            </w:r>
            <w:proofErr w:type="spellStart"/>
            <w:r w:rsidRPr="007A64D7">
              <w:t>spring.cloud.config.server.git.uri</w:t>
            </w:r>
            <w:proofErr w:type="spellEnd"/>
          </w:p>
        </w:tc>
      </w:tr>
      <w:tr w:rsidR="00456F71" w:rsidTr="007A64D7">
        <w:tc>
          <w:tcPr>
            <w:tcW w:w="9576" w:type="dxa"/>
          </w:tcPr>
          <w:p w:rsidR="00456F71" w:rsidRDefault="000F5D70">
            <w:r>
              <w:t xml:space="preserve">Step3 </w:t>
            </w:r>
          </w:p>
        </w:tc>
      </w:tr>
      <w:tr w:rsidR="000F5D70" w:rsidTr="007A64D7">
        <w:tc>
          <w:tcPr>
            <w:tcW w:w="9576" w:type="dxa"/>
          </w:tcPr>
          <w:p w:rsidR="00CE087B" w:rsidRDefault="000F5D70">
            <w:r>
              <w:t>Once this above setup is over</w:t>
            </w:r>
            <w:r>
              <w:br/>
              <w:t>Run the project in following Order</w:t>
            </w:r>
            <w:r>
              <w:br/>
            </w:r>
            <w:r w:rsidR="00584861" w:rsidRPr="005F4014">
              <w:rPr>
                <w:b/>
              </w:rPr>
              <w:t>(1) config server</w:t>
            </w:r>
            <w:r w:rsidR="00025157">
              <w:br/>
              <w:t>project located in</w:t>
            </w:r>
            <w:r w:rsidR="00025157">
              <w:br/>
            </w:r>
            <w:r w:rsidR="00025157" w:rsidRPr="00025157">
              <w:t>2_ConfigServerProject</w:t>
            </w:r>
            <w:r w:rsidR="00584861">
              <w:br/>
            </w:r>
            <w:r w:rsidR="00584861" w:rsidRPr="00AD08AC">
              <w:rPr>
                <w:b/>
              </w:rPr>
              <w:t>(2) eureka sever</w:t>
            </w:r>
          </w:p>
          <w:p w:rsidR="001E15A4" w:rsidRPr="00266E5C" w:rsidRDefault="00CE087B">
            <w:pPr>
              <w:rPr>
                <w:b/>
              </w:rPr>
            </w:pPr>
            <w:r>
              <w:t xml:space="preserve">Projected </w:t>
            </w:r>
            <w:r w:rsidR="000C1429">
              <w:t>located in</w:t>
            </w:r>
            <w:r w:rsidR="000C1429">
              <w:br/>
            </w:r>
            <w:r w:rsidR="000C1429" w:rsidRPr="000C1429">
              <w:t>3_EurekaServer</w:t>
            </w:r>
            <w:r w:rsidR="00584861">
              <w:br/>
            </w:r>
            <w:r w:rsidR="00584861" w:rsidRPr="00266E5C">
              <w:rPr>
                <w:b/>
              </w:rPr>
              <w:t>(3) Then service project</w:t>
            </w:r>
          </w:p>
          <w:p w:rsidR="00DE38CB" w:rsidRDefault="001E15A4">
            <w:r>
              <w:t>Projected located in</w:t>
            </w:r>
            <w:r w:rsidR="000C1429">
              <w:br/>
            </w:r>
            <w:r w:rsidR="000C1429" w:rsidRPr="000C1429">
              <w:t>4_RoomService</w:t>
            </w:r>
            <w:r w:rsidR="000C1429">
              <w:br/>
            </w:r>
            <w:r w:rsidR="000C1429" w:rsidRPr="000C1429">
              <w:t>5_GuestService</w:t>
            </w:r>
          </w:p>
          <w:p w:rsidR="000F5D70" w:rsidRDefault="00DE38CB">
            <w:r w:rsidRPr="00DE38CB">
              <w:t>6_Reservation_Service</w:t>
            </w:r>
            <w:r w:rsidR="0061784B">
              <w:br/>
            </w:r>
            <w:r w:rsidR="0061784B" w:rsidRPr="0061784B">
              <w:t>7_BussinessService</w:t>
            </w:r>
            <w:r w:rsidR="00584861">
              <w:br/>
            </w:r>
            <w:r w:rsidR="00584861" w:rsidRPr="006952D1">
              <w:rPr>
                <w:b/>
              </w:rPr>
              <w:t>(4) Then web app</w:t>
            </w:r>
            <w:r w:rsidR="0061784B" w:rsidRPr="006952D1">
              <w:rPr>
                <w:b/>
              </w:rPr>
              <w:br/>
            </w:r>
            <w:r w:rsidR="001E15A4" w:rsidRPr="001E15A4">
              <w:t>7_WebApp</w:t>
            </w:r>
          </w:p>
        </w:tc>
      </w:tr>
      <w:tr w:rsidR="00584861" w:rsidTr="007A64D7">
        <w:tc>
          <w:tcPr>
            <w:tcW w:w="9576" w:type="dxa"/>
          </w:tcPr>
          <w:p w:rsidR="00584861" w:rsidRDefault="001135D5">
            <w:r>
              <w:t>This How It Looks</w:t>
            </w:r>
          </w:p>
        </w:tc>
      </w:tr>
      <w:tr w:rsidR="001135D5" w:rsidTr="007A64D7">
        <w:tc>
          <w:tcPr>
            <w:tcW w:w="9576" w:type="dxa"/>
          </w:tcPr>
          <w:p w:rsidR="001135D5" w:rsidRDefault="001135D5">
            <w:r>
              <w:t>Eureka</w:t>
            </w:r>
            <w:r w:rsidR="00EA6391">
              <w:t xml:space="preserve"> When It is loaded first Time</w:t>
            </w:r>
          </w:p>
        </w:tc>
      </w:tr>
      <w:tr w:rsidR="001135D5" w:rsidTr="007A64D7">
        <w:tc>
          <w:tcPr>
            <w:tcW w:w="9576" w:type="dxa"/>
          </w:tcPr>
          <w:p w:rsidR="001135D5" w:rsidRDefault="00EA6391">
            <w:r w:rsidRPr="00EA6391">
              <w:drawing>
                <wp:inline distT="0" distB="0" distL="0" distR="0">
                  <wp:extent cx="5934075" cy="2857500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391" w:rsidTr="007A64D7">
        <w:tc>
          <w:tcPr>
            <w:tcW w:w="9576" w:type="dxa"/>
          </w:tcPr>
          <w:p w:rsidR="00EA6391" w:rsidRPr="00EA6391" w:rsidRDefault="00EA6391">
            <w:r>
              <w:t>Eureka when all service is loaded</w:t>
            </w:r>
          </w:p>
        </w:tc>
      </w:tr>
      <w:tr w:rsidR="00EA6391" w:rsidTr="007A64D7">
        <w:tc>
          <w:tcPr>
            <w:tcW w:w="9576" w:type="dxa"/>
          </w:tcPr>
          <w:p w:rsidR="00EA6391" w:rsidRDefault="00EA6391">
            <w:r w:rsidRPr="00EA6391">
              <w:lastRenderedPageBreak/>
              <w:drawing>
                <wp:inline distT="0" distB="0" distL="0" distR="0">
                  <wp:extent cx="5934075" cy="3028950"/>
                  <wp:effectExtent l="19050" t="0" r="952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8DF" w:rsidTr="007A64D7">
        <w:tc>
          <w:tcPr>
            <w:tcW w:w="9576" w:type="dxa"/>
          </w:tcPr>
          <w:p w:rsidR="007A18DF" w:rsidRPr="00EA6391" w:rsidRDefault="007A18DF">
            <w:r>
              <w:t>Loading Service from through Eureka and displaying it on UI</w:t>
            </w:r>
          </w:p>
        </w:tc>
      </w:tr>
      <w:tr w:rsidR="007A18DF" w:rsidTr="007A64D7">
        <w:tc>
          <w:tcPr>
            <w:tcW w:w="9576" w:type="dxa"/>
          </w:tcPr>
          <w:p w:rsidR="007A18DF" w:rsidRDefault="007A18DF">
            <w:r w:rsidRPr="007A18DF">
              <w:drawing>
                <wp:inline distT="0" distB="0" distL="0" distR="0">
                  <wp:extent cx="5934075" cy="3124200"/>
                  <wp:effectExtent l="19050" t="0" r="9525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12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37AE" w:rsidTr="007A64D7">
        <w:tc>
          <w:tcPr>
            <w:tcW w:w="9576" w:type="dxa"/>
          </w:tcPr>
          <w:p w:rsidR="006A37AE" w:rsidRPr="007A18DF" w:rsidRDefault="006A37AE">
            <w:proofErr w:type="spellStart"/>
            <w:r>
              <w:t>Hystrix</w:t>
            </w:r>
            <w:proofErr w:type="spellEnd"/>
            <w:r>
              <w:t xml:space="preserve"> Dashboard</w:t>
            </w:r>
          </w:p>
        </w:tc>
      </w:tr>
      <w:tr w:rsidR="006A37AE" w:rsidTr="007A64D7">
        <w:tc>
          <w:tcPr>
            <w:tcW w:w="9576" w:type="dxa"/>
          </w:tcPr>
          <w:p w:rsidR="006A37AE" w:rsidRDefault="006A37AE">
            <w:r w:rsidRPr="006A37AE">
              <w:lastRenderedPageBreak/>
              <w:drawing>
                <wp:inline distT="0" distB="0" distL="0" distR="0">
                  <wp:extent cx="5943600" cy="2657475"/>
                  <wp:effectExtent l="19050" t="0" r="0" b="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5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531" w:rsidTr="007A64D7">
        <w:tc>
          <w:tcPr>
            <w:tcW w:w="9576" w:type="dxa"/>
          </w:tcPr>
          <w:p w:rsidR="00B21531" w:rsidRPr="006A37AE" w:rsidRDefault="00B21531">
            <w:proofErr w:type="spellStart"/>
            <w:r>
              <w:t>Settingup</w:t>
            </w:r>
            <w:proofErr w:type="spellEnd"/>
            <w:r>
              <w:t xml:space="preserve"> the </w:t>
            </w:r>
            <w:proofErr w:type="spellStart"/>
            <w:r>
              <w:t>hystrix</w:t>
            </w:r>
            <w:proofErr w:type="spellEnd"/>
            <w:r>
              <w:t xml:space="preserve"> monitor</w:t>
            </w:r>
          </w:p>
        </w:tc>
      </w:tr>
      <w:tr w:rsidR="00B21531" w:rsidTr="007A64D7">
        <w:tc>
          <w:tcPr>
            <w:tcW w:w="9576" w:type="dxa"/>
          </w:tcPr>
          <w:p w:rsidR="00B21531" w:rsidRDefault="00B21531">
            <w:r w:rsidRPr="00B21531">
              <w:drawing>
                <wp:inline distT="0" distB="0" distL="0" distR="0">
                  <wp:extent cx="5934075" cy="2514600"/>
                  <wp:effectExtent l="19050" t="0" r="9525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51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531" w:rsidTr="00B21531">
        <w:trPr>
          <w:trHeight w:val="479"/>
        </w:trPr>
        <w:tc>
          <w:tcPr>
            <w:tcW w:w="9576" w:type="dxa"/>
          </w:tcPr>
          <w:p w:rsidR="00B21531" w:rsidRPr="00B21531" w:rsidRDefault="00B21531">
            <w:proofErr w:type="spellStart"/>
            <w:r>
              <w:t>Hystrix</w:t>
            </w:r>
            <w:proofErr w:type="spellEnd"/>
            <w:r>
              <w:t xml:space="preserve"> dashboard</w:t>
            </w:r>
          </w:p>
        </w:tc>
      </w:tr>
      <w:tr w:rsidR="00B21531" w:rsidTr="007A64D7">
        <w:tc>
          <w:tcPr>
            <w:tcW w:w="9576" w:type="dxa"/>
          </w:tcPr>
          <w:p w:rsidR="00B21531" w:rsidRDefault="00B21531">
            <w:r w:rsidRPr="00B21531">
              <w:drawing>
                <wp:inline distT="0" distB="0" distL="0" distR="0">
                  <wp:extent cx="5943600" cy="2276475"/>
                  <wp:effectExtent l="19050" t="0" r="0" b="0"/>
                  <wp:docPr id="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7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531" w:rsidTr="007A64D7">
        <w:tc>
          <w:tcPr>
            <w:tcW w:w="9576" w:type="dxa"/>
          </w:tcPr>
          <w:p w:rsidR="00B21531" w:rsidRPr="00B21531" w:rsidRDefault="00B21531">
            <w:r>
              <w:t>Now Monitoring by calling on of services</w:t>
            </w:r>
            <w:r>
              <w:br/>
            </w:r>
            <w:hyperlink r:id="rId10" w:history="1">
              <w:r w:rsidRPr="00246400">
                <w:rPr>
                  <w:rStyle w:val="Hyperlink"/>
                </w:rPr>
                <w:t>http://localhost:8600/reservations?date=2017-01-01</w:t>
              </w:r>
            </w:hyperlink>
          </w:p>
        </w:tc>
      </w:tr>
      <w:tr w:rsidR="00B21531" w:rsidTr="007A64D7">
        <w:tc>
          <w:tcPr>
            <w:tcW w:w="9576" w:type="dxa"/>
          </w:tcPr>
          <w:p w:rsidR="00B21531" w:rsidRDefault="00E07F55">
            <w:r w:rsidRPr="00E07F55">
              <w:lastRenderedPageBreak/>
              <w:drawing>
                <wp:inline distT="0" distB="0" distL="0" distR="0">
                  <wp:extent cx="5934075" cy="2447925"/>
                  <wp:effectExtent l="19050" t="0" r="9525" b="0"/>
                  <wp:docPr id="1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44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4783" w:rsidRDefault="00924783"/>
    <w:sectPr w:rsidR="00924783" w:rsidSect="00924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3F5"/>
    <w:rsid w:val="00025157"/>
    <w:rsid w:val="000C1429"/>
    <w:rsid w:val="000F5D70"/>
    <w:rsid w:val="001135D5"/>
    <w:rsid w:val="001D33F5"/>
    <w:rsid w:val="001E15A4"/>
    <w:rsid w:val="00266E5C"/>
    <w:rsid w:val="00456F71"/>
    <w:rsid w:val="00584861"/>
    <w:rsid w:val="005F4014"/>
    <w:rsid w:val="0061784B"/>
    <w:rsid w:val="006952D1"/>
    <w:rsid w:val="006A37AE"/>
    <w:rsid w:val="007A18DF"/>
    <w:rsid w:val="007A64D7"/>
    <w:rsid w:val="00924783"/>
    <w:rsid w:val="00AD08AC"/>
    <w:rsid w:val="00B21531"/>
    <w:rsid w:val="00CE087B"/>
    <w:rsid w:val="00DE38CB"/>
    <w:rsid w:val="00E07F55"/>
    <w:rsid w:val="00EA6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39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91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B215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localhost:8600/reservations?date=2017-01-0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avinash.t</dc:creator>
  <cp:lastModifiedBy>avinash.t</cp:lastModifiedBy>
  <cp:revision>20</cp:revision>
  <dcterms:created xsi:type="dcterms:W3CDTF">2017-11-25T19:40:00Z</dcterms:created>
  <dcterms:modified xsi:type="dcterms:W3CDTF">2017-11-25T20:12:00Z</dcterms:modified>
</cp:coreProperties>
</file>