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4BFCA" w14:textId="77777777" w:rsidR="0075371C" w:rsidRDefault="009127D6">
      <w:pPr>
        <w:spacing w:after="40" w:line="240" w:lineRule="auto"/>
        <w:jc w:val="center"/>
      </w:pPr>
      <w:r>
        <w:rPr>
          <w:b/>
          <w:sz w:val="30"/>
        </w:rPr>
        <w:t>SIMATS ENGINEERING</w:t>
      </w:r>
    </w:p>
    <w:p w14:paraId="5D6E7230" w14:textId="77777777" w:rsidR="0075371C" w:rsidRDefault="009127D6">
      <w:pPr>
        <w:spacing w:after="40" w:line="240" w:lineRule="auto"/>
        <w:jc w:val="center"/>
      </w:pPr>
      <w:r>
        <w:rPr>
          <w:b/>
          <w:sz w:val="24"/>
        </w:rPr>
        <w:t>ASSESSMENT TOOL 3: MCQ Test</w:t>
      </w:r>
    </w:p>
    <w:p w14:paraId="711F720D" w14:textId="77777777" w:rsidR="0075371C" w:rsidRDefault="0075371C">
      <w:pPr>
        <w:spacing w:after="40" w:line="240" w:lineRule="auto"/>
      </w:pP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2560"/>
        <w:gridCol w:w="2560"/>
        <w:gridCol w:w="2560"/>
        <w:gridCol w:w="2560"/>
      </w:tblGrid>
      <w:tr w:rsidR="0075371C" w14:paraId="48FCBEF6" w14:textId="77777777">
        <w:tc>
          <w:tcPr>
            <w:tcW w:w="2560" w:type="dxa"/>
          </w:tcPr>
          <w:p w14:paraId="5E675C06" w14:textId="77777777" w:rsidR="0075371C" w:rsidRDefault="009127D6">
            <w:r>
              <w:rPr>
                <w:b/>
                <w:sz w:val="23"/>
              </w:rPr>
              <w:t>COURSE NAME:</w:t>
            </w:r>
          </w:p>
        </w:tc>
        <w:tc>
          <w:tcPr>
            <w:tcW w:w="2560" w:type="dxa"/>
          </w:tcPr>
          <w:p w14:paraId="3E424366" w14:textId="77777777" w:rsidR="0075371C" w:rsidRDefault="009127D6">
            <w:r>
              <w:rPr>
                <w:sz w:val="23"/>
              </w:rPr>
              <w:t>Cloud Computing and Big Data Analytics</w:t>
            </w:r>
          </w:p>
        </w:tc>
        <w:tc>
          <w:tcPr>
            <w:tcW w:w="2560" w:type="dxa"/>
          </w:tcPr>
          <w:p w14:paraId="0F206524" w14:textId="77777777" w:rsidR="0075371C" w:rsidRDefault="009127D6">
            <w:r>
              <w:rPr>
                <w:b/>
                <w:sz w:val="23"/>
              </w:rPr>
              <w:t>COURSE CODE:</w:t>
            </w:r>
          </w:p>
        </w:tc>
        <w:tc>
          <w:tcPr>
            <w:tcW w:w="2560" w:type="dxa"/>
          </w:tcPr>
          <w:p w14:paraId="68D4DBAF" w14:textId="77777777" w:rsidR="0075371C" w:rsidRDefault="009127D6">
            <w:r>
              <w:rPr>
                <w:sz w:val="23"/>
              </w:rPr>
              <w:t>CSA15</w:t>
            </w:r>
          </w:p>
        </w:tc>
      </w:tr>
    </w:tbl>
    <w:p w14:paraId="2336BCE9" w14:textId="77777777" w:rsidR="0075371C" w:rsidRDefault="0075371C"/>
    <w:p w14:paraId="05F9EC72" w14:textId="77777777" w:rsidR="0075371C" w:rsidRDefault="0075371C">
      <w:pPr>
        <w:pBdr>
          <w:bottom w:val="single" w:sz="6" w:space="1" w:color="A6A6A6"/>
        </w:pBdr>
        <w:spacing w:after="240"/>
      </w:pPr>
    </w:p>
    <w:p w14:paraId="5FF094EC" w14:textId="77777777" w:rsidR="0075371C" w:rsidRDefault="009127D6">
      <w:pPr>
        <w:spacing w:after="40" w:line="240" w:lineRule="auto"/>
      </w:pPr>
      <w:r>
        <w:rPr>
          <w:b/>
        </w:rPr>
        <w:t>COURSE OUTCOME COVERED</w:t>
      </w:r>
    </w:p>
    <w:p w14:paraId="2B8E14D3" w14:textId="77777777" w:rsidR="0075371C" w:rsidRDefault="009127D6">
      <w:pPr>
        <w:spacing w:after="120"/>
      </w:pPr>
      <w:r>
        <w:rPr>
          <w:b/>
        </w:rPr>
        <w:t xml:space="preserve">CO3: </w:t>
      </w:r>
      <w:r>
        <w:rPr>
          <w:i/>
        </w:rPr>
        <w:t>Implement cloud-based solutions using cloud storage, web APIs, and platform services for real-world applications.</w:t>
      </w:r>
      <w:r>
        <w:t xml:space="preserve"> (BL3)</w:t>
      </w:r>
    </w:p>
    <w:p w14:paraId="04C1BC7F" w14:textId="77777777" w:rsidR="0075371C" w:rsidRDefault="009127D6">
      <w:pPr>
        <w:spacing w:after="40" w:line="240" w:lineRule="auto"/>
      </w:pPr>
      <w:r>
        <w:t>Assessment Tool Weightage: 10%</w:t>
      </w:r>
    </w:p>
    <w:p w14:paraId="1768FF73" w14:textId="77777777" w:rsidR="0075371C" w:rsidRDefault="0075371C">
      <w:pPr>
        <w:spacing w:after="40" w:line="240" w:lineRule="auto"/>
      </w:pP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5120"/>
        <w:gridCol w:w="5120"/>
      </w:tblGrid>
      <w:tr w:rsidR="0075371C" w14:paraId="1415E391" w14:textId="77777777">
        <w:tc>
          <w:tcPr>
            <w:tcW w:w="5120" w:type="dxa"/>
          </w:tcPr>
          <w:p w14:paraId="321C91CE" w14:textId="77777777" w:rsidR="0075371C" w:rsidRDefault="009127D6">
            <w:r>
              <w:t>Dave's Taxonomy: Precision (Level 3)</w:t>
            </w:r>
            <w:r>
              <w:br/>
              <w:t>Question Count: 15</w:t>
            </w:r>
          </w:p>
        </w:tc>
        <w:tc>
          <w:tcPr>
            <w:tcW w:w="5120" w:type="dxa"/>
          </w:tcPr>
          <w:p w14:paraId="0D125A11" w14:textId="77777777" w:rsidR="0075371C" w:rsidRDefault="009127D6">
            <w:pPr>
              <w:jc w:val="right"/>
            </w:pPr>
            <w:r>
              <w:rPr>
                <w:b/>
              </w:rPr>
              <w:t>Total Marks: 30</w:t>
            </w:r>
          </w:p>
        </w:tc>
      </w:tr>
    </w:tbl>
    <w:p w14:paraId="26C7FDA8" w14:textId="77777777" w:rsidR="0075371C" w:rsidRDefault="0075371C"/>
    <w:p w14:paraId="615AD08C" w14:textId="77777777" w:rsidR="0075371C" w:rsidRDefault="0075371C">
      <w:pPr>
        <w:pBdr>
          <w:bottom w:val="single" w:sz="6" w:space="1" w:color="A6A6A6"/>
        </w:pBdr>
      </w:pPr>
    </w:p>
    <w:p w14:paraId="73FF85BD" w14:textId="77777777" w:rsidR="0075371C" w:rsidRDefault="009127D6">
      <w:pPr>
        <w:spacing w:after="40" w:line="240" w:lineRule="auto"/>
      </w:pPr>
      <w:r>
        <w:rPr>
          <w:b/>
        </w:rPr>
        <w:t>Code of Conduct</w:t>
      </w:r>
    </w:p>
    <w:p w14:paraId="2CBA9FAB" w14:textId="4CAEDB65" w:rsidR="0075371C" w:rsidRDefault="009127D6">
      <w:pPr>
        <w:spacing w:after="40" w:line="240" w:lineRule="auto"/>
      </w:pPr>
      <w:r>
        <w:t>I _</w:t>
      </w:r>
      <w:r w:rsidR="00571A9F">
        <w:t xml:space="preserve"> B. AVINASH </w:t>
      </w:r>
      <w:r w:rsidR="008252C2">
        <w:t>(192</w:t>
      </w:r>
      <w:r w:rsidR="00571A9F">
        <w:t>425296</w:t>
      </w:r>
      <w:r w:rsidR="008252C2">
        <w:t>)</w:t>
      </w:r>
      <w:r w:rsidR="00571A9F">
        <w:t xml:space="preserve"> </w:t>
      </w:r>
      <w:r>
        <w:t>_______ (Name / Reg No) certify that this submission is my original work and that I have adhered to the guidelines specified for this assessment.</w:t>
      </w:r>
    </w:p>
    <w:p w14:paraId="0E8C2E47" w14:textId="77777777" w:rsidR="0075371C" w:rsidRDefault="009127D6">
      <w:pPr>
        <w:spacing w:after="40" w:line="240" w:lineRule="auto"/>
      </w:pPr>
      <w:r>
        <w:t>I understand that any violation of academic integrity rules will result in disciplinary action.</w:t>
      </w:r>
    </w:p>
    <w:p w14:paraId="32D81463" w14:textId="38846908" w:rsidR="0075371C" w:rsidRDefault="009127D6">
      <w:pPr>
        <w:spacing w:after="40" w:line="240" w:lineRule="auto"/>
      </w:pPr>
      <w:r>
        <w:t>Signature of the student: ________</w:t>
      </w:r>
      <w:proofErr w:type="gramStart"/>
      <w:r w:rsidR="00571A9F">
        <w:t>B.AVINASH</w:t>
      </w:r>
      <w:proofErr w:type="gramEnd"/>
      <w:r>
        <w:t>____________</w:t>
      </w:r>
    </w:p>
    <w:p w14:paraId="2692F574" w14:textId="77777777" w:rsidR="0075371C" w:rsidRDefault="0075371C">
      <w:pPr>
        <w:spacing w:after="40" w:line="240" w:lineRule="auto"/>
      </w:pPr>
    </w:p>
    <w:p w14:paraId="6EDF34A9" w14:textId="77777777" w:rsidR="0075371C" w:rsidRDefault="009127D6">
      <w:pPr>
        <w:spacing w:after="40" w:line="240" w:lineRule="auto"/>
      </w:pPr>
      <w:r>
        <w:rPr>
          <w:b/>
        </w:rPr>
        <w:t>Assessment Tasks</w:t>
      </w:r>
    </w:p>
    <w:p w14:paraId="03F42937" w14:textId="77777777" w:rsidR="0075371C" w:rsidRDefault="009127D6">
      <w:pPr>
        <w:spacing w:after="40" w:line="240" w:lineRule="auto"/>
      </w:pPr>
      <w:r>
        <w:rPr>
          <w:b/>
        </w:rPr>
        <w:t>MCQ Test</w:t>
      </w:r>
    </w:p>
    <w:p w14:paraId="48DDD329" w14:textId="77777777" w:rsidR="0075371C" w:rsidRDefault="009127D6">
      <w:pPr>
        <w:spacing w:after="40" w:line="240" w:lineRule="auto"/>
      </w:pPr>
      <w:r>
        <w:t>1. Which cloud storage model is best suited for storing virtual machine disks?</w:t>
      </w:r>
      <w:r>
        <w:br/>
        <w:t>A. Object storage</w:t>
      </w:r>
      <w:r>
        <w:br/>
        <w:t>B. Block storage</w:t>
      </w:r>
      <w:r>
        <w:br/>
        <w:t>C. File storage</w:t>
      </w:r>
      <w:r>
        <w:br/>
        <w:t>D. Archive storage</w:t>
      </w:r>
    </w:p>
    <w:p w14:paraId="00FA9DDF" w14:textId="77777777" w:rsidR="0075371C" w:rsidRDefault="009127D6">
      <w:pPr>
        <w:spacing w:after="40" w:line="240" w:lineRule="auto"/>
      </w:pPr>
      <w:r>
        <w:t>2. Which protocol style is widely used for lightweight web APIs in cloud platforms?</w:t>
      </w:r>
      <w:r>
        <w:br/>
        <w:t>A. SOAP only</w:t>
      </w:r>
      <w:r>
        <w:br/>
        <w:t>B. REST</w:t>
      </w:r>
      <w:r>
        <w:br/>
        <w:t>C. FTP</w:t>
      </w:r>
      <w:r>
        <w:br/>
        <w:t>D. SMTP</w:t>
      </w:r>
    </w:p>
    <w:p w14:paraId="29871C8D" w14:textId="77777777" w:rsidR="0075371C" w:rsidRDefault="009127D6">
      <w:pPr>
        <w:spacing w:after="40" w:line="240" w:lineRule="auto"/>
      </w:pPr>
      <w:r>
        <w:t>3. Serverless computing is best described as:</w:t>
      </w:r>
      <w:r>
        <w:br/>
        <w:t>A. Computing without networks</w:t>
      </w:r>
      <w:r>
        <w:br/>
        <w:t>B. Running code without managing servers directly</w:t>
      </w:r>
      <w:r>
        <w:br/>
        <w:t>C. Local execution only</w:t>
      </w:r>
      <w:r>
        <w:br/>
        <w:t>D. Batch-only processing</w:t>
      </w:r>
    </w:p>
    <w:p w14:paraId="3F5F0AF7" w14:textId="77777777" w:rsidR="0075371C" w:rsidRDefault="009127D6">
      <w:pPr>
        <w:spacing w:after="40" w:line="240" w:lineRule="auto"/>
      </w:pPr>
      <w:r>
        <w:t>4. Edge computing primarily helps by:</w:t>
      </w:r>
      <w:r>
        <w:br/>
        <w:t>A. Increasing central storage only</w:t>
      </w:r>
      <w:r>
        <w:br/>
        <w:t>B. Reducing latency near data sources</w:t>
      </w:r>
      <w:r>
        <w:br/>
        <w:t>C. Eliminating internet access</w:t>
      </w:r>
      <w:r>
        <w:br/>
        <w:t>D. Replacing cloud storage fully</w:t>
      </w:r>
    </w:p>
    <w:p w14:paraId="3C347E7C" w14:textId="77777777" w:rsidR="0075371C" w:rsidRDefault="009127D6">
      <w:pPr>
        <w:spacing w:after="40" w:line="240" w:lineRule="auto"/>
      </w:pPr>
      <w:r>
        <w:t>5. Fog computing differs from edge computing because it:</w:t>
      </w:r>
      <w:r>
        <w:br/>
        <w:t>A. Always runs inside sensors</w:t>
      </w:r>
      <w:r>
        <w:br/>
        <w:t>B. Introduces an intermediate distributed layer between edge and cloud</w:t>
      </w:r>
      <w:r>
        <w:br/>
      </w:r>
      <w:r>
        <w:lastRenderedPageBreak/>
        <w:t>C. Works only in private clouds</w:t>
      </w:r>
      <w:r>
        <w:br/>
        <w:t>D. Uses no network resources</w:t>
      </w:r>
    </w:p>
    <w:p w14:paraId="44E527A0" w14:textId="77777777" w:rsidR="0075371C" w:rsidRDefault="009127D6">
      <w:pPr>
        <w:spacing w:after="40" w:line="240" w:lineRule="auto"/>
      </w:pPr>
      <w:r>
        <w:t>6. Which storage model is commonly used for shared departmental files?</w:t>
      </w:r>
      <w:r>
        <w:br/>
        <w:t>A. File storage</w:t>
      </w:r>
      <w:r>
        <w:br/>
        <w:t>B. Register storage</w:t>
      </w:r>
      <w:r>
        <w:br/>
        <w:t>C. Cache-only storage</w:t>
      </w:r>
      <w:r>
        <w:br/>
        <w:t>D. Tape-only storage</w:t>
      </w:r>
    </w:p>
    <w:p w14:paraId="262DF107" w14:textId="77777777" w:rsidR="0075371C" w:rsidRDefault="009127D6">
      <w:pPr>
        <w:spacing w:after="40" w:line="240" w:lineRule="auto"/>
      </w:pPr>
      <w:r>
        <w:t>7. A browser calling a cloud web application typically communicates through:</w:t>
      </w:r>
      <w:r>
        <w:br/>
        <w:t>A. BIOS interrupts</w:t>
      </w:r>
      <w:r>
        <w:br/>
        <w:t>B. Web APIs</w:t>
      </w:r>
      <w:r>
        <w:br/>
        <w:t>C. Only command-line tools</w:t>
      </w:r>
      <w:r>
        <w:br/>
        <w:t>D. VPN tunnels only</w:t>
      </w:r>
    </w:p>
    <w:p w14:paraId="4B847375" w14:textId="77777777" w:rsidR="0075371C" w:rsidRDefault="009127D6">
      <w:pPr>
        <w:spacing w:after="40" w:line="240" w:lineRule="auto"/>
      </w:pPr>
      <w:r>
        <w:t>8. SAN stands for:</w:t>
      </w:r>
      <w:r>
        <w:br/>
        <w:t>A. Secure Access Node</w:t>
      </w:r>
      <w:r>
        <w:br/>
        <w:t>B. Storage Area Network</w:t>
      </w:r>
      <w:r>
        <w:br/>
        <w:t>C. Shared Application Namespace</w:t>
      </w:r>
      <w:r>
        <w:br/>
        <w:t>D. Service Access Network</w:t>
      </w:r>
    </w:p>
    <w:p w14:paraId="334E2825" w14:textId="77777777" w:rsidR="0075371C" w:rsidRDefault="009127D6">
      <w:pPr>
        <w:spacing w:after="40" w:line="240" w:lineRule="auto"/>
      </w:pPr>
      <w:r>
        <w:t>9. Which of the following is a common benefit of serverless architecture?</w:t>
      </w:r>
      <w:r>
        <w:br/>
        <w:t>A. Manual scaling of servers</w:t>
      </w:r>
      <w:r>
        <w:br/>
        <w:t>B. Pay-per-use execution model</w:t>
      </w:r>
      <w:r>
        <w:br/>
        <w:t>C. Dedicated physical hardware ownership</w:t>
      </w:r>
      <w:r>
        <w:br/>
        <w:t>D. No monitoring required</w:t>
      </w:r>
    </w:p>
    <w:p w14:paraId="5866E8B5" w14:textId="77777777" w:rsidR="0075371C" w:rsidRDefault="009127D6">
      <w:pPr>
        <w:spacing w:after="40" w:line="240" w:lineRule="auto"/>
      </w:pPr>
      <w:r>
        <w:t>10. Collaboration within the cloud usually improves:</w:t>
      </w:r>
      <w:r>
        <w:br/>
        <w:t>A. Shared access to services and documents</w:t>
      </w:r>
      <w:r>
        <w:br/>
        <w:t>B. Hardware disposal speed</w:t>
      </w:r>
      <w:r>
        <w:br/>
        <w:t>C. Cable management</w:t>
      </w:r>
      <w:r>
        <w:br/>
        <w:t>D. BIOS configuration</w:t>
      </w:r>
    </w:p>
    <w:p w14:paraId="7EFA5CB7" w14:textId="77777777" w:rsidR="0075371C" w:rsidRDefault="009127D6">
      <w:pPr>
        <w:spacing w:after="40" w:line="240" w:lineRule="auto"/>
      </w:pPr>
      <w:r>
        <w:t>11. Which one is an example of a platform service?</w:t>
      </w:r>
      <w:r>
        <w:br/>
        <w:t>A. Managed application runtime</w:t>
      </w:r>
      <w:r>
        <w:br/>
        <w:t>B. Keyboard driver</w:t>
      </w:r>
      <w:r>
        <w:br/>
        <w:t>C. Physical rack switch only</w:t>
      </w:r>
      <w:r>
        <w:br/>
        <w:t>D. Local USB storage</w:t>
      </w:r>
    </w:p>
    <w:p w14:paraId="65C3C713" w14:textId="77777777" w:rsidR="0075371C" w:rsidRDefault="009127D6">
      <w:pPr>
        <w:spacing w:after="40" w:line="240" w:lineRule="auto"/>
      </w:pPr>
      <w:r>
        <w:t>12. Object storage is generally preferred for:</w:t>
      </w:r>
      <w:r>
        <w:br/>
        <w:t>A. Mounting OS boot volumes</w:t>
      </w:r>
      <w:r>
        <w:br/>
        <w:t>B. Large unstructured cloud data such as images and backups</w:t>
      </w:r>
      <w:r>
        <w:br/>
        <w:t>C. CPU scheduling</w:t>
      </w:r>
      <w:r>
        <w:br/>
        <w:t>D. Hypervisor installation</w:t>
      </w:r>
    </w:p>
    <w:p w14:paraId="22B901A4" w14:textId="77777777" w:rsidR="0075371C" w:rsidRDefault="009127D6">
      <w:pPr>
        <w:spacing w:after="40" w:line="240" w:lineRule="auto"/>
      </w:pPr>
      <w:r>
        <w:t>13. Which component allows applications to communicate programmatically with cloud services?</w:t>
      </w:r>
      <w:r>
        <w:br/>
        <w:t>A. Heat sink</w:t>
      </w:r>
      <w:r>
        <w:br/>
        <w:t>B. Web API</w:t>
      </w:r>
      <w:r>
        <w:br/>
        <w:t>C. Mouse driver</w:t>
      </w:r>
      <w:r>
        <w:br/>
        <w:t>D. Compiler cache</w:t>
      </w:r>
    </w:p>
    <w:p w14:paraId="2E80ACF9" w14:textId="77777777" w:rsidR="0075371C" w:rsidRDefault="009127D6">
      <w:pPr>
        <w:spacing w:after="40" w:line="240" w:lineRule="auto"/>
      </w:pPr>
      <w:r>
        <w:t>14. A low-latency smart factory use case is best supported by:</w:t>
      </w:r>
      <w:r>
        <w:br/>
        <w:t>A. Edge computing</w:t>
      </w:r>
      <w:r>
        <w:br/>
        <w:t>B. Cold archive only</w:t>
      </w:r>
      <w:r>
        <w:br/>
        <w:t>C. Offline storage</w:t>
      </w:r>
      <w:r>
        <w:br/>
        <w:t>D. Manual processing</w:t>
      </w:r>
    </w:p>
    <w:p w14:paraId="19788F5F" w14:textId="77777777" w:rsidR="0075371C" w:rsidRDefault="009127D6">
      <w:pPr>
        <w:spacing w:after="40" w:line="240" w:lineRule="auto"/>
      </w:pPr>
      <w:r>
        <w:t>15. Which one is not a typical cloud access method?</w:t>
      </w:r>
      <w:r>
        <w:br/>
        <w:t>A. Browser-based access</w:t>
      </w:r>
      <w:r>
        <w:br/>
        <w:t>B. API access</w:t>
      </w:r>
      <w:r>
        <w:br/>
        <w:t>C. Platform console access</w:t>
      </w:r>
      <w:r>
        <w:br/>
        <w:t>D. Paper-based access</w:t>
      </w:r>
    </w:p>
    <w:p w14:paraId="4120EADB" w14:textId="77777777" w:rsidR="0075371C" w:rsidRDefault="0075371C">
      <w:pPr>
        <w:spacing w:after="40" w:line="240" w:lineRule="auto"/>
      </w:pPr>
    </w:p>
    <w:p w14:paraId="26DEA801" w14:textId="77777777" w:rsidR="0075371C" w:rsidRDefault="009127D6">
      <w:pPr>
        <w:spacing w:after="40" w:line="240" w:lineRule="auto"/>
      </w:pPr>
      <w:r>
        <w:rPr>
          <w:b/>
        </w:rPr>
        <w:t>MCQ Test Rubric</w:t>
      </w:r>
    </w:p>
    <w:tbl>
      <w:tblPr>
        <w:tblStyle w:val="TableGrid"/>
        <w:tblW w:w="0" w:type="auto"/>
        <w:tblLook w:val="04A0" w:firstRow="1" w:lastRow="0" w:firstColumn="1" w:lastColumn="0" w:noHBand="0" w:noVBand="1"/>
      </w:tblPr>
      <w:tblGrid>
        <w:gridCol w:w="1707"/>
        <w:gridCol w:w="1704"/>
        <w:gridCol w:w="1704"/>
        <w:gridCol w:w="1705"/>
        <w:gridCol w:w="1705"/>
        <w:gridCol w:w="1705"/>
      </w:tblGrid>
      <w:tr w:rsidR="0075371C" w14:paraId="2E4E3E50" w14:textId="77777777">
        <w:tc>
          <w:tcPr>
            <w:tcW w:w="1707" w:type="dxa"/>
            <w:shd w:val="clear" w:color="auto" w:fill="D9E2F3"/>
          </w:tcPr>
          <w:p w14:paraId="46DFFD0A" w14:textId="77777777" w:rsidR="0075371C" w:rsidRDefault="009127D6">
            <w:r>
              <w:rPr>
                <w:b/>
                <w:sz w:val="20"/>
              </w:rPr>
              <w:lastRenderedPageBreak/>
              <w:t>Criteria</w:t>
            </w:r>
          </w:p>
        </w:tc>
        <w:tc>
          <w:tcPr>
            <w:tcW w:w="1707" w:type="dxa"/>
            <w:shd w:val="clear" w:color="auto" w:fill="D9E2F3"/>
          </w:tcPr>
          <w:p w14:paraId="19FB37D6" w14:textId="77777777" w:rsidR="0075371C" w:rsidRDefault="009127D6">
            <w:r>
              <w:rPr>
                <w:b/>
                <w:sz w:val="20"/>
              </w:rPr>
              <w:t>Weightage</w:t>
            </w:r>
          </w:p>
        </w:tc>
        <w:tc>
          <w:tcPr>
            <w:tcW w:w="1707" w:type="dxa"/>
            <w:shd w:val="clear" w:color="auto" w:fill="D9E2F3"/>
          </w:tcPr>
          <w:p w14:paraId="5599BFFE" w14:textId="77777777" w:rsidR="0075371C" w:rsidRDefault="009127D6">
            <w:r>
              <w:rPr>
                <w:b/>
                <w:sz w:val="20"/>
              </w:rPr>
              <w:t>Level 4 - Exemplary</w:t>
            </w:r>
          </w:p>
        </w:tc>
        <w:tc>
          <w:tcPr>
            <w:tcW w:w="1707" w:type="dxa"/>
            <w:shd w:val="clear" w:color="auto" w:fill="D9E2F3"/>
          </w:tcPr>
          <w:p w14:paraId="06675668" w14:textId="77777777" w:rsidR="0075371C" w:rsidRDefault="009127D6">
            <w:r>
              <w:rPr>
                <w:b/>
                <w:sz w:val="20"/>
              </w:rPr>
              <w:t>Level 3 - Proficient</w:t>
            </w:r>
          </w:p>
        </w:tc>
        <w:tc>
          <w:tcPr>
            <w:tcW w:w="1707" w:type="dxa"/>
            <w:shd w:val="clear" w:color="auto" w:fill="D9E2F3"/>
          </w:tcPr>
          <w:p w14:paraId="456A932C" w14:textId="77777777" w:rsidR="0075371C" w:rsidRDefault="009127D6">
            <w:r>
              <w:rPr>
                <w:b/>
                <w:sz w:val="20"/>
              </w:rPr>
              <w:t>Level 2 - Developing</w:t>
            </w:r>
          </w:p>
        </w:tc>
        <w:tc>
          <w:tcPr>
            <w:tcW w:w="1707" w:type="dxa"/>
            <w:shd w:val="clear" w:color="auto" w:fill="D9E2F3"/>
          </w:tcPr>
          <w:p w14:paraId="249CCC16" w14:textId="77777777" w:rsidR="0075371C" w:rsidRDefault="009127D6">
            <w:r>
              <w:rPr>
                <w:b/>
                <w:sz w:val="20"/>
              </w:rPr>
              <w:t>Level 1 - Beginning</w:t>
            </w:r>
          </w:p>
        </w:tc>
      </w:tr>
      <w:tr w:rsidR="0075371C" w14:paraId="0F97DFB3" w14:textId="77777777">
        <w:tc>
          <w:tcPr>
            <w:tcW w:w="1707" w:type="dxa"/>
          </w:tcPr>
          <w:p w14:paraId="0AB94022" w14:textId="77777777" w:rsidR="0075371C" w:rsidRDefault="009127D6">
            <w:r>
              <w:rPr>
                <w:sz w:val="20"/>
              </w:rPr>
              <w:t>Conceptual Understanding</w:t>
            </w:r>
          </w:p>
        </w:tc>
        <w:tc>
          <w:tcPr>
            <w:tcW w:w="1707" w:type="dxa"/>
          </w:tcPr>
          <w:p w14:paraId="7FDE0D3F" w14:textId="77777777" w:rsidR="0075371C" w:rsidRDefault="009127D6">
            <w:r>
              <w:rPr>
                <w:sz w:val="20"/>
              </w:rPr>
              <w:t>30%</w:t>
            </w:r>
          </w:p>
        </w:tc>
        <w:tc>
          <w:tcPr>
            <w:tcW w:w="1707" w:type="dxa"/>
          </w:tcPr>
          <w:p w14:paraId="04AF333C" w14:textId="77777777" w:rsidR="0075371C" w:rsidRDefault="009127D6">
            <w:r>
              <w:rPr>
                <w:sz w:val="20"/>
              </w:rPr>
              <w:t>Answers reflect strong and accurate concept mastery</w:t>
            </w:r>
          </w:p>
        </w:tc>
        <w:tc>
          <w:tcPr>
            <w:tcW w:w="1707" w:type="dxa"/>
          </w:tcPr>
          <w:p w14:paraId="504D3653" w14:textId="77777777" w:rsidR="0075371C" w:rsidRDefault="009127D6">
            <w:r>
              <w:rPr>
                <w:sz w:val="20"/>
              </w:rPr>
              <w:t>Mostly accurate understanding</w:t>
            </w:r>
          </w:p>
        </w:tc>
        <w:tc>
          <w:tcPr>
            <w:tcW w:w="1707" w:type="dxa"/>
          </w:tcPr>
          <w:p w14:paraId="3D29EA77" w14:textId="77777777" w:rsidR="0075371C" w:rsidRDefault="009127D6">
            <w:r>
              <w:rPr>
                <w:sz w:val="20"/>
              </w:rPr>
              <w:t>Partial understanding</w:t>
            </w:r>
          </w:p>
        </w:tc>
        <w:tc>
          <w:tcPr>
            <w:tcW w:w="1707" w:type="dxa"/>
          </w:tcPr>
          <w:p w14:paraId="0C14A8AE" w14:textId="77777777" w:rsidR="0075371C" w:rsidRDefault="009127D6">
            <w:r>
              <w:rPr>
                <w:sz w:val="20"/>
              </w:rPr>
              <w:t>Weak understanding</w:t>
            </w:r>
          </w:p>
        </w:tc>
      </w:tr>
      <w:tr w:rsidR="0075371C" w14:paraId="1115A743" w14:textId="77777777">
        <w:tc>
          <w:tcPr>
            <w:tcW w:w="1707" w:type="dxa"/>
          </w:tcPr>
          <w:p w14:paraId="506D8A40" w14:textId="77777777" w:rsidR="0075371C" w:rsidRDefault="009127D6">
            <w:r>
              <w:rPr>
                <w:sz w:val="20"/>
              </w:rPr>
              <w:t>Accuracy of Responses</w:t>
            </w:r>
          </w:p>
        </w:tc>
        <w:tc>
          <w:tcPr>
            <w:tcW w:w="1707" w:type="dxa"/>
          </w:tcPr>
          <w:p w14:paraId="155DAA3F" w14:textId="77777777" w:rsidR="0075371C" w:rsidRDefault="009127D6">
            <w:r>
              <w:rPr>
                <w:sz w:val="20"/>
              </w:rPr>
              <w:t>30%</w:t>
            </w:r>
          </w:p>
        </w:tc>
        <w:tc>
          <w:tcPr>
            <w:tcW w:w="1707" w:type="dxa"/>
          </w:tcPr>
          <w:p w14:paraId="4558E311" w14:textId="77777777" w:rsidR="0075371C" w:rsidRDefault="009127D6">
            <w:r>
              <w:rPr>
                <w:sz w:val="20"/>
              </w:rPr>
              <w:t>Nearly all responses are correct</w:t>
            </w:r>
          </w:p>
        </w:tc>
        <w:tc>
          <w:tcPr>
            <w:tcW w:w="1707" w:type="dxa"/>
          </w:tcPr>
          <w:p w14:paraId="7E0BD525" w14:textId="77777777" w:rsidR="0075371C" w:rsidRDefault="009127D6">
            <w:r>
              <w:rPr>
                <w:sz w:val="20"/>
              </w:rPr>
              <w:t>Most responses are correct</w:t>
            </w:r>
          </w:p>
        </w:tc>
        <w:tc>
          <w:tcPr>
            <w:tcW w:w="1707" w:type="dxa"/>
          </w:tcPr>
          <w:p w14:paraId="26FCE1B5" w14:textId="77777777" w:rsidR="0075371C" w:rsidRDefault="009127D6">
            <w:r>
              <w:rPr>
                <w:sz w:val="20"/>
              </w:rPr>
              <w:t>Some responses are correct</w:t>
            </w:r>
          </w:p>
        </w:tc>
        <w:tc>
          <w:tcPr>
            <w:tcW w:w="1707" w:type="dxa"/>
          </w:tcPr>
          <w:p w14:paraId="4E6B9A92" w14:textId="77777777" w:rsidR="0075371C" w:rsidRDefault="009127D6">
            <w:r>
              <w:rPr>
                <w:sz w:val="20"/>
              </w:rPr>
              <w:t>Few responses are correct</w:t>
            </w:r>
          </w:p>
        </w:tc>
      </w:tr>
      <w:tr w:rsidR="0075371C" w14:paraId="6CFC0180" w14:textId="77777777">
        <w:tc>
          <w:tcPr>
            <w:tcW w:w="1707" w:type="dxa"/>
          </w:tcPr>
          <w:p w14:paraId="06BE6F1D" w14:textId="77777777" w:rsidR="0075371C" w:rsidRDefault="009127D6">
            <w:r>
              <w:rPr>
                <w:sz w:val="20"/>
              </w:rPr>
              <w:t>Application Awareness</w:t>
            </w:r>
          </w:p>
        </w:tc>
        <w:tc>
          <w:tcPr>
            <w:tcW w:w="1707" w:type="dxa"/>
          </w:tcPr>
          <w:p w14:paraId="52B960BC" w14:textId="77777777" w:rsidR="0075371C" w:rsidRDefault="009127D6">
            <w:r>
              <w:rPr>
                <w:sz w:val="20"/>
              </w:rPr>
              <w:t>15%</w:t>
            </w:r>
          </w:p>
        </w:tc>
        <w:tc>
          <w:tcPr>
            <w:tcW w:w="1707" w:type="dxa"/>
          </w:tcPr>
          <w:p w14:paraId="2CC0E4CA" w14:textId="77777777" w:rsidR="0075371C" w:rsidRDefault="009127D6">
            <w:r>
              <w:rPr>
                <w:sz w:val="20"/>
              </w:rPr>
              <w:t>Shows strong recognition of practical cloud use cases</w:t>
            </w:r>
          </w:p>
        </w:tc>
        <w:tc>
          <w:tcPr>
            <w:tcW w:w="1707" w:type="dxa"/>
          </w:tcPr>
          <w:p w14:paraId="7F15E0B6" w14:textId="77777777" w:rsidR="0075371C" w:rsidRDefault="009127D6">
            <w:r>
              <w:rPr>
                <w:sz w:val="20"/>
              </w:rPr>
              <w:t>Reasonable recognition</w:t>
            </w:r>
          </w:p>
        </w:tc>
        <w:tc>
          <w:tcPr>
            <w:tcW w:w="1707" w:type="dxa"/>
          </w:tcPr>
          <w:p w14:paraId="055AA354" w14:textId="77777777" w:rsidR="0075371C" w:rsidRDefault="009127D6">
            <w:r>
              <w:rPr>
                <w:sz w:val="20"/>
              </w:rPr>
              <w:t>Limited recognition</w:t>
            </w:r>
          </w:p>
        </w:tc>
        <w:tc>
          <w:tcPr>
            <w:tcW w:w="1707" w:type="dxa"/>
          </w:tcPr>
          <w:p w14:paraId="01386EB7" w14:textId="77777777" w:rsidR="0075371C" w:rsidRDefault="009127D6">
            <w:r>
              <w:rPr>
                <w:sz w:val="20"/>
              </w:rPr>
              <w:t>Weak recognition</w:t>
            </w:r>
          </w:p>
        </w:tc>
      </w:tr>
      <w:tr w:rsidR="0075371C" w14:paraId="0560F9C3" w14:textId="77777777">
        <w:tc>
          <w:tcPr>
            <w:tcW w:w="1707" w:type="dxa"/>
          </w:tcPr>
          <w:p w14:paraId="1AD26CFC" w14:textId="77777777" w:rsidR="0075371C" w:rsidRDefault="009127D6">
            <w:r>
              <w:rPr>
                <w:sz w:val="20"/>
              </w:rPr>
              <w:t>Time Management</w:t>
            </w:r>
          </w:p>
        </w:tc>
        <w:tc>
          <w:tcPr>
            <w:tcW w:w="1707" w:type="dxa"/>
          </w:tcPr>
          <w:p w14:paraId="15ABCAB4" w14:textId="77777777" w:rsidR="0075371C" w:rsidRDefault="009127D6">
            <w:r>
              <w:rPr>
                <w:sz w:val="20"/>
              </w:rPr>
              <w:t>10%</w:t>
            </w:r>
          </w:p>
        </w:tc>
        <w:tc>
          <w:tcPr>
            <w:tcW w:w="1707" w:type="dxa"/>
          </w:tcPr>
          <w:p w14:paraId="7A8C15FB" w14:textId="77777777" w:rsidR="0075371C" w:rsidRDefault="009127D6">
            <w:r>
              <w:rPr>
                <w:sz w:val="20"/>
              </w:rPr>
              <w:t>Completes assessment efficiently</w:t>
            </w:r>
          </w:p>
        </w:tc>
        <w:tc>
          <w:tcPr>
            <w:tcW w:w="1707" w:type="dxa"/>
          </w:tcPr>
          <w:p w14:paraId="6B344008" w14:textId="77777777" w:rsidR="0075371C" w:rsidRDefault="009127D6">
            <w:r>
              <w:rPr>
                <w:sz w:val="20"/>
              </w:rPr>
              <w:t>Completes on time</w:t>
            </w:r>
          </w:p>
        </w:tc>
        <w:tc>
          <w:tcPr>
            <w:tcW w:w="1707" w:type="dxa"/>
          </w:tcPr>
          <w:p w14:paraId="4E896ADE" w14:textId="77777777" w:rsidR="0075371C" w:rsidRDefault="009127D6">
            <w:r>
              <w:rPr>
                <w:sz w:val="20"/>
              </w:rPr>
              <w:t>Needs extra time</w:t>
            </w:r>
          </w:p>
        </w:tc>
        <w:tc>
          <w:tcPr>
            <w:tcW w:w="1707" w:type="dxa"/>
          </w:tcPr>
          <w:p w14:paraId="08D59926" w14:textId="77777777" w:rsidR="0075371C" w:rsidRDefault="009127D6">
            <w:r>
              <w:rPr>
                <w:sz w:val="20"/>
              </w:rPr>
              <w:t>Unable to finish well</w:t>
            </w:r>
          </w:p>
        </w:tc>
      </w:tr>
      <w:tr w:rsidR="0075371C" w14:paraId="63F4E196" w14:textId="77777777">
        <w:tc>
          <w:tcPr>
            <w:tcW w:w="1707" w:type="dxa"/>
          </w:tcPr>
          <w:p w14:paraId="745A4EBB" w14:textId="77777777" w:rsidR="0075371C" w:rsidRDefault="009127D6">
            <w:r>
              <w:rPr>
                <w:sz w:val="20"/>
              </w:rPr>
              <w:t>Question Interpretation</w:t>
            </w:r>
          </w:p>
        </w:tc>
        <w:tc>
          <w:tcPr>
            <w:tcW w:w="1707" w:type="dxa"/>
          </w:tcPr>
          <w:p w14:paraId="478B522C" w14:textId="77777777" w:rsidR="0075371C" w:rsidRDefault="009127D6">
            <w:r>
              <w:rPr>
                <w:sz w:val="20"/>
              </w:rPr>
              <w:t>15%</w:t>
            </w:r>
          </w:p>
        </w:tc>
        <w:tc>
          <w:tcPr>
            <w:tcW w:w="1707" w:type="dxa"/>
          </w:tcPr>
          <w:p w14:paraId="46DC2DBD" w14:textId="77777777" w:rsidR="0075371C" w:rsidRDefault="009127D6">
            <w:r>
              <w:rPr>
                <w:sz w:val="20"/>
              </w:rPr>
              <w:t>Interprets all items correctly</w:t>
            </w:r>
          </w:p>
        </w:tc>
        <w:tc>
          <w:tcPr>
            <w:tcW w:w="1707" w:type="dxa"/>
          </w:tcPr>
          <w:p w14:paraId="07D377A4" w14:textId="77777777" w:rsidR="0075371C" w:rsidRDefault="009127D6">
            <w:r>
              <w:rPr>
                <w:sz w:val="20"/>
              </w:rPr>
              <w:t>Misreads very few items</w:t>
            </w:r>
          </w:p>
        </w:tc>
        <w:tc>
          <w:tcPr>
            <w:tcW w:w="1707" w:type="dxa"/>
          </w:tcPr>
          <w:p w14:paraId="56A18919" w14:textId="77777777" w:rsidR="0075371C" w:rsidRDefault="009127D6">
            <w:r>
              <w:rPr>
                <w:sz w:val="20"/>
              </w:rPr>
              <w:t>Misreads several items</w:t>
            </w:r>
          </w:p>
        </w:tc>
        <w:tc>
          <w:tcPr>
            <w:tcW w:w="1707" w:type="dxa"/>
          </w:tcPr>
          <w:p w14:paraId="0E15589B" w14:textId="77777777" w:rsidR="0075371C" w:rsidRDefault="009127D6">
            <w:r>
              <w:rPr>
                <w:sz w:val="20"/>
              </w:rPr>
              <w:t>Frequently misinterprets questions</w:t>
            </w:r>
          </w:p>
        </w:tc>
      </w:tr>
    </w:tbl>
    <w:p w14:paraId="447F28EF" w14:textId="77777777" w:rsidR="0075371C" w:rsidRDefault="0075371C"/>
    <w:p w14:paraId="71C54C0A" w14:textId="77777777" w:rsidR="008252C2" w:rsidRDefault="008252C2"/>
    <w:p w14:paraId="484CA71C" w14:textId="77777777" w:rsidR="008252C2" w:rsidRDefault="008252C2"/>
    <w:p w14:paraId="6ADFF283" w14:textId="77777777" w:rsidR="008252C2" w:rsidRDefault="008252C2"/>
    <w:p w14:paraId="18E9B943" w14:textId="77777777" w:rsidR="008252C2" w:rsidRDefault="008252C2"/>
    <w:p w14:paraId="7640B158" w14:textId="77777777" w:rsidR="008252C2" w:rsidRDefault="008252C2"/>
    <w:p w14:paraId="36045F7A" w14:textId="77777777" w:rsidR="008252C2" w:rsidRPr="008252C2" w:rsidRDefault="008252C2" w:rsidP="008252C2">
      <w:pPr>
        <w:rPr>
          <w:b/>
          <w:bCs/>
          <w:lang w:val="en-IN"/>
        </w:rPr>
      </w:pPr>
      <w:r w:rsidRPr="008252C2">
        <w:rPr>
          <w:b/>
          <w:bCs/>
          <w:lang w:val="en-IN"/>
        </w:rPr>
        <w:t>1. Which cloud storage model is best suited for storing virtual machine disks?</w:t>
      </w:r>
    </w:p>
    <w:p w14:paraId="60CF8CA8" w14:textId="77777777" w:rsidR="008252C2" w:rsidRPr="008252C2" w:rsidRDefault="008252C2" w:rsidP="008252C2">
      <w:pPr>
        <w:rPr>
          <w:lang w:val="en-IN"/>
        </w:rPr>
      </w:pPr>
      <w:r w:rsidRPr="008252C2">
        <w:rPr>
          <w:b/>
          <w:bCs/>
          <w:lang w:val="en-IN"/>
        </w:rPr>
        <w:t>A.</w:t>
      </w:r>
      <w:r w:rsidRPr="008252C2">
        <w:rPr>
          <w:lang w:val="en-IN"/>
        </w:rPr>
        <w:t xml:space="preserve"> Object storage</w:t>
      </w:r>
      <w:r w:rsidRPr="008252C2">
        <w:rPr>
          <w:lang w:val="en-IN"/>
        </w:rPr>
        <w:br/>
      </w:r>
      <w:r w:rsidRPr="008252C2">
        <w:rPr>
          <w:b/>
          <w:bCs/>
          <w:lang w:val="en-IN"/>
        </w:rPr>
        <w:t>B.</w:t>
      </w:r>
      <w:r w:rsidRPr="008252C2">
        <w:rPr>
          <w:lang w:val="en-IN"/>
        </w:rPr>
        <w:t xml:space="preserve"> Block storage</w:t>
      </w:r>
      <w:r w:rsidRPr="008252C2">
        <w:rPr>
          <w:lang w:val="en-IN"/>
        </w:rPr>
        <w:br/>
      </w:r>
      <w:r w:rsidRPr="008252C2">
        <w:rPr>
          <w:b/>
          <w:bCs/>
          <w:lang w:val="en-IN"/>
        </w:rPr>
        <w:t>C.</w:t>
      </w:r>
      <w:r w:rsidRPr="008252C2">
        <w:rPr>
          <w:lang w:val="en-IN"/>
        </w:rPr>
        <w:t xml:space="preserve"> File storage</w:t>
      </w:r>
      <w:r w:rsidRPr="008252C2">
        <w:rPr>
          <w:lang w:val="en-IN"/>
        </w:rPr>
        <w:br/>
      </w:r>
      <w:r w:rsidRPr="008252C2">
        <w:rPr>
          <w:b/>
          <w:bCs/>
          <w:lang w:val="en-IN"/>
        </w:rPr>
        <w:t>D.</w:t>
      </w:r>
      <w:r w:rsidRPr="008252C2">
        <w:rPr>
          <w:lang w:val="en-IN"/>
        </w:rPr>
        <w:t xml:space="preserve"> Archive storage</w:t>
      </w:r>
    </w:p>
    <w:p w14:paraId="1553F1DC" w14:textId="77777777" w:rsidR="008252C2" w:rsidRPr="008252C2" w:rsidRDefault="008252C2" w:rsidP="008252C2">
      <w:pPr>
        <w:rPr>
          <w:b/>
          <w:bCs/>
          <w:lang w:val="en-IN"/>
        </w:rPr>
      </w:pPr>
      <w:r w:rsidRPr="008252C2">
        <w:rPr>
          <w:b/>
          <w:bCs/>
          <w:lang w:val="en-IN"/>
        </w:rPr>
        <w:t>Answer: B. Block storage</w:t>
      </w:r>
    </w:p>
    <w:p w14:paraId="50723CD1" w14:textId="77777777" w:rsidR="008252C2" w:rsidRPr="008252C2" w:rsidRDefault="008252C2" w:rsidP="008252C2">
      <w:pPr>
        <w:rPr>
          <w:lang w:val="en-IN"/>
        </w:rPr>
      </w:pPr>
      <w:r w:rsidRPr="008252C2">
        <w:rPr>
          <w:b/>
          <w:bCs/>
          <w:lang w:val="en-IN"/>
        </w:rPr>
        <w:t>Explanation:</w:t>
      </w:r>
      <w:r w:rsidRPr="008252C2">
        <w:rPr>
          <w:lang w:val="en-IN"/>
        </w:rPr>
        <w:br/>
        <w:t xml:space="preserve">Block storage divides data into fixed-size blocks and provides storage volumes that behave like virtual hard disks. Virtual machines require high-performance disk storage for their operating systems and applications, making </w:t>
      </w:r>
      <w:r w:rsidRPr="008252C2">
        <w:rPr>
          <w:b/>
          <w:bCs/>
          <w:lang w:val="en-IN"/>
        </w:rPr>
        <w:t>block storage</w:t>
      </w:r>
      <w:r w:rsidRPr="008252C2">
        <w:rPr>
          <w:lang w:val="en-IN"/>
        </w:rPr>
        <w:t xml:space="preserve"> the appropriate choice.</w:t>
      </w:r>
    </w:p>
    <w:p w14:paraId="49940B19" w14:textId="77777777" w:rsidR="008252C2" w:rsidRPr="008252C2" w:rsidRDefault="00000000" w:rsidP="008252C2">
      <w:pPr>
        <w:rPr>
          <w:lang w:val="en-IN"/>
        </w:rPr>
      </w:pPr>
      <w:r>
        <w:rPr>
          <w:lang w:val="en-IN"/>
        </w:rPr>
        <w:pict w14:anchorId="1406CE7A">
          <v:rect id="_x0000_i1025" style="width:0;height:1.5pt" o:hralign="center" o:hrstd="t" o:hr="t" fillcolor="#a0a0a0" stroked="f"/>
        </w:pict>
      </w:r>
    </w:p>
    <w:p w14:paraId="4F7A8A82" w14:textId="77777777" w:rsidR="008252C2" w:rsidRPr="008252C2" w:rsidRDefault="008252C2" w:rsidP="008252C2">
      <w:pPr>
        <w:rPr>
          <w:b/>
          <w:bCs/>
          <w:lang w:val="en-IN"/>
        </w:rPr>
      </w:pPr>
      <w:r w:rsidRPr="008252C2">
        <w:rPr>
          <w:b/>
          <w:bCs/>
          <w:lang w:val="en-IN"/>
        </w:rPr>
        <w:t>2. Which protocol style is widely used for lightweight web APIs in cloud platforms?</w:t>
      </w:r>
    </w:p>
    <w:p w14:paraId="2B20818F" w14:textId="77777777" w:rsidR="008252C2" w:rsidRPr="008252C2" w:rsidRDefault="008252C2" w:rsidP="008252C2">
      <w:pPr>
        <w:rPr>
          <w:lang w:val="en-IN"/>
        </w:rPr>
      </w:pPr>
      <w:r w:rsidRPr="008252C2">
        <w:rPr>
          <w:b/>
          <w:bCs/>
          <w:lang w:val="en-IN"/>
        </w:rPr>
        <w:t>A.</w:t>
      </w:r>
      <w:r w:rsidRPr="008252C2">
        <w:rPr>
          <w:lang w:val="en-IN"/>
        </w:rPr>
        <w:t xml:space="preserve"> SOAP only</w:t>
      </w:r>
      <w:r w:rsidRPr="008252C2">
        <w:rPr>
          <w:lang w:val="en-IN"/>
        </w:rPr>
        <w:br/>
      </w:r>
      <w:r w:rsidRPr="008252C2">
        <w:rPr>
          <w:b/>
          <w:bCs/>
          <w:lang w:val="en-IN"/>
        </w:rPr>
        <w:t>B.</w:t>
      </w:r>
      <w:r w:rsidRPr="008252C2">
        <w:rPr>
          <w:lang w:val="en-IN"/>
        </w:rPr>
        <w:t xml:space="preserve"> REST</w:t>
      </w:r>
      <w:r w:rsidRPr="008252C2">
        <w:rPr>
          <w:lang w:val="en-IN"/>
        </w:rPr>
        <w:br/>
      </w:r>
      <w:r w:rsidRPr="008252C2">
        <w:rPr>
          <w:b/>
          <w:bCs/>
          <w:lang w:val="en-IN"/>
        </w:rPr>
        <w:t>C.</w:t>
      </w:r>
      <w:r w:rsidRPr="008252C2">
        <w:rPr>
          <w:lang w:val="en-IN"/>
        </w:rPr>
        <w:t xml:space="preserve"> FTP</w:t>
      </w:r>
      <w:r w:rsidRPr="008252C2">
        <w:rPr>
          <w:lang w:val="en-IN"/>
        </w:rPr>
        <w:br/>
      </w:r>
      <w:r w:rsidRPr="008252C2">
        <w:rPr>
          <w:b/>
          <w:bCs/>
          <w:lang w:val="en-IN"/>
        </w:rPr>
        <w:t>D.</w:t>
      </w:r>
      <w:r w:rsidRPr="008252C2">
        <w:rPr>
          <w:lang w:val="en-IN"/>
        </w:rPr>
        <w:t xml:space="preserve"> SMTP</w:t>
      </w:r>
    </w:p>
    <w:p w14:paraId="191706BF" w14:textId="77777777" w:rsidR="008252C2" w:rsidRPr="008252C2" w:rsidRDefault="008252C2" w:rsidP="008252C2">
      <w:pPr>
        <w:rPr>
          <w:b/>
          <w:bCs/>
          <w:lang w:val="en-IN"/>
        </w:rPr>
      </w:pPr>
      <w:r w:rsidRPr="008252C2">
        <w:rPr>
          <w:b/>
          <w:bCs/>
          <w:lang w:val="en-IN"/>
        </w:rPr>
        <w:t>Answer: B. REST</w:t>
      </w:r>
    </w:p>
    <w:p w14:paraId="236A7EEB" w14:textId="77777777" w:rsidR="008252C2" w:rsidRPr="008252C2" w:rsidRDefault="008252C2" w:rsidP="008252C2">
      <w:pPr>
        <w:rPr>
          <w:lang w:val="en-IN"/>
        </w:rPr>
      </w:pPr>
      <w:r w:rsidRPr="008252C2">
        <w:rPr>
          <w:b/>
          <w:bCs/>
          <w:lang w:val="en-IN"/>
        </w:rPr>
        <w:lastRenderedPageBreak/>
        <w:t>Explanation:</w:t>
      </w:r>
      <w:r w:rsidRPr="008252C2">
        <w:rPr>
          <w:lang w:val="en-IN"/>
        </w:rPr>
        <w:br/>
      </w:r>
      <w:r w:rsidRPr="008252C2">
        <w:rPr>
          <w:b/>
          <w:bCs/>
          <w:lang w:val="en-IN"/>
        </w:rPr>
        <w:t>REST (Representational State Transfer)</w:t>
      </w:r>
      <w:r w:rsidRPr="008252C2">
        <w:rPr>
          <w:lang w:val="en-IN"/>
        </w:rPr>
        <w:t xml:space="preserve"> is widely used for web APIs because it is lightweight, scalable, and works naturally with HTTP methods such as GET, POST, PUT, and DELETE. It commonly exchanges data using JSON.</w:t>
      </w:r>
    </w:p>
    <w:p w14:paraId="4793B352" w14:textId="77777777" w:rsidR="008252C2" w:rsidRPr="008252C2" w:rsidRDefault="00000000" w:rsidP="008252C2">
      <w:pPr>
        <w:rPr>
          <w:lang w:val="en-IN"/>
        </w:rPr>
      </w:pPr>
      <w:r>
        <w:rPr>
          <w:lang w:val="en-IN"/>
        </w:rPr>
        <w:pict w14:anchorId="642BD1CB">
          <v:rect id="_x0000_i1026" style="width:0;height:1.5pt" o:hralign="center" o:hrstd="t" o:hr="t" fillcolor="#a0a0a0" stroked="f"/>
        </w:pict>
      </w:r>
    </w:p>
    <w:p w14:paraId="0853223D" w14:textId="77777777" w:rsidR="008252C2" w:rsidRPr="008252C2" w:rsidRDefault="008252C2" w:rsidP="008252C2">
      <w:pPr>
        <w:rPr>
          <w:b/>
          <w:bCs/>
          <w:lang w:val="en-IN"/>
        </w:rPr>
      </w:pPr>
      <w:r w:rsidRPr="008252C2">
        <w:rPr>
          <w:b/>
          <w:bCs/>
          <w:lang w:val="en-IN"/>
        </w:rPr>
        <w:t>3. Serverless computing is best described as:</w:t>
      </w:r>
    </w:p>
    <w:p w14:paraId="785542A4" w14:textId="77777777" w:rsidR="008252C2" w:rsidRPr="008252C2" w:rsidRDefault="008252C2" w:rsidP="008252C2">
      <w:pPr>
        <w:rPr>
          <w:lang w:val="en-IN"/>
        </w:rPr>
      </w:pPr>
      <w:r w:rsidRPr="008252C2">
        <w:rPr>
          <w:b/>
          <w:bCs/>
          <w:lang w:val="en-IN"/>
        </w:rPr>
        <w:t>A.</w:t>
      </w:r>
      <w:r w:rsidRPr="008252C2">
        <w:rPr>
          <w:lang w:val="en-IN"/>
        </w:rPr>
        <w:t xml:space="preserve"> Computing without networks</w:t>
      </w:r>
      <w:r w:rsidRPr="008252C2">
        <w:rPr>
          <w:lang w:val="en-IN"/>
        </w:rPr>
        <w:br/>
      </w:r>
      <w:r w:rsidRPr="008252C2">
        <w:rPr>
          <w:b/>
          <w:bCs/>
          <w:lang w:val="en-IN"/>
        </w:rPr>
        <w:t>B.</w:t>
      </w:r>
      <w:r w:rsidRPr="008252C2">
        <w:rPr>
          <w:lang w:val="en-IN"/>
        </w:rPr>
        <w:t xml:space="preserve"> Running code without managing servers directly</w:t>
      </w:r>
      <w:r w:rsidRPr="008252C2">
        <w:rPr>
          <w:lang w:val="en-IN"/>
        </w:rPr>
        <w:br/>
      </w:r>
      <w:r w:rsidRPr="008252C2">
        <w:rPr>
          <w:b/>
          <w:bCs/>
          <w:lang w:val="en-IN"/>
        </w:rPr>
        <w:t>C.</w:t>
      </w:r>
      <w:r w:rsidRPr="008252C2">
        <w:rPr>
          <w:lang w:val="en-IN"/>
        </w:rPr>
        <w:t xml:space="preserve"> Local execution only</w:t>
      </w:r>
      <w:r w:rsidRPr="008252C2">
        <w:rPr>
          <w:lang w:val="en-IN"/>
        </w:rPr>
        <w:br/>
      </w:r>
      <w:r w:rsidRPr="008252C2">
        <w:rPr>
          <w:b/>
          <w:bCs/>
          <w:lang w:val="en-IN"/>
        </w:rPr>
        <w:t>D.</w:t>
      </w:r>
      <w:r w:rsidRPr="008252C2">
        <w:rPr>
          <w:lang w:val="en-IN"/>
        </w:rPr>
        <w:t xml:space="preserve"> Batch-only processing</w:t>
      </w:r>
    </w:p>
    <w:p w14:paraId="79EA8E87" w14:textId="77777777" w:rsidR="008252C2" w:rsidRPr="008252C2" w:rsidRDefault="008252C2" w:rsidP="008252C2">
      <w:pPr>
        <w:rPr>
          <w:b/>
          <w:bCs/>
          <w:lang w:val="en-IN"/>
        </w:rPr>
      </w:pPr>
      <w:r w:rsidRPr="008252C2">
        <w:rPr>
          <w:b/>
          <w:bCs/>
          <w:lang w:val="en-IN"/>
        </w:rPr>
        <w:t>Answer: B. Running code without managing servers directly</w:t>
      </w:r>
    </w:p>
    <w:p w14:paraId="366AC21C" w14:textId="77777777" w:rsidR="008252C2" w:rsidRPr="008252C2" w:rsidRDefault="008252C2" w:rsidP="008252C2">
      <w:pPr>
        <w:rPr>
          <w:lang w:val="en-IN"/>
        </w:rPr>
      </w:pPr>
      <w:r w:rsidRPr="008252C2">
        <w:rPr>
          <w:b/>
          <w:bCs/>
          <w:lang w:val="en-IN"/>
        </w:rPr>
        <w:t>Explanation:</w:t>
      </w:r>
      <w:r w:rsidRPr="008252C2">
        <w:rPr>
          <w:lang w:val="en-IN"/>
        </w:rPr>
        <w:br/>
        <w:t>In serverless computing, the cloud provider manages the underlying servers, operating systems, and infrastructure. Developers concentrate mainly on writing and deploying functions or application code. The servers still exist, but their management is handled by the provider.</w:t>
      </w:r>
    </w:p>
    <w:p w14:paraId="38A589C2" w14:textId="77777777" w:rsidR="008252C2" w:rsidRPr="008252C2" w:rsidRDefault="00000000" w:rsidP="008252C2">
      <w:pPr>
        <w:rPr>
          <w:lang w:val="en-IN"/>
        </w:rPr>
      </w:pPr>
      <w:r>
        <w:rPr>
          <w:lang w:val="en-IN"/>
        </w:rPr>
        <w:pict w14:anchorId="001C50C9">
          <v:rect id="_x0000_i1027" style="width:0;height:1.5pt" o:hralign="center" o:hrstd="t" o:hr="t" fillcolor="#a0a0a0" stroked="f"/>
        </w:pict>
      </w:r>
    </w:p>
    <w:p w14:paraId="41A2AC4C" w14:textId="77777777" w:rsidR="008252C2" w:rsidRPr="008252C2" w:rsidRDefault="008252C2" w:rsidP="008252C2">
      <w:pPr>
        <w:rPr>
          <w:b/>
          <w:bCs/>
          <w:lang w:val="en-IN"/>
        </w:rPr>
      </w:pPr>
      <w:r w:rsidRPr="008252C2">
        <w:rPr>
          <w:b/>
          <w:bCs/>
          <w:lang w:val="en-IN"/>
        </w:rPr>
        <w:t>4. Edge computing primarily helps by:</w:t>
      </w:r>
    </w:p>
    <w:p w14:paraId="18B8AAC4" w14:textId="77777777" w:rsidR="008252C2" w:rsidRPr="008252C2" w:rsidRDefault="008252C2" w:rsidP="008252C2">
      <w:pPr>
        <w:rPr>
          <w:lang w:val="en-IN"/>
        </w:rPr>
      </w:pPr>
      <w:r w:rsidRPr="008252C2">
        <w:rPr>
          <w:b/>
          <w:bCs/>
          <w:lang w:val="en-IN"/>
        </w:rPr>
        <w:t>A.</w:t>
      </w:r>
      <w:r w:rsidRPr="008252C2">
        <w:rPr>
          <w:lang w:val="en-IN"/>
        </w:rPr>
        <w:t xml:space="preserve"> Increasing central storage only</w:t>
      </w:r>
      <w:r w:rsidRPr="008252C2">
        <w:rPr>
          <w:lang w:val="en-IN"/>
        </w:rPr>
        <w:br/>
      </w:r>
      <w:r w:rsidRPr="008252C2">
        <w:rPr>
          <w:b/>
          <w:bCs/>
          <w:lang w:val="en-IN"/>
        </w:rPr>
        <w:t>B.</w:t>
      </w:r>
      <w:r w:rsidRPr="008252C2">
        <w:rPr>
          <w:lang w:val="en-IN"/>
        </w:rPr>
        <w:t xml:space="preserve"> Reducing latency near data sources</w:t>
      </w:r>
      <w:r w:rsidRPr="008252C2">
        <w:rPr>
          <w:lang w:val="en-IN"/>
        </w:rPr>
        <w:br/>
      </w:r>
      <w:r w:rsidRPr="008252C2">
        <w:rPr>
          <w:b/>
          <w:bCs/>
          <w:lang w:val="en-IN"/>
        </w:rPr>
        <w:t>C.</w:t>
      </w:r>
      <w:r w:rsidRPr="008252C2">
        <w:rPr>
          <w:lang w:val="en-IN"/>
        </w:rPr>
        <w:t xml:space="preserve"> Eliminating internet access</w:t>
      </w:r>
      <w:r w:rsidRPr="008252C2">
        <w:rPr>
          <w:lang w:val="en-IN"/>
        </w:rPr>
        <w:br/>
      </w:r>
      <w:r w:rsidRPr="008252C2">
        <w:rPr>
          <w:b/>
          <w:bCs/>
          <w:lang w:val="en-IN"/>
        </w:rPr>
        <w:t>D.</w:t>
      </w:r>
      <w:r w:rsidRPr="008252C2">
        <w:rPr>
          <w:lang w:val="en-IN"/>
        </w:rPr>
        <w:t xml:space="preserve"> Replacing cloud storage fully</w:t>
      </w:r>
    </w:p>
    <w:p w14:paraId="7F7BDBCB" w14:textId="77777777" w:rsidR="008252C2" w:rsidRPr="008252C2" w:rsidRDefault="008252C2" w:rsidP="008252C2">
      <w:pPr>
        <w:rPr>
          <w:b/>
          <w:bCs/>
          <w:lang w:val="en-IN"/>
        </w:rPr>
      </w:pPr>
      <w:r w:rsidRPr="008252C2">
        <w:rPr>
          <w:b/>
          <w:bCs/>
          <w:lang w:val="en-IN"/>
        </w:rPr>
        <w:t>Answer: B. Reducing latency near data sources</w:t>
      </w:r>
    </w:p>
    <w:p w14:paraId="4DABFC99" w14:textId="77777777" w:rsidR="008252C2" w:rsidRPr="008252C2" w:rsidRDefault="008252C2" w:rsidP="008252C2">
      <w:pPr>
        <w:rPr>
          <w:lang w:val="en-IN"/>
        </w:rPr>
      </w:pPr>
      <w:r w:rsidRPr="008252C2">
        <w:rPr>
          <w:b/>
          <w:bCs/>
          <w:lang w:val="en-IN"/>
        </w:rPr>
        <w:t>Explanation:</w:t>
      </w:r>
      <w:r w:rsidRPr="008252C2">
        <w:rPr>
          <w:lang w:val="en-IN"/>
        </w:rPr>
        <w:br/>
        <w:t>Edge computing processes data close to where it is generated, such as sensors, cameras, or IoT devices. This reduces the time required to send data to a distant cloud server and receive a response. It is especially useful for real-time applications.</w:t>
      </w:r>
    </w:p>
    <w:p w14:paraId="5A064B2D" w14:textId="77777777" w:rsidR="008252C2" w:rsidRPr="008252C2" w:rsidRDefault="008252C2" w:rsidP="008252C2">
      <w:pPr>
        <w:rPr>
          <w:lang w:val="en-IN"/>
        </w:rPr>
      </w:pPr>
      <w:r w:rsidRPr="008252C2">
        <w:rPr>
          <w:b/>
          <w:bCs/>
          <w:lang w:val="en-IN"/>
        </w:rPr>
        <w:t>Example:</w:t>
      </w:r>
      <w:r w:rsidRPr="008252C2">
        <w:rPr>
          <w:lang w:val="en-IN"/>
        </w:rPr>
        <w:br/>
        <w:t>A smart traffic signal can process traffic-camera information locally rather than sending every frame to a remote cloud.</w:t>
      </w:r>
    </w:p>
    <w:p w14:paraId="3E7EF622" w14:textId="77777777" w:rsidR="008252C2" w:rsidRPr="008252C2" w:rsidRDefault="00000000" w:rsidP="008252C2">
      <w:pPr>
        <w:rPr>
          <w:lang w:val="en-IN"/>
        </w:rPr>
      </w:pPr>
      <w:r>
        <w:rPr>
          <w:lang w:val="en-IN"/>
        </w:rPr>
        <w:pict w14:anchorId="5953E20B">
          <v:rect id="_x0000_i1028" style="width:0;height:1.5pt" o:hralign="center" o:hrstd="t" o:hr="t" fillcolor="#a0a0a0" stroked="f"/>
        </w:pict>
      </w:r>
    </w:p>
    <w:p w14:paraId="27B548B3" w14:textId="77777777" w:rsidR="008252C2" w:rsidRPr="008252C2" w:rsidRDefault="008252C2" w:rsidP="008252C2">
      <w:pPr>
        <w:rPr>
          <w:b/>
          <w:bCs/>
          <w:lang w:val="en-IN"/>
        </w:rPr>
      </w:pPr>
      <w:r w:rsidRPr="008252C2">
        <w:rPr>
          <w:b/>
          <w:bCs/>
          <w:lang w:val="en-IN"/>
        </w:rPr>
        <w:t>5. Fog computing differs from edge computing because it:</w:t>
      </w:r>
    </w:p>
    <w:p w14:paraId="70B2C667" w14:textId="77777777" w:rsidR="008252C2" w:rsidRPr="008252C2" w:rsidRDefault="008252C2" w:rsidP="008252C2">
      <w:pPr>
        <w:rPr>
          <w:lang w:val="en-IN"/>
        </w:rPr>
      </w:pPr>
      <w:r w:rsidRPr="008252C2">
        <w:rPr>
          <w:b/>
          <w:bCs/>
          <w:lang w:val="en-IN"/>
        </w:rPr>
        <w:t>A.</w:t>
      </w:r>
      <w:r w:rsidRPr="008252C2">
        <w:rPr>
          <w:lang w:val="en-IN"/>
        </w:rPr>
        <w:t xml:space="preserve"> Always runs inside sensors</w:t>
      </w:r>
      <w:r w:rsidRPr="008252C2">
        <w:rPr>
          <w:lang w:val="en-IN"/>
        </w:rPr>
        <w:br/>
      </w:r>
      <w:r w:rsidRPr="008252C2">
        <w:rPr>
          <w:b/>
          <w:bCs/>
          <w:lang w:val="en-IN"/>
        </w:rPr>
        <w:t>B.</w:t>
      </w:r>
      <w:r w:rsidRPr="008252C2">
        <w:rPr>
          <w:lang w:val="en-IN"/>
        </w:rPr>
        <w:t xml:space="preserve"> Introduces an intermediate distributed layer between edge and cloud</w:t>
      </w:r>
      <w:r w:rsidRPr="008252C2">
        <w:rPr>
          <w:lang w:val="en-IN"/>
        </w:rPr>
        <w:br/>
      </w:r>
      <w:r w:rsidRPr="008252C2">
        <w:rPr>
          <w:b/>
          <w:bCs/>
          <w:lang w:val="en-IN"/>
        </w:rPr>
        <w:t>C.</w:t>
      </w:r>
      <w:r w:rsidRPr="008252C2">
        <w:rPr>
          <w:lang w:val="en-IN"/>
        </w:rPr>
        <w:t xml:space="preserve"> Works only in private clouds</w:t>
      </w:r>
      <w:r w:rsidRPr="008252C2">
        <w:rPr>
          <w:lang w:val="en-IN"/>
        </w:rPr>
        <w:br/>
      </w:r>
      <w:r w:rsidRPr="008252C2">
        <w:rPr>
          <w:b/>
          <w:bCs/>
          <w:lang w:val="en-IN"/>
        </w:rPr>
        <w:t>D.</w:t>
      </w:r>
      <w:r w:rsidRPr="008252C2">
        <w:rPr>
          <w:lang w:val="en-IN"/>
        </w:rPr>
        <w:t xml:space="preserve"> Uses no network resources</w:t>
      </w:r>
    </w:p>
    <w:p w14:paraId="15725348" w14:textId="77777777" w:rsidR="008252C2" w:rsidRPr="008252C2" w:rsidRDefault="008252C2" w:rsidP="008252C2">
      <w:pPr>
        <w:rPr>
          <w:b/>
          <w:bCs/>
          <w:lang w:val="en-IN"/>
        </w:rPr>
      </w:pPr>
      <w:r w:rsidRPr="008252C2">
        <w:rPr>
          <w:b/>
          <w:bCs/>
          <w:lang w:val="en-IN"/>
        </w:rPr>
        <w:t>Answer: B. Introduces an intermediate distributed layer between edge and cloud</w:t>
      </w:r>
    </w:p>
    <w:p w14:paraId="5DF1C05B" w14:textId="77777777" w:rsidR="008252C2" w:rsidRPr="008252C2" w:rsidRDefault="008252C2" w:rsidP="008252C2">
      <w:pPr>
        <w:rPr>
          <w:lang w:val="en-IN"/>
        </w:rPr>
      </w:pPr>
      <w:r w:rsidRPr="008252C2">
        <w:rPr>
          <w:b/>
          <w:bCs/>
          <w:lang w:val="en-IN"/>
        </w:rPr>
        <w:lastRenderedPageBreak/>
        <w:t>Explanation:</w:t>
      </w:r>
      <w:r w:rsidRPr="008252C2">
        <w:rPr>
          <w:lang w:val="en-IN"/>
        </w:rPr>
        <w:br/>
        <w:t>Fog computing provides an additional processing layer between edge devices and centralized cloud infrastructure.</w:t>
      </w:r>
    </w:p>
    <w:p w14:paraId="1E6D3CAD" w14:textId="77777777" w:rsidR="008252C2" w:rsidRPr="008252C2" w:rsidRDefault="008252C2" w:rsidP="008252C2">
      <w:pPr>
        <w:rPr>
          <w:lang w:val="en-IN"/>
        </w:rPr>
      </w:pPr>
      <w:r w:rsidRPr="008252C2">
        <w:rPr>
          <w:lang w:val="en-IN"/>
        </w:rPr>
        <w:t>Sensors / Devices</w:t>
      </w:r>
    </w:p>
    <w:p w14:paraId="5FBD759D" w14:textId="77777777" w:rsidR="008252C2" w:rsidRPr="008252C2" w:rsidRDefault="008252C2" w:rsidP="008252C2">
      <w:pPr>
        <w:rPr>
          <w:lang w:val="en-IN"/>
        </w:rPr>
      </w:pPr>
      <w:r w:rsidRPr="008252C2">
        <w:rPr>
          <w:lang w:val="en-IN"/>
        </w:rPr>
        <w:t xml:space="preserve">       ↓</w:t>
      </w:r>
    </w:p>
    <w:p w14:paraId="0255EDCB" w14:textId="77777777" w:rsidR="008252C2" w:rsidRPr="008252C2" w:rsidRDefault="008252C2" w:rsidP="008252C2">
      <w:pPr>
        <w:rPr>
          <w:lang w:val="en-IN"/>
        </w:rPr>
      </w:pPr>
      <w:r w:rsidRPr="008252C2">
        <w:rPr>
          <w:lang w:val="en-IN"/>
        </w:rPr>
        <w:t xml:space="preserve">     Edge</w:t>
      </w:r>
    </w:p>
    <w:p w14:paraId="35902B7C" w14:textId="77777777" w:rsidR="008252C2" w:rsidRPr="008252C2" w:rsidRDefault="008252C2" w:rsidP="008252C2">
      <w:pPr>
        <w:rPr>
          <w:lang w:val="en-IN"/>
        </w:rPr>
      </w:pPr>
      <w:r w:rsidRPr="008252C2">
        <w:rPr>
          <w:lang w:val="en-IN"/>
        </w:rPr>
        <w:t xml:space="preserve">       ↓</w:t>
      </w:r>
    </w:p>
    <w:p w14:paraId="76E10A5D" w14:textId="77777777" w:rsidR="008252C2" w:rsidRPr="008252C2" w:rsidRDefault="008252C2" w:rsidP="008252C2">
      <w:pPr>
        <w:rPr>
          <w:lang w:val="en-IN"/>
        </w:rPr>
      </w:pPr>
      <w:r w:rsidRPr="008252C2">
        <w:rPr>
          <w:lang w:val="en-IN"/>
        </w:rPr>
        <w:t xml:space="preserve">      Fog</w:t>
      </w:r>
    </w:p>
    <w:p w14:paraId="32578C38" w14:textId="77777777" w:rsidR="008252C2" w:rsidRPr="008252C2" w:rsidRDefault="008252C2" w:rsidP="008252C2">
      <w:pPr>
        <w:rPr>
          <w:lang w:val="en-IN"/>
        </w:rPr>
      </w:pPr>
      <w:r w:rsidRPr="008252C2">
        <w:rPr>
          <w:lang w:val="en-IN"/>
        </w:rPr>
        <w:t xml:space="preserve">       ↓</w:t>
      </w:r>
    </w:p>
    <w:p w14:paraId="63AB12B0" w14:textId="77777777" w:rsidR="008252C2" w:rsidRPr="008252C2" w:rsidRDefault="008252C2" w:rsidP="008252C2">
      <w:pPr>
        <w:rPr>
          <w:lang w:val="en-IN"/>
        </w:rPr>
      </w:pPr>
      <w:r w:rsidRPr="008252C2">
        <w:rPr>
          <w:lang w:val="en-IN"/>
        </w:rPr>
        <w:t xml:space="preserve">     Cloud</w:t>
      </w:r>
    </w:p>
    <w:p w14:paraId="34F8DBAE" w14:textId="77777777" w:rsidR="008252C2" w:rsidRPr="008252C2" w:rsidRDefault="008252C2" w:rsidP="008252C2">
      <w:pPr>
        <w:rPr>
          <w:lang w:val="en-IN"/>
        </w:rPr>
      </w:pPr>
      <w:r w:rsidRPr="008252C2">
        <w:rPr>
          <w:lang w:val="en-IN"/>
        </w:rPr>
        <w:t>The fog layer can aggregate and process data from multiple nearby edge devices.</w:t>
      </w:r>
    </w:p>
    <w:p w14:paraId="4A1071B6" w14:textId="77777777" w:rsidR="008252C2" w:rsidRPr="008252C2" w:rsidRDefault="00000000" w:rsidP="008252C2">
      <w:pPr>
        <w:rPr>
          <w:lang w:val="en-IN"/>
        </w:rPr>
      </w:pPr>
      <w:r>
        <w:rPr>
          <w:lang w:val="en-IN"/>
        </w:rPr>
        <w:pict w14:anchorId="0213B497">
          <v:rect id="_x0000_i1029" style="width:0;height:1.5pt" o:hralign="center" o:hrstd="t" o:hr="t" fillcolor="#a0a0a0" stroked="f"/>
        </w:pict>
      </w:r>
    </w:p>
    <w:p w14:paraId="73E7223D" w14:textId="77777777" w:rsidR="008252C2" w:rsidRPr="008252C2" w:rsidRDefault="008252C2" w:rsidP="008252C2">
      <w:pPr>
        <w:rPr>
          <w:b/>
          <w:bCs/>
          <w:lang w:val="en-IN"/>
        </w:rPr>
      </w:pPr>
      <w:r w:rsidRPr="008252C2">
        <w:rPr>
          <w:b/>
          <w:bCs/>
          <w:lang w:val="en-IN"/>
        </w:rPr>
        <w:t>6. Which storage model is commonly used for shared departmental files?</w:t>
      </w:r>
    </w:p>
    <w:p w14:paraId="0519772C" w14:textId="77777777" w:rsidR="008252C2" w:rsidRPr="008252C2" w:rsidRDefault="008252C2" w:rsidP="008252C2">
      <w:pPr>
        <w:rPr>
          <w:lang w:val="en-IN"/>
        </w:rPr>
      </w:pPr>
      <w:r w:rsidRPr="008252C2">
        <w:rPr>
          <w:b/>
          <w:bCs/>
          <w:lang w:val="en-IN"/>
        </w:rPr>
        <w:t>A.</w:t>
      </w:r>
      <w:r w:rsidRPr="008252C2">
        <w:rPr>
          <w:lang w:val="en-IN"/>
        </w:rPr>
        <w:t xml:space="preserve"> File storage</w:t>
      </w:r>
      <w:r w:rsidRPr="008252C2">
        <w:rPr>
          <w:lang w:val="en-IN"/>
        </w:rPr>
        <w:br/>
      </w:r>
      <w:r w:rsidRPr="008252C2">
        <w:rPr>
          <w:b/>
          <w:bCs/>
          <w:lang w:val="en-IN"/>
        </w:rPr>
        <w:t>B.</w:t>
      </w:r>
      <w:r w:rsidRPr="008252C2">
        <w:rPr>
          <w:lang w:val="en-IN"/>
        </w:rPr>
        <w:t xml:space="preserve"> Register storage</w:t>
      </w:r>
      <w:r w:rsidRPr="008252C2">
        <w:rPr>
          <w:lang w:val="en-IN"/>
        </w:rPr>
        <w:br/>
      </w:r>
      <w:r w:rsidRPr="008252C2">
        <w:rPr>
          <w:b/>
          <w:bCs/>
          <w:lang w:val="en-IN"/>
        </w:rPr>
        <w:t>C.</w:t>
      </w:r>
      <w:r w:rsidRPr="008252C2">
        <w:rPr>
          <w:lang w:val="en-IN"/>
        </w:rPr>
        <w:t xml:space="preserve"> Cache-only storage</w:t>
      </w:r>
      <w:r w:rsidRPr="008252C2">
        <w:rPr>
          <w:lang w:val="en-IN"/>
        </w:rPr>
        <w:br/>
      </w:r>
      <w:r w:rsidRPr="008252C2">
        <w:rPr>
          <w:b/>
          <w:bCs/>
          <w:lang w:val="en-IN"/>
        </w:rPr>
        <w:t>D.</w:t>
      </w:r>
      <w:r w:rsidRPr="008252C2">
        <w:rPr>
          <w:lang w:val="en-IN"/>
        </w:rPr>
        <w:t xml:space="preserve"> Tape-only storage</w:t>
      </w:r>
    </w:p>
    <w:p w14:paraId="3CFD93F3" w14:textId="77777777" w:rsidR="008252C2" w:rsidRPr="008252C2" w:rsidRDefault="008252C2" w:rsidP="008252C2">
      <w:pPr>
        <w:rPr>
          <w:b/>
          <w:bCs/>
          <w:lang w:val="en-IN"/>
        </w:rPr>
      </w:pPr>
      <w:r w:rsidRPr="008252C2">
        <w:rPr>
          <w:b/>
          <w:bCs/>
          <w:lang w:val="en-IN"/>
        </w:rPr>
        <w:t>Answer: A. File storage</w:t>
      </w:r>
    </w:p>
    <w:p w14:paraId="67219742" w14:textId="77777777" w:rsidR="008252C2" w:rsidRPr="008252C2" w:rsidRDefault="008252C2" w:rsidP="008252C2">
      <w:pPr>
        <w:rPr>
          <w:lang w:val="en-IN"/>
        </w:rPr>
      </w:pPr>
      <w:r w:rsidRPr="008252C2">
        <w:rPr>
          <w:b/>
          <w:bCs/>
          <w:lang w:val="en-IN"/>
        </w:rPr>
        <w:t>Explanation:</w:t>
      </w:r>
      <w:r w:rsidRPr="008252C2">
        <w:rPr>
          <w:lang w:val="en-IN"/>
        </w:rPr>
        <w:br/>
        <w:t>File storage organizes information into files and directories and allows multiple users to access shared folders. Therefore, it is suitable for departmental documents such as reports, spreadsheets, presentations, and other shared files.</w:t>
      </w:r>
    </w:p>
    <w:p w14:paraId="0EB4B1D8" w14:textId="77777777" w:rsidR="008252C2" w:rsidRPr="008252C2" w:rsidRDefault="00000000" w:rsidP="008252C2">
      <w:pPr>
        <w:rPr>
          <w:lang w:val="en-IN"/>
        </w:rPr>
      </w:pPr>
      <w:r>
        <w:rPr>
          <w:lang w:val="en-IN"/>
        </w:rPr>
        <w:pict w14:anchorId="4903B8A1">
          <v:rect id="_x0000_i1030" style="width:0;height:1.5pt" o:hralign="center" o:hrstd="t" o:hr="t" fillcolor="#a0a0a0" stroked="f"/>
        </w:pict>
      </w:r>
    </w:p>
    <w:p w14:paraId="45177067" w14:textId="77777777" w:rsidR="008252C2" w:rsidRPr="008252C2" w:rsidRDefault="008252C2" w:rsidP="008252C2">
      <w:pPr>
        <w:rPr>
          <w:b/>
          <w:bCs/>
          <w:lang w:val="en-IN"/>
        </w:rPr>
      </w:pPr>
      <w:r w:rsidRPr="008252C2">
        <w:rPr>
          <w:b/>
          <w:bCs/>
          <w:lang w:val="en-IN"/>
        </w:rPr>
        <w:t>7. A browser calling a cloud web application typically communicates through:</w:t>
      </w:r>
    </w:p>
    <w:p w14:paraId="2F3FFD74" w14:textId="77777777" w:rsidR="008252C2" w:rsidRPr="008252C2" w:rsidRDefault="008252C2" w:rsidP="008252C2">
      <w:pPr>
        <w:rPr>
          <w:lang w:val="en-IN"/>
        </w:rPr>
      </w:pPr>
      <w:r w:rsidRPr="008252C2">
        <w:rPr>
          <w:b/>
          <w:bCs/>
          <w:lang w:val="en-IN"/>
        </w:rPr>
        <w:t>A.</w:t>
      </w:r>
      <w:r w:rsidRPr="008252C2">
        <w:rPr>
          <w:lang w:val="en-IN"/>
        </w:rPr>
        <w:t xml:space="preserve"> BIOS interrupts</w:t>
      </w:r>
      <w:r w:rsidRPr="008252C2">
        <w:rPr>
          <w:lang w:val="en-IN"/>
        </w:rPr>
        <w:br/>
      </w:r>
      <w:r w:rsidRPr="008252C2">
        <w:rPr>
          <w:b/>
          <w:bCs/>
          <w:lang w:val="en-IN"/>
        </w:rPr>
        <w:t>B.</w:t>
      </w:r>
      <w:r w:rsidRPr="008252C2">
        <w:rPr>
          <w:lang w:val="en-IN"/>
        </w:rPr>
        <w:t xml:space="preserve"> Web APIs</w:t>
      </w:r>
      <w:r w:rsidRPr="008252C2">
        <w:rPr>
          <w:lang w:val="en-IN"/>
        </w:rPr>
        <w:br/>
      </w:r>
      <w:r w:rsidRPr="008252C2">
        <w:rPr>
          <w:b/>
          <w:bCs/>
          <w:lang w:val="en-IN"/>
        </w:rPr>
        <w:t>C.</w:t>
      </w:r>
      <w:r w:rsidRPr="008252C2">
        <w:rPr>
          <w:lang w:val="en-IN"/>
        </w:rPr>
        <w:t xml:space="preserve"> Only command-line tools</w:t>
      </w:r>
      <w:r w:rsidRPr="008252C2">
        <w:rPr>
          <w:lang w:val="en-IN"/>
        </w:rPr>
        <w:br/>
      </w:r>
      <w:r w:rsidRPr="008252C2">
        <w:rPr>
          <w:b/>
          <w:bCs/>
          <w:lang w:val="en-IN"/>
        </w:rPr>
        <w:t>D.</w:t>
      </w:r>
      <w:r w:rsidRPr="008252C2">
        <w:rPr>
          <w:lang w:val="en-IN"/>
        </w:rPr>
        <w:t xml:space="preserve"> VPN tunnels only</w:t>
      </w:r>
    </w:p>
    <w:p w14:paraId="44EB2368" w14:textId="77777777" w:rsidR="008252C2" w:rsidRPr="008252C2" w:rsidRDefault="008252C2" w:rsidP="008252C2">
      <w:pPr>
        <w:rPr>
          <w:b/>
          <w:bCs/>
          <w:lang w:val="en-IN"/>
        </w:rPr>
      </w:pPr>
      <w:r w:rsidRPr="008252C2">
        <w:rPr>
          <w:b/>
          <w:bCs/>
          <w:lang w:val="en-IN"/>
        </w:rPr>
        <w:t>Answer: B. Web APIs</w:t>
      </w:r>
    </w:p>
    <w:p w14:paraId="0BBA2593" w14:textId="77777777" w:rsidR="008252C2" w:rsidRPr="008252C2" w:rsidRDefault="008252C2" w:rsidP="008252C2">
      <w:pPr>
        <w:rPr>
          <w:lang w:val="en-IN"/>
        </w:rPr>
      </w:pPr>
      <w:r w:rsidRPr="008252C2">
        <w:rPr>
          <w:b/>
          <w:bCs/>
          <w:lang w:val="en-IN"/>
        </w:rPr>
        <w:t>Explanation:</w:t>
      </w:r>
      <w:r w:rsidRPr="008252C2">
        <w:rPr>
          <w:lang w:val="en-IN"/>
        </w:rPr>
        <w:br/>
        <w:t xml:space="preserve">A browser-based application communicates with backend cloud services through </w:t>
      </w:r>
      <w:r w:rsidRPr="008252C2">
        <w:rPr>
          <w:b/>
          <w:bCs/>
          <w:lang w:val="en-IN"/>
        </w:rPr>
        <w:t>web APIs</w:t>
      </w:r>
      <w:r w:rsidRPr="008252C2">
        <w:rPr>
          <w:lang w:val="en-IN"/>
        </w:rPr>
        <w:t>, usually using HTTP or HTTPS. APIs allow the frontend to request and exchange data with backend services.</w:t>
      </w:r>
    </w:p>
    <w:p w14:paraId="7F40353E" w14:textId="77777777" w:rsidR="008252C2" w:rsidRPr="008252C2" w:rsidRDefault="008252C2" w:rsidP="008252C2">
      <w:pPr>
        <w:rPr>
          <w:lang w:val="en-IN"/>
        </w:rPr>
      </w:pPr>
      <w:r w:rsidRPr="008252C2">
        <w:rPr>
          <w:lang w:val="en-IN"/>
        </w:rPr>
        <w:t>Browser</w:t>
      </w:r>
    </w:p>
    <w:p w14:paraId="5D47783E" w14:textId="77777777" w:rsidR="008252C2" w:rsidRPr="008252C2" w:rsidRDefault="008252C2" w:rsidP="008252C2">
      <w:pPr>
        <w:rPr>
          <w:lang w:val="en-IN"/>
        </w:rPr>
      </w:pPr>
      <w:r w:rsidRPr="008252C2">
        <w:rPr>
          <w:lang w:val="en-IN"/>
        </w:rPr>
        <w:t xml:space="preserve">   ↓</w:t>
      </w:r>
    </w:p>
    <w:p w14:paraId="19DCD1F2" w14:textId="77777777" w:rsidR="008252C2" w:rsidRPr="008252C2" w:rsidRDefault="008252C2" w:rsidP="008252C2">
      <w:pPr>
        <w:rPr>
          <w:lang w:val="en-IN"/>
        </w:rPr>
      </w:pPr>
      <w:r w:rsidRPr="008252C2">
        <w:rPr>
          <w:lang w:val="en-IN"/>
        </w:rPr>
        <w:t>HTTPS Request</w:t>
      </w:r>
    </w:p>
    <w:p w14:paraId="476EE836" w14:textId="77777777" w:rsidR="008252C2" w:rsidRPr="008252C2" w:rsidRDefault="008252C2" w:rsidP="008252C2">
      <w:pPr>
        <w:rPr>
          <w:lang w:val="en-IN"/>
        </w:rPr>
      </w:pPr>
      <w:r w:rsidRPr="008252C2">
        <w:rPr>
          <w:lang w:val="en-IN"/>
        </w:rPr>
        <w:lastRenderedPageBreak/>
        <w:t xml:space="preserve">   ↓</w:t>
      </w:r>
    </w:p>
    <w:p w14:paraId="04CF3B69" w14:textId="77777777" w:rsidR="008252C2" w:rsidRPr="008252C2" w:rsidRDefault="008252C2" w:rsidP="008252C2">
      <w:pPr>
        <w:rPr>
          <w:lang w:val="en-IN"/>
        </w:rPr>
      </w:pPr>
      <w:r w:rsidRPr="008252C2">
        <w:rPr>
          <w:lang w:val="en-IN"/>
        </w:rPr>
        <w:t>Web API</w:t>
      </w:r>
    </w:p>
    <w:p w14:paraId="1D26CBD1" w14:textId="77777777" w:rsidR="008252C2" w:rsidRPr="008252C2" w:rsidRDefault="008252C2" w:rsidP="008252C2">
      <w:pPr>
        <w:rPr>
          <w:lang w:val="en-IN"/>
        </w:rPr>
      </w:pPr>
      <w:r w:rsidRPr="008252C2">
        <w:rPr>
          <w:lang w:val="en-IN"/>
        </w:rPr>
        <w:t xml:space="preserve">   ↓</w:t>
      </w:r>
    </w:p>
    <w:p w14:paraId="7465CBE4" w14:textId="77777777" w:rsidR="008252C2" w:rsidRPr="008252C2" w:rsidRDefault="008252C2" w:rsidP="008252C2">
      <w:pPr>
        <w:rPr>
          <w:lang w:val="en-IN"/>
        </w:rPr>
      </w:pPr>
      <w:r w:rsidRPr="008252C2">
        <w:rPr>
          <w:lang w:val="en-IN"/>
        </w:rPr>
        <w:t>Cloud Backend</w:t>
      </w:r>
    </w:p>
    <w:p w14:paraId="004BE829" w14:textId="77777777" w:rsidR="008252C2" w:rsidRPr="008252C2" w:rsidRDefault="008252C2" w:rsidP="008252C2">
      <w:pPr>
        <w:rPr>
          <w:lang w:val="en-IN"/>
        </w:rPr>
      </w:pPr>
      <w:r w:rsidRPr="008252C2">
        <w:rPr>
          <w:lang w:val="en-IN"/>
        </w:rPr>
        <w:t xml:space="preserve">   ↓</w:t>
      </w:r>
    </w:p>
    <w:p w14:paraId="7B1629F5" w14:textId="77777777" w:rsidR="008252C2" w:rsidRPr="008252C2" w:rsidRDefault="008252C2" w:rsidP="008252C2">
      <w:pPr>
        <w:rPr>
          <w:lang w:val="en-IN"/>
        </w:rPr>
      </w:pPr>
      <w:r w:rsidRPr="008252C2">
        <w:rPr>
          <w:lang w:val="en-IN"/>
        </w:rPr>
        <w:t>Response</w:t>
      </w:r>
    </w:p>
    <w:p w14:paraId="1C549DA2" w14:textId="77777777" w:rsidR="008252C2" w:rsidRPr="008252C2" w:rsidRDefault="00000000" w:rsidP="008252C2">
      <w:pPr>
        <w:rPr>
          <w:lang w:val="en-IN"/>
        </w:rPr>
      </w:pPr>
      <w:r>
        <w:rPr>
          <w:lang w:val="en-IN"/>
        </w:rPr>
        <w:pict w14:anchorId="2ECEE60A">
          <v:rect id="_x0000_i1031" style="width:0;height:1.5pt" o:hralign="center" o:hrstd="t" o:hr="t" fillcolor="#a0a0a0" stroked="f"/>
        </w:pict>
      </w:r>
    </w:p>
    <w:p w14:paraId="75301ADA" w14:textId="77777777" w:rsidR="008252C2" w:rsidRPr="008252C2" w:rsidRDefault="008252C2" w:rsidP="008252C2">
      <w:pPr>
        <w:rPr>
          <w:b/>
          <w:bCs/>
          <w:lang w:val="en-IN"/>
        </w:rPr>
      </w:pPr>
      <w:r w:rsidRPr="008252C2">
        <w:rPr>
          <w:b/>
          <w:bCs/>
          <w:lang w:val="en-IN"/>
        </w:rPr>
        <w:t>8. SAN stands for:</w:t>
      </w:r>
    </w:p>
    <w:p w14:paraId="51831694" w14:textId="77777777" w:rsidR="008252C2" w:rsidRPr="008252C2" w:rsidRDefault="008252C2" w:rsidP="008252C2">
      <w:pPr>
        <w:rPr>
          <w:lang w:val="en-IN"/>
        </w:rPr>
      </w:pPr>
      <w:r w:rsidRPr="008252C2">
        <w:rPr>
          <w:b/>
          <w:bCs/>
          <w:lang w:val="en-IN"/>
        </w:rPr>
        <w:t>A.</w:t>
      </w:r>
      <w:r w:rsidRPr="008252C2">
        <w:rPr>
          <w:lang w:val="en-IN"/>
        </w:rPr>
        <w:t xml:space="preserve"> Secure Access Node</w:t>
      </w:r>
      <w:r w:rsidRPr="008252C2">
        <w:rPr>
          <w:lang w:val="en-IN"/>
        </w:rPr>
        <w:br/>
      </w:r>
      <w:r w:rsidRPr="008252C2">
        <w:rPr>
          <w:b/>
          <w:bCs/>
          <w:lang w:val="en-IN"/>
        </w:rPr>
        <w:t>B.</w:t>
      </w:r>
      <w:r w:rsidRPr="008252C2">
        <w:rPr>
          <w:lang w:val="en-IN"/>
        </w:rPr>
        <w:t xml:space="preserve"> Storage Area Network</w:t>
      </w:r>
      <w:r w:rsidRPr="008252C2">
        <w:rPr>
          <w:lang w:val="en-IN"/>
        </w:rPr>
        <w:br/>
      </w:r>
      <w:r w:rsidRPr="008252C2">
        <w:rPr>
          <w:b/>
          <w:bCs/>
          <w:lang w:val="en-IN"/>
        </w:rPr>
        <w:t>C.</w:t>
      </w:r>
      <w:r w:rsidRPr="008252C2">
        <w:rPr>
          <w:lang w:val="en-IN"/>
        </w:rPr>
        <w:t xml:space="preserve"> Shared Application Namespace</w:t>
      </w:r>
      <w:r w:rsidRPr="008252C2">
        <w:rPr>
          <w:lang w:val="en-IN"/>
        </w:rPr>
        <w:br/>
      </w:r>
      <w:r w:rsidRPr="008252C2">
        <w:rPr>
          <w:b/>
          <w:bCs/>
          <w:lang w:val="en-IN"/>
        </w:rPr>
        <w:t>D.</w:t>
      </w:r>
      <w:r w:rsidRPr="008252C2">
        <w:rPr>
          <w:lang w:val="en-IN"/>
        </w:rPr>
        <w:t xml:space="preserve"> Service Access Network</w:t>
      </w:r>
    </w:p>
    <w:p w14:paraId="2D060F7F" w14:textId="77777777" w:rsidR="008252C2" w:rsidRPr="008252C2" w:rsidRDefault="008252C2" w:rsidP="008252C2">
      <w:pPr>
        <w:rPr>
          <w:b/>
          <w:bCs/>
          <w:lang w:val="en-IN"/>
        </w:rPr>
      </w:pPr>
      <w:r w:rsidRPr="008252C2">
        <w:rPr>
          <w:b/>
          <w:bCs/>
          <w:lang w:val="en-IN"/>
        </w:rPr>
        <w:t>Answer: B. Storage Area Network</w:t>
      </w:r>
    </w:p>
    <w:p w14:paraId="5C8D4BE8" w14:textId="77777777" w:rsidR="008252C2" w:rsidRPr="008252C2" w:rsidRDefault="008252C2" w:rsidP="008252C2">
      <w:pPr>
        <w:rPr>
          <w:lang w:val="en-IN"/>
        </w:rPr>
      </w:pPr>
      <w:r w:rsidRPr="008252C2">
        <w:rPr>
          <w:b/>
          <w:bCs/>
          <w:lang w:val="en-IN"/>
        </w:rPr>
        <w:t>Explanation:</w:t>
      </w:r>
      <w:r w:rsidRPr="008252C2">
        <w:rPr>
          <w:lang w:val="en-IN"/>
        </w:rPr>
        <w:br/>
      </w:r>
      <w:r w:rsidRPr="008252C2">
        <w:rPr>
          <w:b/>
          <w:bCs/>
          <w:lang w:val="en-IN"/>
        </w:rPr>
        <w:t>SAN stands for Storage Area Network.</w:t>
      </w:r>
      <w:r w:rsidRPr="008252C2">
        <w:rPr>
          <w:lang w:val="en-IN"/>
        </w:rPr>
        <w:t xml:space="preserve"> It is a specialized high-speed network that provides block-level storage access to servers. SAN technology is commonly used in environments requiring high-performance storage.</w:t>
      </w:r>
    </w:p>
    <w:p w14:paraId="33A5FC24" w14:textId="77777777" w:rsidR="008252C2" w:rsidRPr="008252C2" w:rsidRDefault="00000000" w:rsidP="008252C2">
      <w:pPr>
        <w:rPr>
          <w:lang w:val="en-IN"/>
        </w:rPr>
      </w:pPr>
      <w:r>
        <w:rPr>
          <w:lang w:val="en-IN"/>
        </w:rPr>
        <w:pict w14:anchorId="525BC72D">
          <v:rect id="_x0000_i1032" style="width:0;height:1.5pt" o:hralign="center" o:hrstd="t" o:hr="t" fillcolor="#a0a0a0" stroked="f"/>
        </w:pict>
      </w:r>
    </w:p>
    <w:p w14:paraId="01C6CA66" w14:textId="77777777" w:rsidR="008252C2" w:rsidRPr="008252C2" w:rsidRDefault="008252C2" w:rsidP="008252C2">
      <w:pPr>
        <w:rPr>
          <w:b/>
          <w:bCs/>
          <w:lang w:val="en-IN"/>
        </w:rPr>
      </w:pPr>
      <w:r w:rsidRPr="008252C2">
        <w:rPr>
          <w:b/>
          <w:bCs/>
          <w:lang w:val="en-IN"/>
        </w:rPr>
        <w:t>9. Which of the following is a common benefit of serverless architecture?</w:t>
      </w:r>
    </w:p>
    <w:p w14:paraId="424F4BF3" w14:textId="77777777" w:rsidR="008252C2" w:rsidRPr="008252C2" w:rsidRDefault="008252C2" w:rsidP="008252C2">
      <w:pPr>
        <w:rPr>
          <w:lang w:val="en-IN"/>
        </w:rPr>
      </w:pPr>
      <w:r w:rsidRPr="008252C2">
        <w:rPr>
          <w:b/>
          <w:bCs/>
          <w:lang w:val="en-IN"/>
        </w:rPr>
        <w:t>A.</w:t>
      </w:r>
      <w:r w:rsidRPr="008252C2">
        <w:rPr>
          <w:lang w:val="en-IN"/>
        </w:rPr>
        <w:t xml:space="preserve"> Manual scaling of servers</w:t>
      </w:r>
      <w:r w:rsidRPr="008252C2">
        <w:rPr>
          <w:lang w:val="en-IN"/>
        </w:rPr>
        <w:br/>
      </w:r>
      <w:r w:rsidRPr="008252C2">
        <w:rPr>
          <w:b/>
          <w:bCs/>
          <w:lang w:val="en-IN"/>
        </w:rPr>
        <w:t>B.</w:t>
      </w:r>
      <w:r w:rsidRPr="008252C2">
        <w:rPr>
          <w:lang w:val="en-IN"/>
        </w:rPr>
        <w:t xml:space="preserve"> Pay-per-use execution model</w:t>
      </w:r>
      <w:r w:rsidRPr="008252C2">
        <w:rPr>
          <w:lang w:val="en-IN"/>
        </w:rPr>
        <w:br/>
      </w:r>
      <w:r w:rsidRPr="008252C2">
        <w:rPr>
          <w:b/>
          <w:bCs/>
          <w:lang w:val="en-IN"/>
        </w:rPr>
        <w:t>C.</w:t>
      </w:r>
      <w:r w:rsidRPr="008252C2">
        <w:rPr>
          <w:lang w:val="en-IN"/>
        </w:rPr>
        <w:t xml:space="preserve"> Dedicated physical hardware ownership</w:t>
      </w:r>
      <w:r w:rsidRPr="008252C2">
        <w:rPr>
          <w:lang w:val="en-IN"/>
        </w:rPr>
        <w:br/>
      </w:r>
      <w:r w:rsidRPr="008252C2">
        <w:rPr>
          <w:b/>
          <w:bCs/>
          <w:lang w:val="en-IN"/>
        </w:rPr>
        <w:t>D.</w:t>
      </w:r>
      <w:r w:rsidRPr="008252C2">
        <w:rPr>
          <w:lang w:val="en-IN"/>
        </w:rPr>
        <w:t xml:space="preserve"> No monitoring required</w:t>
      </w:r>
    </w:p>
    <w:p w14:paraId="77217926" w14:textId="77777777" w:rsidR="008252C2" w:rsidRPr="008252C2" w:rsidRDefault="008252C2" w:rsidP="008252C2">
      <w:pPr>
        <w:rPr>
          <w:b/>
          <w:bCs/>
          <w:lang w:val="en-IN"/>
        </w:rPr>
      </w:pPr>
      <w:r w:rsidRPr="008252C2">
        <w:rPr>
          <w:b/>
          <w:bCs/>
          <w:lang w:val="en-IN"/>
        </w:rPr>
        <w:t>Answer: B. Pay-per-use execution model</w:t>
      </w:r>
    </w:p>
    <w:p w14:paraId="5A31AFC6" w14:textId="77777777" w:rsidR="008252C2" w:rsidRPr="008252C2" w:rsidRDefault="008252C2" w:rsidP="008252C2">
      <w:pPr>
        <w:rPr>
          <w:lang w:val="en-IN"/>
        </w:rPr>
      </w:pPr>
      <w:r w:rsidRPr="008252C2">
        <w:rPr>
          <w:b/>
          <w:bCs/>
          <w:lang w:val="en-IN"/>
        </w:rPr>
        <w:t>Explanation:</w:t>
      </w:r>
      <w:r w:rsidRPr="008252C2">
        <w:rPr>
          <w:lang w:val="en-IN"/>
        </w:rPr>
        <w:br/>
        <w:t>A major advantage of serverless computing is that users generally pay according to resource usage or function execution rather than maintaining dedicated servers continuously.</w:t>
      </w:r>
    </w:p>
    <w:p w14:paraId="3F311A45" w14:textId="77777777" w:rsidR="008252C2" w:rsidRPr="008252C2" w:rsidRDefault="008252C2" w:rsidP="008252C2">
      <w:pPr>
        <w:rPr>
          <w:lang w:val="en-IN"/>
        </w:rPr>
      </w:pPr>
      <w:r w:rsidRPr="008252C2">
        <w:rPr>
          <w:lang w:val="en-IN"/>
        </w:rPr>
        <w:t>For example:</w:t>
      </w:r>
    </w:p>
    <w:p w14:paraId="59C98CA7" w14:textId="77777777" w:rsidR="008252C2" w:rsidRPr="008252C2" w:rsidRDefault="008252C2" w:rsidP="008252C2">
      <w:pPr>
        <w:rPr>
          <w:lang w:val="en-IN"/>
        </w:rPr>
      </w:pPr>
      <w:r w:rsidRPr="008252C2">
        <w:rPr>
          <w:lang w:val="en-IN"/>
        </w:rPr>
        <w:t>No requests → Little or no function execution</w:t>
      </w:r>
    </w:p>
    <w:p w14:paraId="2425B65D" w14:textId="77777777" w:rsidR="008252C2" w:rsidRPr="008252C2" w:rsidRDefault="008252C2" w:rsidP="008252C2">
      <w:pPr>
        <w:rPr>
          <w:lang w:val="en-IN"/>
        </w:rPr>
      </w:pPr>
      <w:r w:rsidRPr="008252C2">
        <w:rPr>
          <w:lang w:val="en-IN"/>
        </w:rPr>
        <w:t>Many requests → More function executions</w:t>
      </w:r>
    </w:p>
    <w:p w14:paraId="55D1E381" w14:textId="77777777" w:rsidR="008252C2" w:rsidRPr="008252C2" w:rsidRDefault="008252C2" w:rsidP="008252C2">
      <w:pPr>
        <w:rPr>
          <w:lang w:val="en-IN"/>
        </w:rPr>
      </w:pPr>
      <w:r w:rsidRPr="008252C2">
        <w:rPr>
          <w:lang w:val="en-IN"/>
        </w:rPr>
        <w:t>Serverless platforms can also automatically scale based on demand.</w:t>
      </w:r>
    </w:p>
    <w:p w14:paraId="70119DE8" w14:textId="77777777" w:rsidR="008252C2" w:rsidRPr="008252C2" w:rsidRDefault="00000000" w:rsidP="008252C2">
      <w:pPr>
        <w:rPr>
          <w:lang w:val="en-IN"/>
        </w:rPr>
      </w:pPr>
      <w:r>
        <w:rPr>
          <w:lang w:val="en-IN"/>
        </w:rPr>
        <w:pict w14:anchorId="25F4F65F">
          <v:rect id="_x0000_i1033" style="width:0;height:1.5pt" o:hralign="center" o:hrstd="t" o:hr="t" fillcolor="#a0a0a0" stroked="f"/>
        </w:pict>
      </w:r>
    </w:p>
    <w:p w14:paraId="6EE3C983" w14:textId="77777777" w:rsidR="008252C2" w:rsidRPr="008252C2" w:rsidRDefault="008252C2" w:rsidP="008252C2">
      <w:pPr>
        <w:rPr>
          <w:b/>
          <w:bCs/>
          <w:lang w:val="en-IN"/>
        </w:rPr>
      </w:pPr>
      <w:r w:rsidRPr="008252C2">
        <w:rPr>
          <w:b/>
          <w:bCs/>
          <w:lang w:val="en-IN"/>
        </w:rPr>
        <w:t>10. Collaboration within the cloud usually improves:</w:t>
      </w:r>
    </w:p>
    <w:p w14:paraId="33B686B9" w14:textId="77777777" w:rsidR="008252C2" w:rsidRPr="008252C2" w:rsidRDefault="008252C2" w:rsidP="008252C2">
      <w:pPr>
        <w:rPr>
          <w:lang w:val="en-IN"/>
        </w:rPr>
      </w:pPr>
      <w:r w:rsidRPr="008252C2">
        <w:rPr>
          <w:b/>
          <w:bCs/>
          <w:lang w:val="en-IN"/>
        </w:rPr>
        <w:lastRenderedPageBreak/>
        <w:t>A.</w:t>
      </w:r>
      <w:r w:rsidRPr="008252C2">
        <w:rPr>
          <w:lang w:val="en-IN"/>
        </w:rPr>
        <w:t xml:space="preserve"> Shared access to services and documents</w:t>
      </w:r>
      <w:r w:rsidRPr="008252C2">
        <w:rPr>
          <w:lang w:val="en-IN"/>
        </w:rPr>
        <w:br/>
      </w:r>
      <w:r w:rsidRPr="008252C2">
        <w:rPr>
          <w:b/>
          <w:bCs/>
          <w:lang w:val="en-IN"/>
        </w:rPr>
        <w:t>B.</w:t>
      </w:r>
      <w:r w:rsidRPr="008252C2">
        <w:rPr>
          <w:lang w:val="en-IN"/>
        </w:rPr>
        <w:t xml:space="preserve"> Hardware disposal speed</w:t>
      </w:r>
      <w:r w:rsidRPr="008252C2">
        <w:rPr>
          <w:lang w:val="en-IN"/>
        </w:rPr>
        <w:br/>
      </w:r>
      <w:r w:rsidRPr="008252C2">
        <w:rPr>
          <w:b/>
          <w:bCs/>
          <w:lang w:val="en-IN"/>
        </w:rPr>
        <w:t>C.</w:t>
      </w:r>
      <w:r w:rsidRPr="008252C2">
        <w:rPr>
          <w:lang w:val="en-IN"/>
        </w:rPr>
        <w:t xml:space="preserve"> Cable management</w:t>
      </w:r>
      <w:r w:rsidRPr="008252C2">
        <w:rPr>
          <w:lang w:val="en-IN"/>
        </w:rPr>
        <w:br/>
      </w:r>
      <w:r w:rsidRPr="008252C2">
        <w:rPr>
          <w:b/>
          <w:bCs/>
          <w:lang w:val="en-IN"/>
        </w:rPr>
        <w:t>D.</w:t>
      </w:r>
      <w:r w:rsidRPr="008252C2">
        <w:rPr>
          <w:lang w:val="en-IN"/>
        </w:rPr>
        <w:t xml:space="preserve"> BIOS configuration</w:t>
      </w:r>
    </w:p>
    <w:p w14:paraId="7C5B42D7" w14:textId="77777777" w:rsidR="008252C2" w:rsidRPr="008252C2" w:rsidRDefault="008252C2" w:rsidP="008252C2">
      <w:pPr>
        <w:rPr>
          <w:b/>
          <w:bCs/>
          <w:lang w:val="en-IN"/>
        </w:rPr>
      </w:pPr>
      <w:r w:rsidRPr="008252C2">
        <w:rPr>
          <w:b/>
          <w:bCs/>
          <w:lang w:val="en-IN"/>
        </w:rPr>
        <w:t>Answer: A. Shared access to services and documents</w:t>
      </w:r>
    </w:p>
    <w:p w14:paraId="542037ED" w14:textId="77777777" w:rsidR="008252C2" w:rsidRPr="008252C2" w:rsidRDefault="008252C2" w:rsidP="008252C2">
      <w:pPr>
        <w:rPr>
          <w:lang w:val="en-IN"/>
        </w:rPr>
      </w:pPr>
      <w:r w:rsidRPr="008252C2">
        <w:rPr>
          <w:b/>
          <w:bCs/>
          <w:lang w:val="en-IN"/>
        </w:rPr>
        <w:t>Explanation:</w:t>
      </w:r>
      <w:r w:rsidRPr="008252C2">
        <w:rPr>
          <w:lang w:val="en-IN"/>
        </w:rPr>
        <w:br/>
        <w:t>Cloud computing allows authorized users to access shared applications, documents, and services through the network. This makes collaboration easier because users can work with common cloud resources from different locations.</w:t>
      </w:r>
    </w:p>
    <w:p w14:paraId="730E68D2" w14:textId="77777777" w:rsidR="008252C2" w:rsidRPr="008252C2" w:rsidRDefault="00000000" w:rsidP="008252C2">
      <w:pPr>
        <w:rPr>
          <w:lang w:val="en-IN"/>
        </w:rPr>
      </w:pPr>
      <w:r>
        <w:rPr>
          <w:lang w:val="en-IN"/>
        </w:rPr>
        <w:pict w14:anchorId="419C5901">
          <v:rect id="_x0000_i1034" style="width:0;height:1.5pt" o:hralign="center" o:hrstd="t" o:hr="t" fillcolor="#a0a0a0" stroked="f"/>
        </w:pict>
      </w:r>
    </w:p>
    <w:p w14:paraId="0AD82572" w14:textId="77777777" w:rsidR="008252C2" w:rsidRPr="008252C2" w:rsidRDefault="008252C2" w:rsidP="008252C2">
      <w:pPr>
        <w:rPr>
          <w:b/>
          <w:bCs/>
          <w:lang w:val="en-IN"/>
        </w:rPr>
      </w:pPr>
      <w:r w:rsidRPr="008252C2">
        <w:rPr>
          <w:b/>
          <w:bCs/>
          <w:lang w:val="en-IN"/>
        </w:rPr>
        <w:t>11. Which one is an example of a platform service?</w:t>
      </w:r>
    </w:p>
    <w:p w14:paraId="21214249" w14:textId="77777777" w:rsidR="008252C2" w:rsidRPr="008252C2" w:rsidRDefault="008252C2" w:rsidP="008252C2">
      <w:pPr>
        <w:rPr>
          <w:lang w:val="en-IN"/>
        </w:rPr>
      </w:pPr>
      <w:r w:rsidRPr="008252C2">
        <w:rPr>
          <w:b/>
          <w:bCs/>
          <w:lang w:val="en-IN"/>
        </w:rPr>
        <w:t>A.</w:t>
      </w:r>
      <w:r w:rsidRPr="008252C2">
        <w:rPr>
          <w:lang w:val="en-IN"/>
        </w:rPr>
        <w:t xml:space="preserve"> Managed application runtime</w:t>
      </w:r>
      <w:r w:rsidRPr="008252C2">
        <w:rPr>
          <w:lang w:val="en-IN"/>
        </w:rPr>
        <w:br/>
      </w:r>
      <w:r w:rsidRPr="008252C2">
        <w:rPr>
          <w:b/>
          <w:bCs/>
          <w:lang w:val="en-IN"/>
        </w:rPr>
        <w:t>B.</w:t>
      </w:r>
      <w:r w:rsidRPr="008252C2">
        <w:rPr>
          <w:lang w:val="en-IN"/>
        </w:rPr>
        <w:t xml:space="preserve"> Keyboard driver</w:t>
      </w:r>
      <w:r w:rsidRPr="008252C2">
        <w:rPr>
          <w:lang w:val="en-IN"/>
        </w:rPr>
        <w:br/>
      </w:r>
      <w:r w:rsidRPr="008252C2">
        <w:rPr>
          <w:b/>
          <w:bCs/>
          <w:lang w:val="en-IN"/>
        </w:rPr>
        <w:t>C.</w:t>
      </w:r>
      <w:r w:rsidRPr="008252C2">
        <w:rPr>
          <w:lang w:val="en-IN"/>
        </w:rPr>
        <w:t xml:space="preserve"> Physical rack switch only</w:t>
      </w:r>
      <w:r w:rsidRPr="008252C2">
        <w:rPr>
          <w:lang w:val="en-IN"/>
        </w:rPr>
        <w:br/>
      </w:r>
      <w:r w:rsidRPr="008252C2">
        <w:rPr>
          <w:b/>
          <w:bCs/>
          <w:lang w:val="en-IN"/>
        </w:rPr>
        <w:t>D.</w:t>
      </w:r>
      <w:r w:rsidRPr="008252C2">
        <w:rPr>
          <w:lang w:val="en-IN"/>
        </w:rPr>
        <w:t xml:space="preserve"> Local USB storage</w:t>
      </w:r>
    </w:p>
    <w:p w14:paraId="13F8A305" w14:textId="77777777" w:rsidR="008252C2" w:rsidRPr="008252C2" w:rsidRDefault="008252C2" w:rsidP="008252C2">
      <w:pPr>
        <w:rPr>
          <w:b/>
          <w:bCs/>
          <w:lang w:val="en-IN"/>
        </w:rPr>
      </w:pPr>
      <w:r w:rsidRPr="008252C2">
        <w:rPr>
          <w:b/>
          <w:bCs/>
          <w:lang w:val="en-IN"/>
        </w:rPr>
        <w:t>Answer: A. Managed application runtime</w:t>
      </w:r>
    </w:p>
    <w:p w14:paraId="4492A8A5" w14:textId="77777777" w:rsidR="008252C2" w:rsidRPr="008252C2" w:rsidRDefault="008252C2" w:rsidP="008252C2">
      <w:pPr>
        <w:rPr>
          <w:lang w:val="en-IN"/>
        </w:rPr>
      </w:pPr>
      <w:r w:rsidRPr="008252C2">
        <w:rPr>
          <w:b/>
          <w:bCs/>
          <w:lang w:val="en-IN"/>
        </w:rPr>
        <w:t>Explanation:</w:t>
      </w:r>
      <w:r w:rsidRPr="008252C2">
        <w:rPr>
          <w:lang w:val="en-IN"/>
        </w:rPr>
        <w:br/>
        <w:t xml:space="preserve">A managed application runtime is an example of a </w:t>
      </w:r>
      <w:r w:rsidRPr="008252C2">
        <w:rPr>
          <w:b/>
          <w:bCs/>
          <w:lang w:val="en-IN"/>
        </w:rPr>
        <w:t>Platform as a Service (PaaS)</w:t>
      </w:r>
      <w:r w:rsidRPr="008252C2">
        <w:rPr>
          <w:lang w:val="en-IN"/>
        </w:rPr>
        <w:t xml:space="preserve"> capability. The cloud provider manages much of the underlying infrastructure and runtime environment, allowing developers to focus on application development.</w:t>
      </w:r>
    </w:p>
    <w:p w14:paraId="495C93C3" w14:textId="77777777" w:rsidR="008252C2" w:rsidRPr="008252C2" w:rsidRDefault="008252C2" w:rsidP="008252C2">
      <w:pPr>
        <w:rPr>
          <w:lang w:val="en-IN"/>
        </w:rPr>
      </w:pPr>
      <w:r w:rsidRPr="008252C2">
        <w:rPr>
          <w:lang w:val="en-IN"/>
        </w:rPr>
        <w:t>Developer</w:t>
      </w:r>
    </w:p>
    <w:p w14:paraId="7F9D872A" w14:textId="77777777" w:rsidR="008252C2" w:rsidRPr="008252C2" w:rsidRDefault="008252C2" w:rsidP="008252C2">
      <w:pPr>
        <w:rPr>
          <w:lang w:val="en-IN"/>
        </w:rPr>
      </w:pPr>
      <w:r w:rsidRPr="008252C2">
        <w:rPr>
          <w:lang w:val="en-IN"/>
        </w:rPr>
        <w:t xml:space="preserve">    ↓</w:t>
      </w:r>
    </w:p>
    <w:p w14:paraId="5957429A" w14:textId="77777777" w:rsidR="008252C2" w:rsidRPr="008252C2" w:rsidRDefault="008252C2" w:rsidP="008252C2">
      <w:pPr>
        <w:rPr>
          <w:lang w:val="en-IN"/>
        </w:rPr>
      </w:pPr>
      <w:r w:rsidRPr="008252C2">
        <w:rPr>
          <w:lang w:val="en-IN"/>
        </w:rPr>
        <w:t>Application</w:t>
      </w:r>
    </w:p>
    <w:p w14:paraId="03A300F7" w14:textId="77777777" w:rsidR="008252C2" w:rsidRPr="008252C2" w:rsidRDefault="008252C2" w:rsidP="008252C2">
      <w:pPr>
        <w:rPr>
          <w:lang w:val="en-IN"/>
        </w:rPr>
      </w:pPr>
      <w:r w:rsidRPr="008252C2">
        <w:rPr>
          <w:lang w:val="en-IN"/>
        </w:rPr>
        <w:t xml:space="preserve">    ↓</w:t>
      </w:r>
    </w:p>
    <w:p w14:paraId="1F68B03D" w14:textId="77777777" w:rsidR="008252C2" w:rsidRPr="008252C2" w:rsidRDefault="008252C2" w:rsidP="008252C2">
      <w:pPr>
        <w:rPr>
          <w:lang w:val="en-IN"/>
        </w:rPr>
      </w:pPr>
      <w:r w:rsidRPr="008252C2">
        <w:rPr>
          <w:lang w:val="en-IN"/>
        </w:rPr>
        <w:t>Managed Runtime / PaaS</w:t>
      </w:r>
    </w:p>
    <w:p w14:paraId="0E3DE9F5" w14:textId="77777777" w:rsidR="008252C2" w:rsidRPr="008252C2" w:rsidRDefault="008252C2" w:rsidP="008252C2">
      <w:pPr>
        <w:rPr>
          <w:lang w:val="en-IN"/>
        </w:rPr>
      </w:pPr>
      <w:r w:rsidRPr="008252C2">
        <w:rPr>
          <w:lang w:val="en-IN"/>
        </w:rPr>
        <w:t xml:space="preserve">    ↓</w:t>
      </w:r>
    </w:p>
    <w:p w14:paraId="78450EA7" w14:textId="77777777" w:rsidR="008252C2" w:rsidRPr="008252C2" w:rsidRDefault="008252C2" w:rsidP="008252C2">
      <w:pPr>
        <w:rPr>
          <w:lang w:val="en-IN"/>
        </w:rPr>
      </w:pPr>
      <w:r w:rsidRPr="008252C2">
        <w:rPr>
          <w:lang w:val="en-IN"/>
        </w:rPr>
        <w:t>Cloud Infrastructure</w:t>
      </w:r>
    </w:p>
    <w:p w14:paraId="0C5014C8" w14:textId="77777777" w:rsidR="008252C2" w:rsidRPr="008252C2" w:rsidRDefault="00000000" w:rsidP="008252C2">
      <w:pPr>
        <w:rPr>
          <w:lang w:val="en-IN"/>
        </w:rPr>
      </w:pPr>
      <w:r>
        <w:rPr>
          <w:lang w:val="en-IN"/>
        </w:rPr>
        <w:pict w14:anchorId="260F4193">
          <v:rect id="_x0000_i1035" style="width:0;height:1.5pt" o:hralign="center" o:hrstd="t" o:hr="t" fillcolor="#a0a0a0" stroked="f"/>
        </w:pict>
      </w:r>
    </w:p>
    <w:p w14:paraId="7739F6B9" w14:textId="77777777" w:rsidR="008252C2" w:rsidRPr="008252C2" w:rsidRDefault="008252C2" w:rsidP="008252C2">
      <w:pPr>
        <w:rPr>
          <w:b/>
          <w:bCs/>
          <w:lang w:val="en-IN"/>
        </w:rPr>
      </w:pPr>
      <w:r w:rsidRPr="008252C2">
        <w:rPr>
          <w:b/>
          <w:bCs/>
          <w:lang w:val="en-IN"/>
        </w:rPr>
        <w:t>12. Object storage is generally preferred for:</w:t>
      </w:r>
    </w:p>
    <w:p w14:paraId="05BB0EA6" w14:textId="77777777" w:rsidR="008252C2" w:rsidRPr="008252C2" w:rsidRDefault="008252C2" w:rsidP="008252C2">
      <w:pPr>
        <w:rPr>
          <w:lang w:val="en-IN"/>
        </w:rPr>
      </w:pPr>
      <w:r w:rsidRPr="008252C2">
        <w:rPr>
          <w:b/>
          <w:bCs/>
          <w:lang w:val="en-IN"/>
        </w:rPr>
        <w:t>A.</w:t>
      </w:r>
      <w:r w:rsidRPr="008252C2">
        <w:rPr>
          <w:lang w:val="en-IN"/>
        </w:rPr>
        <w:t xml:space="preserve"> Mounting OS boot volumes</w:t>
      </w:r>
      <w:r w:rsidRPr="008252C2">
        <w:rPr>
          <w:lang w:val="en-IN"/>
        </w:rPr>
        <w:br/>
      </w:r>
      <w:r w:rsidRPr="008252C2">
        <w:rPr>
          <w:b/>
          <w:bCs/>
          <w:lang w:val="en-IN"/>
        </w:rPr>
        <w:t>B.</w:t>
      </w:r>
      <w:r w:rsidRPr="008252C2">
        <w:rPr>
          <w:lang w:val="en-IN"/>
        </w:rPr>
        <w:t xml:space="preserve"> Large unstructured cloud data such as images and backups</w:t>
      </w:r>
      <w:r w:rsidRPr="008252C2">
        <w:rPr>
          <w:lang w:val="en-IN"/>
        </w:rPr>
        <w:br/>
      </w:r>
      <w:r w:rsidRPr="008252C2">
        <w:rPr>
          <w:b/>
          <w:bCs/>
          <w:lang w:val="en-IN"/>
        </w:rPr>
        <w:t>C.</w:t>
      </w:r>
      <w:r w:rsidRPr="008252C2">
        <w:rPr>
          <w:lang w:val="en-IN"/>
        </w:rPr>
        <w:t xml:space="preserve"> CPU scheduling</w:t>
      </w:r>
      <w:r w:rsidRPr="008252C2">
        <w:rPr>
          <w:lang w:val="en-IN"/>
        </w:rPr>
        <w:br/>
      </w:r>
      <w:r w:rsidRPr="008252C2">
        <w:rPr>
          <w:b/>
          <w:bCs/>
          <w:lang w:val="en-IN"/>
        </w:rPr>
        <w:t>D.</w:t>
      </w:r>
      <w:r w:rsidRPr="008252C2">
        <w:rPr>
          <w:lang w:val="en-IN"/>
        </w:rPr>
        <w:t xml:space="preserve"> Hypervisor installation</w:t>
      </w:r>
    </w:p>
    <w:p w14:paraId="742D9818" w14:textId="77777777" w:rsidR="008252C2" w:rsidRPr="008252C2" w:rsidRDefault="008252C2" w:rsidP="008252C2">
      <w:pPr>
        <w:rPr>
          <w:b/>
          <w:bCs/>
          <w:lang w:val="en-IN"/>
        </w:rPr>
      </w:pPr>
      <w:r w:rsidRPr="008252C2">
        <w:rPr>
          <w:b/>
          <w:bCs/>
          <w:lang w:val="en-IN"/>
        </w:rPr>
        <w:t>Answer: B. Large unstructured cloud data such as images and backups</w:t>
      </w:r>
    </w:p>
    <w:p w14:paraId="1430CDDA" w14:textId="77777777" w:rsidR="008252C2" w:rsidRPr="008252C2" w:rsidRDefault="008252C2" w:rsidP="008252C2">
      <w:pPr>
        <w:rPr>
          <w:lang w:val="en-IN"/>
        </w:rPr>
      </w:pPr>
      <w:r w:rsidRPr="008252C2">
        <w:rPr>
          <w:b/>
          <w:bCs/>
          <w:lang w:val="en-IN"/>
        </w:rPr>
        <w:lastRenderedPageBreak/>
        <w:t>Explanation:</w:t>
      </w:r>
      <w:r w:rsidRPr="008252C2">
        <w:rPr>
          <w:lang w:val="en-IN"/>
        </w:rPr>
        <w:br/>
        <w:t>Object storage is designed for large amounts of unstructured data. Typical examples include:</w:t>
      </w:r>
    </w:p>
    <w:p w14:paraId="2F55E4DC" w14:textId="77777777" w:rsidR="008252C2" w:rsidRPr="008252C2" w:rsidRDefault="008252C2" w:rsidP="008252C2">
      <w:pPr>
        <w:numPr>
          <w:ilvl w:val="0"/>
          <w:numId w:val="10"/>
        </w:numPr>
        <w:rPr>
          <w:lang w:val="en-IN"/>
        </w:rPr>
      </w:pPr>
      <w:r w:rsidRPr="008252C2">
        <w:rPr>
          <w:lang w:val="en-IN"/>
        </w:rPr>
        <w:t xml:space="preserve">Images </w:t>
      </w:r>
    </w:p>
    <w:p w14:paraId="0D399C66" w14:textId="77777777" w:rsidR="008252C2" w:rsidRPr="008252C2" w:rsidRDefault="008252C2" w:rsidP="008252C2">
      <w:pPr>
        <w:numPr>
          <w:ilvl w:val="0"/>
          <w:numId w:val="10"/>
        </w:numPr>
        <w:rPr>
          <w:lang w:val="en-IN"/>
        </w:rPr>
      </w:pPr>
      <w:r w:rsidRPr="008252C2">
        <w:rPr>
          <w:lang w:val="en-IN"/>
        </w:rPr>
        <w:t xml:space="preserve">Videos </w:t>
      </w:r>
    </w:p>
    <w:p w14:paraId="7631ABAD" w14:textId="77777777" w:rsidR="008252C2" w:rsidRPr="008252C2" w:rsidRDefault="008252C2" w:rsidP="008252C2">
      <w:pPr>
        <w:numPr>
          <w:ilvl w:val="0"/>
          <w:numId w:val="10"/>
        </w:numPr>
        <w:rPr>
          <w:lang w:val="en-IN"/>
        </w:rPr>
      </w:pPr>
      <w:r w:rsidRPr="008252C2">
        <w:rPr>
          <w:lang w:val="en-IN"/>
        </w:rPr>
        <w:t xml:space="preserve">Documents </w:t>
      </w:r>
    </w:p>
    <w:p w14:paraId="6A93F5A5" w14:textId="77777777" w:rsidR="008252C2" w:rsidRPr="008252C2" w:rsidRDefault="008252C2" w:rsidP="008252C2">
      <w:pPr>
        <w:numPr>
          <w:ilvl w:val="0"/>
          <w:numId w:val="10"/>
        </w:numPr>
        <w:rPr>
          <w:lang w:val="en-IN"/>
        </w:rPr>
      </w:pPr>
      <w:r w:rsidRPr="008252C2">
        <w:rPr>
          <w:lang w:val="en-IN"/>
        </w:rPr>
        <w:t xml:space="preserve">Backups </w:t>
      </w:r>
    </w:p>
    <w:p w14:paraId="4943A710" w14:textId="77777777" w:rsidR="008252C2" w:rsidRPr="008252C2" w:rsidRDefault="008252C2" w:rsidP="008252C2">
      <w:pPr>
        <w:numPr>
          <w:ilvl w:val="0"/>
          <w:numId w:val="10"/>
        </w:numPr>
        <w:rPr>
          <w:lang w:val="en-IN"/>
        </w:rPr>
      </w:pPr>
      <w:r w:rsidRPr="008252C2">
        <w:rPr>
          <w:lang w:val="en-IN"/>
        </w:rPr>
        <w:t xml:space="preserve">Log files </w:t>
      </w:r>
    </w:p>
    <w:p w14:paraId="436CEEC6" w14:textId="77777777" w:rsidR="008252C2" w:rsidRPr="008252C2" w:rsidRDefault="008252C2" w:rsidP="008252C2">
      <w:pPr>
        <w:numPr>
          <w:ilvl w:val="0"/>
          <w:numId w:val="10"/>
        </w:numPr>
        <w:rPr>
          <w:lang w:val="en-IN"/>
        </w:rPr>
      </w:pPr>
      <w:r w:rsidRPr="008252C2">
        <w:rPr>
          <w:lang w:val="en-IN"/>
        </w:rPr>
        <w:t xml:space="preserve">Multimedia files </w:t>
      </w:r>
    </w:p>
    <w:p w14:paraId="4510F33A" w14:textId="77777777" w:rsidR="008252C2" w:rsidRPr="008252C2" w:rsidRDefault="008252C2" w:rsidP="008252C2">
      <w:pPr>
        <w:rPr>
          <w:lang w:val="en-IN"/>
        </w:rPr>
      </w:pPr>
      <w:r w:rsidRPr="008252C2">
        <w:rPr>
          <w:lang w:val="en-IN"/>
        </w:rPr>
        <w:t>It provides high scalability and is therefore suitable for cloud-based data repositories.</w:t>
      </w:r>
    </w:p>
    <w:p w14:paraId="364FD4FB" w14:textId="77777777" w:rsidR="008252C2" w:rsidRPr="008252C2" w:rsidRDefault="00000000" w:rsidP="008252C2">
      <w:pPr>
        <w:rPr>
          <w:lang w:val="en-IN"/>
        </w:rPr>
      </w:pPr>
      <w:r>
        <w:rPr>
          <w:lang w:val="en-IN"/>
        </w:rPr>
        <w:pict w14:anchorId="32535F72">
          <v:rect id="_x0000_i1036" style="width:0;height:1.5pt" o:hralign="center" o:hrstd="t" o:hr="t" fillcolor="#a0a0a0" stroked="f"/>
        </w:pict>
      </w:r>
    </w:p>
    <w:p w14:paraId="2FAA8404" w14:textId="77777777" w:rsidR="008252C2" w:rsidRPr="008252C2" w:rsidRDefault="008252C2" w:rsidP="008252C2">
      <w:pPr>
        <w:rPr>
          <w:b/>
          <w:bCs/>
          <w:lang w:val="en-IN"/>
        </w:rPr>
      </w:pPr>
      <w:r w:rsidRPr="008252C2">
        <w:rPr>
          <w:b/>
          <w:bCs/>
          <w:lang w:val="en-IN"/>
        </w:rPr>
        <w:t>13. Which component allows applications to communicate programmatically with cloud services?</w:t>
      </w:r>
    </w:p>
    <w:p w14:paraId="3B975755" w14:textId="77777777" w:rsidR="008252C2" w:rsidRPr="008252C2" w:rsidRDefault="008252C2" w:rsidP="008252C2">
      <w:pPr>
        <w:rPr>
          <w:lang w:val="en-IN"/>
        </w:rPr>
      </w:pPr>
      <w:r w:rsidRPr="008252C2">
        <w:rPr>
          <w:b/>
          <w:bCs/>
          <w:lang w:val="en-IN"/>
        </w:rPr>
        <w:t>A.</w:t>
      </w:r>
      <w:r w:rsidRPr="008252C2">
        <w:rPr>
          <w:lang w:val="en-IN"/>
        </w:rPr>
        <w:t xml:space="preserve"> Heat sink</w:t>
      </w:r>
      <w:r w:rsidRPr="008252C2">
        <w:rPr>
          <w:lang w:val="en-IN"/>
        </w:rPr>
        <w:br/>
      </w:r>
      <w:r w:rsidRPr="008252C2">
        <w:rPr>
          <w:b/>
          <w:bCs/>
          <w:lang w:val="en-IN"/>
        </w:rPr>
        <w:t>B.</w:t>
      </w:r>
      <w:r w:rsidRPr="008252C2">
        <w:rPr>
          <w:lang w:val="en-IN"/>
        </w:rPr>
        <w:t xml:space="preserve"> Web API</w:t>
      </w:r>
      <w:r w:rsidRPr="008252C2">
        <w:rPr>
          <w:lang w:val="en-IN"/>
        </w:rPr>
        <w:br/>
      </w:r>
      <w:r w:rsidRPr="008252C2">
        <w:rPr>
          <w:b/>
          <w:bCs/>
          <w:lang w:val="en-IN"/>
        </w:rPr>
        <w:t>C.</w:t>
      </w:r>
      <w:r w:rsidRPr="008252C2">
        <w:rPr>
          <w:lang w:val="en-IN"/>
        </w:rPr>
        <w:t xml:space="preserve"> Mouse driver</w:t>
      </w:r>
      <w:r w:rsidRPr="008252C2">
        <w:rPr>
          <w:lang w:val="en-IN"/>
        </w:rPr>
        <w:br/>
      </w:r>
      <w:r w:rsidRPr="008252C2">
        <w:rPr>
          <w:b/>
          <w:bCs/>
          <w:lang w:val="en-IN"/>
        </w:rPr>
        <w:t>D.</w:t>
      </w:r>
      <w:r w:rsidRPr="008252C2">
        <w:rPr>
          <w:lang w:val="en-IN"/>
        </w:rPr>
        <w:t xml:space="preserve"> Compiler cache</w:t>
      </w:r>
    </w:p>
    <w:p w14:paraId="37FE3577" w14:textId="77777777" w:rsidR="008252C2" w:rsidRPr="008252C2" w:rsidRDefault="008252C2" w:rsidP="008252C2">
      <w:pPr>
        <w:rPr>
          <w:b/>
          <w:bCs/>
          <w:lang w:val="en-IN"/>
        </w:rPr>
      </w:pPr>
      <w:r w:rsidRPr="008252C2">
        <w:rPr>
          <w:b/>
          <w:bCs/>
          <w:lang w:val="en-IN"/>
        </w:rPr>
        <w:t>Answer: B. Web API</w:t>
      </w:r>
    </w:p>
    <w:p w14:paraId="2E55EB0D" w14:textId="77777777" w:rsidR="008252C2" w:rsidRPr="008252C2" w:rsidRDefault="008252C2" w:rsidP="008252C2">
      <w:pPr>
        <w:rPr>
          <w:lang w:val="en-IN"/>
        </w:rPr>
      </w:pPr>
      <w:r w:rsidRPr="008252C2">
        <w:rPr>
          <w:b/>
          <w:bCs/>
          <w:lang w:val="en-IN"/>
        </w:rPr>
        <w:t>Explanation:</w:t>
      </w:r>
      <w:r w:rsidRPr="008252C2">
        <w:rPr>
          <w:lang w:val="en-IN"/>
        </w:rPr>
        <w:br/>
        <w:t xml:space="preserve">A </w:t>
      </w:r>
      <w:r w:rsidRPr="008252C2">
        <w:rPr>
          <w:b/>
          <w:bCs/>
          <w:lang w:val="en-IN"/>
        </w:rPr>
        <w:t>Web API</w:t>
      </w:r>
      <w:r w:rsidRPr="008252C2">
        <w:rPr>
          <w:lang w:val="en-IN"/>
        </w:rPr>
        <w:t xml:space="preserve"> provides a programmatic interface through which one application can communicate with another application or cloud service.</w:t>
      </w:r>
    </w:p>
    <w:p w14:paraId="31271CE1" w14:textId="77777777" w:rsidR="008252C2" w:rsidRPr="008252C2" w:rsidRDefault="008252C2" w:rsidP="008252C2">
      <w:pPr>
        <w:rPr>
          <w:lang w:val="en-IN"/>
        </w:rPr>
      </w:pPr>
      <w:r w:rsidRPr="008252C2">
        <w:rPr>
          <w:lang w:val="en-IN"/>
        </w:rPr>
        <w:t>For example:</w:t>
      </w:r>
    </w:p>
    <w:p w14:paraId="448B9E55" w14:textId="77777777" w:rsidR="008252C2" w:rsidRPr="008252C2" w:rsidRDefault="008252C2" w:rsidP="008252C2">
      <w:pPr>
        <w:rPr>
          <w:lang w:val="en-IN"/>
        </w:rPr>
      </w:pPr>
      <w:r w:rsidRPr="008252C2">
        <w:rPr>
          <w:lang w:val="en-IN"/>
        </w:rPr>
        <w:t>Application</w:t>
      </w:r>
    </w:p>
    <w:p w14:paraId="3B45FE5E" w14:textId="77777777" w:rsidR="008252C2" w:rsidRPr="008252C2" w:rsidRDefault="008252C2" w:rsidP="008252C2">
      <w:pPr>
        <w:rPr>
          <w:lang w:val="en-IN"/>
        </w:rPr>
      </w:pPr>
      <w:r w:rsidRPr="008252C2">
        <w:rPr>
          <w:lang w:val="en-IN"/>
        </w:rPr>
        <w:t xml:space="preserve">    ↓</w:t>
      </w:r>
    </w:p>
    <w:p w14:paraId="073C2DAD" w14:textId="77777777" w:rsidR="008252C2" w:rsidRPr="008252C2" w:rsidRDefault="008252C2" w:rsidP="008252C2">
      <w:pPr>
        <w:rPr>
          <w:lang w:val="en-IN"/>
        </w:rPr>
      </w:pPr>
      <w:r w:rsidRPr="008252C2">
        <w:rPr>
          <w:lang w:val="en-IN"/>
        </w:rPr>
        <w:t>Web API Request</w:t>
      </w:r>
    </w:p>
    <w:p w14:paraId="2AB0EAF0" w14:textId="77777777" w:rsidR="008252C2" w:rsidRPr="008252C2" w:rsidRDefault="008252C2" w:rsidP="008252C2">
      <w:pPr>
        <w:rPr>
          <w:lang w:val="en-IN"/>
        </w:rPr>
      </w:pPr>
      <w:r w:rsidRPr="008252C2">
        <w:rPr>
          <w:lang w:val="en-IN"/>
        </w:rPr>
        <w:t xml:space="preserve">    ↓</w:t>
      </w:r>
    </w:p>
    <w:p w14:paraId="6031CFA7" w14:textId="77777777" w:rsidR="008252C2" w:rsidRPr="008252C2" w:rsidRDefault="008252C2" w:rsidP="008252C2">
      <w:pPr>
        <w:rPr>
          <w:lang w:val="en-IN"/>
        </w:rPr>
      </w:pPr>
      <w:r w:rsidRPr="008252C2">
        <w:rPr>
          <w:lang w:val="en-IN"/>
        </w:rPr>
        <w:t>Cloud Service</w:t>
      </w:r>
    </w:p>
    <w:p w14:paraId="71F82B08" w14:textId="77777777" w:rsidR="008252C2" w:rsidRPr="008252C2" w:rsidRDefault="008252C2" w:rsidP="008252C2">
      <w:pPr>
        <w:rPr>
          <w:lang w:val="en-IN"/>
        </w:rPr>
      </w:pPr>
      <w:r w:rsidRPr="008252C2">
        <w:rPr>
          <w:lang w:val="en-IN"/>
        </w:rPr>
        <w:t xml:space="preserve">    ↓</w:t>
      </w:r>
    </w:p>
    <w:p w14:paraId="5897CB4A" w14:textId="77777777" w:rsidR="008252C2" w:rsidRPr="008252C2" w:rsidRDefault="008252C2" w:rsidP="008252C2">
      <w:pPr>
        <w:rPr>
          <w:lang w:val="en-IN"/>
        </w:rPr>
      </w:pPr>
      <w:r w:rsidRPr="008252C2">
        <w:rPr>
          <w:lang w:val="en-IN"/>
        </w:rPr>
        <w:t>API Response</w:t>
      </w:r>
    </w:p>
    <w:p w14:paraId="525EB99D" w14:textId="77777777" w:rsidR="008252C2" w:rsidRPr="008252C2" w:rsidRDefault="008252C2" w:rsidP="008252C2">
      <w:pPr>
        <w:rPr>
          <w:lang w:val="en-IN"/>
        </w:rPr>
      </w:pPr>
      <w:r w:rsidRPr="008252C2">
        <w:rPr>
          <w:lang w:val="en-IN"/>
        </w:rPr>
        <w:t xml:space="preserve">    ↓</w:t>
      </w:r>
    </w:p>
    <w:p w14:paraId="17038CD0" w14:textId="77777777" w:rsidR="008252C2" w:rsidRPr="008252C2" w:rsidRDefault="008252C2" w:rsidP="008252C2">
      <w:pPr>
        <w:rPr>
          <w:lang w:val="en-IN"/>
        </w:rPr>
      </w:pPr>
      <w:r w:rsidRPr="008252C2">
        <w:rPr>
          <w:lang w:val="en-IN"/>
        </w:rPr>
        <w:t>Application</w:t>
      </w:r>
    </w:p>
    <w:p w14:paraId="7E3DB3B1" w14:textId="77777777" w:rsidR="008252C2" w:rsidRPr="008252C2" w:rsidRDefault="00000000" w:rsidP="008252C2">
      <w:pPr>
        <w:rPr>
          <w:lang w:val="en-IN"/>
        </w:rPr>
      </w:pPr>
      <w:r>
        <w:rPr>
          <w:lang w:val="en-IN"/>
        </w:rPr>
        <w:pict w14:anchorId="43817759">
          <v:rect id="_x0000_i1037" style="width:0;height:1.5pt" o:hralign="center" o:hrstd="t" o:hr="t" fillcolor="#a0a0a0" stroked="f"/>
        </w:pict>
      </w:r>
    </w:p>
    <w:p w14:paraId="20238CFB" w14:textId="77777777" w:rsidR="008252C2" w:rsidRPr="008252C2" w:rsidRDefault="008252C2" w:rsidP="008252C2">
      <w:pPr>
        <w:rPr>
          <w:b/>
          <w:bCs/>
          <w:lang w:val="en-IN"/>
        </w:rPr>
      </w:pPr>
      <w:r w:rsidRPr="008252C2">
        <w:rPr>
          <w:b/>
          <w:bCs/>
          <w:lang w:val="en-IN"/>
        </w:rPr>
        <w:t>14. A low-latency smart factory use case is best supported by:</w:t>
      </w:r>
    </w:p>
    <w:p w14:paraId="0EE44072" w14:textId="77777777" w:rsidR="008252C2" w:rsidRPr="008252C2" w:rsidRDefault="008252C2" w:rsidP="008252C2">
      <w:pPr>
        <w:rPr>
          <w:lang w:val="en-IN"/>
        </w:rPr>
      </w:pPr>
      <w:r w:rsidRPr="008252C2">
        <w:rPr>
          <w:b/>
          <w:bCs/>
          <w:lang w:val="en-IN"/>
        </w:rPr>
        <w:lastRenderedPageBreak/>
        <w:t>A.</w:t>
      </w:r>
      <w:r w:rsidRPr="008252C2">
        <w:rPr>
          <w:lang w:val="en-IN"/>
        </w:rPr>
        <w:t xml:space="preserve"> Edge computing</w:t>
      </w:r>
      <w:r w:rsidRPr="008252C2">
        <w:rPr>
          <w:lang w:val="en-IN"/>
        </w:rPr>
        <w:br/>
      </w:r>
      <w:r w:rsidRPr="008252C2">
        <w:rPr>
          <w:b/>
          <w:bCs/>
          <w:lang w:val="en-IN"/>
        </w:rPr>
        <w:t>B.</w:t>
      </w:r>
      <w:r w:rsidRPr="008252C2">
        <w:rPr>
          <w:lang w:val="en-IN"/>
        </w:rPr>
        <w:t xml:space="preserve"> Cold archive only</w:t>
      </w:r>
      <w:r w:rsidRPr="008252C2">
        <w:rPr>
          <w:lang w:val="en-IN"/>
        </w:rPr>
        <w:br/>
      </w:r>
      <w:r w:rsidRPr="008252C2">
        <w:rPr>
          <w:b/>
          <w:bCs/>
          <w:lang w:val="en-IN"/>
        </w:rPr>
        <w:t>C.</w:t>
      </w:r>
      <w:r w:rsidRPr="008252C2">
        <w:rPr>
          <w:lang w:val="en-IN"/>
        </w:rPr>
        <w:t xml:space="preserve"> Offline storage</w:t>
      </w:r>
      <w:r w:rsidRPr="008252C2">
        <w:rPr>
          <w:lang w:val="en-IN"/>
        </w:rPr>
        <w:br/>
      </w:r>
      <w:r w:rsidRPr="008252C2">
        <w:rPr>
          <w:b/>
          <w:bCs/>
          <w:lang w:val="en-IN"/>
        </w:rPr>
        <w:t>D.</w:t>
      </w:r>
      <w:r w:rsidRPr="008252C2">
        <w:rPr>
          <w:lang w:val="en-IN"/>
        </w:rPr>
        <w:t xml:space="preserve"> Manual processing</w:t>
      </w:r>
    </w:p>
    <w:p w14:paraId="6588FEEC" w14:textId="77777777" w:rsidR="008252C2" w:rsidRPr="008252C2" w:rsidRDefault="008252C2" w:rsidP="008252C2">
      <w:pPr>
        <w:rPr>
          <w:b/>
          <w:bCs/>
          <w:lang w:val="en-IN"/>
        </w:rPr>
      </w:pPr>
      <w:r w:rsidRPr="008252C2">
        <w:rPr>
          <w:b/>
          <w:bCs/>
          <w:lang w:val="en-IN"/>
        </w:rPr>
        <w:t>Answer: A. Edge computing</w:t>
      </w:r>
    </w:p>
    <w:p w14:paraId="53A895B3" w14:textId="77777777" w:rsidR="008252C2" w:rsidRPr="008252C2" w:rsidRDefault="008252C2" w:rsidP="008252C2">
      <w:pPr>
        <w:rPr>
          <w:lang w:val="en-IN"/>
        </w:rPr>
      </w:pPr>
      <w:r w:rsidRPr="008252C2">
        <w:rPr>
          <w:b/>
          <w:bCs/>
          <w:lang w:val="en-IN"/>
        </w:rPr>
        <w:t>Explanation:</w:t>
      </w:r>
      <w:r w:rsidRPr="008252C2">
        <w:rPr>
          <w:lang w:val="en-IN"/>
        </w:rPr>
        <w:br/>
        <w:t>Smart factories often require immediate responses from sensors and machines. Edge computing processes data close to the machines, reducing network delay.</w:t>
      </w:r>
    </w:p>
    <w:p w14:paraId="0583D86F" w14:textId="77777777" w:rsidR="008252C2" w:rsidRPr="008252C2" w:rsidRDefault="008252C2" w:rsidP="008252C2">
      <w:pPr>
        <w:rPr>
          <w:lang w:val="en-IN"/>
        </w:rPr>
      </w:pPr>
      <w:r w:rsidRPr="008252C2">
        <w:rPr>
          <w:lang w:val="en-IN"/>
        </w:rPr>
        <w:t>For example:</w:t>
      </w:r>
    </w:p>
    <w:p w14:paraId="2E12DD16" w14:textId="77777777" w:rsidR="008252C2" w:rsidRPr="008252C2" w:rsidRDefault="008252C2" w:rsidP="008252C2">
      <w:pPr>
        <w:rPr>
          <w:lang w:val="en-IN"/>
        </w:rPr>
      </w:pPr>
      <w:r w:rsidRPr="008252C2">
        <w:rPr>
          <w:lang w:val="en-IN"/>
        </w:rPr>
        <w:t>Factory Sensor</w:t>
      </w:r>
    </w:p>
    <w:p w14:paraId="24B868C4" w14:textId="77777777" w:rsidR="008252C2" w:rsidRPr="008252C2" w:rsidRDefault="008252C2" w:rsidP="008252C2">
      <w:pPr>
        <w:rPr>
          <w:lang w:val="en-IN"/>
        </w:rPr>
      </w:pPr>
      <w:r w:rsidRPr="008252C2">
        <w:rPr>
          <w:lang w:val="en-IN"/>
        </w:rPr>
        <w:t xml:space="preserve">      ↓</w:t>
      </w:r>
    </w:p>
    <w:p w14:paraId="5197DD87" w14:textId="77777777" w:rsidR="008252C2" w:rsidRPr="008252C2" w:rsidRDefault="008252C2" w:rsidP="008252C2">
      <w:pPr>
        <w:rPr>
          <w:lang w:val="en-IN"/>
        </w:rPr>
      </w:pPr>
      <w:r w:rsidRPr="008252C2">
        <w:rPr>
          <w:lang w:val="en-IN"/>
        </w:rPr>
        <w:t>Edge Device</w:t>
      </w:r>
    </w:p>
    <w:p w14:paraId="4A1A51F8" w14:textId="77777777" w:rsidR="008252C2" w:rsidRPr="008252C2" w:rsidRDefault="008252C2" w:rsidP="008252C2">
      <w:pPr>
        <w:rPr>
          <w:lang w:val="en-IN"/>
        </w:rPr>
      </w:pPr>
      <w:r w:rsidRPr="008252C2">
        <w:rPr>
          <w:lang w:val="en-IN"/>
        </w:rPr>
        <w:t xml:space="preserve">      ↓</w:t>
      </w:r>
    </w:p>
    <w:p w14:paraId="6EC76D55" w14:textId="77777777" w:rsidR="008252C2" w:rsidRPr="008252C2" w:rsidRDefault="008252C2" w:rsidP="008252C2">
      <w:pPr>
        <w:rPr>
          <w:lang w:val="en-IN"/>
        </w:rPr>
      </w:pPr>
      <w:r w:rsidRPr="008252C2">
        <w:rPr>
          <w:lang w:val="en-IN"/>
        </w:rPr>
        <w:t>Immediate Decision</w:t>
      </w:r>
    </w:p>
    <w:p w14:paraId="73BA58B3" w14:textId="77777777" w:rsidR="008252C2" w:rsidRPr="008252C2" w:rsidRDefault="008252C2" w:rsidP="008252C2">
      <w:pPr>
        <w:rPr>
          <w:lang w:val="en-IN"/>
        </w:rPr>
      </w:pPr>
      <w:r w:rsidRPr="008252C2">
        <w:rPr>
          <w:lang w:val="en-IN"/>
        </w:rPr>
        <w:t xml:space="preserve">      ↓</w:t>
      </w:r>
    </w:p>
    <w:p w14:paraId="4EE9D0EC" w14:textId="77777777" w:rsidR="008252C2" w:rsidRPr="008252C2" w:rsidRDefault="008252C2" w:rsidP="008252C2">
      <w:pPr>
        <w:rPr>
          <w:lang w:val="en-IN"/>
        </w:rPr>
      </w:pPr>
      <w:r w:rsidRPr="008252C2">
        <w:rPr>
          <w:lang w:val="en-IN"/>
        </w:rPr>
        <w:t>Machine Control</w:t>
      </w:r>
    </w:p>
    <w:p w14:paraId="7B00DE59" w14:textId="77777777" w:rsidR="008252C2" w:rsidRPr="008252C2" w:rsidRDefault="008252C2" w:rsidP="008252C2">
      <w:pPr>
        <w:rPr>
          <w:lang w:val="en-IN"/>
        </w:rPr>
      </w:pPr>
      <w:r w:rsidRPr="008252C2">
        <w:rPr>
          <w:lang w:val="en-IN"/>
        </w:rPr>
        <w:t>This is more suitable for real-time applications than sending every sensor reading to a distant cloud first.</w:t>
      </w:r>
    </w:p>
    <w:p w14:paraId="6B5EFCC2" w14:textId="77777777" w:rsidR="008252C2" w:rsidRPr="008252C2" w:rsidRDefault="00000000" w:rsidP="008252C2">
      <w:pPr>
        <w:rPr>
          <w:lang w:val="en-IN"/>
        </w:rPr>
      </w:pPr>
      <w:r>
        <w:rPr>
          <w:lang w:val="en-IN"/>
        </w:rPr>
        <w:pict w14:anchorId="58CC707D">
          <v:rect id="_x0000_i1038" style="width:0;height:1.5pt" o:hralign="center" o:hrstd="t" o:hr="t" fillcolor="#a0a0a0" stroked="f"/>
        </w:pict>
      </w:r>
    </w:p>
    <w:p w14:paraId="36138534" w14:textId="77777777" w:rsidR="008252C2" w:rsidRPr="008252C2" w:rsidRDefault="008252C2" w:rsidP="008252C2">
      <w:pPr>
        <w:rPr>
          <w:b/>
          <w:bCs/>
          <w:lang w:val="en-IN"/>
        </w:rPr>
      </w:pPr>
      <w:r w:rsidRPr="008252C2">
        <w:rPr>
          <w:b/>
          <w:bCs/>
          <w:lang w:val="en-IN"/>
        </w:rPr>
        <w:t>15. Which one is not a typical cloud access method?</w:t>
      </w:r>
    </w:p>
    <w:p w14:paraId="25E9F6EE" w14:textId="77777777" w:rsidR="008252C2" w:rsidRPr="008252C2" w:rsidRDefault="008252C2" w:rsidP="008252C2">
      <w:pPr>
        <w:rPr>
          <w:lang w:val="en-IN"/>
        </w:rPr>
      </w:pPr>
      <w:r w:rsidRPr="008252C2">
        <w:rPr>
          <w:b/>
          <w:bCs/>
          <w:lang w:val="en-IN"/>
        </w:rPr>
        <w:t>A.</w:t>
      </w:r>
      <w:r w:rsidRPr="008252C2">
        <w:rPr>
          <w:lang w:val="en-IN"/>
        </w:rPr>
        <w:t xml:space="preserve"> Browser-based access</w:t>
      </w:r>
      <w:r w:rsidRPr="008252C2">
        <w:rPr>
          <w:lang w:val="en-IN"/>
        </w:rPr>
        <w:br/>
      </w:r>
      <w:r w:rsidRPr="008252C2">
        <w:rPr>
          <w:b/>
          <w:bCs/>
          <w:lang w:val="en-IN"/>
        </w:rPr>
        <w:t>B.</w:t>
      </w:r>
      <w:r w:rsidRPr="008252C2">
        <w:rPr>
          <w:lang w:val="en-IN"/>
        </w:rPr>
        <w:t xml:space="preserve"> API access</w:t>
      </w:r>
      <w:r w:rsidRPr="008252C2">
        <w:rPr>
          <w:lang w:val="en-IN"/>
        </w:rPr>
        <w:br/>
      </w:r>
      <w:r w:rsidRPr="008252C2">
        <w:rPr>
          <w:b/>
          <w:bCs/>
          <w:lang w:val="en-IN"/>
        </w:rPr>
        <w:t>C.</w:t>
      </w:r>
      <w:r w:rsidRPr="008252C2">
        <w:rPr>
          <w:lang w:val="en-IN"/>
        </w:rPr>
        <w:t xml:space="preserve"> Platform console access</w:t>
      </w:r>
      <w:r w:rsidRPr="008252C2">
        <w:rPr>
          <w:lang w:val="en-IN"/>
        </w:rPr>
        <w:br/>
      </w:r>
      <w:r w:rsidRPr="008252C2">
        <w:rPr>
          <w:b/>
          <w:bCs/>
          <w:lang w:val="en-IN"/>
        </w:rPr>
        <w:t>D.</w:t>
      </w:r>
      <w:r w:rsidRPr="008252C2">
        <w:rPr>
          <w:lang w:val="en-IN"/>
        </w:rPr>
        <w:t xml:space="preserve"> Paper-based access</w:t>
      </w:r>
    </w:p>
    <w:p w14:paraId="1BB2D68A" w14:textId="77777777" w:rsidR="008252C2" w:rsidRPr="008252C2" w:rsidRDefault="008252C2" w:rsidP="008252C2">
      <w:pPr>
        <w:rPr>
          <w:b/>
          <w:bCs/>
          <w:lang w:val="en-IN"/>
        </w:rPr>
      </w:pPr>
      <w:r w:rsidRPr="008252C2">
        <w:rPr>
          <w:b/>
          <w:bCs/>
          <w:lang w:val="en-IN"/>
        </w:rPr>
        <w:t>Answer: D. Paper-based access</w:t>
      </w:r>
    </w:p>
    <w:p w14:paraId="36DD29F3" w14:textId="77777777" w:rsidR="008252C2" w:rsidRPr="008252C2" w:rsidRDefault="008252C2" w:rsidP="008252C2">
      <w:pPr>
        <w:rPr>
          <w:lang w:val="en-IN"/>
        </w:rPr>
      </w:pPr>
      <w:r w:rsidRPr="008252C2">
        <w:rPr>
          <w:b/>
          <w:bCs/>
          <w:lang w:val="en-IN"/>
        </w:rPr>
        <w:t>Explanation:</w:t>
      </w:r>
      <w:r w:rsidRPr="008252C2">
        <w:rPr>
          <w:lang w:val="en-IN"/>
        </w:rPr>
        <w:br/>
        <w:t xml:space="preserve">Cloud services are normally accessed electronically through browsers, APIs, command-line interfaces, SDKs, or cloud management consoles. </w:t>
      </w:r>
      <w:r w:rsidRPr="008252C2">
        <w:rPr>
          <w:b/>
          <w:bCs/>
          <w:lang w:val="en-IN"/>
        </w:rPr>
        <w:t>Paper-based access</w:t>
      </w:r>
      <w:r w:rsidRPr="008252C2">
        <w:rPr>
          <w:lang w:val="en-IN"/>
        </w:rPr>
        <w:t xml:space="preserve"> is not a technical method for accessing cloud services.</w:t>
      </w:r>
    </w:p>
    <w:p w14:paraId="01C72BCE" w14:textId="77777777" w:rsidR="008252C2" w:rsidRDefault="008252C2"/>
    <w:sectPr w:rsidR="008252C2" w:rsidSect="00034616">
      <w:pgSz w:w="12240" w:h="15840"/>
      <w:pgMar w:top="840" w:right="1000" w:bottom="840" w:left="1000"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7760A7B"/>
    <w:multiLevelType w:val="multilevel"/>
    <w:tmpl w:val="84647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7952123">
    <w:abstractNumId w:val="8"/>
  </w:num>
  <w:num w:numId="2" w16cid:durableId="592250299">
    <w:abstractNumId w:val="6"/>
  </w:num>
  <w:num w:numId="3" w16cid:durableId="341785637">
    <w:abstractNumId w:val="5"/>
  </w:num>
  <w:num w:numId="4" w16cid:durableId="1984313611">
    <w:abstractNumId w:val="4"/>
  </w:num>
  <w:num w:numId="5" w16cid:durableId="1124076215">
    <w:abstractNumId w:val="7"/>
  </w:num>
  <w:num w:numId="6" w16cid:durableId="643657628">
    <w:abstractNumId w:val="3"/>
  </w:num>
  <w:num w:numId="7" w16cid:durableId="30956058">
    <w:abstractNumId w:val="2"/>
  </w:num>
  <w:num w:numId="8" w16cid:durableId="1026953239">
    <w:abstractNumId w:val="1"/>
  </w:num>
  <w:num w:numId="9" w16cid:durableId="1220901224">
    <w:abstractNumId w:val="0"/>
  </w:num>
  <w:num w:numId="10" w16cid:durableId="95475364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78FF"/>
    <w:rsid w:val="0015074B"/>
    <w:rsid w:val="0029639D"/>
    <w:rsid w:val="00326F90"/>
    <w:rsid w:val="00571A9F"/>
    <w:rsid w:val="0075371C"/>
    <w:rsid w:val="008252C2"/>
    <w:rsid w:val="009127D6"/>
    <w:rsid w:val="00AA1D8D"/>
    <w:rsid w:val="00B47730"/>
    <w:rsid w:val="00B721D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13A954"/>
  <w14:defaultImageDpi w14:val="300"/>
  <w15:docId w15:val="{1F14B895-8581-4028-9B36-588C43A75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88BFAE-B26D-4C52-BB83-D03918E208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1672</Words>
  <Characters>9537</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Avinash Abhi</cp:lastModifiedBy>
  <cp:revision>2</cp:revision>
  <dcterms:created xsi:type="dcterms:W3CDTF">2026-08-13T03:45:00Z</dcterms:created>
  <dcterms:modified xsi:type="dcterms:W3CDTF">2026-08-13T03:45:00Z</dcterms:modified>
  <cp:category/>
</cp:coreProperties>
</file>