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6"/>
          <w:szCs w:val="26"/>
        </w:rPr>
      </w:pPr>
      <w:r w:rsidDel="00000000" w:rsidR="00000000" w:rsidRPr="00000000">
        <w:rPr>
          <w:color w:val="252525"/>
          <w:sz w:val="26"/>
          <w:szCs w:val="26"/>
          <w:rtl w:val="0"/>
        </w:rPr>
        <w:t xml:space="preserve">YADU NANDAN SHIKSHA SEVA SANSTHAN Trust website content</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Banner Slogans</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numPr>
          <w:ilvl w:val="0"/>
          <w:numId w:val="1"/>
        </w:numPr>
        <w:spacing w:after="0" w:afterAutospacing="0" w:before="240" w:lineRule="auto"/>
        <w:ind w:left="720" w:hanging="360"/>
        <w:rPr>
          <w:color w:val="252525"/>
          <w:sz w:val="26"/>
          <w:szCs w:val="26"/>
        </w:rPr>
      </w:pPr>
      <w:r w:rsidDel="00000000" w:rsidR="00000000" w:rsidRPr="00000000">
        <w:rPr>
          <w:color w:val="252525"/>
          <w:sz w:val="26"/>
          <w:szCs w:val="26"/>
          <w:rtl w:val="0"/>
        </w:rPr>
        <w:t xml:space="preserve">Education is the key to the locked doors of opportunity and a dignified life.</w:t>
      </w:r>
    </w:p>
    <w:p w:rsidR="00000000" w:rsidDel="00000000" w:rsidP="00000000" w:rsidRDefault="00000000" w:rsidRPr="00000000" w14:paraId="00000006">
      <w:pPr>
        <w:numPr>
          <w:ilvl w:val="0"/>
          <w:numId w:val="1"/>
        </w:numPr>
        <w:spacing w:after="0" w:afterAutospacing="0" w:before="0" w:beforeAutospacing="0" w:lineRule="auto"/>
        <w:ind w:left="720" w:hanging="360"/>
        <w:rPr>
          <w:color w:val="252525"/>
          <w:sz w:val="26"/>
          <w:szCs w:val="26"/>
        </w:rPr>
      </w:pPr>
      <w:r w:rsidDel="00000000" w:rsidR="00000000" w:rsidRPr="00000000">
        <w:rPr>
          <w:color w:val="252525"/>
          <w:sz w:val="26"/>
          <w:szCs w:val="26"/>
          <w:rtl w:val="0"/>
        </w:rPr>
        <w:t xml:space="preserve">Equal education means a better nation.</w:t>
      </w:r>
    </w:p>
    <w:p w:rsidR="00000000" w:rsidDel="00000000" w:rsidP="00000000" w:rsidRDefault="00000000" w:rsidRPr="00000000" w14:paraId="00000007">
      <w:pPr>
        <w:numPr>
          <w:ilvl w:val="0"/>
          <w:numId w:val="1"/>
        </w:numPr>
        <w:spacing w:after="0" w:afterAutospacing="0" w:before="0" w:beforeAutospacing="0" w:lineRule="auto"/>
        <w:ind w:left="720" w:hanging="360"/>
        <w:rPr>
          <w:color w:val="252525"/>
          <w:sz w:val="26"/>
          <w:szCs w:val="26"/>
        </w:rPr>
      </w:pPr>
      <w:r w:rsidDel="00000000" w:rsidR="00000000" w:rsidRPr="00000000">
        <w:rPr>
          <w:color w:val="252525"/>
          <w:sz w:val="26"/>
          <w:szCs w:val="26"/>
          <w:rtl w:val="0"/>
        </w:rPr>
        <w:t xml:space="preserve">Let’s create a better world for children and give them a life that they deserve.</w:t>
      </w:r>
    </w:p>
    <w:p w:rsidR="00000000" w:rsidDel="00000000" w:rsidP="00000000" w:rsidRDefault="00000000" w:rsidRPr="00000000" w14:paraId="00000008">
      <w:pPr>
        <w:numPr>
          <w:ilvl w:val="0"/>
          <w:numId w:val="1"/>
        </w:numPr>
        <w:spacing w:after="0" w:afterAutospacing="0" w:before="0" w:beforeAutospacing="0" w:lineRule="auto"/>
        <w:ind w:left="720" w:hanging="360"/>
        <w:rPr>
          <w:color w:val="252525"/>
          <w:sz w:val="26"/>
          <w:szCs w:val="26"/>
        </w:rPr>
      </w:pPr>
      <w:r w:rsidDel="00000000" w:rsidR="00000000" w:rsidRPr="00000000">
        <w:rPr>
          <w:color w:val="252525"/>
          <w:sz w:val="26"/>
          <w:szCs w:val="26"/>
          <w:rtl w:val="0"/>
        </w:rPr>
        <w:t xml:space="preserve">Children are the future and their health is crucial!</w:t>
      </w:r>
    </w:p>
    <w:p w:rsidR="00000000" w:rsidDel="00000000" w:rsidP="00000000" w:rsidRDefault="00000000" w:rsidRPr="00000000" w14:paraId="00000009">
      <w:pPr>
        <w:numPr>
          <w:ilvl w:val="0"/>
          <w:numId w:val="1"/>
        </w:numPr>
        <w:spacing w:after="0" w:afterAutospacing="0" w:before="0" w:beforeAutospacing="0" w:lineRule="auto"/>
        <w:ind w:left="720" w:hanging="360"/>
        <w:rPr>
          <w:color w:val="252525"/>
          <w:sz w:val="26"/>
          <w:szCs w:val="26"/>
        </w:rPr>
      </w:pPr>
      <w:r w:rsidDel="00000000" w:rsidR="00000000" w:rsidRPr="00000000">
        <w:rPr>
          <w:color w:val="252525"/>
          <w:sz w:val="26"/>
          <w:szCs w:val="26"/>
          <w:rtl w:val="0"/>
        </w:rPr>
        <w:t xml:space="preserve">Let’s become the backbone of elderly people and help them to live a dignified life!</w:t>
      </w:r>
    </w:p>
    <w:p w:rsidR="00000000" w:rsidDel="00000000" w:rsidP="00000000" w:rsidRDefault="00000000" w:rsidRPr="00000000" w14:paraId="0000000A">
      <w:pPr>
        <w:numPr>
          <w:ilvl w:val="0"/>
          <w:numId w:val="1"/>
        </w:numPr>
        <w:spacing w:after="0" w:afterAutospacing="0" w:before="0" w:beforeAutospacing="0" w:lineRule="auto"/>
        <w:ind w:left="720" w:hanging="360"/>
        <w:rPr>
          <w:color w:val="252525"/>
          <w:sz w:val="26"/>
          <w:szCs w:val="26"/>
        </w:rPr>
      </w:pPr>
      <w:r w:rsidDel="00000000" w:rsidR="00000000" w:rsidRPr="00000000">
        <w:rPr>
          <w:color w:val="252525"/>
          <w:sz w:val="26"/>
          <w:szCs w:val="26"/>
          <w:rtl w:val="0"/>
        </w:rPr>
        <w:t xml:space="preserve">Our tradition is our identity!</w:t>
      </w:r>
    </w:p>
    <w:p w:rsidR="00000000" w:rsidDel="00000000" w:rsidP="00000000" w:rsidRDefault="00000000" w:rsidRPr="00000000" w14:paraId="0000000B">
      <w:pPr>
        <w:numPr>
          <w:ilvl w:val="0"/>
          <w:numId w:val="1"/>
        </w:numPr>
        <w:spacing w:after="240" w:before="0" w:beforeAutospacing="0" w:lineRule="auto"/>
        <w:ind w:left="720" w:hanging="360"/>
        <w:rPr>
          <w:color w:val="252525"/>
          <w:sz w:val="26"/>
          <w:szCs w:val="26"/>
        </w:rPr>
      </w:pPr>
      <w:r w:rsidDel="00000000" w:rsidR="00000000" w:rsidRPr="00000000">
        <w:rPr>
          <w:color w:val="252525"/>
          <w:sz w:val="26"/>
          <w:szCs w:val="26"/>
          <w:rtl w:val="0"/>
        </w:rPr>
        <w:t xml:space="preserve">Let’s embrace and spread Sanskrit education.</w:t>
      </w:r>
      <w:r w:rsidDel="00000000" w:rsidR="00000000" w:rsidRPr="00000000">
        <w:rPr>
          <w:rtl w:val="0"/>
        </w:rPr>
      </w:r>
    </w:p>
    <w:p w:rsidR="00000000" w:rsidDel="00000000" w:rsidP="00000000" w:rsidRDefault="00000000" w:rsidRPr="00000000" w14:paraId="0000000C">
      <w:pPr>
        <w:ind w:left="0" w:firstLine="0"/>
        <w:rPr>
          <w:sz w:val="26"/>
          <w:szCs w:val="26"/>
        </w:rPr>
      </w:pPr>
      <w:r w:rsidDel="00000000" w:rsidR="00000000" w:rsidRPr="00000000">
        <w:rPr>
          <w:rtl w:val="0"/>
        </w:rPr>
      </w:r>
    </w:p>
    <w:p w:rsidR="00000000" w:rsidDel="00000000" w:rsidP="00000000" w:rsidRDefault="00000000" w:rsidRPr="00000000" w14:paraId="0000000D">
      <w:pPr>
        <w:spacing w:after="240" w:before="240" w:lineRule="auto"/>
        <w:rPr>
          <w:b w:val="1"/>
          <w:color w:val="252525"/>
          <w:sz w:val="26"/>
          <w:szCs w:val="26"/>
        </w:rPr>
      </w:pPr>
      <w:r w:rsidDel="00000000" w:rsidR="00000000" w:rsidRPr="00000000">
        <w:rPr>
          <w:b w:val="1"/>
          <w:color w:val="252525"/>
          <w:sz w:val="26"/>
          <w:szCs w:val="26"/>
          <w:rtl w:val="0"/>
        </w:rPr>
        <w:t xml:space="preserve">About Us</w:t>
      </w:r>
    </w:p>
    <w:p w:rsidR="00000000" w:rsidDel="00000000" w:rsidP="00000000" w:rsidRDefault="00000000" w:rsidRPr="00000000" w14:paraId="0000000E">
      <w:pPr>
        <w:spacing w:after="240" w:before="240" w:lineRule="auto"/>
        <w:rPr>
          <w:color w:val="252525"/>
          <w:sz w:val="26"/>
          <w:szCs w:val="26"/>
        </w:rPr>
      </w:pPr>
      <w:r w:rsidDel="00000000" w:rsidR="00000000" w:rsidRPr="00000000">
        <w:rPr>
          <w:color w:val="252525"/>
          <w:sz w:val="26"/>
          <w:szCs w:val="26"/>
          <w:rtl w:val="0"/>
        </w:rPr>
        <w:t xml:space="preserve">Welcome to the YADU NANDAN SHIKSHA SEVA SANSTHAN Trust!</w:t>
      </w:r>
    </w:p>
    <w:p w:rsidR="00000000" w:rsidDel="00000000" w:rsidP="00000000" w:rsidRDefault="00000000" w:rsidRPr="00000000" w14:paraId="0000000F">
      <w:pPr>
        <w:spacing w:after="240" w:before="240" w:lineRule="auto"/>
        <w:rPr>
          <w:color w:val="252525"/>
          <w:sz w:val="26"/>
          <w:szCs w:val="26"/>
        </w:rPr>
      </w:pPr>
      <w:r w:rsidDel="00000000" w:rsidR="00000000" w:rsidRPr="00000000">
        <w:rPr>
          <w:color w:val="252525"/>
          <w:sz w:val="26"/>
          <w:szCs w:val="26"/>
          <w:rtl w:val="0"/>
        </w:rPr>
        <w:t xml:space="preserve">Education is the extremely powerful tool you can use to change the world and a remarkably effective way to break the cycle of poverty.Millions of kids remain out-of-school in India.</w:t>
      </w:r>
    </w:p>
    <w:p w:rsidR="00000000" w:rsidDel="00000000" w:rsidP="00000000" w:rsidRDefault="00000000" w:rsidRPr="00000000" w14:paraId="00000010">
      <w:pPr>
        <w:spacing w:after="240" w:before="240" w:lineRule="auto"/>
        <w:rPr>
          <w:color w:val="252525"/>
          <w:sz w:val="26"/>
          <w:szCs w:val="26"/>
        </w:rPr>
      </w:pPr>
      <w:r w:rsidDel="00000000" w:rsidR="00000000" w:rsidRPr="00000000">
        <w:rPr>
          <w:color w:val="252525"/>
          <w:sz w:val="26"/>
          <w:szCs w:val="26"/>
          <w:rtl w:val="0"/>
        </w:rPr>
        <w:t xml:space="preserve">However, we can lessen this gap by volunteering and making education accessible for the underprivileged, neglected, and poor children in society by spreading the phrase </w:t>
      </w:r>
      <w:r w:rsidDel="00000000" w:rsidR="00000000" w:rsidRPr="00000000">
        <w:rPr>
          <w:i w:val="1"/>
          <w:color w:val="252525"/>
          <w:sz w:val="26"/>
          <w:szCs w:val="26"/>
          <w:rtl w:val="0"/>
        </w:rPr>
        <w:t xml:space="preserve">"Education is every child’s right to get"</w:t>
      </w:r>
      <w:r w:rsidDel="00000000" w:rsidR="00000000" w:rsidRPr="00000000">
        <w:rPr>
          <w:color w:val="252525"/>
          <w:sz w:val="26"/>
          <w:szCs w:val="26"/>
          <w:rtl w:val="0"/>
        </w:rPr>
        <w:t xml:space="preserve">.</w:t>
      </w:r>
    </w:p>
    <w:p w:rsidR="00000000" w:rsidDel="00000000" w:rsidP="00000000" w:rsidRDefault="00000000" w:rsidRPr="00000000" w14:paraId="00000011">
      <w:pPr>
        <w:spacing w:after="240" w:before="240" w:lineRule="auto"/>
        <w:rPr>
          <w:color w:val="252525"/>
          <w:sz w:val="26"/>
          <w:szCs w:val="26"/>
        </w:rPr>
      </w:pPr>
      <w:r w:rsidDel="00000000" w:rsidR="00000000" w:rsidRPr="00000000">
        <w:rPr>
          <w:color w:val="252525"/>
          <w:sz w:val="26"/>
          <w:szCs w:val="26"/>
          <w:rtl w:val="0"/>
        </w:rPr>
        <w:t xml:space="preserve">It empowers and helps an individual to learn about society, its rules and regulations, one's appropriate social behavior, and how to understand one's rights as a human and citizen.</w:t>
      </w:r>
    </w:p>
    <w:p w:rsidR="00000000" w:rsidDel="00000000" w:rsidP="00000000" w:rsidRDefault="00000000" w:rsidRPr="00000000" w14:paraId="00000012">
      <w:pPr>
        <w:spacing w:after="240" w:before="240" w:lineRule="auto"/>
        <w:rPr>
          <w:color w:val="252525"/>
          <w:sz w:val="26"/>
          <w:szCs w:val="26"/>
        </w:rPr>
      </w:pPr>
      <w:r w:rsidDel="00000000" w:rsidR="00000000" w:rsidRPr="00000000">
        <w:rPr>
          <w:color w:val="252525"/>
          <w:sz w:val="26"/>
          <w:szCs w:val="26"/>
          <w:rtl w:val="0"/>
        </w:rPr>
        <w:t xml:space="preserve">It works in a variety of ways by removing all the obstacles that restrict young children's development across India.</w:t>
      </w:r>
    </w:p>
    <w:p w:rsidR="00000000" w:rsidDel="00000000" w:rsidP="00000000" w:rsidRDefault="00000000" w:rsidRPr="00000000" w14:paraId="00000013">
      <w:pPr>
        <w:spacing w:after="240" w:before="240" w:lineRule="auto"/>
        <w:rPr>
          <w:color w:val="252525"/>
          <w:sz w:val="26"/>
          <w:szCs w:val="26"/>
        </w:rPr>
      </w:pPr>
      <w:r w:rsidDel="00000000" w:rsidR="00000000" w:rsidRPr="00000000">
        <w:rPr>
          <w:color w:val="252525"/>
          <w:sz w:val="26"/>
          <w:szCs w:val="26"/>
          <w:rtl w:val="0"/>
        </w:rPr>
        <w:t xml:space="preserve">Through our help, we hope to restore the equality that people experience at birth. Every person has the right to life and to have their basic needs met.</w:t>
      </w:r>
    </w:p>
    <w:p w:rsidR="00000000" w:rsidDel="00000000" w:rsidP="00000000" w:rsidRDefault="00000000" w:rsidRPr="00000000" w14:paraId="00000014">
      <w:pPr>
        <w:spacing w:after="240" w:before="240" w:lineRule="auto"/>
        <w:rPr>
          <w:color w:val="252525"/>
          <w:sz w:val="26"/>
          <w:szCs w:val="26"/>
        </w:rPr>
      </w:pPr>
      <w:r w:rsidDel="00000000" w:rsidR="00000000" w:rsidRPr="00000000">
        <w:rPr>
          <w:color w:val="252525"/>
          <w:sz w:val="26"/>
          <w:szCs w:val="26"/>
          <w:rtl w:val="0"/>
        </w:rPr>
        <w:t xml:space="preserve">Our team works tirelessly to provide youngsters and ignorant people with the necessities so they can be considered and valued as people.</w:t>
      </w:r>
    </w:p>
    <w:p w:rsidR="00000000" w:rsidDel="00000000" w:rsidP="00000000" w:rsidRDefault="00000000" w:rsidRPr="00000000" w14:paraId="00000015">
      <w:pPr>
        <w:ind w:left="0" w:firstLine="0"/>
        <w:rPr>
          <w:sz w:val="26"/>
          <w:szCs w:val="26"/>
        </w:rPr>
      </w:pPr>
      <w:r w:rsidDel="00000000" w:rsidR="00000000" w:rsidRPr="00000000">
        <w:rPr>
          <w:rtl w:val="0"/>
        </w:rPr>
      </w:r>
    </w:p>
    <w:p w:rsidR="00000000" w:rsidDel="00000000" w:rsidP="00000000" w:rsidRDefault="00000000" w:rsidRPr="00000000" w14:paraId="00000016">
      <w:pPr>
        <w:ind w:left="0" w:firstLine="0"/>
        <w:rPr>
          <w:sz w:val="26"/>
          <w:szCs w:val="26"/>
        </w:rPr>
      </w:pPr>
      <w:r w:rsidDel="00000000" w:rsidR="00000000" w:rsidRPr="00000000">
        <w:rPr>
          <w:rtl w:val="0"/>
        </w:rPr>
      </w:r>
    </w:p>
    <w:p w:rsidR="00000000" w:rsidDel="00000000" w:rsidP="00000000" w:rsidRDefault="00000000" w:rsidRPr="00000000" w14:paraId="00000017">
      <w:pPr>
        <w:ind w:left="0" w:firstLine="0"/>
        <w:rPr>
          <w:b w:val="1"/>
          <w:sz w:val="26"/>
          <w:szCs w:val="26"/>
        </w:rPr>
      </w:pPr>
      <w:r w:rsidDel="00000000" w:rsidR="00000000" w:rsidRPr="00000000">
        <w:rPr>
          <w:b w:val="1"/>
          <w:sz w:val="26"/>
          <w:szCs w:val="26"/>
          <w:rtl w:val="0"/>
        </w:rPr>
        <w:t xml:space="preserve">Mission</w:t>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spacing w:after="240" w:before="240" w:lineRule="auto"/>
        <w:rPr>
          <w:color w:val="252525"/>
          <w:sz w:val="26"/>
          <w:szCs w:val="26"/>
        </w:rPr>
      </w:pPr>
      <w:r w:rsidDel="00000000" w:rsidR="00000000" w:rsidRPr="00000000">
        <w:rPr>
          <w:color w:val="252525"/>
          <w:sz w:val="26"/>
          <w:szCs w:val="26"/>
          <w:rtl w:val="0"/>
        </w:rPr>
        <w:t xml:space="preserve">YADU NANDAN SHIKSHA SEVA SANSTHAN Trust aspires to promote equal education rights to both boys and girls, along with vocational skills among the underprivileged. We also award scholarships and offer financial support to deserving students who want to carry out higher studies in technical, medical professional, and general studies.</w:t>
      </w:r>
    </w:p>
    <w:p w:rsidR="00000000" w:rsidDel="00000000" w:rsidP="00000000" w:rsidRDefault="00000000" w:rsidRPr="00000000" w14:paraId="0000001A">
      <w:pPr>
        <w:spacing w:after="240" w:before="240" w:lineRule="auto"/>
        <w:rPr>
          <w:color w:val="252525"/>
          <w:sz w:val="26"/>
          <w:szCs w:val="26"/>
        </w:rPr>
      </w:pPr>
      <w:r w:rsidDel="00000000" w:rsidR="00000000" w:rsidRPr="00000000">
        <w:rPr>
          <w:color w:val="252525"/>
          <w:sz w:val="26"/>
          <w:szCs w:val="26"/>
          <w:rtl w:val="0"/>
        </w:rPr>
        <w:t xml:space="preserve"> </w:t>
      </w:r>
    </w:p>
    <w:p w:rsidR="00000000" w:rsidDel="00000000" w:rsidP="00000000" w:rsidRDefault="00000000" w:rsidRPr="00000000" w14:paraId="0000001B">
      <w:pPr>
        <w:spacing w:after="240" w:before="240" w:lineRule="auto"/>
        <w:rPr>
          <w:b w:val="1"/>
          <w:color w:val="252525"/>
          <w:sz w:val="26"/>
          <w:szCs w:val="26"/>
        </w:rPr>
      </w:pPr>
      <w:r w:rsidDel="00000000" w:rsidR="00000000" w:rsidRPr="00000000">
        <w:rPr>
          <w:b w:val="1"/>
          <w:color w:val="252525"/>
          <w:sz w:val="26"/>
          <w:szCs w:val="26"/>
          <w:rtl w:val="0"/>
        </w:rPr>
        <w:t xml:space="preserve">Vision</w:t>
      </w:r>
    </w:p>
    <w:p w:rsidR="00000000" w:rsidDel="00000000" w:rsidP="00000000" w:rsidRDefault="00000000" w:rsidRPr="00000000" w14:paraId="0000001C">
      <w:pPr>
        <w:spacing w:after="240" w:before="240" w:lineRule="auto"/>
        <w:rPr>
          <w:sz w:val="26"/>
          <w:szCs w:val="26"/>
        </w:rPr>
      </w:pPr>
      <w:r w:rsidDel="00000000" w:rsidR="00000000" w:rsidRPr="00000000">
        <w:rPr>
          <w:color w:val="252525"/>
          <w:sz w:val="26"/>
          <w:szCs w:val="26"/>
          <w:rtl w:val="0"/>
        </w:rPr>
        <w:t xml:space="preserve">Through our educational development work, we wish to establish a research centre and a library-cum-reading room for the promotion of education and vocational skills. By doing social welfare work, we wish to increase the awareness of sanitation, public health, social development, and elderly care support in villages and rural cities.</w:t>
      </w: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rtl w:val="0"/>
        </w:rPr>
      </w:r>
    </w:p>
    <w:p w:rsidR="00000000" w:rsidDel="00000000" w:rsidP="00000000" w:rsidRDefault="00000000" w:rsidRPr="00000000" w14:paraId="0000001E">
      <w:pPr>
        <w:spacing w:after="240" w:before="240" w:lineRule="auto"/>
        <w:rPr>
          <w:b w:val="1"/>
          <w:color w:val="252525"/>
          <w:sz w:val="26"/>
          <w:szCs w:val="26"/>
        </w:rPr>
      </w:pPr>
      <w:r w:rsidDel="00000000" w:rsidR="00000000" w:rsidRPr="00000000">
        <w:rPr>
          <w:b w:val="1"/>
          <w:color w:val="252525"/>
          <w:sz w:val="26"/>
          <w:szCs w:val="26"/>
          <w:rtl w:val="0"/>
        </w:rPr>
        <w:t xml:space="preserve">What Do We Do?</w:t>
      </w:r>
    </w:p>
    <w:p w:rsidR="00000000" w:rsidDel="00000000" w:rsidP="00000000" w:rsidRDefault="00000000" w:rsidRPr="00000000" w14:paraId="0000001F">
      <w:pPr>
        <w:spacing w:after="240" w:before="240" w:lineRule="auto"/>
        <w:rPr>
          <w:color w:val="252525"/>
          <w:sz w:val="26"/>
          <w:szCs w:val="26"/>
        </w:rPr>
      </w:pPr>
      <w:r w:rsidDel="00000000" w:rsidR="00000000" w:rsidRPr="00000000">
        <w:rPr>
          <w:color w:val="252525"/>
          <w:sz w:val="26"/>
          <w:szCs w:val="26"/>
          <w:rtl w:val="0"/>
        </w:rPr>
        <w:t xml:space="preserve">We give support to the children to study further and make their lives easier.</w:t>
      </w:r>
    </w:p>
    <w:p w:rsidR="00000000" w:rsidDel="00000000" w:rsidP="00000000" w:rsidRDefault="00000000" w:rsidRPr="00000000" w14:paraId="00000020">
      <w:pPr>
        <w:spacing w:after="240" w:before="240" w:lineRule="auto"/>
        <w:rPr>
          <w:b w:val="1"/>
          <w:color w:val="252525"/>
          <w:sz w:val="26"/>
          <w:szCs w:val="26"/>
        </w:rPr>
      </w:pPr>
      <w:r w:rsidDel="00000000" w:rsidR="00000000" w:rsidRPr="00000000">
        <w:rPr>
          <w:b w:val="1"/>
          <w:color w:val="252525"/>
          <w:sz w:val="26"/>
          <w:szCs w:val="26"/>
          <w:rtl w:val="0"/>
        </w:rPr>
        <w:t xml:space="preserve">Social Service</w:t>
      </w:r>
    </w:p>
    <w:p w:rsidR="00000000" w:rsidDel="00000000" w:rsidP="00000000" w:rsidRDefault="00000000" w:rsidRPr="00000000" w14:paraId="00000021">
      <w:pPr>
        <w:spacing w:after="240" w:before="240" w:lineRule="auto"/>
        <w:rPr>
          <w:color w:val="252525"/>
          <w:sz w:val="26"/>
          <w:szCs w:val="26"/>
        </w:rPr>
      </w:pPr>
      <w:r w:rsidDel="00000000" w:rsidR="00000000" w:rsidRPr="00000000">
        <w:rPr>
          <w:color w:val="252525"/>
          <w:sz w:val="26"/>
          <w:szCs w:val="26"/>
          <w:rtl w:val="0"/>
        </w:rPr>
        <w:t xml:space="preserve">We work towards making a better society for children by giving them an equal opportunity to study. Therefore, we are determined to establish a research center, a library, and other vocational skills. Our team also works to spread awareness about elder support, promote sympathy, sanitation, public health development, and so on.</w:t>
      </w:r>
    </w:p>
    <w:p w:rsidR="00000000" w:rsidDel="00000000" w:rsidP="00000000" w:rsidRDefault="00000000" w:rsidRPr="00000000" w14:paraId="00000022">
      <w:pPr>
        <w:spacing w:after="240" w:before="240" w:lineRule="auto"/>
        <w:rPr>
          <w:b w:val="1"/>
          <w:color w:val="252525"/>
          <w:sz w:val="26"/>
          <w:szCs w:val="26"/>
        </w:rPr>
      </w:pPr>
      <w:r w:rsidDel="00000000" w:rsidR="00000000" w:rsidRPr="00000000">
        <w:rPr>
          <w:b w:val="1"/>
          <w:color w:val="252525"/>
          <w:sz w:val="26"/>
          <w:szCs w:val="26"/>
          <w:rtl w:val="0"/>
        </w:rPr>
        <w:t xml:space="preserve">Economical Service</w:t>
      </w:r>
    </w:p>
    <w:p w:rsidR="00000000" w:rsidDel="00000000" w:rsidP="00000000" w:rsidRDefault="00000000" w:rsidRPr="00000000" w14:paraId="00000023">
      <w:pPr>
        <w:spacing w:after="240" w:before="240" w:lineRule="auto"/>
        <w:rPr>
          <w:sz w:val="26"/>
          <w:szCs w:val="26"/>
        </w:rPr>
      </w:pPr>
      <w:r w:rsidDel="00000000" w:rsidR="00000000" w:rsidRPr="00000000">
        <w:rPr>
          <w:color w:val="252525"/>
          <w:sz w:val="26"/>
          <w:szCs w:val="26"/>
          <w:rtl w:val="0"/>
        </w:rPr>
        <w:t xml:space="preserve">Through our educational activities and social welfare, we even award scholarships and financial help to children who come from poor backgrounds and want to pursue technical and medical professions. Our trust also helps the needy students of minority communities to undergo primary, secondary and higher education.</w:t>
      </w:r>
      <w:r w:rsidDel="00000000" w:rsidR="00000000" w:rsidRPr="00000000">
        <w:rPr>
          <w:rtl w:val="0"/>
        </w:rPr>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spacing w:after="240" w:before="240" w:lineRule="auto"/>
        <w:jc w:val="both"/>
        <w:rPr>
          <w:b w:val="1"/>
          <w:color w:val="252525"/>
          <w:sz w:val="26"/>
          <w:szCs w:val="26"/>
        </w:rPr>
      </w:pPr>
      <w:r w:rsidDel="00000000" w:rsidR="00000000" w:rsidRPr="00000000">
        <w:rPr>
          <w:b w:val="1"/>
          <w:color w:val="252525"/>
          <w:sz w:val="26"/>
          <w:szCs w:val="26"/>
          <w:rtl w:val="0"/>
        </w:rPr>
        <w:t xml:space="preserve">Charitable Service</w:t>
      </w:r>
    </w:p>
    <w:p w:rsidR="00000000" w:rsidDel="00000000" w:rsidP="00000000" w:rsidRDefault="00000000" w:rsidRPr="00000000" w14:paraId="00000026">
      <w:pPr>
        <w:spacing w:after="240" w:before="240" w:lineRule="auto"/>
        <w:jc w:val="both"/>
        <w:rPr>
          <w:color w:val="252525"/>
          <w:sz w:val="26"/>
          <w:szCs w:val="26"/>
        </w:rPr>
      </w:pPr>
      <w:r w:rsidDel="00000000" w:rsidR="00000000" w:rsidRPr="00000000">
        <w:rPr>
          <w:color w:val="252525"/>
          <w:sz w:val="26"/>
          <w:szCs w:val="26"/>
          <w:rtl w:val="0"/>
        </w:rPr>
        <w:t xml:space="preserve">Yadu Nandan Shiksha SEVA SANSTHAN The Trust works dedicatedly to open charitable dispensaries, children's clinics, blood donation centers, blood banks, etc. and help the minority people with marriages, funerals, and cremations.</w:t>
      </w:r>
    </w:p>
    <w:p w:rsidR="00000000" w:rsidDel="00000000" w:rsidP="00000000" w:rsidRDefault="00000000" w:rsidRPr="00000000" w14:paraId="00000027">
      <w:pPr>
        <w:spacing w:after="240" w:before="240" w:lineRule="auto"/>
        <w:jc w:val="both"/>
        <w:rPr>
          <w:b w:val="1"/>
          <w:color w:val="252525"/>
          <w:sz w:val="26"/>
          <w:szCs w:val="26"/>
        </w:rPr>
      </w:pPr>
      <w:r w:rsidDel="00000000" w:rsidR="00000000" w:rsidRPr="00000000">
        <w:rPr>
          <w:b w:val="1"/>
          <w:color w:val="252525"/>
          <w:sz w:val="26"/>
          <w:szCs w:val="26"/>
          <w:rtl w:val="0"/>
        </w:rPr>
        <w:t xml:space="preserve"> </w:t>
      </w:r>
    </w:p>
    <w:p w:rsidR="00000000" w:rsidDel="00000000" w:rsidP="00000000" w:rsidRDefault="00000000" w:rsidRPr="00000000" w14:paraId="00000028">
      <w:pPr>
        <w:spacing w:after="240" w:before="240" w:lineRule="auto"/>
        <w:jc w:val="both"/>
        <w:rPr>
          <w:b w:val="1"/>
          <w:color w:val="252525"/>
          <w:sz w:val="26"/>
          <w:szCs w:val="26"/>
        </w:rPr>
      </w:pPr>
      <w:r w:rsidDel="00000000" w:rsidR="00000000" w:rsidRPr="00000000">
        <w:rPr>
          <w:b w:val="1"/>
          <w:color w:val="252525"/>
          <w:sz w:val="26"/>
          <w:szCs w:val="26"/>
          <w:rtl w:val="0"/>
        </w:rPr>
        <w:t xml:space="preserve">Ecosystem Restoration Service</w:t>
      </w:r>
    </w:p>
    <w:p w:rsidR="00000000" w:rsidDel="00000000" w:rsidP="00000000" w:rsidRDefault="00000000" w:rsidRPr="00000000" w14:paraId="00000029">
      <w:pPr>
        <w:spacing w:after="240" w:before="240" w:lineRule="auto"/>
        <w:jc w:val="both"/>
        <w:rPr>
          <w:color w:val="252525"/>
          <w:sz w:val="26"/>
          <w:szCs w:val="26"/>
        </w:rPr>
      </w:pPr>
      <w:r w:rsidDel="00000000" w:rsidR="00000000" w:rsidRPr="00000000">
        <w:rPr>
          <w:color w:val="252525"/>
          <w:sz w:val="26"/>
          <w:szCs w:val="26"/>
          <w:rtl w:val="0"/>
        </w:rPr>
        <w:t xml:space="preserve">With our forestation seminar and nature preservation activities, we have determined to save our ecosystem and promote a sense of responsibility towards mother Earth. We plant trees to reduce pollution and greenhouse gases from the earth’s surface.</w:t>
      </w:r>
    </w:p>
    <w:p w:rsidR="00000000" w:rsidDel="00000000" w:rsidP="00000000" w:rsidRDefault="00000000" w:rsidRPr="00000000" w14:paraId="0000002A">
      <w:pPr>
        <w:spacing w:after="240" w:before="240" w:lineRule="auto"/>
        <w:jc w:val="both"/>
        <w:rPr>
          <w:color w:val="252525"/>
          <w:sz w:val="26"/>
          <w:szCs w:val="26"/>
        </w:rPr>
      </w:pPr>
      <w:r w:rsidDel="00000000" w:rsidR="00000000" w:rsidRPr="00000000">
        <w:rPr>
          <w:color w:val="252525"/>
          <w:sz w:val="26"/>
          <w:szCs w:val="26"/>
          <w:rtl w:val="0"/>
        </w:rPr>
        <w:t xml:space="preserve">Our team also promotes research development in agriculture, horticulture, tissue culture, and biotechnology. This will help in the rural areas with harvesting food and preservation.</w:t>
      </w:r>
    </w:p>
    <w:p w:rsidR="00000000" w:rsidDel="00000000" w:rsidP="00000000" w:rsidRDefault="00000000" w:rsidRPr="00000000" w14:paraId="0000002B">
      <w:pPr>
        <w:spacing w:after="240" w:before="240" w:lineRule="auto"/>
        <w:jc w:val="both"/>
        <w:rPr>
          <w:b w:val="1"/>
          <w:color w:val="252525"/>
          <w:sz w:val="26"/>
          <w:szCs w:val="26"/>
        </w:rPr>
      </w:pPr>
      <w:r w:rsidDel="00000000" w:rsidR="00000000" w:rsidRPr="00000000">
        <w:rPr>
          <w:b w:val="1"/>
          <w:color w:val="252525"/>
          <w:sz w:val="26"/>
          <w:szCs w:val="26"/>
          <w:rtl w:val="0"/>
        </w:rPr>
        <w:t xml:space="preserve">Sanskrit Education Service</w:t>
      </w:r>
    </w:p>
    <w:p w:rsidR="00000000" w:rsidDel="00000000" w:rsidP="00000000" w:rsidRDefault="00000000" w:rsidRPr="00000000" w14:paraId="0000002C">
      <w:pPr>
        <w:spacing w:after="240" w:before="240" w:lineRule="auto"/>
        <w:jc w:val="both"/>
        <w:rPr>
          <w:sz w:val="26"/>
          <w:szCs w:val="26"/>
        </w:rPr>
      </w:pPr>
      <w:r w:rsidDel="00000000" w:rsidR="00000000" w:rsidRPr="00000000">
        <w:rPr>
          <w:color w:val="252525"/>
          <w:sz w:val="26"/>
          <w:szCs w:val="26"/>
          <w:rtl w:val="0"/>
        </w:rPr>
        <w:t xml:space="preserve">With time, Sanskrit is losing its roots. Therefore, we at YADU NANDAN SHIKSHA SEVA SANSTHAN Trust are working to establish and maintain one traditional Sanskrit school for the study of subjects – VAIYAKARAN , JYOTISH, VEDAS, and KARM KAND. Also, inspiring children and youth to achieve mental and physical soundness through our yoga centres in the rural communities helps spread the core of our Indian culture.</w:t>
      </w: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rtl w:val="0"/>
        </w:rPr>
      </w:r>
    </w:p>
    <w:p w:rsidR="00000000" w:rsidDel="00000000" w:rsidP="00000000" w:rsidRDefault="00000000" w:rsidRPr="00000000" w14:paraId="0000002E">
      <w:pPr>
        <w:spacing w:after="240" w:before="240" w:lineRule="auto"/>
        <w:rPr>
          <w:b w:val="1"/>
          <w:color w:val="252525"/>
          <w:sz w:val="26"/>
          <w:szCs w:val="26"/>
        </w:rPr>
      </w:pPr>
      <w:r w:rsidDel="00000000" w:rsidR="00000000" w:rsidRPr="00000000">
        <w:rPr>
          <w:b w:val="1"/>
          <w:color w:val="252525"/>
          <w:sz w:val="26"/>
          <w:szCs w:val="26"/>
          <w:rtl w:val="0"/>
        </w:rPr>
        <w:t xml:space="preserve">Donate Now</w:t>
      </w:r>
    </w:p>
    <w:p w:rsidR="00000000" w:rsidDel="00000000" w:rsidP="00000000" w:rsidRDefault="00000000" w:rsidRPr="00000000" w14:paraId="0000002F">
      <w:pPr>
        <w:spacing w:after="240" w:before="240" w:lineRule="auto"/>
        <w:rPr>
          <w:color w:val="252525"/>
          <w:sz w:val="26"/>
          <w:szCs w:val="26"/>
        </w:rPr>
      </w:pPr>
      <w:r w:rsidDel="00000000" w:rsidR="00000000" w:rsidRPr="00000000">
        <w:rPr>
          <w:color w:val="252525"/>
          <w:sz w:val="26"/>
          <w:szCs w:val="26"/>
          <w:rtl w:val="0"/>
        </w:rPr>
        <w:t xml:space="preserve">Donation is a blessing to the children who are ignored and who continue to be uneducated.</w:t>
      </w:r>
    </w:p>
    <w:p w:rsidR="00000000" w:rsidDel="00000000" w:rsidP="00000000" w:rsidRDefault="00000000" w:rsidRPr="00000000" w14:paraId="00000030">
      <w:pPr>
        <w:spacing w:after="240" w:before="240" w:lineRule="auto"/>
        <w:rPr>
          <w:color w:val="252525"/>
          <w:sz w:val="26"/>
          <w:szCs w:val="26"/>
        </w:rPr>
      </w:pPr>
      <w:r w:rsidDel="00000000" w:rsidR="00000000" w:rsidRPr="00000000">
        <w:rPr>
          <w:color w:val="252525"/>
          <w:sz w:val="26"/>
          <w:szCs w:val="26"/>
          <w:rtl w:val="0"/>
        </w:rPr>
        <w:t xml:space="preserve">By supporting them, you can become their angel for the rest of their lives.</w:t>
      </w:r>
    </w:p>
    <w:p w:rsidR="00000000" w:rsidDel="00000000" w:rsidP="00000000" w:rsidRDefault="00000000" w:rsidRPr="00000000" w14:paraId="00000031">
      <w:pPr>
        <w:spacing w:after="240" w:before="240" w:lineRule="auto"/>
        <w:rPr>
          <w:color w:val="252525"/>
          <w:sz w:val="26"/>
          <w:szCs w:val="26"/>
        </w:rPr>
      </w:pPr>
      <w:r w:rsidDel="00000000" w:rsidR="00000000" w:rsidRPr="00000000">
        <w:rPr>
          <w:color w:val="252525"/>
          <w:sz w:val="26"/>
          <w:szCs w:val="26"/>
          <w:rtl w:val="0"/>
        </w:rPr>
        <w:t xml:space="preserve">You can show your kindness and humanity by donating. Donations are not always financial, so you can also give things like toys, food, textbooks, and books.</w:t>
      </w:r>
    </w:p>
    <w:p w:rsidR="00000000" w:rsidDel="00000000" w:rsidP="00000000" w:rsidRDefault="00000000" w:rsidRPr="00000000" w14:paraId="00000032">
      <w:pPr>
        <w:spacing w:after="240" w:before="240" w:lineRule="auto"/>
        <w:rPr>
          <w:color w:val="252525"/>
          <w:sz w:val="26"/>
          <w:szCs w:val="26"/>
        </w:rPr>
      </w:pPr>
      <w:r w:rsidDel="00000000" w:rsidR="00000000" w:rsidRPr="00000000">
        <w:rPr>
          <w:color w:val="252525"/>
          <w:sz w:val="26"/>
          <w:szCs w:val="26"/>
          <w:rtl w:val="0"/>
        </w:rPr>
        <w:t xml:space="preserve"> </w:t>
      </w:r>
    </w:p>
    <w:p w:rsidR="00000000" w:rsidDel="00000000" w:rsidP="00000000" w:rsidRDefault="00000000" w:rsidRPr="00000000" w14:paraId="00000033">
      <w:pPr>
        <w:spacing w:after="240" w:before="240" w:lineRule="auto"/>
        <w:rPr>
          <w:b w:val="1"/>
          <w:color w:val="252525"/>
          <w:sz w:val="26"/>
          <w:szCs w:val="26"/>
        </w:rPr>
      </w:pPr>
      <w:r w:rsidDel="00000000" w:rsidR="00000000" w:rsidRPr="00000000">
        <w:rPr>
          <w:b w:val="1"/>
          <w:color w:val="252525"/>
          <w:sz w:val="26"/>
          <w:szCs w:val="26"/>
          <w:rtl w:val="0"/>
        </w:rPr>
        <w:t xml:space="preserve">Become a Volunteer</w:t>
      </w:r>
    </w:p>
    <w:p w:rsidR="00000000" w:rsidDel="00000000" w:rsidP="00000000" w:rsidRDefault="00000000" w:rsidRPr="00000000" w14:paraId="00000034">
      <w:pPr>
        <w:spacing w:after="240" w:before="240" w:lineRule="auto"/>
        <w:rPr>
          <w:color w:val="252525"/>
          <w:sz w:val="26"/>
          <w:szCs w:val="26"/>
        </w:rPr>
      </w:pPr>
      <w:r w:rsidDel="00000000" w:rsidR="00000000" w:rsidRPr="00000000">
        <w:rPr>
          <w:color w:val="252525"/>
          <w:sz w:val="26"/>
          <w:szCs w:val="26"/>
          <w:rtl w:val="0"/>
        </w:rPr>
        <w:t xml:space="preserve">Helping needy people and children is the greatest act of service.</w:t>
      </w:r>
    </w:p>
    <w:p w:rsidR="00000000" w:rsidDel="00000000" w:rsidP="00000000" w:rsidRDefault="00000000" w:rsidRPr="00000000" w14:paraId="00000035">
      <w:pPr>
        <w:spacing w:after="240" w:before="240" w:lineRule="auto"/>
        <w:rPr>
          <w:color w:val="252525"/>
          <w:sz w:val="26"/>
          <w:szCs w:val="26"/>
        </w:rPr>
      </w:pPr>
      <w:r w:rsidDel="00000000" w:rsidR="00000000" w:rsidRPr="00000000">
        <w:rPr>
          <w:color w:val="252525"/>
          <w:sz w:val="26"/>
          <w:szCs w:val="26"/>
          <w:rtl w:val="0"/>
        </w:rPr>
        <w:t xml:space="preserve">You can join us in addressing the root causes of the issues if you wish to contribute to the welfare of humanity. Your life is commendable for the humanitarian work you will do.</w:t>
      </w:r>
    </w:p>
    <w:p w:rsidR="00000000" w:rsidDel="00000000" w:rsidP="00000000" w:rsidRDefault="00000000" w:rsidRPr="00000000" w14:paraId="00000036">
      <w:pPr>
        <w:spacing w:after="240" w:before="240" w:lineRule="auto"/>
        <w:rPr>
          <w:color w:val="252525"/>
          <w:sz w:val="26"/>
          <w:szCs w:val="26"/>
        </w:rPr>
      </w:pPr>
      <w:r w:rsidDel="00000000" w:rsidR="00000000" w:rsidRPr="00000000">
        <w:rPr>
          <w:rtl w:val="0"/>
        </w:rPr>
      </w:r>
    </w:p>
    <w:p w:rsidR="00000000" w:rsidDel="00000000" w:rsidP="00000000" w:rsidRDefault="00000000" w:rsidRPr="00000000" w14:paraId="00000037">
      <w:pPr>
        <w:spacing w:after="240" w:before="240" w:lineRule="auto"/>
        <w:rPr>
          <w:color w:val="252525"/>
          <w:sz w:val="26"/>
          <w:szCs w:val="26"/>
        </w:rPr>
      </w:pPr>
      <w:r w:rsidDel="00000000" w:rsidR="00000000" w:rsidRPr="00000000">
        <w:rPr>
          <w:rtl w:val="0"/>
        </w:rPr>
      </w:r>
    </w:p>
    <w:p w:rsidR="00000000" w:rsidDel="00000000" w:rsidP="00000000" w:rsidRDefault="00000000" w:rsidRPr="00000000" w14:paraId="00000038">
      <w:pPr>
        <w:spacing w:after="240" w:before="240" w:lineRule="auto"/>
        <w:rPr>
          <w:color w:val="252525"/>
          <w:sz w:val="26"/>
          <w:szCs w:val="26"/>
        </w:rPr>
      </w:pPr>
      <w:r w:rsidDel="00000000" w:rsidR="00000000" w:rsidRPr="00000000">
        <w:rPr>
          <w:rtl w:val="0"/>
        </w:rPr>
      </w:r>
    </w:p>
    <w:p w:rsidR="00000000" w:rsidDel="00000000" w:rsidP="00000000" w:rsidRDefault="00000000" w:rsidRPr="00000000" w14:paraId="00000039">
      <w:pPr>
        <w:ind w:left="0" w:firstLine="0"/>
        <w:rPr>
          <w:sz w:val="26"/>
          <w:szCs w:val="26"/>
        </w:rPr>
      </w:pPr>
      <w:r w:rsidDel="00000000" w:rsidR="00000000" w:rsidRPr="00000000">
        <w:rPr>
          <w:rtl w:val="0"/>
        </w:rPr>
      </w:r>
    </w:p>
    <w:p w:rsidR="00000000" w:rsidDel="00000000" w:rsidP="00000000" w:rsidRDefault="00000000" w:rsidRPr="00000000" w14:paraId="0000003A">
      <w:pPr>
        <w:ind w:left="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